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582" w:rsidRPr="008C2582" w:rsidRDefault="008C2582" w:rsidP="008C2582">
      <w:pPr>
        <w:tabs>
          <w:tab w:val="left" w:pos="7230"/>
        </w:tabs>
        <w:spacing w:line="240" w:lineRule="auto"/>
        <w:jc w:val="center"/>
        <w:rPr>
          <w:b/>
          <w:sz w:val="56"/>
          <w:szCs w:val="56"/>
        </w:rPr>
      </w:pPr>
      <w:bookmarkStart w:id="0" w:name="_GoBack"/>
      <w:bookmarkEnd w:id="0"/>
      <w:r w:rsidRPr="008C2582">
        <w:rPr>
          <w:b/>
          <w:sz w:val="56"/>
          <w:szCs w:val="56"/>
        </w:rPr>
        <w:t>ПОСТАНОВЛЕНИЕ</w:t>
      </w:r>
    </w:p>
    <w:p w:rsidR="008C2582" w:rsidRPr="008C2582" w:rsidRDefault="008C2582" w:rsidP="008C2582">
      <w:pPr>
        <w:spacing w:line="240" w:lineRule="auto"/>
        <w:jc w:val="center"/>
        <w:rPr>
          <w:b/>
        </w:rPr>
      </w:pPr>
    </w:p>
    <w:p w:rsidR="008C2582" w:rsidRPr="008C2582" w:rsidRDefault="008C2582" w:rsidP="008C2582">
      <w:pPr>
        <w:spacing w:line="240" w:lineRule="auto"/>
        <w:ind w:left="-142" w:right="-144"/>
        <w:jc w:val="center"/>
        <w:rPr>
          <w:b/>
          <w:sz w:val="26"/>
          <w:szCs w:val="26"/>
        </w:rPr>
      </w:pPr>
      <w:r w:rsidRPr="008C2582">
        <w:rPr>
          <w:b/>
          <w:sz w:val="26"/>
          <w:szCs w:val="26"/>
        </w:rPr>
        <w:t>АДМИНИСТРАЦИИ БЛАГОДАРНЕНСКОГО МУНИЦИПАЛЬНОГО  ОКРУГА</w:t>
      </w:r>
      <w:r w:rsidRPr="008C2582">
        <w:rPr>
          <w:b/>
        </w:rPr>
        <w:t xml:space="preserve">  СТАВРОПОЛЬСКОГО КРАЯ</w:t>
      </w:r>
    </w:p>
    <w:tbl>
      <w:tblPr>
        <w:tblStyle w:val="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1271"/>
        <w:gridCol w:w="1660"/>
        <w:gridCol w:w="4145"/>
        <w:gridCol w:w="624"/>
        <w:gridCol w:w="1001"/>
      </w:tblGrid>
      <w:tr w:rsidR="008C2582" w:rsidRPr="008C2582" w:rsidTr="00E828D1">
        <w:trPr>
          <w:trHeight w:val="80"/>
        </w:trPr>
        <w:tc>
          <w:tcPr>
            <w:tcW w:w="655" w:type="dxa"/>
          </w:tcPr>
          <w:p w:rsidR="008C2582" w:rsidRPr="004855DB" w:rsidRDefault="004855DB" w:rsidP="008C2582">
            <w:pPr>
              <w:tabs>
                <w:tab w:val="left" w:pos="1862"/>
              </w:tabs>
              <w:spacing w:line="240" w:lineRule="auto"/>
              <w:jc w:val="center"/>
              <w:rPr>
                <w:sz w:val="28"/>
                <w:szCs w:val="28"/>
              </w:rPr>
            </w:pPr>
            <w:r>
              <w:rPr>
                <w:sz w:val="28"/>
                <w:szCs w:val="28"/>
              </w:rPr>
              <w:t>23</w:t>
            </w:r>
          </w:p>
        </w:tc>
        <w:tc>
          <w:tcPr>
            <w:tcW w:w="1271" w:type="dxa"/>
          </w:tcPr>
          <w:p w:rsidR="008C2582" w:rsidRPr="004855DB" w:rsidRDefault="008C2582" w:rsidP="008C2582">
            <w:pPr>
              <w:tabs>
                <w:tab w:val="left" w:pos="1862"/>
              </w:tabs>
              <w:spacing w:line="240" w:lineRule="auto"/>
              <w:jc w:val="center"/>
              <w:rPr>
                <w:sz w:val="28"/>
                <w:szCs w:val="28"/>
              </w:rPr>
            </w:pPr>
            <w:r w:rsidRPr="004855DB">
              <w:rPr>
                <w:sz w:val="28"/>
                <w:szCs w:val="28"/>
              </w:rPr>
              <w:t>июля</w:t>
            </w:r>
          </w:p>
        </w:tc>
        <w:tc>
          <w:tcPr>
            <w:tcW w:w="1660" w:type="dxa"/>
          </w:tcPr>
          <w:p w:rsidR="008C2582" w:rsidRPr="004855DB" w:rsidRDefault="008C2582" w:rsidP="008C2582">
            <w:pPr>
              <w:tabs>
                <w:tab w:val="left" w:pos="1862"/>
              </w:tabs>
              <w:spacing w:line="240" w:lineRule="auto"/>
              <w:jc w:val="center"/>
              <w:rPr>
                <w:sz w:val="28"/>
                <w:szCs w:val="28"/>
              </w:rPr>
            </w:pPr>
            <w:r w:rsidRPr="004855DB">
              <w:rPr>
                <w:sz w:val="28"/>
                <w:szCs w:val="28"/>
              </w:rPr>
              <w:t>2024  года</w:t>
            </w:r>
          </w:p>
        </w:tc>
        <w:tc>
          <w:tcPr>
            <w:tcW w:w="4145" w:type="dxa"/>
          </w:tcPr>
          <w:p w:rsidR="008C2582" w:rsidRPr="004855DB" w:rsidRDefault="008C2582" w:rsidP="008C2582">
            <w:pPr>
              <w:tabs>
                <w:tab w:val="left" w:pos="1862"/>
              </w:tabs>
              <w:spacing w:line="240" w:lineRule="auto"/>
              <w:jc w:val="center"/>
              <w:rPr>
                <w:sz w:val="28"/>
                <w:szCs w:val="28"/>
              </w:rPr>
            </w:pPr>
            <w:r w:rsidRPr="004855DB">
              <w:rPr>
                <w:sz w:val="28"/>
                <w:szCs w:val="28"/>
              </w:rPr>
              <w:t>г. Благодарный</w:t>
            </w:r>
          </w:p>
        </w:tc>
        <w:tc>
          <w:tcPr>
            <w:tcW w:w="624" w:type="dxa"/>
          </w:tcPr>
          <w:p w:rsidR="008C2582" w:rsidRPr="004855DB" w:rsidRDefault="008C2582" w:rsidP="008C2582">
            <w:pPr>
              <w:tabs>
                <w:tab w:val="left" w:pos="1862"/>
              </w:tabs>
              <w:spacing w:line="240" w:lineRule="auto"/>
              <w:jc w:val="center"/>
              <w:rPr>
                <w:sz w:val="28"/>
                <w:szCs w:val="28"/>
              </w:rPr>
            </w:pPr>
            <w:r w:rsidRPr="004855DB">
              <w:rPr>
                <w:sz w:val="28"/>
                <w:szCs w:val="28"/>
              </w:rPr>
              <w:t>№</w:t>
            </w:r>
          </w:p>
        </w:tc>
        <w:tc>
          <w:tcPr>
            <w:tcW w:w="1001" w:type="dxa"/>
          </w:tcPr>
          <w:p w:rsidR="008C2582" w:rsidRPr="004855DB" w:rsidRDefault="004855DB" w:rsidP="008C2582">
            <w:pPr>
              <w:tabs>
                <w:tab w:val="left" w:pos="1862"/>
              </w:tabs>
              <w:spacing w:line="240" w:lineRule="auto"/>
              <w:rPr>
                <w:sz w:val="28"/>
                <w:szCs w:val="28"/>
              </w:rPr>
            </w:pPr>
            <w:r>
              <w:rPr>
                <w:sz w:val="28"/>
                <w:szCs w:val="28"/>
              </w:rPr>
              <w:t>938</w:t>
            </w:r>
          </w:p>
        </w:tc>
      </w:tr>
    </w:tbl>
    <w:p w:rsidR="00FA6A29" w:rsidRDefault="00FA6A29" w:rsidP="00C15B38">
      <w:pPr>
        <w:widowControl w:val="0"/>
        <w:autoSpaceDE w:val="0"/>
        <w:autoSpaceDN w:val="0"/>
        <w:adjustRightInd w:val="0"/>
        <w:spacing w:line="240" w:lineRule="auto"/>
        <w:jc w:val="center"/>
        <w:outlineLvl w:val="0"/>
        <w:rPr>
          <w:sz w:val="24"/>
          <w:szCs w:val="24"/>
        </w:rPr>
      </w:pPr>
    </w:p>
    <w:p w:rsidR="00AD5E91" w:rsidRDefault="00AD5E91" w:rsidP="00856B54">
      <w:pPr>
        <w:widowControl w:val="0"/>
        <w:autoSpaceDE w:val="0"/>
        <w:autoSpaceDN w:val="0"/>
        <w:adjustRightInd w:val="0"/>
        <w:spacing w:line="240" w:lineRule="exact"/>
        <w:jc w:val="both"/>
      </w:pPr>
    </w:p>
    <w:p w:rsidR="00DB07C0" w:rsidRDefault="00DB07C0" w:rsidP="00856B54">
      <w:pPr>
        <w:widowControl w:val="0"/>
        <w:autoSpaceDE w:val="0"/>
        <w:autoSpaceDN w:val="0"/>
        <w:adjustRightInd w:val="0"/>
        <w:spacing w:line="240" w:lineRule="exact"/>
        <w:jc w:val="both"/>
      </w:pPr>
    </w:p>
    <w:p w:rsidR="00FA6A29" w:rsidRPr="007941CD" w:rsidRDefault="00FA6A29" w:rsidP="00856B54">
      <w:pPr>
        <w:widowControl w:val="0"/>
        <w:autoSpaceDE w:val="0"/>
        <w:autoSpaceDN w:val="0"/>
        <w:adjustRightInd w:val="0"/>
        <w:spacing w:line="240" w:lineRule="exact"/>
        <w:jc w:val="both"/>
      </w:pPr>
      <w:r w:rsidRPr="007941CD">
        <w:t xml:space="preserve">Об </w:t>
      </w:r>
      <w:r w:rsidR="00856B54" w:rsidRPr="007941CD">
        <w:t>утверждении П</w:t>
      </w:r>
      <w:r w:rsidR="00C15B38" w:rsidRPr="007941CD">
        <w:t xml:space="preserve">оложения </w:t>
      </w:r>
      <w:r w:rsidR="00856B54" w:rsidRPr="007941CD">
        <w:rPr>
          <w:bCs/>
        </w:rPr>
        <w:t xml:space="preserve">о </w:t>
      </w:r>
      <w:r w:rsidR="00893120" w:rsidRPr="007941CD">
        <w:rPr>
          <w:bCs/>
        </w:rPr>
        <w:t>порядке пров</w:t>
      </w:r>
      <w:r w:rsidR="00206030" w:rsidRPr="007941CD">
        <w:rPr>
          <w:bCs/>
        </w:rPr>
        <w:t xml:space="preserve">едения аттестации руководителей </w:t>
      </w:r>
      <w:r w:rsidR="00206030" w:rsidRPr="007941CD">
        <w:t>муниципальных учреждений,</w:t>
      </w:r>
      <w:r w:rsidR="00893120" w:rsidRPr="007941CD">
        <w:t xml:space="preserve"> функции и полномочия учредителя которых осуществля</w:t>
      </w:r>
      <w:r w:rsidR="006014CC" w:rsidRPr="007941CD">
        <w:t>ет</w:t>
      </w:r>
      <w:r w:rsidR="00893120" w:rsidRPr="007941CD">
        <w:t xml:space="preserve"> администраци</w:t>
      </w:r>
      <w:r w:rsidR="006014CC" w:rsidRPr="007941CD">
        <w:t>я Благодарненского</w:t>
      </w:r>
      <w:r w:rsidR="00604019" w:rsidRPr="007941CD">
        <w:t xml:space="preserve"> </w:t>
      </w:r>
      <w:r w:rsidR="00167BF9">
        <w:t xml:space="preserve">муниципального </w:t>
      </w:r>
      <w:r w:rsidR="00604019" w:rsidRPr="007941CD">
        <w:t>округа</w:t>
      </w:r>
      <w:r w:rsidR="00893120" w:rsidRPr="007941CD">
        <w:t xml:space="preserve"> Ставропольского края</w:t>
      </w:r>
    </w:p>
    <w:p w:rsidR="00DB07C0" w:rsidRPr="007941CD" w:rsidRDefault="00DB07C0" w:rsidP="00C15B38">
      <w:pPr>
        <w:widowControl w:val="0"/>
        <w:autoSpaceDE w:val="0"/>
        <w:autoSpaceDN w:val="0"/>
        <w:adjustRightInd w:val="0"/>
        <w:spacing w:line="240" w:lineRule="auto"/>
        <w:jc w:val="both"/>
        <w:outlineLvl w:val="0"/>
      </w:pPr>
    </w:p>
    <w:p w:rsidR="00DA6C15" w:rsidRPr="007941CD" w:rsidRDefault="00856B54" w:rsidP="00C15B38">
      <w:pPr>
        <w:autoSpaceDE w:val="0"/>
        <w:autoSpaceDN w:val="0"/>
        <w:adjustRightInd w:val="0"/>
        <w:spacing w:line="240" w:lineRule="auto"/>
        <w:ind w:firstLine="540"/>
        <w:jc w:val="both"/>
        <w:rPr>
          <w:lang w:eastAsia="en-US"/>
        </w:rPr>
      </w:pPr>
      <w:r w:rsidRPr="007941CD">
        <w:t xml:space="preserve">В </w:t>
      </w:r>
      <w:r w:rsidR="00890075" w:rsidRPr="007941CD">
        <w:rPr>
          <w:lang w:eastAsia="en-US"/>
        </w:rPr>
        <w:t xml:space="preserve">соответствии с Трудовым кодексом Российской Федерации, </w:t>
      </w:r>
      <w:r w:rsidR="00B272F7" w:rsidRPr="007941CD">
        <w:rPr>
          <w:lang w:eastAsia="en-US"/>
        </w:rPr>
        <w:t>Ф</w:t>
      </w:r>
      <w:r w:rsidR="00133DA7" w:rsidRPr="007941CD">
        <w:rPr>
          <w:lang w:eastAsia="en-US"/>
        </w:rPr>
        <w:t xml:space="preserve">едеральным </w:t>
      </w:r>
      <w:r w:rsidR="000805A9">
        <w:rPr>
          <w:lang w:eastAsia="en-US"/>
        </w:rPr>
        <w:t>законом</w:t>
      </w:r>
      <w:r w:rsidR="00133DA7" w:rsidRPr="007941CD">
        <w:rPr>
          <w:lang w:eastAsia="en-US"/>
        </w:rPr>
        <w:t xml:space="preserve"> от 6 октября 2003 года № 131-ФЗ «Об общих принципах организации местного самоуправления в Российской Федерации», </w:t>
      </w:r>
      <w:r w:rsidR="00634FB6" w:rsidRPr="007941CD">
        <w:rPr>
          <w:lang w:eastAsia="en-US"/>
        </w:rPr>
        <w:t>администрация</w:t>
      </w:r>
      <w:r w:rsidR="00DA6C15" w:rsidRPr="007941CD">
        <w:rPr>
          <w:lang w:eastAsia="en-US"/>
        </w:rPr>
        <w:t xml:space="preserve"> </w:t>
      </w:r>
      <w:r w:rsidR="006014CC" w:rsidRPr="007941CD">
        <w:rPr>
          <w:lang w:eastAsia="en-US"/>
        </w:rPr>
        <w:t xml:space="preserve">Благодарненского </w:t>
      </w:r>
      <w:r w:rsidR="00167BF9">
        <w:rPr>
          <w:lang w:eastAsia="en-US"/>
        </w:rPr>
        <w:t xml:space="preserve">муниципального </w:t>
      </w:r>
      <w:r w:rsidR="00604019" w:rsidRPr="007941CD">
        <w:rPr>
          <w:lang w:eastAsia="en-US"/>
        </w:rPr>
        <w:t>округа</w:t>
      </w:r>
      <w:r w:rsidR="00DA6C15" w:rsidRPr="007941CD">
        <w:rPr>
          <w:lang w:eastAsia="en-US"/>
        </w:rPr>
        <w:t xml:space="preserve"> Ставропольского края</w:t>
      </w:r>
    </w:p>
    <w:p w:rsidR="00DA6C15" w:rsidRDefault="00DA6C15" w:rsidP="00676BE9">
      <w:pPr>
        <w:autoSpaceDE w:val="0"/>
        <w:autoSpaceDN w:val="0"/>
        <w:adjustRightInd w:val="0"/>
        <w:spacing w:line="240" w:lineRule="auto"/>
        <w:jc w:val="both"/>
        <w:rPr>
          <w:lang w:eastAsia="en-US"/>
        </w:rPr>
      </w:pPr>
    </w:p>
    <w:p w:rsidR="00DB07C0" w:rsidRPr="007941CD" w:rsidRDefault="00DB07C0" w:rsidP="00676BE9">
      <w:pPr>
        <w:autoSpaceDE w:val="0"/>
        <w:autoSpaceDN w:val="0"/>
        <w:adjustRightInd w:val="0"/>
        <w:spacing w:line="240" w:lineRule="auto"/>
        <w:jc w:val="both"/>
        <w:rPr>
          <w:lang w:eastAsia="en-US"/>
        </w:rPr>
      </w:pPr>
    </w:p>
    <w:p w:rsidR="00DA6C15" w:rsidRPr="007941CD" w:rsidRDefault="00DA6C15" w:rsidP="00C15B38">
      <w:pPr>
        <w:autoSpaceDE w:val="0"/>
        <w:autoSpaceDN w:val="0"/>
        <w:adjustRightInd w:val="0"/>
        <w:spacing w:line="240" w:lineRule="auto"/>
        <w:jc w:val="both"/>
        <w:rPr>
          <w:lang w:eastAsia="en-US"/>
        </w:rPr>
      </w:pPr>
      <w:r w:rsidRPr="007941CD">
        <w:rPr>
          <w:lang w:eastAsia="en-US"/>
        </w:rPr>
        <w:t>ПОСТАНОВЛЯЕТ:</w:t>
      </w:r>
    </w:p>
    <w:p w:rsidR="00DA6C15" w:rsidRDefault="00DA6C15" w:rsidP="00C15B38">
      <w:pPr>
        <w:widowControl w:val="0"/>
        <w:autoSpaceDE w:val="0"/>
        <w:autoSpaceDN w:val="0"/>
        <w:adjustRightInd w:val="0"/>
        <w:spacing w:line="240" w:lineRule="auto"/>
        <w:jc w:val="both"/>
        <w:outlineLvl w:val="0"/>
      </w:pPr>
    </w:p>
    <w:p w:rsidR="00DB07C0" w:rsidRPr="007941CD" w:rsidRDefault="00DB07C0" w:rsidP="00C15B38">
      <w:pPr>
        <w:widowControl w:val="0"/>
        <w:autoSpaceDE w:val="0"/>
        <w:autoSpaceDN w:val="0"/>
        <w:adjustRightInd w:val="0"/>
        <w:spacing w:line="240" w:lineRule="auto"/>
        <w:jc w:val="both"/>
        <w:outlineLvl w:val="0"/>
      </w:pPr>
    </w:p>
    <w:p w:rsidR="00856B54" w:rsidRPr="007941CD" w:rsidRDefault="00DA6C15" w:rsidP="00835FDB">
      <w:pPr>
        <w:pStyle w:val="a3"/>
        <w:widowControl w:val="0"/>
        <w:numPr>
          <w:ilvl w:val="0"/>
          <w:numId w:val="13"/>
        </w:numPr>
        <w:autoSpaceDE w:val="0"/>
        <w:autoSpaceDN w:val="0"/>
        <w:adjustRightInd w:val="0"/>
        <w:spacing w:line="240" w:lineRule="auto"/>
        <w:ind w:left="0" w:firstLine="709"/>
        <w:jc w:val="both"/>
      </w:pPr>
      <w:r w:rsidRPr="007941CD">
        <w:rPr>
          <w:lang w:eastAsia="en-US"/>
        </w:rPr>
        <w:t xml:space="preserve">Утвердить </w:t>
      </w:r>
      <w:r w:rsidR="00892A1E" w:rsidRPr="007941CD">
        <w:rPr>
          <w:lang w:eastAsia="en-US"/>
        </w:rPr>
        <w:t>прилагаем</w:t>
      </w:r>
      <w:r w:rsidR="00835FDB" w:rsidRPr="007941CD">
        <w:rPr>
          <w:lang w:eastAsia="en-US"/>
        </w:rPr>
        <w:t>о</w:t>
      </w:r>
      <w:r w:rsidR="00C15B38" w:rsidRPr="007941CD">
        <w:rPr>
          <w:lang w:eastAsia="en-US"/>
        </w:rPr>
        <w:t>е</w:t>
      </w:r>
      <w:r w:rsidR="00835FDB" w:rsidRPr="007941CD">
        <w:rPr>
          <w:lang w:eastAsia="en-US"/>
        </w:rPr>
        <w:t xml:space="preserve"> </w:t>
      </w:r>
      <w:r w:rsidR="00C15B38" w:rsidRPr="007941CD">
        <w:rPr>
          <w:lang w:eastAsia="en-US"/>
        </w:rPr>
        <w:t xml:space="preserve">Положение </w:t>
      </w:r>
      <w:r w:rsidR="00856B54" w:rsidRPr="007941CD">
        <w:t xml:space="preserve">о </w:t>
      </w:r>
      <w:r w:rsidR="00AF01BA" w:rsidRPr="007941CD">
        <w:rPr>
          <w:bCs/>
        </w:rPr>
        <w:t xml:space="preserve">порядке проведения аттестации </w:t>
      </w:r>
      <w:r w:rsidR="00206030" w:rsidRPr="007941CD">
        <w:rPr>
          <w:bCs/>
        </w:rPr>
        <w:t xml:space="preserve">руководителей </w:t>
      </w:r>
      <w:r w:rsidR="00206030" w:rsidRPr="007941CD">
        <w:t>муниципальных учреждений,</w:t>
      </w:r>
      <w:r w:rsidR="00AF01BA" w:rsidRPr="007941CD">
        <w:t xml:space="preserve"> функции и полномочия учредителя которых осуществля</w:t>
      </w:r>
      <w:r w:rsidR="006014CC" w:rsidRPr="007941CD">
        <w:t>ет</w:t>
      </w:r>
      <w:r w:rsidR="00AF01BA" w:rsidRPr="007941CD">
        <w:t xml:space="preserve"> администраци</w:t>
      </w:r>
      <w:r w:rsidR="006014CC" w:rsidRPr="007941CD">
        <w:t>я</w:t>
      </w:r>
      <w:r w:rsidR="00AF01BA" w:rsidRPr="007941CD">
        <w:t xml:space="preserve"> </w:t>
      </w:r>
      <w:r w:rsidR="006014CC" w:rsidRPr="007941CD">
        <w:t>Благодарненского</w:t>
      </w:r>
      <w:r w:rsidR="00604019" w:rsidRPr="007941CD">
        <w:t xml:space="preserve"> </w:t>
      </w:r>
      <w:r w:rsidR="00167BF9">
        <w:t xml:space="preserve">муниципального </w:t>
      </w:r>
      <w:r w:rsidR="00604019" w:rsidRPr="007941CD">
        <w:t>округа</w:t>
      </w:r>
      <w:r w:rsidR="00AF01BA" w:rsidRPr="007941CD">
        <w:t xml:space="preserve"> Ставропольского края</w:t>
      </w:r>
      <w:r w:rsidR="00856B54" w:rsidRPr="007941CD">
        <w:t>.</w:t>
      </w:r>
    </w:p>
    <w:p w:rsidR="00835FDB" w:rsidRPr="007941CD" w:rsidRDefault="00835FDB" w:rsidP="00117403">
      <w:pPr>
        <w:widowControl w:val="0"/>
        <w:autoSpaceDE w:val="0"/>
        <w:autoSpaceDN w:val="0"/>
        <w:adjustRightInd w:val="0"/>
        <w:spacing w:line="240" w:lineRule="auto"/>
        <w:ind w:firstLine="709"/>
        <w:jc w:val="both"/>
        <w:rPr>
          <w:lang w:eastAsia="en-US"/>
        </w:rPr>
      </w:pPr>
    </w:p>
    <w:p w:rsidR="006014CC" w:rsidRPr="007941CD" w:rsidRDefault="00167BF9" w:rsidP="00843AC7">
      <w:pPr>
        <w:widowControl w:val="0"/>
        <w:autoSpaceDE w:val="0"/>
        <w:autoSpaceDN w:val="0"/>
        <w:adjustRightInd w:val="0"/>
        <w:spacing w:line="240" w:lineRule="auto"/>
        <w:ind w:firstLine="709"/>
        <w:jc w:val="both"/>
      </w:pPr>
      <w:r>
        <w:t xml:space="preserve">2. Признать утратившим силу постановление администрации  Благодарненского городского округа Ставропольского края от </w:t>
      </w:r>
      <w:r w:rsidR="00843AC7">
        <w:t xml:space="preserve">05 марта 2019 </w:t>
      </w:r>
      <w:r>
        <w:t xml:space="preserve">года № </w:t>
      </w:r>
      <w:r w:rsidR="00843AC7">
        <w:t>420</w:t>
      </w:r>
      <w:r>
        <w:t xml:space="preserve"> «Об утверждении </w:t>
      </w:r>
      <w:r w:rsidR="00843AC7" w:rsidRPr="007941CD">
        <w:t xml:space="preserve">Положения </w:t>
      </w:r>
      <w:r w:rsidR="00843AC7" w:rsidRPr="007941CD">
        <w:rPr>
          <w:bCs/>
        </w:rPr>
        <w:t xml:space="preserve">о порядке проведения аттестации руководителей муниципальных </w:t>
      </w:r>
      <w:r w:rsidR="00843AC7" w:rsidRPr="007941CD">
        <w:t xml:space="preserve">унитарных предприятий и муниципальных учреждений, функции и полномочия учредителя которых осуществляет администрация Благодарненского </w:t>
      </w:r>
      <w:r w:rsidR="00843AC7">
        <w:t xml:space="preserve">муниципального </w:t>
      </w:r>
      <w:r w:rsidR="00843AC7" w:rsidRPr="007941CD">
        <w:t>округа Ставропольского края</w:t>
      </w:r>
      <w:r>
        <w:t xml:space="preserve">».  </w:t>
      </w:r>
    </w:p>
    <w:p w:rsidR="00DB07C0" w:rsidRPr="007941CD" w:rsidRDefault="00DB07C0" w:rsidP="006014CC">
      <w:pPr>
        <w:widowControl w:val="0"/>
        <w:autoSpaceDE w:val="0"/>
        <w:autoSpaceDN w:val="0"/>
        <w:adjustRightInd w:val="0"/>
        <w:spacing w:line="240" w:lineRule="auto"/>
        <w:ind w:firstLineChars="709" w:firstLine="1985"/>
        <w:jc w:val="both"/>
      </w:pPr>
    </w:p>
    <w:p w:rsidR="00970EDD" w:rsidRPr="007941CD" w:rsidRDefault="009F3871" w:rsidP="00C15B38">
      <w:pPr>
        <w:widowControl w:val="0"/>
        <w:autoSpaceDE w:val="0"/>
        <w:autoSpaceDN w:val="0"/>
        <w:adjustRightInd w:val="0"/>
        <w:spacing w:line="240" w:lineRule="auto"/>
        <w:ind w:firstLine="709"/>
        <w:jc w:val="both"/>
        <w:outlineLvl w:val="0"/>
      </w:pPr>
      <w:r w:rsidRPr="007941CD">
        <w:t>3</w:t>
      </w:r>
      <w:r w:rsidR="00AD5E91" w:rsidRPr="007941CD">
        <w:t>.</w:t>
      </w:r>
      <w:r w:rsidR="00AD5E91" w:rsidRPr="007941CD">
        <w:tab/>
      </w:r>
      <w:r w:rsidR="006014CC" w:rsidRPr="007941CD">
        <w:t xml:space="preserve">Контроль за выполнением настоящего постановления </w:t>
      </w:r>
      <w:r w:rsidR="00117403" w:rsidRPr="007941CD">
        <w:t>оставляю за собой.</w:t>
      </w:r>
    </w:p>
    <w:p w:rsidR="00117403" w:rsidRPr="007941CD" w:rsidRDefault="00117403" w:rsidP="00C15B38">
      <w:pPr>
        <w:widowControl w:val="0"/>
        <w:autoSpaceDE w:val="0"/>
        <w:autoSpaceDN w:val="0"/>
        <w:adjustRightInd w:val="0"/>
        <w:spacing w:line="240" w:lineRule="auto"/>
        <w:ind w:firstLine="709"/>
        <w:jc w:val="both"/>
        <w:outlineLvl w:val="0"/>
      </w:pPr>
    </w:p>
    <w:p w:rsidR="00DB07C0" w:rsidRDefault="00AD5E91" w:rsidP="00A82FA4">
      <w:pPr>
        <w:widowControl w:val="0"/>
        <w:autoSpaceDE w:val="0"/>
        <w:autoSpaceDN w:val="0"/>
        <w:adjustRightInd w:val="0"/>
        <w:spacing w:line="240" w:lineRule="auto"/>
        <w:ind w:firstLine="709"/>
        <w:jc w:val="both"/>
        <w:outlineLvl w:val="0"/>
      </w:pPr>
      <w:r w:rsidRPr="007941CD">
        <w:t>4.</w:t>
      </w:r>
      <w:r w:rsidRPr="007941CD">
        <w:tab/>
      </w:r>
      <w:r w:rsidR="00DB07C0">
        <w:t>Настоящее постановление вступает в силу на следующий день после дня его официального опубликования.</w:t>
      </w:r>
    </w:p>
    <w:p w:rsidR="00DB07C0" w:rsidRPr="007941CD" w:rsidRDefault="00DB07C0" w:rsidP="00B272F7">
      <w:pPr>
        <w:pStyle w:val="a3"/>
        <w:spacing w:line="240" w:lineRule="auto"/>
        <w:ind w:left="0"/>
      </w:pPr>
    </w:p>
    <w:p w:rsidR="00117403" w:rsidRPr="007941CD" w:rsidRDefault="005A293F" w:rsidP="00117403">
      <w:pPr>
        <w:pStyle w:val="a3"/>
        <w:spacing w:line="240" w:lineRule="exact"/>
        <w:ind w:left="0"/>
      </w:pPr>
      <w:r w:rsidRPr="007941CD">
        <w:t xml:space="preserve">Глава </w:t>
      </w:r>
    </w:p>
    <w:p w:rsidR="00117403" w:rsidRPr="007941CD" w:rsidRDefault="00117403" w:rsidP="00117403">
      <w:pPr>
        <w:pStyle w:val="a3"/>
        <w:spacing w:line="240" w:lineRule="exact"/>
        <w:ind w:left="0"/>
      </w:pPr>
      <w:r w:rsidRPr="007941CD">
        <w:t>Благодарненского</w:t>
      </w:r>
      <w:r w:rsidR="00604019" w:rsidRPr="007941CD">
        <w:t xml:space="preserve"> </w:t>
      </w:r>
      <w:r w:rsidR="00167BF9">
        <w:t xml:space="preserve">муниципального </w:t>
      </w:r>
      <w:r w:rsidR="00604019" w:rsidRPr="007941CD">
        <w:t>округа</w:t>
      </w:r>
      <w:r w:rsidR="005A293F" w:rsidRPr="007941CD">
        <w:t xml:space="preserve"> </w:t>
      </w:r>
    </w:p>
    <w:p w:rsidR="005A293F" w:rsidRDefault="005A293F" w:rsidP="00117403">
      <w:pPr>
        <w:pStyle w:val="a3"/>
        <w:spacing w:line="240" w:lineRule="exact"/>
        <w:ind w:left="0"/>
      </w:pPr>
      <w:r w:rsidRPr="007941CD">
        <w:t xml:space="preserve">Ставропольского края                                       </w:t>
      </w:r>
      <w:r w:rsidR="00117403" w:rsidRPr="007941CD">
        <w:t xml:space="preserve">              </w:t>
      </w:r>
      <w:r w:rsidRPr="007941CD">
        <w:t xml:space="preserve">               </w:t>
      </w:r>
      <w:r w:rsidR="00604019" w:rsidRPr="007941CD">
        <w:t>А.И. Теньков</w:t>
      </w:r>
    </w:p>
    <w:p w:rsidR="00B272F7" w:rsidRDefault="00B272F7" w:rsidP="00E8014A">
      <w:pPr>
        <w:pStyle w:val="a3"/>
        <w:spacing w:line="240" w:lineRule="exact"/>
        <w:ind w:left="0"/>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351"/>
      </w:tblGrid>
      <w:tr w:rsidR="00833EBD" w:rsidRPr="007941CD" w:rsidTr="008C2582">
        <w:tc>
          <w:tcPr>
            <w:tcW w:w="3936" w:type="dxa"/>
          </w:tcPr>
          <w:p w:rsidR="00833EBD" w:rsidRDefault="00833EBD" w:rsidP="007616DD">
            <w:pPr>
              <w:spacing w:line="240" w:lineRule="exact"/>
              <w:jc w:val="center"/>
            </w:pPr>
          </w:p>
        </w:tc>
        <w:tc>
          <w:tcPr>
            <w:tcW w:w="5351" w:type="dxa"/>
          </w:tcPr>
          <w:p w:rsidR="00833EBD" w:rsidRPr="007941CD" w:rsidRDefault="00833EBD" w:rsidP="00DB07C0">
            <w:pPr>
              <w:spacing w:line="240" w:lineRule="exact"/>
              <w:jc w:val="center"/>
            </w:pPr>
            <w:r w:rsidRPr="007941CD">
              <w:t>УТВЕРЖДЕНО</w:t>
            </w:r>
          </w:p>
          <w:p w:rsidR="00833EBD" w:rsidRPr="007941CD" w:rsidRDefault="00833EBD" w:rsidP="007616DD">
            <w:pPr>
              <w:spacing w:line="240" w:lineRule="exact"/>
              <w:jc w:val="center"/>
            </w:pPr>
            <w:r w:rsidRPr="007941CD">
              <w:t xml:space="preserve">постановлением администрации Благодарненского </w:t>
            </w:r>
            <w:r w:rsidR="00167BF9">
              <w:t xml:space="preserve">муниципального </w:t>
            </w:r>
            <w:r w:rsidR="00206030" w:rsidRPr="007941CD">
              <w:t xml:space="preserve">округа </w:t>
            </w:r>
            <w:r w:rsidRPr="007941CD">
              <w:t>Ставропольского края</w:t>
            </w:r>
          </w:p>
          <w:p w:rsidR="00833EBD" w:rsidRPr="007941CD" w:rsidRDefault="004855DB" w:rsidP="00206030">
            <w:pPr>
              <w:spacing w:line="240" w:lineRule="exact"/>
              <w:jc w:val="center"/>
            </w:pPr>
            <w:r>
              <w:t>от 23 июля 2024 года № 938</w:t>
            </w:r>
          </w:p>
        </w:tc>
      </w:tr>
    </w:tbl>
    <w:p w:rsidR="00833EBD" w:rsidRPr="007941CD" w:rsidRDefault="00833EBD" w:rsidP="00DB07C0">
      <w:pPr>
        <w:spacing w:line="240" w:lineRule="auto"/>
      </w:pPr>
    </w:p>
    <w:p w:rsidR="00833EBD" w:rsidRPr="007941CD" w:rsidRDefault="00833EBD" w:rsidP="00833EBD">
      <w:pPr>
        <w:spacing w:line="240" w:lineRule="auto"/>
        <w:jc w:val="center"/>
      </w:pPr>
    </w:p>
    <w:p w:rsidR="00833EBD" w:rsidRPr="007941CD" w:rsidRDefault="00833EBD" w:rsidP="00833EBD">
      <w:pPr>
        <w:spacing w:line="240" w:lineRule="auto"/>
        <w:jc w:val="center"/>
      </w:pPr>
      <w:r w:rsidRPr="007941CD">
        <w:t xml:space="preserve">ПОЛОЖЕНИЕ </w:t>
      </w:r>
    </w:p>
    <w:p w:rsidR="00833EBD" w:rsidRPr="007941CD" w:rsidRDefault="00833EBD" w:rsidP="00833EBD">
      <w:pPr>
        <w:spacing w:line="240" w:lineRule="exact"/>
        <w:jc w:val="both"/>
      </w:pPr>
      <w:r w:rsidRPr="007941CD">
        <w:t xml:space="preserve">о </w:t>
      </w:r>
      <w:r w:rsidRPr="007941CD">
        <w:rPr>
          <w:bCs/>
        </w:rPr>
        <w:t xml:space="preserve">порядке проведения аттестации </w:t>
      </w:r>
      <w:r w:rsidR="00206030" w:rsidRPr="007941CD">
        <w:rPr>
          <w:bCs/>
        </w:rPr>
        <w:t xml:space="preserve">руководителей </w:t>
      </w:r>
      <w:r w:rsidR="00206030" w:rsidRPr="007941CD">
        <w:t xml:space="preserve">муниципальных учреждений, </w:t>
      </w:r>
      <w:r w:rsidRPr="007941CD">
        <w:t>функции и полномочия учредителя которых осуществляет администрация Благод</w:t>
      </w:r>
      <w:r w:rsidR="009232E9" w:rsidRPr="007941CD">
        <w:t xml:space="preserve">арненского </w:t>
      </w:r>
      <w:r w:rsidR="00167BF9">
        <w:t xml:space="preserve">муниципального </w:t>
      </w:r>
      <w:r w:rsidR="009232E9" w:rsidRPr="007941CD">
        <w:t>округа</w:t>
      </w:r>
      <w:r w:rsidRPr="007941CD">
        <w:t xml:space="preserve"> Ставропольского края</w:t>
      </w:r>
    </w:p>
    <w:p w:rsidR="00833EBD" w:rsidRPr="007941CD" w:rsidRDefault="00833EBD" w:rsidP="00833EBD">
      <w:pPr>
        <w:autoSpaceDE w:val="0"/>
        <w:autoSpaceDN w:val="0"/>
        <w:adjustRightInd w:val="0"/>
        <w:spacing w:line="240" w:lineRule="auto"/>
        <w:ind w:firstLine="540"/>
        <w:jc w:val="both"/>
        <w:outlineLvl w:val="0"/>
        <w:rPr>
          <w:lang w:eastAsia="en-US"/>
        </w:rPr>
      </w:pPr>
    </w:p>
    <w:p w:rsidR="00833EBD" w:rsidRPr="007941CD" w:rsidRDefault="00833EBD" w:rsidP="00833EBD">
      <w:pPr>
        <w:autoSpaceDE w:val="0"/>
        <w:autoSpaceDN w:val="0"/>
        <w:adjustRightInd w:val="0"/>
        <w:spacing w:line="240" w:lineRule="auto"/>
        <w:ind w:firstLine="540"/>
        <w:jc w:val="both"/>
        <w:outlineLvl w:val="0"/>
        <w:rPr>
          <w:lang w:eastAsia="en-US"/>
        </w:rPr>
      </w:pPr>
    </w:p>
    <w:p w:rsidR="00833EBD" w:rsidRDefault="00833EBD" w:rsidP="00DB07C0">
      <w:pPr>
        <w:spacing w:line="240" w:lineRule="auto"/>
        <w:ind w:firstLine="709"/>
        <w:jc w:val="both"/>
      </w:pPr>
      <w:r w:rsidRPr="007941CD">
        <w:rPr>
          <w:lang w:eastAsia="en-US"/>
        </w:rPr>
        <w:t>1.</w:t>
      </w:r>
      <w:r w:rsidRPr="007941CD">
        <w:rPr>
          <w:lang w:eastAsia="en-US"/>
        </w:rPr>
        <w:tab/>
        <w:t xml:space="preserve">Настоящее Положение </w:t>
      </w:r>
      <w:r w:rsidR="00DB07C0" w:rsidRPr="007941CD">
        <w:t xml:space="preserve">о </w:t>
      </w:r>
      <w:r w:rsidR="00DB07C0" w:rsidRPr="007941CD">
        <w:rPr>
          <w:bCs/>
        </w:rPr>
        <w:t xml:space="preserve">порядке проведения аттестации руководителей </w:t>
      </w:r>
      <w:r w:rsidR="00DB07C0" w:rsidRPr="007941CD">
        <w:t xml:space="preserve">муниципальных учреждений, функции и полномочия учредителя которых осуществляет администрация Благодарненского </w:t>
      </w:r>
      <w:r w:rsidR="00167BF9">
        <w:t xml:space="preserve">муниципального </w:t>
      </w:r>
      <w:r w:rsidR="00DB07C0" w:rsidRPr="007941CD">
        <w:t>округа Ставропольского края</w:t>
      </w:r>
      <w:r w:rsidR="00DB07C0">
        <w:t xml:space="preserve"> (далее – Положение) </w:t>
      </w:r>
      <w:r w:rsidRPr="007941CD">
        <w:rPr>
          <w:lang w:eastAsia="en-US"/>
        </w:rPr>
        <w:t xml:space="preserve">устанавливает порядок проведения аттестации </w:t>
      </w:r>
      <w:r w:rsidR="00206030" w:rsidRPr="007941CD">
        <w:rPr>
          <w:bCs/>
        </w:rPr>
        <w:t xml:space="preserve">руководителей </w:t>
      </w:r>
      <w:r w:rsidR="00206030" w:rsidRPr="007941CD">
        <w:t>муниципальных учреждений,</w:t>
      </w:r>
      <w:r w:rsidRPr="007941CD">
        <w:t xml:space="preserve"> функции и полномочия учредителя которых осуществляет администрация Благод</w:t>
      </w:r>
      <w:r w:rsidR="009232E9" w:rsidRPr="007941CD">
        <w:t xml:space="preserve">арненского </w:t>
      </w:r>
      <w:r w:rsidR="00167BF9">
        <w:t xml:space="preserve">муниципального </w:t>
      </w:r>
      <w:r w:rsidR="009232E9">
        <w:t>округа</w:t>
      </w:r>
      <w:r>
        <w:t xml:space="preserve"> Ставропольского края</w:t>
      </w:r>
      <w:r>
        <w:rPr>
          <w:lang w:eastAsia="en-US"/>
        </w:rPr>
        <w:t xml:space="preserve"> (далее – руководитель, администрация).</w:t>
      </w:r>
    </w:p>
    <w:p w:rsidR="00833EBD" w:rsidRDefault="00833EBD" w:rsidP="00833EBD">
      <w:pPr>
        <w:autoSpaceDE w:val="0"/>
        <w:autoSpaceDN w:val="0"/>
        <w:adjustRightInd w:val="0"/>
        <w:spacing w:line="240" w:lineRule="auto"/>
        <w:ind w:firstLine="709"/>
        <w:jc w:val="both"/>
        <w:rPr>
          <w:lang w:eastAsia="en-US"/>
        </w:rPr>
      </w:pPr>
      <w:r>
        <w:rPr>
          <w:lang w:eastAsia="en-US"/>
        </w:rPr>
        <w:t xml:space="preserve">Действие настоящего Положения не распространяется на руководителей </w:t>
      </w:r>
      <w:r w:rsidRPr="00206030">
        <w:rPr>
          <w:lang w:eastAsia="en-US"/>
        </w:rPr>
        <w:t xml:space="preserve">муниципальных </w:t>
      </w:r>
      <w:r w:rsidR="000805A9">
        <w:rPr>
          <w:lang w:eastAsia="en-US"/>
        </w:rPr>
        <w:t xml:space="preserve">учреждений </w:t>
      </w:r>
      <w:r w:rsidRPr="003048AE">
        <w:rPr>
          <w:lang w:eastAsia="en-US"/>
        </w:rPr>
        <w:t xml:space="preserve"> </w:t>
      </w:r>
      <w:r w:rsidRPr="00206030">
        <w:rPr>
          <w:lang w:eastAsia="en-US"/>
        </w:rPr>
        <w:t>образования.</w:t>
      </w:r>
      <w:r w:rsidR="003048AE">
        <w:rPr>
          <w:lang w:eastAsia="en-US"/>
        </w:rPr>
        <w:t xml:space="preserve"> Порядок аттестации руководителей муниципальных </w:t>
      </w:r>
      <w:r w:rsidR="000805A9">
        <w:rPr>
          <w:lang w:eastAsia="en-US"/>
        </w:rPr>
        <w:t xml:space="preserve">учреждений </w:t>
      </w:r>
      <w:r w:rsidR="003048AE">
        <w:rPr>
          <w:lang w:eastAsia="en-US"/>
        </w:rPr>
        <w:t xml:space="preserve"> образования определяется нормативными правовыми актами управления образования и молодежной политики администрации. </w:t>
      </w:r>
    </w:p>
    <w:p w:rsidR="00833EBD" w:rsidRDefault="00833EBD" w:rsidP="00833EBD">
      <w:pPr>
        <w:autoSpaceDE w:val="0"/>
        <w:autoSpaceDN w:val="0"/>
        <w:adjustRightInd w:val="0"/>
        <w:spacing w:line="240" w:lineRule="auto"/>
        <w:ind w:firstLine="709"/>
        <w:jc w:val="both"/>
        <w:rPr>
          <w:lang w:eastAsia="en-US"/>
        </w:rPr>
      </w:pPr>
      <w:r>
        <w:rPr>
          <w:lang w:eastAsia="en-US"/>
        </w:rPr>
        <w:t>2.</w:t>
      </w:r>
      <w:r>
        <w:rPr>
          <w:lang w:eastAsia="en-US"/>
        </w:rPr>
        <w:tab/>
        <w:t>Целями аттестации руководителей являются:</w:t>
      </w:r>
    </w:p>
    <w:p w:rsidR="00833EBD" w:rsidRDefault="00833EBD" w:rsidP="00833EBD">
      <w:pPr>
        <w:autoSpaceDE w:val="0"/>
        <w:autoSpaceDN w:val="0"/>
        <w:adjustRightInd w:val="0"/>
        <w:spacing w:line="240" w:lineRule="auto"/>
        <w:ind w:firstLine="709"/>
        <w:jc w:val="both"/>
        <w:rPr>
          <w:lang w:eastAsia="en-US"/>
        </w:rPr>
      </w:pPr>
      <w:r>
        <w:rPr>
          <w:lang w:eastAsia="en-US"/>
        </w:rPr>
        <w:t>оценка деятельности руководителей, определение соответствия их занимаемой должности;</w:t>
      </w:r>
    </w:p>
    <w:p w:rsidR="00833EBD" w:rsidRDefault="00833EBD" w:rsidP="00833EBD">
      <w:pPr>
        <w:autoSpaceDE w:val="0"/>
        <w:autoSpaceDN w:val="0"/>
        <w:adjustRightInd w:val="0"/>
        <w:spacing w:line="240" w:lineRule="auto"/>
        <w:ind w:firstLine="709"/>
        <w:jc w:val="both"/>
        <w:rPr>
          <w:lang w:eastAsia="en-US"/>
        </w:rPr>
      </w:pPr>
      <w:r>
        <w:rPr>
          <w:lang w:eastAsia="en-US"/>
        </w:rPr>
        <w:t>стимулирование профессионального роста руководителей;</w:t>
      </w:r>
    </w:p>
    <w:p w:rsidR="00833EBD" w:rsidRDefault="00833EBD" w:rsidP="00833EBD">
      <w:pPr>
        <w:autoSpaceDE w:val="0"/>
        <w:autoSpaceDN w:val="0"/>
        <w:adjustRightInd w:val="0"/>
        <w:spacing w:line="240" w:lineRule="auto"/>
        <w:ind w:firstLine="709"/>
        <w:jc w:val="both"/>
        <w:rPr>
          <w:lang w:eastAsia="en-US"/>
        </w:rPr>
      </w:pPr>
      <w:r>
        <w:rPr>
          <w:lang w:eastAsia="en-US"/>
        </w:rPr>
        <w:t>оказание содействия в повышении эффективности работы организации.</w:t>
      </w:r>
    </w:p>
    <w:p w:rsidR="00833EBD" w:rsidRDefault="00833EBD" w:rsidP="00833EBD">
      <w:pPr>
        <w:autoSpaceDE w:val="0"/>
        <w:autoSpaceDN w:val="0"/>
        <w:adjustRightInd w:val="0"/>
        <w:spacing w:line="240" w:lineRule="auto"/>
        <w:ind w:firstLine="709"/>
        <w:jc w:val="both"/>
        <w:rPr>
          <w:lang w:eastAsia="en-US"/>
        </w:rPr>
      </w:pPr>
      <w:r>
        <w:rPr>
          <w:lang w:eastAsia="en-US"/>
        </w:rPr>
        <w:t>3.</w:t>
      </w:r>
      <w:r>
        <w:rPr>
          <w:lang w:eastAsia="en-US"/>
        </w:rPr>
        <w:tab/>
        <w:t>Аттестация руководителей проводится не реже одного раза в три года.</w:t>
      </w:r>
    </w:p>
    <w:p w:rsidR="00833EBD" w:rsidRDefault="00833EBD" w:rsidP="00833EBD">
      <w:pPr>
        <w:autoSpaceDE w:val="0"/>
        <w:autoSpaceDN w:val="0"/>
        <w:adjustRightInd w:val="0"/>
        <w:spacing w:line="240" w:lineRule="auto"/>
        <w:ind w:firstLine="709"/>
        <w:jc w:val="both"/>
        <w:rPr>
          <w:lang w:eastAsia="en-US"/>
        </w:rPr>
      </w:pPr>
      <w:r>
        <w:rPr>
          <w:lang w:eastAsia="en-US"/>
        </w:rPr>
        <w:t>4.</w:t>
      </w:r>
      <w:r>
        <w:rPr>
          <w:lang w:eastAsia="en-US"/>
        </w:rPr>
        <w:tab/>
        <w:t>Аттестации не подлежат руководители:</w:t>
      </w:r>
    </w:p>
    <w:p w:rsidR="00833EBD" w:rsidRDefault="00833EBD" w:rsidP="00833EBD">
      <w:pPr>
        <w:autoSpaceDE w:val="0"/>
        <w:autoSpaceDN w:val="0"/>
        <w:adjustRightInd w:val="0"/>
        <w:spacing w:line="240" w:lineRule="auto"/>
        <w:ind w:firstLine="709"/>
        <w:jc w:val="both"/>
        <w:rPr>
          <w:lang w:eastAsia="en-US"/>
        </w:rPr>
      </w:pPr>
      <w:r>
        <w:rPr>
          <w:lang w:eastAsia="en-US"/>
        </w:rPr>
        <w:t>проработавшие в занимаемой должности менее одного года;</w:t>
      </w:r>
    </w:p>
    <w:p w:rsidR="00833EBD" w:rsidRDefault="00833EBD" w:rsidP="00833EBD">
      <w:pPr>
        <w:autoSpaceDE w:val="0"/>
        <w:autoSpaceDN w:val="0"/>
        <w:adjustRightInd w:val="0"/>
        <w:spacing w:line="240" w:lineRule="auto"/>
        <w:ind w:firstLine="709"/>
        <w:jc w:val="both"/>
        <w:rPr>
          <w:lang w:eastAsia="en-US"/>
        </w:rPr>
      </w:pPr>
      <w:r>
        <w:rPr>
          <w:lang w:eastAsia="en-US"/>
        </w:rPr>
        <w:t>беременные женщины;</w:t>
      </w:r>
    </w:p>
    <w:p w:rsidR="00833EBD" w:rsidRDefault="00833EBD" w:rsidP="00833EBD">
      <w:pPr>
        <w:autoSpaceDE w:val="0"/>
        <w:autoSpaceDN w:val="0"/>
        <w:adjustRightInd w:val="0"/>
        <w:spacing w:line="240" w:lineRule="auto"/>
        <w:ind w:firstLine="709"/>
        <w:jc w:val="both"/>
        <w:rPr>
          <w:lang w:eastAsia="en-US"/>
        </w:rPr>
      </w:pPr>
      <w:r>
        <w:rPr>
          <w:lang w:eastAsia="en-US"/>
        </w:rPr>
        <w:t>находящиеся в отпуске по беременности и родам или в отпуске по уходу за ребенком до достижения им возраста трех лет (их аттестация проводится не ранее чем через год после выхода из отпуска).</w:t>
      </w:r>
    </w:p>
    <w:p w:rsidR="00833EBD" w:rsidRDefault="00833EBD" w:rsidP="00833EBD">
      <w:pPr>
        <w:autoSpaceDE w:val="0"/>
        <w:autoSpaceDN w:val="0"/>
        <w:adjustRightInd w:val="0"/>
        <w:spacing w:line="240" w:lineRule="auto"/>
        <w:ind w:firstLine="709"/>
        <w:jc w:val="both"/>
        <w:rPr>
          <w:lang w:eastAsia="en-US"/>
        </w:rPr>
      </w:pPr>
      <w:r>
        <w:rPr>
          <w:lang w:eastAsia="en-US"/>
        </w:rPr>
        <w:t>5.</w:t>
      </w:r>
      <w:r>
        <w:rPr>
          <w:lang w:eastAsia="en-US"/>
        </w:rPr>
        <w:tab/>
        <w:t>Аттестация проводится в форме тестовых испытаний и собеседования.</w:t>
      </w:r>
    </w:p>
    <w:p w:rsidR="00833EBD" w:rsidRDefault="00833EBD" w:rsidP="00833EBD">
      <w:pPr>
        <w:autoSpaceDE w:val="0"/>
        <w:autoSpaceDN w:val="0"/>
        <w:adjustRightInd w:val="0"/>
        <w:spacing w:line="240" w:lineRule="auto"/>
        <w:ind w:firstLine="709"/>
        <w:jc w:val="both"/>
        <w:rPr>
          <w:lang w:eastAsia="en-US"/>
        </w:rPr>
      </w:pPr>
      <w:r>
        <w:rPr>
          <w:lang w:eastAsia="en-US"/>
        </w:rPr>
        <w:t>6.</w:t>
      </w:r>
      <w:r>
        <w:rPr>
          <w:lang w:eastAsia="en-US"/>
        </w:rPr>
        <w:tab/>
        <w:t>Для проведения аттестации распоряжением администрации Благод</w:t>
      </w:r>
      <w:r w:rsidR="009232E9">
        <w:rPr>
          <w:lang w:eastAsia="en-US"/>
        </w:rPr>
        <w:t xml:space="preserve">арненского </w:t>
      </w:r>
      <w:r w:rsidR="00167BF9">
        <w:rPr>
          <w:lang w:eastAsia="en-US"/>
        </w:rPr>
        <w:t xml:space="preserve">муниципального </w:t>
      </w:r>
      <w:r w:rsidR="009232E9">
        <w:rPr>
          <w:lang w:eastAsia="en-US"/>
        </w:rPr>
        <w:t>округа</w:t>
      </w:r>
      <w:r>
        <w:rPr>
          <w:lang w:eastAsia="en-US"/>
        </w:rPr>
        <w:t xml:space="preserve"> Ставропольского края не менее чем за месяц до проведения аттестации утверждаются:</w:t>
      </w:r>
    </w:p>
    <w:p w:rsidR="00A82FA4" w:rsidRDefault="00A82FA4" w:rsidP="00833EBD">
      <w:pPr>
        <w:autoSpaceDE w:val="0"/>
        <w:autoSpaceDN w:val="0"/>
        <w:adjustRightInd w:val="0"/>
        <w:spacing w:line="240" w:lineRule="auto"/>
        <w:ind w:firstLine="709"/>
        <w:jc w:val="both"/>
        <w:rPr>
          <w:lang w:eastAsia="en-US"/>
        </w:rPr>
      </w:pPr>
    </w:p>
    <w:p w:rsidR="00833EBD" w:rsidRDefault="00833EBD" w:rsidP="00833EBD">
      <w:pPr>
        <w:autoSpaceDE w:val="0"/>
        <w:autoSpaceDN w:val="0"/>
        <w:adjustRightInd w:val="0"/>
        <w:spacing w:line="240" w:lineRule="auto"/>
        <w:ind w:firstLine="709"/>
        <w:jc w:val="both"/>
        <w:rPr>
          <w:lang w:eastAsia="en-US"/>
        </w:rPr>
      </w:pPr>
      <w:r>
        <w:rPr>
          <w:lang w:eastAsia="en-US"/>
        </w:rPr>
        <w:lastRenderedPageBreak/>
        <w:t>состав аттестационной комиссии, сроки и порядок ее работы;</w:t>
      </w:r>
    </w:p>
    <w:p w:rsidR="00833EBD" w:rsidRDefault="00833EBD" w:rsidP="00833EBD">
      <w:pPr>
        <w:autoSpaceDE w:val="0"/>
        <w:autoSpaceDN w:val="0"/>
        <w:adjustRightInd w:val="0"/>
        <w:spacing w:line="240" w:lineRule="auto"/>
        <w:ind w:firstLine="709"/>
        <w:jc w:val="both"/>
        <w:rPr>
          <w:lang w:eastAsia="en-US"/>
        </w:rPr>
      </w:pPr>
      <w:r>
        <w:rPr>
          <w:lang w:eastAsia="en-US"/>
        </w:rPr>
        <w:t>список руководителей, подлежащих аттестации;</w:t>
      </w:r>
    </w:p>
    <w:p w:rsidR="00833EBD" w:rsidRDefault="00833EBD" w:rsidP="00833EBD">
      <w:pPr>
        <w:autoSpaceDE w:val="0"/>
        <w:autoSpaceDN w:val="0"/>
        <w:adjustRightInd w:val="0"/>
        <w:spacing w:line="240" w:lineRule="auto"/>
        <w:ind w:firstLine="709"/>
        <w:jc w:val="both"/>
        <w:rPr>
          <w:lang w:eastAsia="en-US"/>
        </w:rPr>
      </w:pPr>
      <w:r>
        <w:rPr>
          <w:lang w:eastAsia="en-US"/>
        </w:rPr>
        <w:t>график проведения аттестации.</w:t>
      </w:r>
    </w:p>
    <w:p w:rsidR="00833EBD" w:rsidRDefault="00833EBD" w:rsidP="00833EBD">
      <w:pPr>
        <w:autoSpaceDE w:val="0"/>
        <w:autoSpaceDN w:val="0"/>
        <w:adjustRightInd w:val="0"/>
        <w:spacing w:line="240" w:lineRule="auto"/>
        <w:ind w:firstLine="709"/>
        <w:jc w:val="both"/>
        <w:rPr>
          <w:lang w:eastAsia="en-US"/>
        </w:rPr>
      </w:pPr>
      <w:r>
        <w:rPr>
          <w:lang w:eastAsia="en-US"/>
        </w:rPr>
        <w:t>7.</w:t>
      </w:r>
      <w:r>
        <w:rPr>
          <w:lang w:eastAsia="en-US"/>
        </w:rPr>
        <w:tab/>
      </w:r>
      <w:r w:rsidR="001C263D">
        <w:rPr>
          <w:lang w:eastAsia="en-US"/>
        </w:rPr>
        <w:t>В</w:t>
      </w:r>
      <w:r>
        <w:rPr>
          <w:lang w:eastAsia="en-US"/>
        </w:rPr>
        <w:t xml:space="preserve"> состав аттестационной комиссии включаются:</w:t>
      </w:r>
    </w:p>
    <w:p w:rsidR="00833EBD" w:rsidRDefault="009232E9" w:rsidP="00833EBD">
      <w:pPr>
        <w:autoSpaceDE w:val="0"/>
        <w:autoSpaceDN w:val="0"/>
        <w:adjustRightInd w:val="0"/>
        <w:spacing w:line="240" w:lineRule="auto"/>
        <w:ind w:firstLine="709"/>
        <w:jc w:val="both"/>
        <w:rPr>
          <w:lang w:eastAsia="en-US"/>
        </w:rPr>
      </w:pPr>
      <w:r>
        <w:rPr>
          <w:lang w:eastAsia="en-US"/>
        </w:rPr>
        <w:t>Г</w:t>
      </w:r>
      <w:r w:rsidR="00833EBD">
        <w:rPr>
          <w:lang w:eastAsia="en-US"/>
        </w:rPr>
        <w:t>лава Благод</w:t>
      </w:r>
      <w:r>
        <w:rPr>
          <w:lang w:eastAsia="en-US"/>
        </w:rPr>
        <w:t xml:space="preserve">арненского </w:t>
      </w:r>
      <w:r w:rsidR="00167BF9">
        <w:rPr>
          <w:lang w:eastAsia="en-US"/>
        </w:rPr>
        <w:t xml:space="preserve">муниципального </w:t>
      </w:r>
      <w:r>
        <w:rPr>
          <w:lang w:eastAsia="en-US"/>
        </w:rPr>
        <w:t>округа</w:t>
      </w:r>
      <w:r w:rsidR="00833EBD">
        <w:rPr>
          <w:lang w:eastAsia="en-US"/>
        </w:rPr>
        <w:t xml:space="preserve"> Ставропольского края</w:t>
      </w:r>
      <w:r>
        <w:rPr>
          <w:lang w:eastAsia="en-US"/>
        </w:rPr>
        <w:t xml:space="preserve"> (далее – Глава округа</w:t>
      </w:r>
      <w:r w:rsidR="00833EBD">
        <w:rPr>
          <w:lang w:eastAsia="en-US"/>
        </w:rPr>
        <w:t>) или уполномоченный им заместитель главы администрации;</w:t>
      </w:r>
    </w:p>
    <w:p w:rsidR="00833EBD" w:rsidRDefault="00833EBD" w:rsidP="00833EBD">
      <w:pPr>
        <w:autoSpaceDE w:val="0"/>
        <w:autoSpaceDN w:val="0"/>
        <w:adjustRightInd w:val="0"/>
        <w:spacing w:line="240" w:lineRule="auto"/>
        <w:ind w:firstLine="709"/>
        <w:jc w:val="both"/>
        <w:rPr>
          <w:lang w:eastAsia="en-US"/>
        </w:rPr>
      </w:pPr>
      <w:r>
        <w:rPr>
          <w:lang w:eastAsia="en-US"/>
        </w:rPr>
        <w:t>заместители главы администрации, курирующие соответствующие организации;</w:t>
      </w:r>
    </w:p>
    <w:p w:rsidR="00833EBD" w:rsidRDefault="00833EBD" w:rsidP="00833EBD">
      <w:pPr>
        <w:autoSpaceDE w:val="0"/>
        <w:autoSpaceDN w:val="0"/>
        <w:adjustRightInd w:val="0"/>
        <w:spacing w:line="240" w:lineRule="auto"/>
        <w:ind w:firstLine="709"/>
        <w:jc w:val="both"/>
        <w:rPr>
          <w:lang w:eastAsia="en-US"/>
        </w:rPr>
      </w:pPr>
      <w:r>
        <w:rPr>
          <w:lang w:eastAsia="en-US"/>
        </w:rPr>
        <w:t>специалисты иных отделов и органов администрации.</w:t>
      </w:r>
    </w:p>
    <w:p w:rsidR="003048AE" w:rsidRDefault="003048AE" w:rsidP="00833EBD">
      <w:pPr>
        <w:autoSpaceDE w:val="0"/>
        <w:autoSpaceDN w:val="0"/>
        <w:adjustRightInd w:val="0"/>
        <w:spacing w:line="240" w:lineRule="auto"/>
        <w:ind w:firstLine="709"/>
        <w:jc w:val="both"/>
        <w:rPr>
          <w:lang w:eastAsia="en-US"/>
        </w:rPr>
      </w:pPr>
      <w:r>
        <w:rPr>
          <w:lang w:eastAsia="en-US"/>
        </w:rPr>
        <w:t xml:space="preserve">В состав аттестационной комиссии могут включаться представители научных и образовательных организаций, приглашаемых в качестве независимых экспертов без указания </w:t>
      </w:r>
      <w:r w:rsidR="001C263D">
        <w:rPr>
          <w:lang w:eastAsia="en-US"/>
        </w:rPr>
        <w:t>персональных данных экспертов.</w:t>
      </w:r>
    </w:p>
    <w:p w:rsidR="001C263D" w:rsidRDefault="001C263D" w:rsidP="00833EBD">
      <w:pPr>
        <w:autoSpaceDE w:val="0"/>
        <w:autoSpaceDN w:val="0"/>
        <w:adjustRightInd w:val="0"/>
        <w:spacing w:line="240" w:lineRule="auto"/>
        <w:ind w:firstLine="709"/>
        <w:jc w:val="both"/>
        <w:rPr>
          <w:lang w:eastAsia="en-US"/>
        </w:rPr>
      </w:pPr>
      <w:r>
        <w:rPr>
          <w:lang w:eastAsia="en-US"/>
        </w:rPr>
        <w:t>В состав аттестационной комиссии входит нечетное количество человек.</w:t>
      </w:r>
    </w:p>
    <w:p w:rsidR="00833EBD" w:rsidRDefault="00833EBD" w:rsidP="00833EBD">
      <w:pPr>
        <w:autoSpaceDE w:val="0"/>
        <w:autoSpaceDN w:val="0"/>
        <w:adjustRightInd w:val="0"/>
        <w:spacing w:line="240" w:lineRule="auto"/>
        <w:ind w:firstLine="709"/>
        <w:jc w:val="both"/>
        <w:rPr>
          <w:lang w:eastAsia="en-US"/>
        </w:rPr>
      </w:pPr>
      <w:r>
        <w:rPr>
          <w:lang w:eastAsia="en-US"/>
        </w:rPr>
        <w:t>8.</w:t>
      </w:r>
      <w:r>
        <w:rPr>
          <w:lang w:eastAsia="en-US"/>
        </w:rPr>
        <w:tab/>
        <w:t>График проведения аттестации доводится до сведения каждого руководителя, подлежащего аттестации, под роспись не менее чем за месяц до начала аттестации.</w:t>
      </w:r>
    </w:p>
    <w:p w:rsidR="00833EBD" w:rsidRDefault="00833EBD" w:rsidP="00833EBD">
      <w:pPr>
        <w:autoSpaceDE w:val="0"/>
        <w:autoSpaceDN w:val="0"/>
        <w:adjustRightInd w:val="0"/>
        <w:spacing w:line="240" w:lineRule="auto"/>
        <w:ind w:firstLine="709"/>
        <w:jc w:val="both"/>
        <w:rPr>
          <w:lang w:eastAsia="en-US"/>
        </w:rPr>
      </w:pPr>
      <w:r>
        <w:rPr>
          <w:lang w:eastAsia="en-US"/>
        </w:rPr>
        <w:t>В графике указываются:</w:t>
      </w:r>
    </w:p>
    <w:p w:rsidR="00833EBD" w:rsidRDefault="00833EBD" w:rsidP="00833EBD">
      <w:pPr>
        <w:autoSpaceDE w:val="0"/>
        <w:autoSpaceDN w:val="0"/>
        <w:adjustRightInd w:val="0"/>
        <w:spacing w:line="240" w:lineRule="auto"/>
        <w:ind w:firstLine="709"/>
        <w:jc w:val="both"/>
        <w:rPr>
          <w:lang w:eastAsia="en-US"/>
        </w:rPr>
      </w:pPr>
      <w:r>
        <w:rPr>
          <w:lang w:eastAsia="en-US"/>
        </w:rPr>
        <w:t>фамилия, имя, отчество руководителя, подлежащего аттестации, занимаемая им должность;</w:t>
      </w:r>
    </w:p>
    <w:p w:rsidR="00833EBD" w:rsidRDefault="00833EBD" w:rsidP="00833EBD">
      <w:pPr>
        <w:autoSpaceDE w:val="0"/>
        <w:autoSpaceDN w:val="0"/>
        <w:adjustRightInd w:val="0"/>
        <w:spacing w:line="240" w:lineRule="auto"/>
        <w:ind w:firstLine="709"/>
        <w:jc w:val="both"/>
        <w:rPr>
          <w:lang w:eastAsia="en-US"/>
        </w:rPr>
      </w:pPr>
      <w:r>
        <w:rPr>
          <w:lang w:eastAsia="en-US"/>
        </w:rPr>
        <w:t>полное наименование организации;</w:t>
      </w:r>
    </w:p>
    <w:p w:rsidR="00833EBD" w:rsidRDefault="00833EBD" w:rsidP="00833EBD">
      <w:pPr>
        <w:autoSpaceDE w:val="0"/>
        <w:autoSpaceDN w:val="0"/>
        <w:adjustRightInd w:val="0"/>
        <w:spacing w:line="240" w:lineRule="auto"/>
        <w:ind w:firstLine="709"/>
        <w:jc w:val="both"/>
        <w:rPr>
          <w:lang w:eastAsia="en-US"/>
        </w:rPr>
      </w:pPr>
      <w:r>
        <w:rPr>
          <w:lang w:eastAsia="en-US"/>
        </w:rPr>
        <w:t>дата, место и время проведения аттестации;</w:t>
      </w:r>
    </w:p>
    <w:p w:rsidR="00833EBD" w:rsidRDefault="00833EBD" w:rsidP="00833EBD">
      <w:pPr>
        <w:autoSpaceDE w:val="0"/>
        <w:autoSpaceDN w:val="0"/>
        <w:adjustRightInd w:val="0"/>
        <w:spacing w:line="240" w:lineRule="auto"/>
        <w:ind w:firstLine="709"/>
        <w:jc w:val="both"/>
        <w:rPr>
          <w:lang w:eastAsia="en-US"/>
        </w:rPr>
      </w:pPr>
      <w:r>
        <w:rPr>
          <w:lang w:eastAsia="en-US"/>
        </w:rPr>
        <w:t>дата представления в аттестационную комиссию необходимых документов с указанием ответственных лиц за их предоставление.</w:t>
      </w:r>
    </w:p>
    <w:p w:rsidR="00833EBD" w:rsidRDefault="00833EBD" w:rsidP="00833EBD">
      <w:pPr>
        <w:autoSpaceDE w:val="0"/>
        <w:autoSpaceDN w:val="0"/>
        <w:adjustRightInd w:val="0"/>
        <w:spacing w:line="240" w:lineRule="auto"/>
        <w:ind w:firstLine="709"/>
        <w:jc w:val="both"/>
        <w:rPr>
          <w:lang w:eastAsia="en-US"/>
        </w:rPr>
      </w:pPr>
      <w:r>
        <w:rPr>
          <w:lang w:eastAsia="en-US"/>
        </w:rPr>
        <w:t>9.</w:t>
      </w:r>
      <w:r>
        <w:rPr>
          <w:lang w:eastAsia="en-US"/>
        </w:rPr>
        <w:tab/>
        <w:t>На каждого руководителя, подлежащего аттестации, не менее чем за две недели до начала</w:t>
      </w:r>
      <w:r w:rsidR="009232E9">
        <w:rPr>
          <w:lang w:eastAsia="en-US"/>
        </w:rPr>
        <w:t xml:space="preserve"> аттестации</w:t>
      </w:r>
      <w:r w:rsidR="00FA7CBE">
        <w:rPr>
          <w:lang w:eastAsia="en-US"/>
        </w:rPr>
        <w:t>,</w:t>
      </w:r>
      <w:r w:rsidR="009232E9">
        <w:rPr>
          <w:lang w:eastAsia="en-US"/>
        </w:rPr>
        <w:t xml:space="preserve"> в отдел </w:t>
      </w:r>
      <w:r>
        <w:rPr>
          <w:lang w:eastAsia="en-US"/>
        </w:rPr>
        <w:t>кадрового обеспечения администрации представляется отзыв о служебной деятельности руководителя за аттестационный период, подписанный заместителем главы администрации, курирующим данную ор</w:t>
      </w:r>
      <w:r w:rsidR="008E333C">
        <w:rPr>
          <w:lang w:eastAsia="en-US"/>
        </w:rPr>
        <w:t>ганизацию, и утвержденный Главой округа</w:t>
      </w:r>
      <w:r>
        <w:rPr>
          <w:lang w:eastAsia="en-US"/>
        </w:rPr>
        <w:t>. Отзыв о служебной деятельности руководителя, подлежащего аттестации, составляется по форме согласно приложению 1 к Положению. Отзыв должен содержать всестороннюю оценку соответствия профессиональной подготовки руководителя занимаемой должности, отношения к работе и выполнению должностных обязанностей, показателей результатов работы руководителя за прошедший период.</w:t>
      </w:r>
    </w:p>
    <w:p w:rsidR="00833EBD" w:rsidRDefault="00833EBD" w:rsidP="00833EBD">
      <w:pPr>
        <w:autoSpaceDE w:val="0"/>
        <w:autoSpaceDN w:val="0"/>
        <w:adjustRightInd w:val="0"/>
        <w:spacing w:line="240" w:lineRule="auto"/>
        <w:ind w:firstLine="709"/>
        <w:jc w:val="both"/>
        <w:rPr>
          <w:lang w:eastAsia="en-US"/>
        </w:rPr>
      </w:pPr>
      <w:r>
        <w:rPr>
          <w:lang w:eastAsia="en-US"/>
        </w:rPr>
        <w:t>Руководитель должен быть заранее, не менее чем за десять дней до начала аттестации ознакомлен с отзывом под роспись. Руководитель вправе представить письменные пояснения по поводу отзыва и возражения в случае несогласия с представленным отзывом.</w:t>
      </w:r>
    </w:p>
    <w:p w:rsidR="00833EBD" w:rsidRPr="00EC5DD5" w:rsidRDefault="00833EBD" w:rsidP="00833EBD">
      <w:pPr>
        <w:autoSpaceDE w:val="0"/>
        <w:autoSpaceDN w:val="0"/>
        <w:adjustRightInd w:val="0"/>
        <w:spacing w:line="240" w:lineRule="auto"/>
        <w:ind w:firstLine="709"/>
        <w:jc w:val="both"/>
        <w:rPr>
          <w:lang w:eastAsia="en-US"/>
        </w:rPr>
      </w:pPr>
      <w:r>
        <w:rPr>
          <w:lang w:eastAsia="en-US"/>
        </w:rPr>
        <w:t>10.</w:t>
      </w:r>
      <w:r>
        <w:rPr>
          <w:lang w:eastAsia="en-US"/>
        </w:rPr>
        <w:tab/>
      </w:r>
      <w:r w:rsidRPr="00EC5DD5">
        <w:rPr>
          <w:lang w:eastAsia="en-US"/>
        </w:rPr>
        <w:t>При каждой последующей аттестации в аттестационную комиссию представляется также аттестационный лист руководителя с данными предыдущей аттестации.</w:t>
      </w:r>
    </w:p>
    <w:p w:rsidR="00833EBD" w:rsidRDefault="00833EBD" w:rsidP="00833EBD">
      <w:pPr>
        <w:autoSpaceDE w:val="0"/>
        <w:autoSpaceDN w:val="0"/>
        <w:adjustRightInd w:val="0"/>
        <w:spacing w:line="240" w:lineRule="auto"/>
        <w:ind w:firstLine="709"/>
        <w:jc w:val="both"/>
        <w:rPr>
          <w:lang w:eastAsia="en-US"/>
        </w:rPr>
      </w:pPr>
      <w:bookmarkStart w:id="1" w:name="Par53"/>
      <w:bookmarkEnd w:id="1"/>
      <w:r>
        <w:rPr>
          <w:lang w:eastAsia="en-US"/>
        </w:rPr>
        <w:t>11.</w:t>
      </w:r>
      <w:r>
        <w:rPr>
          <w:lang w:eastAsia="en-US"/>
        </w:rPr>
        <w:tab/>
        <w:t xml:space="preserve">Аттестация проводится с приглашением аттестуемого руководителя на заседание аттестационной комиссии. </w:t>
      </w:r>
    </w:p>
    <w:p w:rsidR="00833EBD" w:rsidRDefault="00833EBD" w:rsidP="00833EBD">
      <w:pPr>
        <w:autoSpaceDE w:val="0"/>
        <w:autoSpaceDN w:val="0"/>
        <w:adjustRightInd w:val="0"/>
        <w:spacing w:line="240" w:lineRule="auto"/>
        <w:ind w:firstLine="709"/>
        <w:jc w:val="both"/>
        <w:rPr>
          <w:lang w:eastAsia="en-US"/>
        </w:rPr>
      </w:pPr>
      <w:r>
        <w:rPr>
          <w:lang w:eastAsia="en-US"/>
        </w:rPr>
        <w:t>В случае неявки руководителя по уважительной причине на заседание указанной комиссии аттестация переносится на более поздний срок.</w:t>
      </w:r>
    </w:p>
    <w:p w:rsidR="001C263D" w:rsidRDefault="00833EBD" w:rsidP="00833EBD">
      <w:pPr>
        <w:autoSpaceDE w:val="0"/>
        <w:autoSpaceDN w:val="0"/>
        <w:adjustRightInd w:val="0"/>
        <w:spacing w:line="240" w:lineRule="auto"/>
        <w:ind w:firstLine="709"/>
        <w:jc w:val="both"/>
        <w:rPr>
          <w:lang w:eastAsia="en-US"/>
        </w:rPr>
      </w:pPr>
      <w:r>
        <w:rPr>
          <w:lang w:eastAsia="en-US"/>
        </w:rPr>
        <w:t>12.</w:t>
      </w:r>
      <w:r>
        <w:rPr>
          <w:lang w:eastAsia="en-US"/>
        </w:rPr>
        <w:tab/>
      </w:r>
      <w:r w:rsidR="001C263D">
        <w:rPr>
          <w:lang w:eastAsia="en-US"/>
        </w:rPr>
        <w:t xml:space="preserve">Аттестационная комиссия рассматривает представленные документы, заслушивает сообщения аттестуемого руководителя, а в случае необходимости – заместителя главы администрации, курирующего данную организацию, о профессиональной деятельности руководителя.  </w:t>
      </w:r>
    </w:p>
    <w:p w:rsidR="00833EBD" w:rsidRDefault="00833EBD" w:rsidP="00833EBD">
      <w:pPr>
        <w:autoSpaceDE w:val="0"/>
        <w:autoSpaceDN w:val="0"/>
        <w:adjustRightInd w:val="0"/>
        <w:spacing w:line="240" w:lineRule="auto"/>
        <w:ind w:firstLine="709"/>
        <w:jc w:val="both"/>
        <w:rPr>
          <w:lang w:eastAsia="en-US"/>
        </w:rPr>
      </w:pPr>
      <w:r>
        <w:rPr>
          <w:lang w:eastAsia="en-US"/>
        </w:rPr>
        <w:t>Обсуждение профессиональных и личностных качеств руководителя применительно к его профессиональной деятельности должно быть объективным и доброжелательным.</w:t>
      </w:r>
    </w:p>
    <w:p w:rsidR="00833EBD" w:rsidRDefault="00833EBD" w:rsidP="00833EBD">
      <w:pPr>
        <w:autoSpaceDE w:val="0"/>
        <w:autoSpaceDN w:val="0"/>
        <w:adjustRightInd w:val="0"/>
        <w:spacing w:line="240" w:lineRule="auto"/>
        <w:ind w:firstLine="709"/>
        <w:jc w:val="both"/>
        <w:rPr>
          <w:lang w:eastAsia="en-US"/>
        </w:rPr>
      </w:pPr>
      <w:r>
        <w:rPr>
          <w:lang w:eastAsia="en-US"/>
        </w:rPr>
        <w:t xml:space="preserve">Профессиональная деятельность руководителя оценивается на основе определения </w:t>
      </w:r>
      <w:r w:rsidRPr="00B5497F">
        <w:rPr>
          <w:lang w:eastAsia="en-US"/>
        </w:rPr>
        <w:t>его соответствия</w:t>
      </w:r>
      <w:r>
        <w:rPr>
          <w:lang w:eastAsia="en-US"/>
        </w:rPr>
        <w:t xml:space="preserve"> занимаемой должности, его участия в решении поставленных перед организацией задач, сложности выполняемой им работы, ее эффективности и результативности.</w:t>
      </w:r>
    </w:p>
    <w:p w:rsidR="00833EBD" w:rsidRDefault="00833EBD" w:rsidP="00833EBD">
      <w:pPr>
        <w:autoSpaceDE w:val="0"/>
        <w:autoSpaceDN w:val="0"/>
        <w:adjustRightInd w:val="0"/>
        <w:spacing w:line="240" w:lineRule="auto"/>
        <w:ind w:firstLine="709"/>
        <w:jc w:val="both"/>
        <w:rPr>
          <w:lang w:eastAsia="en-US"/>
        </w:rPr>
      </w:pPr>
      <w:r>
        <w:rPr>
          <w:lang w:eastAsia="en-US"/>
        </w:rPr>
        <w:t>При этом должны учитываться профессиональные знания и навыки руководителя, а также организаторские способности.</w:t>
      </w:r>
    </w:p>
    <w:p w:rsidR="00833EBD" w:rsidRDefault="00833EBD" w:rsidP="00833EBD">
      <w:pPr>
        <w:autoSpaceDE w:val="0"/>
        <w:autoSpaceDN w:val="0"/>
        <w:adjustRightInd w:val="0"/>
        <w:spacing w:line="240" w:lineRule="auto"/>
        <w:ind w:firstLine="709"/>
        <w:jc w:val="both"/>
        <w:rPr>
          <w:lang w:eastAsia="en-US"/>
        </w:rPr>
      </w:pPr>
      <w:r>
        <w:rPr>
          <w:lang w:eastAsia="en-US"/>
        </w:rPr>
        <w:t>13.</w:t>
      </w:r>
      <w:r>
        <w:rPr>
          <w:lang w:eastAsia="en-US"/>
        </w:rPr>
        <w:tab/>
        <w:t>Заседание комиссии считается правомочным, если на нем присутствует не менее половины ее членов.</w:t>
      </w:r>
    </w:p>
    <w:p w:rsidR="00833EBD" w:rsidRDefault="00833EBD" w:rsidP="00833EBD">
      <w:pPr>
        <w:autoSpaceDE w:val="0"/>
        <w:autoSpaceDN w:val="0"/>
        <w:adjustRightInd w:val="0"/>
        <w:spacing w:line="240" w:lineRule="auto"/>
        <w:ind w:firstLine="709"/>
        <w:jc w:val="both"/>
        <w:rPr>
          <w:lang w:eastAsia="en-US"/>
        </w:rPr>
      </w:pPr>
      <w:r>
        <w:rPr>
          <w:lang w:eastAsia="en-US"/>
        </w:rPr>
        <w:t>14.</w:t>
      </w:r>
      <w:r>
        <w:rPr>
          <w:lang w:eastAsia="en-US"/>
        </w:rPr>
        <w:tab/>
        <w:t>Решение комиссии принимается в отсутствие аттестуемого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присутствующих на заседании членов комиссии принимается решение, за которое голосовал председательствующий на заседании комиссии.</w:t>
      </w:r>
    </w:p>
    <w:p w:rsidR="00833EBD" w:rsidRDefault="00833EBD" w:rsidP="00833EBD">
      <w:pPr>
        <w:autoSpaceDE w:val="0"/>
        <w:autoSpaceDN w:val="0"/>
        <w:adjustRightInd w:val="0"/>
        <w:spacing w:line="240" w:lineRule="auto"/>
        <w:ind w:firstLine="709"/>
        <w:jc w:val="both"/>
        <w:rPr>
          <w:lang w:eastAsia="en-US"/>
        </w:rPr>
      </w:pPr>
      <w:r>
        <w:rPr>
          <w:lang w:eastAsia="en-US"/>
        </w:rPr>
        <w:t>15.</w:t>
      </w:r>
      <w:r>
        <w:rPr>
          <w:lang w:eastAsia="en-US"/>
        </w:rPr>
        <w:tab/>
        <w:t>По результатам проведения аттестации руководителя комиссия принимает одно из следующих решений:</w:t>
      </w:r>
    </w:p>
    <w:p w:rsidR="00833EBD" w:rsidRDefault="00833EBD" w:rsidP="00833EBD">
      <w:pPr>
        <w:autoSpaceDE w:val="0"/>
        <w:autoSpaceDN w:val="0"/>
        <w:adjustRightInd w:val="0"/>
        <w:spacing w:line="240" w:lineRule="auto"/>
        <w:ind w:firstLine="709"/>
        <w:jc w:val="both"/>
        <w:rPr>
          <w:lang w:eastAsia="en-US"/>
        </w:rPr>
      </w:pPr>
      <w:r>
        <w:rPr>
          <w:lang w:eastAsia="en-US"/>
        </w:rPr>
        <w:t>соответствует занимаемой должности руководителя;</w:t>
      </w:r>
    </w:p>
    <w:p w:rsidR="001C263D" w:rsidRDefault="001C263D" w:rsidP="00833EBD">
      <w:pPr>
        <w:autoSpaceDE w:val="0"/>
        <w:autoSpaceDN w:val="0"/>
        <w:adjustRightInd w:val="0"/>
        <w:spacing w:line="240" w:lineRule="auto"/>
        <w:ind w:firstLine="709"/>
        <w:jc w:val="both"/>
        <w:rPr>
          <w:lang w:eastAsia="en-US"/>
        </w:rPr>
      </w:pPr>
      <w:r>
        <w:rPr>
          <w:lang w:eastAsia="en-US"/>
        </w:rPr>
        <w:t xml:space="preserve">руководитель соответствует занимаемой должности при условии выполнения им рекомендаций аттестационной комиссии с повторной аттестацией через год; </w:t>
      </w:r>
    </w:p>
    <w:p w:rsidR="00833EBD" w:rsidRDefault="00833EBD" w:rsidP="00833EBD">
      <w:pPr>
        <w:autoSpaceDE w:val="0"/>
        <w:autoSpaceDN w:val="0"/>
        <w:adjustRightInd w:val="0"/>
        <w:spacing w:line="240" w:lineRule="auto"/>
        <w:ind w:firstLine="709"/>
        <w:jc w:val="both"/>
        <w:rPr>
          <w:lang w:eastAsia="en-US"/>
        </w:rPr>
      </w:pPr>
      <w:r>
        <w:rPr>
          <w:lang w:eastAsia="en-US"/>
        </w:rPr>
        <w:t>не соответствует занимаемой должности руководителя.</w:t>
      </w:r>
    </w:p>
    <w:p w:rsidR="00833EBD" w:rsidRDefault="00833EBD" w:rsidP="00833EBD">
      <w:pPr>
        <w:autoSpaceDE w:val="0"/>
        <w:autoSpaceDN w:val="0"/>
        <w:adjustRightInd w:val="0"/>
        <w:spacing w:line="240" w:lineRule="auto"/>
        <w:ind w:firstLine="709"/>
        <w:jc w:val="both"/>
        <w:rPr>
          <w:lang w:eastAsia="en-US"/>
        </w:rPr>
      </w:pPr>
      <w:r>
        <w:rPr>
          <w:lang w:eastAsia="en-US"/>
        </w:rPr>
        <w:t>16.</w:t>
      </w:r>
      <w:r>
        <w:rPr>
          <w:lang w:eastAsia="en-US"/>
        </w:rPr>
        <w:tab/>
        <w:t>Результаты аттестации заносятся в аттестационный лист руководителя по форме согласно приложению 2, который составляется в двух экземплярах и подписывается председателем, заместителем председателя, секретарем и членами комиссии, принимающими участие в голосовании. С аттестационным листом руководитель знакомится под роспись в день проведения аттестации. Один экземпляр аттестационного листа и представленные к аттестации документы приобщаются к личному делу руководителя, второй экземпляр аттестационного листа выдается руководителю под роспись.</w:t>
      </w:r>
    </w:p>
    <w:p w:rsidR="001C263D" w:rsidRDefault="00833EBD" w:rsidP="00833EBD">
      <w:pPr>
        <w:autoSpaceDE w:val="0"/>
        <w:autoSpaceDN w:val="0"/>
        <w:adjustRightInd w:val="0"/>
        <w:spacing w:line="240" w:lineRule="auto"/>
        <w:ind w:firstLine="709"/>
        <w:jc w:val="both"/>
        <w:rPr>
          <w:lang w:eastAsia="en-US"/>
        </w:rPr>
      </w:pPr>
      <w:r>
        <w:rPr>
          <w:lang w:eastAsia="en-US"/>
        </w:rPr>
        <w:t>17.</w:t>
      </w:r>
      <w:r>
        <w:rPr>
          <w:lang w:eastAsia="en-US"/>
        </w:rPr>
        <w:tab/>
      </w:r>
      <w:r w:rsidR="001C263D">
        <w:rPr>
          <w:lang w:eastAsia="en-US"/>
        </w:rPr>
        <w:t xml:space="preserve">В случае принятия решения о несоответствии руководителя занимаемой должности Глава округа обязан принять </w:t>
      </w:r>
      <w:r w:rsidR="00385C0B">
        <w:rPr>
          <w:lang w:eastAsia="en-US"/>
        </w:rPr>
        <w:t>решение о его переводе на другую работу (с согласия этого руководителя), при отсутствии такой работы – об увольнении на основании пункта 3 статьи 81 Трудового кодекса Российской Федерации (в связи с несоответствием руководителя занимаемой должности, вследствие недостаточной квалификации, подтвержденной результатами аттестации).</w:t>
      </w:r>
    </w:p>
    <w:p w:rsidR="00833EBD" w:rsidRDefault="00833EBD" w:rsidP="00833EBD">
      <w:pPr>
        <w:autoSpaceDE w:val="0"/>
        <w:autoSpaceDN w:val="0"/>
        <w:adjustRightInd w:val="0"/>
        <w:spacing w:line="240" w:lineRule="auto"/>
        <w:ind w:firstLine="709"/>
        <w:jc w:val="both"/>
        <w:rPr>
          <w:lang w:eastAsia="en-US"/>
        </w:rPr>
      </w:pPr>
      <w:r>
        <w:rPr>
          <w:lang w:eastAsia="en-US"/>
        </w:rPr>
        <w:t>Руководитель вправе обжаловать результаты его аттестации в соответствии с законодательством Российской Федерации.</w:t>
      </w: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FA7CBE" w:rsidRDefault="00FA7CBE" w:rsidP="00FA7CBE">
      <w:pPr>
        <w:spacing w:line="240" w:lineRule="auto"/>
      </w:pPr>
    </w:p>
    <w:p w:rsidR="008B310D" w:rsidRPr="007941CD" w:rsidRDefault="008B310D" w:rsidP="00DB07C0">
      <w:pPr>
        <w:widowControl w:val="0"/>
        <w:autoSpaceDE w:val="0"/>
        <w:autoSpaceDN w:val="0"/>
        <w:adjustRightInd w:val="0"/>
        <w:spacing w:line="240" w:lineRule="exact"/>
        <w:ind w:left="1276"/>
        <w:jc w:val="center"/>
        <w:outlineLvl w:val="1"/>
      </w:pPr>
      <w:r w:rsidRPr="007941CD">
        <w:t>Приложение 1</w:t>
      </w:r>
    </w:p>
    <w:p w:rsidR="008B310D" w:rsidRPr="007941CD" w:rsidRDefault="008B310D" w:rsidP="00DB07C0">
      <w:pPr>
        <w:widowControl w:val="0"/>
        <w:autoSpaceDE w:val="0"/>
        <w:autoSpaceDN w:val="0"/>
        <w:adjustRightInd w:val="0"/>
        <w:spacing w:line="240" w:lineRule="exact"/>
        <w:ind w:left="1276"/>
        <w:jc w:val="center"/>
        <w:outlineLvl w:val="1"/>
      </w:pPr>
      <w:r w:rsidRPr="007941CD">
        <w:t xml:space="preserve">к Положению о </w:t>
      </w:r>
      <w:r w:rsidRPr="007941CD">
        <w:rPr>
          <w:bCs/>
        </w:rPr>
        <w:t xml:space="preserve">порядке проведения аттестации </w:t>
      </w:r>
      <w:r w:rsidR="007941CD" w:rsidRPr="007941CD">
        <w:rPr>
          <w:bCs/>
        </w:rPr>
        <w:t xml:space="preserve">руководителей </w:t>
      </w:r>
      <w:r w:rsidR="007941CD" w:rsidRPr="007941CD">
        <w:t xml:space="preserve">муниципальных учреждений, </w:t>
      </w:r>
      <w:r w:rsidRPr="007941CD">
        <w:t>функции и полномочия учредителя которых осуществляет администрация Благод</w:t>
      </w:r>
      <w:r w:rsidR="007A3341" w:rsidRPr="007941CD">
        <w:t xml:space="preserve">арненского </w:t>
      </w:r>
      <w:r w:rsidR="00167BF9">
        <w:t xml:space="preserve">муниципального </w:t>
      </w:r>
      <w:r w:rsidR="007A3341" w:rsidRPr="007941CD">
        <w:t>округа</w:t>
      </w:r>
      <w:r w:rsidRPr="007941CD">
        <w:t xml:space="preserve"> Ставропольского края </w:t>
      </w:r>
    </w:p>
    <w:p w:rsidR="008B310D" w:rsidRPr="007941CD" w:rsidRDefault="008B310D" w:rsidP="008B310D">
      <w:pPr>
        <w:widowControl w:val="0"/>
        <w:autoSpaceDE w:val="0"/>
        <w:autoSpaceDN w:val="0"/>
        <w:adjustRightInd w:val="0"/>
        <w:spacing w:line="240" w:lineRule="exact"/>
        <w:ind w:left="4820"/>
        <w:jc w:val="center"/>
        <w:outlineLvl w:val="1"/>
      </w:pPr>
    </w:p>
    <w:p w:rsidR="008B310D" w:rsidRPr="007941CD" w:rsidRDefault="00DB07C0" w:rsidP="00DB07C0">
      <w:pPr>
        <w:widowControl w:val="0"/>
        <w:autoSpaceDE w:val="0"/>
        <w:autoSpaceDN w:val="0"/>
        <w:adjustRightInd w:val="0"/>
        <w:spacing w:line="240" w:lineRule="exact"/>
        <w:jc w:val="right"/>
        <w:outlineLvl w:val="1"/>
      </w:pPr>
      <w:r>
        <w:t>Форма</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2978"/>
        <w:gridCol w:w="1807"/>
      </w:tblGrid>
      <w:tr w:rsidR="00DB07C0" w:rsidTr="00DB07C0">
        <w:tc>
          <w:tcPr>
            <w:tcW w:w="4785" w:type="dxa"/>
          </w:tcPr>
          <w:p w:rsidR="00DB07C0" w:rsidRDefault="00DB07C0" w:rsidP="00122EB7">
            <w:pPr>
              <w:widowControl w:val="0"/>
              <w:autoSpaceDE w:val="0"/>
              <w:autoSpaceDN w:val="0"/>
              <w:adjustRightInd w:val="0"/>
              <w:spacing w:line="240" w:lineRule="exact"/>
              <w:outlineLvl w:val="1"/>
            </w:pPr>
          </w:p>
        </w:tc>
        <w:tc>
          <w:tcPr>
            <w:tcW w:w="4785" w:type="dxa"/>
            <w:gridSpan w:val="2"/>
          </w:tcPr>
          <w:p w:rsidR="00DB07C0" w:rsidRDefault="00DB07C0" w:rsidP="00DB07C0">
            <w:pPr>
              <w:widowControl w:val="0"/>
              <w:autoSpaceDE w:val="0"/>
              <w:autoSpaceDN w:val="0"/>
              <w:adjustRightInd w:val="0"/>
              <w:spacing w:line="240" w:lineRule="exact"/>
              <w:jc w:val="center"/>
              <w:outlineLvl w:val="1"/>
            </w:pPr>
            <w:r>
              <w:t>УТВЕРЖДАЮ</w:t>
            </w:r>
          </w:p>
          <w:p w:rsidR="00DB07C0" w:rsidRDefault="00DB07C0" w:rsidP="00DB07C0">
            <w:pPr>
              <w:widowControl w:val="0"/>
              <w:autoSpaceDE w:val="0"/>
              <w:autoSpaceDN w:val="0"/>
              <w:adjustRightInd w:val="0"/>
              <w:spacing w:line="240" w:lineRule="exact"/>
              <w:jc w:val="center"/>
              <w:outlineLvl w:val="1"/>
            </w:pPr>
            <w:r>
              <w:t>Глава</w:t>
            </w:r>
          </w:p>
          <w:p w:rsidR="00DB07C0" w:rsidRDefault="00DB07C0" w:rsidP="00DB07C0">
            <w:pPr>
              <w:widowControl w:val="0"/>
              <w:autoSpaceDE w:val="0"/>
              <w:autoSpaceDN w:val="0"/>
              <w:adjustRightInd w:val="0"/>
              <w:spacing w:line="240" w:lineRule="exact"/>
              <w:jc w:val="center"/>
              <w:outlineLvl w:val="1"/>
            </w:pPr>
            <w:r>
              <w:t xml:space="preserve">Благодарненского </w:t>
            </w:r>
            <w:r w:rsidR="00167BF9">
              <w:t xml:space="preserve">муниципального </w:t>
            </w:r>
            <w:r>
              <w:t>округа</w:t>
            </w:r>
          </w:p>
          <w:p w:rsidR="00DB07C0" w:rsidRDefault="00DB07C0" w:rsidP="00DB07C0">
            <w:pPr>
              <w:widowControl w:val="0"/>
              <w:autoSpaceDE w:val="0"/>
              <w:autoSpaceDN w:val="0"/>
              <w:adjustRightInd w:val="0"/>
              <w:spacing w:line="240" w:lineRule="exact"/>
              <w:jc w:val="center"/>
              <w:outlineLvl w:val="1"/>
            </w:pPr>
            <w:r>
              <w:t>Ставропольского края</w:t>
            </w:r>
          </w:p>
          <w:p w:rsidR="00DB07C0" w:rsidRDefault="00DB07C0" w:rsidP="00DB07C0">
            <w:pPr>
              <w:widowControl w:val="0"/>
              <w:autoSpaceDE w:val="0"/>
              <w:autoSpaceDN w:val="0"/>
              <w:adjustRightInd w:val="0"/>
              <w:spacing w:line="240" w:lineRule="exact"/>
              <w:jc w:val="right"/>
              <w:outlineLvl w:val="1"/>
            </w:pPr>
            <w:r>
              <w:t>И.О.Фамилия</w:t>
            </w:r>
          </w:p>
        </w:tc>
      </w:tr>
      <w:tr w:rsidR="00DB07C0" w:rsidTr="00DB07C0">
        <w:tc>
          <w:tcPr>
            <w:tcW w:w="4785" w:type="dxa"/>
          </w:tcPr>
          <w:p w:rsidR="00DB07C0" w:rsidRDefault="00DB07C0" w:rsidP="00DB07C0">
            <w:pPr>
              <w:pStyle w:val="ConsNormal"/>
              <w:widowControl/>
              <w:ind w:right="0" w:firstLine="0"/>
              <w:rPr>
                <w:rFonts w:ascii="Times New Roman" w:hAnsi="Times New Roman" w:cs="Times New Roman"/>
                <w:sz w:val="28"/>
                <w:szCs w:val="28"/>
              </w:rPr>
            </w:pPr>
          </w:p>
        </w:tc>
        <w:tc>
          <w:tcPr>
            <w:tcW w:w="2978" w:type="dxa"/>
            <w:tcBorders>
              <w:top w:val="single" w:sz="4" w:space="0" w:color="auto"/>
            </w:tcBorders>
          </w:tcPr>
          <w:p w:rsidR="00DB07C0" w:rsidRPr="00DB07C0" w:rsidRDefault="00DB07C0" w:rsidP="00DB07C0">
            <w:pPr>
              <w:pStyle w:val="ConsNormal"/>
              <w:widowControl/>
              <w:ind w:right="0" w:firstLine="0"/>
              <w:jc w:val="center"/>
              <w:rPr>
                <w:rFonts w:ascii="Times New Roman" w:hAnsi="Times New Roman" w:cs="Times New Roman"/>
                <w:sz w:val="18"/>
                <w:szCs w:val="18"/>
              </w:rPr>
            </w:pPr>
            <w:r w:rsidRPr="00DB07C0">
              <w:rPr>
                <w:rFonts w:ascii="Times New Roman" w:hAnsi="Times New Roman" w:cs="Times New Roman"/>
                <w:sz w:val="18"/>
                <w:szCs w:val="18"/>
              </w:rPr>
              <w:t>подпись</w:t>
            </w:r>
          </w:p>
        </w:tc>
        <w:tc>
          <w:tcPr>
            <w:tcW w:w="1807" w:type="dxa"/>
          </w:tcPr>
          <w:p w:rsidR="00DB07C0" w:rsidRDefault="00DB07C0" w:rsidP="00DB07C0">
            <w:pPr>
              <w:pStyle w:val="ConsNormal"/>
              <w:widowControl/>
              <w:ind w:right="0" w:firstLine="0"/>
              <w:rPr>
                <w:rFonts w:ascii="Times New Roman" w:hAnsi="Times New Roman" w:cs="Times New Roman"/>
                <w:sz w:val="28"/>
                <w:szCs w:val="28"/>
              </w:rPr>
            </w:pPr>
          </w:p>
        </w:tc>
      </w:tr>
    </w:tbl>
    <w:p w:rsidR="008B310D" w:rsidRPr="007941CD" w:rsidRDefault="008B310D" w:rsidP="008B310D">
      <w:pPr>
        <w:widowControl w:val="0"/>
        <w:autoSpaceDE w:val="0"/>
        <w:autoSpaceDN w:val="0"/>
        <w:adjustRightInd w:val="0"/>
        <w:spacing w:line="240" w:lineRule="exact"/>
        <w:jc w:val="center"/>
        <w:outlineLvl w:val="1"/>
      </w:pPr>
    </w:p>
    <w:p w:rsidR="008B310D" w:rsidRPr="007941CD" w:rsidRDefault="008B310D" w:rsidP="008B310D">
      <w:pPr>
        <w:autoSpaceDE w:val="0"/>
        <w:autoSpaceDN w:val="0"/>
        <w:adjustRightInd w:val="0"/>
        <w:spacing w:line="240" w:lineRule="auto"/>
        <w:ind w:firstLine="540"/>
        <w:jc w:val="both"/>
        <w:outlineLvl w:val="0"/>
        <w:rPr>
          <w:lang w:eastAsia="en-US"/>
        </w:rPr>
      </w:pPr>
    </w:p>
    <w:p w:rsidR="008B310D" w:rsidRPr="007941CD" w:rsidRDefault="008B310D" w:rsidP="008B310D">
      <w:pPr>
        <w:autoSpaceDE w:val="0"/>
        <w:autoSpaceDN w:val="0"/>
        <w:adjustRightInd w:val="0"/>
        <w:spacing w:line="240" w:lineRule="exact"/>
        <w:jc w:val="center"/>
        <w:rPr>
          <w:bCs/>
          <w:lang w:eastAsia="en-US"/>
        </w:rPr>
      </w:pPr>
      <w:r w:rsidRPr="007941CD">
        <w:rPr>
          <w:bCs/>
          <w:lang w:eastAsia="en-US"/>
        </w:rPr>
        <w:t>ОТЗЫВ</w:t>
      </w:r>
    </w:p>
    <w:p w:rsidR="008B310D" w:rsidRPr="007941CD" w:rsidRDefault="008B310D" w:rsidP="008B310D">
      <w:pPr>
        <w:autoSpaceDE w:val="0"/>
        <w:autoSpaceDN w:val="0"/>
        <w:adjustRightInd w:val="0"/>
        <w:spacing w:line="240" w:lineRule="exact"/>
        <w:jc w:val="center"/>
        <w:rPr>
          <w:bCs/>
          <w:lang w:eastAsia="en-US"/>
        </w:rPr>
      </w:pPr>
      <w:r w:rsidRPr="007941CD">
        <w:rPr>
          <w:bCs/>
          <w:lang w:eastAsia="en-US"/>
        </w:rPr>
        <w:t>о служебной деятельности руководителя, подлежащего аттестации</w:t>
      </w:r>
    </w:p>
    <w:p w:rsidR="008B310D" w:rsidRPr="008C2582" w:rsidRDefault="008C2582" w:rsidP="008C2582">
      <w:pPr>
        <w:autoSpaceDE w:val="0"/>
        <w:autoSpaceDN w:val="0"/>
        <w:adjustRightInd w:val="0"/>
        <w:spacing w:line="240" w:lineRule="auto"/>
        <w:jc w:val="both"/>
        <w:rPr>
          <w:bCs/>
          <w:lang w:eastAsia="en-US"/>
        </w:rPr>
      </w:pPr>
      <w:r>
        <w:rPr>
          <w:bCs/>
          <w:lang w:eastAsia="en-US"/>
        </w:rPr>
        <w:t>__________________________________________________________________</w:t>
      </w:r>
    </w:p>
    <w:p w:rsidR="008B310D" w:rsidRPr="00DB07C0" w:rsidRDefault="008B310D" w:rsidP="008C2582">
      <w:pPr>
        <w:autoSpaceDE w:val="0"/>
        <w:autoSpaceDN w:val="0"/>
        <w:adjustRightInd w:val="0"/>
        <w:spacing w:line="240" w:lineRule="auto"/>
        <w:jc w:val="center"/>
        <w:rPr>
          <w:bCs/>
          <w:sz w:val="18"/>
          <w:szCs w:val="18"/>
          <w:lang w:eastAsia="en-US"/>
        </w:rPr>
      </w:pPr>
      <w:r w:rsidRPr="00DB07C0">
        <w:rPr>
          <w:bCs/>
          <w:sz w:val="18"/>
          <w:szCs w:val="18"/>
          <w:lang w:eastAsia="en-US"/>
        </w:rPr>
        <w:t>(Ф.И.О. руководителя, замещаемая должность и дата назначения на должность)</w:t>
      </w:r>
    </w:p>
    <w:p w:rsidR="008B310D" w:rsidRPr="007941CD" w:rsidRDefault="008B310D" w:rsidP="008B310D">
      <w:pPr>
        <w:autoSpaceDE w:val="0"/>
        <w:autoSpaceDN w:val="0"/>
        <w:adjustRightInd w:val="0"/>
        <w:spacing w:line="240" w:lineRule="auto"/>
        <w:ind w:firstLine="540"/>
        <w:jc w:val="both"/>
        <w:rPr>
          <w:lang w:eastAsia="en-US"/>
        </w:rPr>
      </w:pPr>
    </w:p>
    <w:p w:rsidR="008B310D" w:rsidRPr="007941CD" w:rsidRDefault="008B310D" w:rsidP="008B310D">
      <w:pPr>
        <w:autoSpaceDE w:val="0"/>
        <w:autoSpaceDN w:val="0"/>
        <w:adjustRightInd w:val="0"/>
        <w:spacing w:line="240" w:lineRule="auto"/>
        <w:ind w:firstLine="709"/>
        <w:jc w:val="both"/>
        <w:rPr>
          <w:lang w:eastAsia="en-US"/>
        </w:rPr>
      </w:pPr>
      <w:r w:rsidRPr="007941CD">
        <w:rPr>
          <w:lang w:eastAsia="en-US"/>
        </w:rPr>
        <w:t>1.</w:t>
      </w:r>
      <w:r w:rsidRPr="007941CD">
        <w:rPr>
          <w:lang w:eastAsia="en-US"/>
        </w:rPr>
        <w:tab/>
        <w:t>Профессиональные знания и опыт аттестуемого (знания и работа по специальности, полученной в высшем или среднем специальном учебном заведении, знание основ управления, экономики, необходимых нормативно-правовых актов, регламентирующих деятельность предприятия, учреждения).</w:t>
      </w:r>
    </w:p>
    <w:p w:rsidR="008B310D" w:rsidRPr="007941CD" w:rsidRDefault="008B310D" w:rsidP="008B310D">
      <w:pPr>
        <w:autoSpaceDE w:val="0"/>
        <w:autoSpaceDN w:val="0"/>
        <w:adjustRightInd w:val="0"/>
        <w:spacing w:line="240" w:lineRule="auto"/>
        <w:ind w:firstLine="709"/>
        <w:jc w:val="both"/>
        <w:rPr>
          <w:lang w:eastAsia="en-US"/>
        </w:rPr>
      </w:pPr>
      <w:r w:rsidRPr="007941CD">
        <w:rPr>
          <w:lang w:eastAsia="en-US"/>
        </w:rPr>
        <w:t>2.</w:t>
      </w:r>
      <w:r w:rsidRPr="007941CD">
        <w:rPr>
          <w:lang w:eastAsia="en-US"/>
        </w:rPr>
        <w:tab/>
        <w:t>Деловые качества аттестуемого (ответственность и исполнительность, компетентность в вопросах управления, умение оперативно принимать решения по достижению поставленных целей, организаторские способности, самостоятельность в работе, умение анализировать, другие сильные и слабые стороны аттестуемого).</w:t>
      </w:r>
    </w:p>
    <w:p w:rsidR="008B310D" w:rsidRPr="007941CD" w:rsidRDefault="008B310D" w:rsidP="008B310D">
      <w:pPr>
        <w:autoSpaceDE w:val="0"/>
        <w:autoSpaceDN w:val="0"/>
        <w:adjustRightInd w:val="0"/>
        <w:spacing w:line="240" w:lineRule="auto"/>
        <w:ind w:firstLine="709"/>
        <w:jc w:val="both"/>
        <w:rPr>
          <w:lang w:eastAsia="en-US"/>
        </w:rPr>
      </w:pPr>
      <w:r w:rsidRPr="007941CD">
        <w:rPr>
          <w:lang w:eastAsia="en-US"/>
        </w:rPr>
        <w:t>3.</w:t>
      </w:r>
      <w:r w:rsidRPr="007941CD">
        <w:rPr>
          <w:lang w:eastAsia="en-US"/>
        </w:rPr>
        <w:tab/>
        <w:t>Стиль и метод работы аттестуемого (работа с документами, умение публично выступать, способность разрешать конфликтную ситуацию, пунктуальность, обязательность, умение планировать работу, умение установить взаимоотношения с коллегами, другие сильные и слабые стороны аттестуемого).</w:t>
      </w:r>
    </w:p>
    <w:p w:rsidR="008B310D" w:rsidRPr="007941CD" w:rsidRDefault="008B310D" w:rsidP="008B310D">
      <w:pPr>
        <w:autoSpaceDE w:val="0"/>
        <w:autoSpaceDN w:val="0"/>
        <w:adjustRightInd w:val="0"/>
        <w:spacing w:line="240" w:lineRule="auto"/>
        <w:ind w:firstLine="709"/>
        <w:jc w:val="both"/>
        <w:rPr>
          <w:lang w:eastAsia="en-US"/>
        </w:rPr>
      </w:pPr>
      <w:r w:rsidRPr="007941CD">
        <w:rPr>
          <w:lang w:eastAsia="en-US"/>
        </w:rPr>
        <w:t>4.</w:t>
      </w:r>
      <w:r w:rsidRPr="007941CD">
        <w:rPr>
          <w:lang w:eastAsia="en-US"/>
        </w:rPr>
        <w:tab/>
        <w:t>Личные качества аттестуемого (работоспособность, коммуникабельность, умение руководить подчиненными, принципиальность, требовательность, последовательность в работе, самокритичность, другие качества).</w:t>
      </w:r>
    </w:p>
    <w:p w:rsidR="008B310D" w:rsidRPr="007941CD" w:rsidRDefault="008B310D" w:rsidP="008B310D">
      <w:pPr>
        <w:autoSpaceDE w:val="0"/>
        <w:autoSpaceDN w:val="0"/>
        <w:adjustRightInd w:val="0"/>
        <w:spacing w:line="240" w:lineRule="auto"/>
        <w:ind w:firstLine="709"/>
        <w:jc w:val="both"/>
        <w:rPr>
          <w:lang w:eastAsia="en-US"/>
        </w:rPr>
      </w:pPr>
      <w:r w:rsidRPr="007941CD">
        <w:rPr>
          <w:lang w:eastAsia="en-US"/>
        </w:rPr>
        <w:t>5.</w:t>
      </w:r>
      <w:r w:rsidRPr="007941CD">
        <w:rPr>
          <w:lang w:eastAsia="en-US"/>
        </w:rPr>
        <w:tab/>
        <w:t>Повышение квалификации (стремление повышать деловую квалификацию, навыки самообразования, предложения по дальнейшему повышению квалификации).</w:t>
      </w:r>
    </w:p>
    <w:p w:rsidR="008B310D" w:rsidRPr="007941CD" w:rsidRDefault="008B310D" w:rsidP="008B310D">
      <w:pPr>
        <w:autoSpaceDE w:val="0"/>
        <w:autoSpaceDN w:val="0"/>
        <w:adjustRightInd w:val="0"/>
        <w:spacing w:line="240" w:lineRule="auto"/>
        <w:ind w:firstLine="709"/>
        <w:jc w:val="both"/>
        <w:rPr>
          <w:lang w:eastAsia="en-US"/>
        </w:rPr>
      </w:pPr>
      <w:r w:rsidRPr="007941CD">
        <w:rPr>
          <w:lang w:eastAsia="en-US"/>
        </w:rPr>
        <w:t>6.</w:t>
      </w:r>
      <w:r w:rsidRPr="007941CD">
        <w:rPr>
          <w:lang w:eastAsia="en-US"/>
        </w:rPr>
        <w:tab/>
        <w:t>Перечень наиболее сложных вопросов, в решении которых принимал участие аттестуемый.</w:t>
      </w:r>
    </w:p>
    <w:p w:rsidR="008B310D" w:rsidRPr="007941CD" w:rsidRDefault="008B310D" w:rsidP="008B310D">
      <w:pPr>
        <w:autoSpaceDE w:val="0"/>
        <w:autoSpaceDN w:val="0"/>
        <w:adjustRightInd w:val="0"/>
        <w:spacing w:line="240" w:lineRule="auto"/>
        <w:ind w:firstLine="709"/>
        <w:jc w:val="both"/>
        <w:rPr>
          <w:lang w:eastAsia="en-US"/>
        </w:rPr>
      </w:pPr>
      <w:r w:rsidRPr="007941CD">
        <w:rPr>
          <w:lang w:eastAsia="en-US"/>
        </w:rPr>
        <w:t>7.</w:t>
      </w:r>
      <w:r w:rsidRPr="007941CD">
        <w:rPr>
          <w:lang w:eastAsia="en-US"/>
        </w:rPr>
        <w:tab/>
        <w:t>Результативность работы (в чем выражаются основные результаты работы аттестуемого).</w:t>
      </w:r>
    </w:p>
    <w:p w:rsidR="008B310D" w:rsidRPr="007941CD" w:rsidRDefault="008B310D" w:rsidP="008B310D">
      <w:pPr>
        <w:autoSpaceDE w:val="0"/>
        <w:autoSpaceDN w:val="0"/>
        <w:adjustRightInd w:val="0"/>
        <w:spacing w:line="240" w:lineRule="auto"/>
        <w:ind w:firstLine="709"/>
        <w:jc w:val="both"/>
        <w:rPr>
          <w:lang w:eastAsia="en-US"/>
        </w:rPr>
      </w:pPr>
      <w:r w:rsidRPr="007941CD">
        <w:rPr>
          <w:lang w:eastAsia="en-US"/>
        </w:rPr>
        <w:t>8.</w:t>
      </w:r>
      <w:r w:rsidRPr="007941CD">
        <w:rPr>
          <w:lang w:eastAsia="en-US"/>
        </w:rPr>
        <w:tab/>
        <w:t xml:space="preserve">Замечания и пожелания аттестуемому. </w:t>
      </w:r>
    </w:p>
    <w:p w:rsidR="008B310D" w:rsidRPr="007941CD" w:rsidRDefault="008B310D" w:rsidP="008B310D">
      <w:pPr>
        <w:autoSpaceDE w:val="0"/>
        <w:autoSpaceDN w:val="0"/>
        <w:adjustRightInd w:val="0"/>
        <w:spacing w:line="240" w:lineRule="auto"/>
        <w:ind w:firstLine="709"/>
        <w:jc w:val="both"/>
        <w:rPr>
          <w:lang w:eastAsia="en-US"/>
        </w:rPr>
      </w:pPr>
      <w:r w:rsidRPr="007941CD">
        <w:rPr>
          <w:lang w:eastAsia="en-US"/>
        </w:rPr>
        <w:t>9.</w:t>
      </w:r>
      <w:r w:rsidRPr="007941CD">
        <w:rPr>
          <w:lang w:eastAsia="en-US"/>
        </w:rPr>
        <w:tab/>
        <w:t>Вывод заместителя главы а</w:t>
      </w:r>
      <w:r w:rsidR="000805A9">
        <w:rPr>
          <w:lang w:eastAsia="en-US"/>
        </w:rPr>
        <w:t>дминистрации, курирующего данное</w:t>
      </w:r>
      <w:r w:rsidRPr="007941CD">
        <w:rPr>
          <w:lang w:eastAsia="en-US"/>
        </w:rPr>
        <w:t xml:space="preserve"> </w:t>
      </w:r>
      <w:r w:rsidR="000805A9">
        <w:rPr>
          <w:lang w:eastAsia="en-US"/>
        </w:rPr>
        <w:t>учреждение</w:t>
      </w:r>
      <w:r w:rsidRPr="007941CD">
        <w:rPr>
          <w:lang w:eastAsia="en-US"/>
        </w:rPr>
        <w:t>, о соответствии занимаемой должности аттестуемого руководителя (полностью соответствует, соответствует при условии выполнения рекомендаций, не соответствует).</w:t>
      </w:r>
    </w:p>
    <w:p w:rsidR="008B310D" w:rsidRPr="007941CD" w:rsidRDefault="008B310D" w:rsidP="008B310D">
      <w:pPr>
        <w:autoSpaceDE w:val="0"/>
        <w:autoSpaceDN w:val="0"/>
        <w:adjustRightInd w:val="0"/>
        <w:spacing w:line="240" w:lineRule="auto"/>
        <w:ind w:firstLine="709"/>
        <w:jc w:val="both"/>
        <w:rPr>
          <w:lang w:eastAsia="en-US"/>
        </w:rPr>
      </w:pPr>
      <w:r w:rsidRPr="007941CD">
        <w:rPr>
          <w:lang w:eastAsia="en-US"/>
        </w:rPr>
        <w:t>10.</w:t>
      </w:r>
      <w:r w:rsidRPr="007941CD">
        <w:rPr>
          <w:lang w:eastAsia="en-US"/>
        </w:rPr>
        <w:tab/>
        <w:t>Примерный перечень вопросов к руководителю, подлежащему аттестации.</w:t>
      </w:r>
    </w:p>
    <w:p w:rsidR="008B310D" w:rsidRPr="007941CD" w:rsidRDefault="008B310D" w:rsidP="008B310D">
      <w:pPr>
        <w:autoSpaceDE w:val="0"/>
        <w:autoSpaceDN w:val="0"/>
        <w:adjustRightInd w:val="0"/>
        <w:spacing w:line="240" w:lineRule="auto"/>
        <w:rPr>
          <w:lang w:eastAsia="en-US"/>
        </w:rPr>
      </w:pPr>
    </w:p>
    <w:p w:rsidR="008B310D" w:rsidRPr="007941CD" w:rsidRDefault="008B310D" w:rsidP="008B310D">
      <w:pPr>
        <w:autoSpaceDE w:val="0"/>
        <w:autoSpaceDN w:val="0"/>
        <w:adjustRightInd w:val="0"/>
        <w:spacing w:line="240" w:lineRule="auto"/>
        <w:rPr>
          <w:lang w:eastAsia="en-US"/>
        </w:rPr>
      </w:pPr>
    </w:p>
    <w:p w:rsidR="008B310D" w:rsidRPr="007941CD" w:rsidRDefault="008B310D" w:rsidP="008B310D">
      <w:pPr>
        <w:autoSpaceDE w:val="0"/>
        <w:autoSpaceDN w:val="0"/>
        <w:adjustRightInd w:val="0"/>
        <w:spacing w:line="240" w:lineRule="exact"/>
        <w:rPr>
          <w:lang w:eastAsia="en-US"/>
        </w:rPr>
      </w:pPr>
      <w:r w:rsidRPr="007941CD">
        <w:rPr>
          <w:lang w:eastAsia="en-US"/>
        </w:rPr>
        <w:t xml:space="preserve">Заместитель главы администрации </w:t>
      </w:r>
    </w:p>
    <w:p w:rsidR="008B310D" w:rsidRPr="007941CD" w:rsidRDefault="008B310D" w:rsidP="008B310D">
      <w:pPr>
        <w:autoSpaceDE w:val="0"/>
        <w:autoSpaceDN w:val="0"/>
        <w:adjustRightInd w:val="0"/>
        <w:spacing w:line="240" w:lineRule="exact"/>
        <w:rPr>
          <w:lang w:eastAsia="en-US"/>
        </w:rPr>
      </w:pPr>
      <w:r w:rsidRPr="007941CD">
        <w:rPr>
          <w:lang w:eastAsia="en-US"/>
        </w:rPr>
        <w:t>Благод</w:t>
      </w:r>
      <w:r w:rsidR="007A3341" w:rsidRPr="007941CD">
        <w:rPr>
          <w:lang w:eastAsia="en-US"/>
        </w:rPr>
        <w:t xml:space="preserve">арненского </w:t>
      </w:r>
      <w:r w:rsidR="00167BF9">
        <w:rPr>
          <w:lang w:eastAsia="en-US"/>
        </w:rPr>
        <w:t xml:space="preserve">муниципального </w:t>
      </w:r>
      <w:r w:rsidR="007A3341" w:rsidRPr="007941CD">
        <w:rPr>
          <w:lang w:eastAsia="en-US"/>
        </w:rPr>
        <w:t>окр</w:t>
      </w:r>
      <w:r w:rsidR="00DB07C0">
        <w:rPr>
          <w:lang w:eastAsia="en-US"/>
        </w:rPr>
        <w:t>у</w:t>
      </w:r>
      <w:r w:rsidR="007A3341" w:rsidRPr="007941CD">
        <w:rPr>
          <w:lang w:eastAsia="en-US"/>
        </w:rPr>
        <w:t>га</w:t>
      </w:r>
      <w:r w:rsidRPr="007941CD">
        <w:rPr>
          <w:lang w:eastAsia="en-US"/>
        </w:rPr>
        <w:t xml:space="preserve"> </w:t>
      </w:r>
    </w:p>
    <w:p w:rsidR="008B310D" w:rsidRPr="007941CD" w:rsidRDefault="008B310D" w:rsidP="008B310D">
      <w:pPr>
        <w:autoSpaceDE w:val="0"/>
        <w:autoSpaceDN w:val="0"/>
        <w:adjustRightInd w:val="0"/>
        <w:spacing w:line="240" w:lineRule="exact"/>
        <w:rPr>
          <w:lang w:eastAsia="en-US"/>
        </w:rPr>
      </w:pPr>
      <w:r w:rsidRPr="007941CD">
        <w:rPr>
          <w:lang w:eastAsia="en-US"/>
        </w:rPr>
        <w:t>Ставропольского края       _________________________                     Ф.И.О.</w:t>
      </w:r>
    </w:p>
    <w:p w:rsidR="008B310D" w:rsidRPr="007941CD" w:rsidRDefault="008B310D" w:rsidP="008B310D">
      <w:pPr>
        <w:autoSpaceDE w:val="0"/>
        <w:autoSpaceDN w:val="0"/>
        <w:adjustRightInd w:val="0"/>
        <w:spacing w:line="240" w:lineRule="auto"/>
        <w:rPr>
          <w:lang w:eastAsia="en-US"/>
        </w:rPr>
      </w:pPr>
    </w:p>
    <w:p w:rsidR="008B310D" w:rsidRPr="007941CD" w:rsidRDefault="008B310D" w:rsidP="008B310D">
      <w:pPr>
        <w:autoSpaceDE w:val="0"/>
        <w:autoSpaceDN w:val="0"/>
        <w:adjustRightInd w:val="0"/>
        <w:spacing w:line="240" w:lineRule="auto"/>
        <w:rPr>
          <w:lang w:eastAsia="en-US"/>
        </w:rPr>
      </w:pPr>
    </w:p>
    <w:p w:rsidR="008B310D" w:rsidRPr="007941CD" w:rsidRDefault="008B310D" w:rsidP="008B310D">
      <w:pPr>
        <w:autoSpaceDE w:val="0"/>
        <w:autoSpaceDN w:val="0"/>
        <w:adjustRightInd w:val="0"/>
        <w:spacing w:line="240" w:lineRule="auto"/>
        <w:rPr>
          <w:lang w:eastAsia="en-US"/>
        </w:rPr>
      </w:pPr>
      <w:r w:rsidRPr="007941CD">
        <w:rPr>
          <w:lang w:eastAsia="en-US"/>
        </w:rPr>
        <w:t>Дата заполнения _______________</w:t>
      </w:r>
    </w:p>
    <w:p w:rsidR="008B310D" w:rsidRPr="007941CD" w:rsidRDefault="008B310D" w:rsidP="008B310D">
      <w:pPr>
        <w:autoSpaceDE w:val="0"/>
        <w:autoSpaceDN w:val="0"/>
        <w:adjustRightInd w:val="0"/>
        <w:spacing w:line="240" w:lineRule="auto"/>
        <w:rPr>
          <w:lang w:eastAsia="en-US"/>
        </w:rPr>
      </w:pPr>
    </w:p>
    <w:p w:rsidR="008B310D" w:rsidRPr="007941CD" w:rsidRDefault="008B310D" w:rsidP="008B310D">
      <w:pPr>
        <w:autoSpaceDE w:val="0"/>
        <w:autoSpaceDN w:val="0"/>
        <w:adjustRightInd w:val="0"/>
        <w:spacing w:line="240" w:lineRule="auto"/>
        <w:rPr>
          <w:lang w:eastAsia="en-US"/>
        </w:rPr>
      </w:pPr>
    </w:p>
    <w:p w:rsidR="008B310D" w:rsidRPr="007941CD" w:rsidRDefault="008B310D" w:rsidP="008B310D">
      <w:pPr>
        <w:autoSpaceDE w:val="0"/>
        <w:autoSpaceDN w:val="0"/>
        <w:adjustRightInd w:val="0"/>
        <w:spacing w:line="240" w:lineRule="auto"/>
        <w:rPr>
          <w:lang w:eastAsia="en-US"/>
        </w:rPr>
      </w:pPr>
    </w:p>
    <w:p w:rsidR="008B310D" w:rsidRPr="007941CD" w:rsidRDefault="008B310D" w:rsidP="008B310D">
      <w:pPr>
        <w:autoSpaceDE w:val="0"/>
        <w:autoSpaceDN w:val="0"/>
        <w:adjustRightInd w:val="0"/>
        <w:spacing w:line="240" w:lineRule="auto"/>
        <w:rPr>
          <w:lang w:eastAsia="en-US"/>
        </w:rPr>
      </w:pPr>
      <w:r w:rsidRPr="007941CD">
        <w:rPr>
          <w:lang w:eastAsia="en-US"/>
        </w:rPr>
        <w:t>С отзывом ознакомлен:</w:t>
      </w:r>
    </w:p>
    <w:p w:rsidR="008B310D" w:rsidRPr="007941CD" w:rsidRDefault="008B310D" w:rsidP="008B310D">
      <w:pPr>
        <w:autoSpaceDE w:val="0"/>
        <w:autoSpaceDN w:val="0"/>
        <w:adjustRightInd w:val="0"/>
        <w:spacing w:line="240" w:lineRule="auto"/>
        <w:rPr>
          <w:lang w:eastAsia="en-US"/>
        </w:rPr>
      </w:pPr>
    </w:p>
    <w:p w:rsidR="008B310D" w:rsidRPr="007941CD" w:rsidRDefault="008B310D" w:rsidP="008B310D">
      <w:pPr>
        <w:autoSpaceDE w:val="0"/>
        <w:autoSpaceDN w:val="0"/>
        <w:adjustRightInd w:val="0"/>
        <w:spacing w:line="240" w:lineRule="auto"/>
        <w:rPr>
          <w:lang w:eastAsia="en-US"/>
        </w:rPr>
      </w:pPr>
      <w:r w:rsidRPr="007941CD">
        <w:rPr>
          <w:lang w:eastAsia="en-US"/>
        </w:rPr>
        <w:t>Подпись _______________________    Дата ознакомления ________________</w:t>
      </w:r>
    </w:p>
    <w:p w:rsidR="008B310D" w:rsidRPr="007941CD" w:rsidRDefault="008B310D" w:rsidP="008B310D">
      <w:pPr>
        <w:widowControl w:val="0"/>
        <w:autoSpaceDE w:val="0"/>
        <w:autoSpaceDN w:val="0"/>
        <w:adjustRightInd w:val="0"/>
        <w:spacing w:line="240" w:lineRule="auto"/>
        <w:jc w:val="center"/>
        <w:outlineLvl w:val="1"/>
      </w:pPr>
    </w:p>
    <w:p w:rsidR="008B310D" w:rsidRPr="007941CD" w:rsidRDefault="008B310D" w:rsidP="008B310D">
      <w:pPr>
        <w:widowControl w:val="0"/>
        <w:autoSpaceDE w:val="0"/>
        <w:autoSpaceDN w:val="0"/>
        <w:adjustRightInd w:val="0"/>
        <w:spacing w:line="240" w:lineRule="auto"/>
        <w:jc w:val="center"/>
        <w:outlineLvl w:val="1"/>
      </w:pPr>
    </w:p>
    <w:p w:rsidR="008B310D" w:rsidRPr="007941CD" w:rsidRDefault="008B310D" w:rsidP="008B310D">
      <w:pPr>
        <w:widowControl w:val="0"/>
        <w:autoSpaceDE w:val="0"/>
        <w:autoSpaceDN w:val="0"/>
        <w:adjustRightInd w:val="0"/>
        <w:spacing w:line="240" w:lineRule="auto"/>
        <w:jc w:val="center"/>
        <w:outlineLvl w:val="1"/>
      </w:pPr>
    </w:p>
    <w:p w:rsidR="008B310D" w:rsidRPr="007941CD" w:rsidRDefault="008B310D" w:rsidP="008B310D">
      <w:pPr>
        <w:widowControl w:val="0"/>
        <w:autoSpaceDE w:val="0"/>
        <w:autoSpaceDN w:val="0"/>
        <w:adjustRightInd w:val="0"/>
        <w:spacing w:line="240" w:lineRule="auto"/>
        <w:jc w:val="center"/>
        <w:outlineLvl w:val="1"/>
      </w:pPr>
    </w:p>
    <w:p w:rsidR="008B310D" w:rsidRPr="007941CD" w:rsidRDefault="008B310D" w:rsidP="008B310D">
      <w:pPr>
        <w:spacing w:line="240" w:lineRule="auto"/>
        <w:sectPr w:rsidR="008B310D" w:rsidRPr="007941CD" w:rsidSect="008C2582">
          <w:footnotePr>
            <w:numRestart w:val="eachPage"/>
          </w:footnotePr>
          <w:pgSz w:w="11906" w:h="16838"/>
          <w:pgMar w:top="1418" w:right="567" w:bottom="1134" w:left="1985" w:header="709" w:footer="709" w:gutter="0"/>
          <w:cols w:space="720"/>
        </w:sectPr>
      </w:pPr>
    </w:p>
    <w:p w:rsidR="008B310D" w:rsidRPr="007941CD" w:rsidRDefault="008B310D" w:rsidP="00DB07C0">
      <w:pPr>
        <w:widowControl w:val="0"/>
        <w:autoSpaceDE w:val="0"/>
        <w:autoSpaceDN w:val="0"/>
        <w:adjustRightInd w:val="0"/>
        <w:spacing w:line="240" w:lineRule="exact"/>
        <w:ind w:left="1134"/>
        <w:jc w:val="center"/>
        <w:outlineLvl w:val="1"/>
      </w:pPr>
      <w:r w:rsidRPr="007941CD">
        <w:t>Приложение 2</w:t>
      </w:r>
    </w:p>
    <w:p w:rsidR="008B310D" w:rsidRPr="007941CD" w:rsidRDefault="008B310D" w:rsidP="00DB07C0">
      <w:pPr>
        <w:widowControl w:val="0"/>
        <w:autoSpaceDE w:val="0"/>
        <w:autoSpaceDN w:val="0"/>
        <w:adjustRightInd w:val="0"/>
        <w:spacing w:line="240" w:lineRule="exact"/>
        <w:ind w:left="1134"/>
        <w:jc w:val="center"/>
        <w:outlineLvl w:val="1"/>
      </w:pPr>
      <w:r w:rsidRPr="007941CD">
        <w:t xml:space="preserve">к Положению о </w:t>
      </w:r>
      <w:r w:rsidRPr="007941CD">
        <w:rPr>
          <w:bCs/>
        </w:rPr>
        <w:t xml:space="preserve">порядке проведения аттестации </w:t>
      </w:r>
      <w:r w:rsidR="007941CD" w:rsidRPr="007941CD">
        <w:rPr>
          <w:bCs/>
        </w:rPr>
        <w:t xml:space="preserve">руководителей </w:t>
      </w:r>
      <w:r w:rsidR="007941CD" w:rsidRPr="007941CD">
        <w:t>муниципальных учреждений,</w:t>
      </w:r>
      <w:r w:rsidR="007A3341" w:rsidRPr="007941CD">
        <w:t xml:space="preserve"> </w:t>
      </w:r>
      <w:r w:rsidRPr="007941CD">
        <w:t>функции и полномочия учредителя которых осуществляет администрация Благодарн</w:t>
      </w:r>
      <w:r w:rsidR="007A3341" w:rsidRPr="007941CD">
        <w:t xml:space="preserve">енского </w:t>
      </w:r>
      <w:r w:rsidR="00167BF9">
        <w:t xml:space="preserve">муниципального </w:t>
      </w:r>
      <w:r w:rsidR="007A3341" w:rsidRPr="007941CD">
        <w:t>округа</w:t>
      </w:r>
      <w:r w:rsidRPr="007941CD">
        <w:t xml:space="preserve"> Ставропольского края </w:t>
      </w:r>
    </w:p>
    <w:p w:rsidR="008B310D" w:rsidRPr="007941CD" w:rsidRDefault="00DB07C0" w:rsidP="00DB07C0">
      <w:pPr>
        <w:widowControl w:val="0"/>
        <w:autoSpaceDE w:val="0"/>
        <w:autoSpaceDN w:val="0"/>
        <w:adjustRightInd w:val="0"/>
        <w:spacing w:line="240" w:lineRule="auto"/>
        <w:jc w:val="right"/>
        <w:outlineLvl w:val="1"/>
      </w:pPr>
      <w:r>
        <w:t>Форма</w:t>
      </w:r>
    </w:p>
    <w:p w:rsidR="008B310D" w:rsidRPr="007941CD" w:rsidRDefault="008B310D" w:rsidP="008B310D">
      <w:pPr>
        <w:widowControl w:val="0"/>
        <w:autoSpaceDE w:val="0"/>
        <w:autoSpaceDN w:val="0"/>
        <w:adjustRightInd w:val="0"/>
        <w:spacing w:line="240" w:lineRule="auto"/>
        <w:jc w:val="center"/>
        <w:outlineLvl w:val="1"/>
      </w:pPr>
    </w:p>
    <w:p w:rsidR="008B310D" w:rsidRPr="007941CD" w:rsidRDefault="008B310D" w:rsidP="008B310D">
      <w:pPr>
        <w:widowControl w:val="0"/>
        <w:autoSpaceDE w:val="0"/>
        <w:autoSpaceDN w:val="0"/>
        <w:adjustRightInd w:val="0"/>
        <w:spacing w:line="240" w:lineRule="auto"/>
        <w:jc w:val="center"/>
        <w:outlineLvl w:val="1"/>
      </w:pPr>
    </w:p>
    <w:p w:rsidR="008B310D" w:rsidRPr="007941CD" w:rsidRDefault="008B310D" w:rsidP="008B310D">
      <w:pPr>
        <w:autoSpaceDE w:val="0"/>
        <w:autoSpaceDN w:val="0"/>
        <w:adjustRightInd w:val="0"/>
        <w:spacing w:line="240" w:lineRule="auto"/>
        <w:jc w:val="center"/>
        <w:rPr>
          <w:bCs/>
          <w:lang w:eastAsia="en-US"/>
        </w:rPr>
      </w:pPr>
      <w:r w:rsidRPr="007941CD">
        <w:rPr>
          <w:bCs/>
          <w:lang w:eastAsia="en-US"/>
        </w:rPr>
        <w:t>АТТЕСТАЦИОННЫЙ ЛИСТ</w:t>
      </w:r>
    </w:p>
    <w:p w:rsidR="008B310D" w:rsidRPr="007941CD" w:rsidRDefault="008B310D" w:rsidP="008B310D">
      <w:pPr>
        <w:autoSpaceDE w:val="0"/>
        <w:autoSpaceDN w:val="0"/>
        <w:adjustRightInd w:val="0"/>
        <w:spacing w:line="240" w:lineRule="auto"/>
        <w:ind w:firstLine="540"/>
        <w:jc w:val="both"/>
        <w:outlineLvl w:val="0"/>
        <w:rPr>
          <w:lang w:eastAsia="en-US"/>
        </w:rPr>
      </w:pPr>
    </w:p>
    <w:p w:rsidR="008B310D" w:rsidRPr="007941CD" w:rsidRDefault="008B310D" w:rsidP="008B310D">
      <w:pPr>
        <w:autoSpaceDE w:val="0"/>
        <w:autoSpaceDN w:val="0"/>
        <w:adjustRightInd w:val="0"/>
        <w:spacing w:line="240" w:lineRule="auto"/>
        <w:rPr>
          <w:lang w:eastAsia="en-US"/>
        </w:rPr>
      </w:pPr>
      <w:r w:rsidRPr="007941CD">
        <w:rPr>
          <w:lang w:eastAsia="en-US"/>
        </w:rPr>
        <w:t>1. Фамилия, имя, отчество руководителя __________________________________________________________________</w:t>
      </w:r>
    </w:p>
    <w:p w:rsidR="008B310D" w:rsidRPr="007941CD" w:rsidRDefault="008B310D" w:rsidP="008B310D">
      <w:pPr>
        <w:autoSpaceDE w:val="0"/>
        <w:autoSpaceDN w:val="0"/>
        <w:adjustRightInd w:val="0"/>
        <w:spacing w:line="240" w:lineRule="auto"/>
        <w:jc w:val="both"/>
        <w:rPr>
          <w:lang w:eastAsia="en-US"/>
        </w:rPr>
      </w:pPr>
      <w:r w:rsidRPr="007941CD">
        <w:rPr>
          <w:lang w:eastAsia="en-US"/>
        </w:rPr>
        <w:t>2. Дата рождения _______________________________________________</w:t>
      </w:r>
    </w:p>
    <w:p w:rsidR="008B310D" w:rsidRPr="007941CD" w:rsidRDefault="008B310D" w:rsidP="008B310D">
      <w:pPr>
        <w:autoSpaceDE w:val="0"/>
        <w:autoSpaceDN w:val="0"/>
        <w:adjustRightInd w:val="0"/>
        <w:spacing w:line="240" w:lineRule="auto"/>
        <w:jc w:val="both"/>
        <w:rPr>
          <w:lang w:eastAsia="en-US"/>
        </w:rPr>
      </w:pPr>
      <w:r w:rsidRPr="007941CD">
        <w:rPr>
          <w:lang w:eastAsia="en-US"/>
        </w:rPr>
        <w:t xml:space="preserve">3. Сведения об образовании, повышении квалификации, переподготовке </w:t>
      </w:r>
    </w:p>
    <w:p w:rsidR="008B310D" w:rsidRPr="007941CD" w:rsidRDefault="008B310D" w:rsidP="008B310D">
      <w:pPr>
        <w:autoSpaceDE w:val="0"/>
        <w:autoSpaceDN w:val="0"/>
        <w:adjustRightInd w:val="0"/>
        <w:spacing w:line="240" w:lineRule="auto"/>
        <w:jc w:val="both"/>
        <w:rPr>
          <w:lang w:eastAsia="en-US"/>
        </w:rPr>
      </w:pPr>
      <w:r w:rsidRPr="007941CD">
        <w:rPr>
          <w:lang w:eastAsia="en-US"/>
        </w:rPr>
        <w:t>__________________________________________________________________</w:t>
      </w:r>
    </w:p>
    <w:p w:rsidR="00DB07C0" w:rsidRDefault="008B310D" w:rsidP="00DB07C0">
      <w:pPr>
        <w:autoSpaceDE w:val="0"/>
        <w:autoSpaceDN w:val="0"/>
        <w:adjustRightInd w:val="0"/>
        <w:spacing w:line="240" w:lineRule="exact"/>
        <w:jc w:val="center"/>
        <w:rPr>
          <w:sz w:val="16"/>
          <w:szCs w:val="16"/>
          <w:lang w:eastAsia="en-US"/>
        </w:rPr>
      </w:pPr>
      <w:r w:rsidRPr="00DB07C0">
        <w:rPr>
          <w:sz w:val="16"/>
          <w:szCs w:val="16"/>
          <w:lang w:eastAsia="en-US"/>
        </w:rPr>
        <w:t xml:space="preserve">(когда и какое учебное заведение окончил, специальность и квалификация по диплому, </w:t>
      </w:r>
    </w:p>
    <w:p w:rsidR="008B310D" w:rsidRPr="00DB07C0" w:rsidRDefault="008B310D" w:rsidP="00DB07C0">
      <w:pPr>
        <w:autoSpaceDE w:val="0"/>
        <w:autoSpaceDN w:val="0"/>
        <w:adjustRightInd w:val="0"/>
        <w:spacing w:line="240" w:lineRule="exact"/>
        <w:jc w:val="center"/>
        <w:rPr>
          <w:sz w:val="16"/>
          <w:szCs w:val="16"/>
          <w:lang w:eastAsia="en-US"/>
        </w:rPr>
      </w:pPr>
    </w:p>
    <w:p w:rsidR="008B310D" w:rsidRPr="007941CD" w:rsidRDefault="008B310D" w:rsidP="008B310D">
      <w:pPr>
        <w:autoSpaceDE w:val="0"/>
        <w:autoSpaceDN w:val="0"/>
        <w:adjustRightInd w:val="0"/>
        <w:spacing w:line="240" w:lineRule="auto"/>
        <w:jc w:val="both"/>
        <w:rPr>
          <w:lang w:eastAsia="en-US"/>
        </w:rPr>
      </w:pPr>
      <w:r w:rsidRPr="007941CD">
        <w:rPr>
          <w:lang w:eastAsia="en-US"/>
        </w:rPr>
        <w:t>__________________________________________________________________</w:t>
      </w:r>
    </w:p>
    <w:p w:rsidR="00DB07C0" w:rsidRDefault="00DB07C0" w:rsidP="008B310D">
      <w:pPr>
        <w:autoSpaceDE w:val="0"/>
        <w:autoSpaceDN w:val="0"/>
        <w:adjustRightInd w:val="0"/>
        <w:spacing w:line="240" w:lineRule="auto"/>
        <w:jc w:val="both"/>
        <w:rPr>
          <w:lang w:eastAsia="en-US"/>
        </w:rPr>
      </w:pPr>
      <w:r>
        <w:rPr>
          <w:sz w:val="16"/>
          <w:szCs w:val="16"/>
          <w:lang w:eastAsia="en-US"/>
        </w:rPr>
        <w:t xml:space="preserve">                                                 </w:t>
      </w:r>
      <w:r w:rsidRPr="00DB07C0">
        <w:rPr>
          <w:sz w:val="16"/>
          <w:szCs w:val="16"/>
          <w:lang w:eastAsia="en-US"/>
        </w:rPr>
        <w:t>документы о повышении квалификации, ученое звание, степень)</w:t>
      </w:r>
    </w:p>
    <w:p w:rsidR="008B310D" w:rsidRPr="007941CD" w:rsidRDefault="008B310D" w:rsidP="008B310D">
      <w:pPr>
        <w:autoSpaceDE w:val="0"/>
        <w:autoSpaceDN w:val="0"/>
        <w:adjustRightInd w:val="0"/>
        <w:spacing w:line="240" w:lineRule="auto"/>
        <w:jc w:val="both"/>
        <w:rPr>
          <w:lang w:eastAsia="en-US"/>
        </w:rPr>
      </w:pPr>
      <w:r w:rsidRPr="007941CD">
        <w:rPr>
          <w:lang w:eastAsia="en-US"/>
        </w:rPr>
        <w:t xml:space="preserve">4. Занимаемая должность и дата приема (назначения) на эту должность </w:t>
      </w:r>
    </w:p>
    <w:p w:rsidR="008B310D" w:rsidRPr="007941CD" w:rsidRDefault="008B310D" w:rsidP="008B310D">
      <w:pPr>
        <w:autoSpaceDE w:val="0"/>
        <w:autoSpaceDN w:val="0"/>
        <w:adjustRightInd w:val="0"/>
        <w:spacing w:line="240" w:lineRule="auto"/>
        <w:jc w:val="both"/>
        <w:rPr>
          <w:lang w:eastAsia="en-US"/>
        </w:rPr>
      </w:pPr>
      <w:r w:rsidRPr="007941CD">
        <w:rPr>
          <w:lang w:eastAsia="en-US"/>
        </w:rPr>
        <w:t>__________________________________________________________________</w:t>
      </w:r>
    </w:p>
    <w:p w:rsidR="008B310D" w:rsidRPr="007941CD" w:rsidRDefault="008B310D" w:rsidP="008B310D">
      <w:pPr>
        <w:autoSpaceDE w:val="0"/>
        <w:autoSpaceDN w:val="0"/>
        <w:adjustRightInd w:val="0"/>
        <w:spacing w:line="240" w:lineRule="auto"/>
        <w:jc w:val="both"/>
        <w:rPr>
          <w:lang w:eastAsia="en-US"/>
        </w:rPr>
      </w:pPr>
      <w:r w:rsidRPr="007941CD">
        <w:rPr>
          <w:lang w:eastAsia="en-US"/>
        </w:rPr>
        <w:t xml:space="preserve">5. Общий трудовой стаж, стаж в должности руководителя </w:t>
      </w:r>
    </w:p>
    <w:p w:rsidR="008B310D" w:rsidRPr="007941CD" w:rsidRDefault="008B310D" w:rsidP="008B310D">
      <w:pPr>
        <w:autoSpaceDE w:val="0"/>
        <w:autoSpaceDN w:val="0"/>
        <w:adjustRightInd w:val="0"/>
        <w:spacing w:line="240" w:lineRule="auto"/>
        <w:jc w:val="both"/>
        <w:rPr>
          <w:lang w:eastAsia="en-US"/>
        </w:rPr>
      </w:pPr>
      <w:r w:rsidRPr="007941CD">
        <w:rPr>
          <w:lang w:eastAsia="en-US"/>
        </w:rPr>
        <w:t>__________________________________________________________________</w:t>
      </w:r>
    </w:p>
    <w:p w:rsidR="008B310D" w:rsidRPr="007941CD" w:rsidRDefault="008B310D" w:rsidP="008B310D">
      <w:pPr>
        <w:autoSpaceDE w:val="0"/>
        <w:autoSpaceDN w:val="0"/>
        <w:adjustRightInd w:val="0"/>
        <w:spacing w:line="240" w:lineRule="auto"/>
        <w:jc w:val="both"/>
        <w:rPr>
          <w:lang w:eastAsia="en-US"/>
        </w:rPr>
      </w:pPr>
      <w:r w:rsidRPr="007941CD">
        <w:rPr>
          <w:lang w:eastAsia="en-US"/>
        </w:rPr>
        <w:t>6. Вопросы к аттестуемому и краткие ответы на них: ____________________</w:t>
      </w:r>
    </w:p>
    <w:p w:rsidR="008B310D" w:rsidRPr="007941CD" w:rsidRDefault="008B310D" w:rsidP="008B310D">
      <w:pPr>
        <w:autoSpaceDE w:val="0"/>
        <w:autoSpaceDN w:val="0"/>
        <w:adjustRightInd w:val="0"/>
        <w:spacing w:line="240" w:lineRule="auto"/>
        <w:jc w:val="both"/>
        <w:rPr>
          <w:lang w:eastAsia="en-US"/>
        </w:rPr>
      </w:pPr>
      <w:r w:rsidRPr="007941CD">
        <w:rPr>
          <w:lang w:eastAsia="en-US"/>
        </w:rPr>
        <w:t>__________________________________________________________________</w:t>
      </w:r>
    </w:p>
    <w:p w:rsidR="008B310D" w:rsidRPr="007941CD" w:rsidRDefault="008B310D" w:rsidP="008B310D">
      <w:pPr>
        <w:autoSpaceDE w:val="0"/>
        <w:autoSpaceDN w:val="0"/>
        <w:adjustRightInd w:val="0"/>
        <w:spacing w:line="240" w:lineRule="auto"/>
        <w:jc w:val="both"/>
        <w:rPr>
          <w:lang w:eastAsia="en-US"/>
        </w:rPr>
      </w:pPr>
      <w:r w:rsidRPr="007941CD">
        <w:rPr>
          <w:lang w:eastAsia="en-US"/>
        </w:rPr>
        <w:t>__________________________________________________________________</w:t>
      </w:r>
    </w:p>
    <w:p w:rsidR="008B310D" w:rsidRPr="007941CD" w:rsidRDefault="008B310D" w:rsidP="008B310D">
      <w:pPr>
        <w:autoSpaceDE w:val="0"/>
        <w:autoSpaceDN w:val="0"/>
        <w:adjustRightInd w:val="0"/>
        <w:spacing w:line="240" w:lineRule="auto"/>
        <w:jc w:val="both"/>
        <w:rPr>
          <w:lang w:eastAsia="en-US"/>
        </w:rPr>
      </w:pPr>
      <w:r w:rsidRPr="007941CD">
        <w:rPr>
          <w:lang w:eastAsia="en-US"/>
        </w:rPr>
        <w:t>__________________________________________________________________</w:t>
      </w:r>
    </w:p>
    <w:p w:rsidR="008B310D" w:rsidRPr="007941CD" w:rsidRDefault="008B310D" w:rsidP="008B310D">
      <w:pPr>
        <w:autoSpaceDE w:val="0"/>
        <w:autoSpaceDN w:val="0"/>
        <w:adjustRightInd w:val="0"/>
        <w:spacing w:line="240" w:lineRule="auto"/>
        <w:jc w:val="both"/>
        <w:rPr>
          <w:lang w:eastAsia="en-US"/>
        </w:rPr>
      </w:pPr>
      <w:r w:rsidRPr="007941CD">
        <w:rPr>
          <w:lang w:eastAsia="en-US"/>
        </w:rPr>
        <w:t xml:space="preserve">7. Замечания и предложения аттестационной комиссии </w:t>
      </w:r>
    </w:p>
    <w:p w:rsidR="008B310D" w:rsidRDefault="008B310D" w:rsidP="008B310D">
      <w:pPr>
        <w:autoSpaceDE w:val="0"/>
        <w:autoSpaceDN w:val="0"/>
        <w:adjustRightInd w:val="0"/>
        <w:spacing w:line="240" w:lineRule="auto"/>
        <w:jc w:val="both"/>
        <w:rPr>
          <w:lang w:eastAsia="en-US"/>
        </w:rPr>
      </w:pPr>
      <w:r w:rsidRPr="007941CD">
        <w:rPr>
          <w:lang w:eastAsia="en-US"/>
        </w:rPr>
        <w:t>__________________________________________________________________</w:t>
      </w:r>
    </w:p>
    <w:p w:rsidR="008B310D" w:rsidRDefault="008B310D" w:rsidP="008B310D">
      <w:pPr>
        <w:autoSpaceDE w:val="0"/>
        <w:autoSpaceDN w:val="0"/>
        <w:adjustRightInd w:val="0"/>
        <w:spacing w:line="240" w:lineRule="auto"/>
        <w:jc w:val="both"/>
        <w:rPr>
          <w:lang w:eastAsia="en-US"/>
        </w:rPr>
      </w:pPr>
      <w:r>
        <w:rPr>
          <w:lang w:eastAsia="en-US"/>
        </w:rPr>
        <w:t>__________________________________________________________________</w:t>
      </w:r>
    </w:p>
    <w:p w:rsidR="008B310D" w:rsidRDefault="008B310D" w:rsidP="008B310D">
      <w:pPr>
        <w:autoSpaceDE w:val="0"/>
        <w:autoSpaceDN w:val="0"/>
        <w:adjustRightInd w:val="0"/>
        <w:spacing w:line="240" w:lineRule="auto"/>
        <w:jc w:val="both"/>
        <w:rPr>
          <w:lang w:eastAsia="en-US"/>
        </w:rPr>
      </w:pPr>
      <w:r>
        <w:rPr>
          <w:lang w:eastAsia="en-US"/>
        </w:rPr>
        <w:t xml:space="preserve">8. Предложения, высказанные руководителем </w:t>
      </w:r>
    </w:p>
    <w:p w:rsidR="008B310D" w:rsidRDefault="008B310D" w:rsidP="008B310D">
      <w:pPr>
        <w:autoSpaceDE w:val="0"/>
        <w:autoSpaceDN w:val="0"/>
        <w:adjustRightInd w:val="0"/>
        <w:spacing w:line="240" w:lineRule="auto"/>
        <w:jc w:val="both"/>
        <w:rPr>
          <w:lang w:eastAsia="en-US"/>
        </w:rPr>
      </w:pPr>
      <w:r>
        <w:rPr>
          <w:lang w:eastAsia="en-US"/>
        </w:rPr>
        <w:t>__________________________________________________________________</w:t>
      </w:r>
    </w:p>
    <w:p w:rsidR="008B310D" w:rsidRDefault="008B310D" w:rsidP="008B310D">
      <w:pPr>
        <w:autoSpaceDE w:val="0"/>
        <w:autoSpaceDN w:val="0"/>
        <w:adjustRightInd w:val="0"/>
        <w:spacing w:line="240" w:lineRule="auto"/>
        <w:jc w:val="both"/>
        <w:rPr>
          <w:lang w:eastAsia="en-US"/>
        </w:rPr>
      </w:pPr>
      <w:r>
        <w:rPr>
          <w:lang w:eastAsia="en-US"/>
        </w:rPr>
        <w:t>__________________________________________________________________</w:t>
      </w:r>
    </w:p>
    <w:p w:rsidR="008B310D" w:rsidRDefault="008B310D" w:rsidP="008B310D">
      <w:pPr>
        <w:autoSpaceDE w:val="0"/>
        <w:autoSpaceDN w:val="0"/>
        <w:adjustRightInd w:val="0"/>
        <w:spacing w:line="240" w:lineRule="auto"/>
        <w:jc w:val="both"/>
        <w:rPr>
          <w:lang w:eastAsia="en-US"/>
        </w:rPr>
      </w:pPr>
      <w:r>
        <w:rPr>
          <w:lang w:eastAsia="en-US"/>
        </w:rPr>
        <w:t>9. Краткая оценка выполнения руководителем рекомендаций предыдущей</w:t>
      </w:r>
    </w:p>
    <w:p w:rsidR="008B310D" w:rsidRDefault="008B310D" w:rsidP="008B310D">
      <w:pPr>
        <w:autoSpaceDE w:val="0"/>
        <w:autoSpaceDN w:val="0"/>
        <w:adjustRightInd w:val="0"/>
        <w:spacing w:line="240" w:lineRule="auto"/>
        <w:jc w:val="both"/>
        <w:rPr>
          <w:lang w:eastAsia="en-US"/>
        </w:rPr>
      </w:pPr>
      <w:r>
        <w:rPr>
          <w:lang w:eastAsia="en-US"/>
        </w:rPr>
        <w:t>аттестации ________________________________________________________________</w:t>
      </w:r>
    </w:p>
    <w:p w:rsidR="008B310D" w:rsidRPr="00DB07C0" w:rsidRDefault="008B310D" w:rsidP="008B310D">
      <w:pPr>
        <w:autoSpaceDE w:val="0"/>
        <w:autoSpaceDN w:val="0"/>
        <w:adjustRightInd w:val="0"/>
        <w:spacing w:line="240" w:lineRule="auto"/>
        <w:jc w:val="center"/>
        <w:rPr>
          <w:sz w:val="18"/>
          <w:szCs w:val="18"/>
          <w:lang w:eastAsia="en-US"/>
        </w:rPr>
      </w:pPr>
      <w:r w:rsidRPr="00DB07C0">
        <w:rPr>
          <w:sz w:val="18"/>
          <w:szCs w:val="18"/>
          <w:lang w:eastAsia="en-US"/>
        </w:rPr>
        <w:t>(выполнены, выполнены частично, не выполнены)</w:t>
      </w:r>
    </w:p>
    <w:p w:rsidR="008B310D" w:rsidRDefault="008B310D" w:rsidP="008B310D">
      <w:pPr>
        <w:autoSpaceDE w:val="0"/>
        <w:autoSpaceDN w:val="0"/>
        <w:adjustRightInd w:val="0"/>
        <w:spacing w:line="240" w:lineRule="auto"/>
        <w:jc w:val="both"/>
        <w:rPr>
          <w:lang w:eastAsia="en-US"/>
        </w:rPr>
      </w:pPr>
      <w:r>
        <w:rPr>
          <w:lang w:eastAsia="en-US"/>
        </w:rPr>
        <w:t>10. Решение аттестационной комиссии</w:t>
      </w:r>
    </w:p>
    <w:p w:rsidR="008B310D" w:rsidRDefault="008B310D" w:rsidP="008B310D">
      <w:pPr>
        <w:autoSpaceDE w:val="0"/>
        <w:autoSpaceDN w:val="0"/>
        <w:adjustRightInd w:val="0"/>
        <w:spacing w:line="240" w:lineRule="auto"/>
        <w:jc w:val="both"/>
        <w:rPr>
          <w:lang w:eastAsia="en-US"/>
        </w:rPr>
      </w:pPr>
      <w:r>
        <w:rPr>
          <w:lang w:eastAsia="en-US"/>
        </w:rPr>
        <w:t>_____________________________________________</w:t>
      </w:r>
      <w:r w:rsidR="00DB07C0">
        <w:rPr>
          <w:lang w:eastAsia="en-US"/>
        </w:rPr>
        <w:t>_____________________</w:t>
      </w:r>
      <w:r w:rsidR="00DB07C0" w:rsidRPr="00DB07C0">
        <w:rPr>
          <w:sz w:val="16"/>
          <w:szCs w:val="16"/>
          <w:lang w:eastAsia="en-US"/>
        </w:rPr>
        <w:t xml:space="preserve">соответствует занимаемой должности; соответствует занимаемой должности при условии выполнения </w:t>
      </w:r>
      <w:r>
        <w:rPr>
          <w:lang w:eastAsia="en-US"/>
        </w:rPr>
        <w:t>___________________________________________________</w:t>
      </w:r>
      <w:r w:rsidR="00DB07C0">
        <w:rPr>
          <w:lang w:eastAsia="en-US"/>
        </w:rPr>
        <w:t>___________</w:t>
      </w:r>
    </w:p>
    <w:p w:rsidR="008B310D" w:rsidRPr="00DB07C0" w:rsidRDefault="008B310D" w:rsidP="008B310D">
      <w:pPr>
        <w:autoSpaceDE w:val="0"/>
        <w:autoSpaceDN w:val="0"/>
        <w:adjustRightInd w:val="0"/>
        <w:spacing w:line="240" w:lineRule="auto"/>
        <w:jc w:val="center"/>
        <w:rPr>
          <w:sz w:val="16"/>
          <w:szCs w:val="16"/>
          <w:lang w:eastAsia="en-US"/>
        </w:rPr>
      </w:pPr>
      <w:r w:rsidRPr="00DB07C0">
        <w:rPr>
          <w:sz w:val="16"/>
          <w:szCs w:val="16"/>
          <w:lang w:eastAsia="en-US"/>
        </w:rPr>
        <w:t>(рекомендаций аттестационной комиссии; не соответствует занимаемой должности)</w:t>
      </w:r>
    </w:p>
    <w:p w:rsidR="008B310D" w:rsidRDefault="008B310D" w:rsidP="008B310D">
      <w:pPr>
        <w:autoSpaceDE w:val="0"/>
        <w:autoSpaceDN w:val="0"/>
        <w:adjustRightInd w:val="0"/>
        <w:spacing w:line="240" w:lineRule="auto"/>
        <w:jc w:val="both"/>
        <w:rPr>
          <w:lang w:eastAsia="en-US"/>
        </w:rPr>
      </w:pPr>
    </w:p>
    <w:p w:rsidR="008B310D" w:rsidRDefault="008B310D" w:rsidP="008B310D">
      <w:pPr>
        <w:autoSpaceDE w:val="0"/>
        <w:autoSpaceDN w:val="0"/>
        <w:adjustRightInd w:val="0"/>
        <w:spacing w:line="240" w:lineRule="auto"/>
        <w:jc w:val="both"/>
        <w:rPr>
          <w:lang w:eastAsia="en-US"/>
        </w:rPr>
      </w:pPr>
      <w:r>
        <w:rPr>
          <w:lang w:eastAsia="en-US"/>
        </w:rPr>
        <w:t>11. Количественный состав аттестационной комиссии __________________</w:t>
      </w:r>
    </w:p>
    <w:p w:rsidR="008B310D" w:rsidRDefault="008B310D" w:rsidP="008B310D">
      <w:pPr>
        <w:autoSpaceDE w:val="0"/>
        <w:autoSpaceDN w:val="0"/>
        <w:adjustRightInd w:val="0"/>
        <w:spacing w:line="240" w:lineRule="auto"/>
        <w:jc w:val="both"/>
        <w:rPr>
          <w:lang w:eastAsia="en-US"/>
        </w:rPr>
      </w:pPr>
      <w:r>
        <w:rPr>
          <w:lang w:eastAsia="en-US"/>
        </w:rPr>
        <w:t>На заседании присутствовало ______ членов аттестационной комиссии.</w:t>
      </w:r>
    </w:p>
    <w:p w:rsidR="008B310D" w:rsidRDefault="008B310D" w:rsidP="008B310D">
      <w:pPr>
        <w:autoSpaceDE w:val="0"/>
        <w:autoSpaceDN w:val="0"/>
        <w:adjustRightInd w:val="0"/>
        <w:spacing w:line="240" w:lineRule="auto"/>
        <w:jc w:val="both"/>
        <w:rPr>
          <w:lang w:eastAsia="en-US"/>
        </w:rPr>
      </w:pPr>
      <w:r>
        <w:rPr>
          <w:lang w:eastAsia="en-US"/>
        </w:rPr>
        <w:t>Количество голосов за ______, против ______.</w:t>
      </w:r>
    </w:p>
    <w:p w:rsidR="008B310D" w:rsidRDefault="008B310D" w:rsidP="008B310D">
      <w:pPr>
        <w:autoSpaceDE w:val="0"/>
        <w:autoSpaceDN w:val="0"/>
        <w:adjustRightInd w:val="0"/>
        <w:spacing w:line="240" w:lineRule="auto"/>
        <w:jc w:val="both"/>
        <w:rPr>
          <w:lang w:eastAsia="en-US"/>
        </w:rPr>
      </w:pPr>
      <w:r>
        <w:rPr>
          <w:lang w:eastAsia="en-US"/>
        </w:rPr>
        <w:t>12. Решение аттестационной комиссии ______________________________</w:t>
      </w:r>
    </w:p>
    <w:p w:rsidR="008B310D" w:rsidRDefault="008B310D" w:rsidP="008B310D">
      <w:pPr>
        <w:autoSpaceDE w:val="0"/>
        <w:autoSpaceDN w:val="0"/>
        <w:adjustRightInd w:val="0"/>
        <w:spacing w:line="240" w:lineRule="auto"/>
        <w:jc w:val="both"/>
        <w:rPr>
          <w:lang w:eastAsia="en-US"/>
        </w:rPr>
      </w:pPr>
      <w:r>
        <w:rPr>
          <w:lang w:eastAsia="en-US"/>
        </w:rPr>
        <w:t>__________________________________________________________________</w:t>
      </w:r>
    </w:p>
    <w:p w:rsidR="008B310D" w:rsidRDefault="008B310D" w:rsidP="008B310D">
      <w:pPr>
        <w:autoSpaceDE w:val="0"/>
        <w:autoSpaceDN w:val="0"/>
        <w:adjustRightInd w:val="0"/>
        <w:spacing w:line="240" w:lineRule="auto"/>
        <w:jc w:val="both"/>
        <w:rPr>
          <w:lang w:eastAsia="en-US"/>
        </w:rPr>
      </w:pPr>
      <w:r>
        <w:rPr>
          <w:lang w:eastAsia="en-US"/>
        </w:rPr>
        <w:t>__________________________________________________________________</w:t>
      </w:r>
    </w:p>
    <w:p w:rsidR="008B310D" w:rsidRDefault="008B310D" w:rsidP="008B310D">
      <w:pPr>
        <w:autoSpaceDE w:val="0"/>
        <w:autoSpaceDN w:val="0"/>
        <w:adjustRightInd w:val="0"/>
        <w:spacing w:line="240" w:lineRule="auto"/>
        <w:jc w:val="both"/>
        <w:rPr>
          <w:lang w:eastAsia="en-US"/>
        </w:rPr>
      </w:pPr>
      <w:r>
        <w:rPr>
          <w:lang w:eastAsia="en-US"/>
        </w:rPr>
        <w:t>13. Примечания _________________________________________________</w:t>
      </w:r>
    </w:p>
    <w:p w:rsidR="008B310D" w:rsidRDefault="008B310D" w:rsidP="008B310D">
      <w:pPr>
        <w:autoSpaceDE w:val="0"/>
        <w:autoSpaceDN w:val="0"/>
        <w:adjustRightInd w:val="0"/>
        <w:spacing w:line="240" w:lineRule="auto"/>
        <w:jc w:val="both"/>
        <w:rPr>
          <w:lang w:eastAsia="en-US"/>
        </w:rPr>
      </w:pPr>
      <w:r>
        <w:rPr>
          <w:lang w:eastAsia="en-US"/>
        </w:rPr>
        <w:t>__________________________________________________________________</w:t>
      </w:r>
    </w:p>
    <w:p w:rsidR="008B310D" w:rsidRDefault="008B310D" w:rsidP="008B310D">
      <w:pPr>
        <w:autoSpaceDE w:val="0"/>
        <w:autoSpaceDN w:val="0"/>
        <w:adjustRightInd w:val="0"/>
        <w:spacing w:line="240" w:lineRule="auto"/>
        <w:jc w:val="both"/>
        <w:rPr>
          <w:lang w:eastAsia="en-US"/>
        </w:rPr>
      </w:pPr>
    </w:p>
    <w:p w:rsidR="008B310D" w:rsidRPr="008B310D" w:rsidRDefault="008B310D" w:rsidP="008B310D">
      <w:pPr>
        <w:autoSpaceDE w:val="0"/>
        <w:autoSpaceDN w:val="0"/>
        <w:adjustRightInd w:val="0"/>
        <w:spacing w:line="240" w:lineRule="auto"/>
        <w:jc w:val="both"/>
        <w:rPr>
          <w:lang w:eastAsia="en-US"/>
        </w:rPr>
      </w:pPr>
      <w:r>
        <w:rPr>
          <w:lang w:eastAsia="en-US"/>
        </w:rPr>
        <w:t>Председатель аттестационной комиссии______________    _______________</w:t>
      </w:r>
    </w:p>
    <w:p w:rsidR="008B310D" w:rsidRPr="00DB07C0" w:rsidRDefault="008B310D" w:rsidP="008B310D">
      <w:pPr>
        <w:tabs>
          <w:tab w:val="left" w:pos="1365"/>
          <w:tab w:val="center" w:pos="4648"/>
        </w:tabs>
        <w:autoSpaceDE w:val="0"/>
        <w:autoSpaceDN w:val="0"/>
        <w:adjustRightInd w:val="0"/>
        <w:spacing w:line="240" w:lineRule="auto"/>
        <w:jc w:val="both"/>
        <w:rPr>
          <w:sz w:val="16"/>
          <w:szCs w:val="16"/>
          <w:lang w:eastAsia="en-US"/>
        </w:rPr>
      </w:pPr>
      <w:r>
        <w:rPr>
          <w:sz w:val="20"/>
          <w:szCs w:val="20"/>
          <w:lang w:eastAsia="en-US"/>
        </w:rPr>
        <w:tab/>
      </w:r>
      <w:r>
        <w:rPr>
          <w:sz w:val="20"/>
          <w:szCs w:val="20"/>
          <w:lang w:eastAsia="en-US"/>
        </w:rPr>
        <w:tab/>
      </w:r>
      <w:r>
        <w:rPr>
          <w:sz w:val="20"/>
          <w:szCs w:val="20"/>
          <w:lang w:eastAsia="en-US"/>
        </w:rPr>
        <w:tab/>
      </w:r>
      <w:r w:rsidRPr="00DB07C0">
        <w:rPr>
          <w:sz w:val="16"/>
          <w:szCs w:val="16"/>
          <w:lang w:eastAsia="en-US"/>
        </w:rPr>
        <w:t xml:space="preserve">      </w:t>
      </w:r>
      <w:r w:rsidR="00DB07C0">
        <w:rPr>
          <w:sz w:val="16"/>
          <w:szCs w:val="16"/>
          <w:lang w:eastAsia="en-US"/>
        </w:rPr>
        <w:t xml:space="preserve">      </w:t>
      </w:r>
      <w:r w:rsidRPr="00DB07C0">
        <w:rPr>
          <w:sz w:val="16"/>
          <w:szCs w:val="16"/>
          <w:lang w:eastAsia="en-US"/>
        </w:rPr>
        <w:t xml:space="preserve">  (подпись)</w:t>
      </w:r>
      <w:r w:rsidRPr="00DB07C0">
        <w:rPr>
          <w:sz w:val="16"/>
          <w:szCs w:val="16"/>
          <w:lang w:eastAsia="en-US"/>
        </w:rPr>
        <w:tab/>
        <w:t xml:space="preserve">                 </w:t>
      </w:r>
      <w:r w:rsidR="00DB07C0">
        <w:rPr>
          <w:sz w:val="16"/>
          <w:szCs w:val="16"/>
          <w:lang w:eastAsia="en-US"/>
        </w:rPr>
        <w:t xml:space="preserve">     </w:t>
      </w:r>
      <w:r w:rsidRPr="00DB07C0">
        <w:rPr>
          <w:sz w:val="16"/>
          <w:szCs w:val="16"/>
          <w:lang w:eastAsia="en-US"/>
        </w:rPr>
        <w:t xml:space="preserve">     (расшифровка подписи)</w:t>
      </w:r>
    </w:p>
    <w:p w:rsidR="008B310D" w:rsidRPr="008B310D" w:rsidRDefault="008B310D" w:rsidP="008B310D">
      <w:pPr>
        <w:autoSpaceDE w:val="0"/>
        <w:autoSpaceDN w:val="0"/>
        <w:adjustRightInd w:val="0"/>
        <w:spacing w:line="240" w:lineRule="auto"/>
        <w:jc w:val="both"/>
        <w:rPr>
          <w:lang w:eastAsia="en-US"/>
        </w:rPr>
      </w:pPr>
      <w:r>
        <w:rPr>
          <w:lang w:eastAsia="en-US"/>
        </w:rPr>
        <w:t>Заместитель председателя аттестационной комиссии ________    _________</w:t>
      </w:r>
    </w:p>
    <w:p w:rsidR="008B310D" w:rsidRPr="00DB07C0" w:rsidRDefault="008B310D" w:rsidP="008B310D">
      <w:pPr>
        <w:tabs>
          <w:tab w:val="left" w:pos="1365"/>
          <w:tab w:val="center" w:pos="4648"/>
        </w:tabs>
        <w:autoSpaceDE w:val="0"/>
        <w:autoSpaceDN w:val="0"/>
        <w:adjustRightInd w:val="0"/>
        <w:spacing w:line="240" w:lineRule="auto"/>
        <w:jc w:val="both"/>
        <w:rPr>
          <w:sz w:val="16"/>
          <w:szCs w:val="16"/>
          <w:lang w:eastAsia="en-US"/>
        </w:rPr>
      </w:pP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sidR="00DB07C0">
        <w:rPr>
          <w:sz w:val="20"/>
          <w:szCs w:val="20"/>
          <w:lang w:eastAsia="en-US"/>
        </w:rPr>
        <w:t xml:space="preserve">        </w:t>
      </w:r>
      <w:r w:rsidRPr="00DB07C0">
        <w:rPr>
          <w:sz w:val="16"/>
          <w:szCs w:val="16"/>
          <w:lang w:eastAsia="en-US"/>
        </w:rPr>
        <w:t>(подпись)</w:t>
      </w:r>
      <w:r w:rsidRPr="00DB07C0">
        <w:rPr>
          <w:sz w:val="16"/>
          <w:szCs w:val="16"/>
          <w:lang w:eastAsia="en-US"/>
        </w:rPr>
        <w:tab/>
      </w:r>
      <w:r w:rsidR="00DB07C0">
        <w:rPr>
          <w:sz w:val="16"/>
          <w:szCs w:val="16"/>
          <w:lang w:eastAsia="en-US"/>
        </w:rPr>
        <w:t xml:space="preserve">   </w:t>
      </w:r>
      <w:r w:rsidRPr="00DB07C0">
        <w:rPr>
          <w:sz w:val="16"/>
          <w:szCs w:val="16"/>
          <w:lang w:eastAsia="en-US"/>
        </w:rPr>
        <w:t xml:space="preserve"> (расшифровка подписи)</w:t>
      </w:r>
    </w:p>
    <w:p w:rsidR="008B310D" w:rsidRPr="008B310D" w:rsidRDefault="008B310D" w:rsidP="008B310D">
      <w:pPr>
        <w:autoSpaceDE w:val="0"/>
        <w:autoSpaceDN w:val="0"/>
        <w:adjustRightInd w:val="0"/>
        <w:spacing w:line="240" w:lineRule="auto"/>
        <w:jc w:val="both"/>
        <w:rPr>
          <w:lang w:eastAsia="en-US"/>
        </w:rPr>
      </w:pPr>
      <w:r>
        <w:rPr>
          <w:lang w:eastAsia="en-US"/>
        </w:rPr>
        <w:t>Секретарь аттестационной комиссии ______________    __________________</w:t>
      </w:r>
    </w:p>
    <w:p w:rsidR="008B310D" w:rsidRPr="00DB07C0" w:rsidRDefault="008B310D" w:rsidP="008B310D">
      <w:pPr>
        <w:tabs>
          <w:tab w:val="left" w:pos="1365"/>
          <w:tab w:val="center" w:pos="4648"/>
        </w:tabs>
        <w:autoSpaceDE w:val="0"/>
        <w:autoSpaceDN w:val="0"/>
        <w:adjustRightInd w:val="0"/>
        <w:spacing w:line="240" w:lineRule="auto"/>
        <w:jc w:val="both"/>
        <w:rPr>
          <w:sz w:val="18"/>
          <w:szCs w:val="18"/>
          <w:lang w:eastAsia="en-US"/>
        </w:rPr>
      </w:pP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sidRPr="00DB07C0">
        <w:rPr>
          <w:sz w:val="18"/>
          <w:szCs w:val="18"/>
          <w:lang w:eastAsia="en-US"/>
        </w:rPr>
        <w:t>(подпись)</w:t>
      </w:r>
      <w:r w:rsidRPr="00DB07C0">
        <w:rPr>
          <w:sz w:val="18"/>
          <w:szCs w:val="18"/>
          <w:lang w:eastAsia="en-US"/>
        </w:rPr>
        <w:tab/>
        <w:t xml:space="preserve">                      (расшифровка подписи)</w:t>
      </w:r>
    </w:p>
    <w:p w:rsidR="008B310D" w:rsidRDefault="008B310D" w:rsidP="008B310D">
      <w:pPr>
        <w:autoSpaceDE w:val="0"/>
        <w:autoSpaceDN w:val="0"/>
        <w:adjustRightInd w:val="0"/>
        <w:spacing w:line="240" w:lineRule="auto"/>
        <w:jc w:val="both"/>
        <w:rPr>
          <w:lang w:eastAsia="en-US"/>
        </w:rPr>
      </w:pPr>
    </w:p>
    <w:p w:rsidR="008B310D" w:rsidRDefault="008B310D" w:rsidP="008B310D">
      <w:pPr>
        <w:autoSpaceDE w:val="0"/>
        <w:autoSpaceDN w:val="0"/>
        <w:adjustRightInd w:val="0"/>
        <w:spacing w:line="240" w:lineRule="auto"/>
        <w:jc w:val="both"/>
        <w:rPr>
          <w:lang w:eastAsia="en-US"/>
        </w:rPr>
      </w:pPr>
    </w:p>
    <w:p w:rsidR="008B310D" w:rsidRPr="008B310D" w:rsidRDefault="008B310D" w:rsidP="008B310D">
      <w:pPr>
        <w:autoSpaceDE w:val="0"/>
        <w:autoSpaceDN w:val="0"/>
        <w:adjustRightInd w:val="0"/>
        <w:spacing w:line="240" w:lineRule="auto"/>
        <w:jc w:val="both"/>
        <w:rPr>
          <w:lang w:eastAsia="en-US"/>
        </w:rPr>
      </w:pPr>
      <w:r>
        <w:rPr>
          <w:lang w:eastAsia="en-US"/>
        </w:rPr>
        <w:t>Члены аттестационной комиссии _____________    _____________________</w:t>
      </w:r>
    </w:p>
    <w:p w:rsidR="008B310D" w:rsidRPr="00DB07C0" w:rsidRDefault="008B310D" w:rsidP="008B310D">
      <w:pPr>
        <w:tabs>
          <w:tab w:val="left" w:pos="1365"/>
          <w:tab w:val="center" w:pos="4648"/>
        </w:tabs>
        <w:autoSpaceDE w:val="0"/>
        <w:autoSpaceDN w:val="0"/>
        <w:adjustRightInd w:val="0"/>
        <w:spacing w:line="240" w:lineRule="auto"/>
        <w:jc w:val="both"/>
        <w:rPr>
          <w:sz w:val="18"/>
          <w:szCs w:val="18"/>
          <w:lang w:eastAsia="en-US"/>
        </w:rPr>
      </w:pPr>
      <w:r>
        <w:rPr>
          <w:sz w:val="20"/>
          <w:szCs w:val="20"/>
          <w:lang w:eastAsia="en-US"/>
        </w:rPr>
        <w:tab/>
      </w:r>
      <w:r>
        <w:rPr>
          <w:sz w:val="20"/>
          <w:szCs w:val="20"/>
          <w:lang w:eastAsia="en-US"/>
        </w:rPr>
        <w:tab/>
      </w:r>
      <w:r>
        <w:rPr>
          <w:sz w:val="20"/>
          <w:szCs w:val="20"/>
          <w:lang w:eastAsia="en-US"/>
        </w:rPr>
        <w:tab/>
      </w:r>
      <w:r w:rsidRPr="00DB07C0">
        <w:rPr>
          <w:sz w:val="18"/>
          <w:szCs w:val="18"/>
          <w:lang w:eastAsia="en-US"/>
        </w:rPr>
        <w:t>(подпись)</w:t>
      </w:r>
      <w:r w:rsidRPr="00DB07C0">
        <w:rPr>
          <w:sz w:val="18"/>
          <w:szCs w:val="18"/>
          <w:lang w:eastAsia="en-US"/>
        </w:rPr>
        <w:tab/>
        <w:t xml:space="preserve">                      (расшифровка подписи)</w:t>
      </w:r>
    </w:p>
    <w:p w:rsidR="008B310D" w:rsidRDefault="008B310D" w:rsidP="008B310D">
      <w:pPr>
        <w:autoSpaceDE w:val="0"/>
        <w:autoSpaceDN w:val="0"/>
        <w:adjustRightInd w:val="0"/>
        <w:spacing w:line="240" w:lineRule="auto"/>
        <w:jc w:val="both"/>
        <w:rPr>
          <w:lang w:eastAsia="en-US"/>
        </w:rPr>
      </w:pPr>
    </w:p>
    <w:p w:rsidR="008B310D" w:rsidRDefault="008B310D" w:rsidP="008B310D">
      <w:pPr>
        <w:autoSpaceDE w:val="0"/>
        <w:autoSpaceDN w:val="0"/>
        <w:adjustRightInd w:val="0"/>
        <w:spacing w:line="240" w:lineRule="auto"/>
        <w:jc w:val="both"/>
        <w:rPr>
          <w:lang w:eastAsia="en-US"/>
        </w:rPr>
      </w:pPr>
    </w:p>
    <w:p w:rsidR="008B310D" w:rsidRDefault="008B310D" w:rsidP="008B310D">
      <w:pPr>
        <w:autoSpaceDE w:val="0"/>
        <w:autoSpaceDN w:val="0"/>
        <w:adjustRightInd w:val="0"/>
        <w:spacing w:line="240" w:lineRule="auto"/>
        <w:jc w:val="both"/>
        <w:rPr>
          <w:lang w:eastAsia="en-US"/>
        </w:rPr>
      </w:pPr>
      <w:r>
        <w:rPr>
          <w:lang w:eastAsia="en-US"/>
        </w:rPr>
        <w:t>Дата проведения аттестации _______________</w:t>
      </w:r>
    </w:p>
    <w:p w:rsidR="008B310D" w:rsidRDefault="008B310D" w:rsidP="008B310D">
      <w:pPr>
        <w:autoSpaceDE w:val="0"/>
        <w:autoSpaceDN w:val="0"/>
        <w:adjustRightInd w:val="0"/>
        <w:spacing w:line="240" w:lineRule="auto"/>
        <w:jc w:val="both"/>
        <w:rPr>
          <w:lang w:eastAsia="en-US"/>
        </w:rPr>
      </w:pPr>
    </w:p>
    <w:p w:rsidR="008B310D" w:rsidRPr="008B310D" w:rsidRDefault="008B310D" w:rsidP="008B310D">
      <w:pPr>
        <w:autoSpaceDE w:val="0"/>
        <w:autoSpaceDN w:val="0"/>
        <w:adjustRightInd w:val="0"/>
        <w:spacing w:line="240" w:lineRule="auto"/>
        <w:jc w:val="both"/>
        <w:rPr>
          <w:lang w:eastAsia="en-US"/>
        </w:rPr>
      </w:pPr>
      <w:r>
        <w:rPr>
          <w:lang w:eastAsia="en-US"/>
        </w:rPr>
        <w:t>С аттестационным листом ознакомлен: ____________________</w:t>
      </w:r>
    </w:p>
    <w:p w:rsidR="008B310D" w:rsidRPr="00DB07C0" w:rsidRDefault="008B310D" w:rsidP="008B310D">
      <w:pPr>
        <w:autoSpaceDE w:val="0"/>
        <w:autoSpaceDN w:val="0"/>
        <w:adjustRightInd w:val="0"/>
        <w:spacing w:line="240" w:lineRule="auto"/>
        <w:rPr>
          <w:sz w:val="16"/>
          <w:szCs w:val="16"/>
          <w:lang w:eastAsia="en-US"/>
        </w:rPr>
      </w:pPr>
      <w:r>
        <w:rPr>
          <w:sz w:val="20"/>
          <w:szCs w:val="20"/>
          <w:lang w:eastAsia="en-US"/>
        </w:rPr>
        <w:t xml:space="preserve">                     </w:t>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sidRPr="00DB07C0">
        <w:rPr>
          <w:sz w:val="16"/>
          <w:szCs w:val="16"/>
          <w:lang w:eastAsia="en-US"/>
        </w:rPr>
        <w:t xml:space="preserve">     </w:t>
      </w:r>
      <w:r w:rsidR="00DB07C0">
        <w:rPr>
          <w:sz w:val="16"/>
          <w:szCs w:val="16"/>
          <w:lang w:eastAsia="en-US"/>
        </w:rPr>
        <w:t xml:space="preserve">              </w:t>
      </w:r>
      <w:r w:rsidRPr="00DB07C0">
        <w:rPr>
          <w:sz w:val="16"/>
          <w:szCs w:val="16"/>
          <w:lang w:eastAsia="en-US"/>
        </w:rPr>
        <w:t xml:space="preserve">     (подпись аттестуемого руководителя)</w:t>
      </w:r>
    </w:p>
    <w:p w:rsidR="008B310D" w:rsidRDefault="008B310D" w:rsidP="008B310D">
      <w:pPr>
        <w:autoSpaceDE w:val="0"/>
        <w:autoSpaceDN w:val="0"/>
        <w:adjustRightInd w:val="0"/>
        <w:spacing w:line="240" w:lineRule="auto"/>
        <w:jc w:val="both"/>
        <w:rPr>
          <w:lang w:eastAsia="en-US"/>
        </w:rPr>
      </w:pPr>
    </w:p>
    <w:p w:rsidR="008B310D" w:rsidRDefault="008B310D" w:rsidP="008B310D">
      <w:pPr>
        <w:widowControl w:val="0"/>
        <w:autoSpaceDE w:val="0"/>
        <w:autoSpaceDN w:val="0"/>
        <w:adjustRightInd w:val="0"/>
        <w:spacing w:line="240" w:lineRule="auto"/>
        <w:jc w:val="both"/>
        <w:outlineLvl w:val="1"/>
      </w:pPr>
    </w:p>
    <w:sectPr w:rsidR="008B310D" w:rsidSect="000F6112">
      <w:footnotePr>
        <w:numRestart w:val="eachPage"/>
      </w:footnotePr>
      <w:pgSz w:w="11906" w:h="16838"/>
      <w:pgMar w:top="1134" w:right="62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615" w:rsidRDefault="004D1615" w:rsidP="00526D8E">
      <w:pPr>
        <w:spacing w:line="240" w:lineRule="auto"/>
      </w:pPr>
      <w:r>
        <w:separator/>
      </w:r>
    </w:p>
  </w:endnote>
  <w:endnote w:type="continuationSeparator" w:id="0">
    <w:p w:rsidR="004D1615" w:rsidRDefault="004D1615" w:rsidP="00526D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615" w:rsidRDefault="004D1615" w:rsidP="00526D8E">
      <w:pPr>
        <w:spacing w:line="240" w:lineRule="auto"/>
      </w:pPr>
      <w:r>
        <w:separator/>
      </w:r>
    </w:p>
  </w:footnote>
  <w:footnote w:type="continuationSeparator" w:id="0">
    <w:p w:rsidR="004D1615" w:rsidRDefault="004D1615" w:rsidP="00526D8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D3FB5"/>
    <w:multiLevelType w:val="hybridMultilevel"/>
    <w:tmpl w:val="2864D122"/>
    <w:lvl w:ilvl="0" w:tplc="EAB2569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EA60A36"/>
    <w:multiLevelType w:val="multilevel"/>
    <w:tmpl w:val="B674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4D0B36"/>
    <w:multiLevelType w:val="hybridMultilevel"/>
    <w:tmpl w:val="49D83E04"/>
    <w:lvl w:ilvl="0" w:tplc="A4E69DE8">
      <w:start w:val="1"/>
      <w:numFmt w:val="decimal"/>
      <w:lvlText w:val="%1."/>
      <w:lvlJc w:val="left"/>
      <w:pPr>
        <w:ind w:left="1605" w:hanging="10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6AD402F"/>
    <w:multiLevelType w:val="hybridMultilevel"/>
    <w:tmpl w:val="3A124434"/>
    <w:lvl w:ilvl="0" w:tplc="BA1675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96D428B"/>
    <w:multiLevelType w:val="hybridMultilevel"/>
    <w:tmpl w:val="0F0A45E8"/>
    <w:lvl w:ilvl="0" w:tplc="7876AEA8">
      <w:start w:val="1"/>
      <w:numFmt w:val="decimal"/>
      <w:lvlText w:val="%1."/>
      <w:lvlJc w:val="left"/>
      <w:pPr>
        <w:ind w:left="1551" w:hanging="112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3392EB4"/>
    <w:multiLevelType w:val="hybridMultilevel"/>
    <w:tmpl w:val="8E361174"/>
    <w:lvl w:ilvl="0" w:tplc="41DE59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3EC68B7"/>
    <w:multiLevelType w:val="hybridMultilevel"/>
    <w:tmpl w:val="F4F87018"/>
    <w:lvl w:ilvl="0" w:tplc="69CE7C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CE35BE6"/>
    <w:multiLevelType w:val="hybridMultilevel"/>
    <w:tmpl w:val="5BB23A82"/>
    <w:lvl w:ilvl="0" w:tplc="182800F6">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95F5F35"/>
    <w:multiLevelType w:val="hybridMultilevel"/>
    <w:tmpl w:val="CF9896B4"/>
    <w:lvl w:ilvl="0" w:tplc="3258E79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69A7170"/>
    <w:multiLevelType w:val="hybridMultilevel"/>
    <w:tmpl w:val="F31404B2"/>
    <w:lvl w:ilvl="0" w:tplc="9B5C8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D372038"/>
    <w:multiLevelType w:val="hybridMultilevel"/>
    <w:tmpl w:val="5E6E1EDC"/>
    <w:lvl w:ilvl="0" w:tplc="9E76AF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1895DB7"/>
    <w:multiLevelType w:val="multilevel"/>
    <w:tmpl w:val="2584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8E0DDC"/>
    <w:multiLevelType w:val="hybridMultilevel"/>
    <w:tmpl w:val="325A0482"/>
    <w:lvl w:ilvl="0" w:tplc="87FE7E7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2"/>
  </w:num>
  <w:num w:numId="3">
    <w:abstractNumId w:val="4"/>
  </w:num>
  <w:num w:numId="4">
    <w:abstractNumId w:val="3"/>
  </w:num>
  <w:num w:numId="5">
    <w:abstractNumId w:val="5"/>
  </w:num>
  <w:num w:numId="6">
    <w:abstractNumId w:val="0"/>
  </w:num>
  <w:num w:numId="7">
    <w:abstractNumId w:val="8"/>
  </w:num>
  <w:num w:numId="8">
    <w:abstractNumId w:val="6"/>
  </w:num>
  <w:num w:numId="9">
    <w:abstractNumId w:val="2"/>
  </w:num>
  <w:num w:numId="10">
    <w:abstractNumId w:val="7"/>
  </w:num>
  <w:num w:numId="11">
    <w:abstractNumId w:val="11"/>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7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A29"/>
    <w:rsid w:val="00002FA9"/>
    <w:rsid w:val="00004798"/>
    <w:rsid w:val="000051C5"/>
    <w:rsid w:val="00006BF4"/>
    <w:rsid w:val="000070D9"/>
    <w:rsid w:val="00011D0E"/>
    <w:rsid w:val="00012A8B"/>
    <w:rsid w:val="00017FC3"/>
    <w:rsid w:val="00021CFE"/>
    <w:rsid w:val="0002589E"/>
    <w:rsid w:val="00026EF1"/>
    <w:rsid w:val="0003247E"/>
    <w:rsid w:val="00033D35"/>
    <w:rsid w:val="00034678"/>
    <w:rsid w:val="0004264F"/>
    <w:rsid w:val="000439F1"/>
    <w:rsid w:val="00044412"/>
    <w:rsid w:val="00044B46"/>
    <w:rsid w:val="00056522"/>
    <w:rsid w:val="00056CF1"/>
    <w:rsid w:val="00060769"/>
    <w:rsid w:val="000627A2"/>
    <w:rsid w:val="000629F2"/>
    <w:rsid w:val="000635F9"/>
    <w:rsid w:val="00063AEB"/>
    <w:rsid w:val="00066BB4"/>
    <w:rsid w:val="0007055D"/>
    <w:rsid w:val="00071AB6"/>
    <w:rsid w:val="00072FAE"/>
    <w:rsid w:val="00073412"/>
    <w:rsid w:val="00074631"/>
    <w:rsid w:val="0007702F"/>
    <w:rsid w:val="0008042E"/>
    <w:rsid w:val="000805A9"/>
    <w:rsid w:val="00082B81"/>
    <w:rsid w:val="0008553F"/>
    <w:rsid w:val="000863AF"/>
    <w:rsid w:val="000939A4"/>
    <w:rsid w:val="00094BAB"/>
    <w:rsid w:val="0009525B"/>
    <w:rsid w:val="00095913"/>
    <w:rsid w:val="000959C4"/>
    <w:rsid w:val="000A28FA"/>
    <w:rsid w:val="000A2B30"/>
    <w:rsid w:val="000A3BF5"/>
    <w:rsid w:val="000A4BB9"/>
    <w:rsid w:val="000A6692"/>
    <w:rsid w:val="000A6AD7"/>
    <w:rsid w:val="000B4C66"/>
    <w:rsid w:val="000B7727"/>
    <w:rsid w:val="000C401D"/>
    <w:rsid w:val="000C43CD"/>
    <w:rsid w:val="000C5097"/>
    <w:rsid w:val="000C59A4"/>
    <w:rsid w:val="000D2616"/>
    <w:rsid w:val="000D2ADE"/>
    <w:rsid w:val="000D4EA2"/>
    <w:rsid w:val="000D684D"/>
    <w:rsid w:val="000D6E6B"/>
    <w:rsid w:val="000E22EE"/>
    <w:rsid w:val="000E3B38"/>
    <w:rsid w:val="000E7724"/>
    <w:rsid w:val="000E7B50"/>
    <w:rsid w:val="000F21F0"/>
    <w:rsid w:val="000F2B78"/>
    <w:rsid w:val="000F2BC6"/>
    <w:rsid w:val="000F315B"/>
    <w:rsid w:val="000F3CA2"/>
    <w:rsid w:val="000F4B9F"/>
    <w:rsid w:val="000F6112"/>
    <w:rsid w:val="00103E36"/>
    <w:rsid w:val="00104F3E"/>
    <w:rsid w:val="00105361"/>
    <w:rsid w:val="00106EB6"/>
    <w:rsid w:val="001070C7"/>
    <w:rsid w:val="00110563"/>
    <w:rsid w:val="00111BC5"/>
    <w:rsid w:val="0011224F"/>
    <w:rsid w:val="00113042"/>
    <w:rsid w:val="0011420C"/>
    <w:rsid w:val="0011495B"/>
    <w:rsid w:val="00115892"/>
    <w:rsid w:val="001172F0"/>
    <w:rsid w:val="00117403"/>
    <w:rsid w:val="00121E5F"/>
    <w:rsid w:val="001222A6"/>
    <w:rsid w:val="001222D4"/>
    <w:rsid w:val="00124886"/>
    <w:rsid w:val="001279C9"/>
    <w:rsid w:val="00133928"/>
    <w:rsid w:val="00133DA7"/>
    <w:rsid w:val="00141234"/>
    <w:rsid w:val="00143F0B"/>
    <w:rsid w:val="00150945"/>
    <w:rsid w:val="001520F4"/>
    <w:rsid w:val="00153BB5"/>
    <w:rsid w:val="001544A2"/>
    <w:rsid w:val="00156505"/>
    <w:rsid w:val="00160755"/>
    <w:rsid w:val="00161E88"/>
    <w:rsid w:val="001635C1"/>
    <w:rsid w:val="00163BF2"/>
    <w:rsid w:val="001642D3"/>
    <w:rsid w:val="001652DE"/>
    <w:rsid w:val="001664D7"/>
    <w:rsid w:val="00166A0A"/>
    <w:rsid w:val="00167760"/>
    <w:rsid w:val="00167BF9"/>
    <w:rsid w:val="0017577A"/>
    <w:rsid w:val="00175929"/>
    <w:rsid w:val="00175ADF"/>
    <w:rsid w:val="00175FA8"/>
    <w:rsid w:val="001772C4"/>
    <w:rsid w:val="00184965"/>
    <w:rsid w:val="00191A3E"/>
    <w:rsid w:val="00191C0F"/>
    <w:rsid w:val="00193EA0"/>
    <w:rsid w:val="001944E9"/>
    <w:rsid w:val="001947E8"/>
    <w:rsid w:val="0019620B"/>
    <w:rsid w:val="001962FE"/>
    <w:rsid w:val="001968A1"/>
    <w:rsid w:val="001A18AB"/>
    <w:rsid w:val="001A28AB"/>
    <w:rsid w:val="001A28EF"/>
    <w:rsid w:val="001A3A87"/>
    <w:rsid w:val="001A3DDB"/>
    <w:rsid w:val="001A4225"/>
    <w:rsid w:val="001A5EBC"/>
    <w:rsid w:val="001A66EA"/>
    <w:rsid w:val="001A6D74"/>
    <w:rsid w:val="001B1CE5"/>
    <w:rsid w:val="001B283A"/>
    <w:rsid w:val="001C263D"/>
    <w:rsid w:val="001C2FF4"/>
    <w:rsid w:val="001C6A2A"/>
    <w:rsid w:val="001D050F"/>
    <w:rsid w:val="001D72F8"/>
    <w:rsid w:val="001E1A57"/>
    <w:rsid w:val="001E2631"/>
    <w:rsid w:val="001E3901"/>
    <w:rsid w:val="001E40BD"/>
    <w:rsid w:val="001E489C"/>
    <w:rsid w:val="001E4A18"/>
    <w:rsid w:val="001E4C25"/>
    <w:rsid w:val="001E6059"/>
    <w:rsid w:val="001E7242"/>
    <w:rsid w:val="001F07F8"/>
    <w:rsid w:val="001F41C0"/>
    <w:rsid w:val="001F457E"/>
    <w:rsid w:val="001F70B3"/>
    <w:rsid w:val="00202AEE"/>
    <w:rsid w:val="00202F83"/>
    <w:rsid w:val="00202F8E"/>
    <w:rsid w:val="0020346A"/>
    <w:rsid w:val="00204B0E"/>
    <w:rsid w:val="00204F84"/>
    <w:rsid w:val="00205712"/>
    <w:rsid w:val="00206030"/>
    <w:rsid w:val="00206436"/>
    <w:rsid w:val="00207260"/>
    <w:rsid w:val="00207D8A"/>
    <w:rsid w:val="002114DB"/>
    <w:rsid w:val="0021181D"/>
    <w:rsid w:val="00211B48"/>
    <w:rsid w:val="002147BE"/>
    <w:rsid w:val="00214DD4"/>
    <w:rsid w:val="00214EDD"/>
    <w:rsid w:val="00215A03"/>
    <w:rsid w:val="002160A0"/>
    <w:rsid w:val="00216151"/>
    <w:rsid w:val="00216A69"/>
    <w:rsid w:val="00220AE7"/>
    <w:rsid w:val="00223B15"/>
    <w:rsid w:val="00226365"/>
    <w:rsid w:val="002278E7"/>
    <w:rsid w:val="0023060C"/>
    <w:rsid w:val="00231C14"/>
    <w:rsid w:val="00234D19"/>
    <w:rsid w:val="00235CFD"/>
    <w:rsid w:val="00235E6A"/>
    <w:rsid w:val="00240BC4"/>
    <w:rsid w:val="002431B5"/>
    <w:rsid w:val="00243296"/>
    <w:rsid w:val="00244863"/>
    <w:rsid w:val="00244AD4"/>
    <w:rsid w:val="00245F8F"/>
    <w:rsid w:val="002516BD"/>
    <w:rsid w:val="0025329F"/>
    <w:rsid w:val="002538ED"/>
    <w:rsid w:val="00261401"/>
    <w:rsid w:val="00263941"/>
    <w:rsid w:val="00267833"/>
    <w:rsid w:val="00267C9F"/>
    <w:rsid w:val="002714C7"/>
    <w:rsid w:val="00271BC8"/>
    <w:rsid w:val="00273CCE"/>
    <w:rsid w:val="002756F1"/>
    <w:rsid w:val="00275F66"/>
    <w:rsid w:val="002771BD"/>
    <w:rsid w:val="00277853"/>
    <w:rsid w:val="00280A7F"/>
    <w:rsid w:val="00285502"/>
    <w:rsid w:val="00286DF1"/>
    <w:rsid w:val="00290D56"/>
    <w:rsid w:val="00291C40"/>
    <w:rsid w:val="00292A39"/>
    <w:rsid w:val="00295078"/>
    <w:rsid w:val="002A2283"/>
    <w:rsid w:val="002A4B11"/>
    <w:rsid w:val="002A6E2B"/>
    <w:rsid w:val="002B0DCE"/>
    <w:rsid w:val="002B2952"/>
    <w:rsid w:val="002C2C5D"/>
    <w:rsid w:val="002C40F7"/>
    <w:rsid w:val="002C7A3D"/>
    <w:rsid w:val="002D4575"/>
    <w:rsid w:val="002E3957"/>
    <w:rsid w:val="002E3FDB"/>
    <w:rsid w:val="002E4F38"/>
    <w:rsid w:val="002F0311"/>
    <w:rsid w:val="002F3CEA"/>
    <w:rsid w:val="002F4DC3"/>
    <w:rsid w:val="002F5399"/>
    <w:rsid w:val="002F566B"/>
    <w:rsid w:val="002F66A7"/>
    <w:rsid w:val="00301535"/>
    <w:rsid w:val="00301A58"/>
    <w:rsid w:val="003037A0"/>
    <w:rsid w:val="003048AE"/>
    <w:rsid w:val="00307874"/>
    <w:rsid w:val="00312882"/>
    <w:rsid w:val="003152E3"/>
    <w:rsid w:val="00321870"/>
    <w:rsid w:val="00321E4B"/>
    <w:rsid w:val="0032263F"/>
    <w:rsid w:val="003252A0"/>
    <w:rsid w:val="00332519"/>
    <w:rsid w:val="00333E06"/>
    <w:rsid w:val="00334E8D"/>
    <w:rsid w:val="00336084"/>
    <w:rsid w:val="003413D6"/>
    <w:rsid w:val="003422F7"/>
    <w:rsid w:val="00344257"/>
    <w:rsid w:val="00347517"/>
    <w:rsid w:val="00347D34"/>
    <w:rsid w:val="00351CCE"/>
    <w:rsid w:val="0035371B"/>
    <w:rsid w:val="00353998"/>
    <w:rsid w:val="00354153"/>
    <w:rsid w:val="00355CC5"/>
    <w:rsid w:val="00360C91"/>
    <w:rsid w:val="00361FAD"/>
    <w:rsid w:val="003643D5"/>
    <w:rsid w:val="00366938"/>
    <w:rsid w:val="00367D82"/>
    <w:rsid w:val="00371A06"/>
    <w:rsid w:val="00371B3A"/>
    <w:rsid w:val="00377CEA"/>
    <w:rsid w:val="00380776"/>
    <w:rsid w:val="00383B3D"/>
    <w:rsid w:val="00385C0B"/>
    <w:rsid w:val="0039125C"/>
    <w:rsid w:val="00392375"/>
    <w:rsid w:val="00393B3A"/>
    <w:rsid w:val="003954E0"/>
    <w:rsid w:val="00397727"/>
    <w:rsid w:val="003A1893"/>
    <w:rsid w:val="003A331F"/>
    <w:rsid w:val="003A6E1C"/>
    <w:rsid w:val="003A7172"/>
    <w:rsid w:val="003B0E17"/>
    <w:rsid w:val="003B200C"/>
    <w:rsid w:val="003B5E99"/>
    <w:rsid w:val="003B6A09"/>
    <w:rsid w:val="003B7B4E"/>
    <w:rsid w:val="003C2378"/>
    <w:rsid w:val="003C4B9E"/>
    <w:rsid w:val="003C6630"/>
    <w:rsid w:val="003C7E1C"/>
    <w:rsid w:val="003D4466"/>
    <w:rsid w:val="003D685F"/>
    <w:rsid w:val="003D7451"/>
    <w:rsid w:val="003E397C"/>
    <w:rsid w:val="003F0FF8"/>
    <w:rsid w:val="003F1242"/>
    <w:rsid w:val="003F368F"/>
    <w:rsid w:val="003F3D89"/>
    <w:rsid w:val="003F592F"/>
    <w:rsid w:val="003F6B13"/>
    <w:rsid w:val="003F6F5C"/>
    <w:rsid w:val="00400BFB"/>
    <w:rsid w:val="004012C3"/>
    <w:rsid w:val="0040274B"/>
    <w:rsid w:val="00402F33"/>
    <w:rsid w:val="00404691"/>
    <w:rsid w:val="004050E9"/>
    <w:rsid w:val="00405229"/>
    <w:rsid w:val="00407B17"/>
    <w:rsid w:val="004127A8"/>
    <w:rsid w:val="00414286"/>
    <w:rsid w:val="0041515B"/>
    <w:rsid w:val="00415224"/>
    <w:rsid w:val="00415386"/>
    <w:rsid w:val="00416A14"/>
    <w:rsid w:val="00417801"/>
    <w:rsid w:val="00420499"/>
    <w:rsid w:val="00420DBC"/>
    <w:rsid w:val="00424D44"/>
    <w:rsid w:val="004269F9"/>
    <w:rsid w:val="00426CC1"/>
    <w:rsid w:val="00427B63"/>
    <w:rsid w:val="0043020A"/>
    <w:rsid w:val="00432B3E"/>
    <w:rsid w:val="00436A17"/>
    <w:rsid w:val="004509E5"/>
    <w:rsid w:val="00451F07"/>
    <w:rsid w:val="00454D93"/>
    <w:rsid w:val="00455172"/>
    <w:rsid w:val="0045613F"/>
    <w:rsid w:val="00456E7A"/>
    <w:rsid w:val="00457D72"/>
    <w:rsid w:val="00460B10"/>
    <w:rsid w:val="0046242B"/>
    <w:rsid w:val="00464D81"/>
    <w:rsid w:val="00465737"/>
    <w:rsid w:val="00470AA1"/>
    <w:rsid w:val="0047258E"/>
    <w:rsid w:val="00474131"/>
    <w:rsid w:val="00474647"/>
    <w:rsid w:val="004751B4"/>
    <w:rsid w:val="00475F6B"/>
    <w:rsid w:val="00475F8B"/>
    <w:rsid w:val="004776F5"/>
    <w:rsid w:val="00477B35"/>
    <w:rsid w:val="00477CDF"/>
    <w:rsid w:val="0048379F"/>
    <w:rsid w:val="0048540F"/>
    <w:rsid w:val="004855DB"/>
    <w:rsid w:val="00485F7C"/>
    <w:rsid w:val="004905FA"/>
    <w:rsid w:val="00490623"/>
    <w:rsid w:val="00493642"/>
    <w:rsid w:val="004A1F58"/>
    <w:rsid w:val="004A2265"/>
    <w:rsid w:val="004A3D12"/>
    <w:rsid w:val="004A4DAD"/>
    <w:rsid w:val="004A5D6D"/>
    <w:rsid w:val="004B14CD"/>
    <w:rsid w:val="004B1BD8"/>
    <w:rsid w:val="004B4415"/>
    <w:rsid w:val="004B4643"/>
    <w:rsid w:val="004C1C5D"/>
    <w:rsid w:val="004C3ED3"/>
    <w:rsid w:val="004C542A"/>
    <w:rsid w:val="004C57D4"/>
    <w:rsid w:val="004C588B"/>
    <w:rsid w:val="004C6412"/>
    <w:rsid w:val="004D110D"/>
    <w:rsid w:val="004D1615"/>
    <w:rsid w:val="004D164C"/>
    <w:rsid w:val="004D1750"/>
    <w:rsid w:val="004D52F9"/>
    <w:rsid w:val="004E1379"/>
    <w:rsid w:val="004E1627"/>
    <w:rsid w:val="004E164C"/>
    <w:rsid w:val="004E5690"/>
    <w:rsid w:val="004E7826"/>
    <w:rsid w:val="004F468D"/>
    <w:rsid w:val="004F686B"/>
    <w:rsid w:val="004F792F"/>
    <w:rsid w:val="005005AF"/>
    <w:rsid w:val="005008B6"/>
    <w:rsid w:val="005014E4"/>
    <w:rsid w:val="0050220E"/>
    <w:rsid w:val="00503F58"/>
    <w:rsid w:val="00505184"/>
    <w:rsid w:val="005054CC"/>
    <w:rsid w:val="0050628E"/>
    <w:rsid w:val="00506B10"/>
    <w:rsid w:val="00506D6C"/>
    <w:rsid w:val="00507568"/>
    <w:rsid w:val="005075D7"/>
    <w:rsid w:val="00512B7D"/>
    <w:rsid w:val="005139B8"/>
    <w:rsid w:val="00513FA4"/>
    <w:rsid w:val="00516335"/>
    <w:rsid w:val="00517AD9"/>
    <w:rsid w:val="00517D26"/>
    <w:rsid w:val="00517E57"/>
    <w:rsid w:val="00520FED"/>
    <w:rsid w:val="0052176D"/>
    <w:rsid w:val="005219E1"/>
    <w:rsid w:val="0052386A"/>
    <w:rsid w:val="00526446"/>
    <w:rsid w:val="00526D8E"/>
    <w:rsid w:val="00534417"/>
    <w:rsid w:val="00540D25"/>
    <w:rsid w:val="00541225"/>
    <w:rsid w:val="00541B83"/>
    <w:rsid w:val="00544DE3"/>
    <w:rsid w:val="00547D60"/>
    <w:rsid w:val="00550490"/>
    <w:rsid w:val="00550868"/>
    <w:rsid w:val="0055212C"/>
    <w:rsid w:val="0057257A"/>
    <w:rsid w:val="00572773"/>
    <w:rsid w:val="00573134"/>
    <w:rsid w:val="0057467D"/>
    <w:rsid w:val="005844A5"/>
    <w:rsid w:val="00584EC3"/>
    <w:rsid w:val="005868CE"/>
    <w:rsid w:val="00587C68"/>
    <w:rsid w:val="0059213A"/>
    <w:rsid w:val="00592D8D"/>
    <w:rsid w:val="0059557C"/>
    <w:rsid w:val="005A0802"/>
    <w:rsid w:val="005A293F"/>
    <w:rsid w:val="005A39F5"/>
    <w:rsid w:val="005A608C"/>
    <w:rsid w:val="005A71C6"/>
    <w:rsid w:val="005B12E6"/>
    <w:rsid w:val="005B2377"/>
    <w:rsid w:val="005B5939"/>
    <w:rsid w:val="005B5BA8"/>
    <w:rsid w:val="005B61CC"/>
    <w:rsid w:val="005B7F3A"/>
    <w:rsid w:val="005C0FA5"/>
    <w:rsid w:val="005C11FB"/>
    <w:rsid w:val="005C1E32"/>
    <w:rsid w:val="005C6745"/>
    <w:rsid w:val="005C6FD0"/>
    <w:rsid w:val="005D3BC4"/>
    <w:rsid w:val="005D4A89"/>
    <w:rsid w:val="005E0029"/>
    <w:rsid w:val="005E0817"/>
    <w:rsid w:val="005E1CA2"/>
    <w:rsid w:val="005E2200"/>
    <w:rsid w:val="005E348A"/>
    <w:rsid w:val="005E4193"/>
    <w:rsid w:val="005E45F2"/>
    <w:rsid w:val="005E5237"/>
    <w:rsid w:val="005F0F49"/>
    <w:rsid w:val="005F34D4"/>
    <w:rsid w:val="005F35E5"/>
    <w:rsid w:val="005F3DB4"/>
    <w:rsid w:val="005F5192"/>
    <w:rsid w:val="005F5541"/>
    <w:rsid w:val="005F59F2"/>
    <w:rsid w:val="005F77D3"/>
    <w:rsid w:val="006014CC"/>
    <w:rsid w:val="00604019"/>
    <w:rsid w:val="00605077"/>
    <w:rsid w:val="00605BAD"/>
    <w:rsid w:val="00606F73"/>
    <w:rsid w:val="006076DC"/>
    <w:rsid w:val="0061148E"/>
    <w:rsid w:val="00614793"/>
    <w:rsid w:val="00614AD1"/>
    <w:rsid w:val="00614C06"/>
    <w:rsid w:val="0061794B"/>
    <w:rsid w:val="0062010D"/>
    <w:rsid w:val="006202A1"/>
    <w:rsid w:val="00621D7C"/>
    <w:rsid w:val="00622BD2"/>
    <w:rsid w:val="00622EAC"/>
    <w:rsid w:val="006237FC"/>
    <w:rsid w:val="00624A0C"/>
    <w:rsid w:val="00625BF0"/>
    <w:rsid w:val="00625FBF"/>
    <w:rsid w:val="00627E8B"/>
    <w:rsid w:val="00632441"/>
    <w:rsid w:val="00632543"/>
    <w:rsid w:val="0063380B"/>
    <w:rsid w:val="00633EC6"/>
    <w:rsid w:val="00634FB6"/>
    <w:rsid w:val="00635BE3"/>
    <w:rsid w:val="00636C00"/>
    <w:rsid w:val="00636F1B"/>
    <w:rsid w:val="00637A5E"/>
    <w:rsid w:val="00641471"/>
    <w:rsid w:val="006431FD"/>
    <w:rsid w:val="006439C2"/>
    <w:rsid w:val="00644B83"/>
    <w:rsid w:val="00647D62"/>
    <w:rsid w:val="006515C2"/>
    <w:rsid w:val="00652718"/>
    <w:rsid w:val="006529F5"/>
    <w:rsid w:val="006546EC"/>
    <w:rsid w:val="006569CB"/>
    <w:rsid w:val="0065732F"/>
    <w:rsid w:val="00662B31"/>
    <w:rsid w:val="006645FB"/>
    <w:rsid w:val="006654F3"/>
    <w:rsid w:val="00665759"/>
    <w:rsid w:val="00667985"/>
    <w:rsid w:val="00667F32"/>
    <w:rsid w:val="006715A1"/>
    <w:rsid w:val="00672199"/>
    <w:rsid w:val="00672D87"/>
    <w:rsid w:val="006759F0"/>
    <w:rsid w:val="00676BE9"/>
    <w:rsid w:val="006771BA"/>
    <w:rsid w:val="00681C58"/>
    <w:rsid w:val="006824A0"/>
    <w:rsid w:val="00686EAA"/>
    <w:rsid w:val="006922AA"/>
    <w:rsid w:val="00693810"/>
    <w:rsid w:val="0069794F"/>
    <w:rsid w:val="006A57B9"/>
    <w:rsid w:val="006B2115"/>
    <w:rsid w:val="006B3394"/>
    <w:rsid w:val="006B37ED"/>
    <w:rsid w:val="006B5D74"/>
    <w:rsid w:val="006C0036"/>
    <w:rsid w:val="006C019D"/>
    <w:rsid w:val="006C153E"/>
    <w:rsid w:val="006C3EB0"/>
    <w:rsid w:val="006C675B"/>
    <w:rsid w:val="006D3A54"/>
    <w:rsid w:val="006D57D1"/>
    <w:rsid w:val="006D58E7"/>
    <w:rsid w:val="006D66DA"/>
    <w:rsid w:val="006D6F72"/>
    <w:rsid w:val="006D79A8"/>
    <w:rsid w:val="006E180A"/>
    <w:rsid w:val="006E4A1F"/>
    <w:rsid w:val="006E634A"/>
    <w:rsid w:val="006E6B38"/>
    <w:rsid w:val="006E7086"/>
    <w:rsid w:val="006E76A7"/>
    <w:rsid w:val="006F14AA"/>
    <w:rsid w:val="006F1C8C"/>
    <w:rsid w:val="006F7048"/>
    <w:rsid w:val="007011AC"/>
    <w:rsid w:val="00701943"/>
    <w:rsid w:val="00702A1A"/>
    <w:rsid w:val="00703353"/>
    <w:rsid w:val="00710083"/>
    <w:rsid w:val="00710762"/>
    <w:rsid w:val="00710969"/>
    <w:rsid w:val="00714191"/>
    <w:rsid w:val="00715404"/>
    <w:rsid w:val="00715A9C"/>
    <w:rsid w:val="00717616"/>
    <w:rsid w:val="00720E04"/>
    <w:rsid w:val="00721B03"/>
    <w:rsid w:val="00723246"/>
    <w:rsid w:val="00724145"/>
    <w:rsid w:val="00725D5E"/>
    <w:rsid w:val="00730FC8"/>
    <w:rsid w:val="00731C17"/>
    <w:rsid w:val="007337FE"/>
    <w:rsid w:val="00742DB1"/>
    <w:rsid w:val="00746CE8"/>
    <w:rsid w:val="00746E75"/>
    <w:rsid w:val="00746E97"/>
    <w:rsid w:val="00750D75"/>
    <w:rsid w:val="00751BF2"/>
    <w:rsid w:val="007621A1"/>
    <w:rsid w:val="0076286E"/>
    <w:rsid w:val="007652CB"/>
    <w:rsid w:val="00771208"/>
    <w:rsid w:val="00771EEA"/>
    <w:rsid w:val="0077395D"/>
    <w:rsid w:val="00773ED4"/>
    <w:rsid w:val="00777489"/>
    <w:rsid w:val="007813A5"/>
    <w:rsid w:val="007848F2"/>
    <w:rsid w:val="007906DF"/>
    <w:rsid w:val="00791B77"/>
    <w:rsid w:val="007923CF"/>
    <w:rsid w:val="00792E34"/>
    <w:rsid w:val="0079311B"/>
    <w:rsid w:val="007941CD"/>
    <w:rsid w:val="007973E2"/>
    <w:rsid w:val="0079752C"/>
    <w:rsid w:val="007A055B"/>
    <w:rsid w:val="007A0D70"/>
    <w:rsid w:val="007A2B5A"/>
    <w:rsid w:val="007A3341"/>
    <w:rsid w:val="007A4622"/>
    <w:rsid w:val="007A50B0"/>
    <w:rsid w:val="007B229C"/>
    <w:rsid w:val="007B357C"/>
    <w:rsid w:val="007B7DF8"/>
    <w:rsid w:val="007C466B"/>
    <w:rsid w:val="007C6F46"/>
    <w:rsid w:val="007C7EF2"/>
    <w:rsid w:val="007D385C"/>
    <w:rsid w:val="007D6A63"/>
    <w:rsid w:val="007E2033"/>
    <w:rsid w:val="007E375D"/>
    <w:rsid w:val="007E3978"/>
    <w:rsid w:val="007E5D74"/>
    <w:rsid w:val="007F2714"/>
    <w:rsid w:val="007F44BE"/>
    <w:rsid w:val="007F6CA4"/>
    <w:rsid w:val="008004A4"/>
    <w:rsid w:val="0080123E"/>
    <w:rsid w:val="00803B7D"/>
    <w:rsid w:val="00805E1A"/>
    <w:rsid w:val="0080619E"/>
    <w:rsid w:val="00806239"/>
    <w:rsid w:val="008064BB"/>
    <w:rsid w:val="00806774"/>
    <w:rsid w:val="00806E9A"/>
    <w:rsid w:val="00807CBA"/>
    <w:rsid w:val="008116F8"/>
    <w:rsid w:val="00811FB6"/>
    <w:rsid w:val="008143B2"/>
    <w:rsid w:val="00814403"/>
    <w:rsid w:val="00815AFF"/>
    <w:rsid w:val="00821A27"/>
    <w:rsid w:val="0082208D"/>
    <w:rsid w:val="00822513"/>
    <w:rsid w:val="008239F4"/>
    <w:rsid w:val="00823EB6"/>
    <w:rsid w:val="008252EF"/>
    <w:rsid w:val="008263D8"/>
    <w:rsid w:val="00827C95"/>
    <w:rsid w:val="008309E5"/>
    <w:rsid w:val="00831B81"/>
    <w:rsid w:val="00831D33"/>
    <w:rsid w:val="0083326F"/>
    <w:rsid w:val="00833EBD"/>
    <w:rsid w:val="00834FA7"/>
    <w:rsid w:val="008359BC"/>
    <w:rsid w:val="00835AB5"/>
    <w:rsid w:val="00835C71"/>
    <w:rsid w:val="00835FCB"/>
    <w:rsid w:val="00835FDB"/>
    <w:rsid w:val="00837AF2"/>
    <w:rsid w:val="00837DC3"/>
    <w:rsid w:val="00843AC7"/>
    <w:rsid w:val="008442C8"/>
    <w:rsid w:val="0084524E"/>
    <w:rsid w:val="00847E4D"/>
    <w:rsid w:val="00851712"/>
    <w:rsid w:val="00852948"/>
    <w:rsid w:val="00852EC5"/>
    <w:rsid w:val="00856B54"/>
    <w:rsid w:val="00860A84"/>
    <w:rsid w:val="00861032"/>
    <w:rsid w:val="008639B8"/>
    <w:rsid w:val="0086448C"/>
    <w:rsid w:val="008666EC"/>
    <w:rsid w:val="008723A3"/>
    <w:rsid w:val="00877A32"/>
    <w:rsid w:val="00884B93"/>
    <w:rsid w:val="00885EC8"/>
    <w:rsid w:val="00887DEC"/>
    <w:rsid w:val="00890075"/>
    <w:rsid w:val="00891C0C"/>
    <w:rsid w:val="00892A1E"/>
    <w:rsid w:val="00893120"/>
    <w:rsid w:val="00893DF6"/>
    <w:rsid w:val="00897989"/>
    <w:rsid w:val="008A099D"/>
    <w:rsid w:val="008A0A3B"/>
    <w:rsid w:val="008A624E"/>
    <w:rsid w:val="008A7CE9"/>
    <w:rsid w:val="008B07FB"/>
    <w:rsid w:val="008B30F5"/>
    <w:rsid w:val="008B310D"/>
    <w:rsid w:val="008B3343"/>
    <w:rsid w:val="008B66E3"/>
    <w:rsid w:val="008B6F49"/>
    <w:rsid w:val="008C153B"/>
    <w:rsid w:val="008C2582"/>
    <w:rsid w:val="008C2726"/>
    <w:rsid w:val="008C3E1D"/>
    <w:rsid w:val="008C5DA3"/>
    <w:rsid w:val="008D0266"/>
    <w:rsid w:val="008D09D2"/>
    <w:rsid w:val="008D0C3A"/>
    <w:rsid w:val="008D171A"/>
    <w:rsid w:val="008D1AEB"/>
    <w:rsid w:val="008D237A"/>
    <w:rsid w:val="008D2DB0"/>
    <w:rsid w:val="008D3E84"/>
    <w:rsid w:val="008D41B8"/>
    <w:rsid w:val="008D4D11"/>
    <w:rsid w:val="008D706B"/>
    <w:rsid w:val="008E2F88"/>
    <w:rsid w:val="008E333C"/>
    <w:rsid w:val="008E39A0"/>
    <w:rsid w:val="008E74B1"/>
    <w:rsid w:val="008F1B36"/>
    <w:rsid w:val="008F34DD"/>
    <w:rsid w:val="008F66A4"/>
    <w:rsid w:val="009019ED"/>
    <w:rsid w:val="00901A42"/>
    <w:rsid w:val="0090414F"/>
    <w:rsid w:val="0090613F"/>
    <w:rsid w:val="009074EE"/>
    <w:rsid w:val="009101F8"/>
    <w:rsid w:val="009108BB"/>
    <w:rsid w:val="00911FAB"/>
    <w:rsid w:val="00912D1E"/>
    <w:rsid w:val="00913D29"/>
    <w:rsid w:val="009142D7"/>
    <w:rsid w:val="0091486C"/>
    <w:rsid w:val="00915EDA"/>
    <w:rsid w:val="00917D53"/>
    <w:rsid w:val="00921CD6"/>
    <w:rsid w:val="00922296"/>
    <w:rsid w:val="009232E9"/>
    <w:rsid w:val="00927EA7"/>
    <w:rsid w:val="00930A96"/>
    <w:rsid w:val="00932EF7"/>
    <w:rsid w:val="009335E4"/>
    <w:rsid w:val="00934E88"/>
    <w:rsid w:val="009354DB"/>
    <w:rsid w:val="009367F9"/>
    <w:rsid w:val="00936D8B"/>
    <w:rsid w:val="0093702A"/>
    <w:rsid w:val="00937558"/>
    <w:rsid w:val="00940843"/>
    <w:rsid w:val="00940A51"/>
    <w:rsid w:val="00946262"/>
    <w:rsid w:val="00952156"/>
    <w:rsid w:val="00952D9D"/>
    <w:rsid w:val="00952E63"/>
    <w:rsid w:val="00953B57"/>
    <w:rsid w:val="00955205"/>
    <w:rsid w:val="00955E54"/>
    <w:rsid w:val="00957916"/>
    <w:rsid w:val="00957EEF"/>
    <w:rsid w:val="00962AC9"/>
    <w:rsid w:val="0096416E"/>
    <w:rsid w:val="00964D2C"/>
    <w:rsid w:val="00970575"/>
    <w:rsid w:val="00970EDD"/>
    <w:rsid w:val="009729FE"/>
    <w:rsid w:val="0097327D"/>
    <w:rsid w:val="00975525"/>
    <w:rsid w:val="009763ED"/>
    <w:rsid w:val="00980858"/>
    <w:rsid w:val="00981572"/>
    <w:rsid w:val="00985134"/>
    <w:rsid w:val="009858CF"/>
    <w:rsid w:val="00986083"/>
    <w:rsid w:val="009870BE"/>
    <w:rsid w:val="00996243"/>
    <w:rsid w:val="009A2C9F"/>
    <w:rsid w:val="009A34C6"/>
    <w:rsid w:val="009A52A1"/>
    <w:rsid w:val="009A59D9"/>
    <w:rsid w:val="009B245B"/>
    <w:rsid w:val="009B5B82"/>
    <w:rsid w:val="009B5F4A"/>
    <w:rsid w:val="009B6C51"/>
    <w:rsid w:val="009C337E"/>
    <w:rsid w:val="009C5917"/>
    <w:rsid w:val="009C7959"/>
    <w:rsid w:val="009D11EB"/>
    <w:rsid w:val="009D14E3"/>
    <w:rsid w:val="009D1B59"/>
    <w:rsid w:val="009D213E"/>
    <w:rsid w:val="009D2BB9"/>
    <w:rsid w:val="009D60A5"/>
    <w:rsid w:val="009D7192"/>
    <w:rsid w:val="009E2387"/>
    <w:rsid w:val="009E23F8"/>
    <w:rsid w:val="009E24B0"/>
    <w:rsid w:val="009E651A"/>
    <w:rsid w:val="009E73B5"/>
    <w:rsid w:val="009F3871"/>
    <w:rsid w:val="009F5FF6"/>
    <w:rsid w:val="009F7A80"/>
    <w:rsid w:val="009F7E25"/>
    <w:rsid w:val="009F7EB5"/>
    <w:rsid w:val="00A01786"/>
    <w:rsid w:val="00A0262F"/>
    <w:rsid w:val="00A02A9C"/>
    <w:rsid w:val="00A04263"/>
    <w:rsid w:val="00A0712C"/>
    <w:rsid w:val="00A07F6C"/>
    <w:rsid w:val="00A10430"/>
    <w:rsid w:val="00A11CDE"/>
    <w:rsid w:val="00A13773"/>
    <w:rsid w:val="00A17953"/>
    <w:rsid w:val="00A23BA1"/>
    <w:rsid w:val="00A2428A"/>
    <w:rsid w:val="00A24AB4"/>
    <w:rsid w:val="00A24E8F"/>
    <w:rsid w:val="00A25ED8"/>
    <w:rsid w:val="00A25FF4"/>
    <w:rsid w:val="00A31AC0"/>
    <w:rsid w:val="00A33E72"/>
    <w:rsid w:val="00A34578"/>
    <w:rsid w:val="00A352C3"/>
    <w:rsid w:val="00A358AC"/>
    <w:rsid w:val="00A35B39"/>
    <w:rsid w:val="00A372F5"/>
    <w:rsid w:val="00A40BA5"/>
    <w:rsid w:val="00A417F9"/>
    <w:rsid w:val="00A51888"/>
    <w:rsid w:val="00A5340A"/>
    <w:rsid w:val="00A536CC"/>
    <w:rsid w:val="00A5502E"/>
    <w:rsid w:val="00A57146"/>
    <w:rsid w:val="00A60B4C"/>
    <w:rsid w:val="00A623C3"/>
    <w:rsid w:val="00A639B8"/>
    <w:rsid w:val="00A6683B"/>
    <w:rsid w:val="00A668AB"/>
    <w:rsid w:val="00A6762A"/>
    <w:rsid w:val="00A67D82"/>
    <w:rsid w:val="00A74A6D"/>
    <w:rsid w:val="00A76593"/>
    <w:rsid w:val="00A76E56"/>
    <w:rsid w:val="00A77158"/>
    <w:rsid w:val="00A77997"/>
    <w:rsid w:val="00A77D73"/>
    <w:rsid w:val="00A81086"/>
    <w:rsid w:val="00A82FA4"/>
    <w:rsid w:val="00A845E6"/>
    <w:rsid w:val="00A8501A"/>
    <w:rsid w:val="00A86374"/>
    <w:rsid w:val="00A91361"/>
    <w:rsid w:val="00A924AA"/>
    <w:rsid w:val="00A9492B"/>
    <w:rsid w:val="00A95B14"/>
    <w:rsid w:val="00A97C34"/>
    <w:rsid w:val="00AA1D01"/>
    <w:rsid w:val="00AA6517"/>
    <w:rsid w:val="00AB0893"/>
    <w:rsid w:val="00AB0F8A"/>
    <w:rsid w:val="00AB5CFC"/>
    <w:rsid w:val="00AB62F5"/>
    <w:rsid w:val="00AB73C0"/>
    <w:rsid w:val="00AB76E2"/>
    <w:rsid w:val="00AC1075"/>
    <w:rsid w:val="00AC3920"/>
    <w:rsid w:val="00AC5307"/>
    <w:rsid w:val="00AC7D5F"/>
    <w:rsid w:val="00AD072C"/>
    <w:rsid w:val="00AD5E91"/>
    <w:rsid w:val="00AE0F79"/>
    <w:rsid w:val="00AE0FD2"/>
    <w:rsid w:val="00AE33E3"/>
    <w:rsid w:val="00AF01BA"/>
    <w:rsid w:val="00AF0716"/>
    <w:rsid w:val="00AF2F8E"/>
    <w:rsid w:val="00AF6D6C"/>
    <w:rsid w:val="00B02A10"/>
    <w:rsid w:val="00B05BE7"/>
    <w:rsid w:val="00B064A8"/>
    <w:rsid w:val="00B07B93"/>
    <w:rsid w:val="00B10490"/>
    <w:rsid w:val="00B10D64"/>
    <w:rsid w:val="00B15DF5"/>
    <w:rsid w:val="00B22132"/>
    <w:rsid w:val="00B2219F"/>
    <w:rsid w:val="00B26081"/>
    <w:rsid w:val="00B272F7"/>
    <w:rsid w:val="00B326EA"/>
    <w:rsid w:val="00B3520B"/>
    <w:rsid w:val="00B35720"/>
    <w:rsid w:val="00B37216"/>
    <w:rsid w:val="00B41F8C"/>
    <w:rsid w:val="00B44093"/>
    <w:rsid w:val="00B460B5"/>
    <w:rsid w:val="00B4756B"/>
    <w:rsid w:val="00B509F8"/>
    <w:rsid w:val="00B51445"/>
    <w:rsid w:val="00B5497F"/>
    <w:rsid w:val="00B54EC9"/>
    <w:rsid w:val="00B611F5"/>
    <w:rsid w:val="00B66E81"/>
    <w:rsid w:val="00B708D6"/>
    <w:rsid w:val="00B71D08"/>
    <w:rsid w:val="00B72459"/>
    <w:rsid w:val="00B725C1"/>
    <w:rsid w:val="00B7281C"/>
    <w:rsid w:val="00B74FDA"/>
    <w:rsid w:val="00B753DA"/>
    <w:rsid w:val="00B808F8"/>
    <w:rsid w:val="00B80FB1"/>
    <w:rsid w:val="00B81BB9"/>
    <w:rsid w:val="00B82356"/>
    <w:rsid w:val="00B8393D"/>
    <w:rsid w:val="00B84367"/>
    <w:rsid w:val="00B8486D"/>
    <w:rsid w:val="00B8541D"/>
    <w:rsid w:val="00B8657D"/>
    <w:rsid w:val="00B94A67"/>
    <w:rsid w:val="00B966E5"/>
    <w:rsid w:val="00BA11E6"/>
    <w:rsid w:val="00BA2E7B"/>
    <w:rsid w:val="00BA5207"/>
    <w:rsid w:val="00BB2998"/>
    <w:rsid w:val="00BB2F56"/>
    <w:rsid w:val="00BB3CB3"/>
    <w:rsid w:val="00BB4B13"/>
    <w:rsid w:val="00BC1902"/>
    <w:rsid w:val="00BC1BF3"/>
    <w:rsid w:val="00BC7ABC"/>
    <w:rsid w:val="00BD02BB"/>
    <w:rsid w:val="00BD07CE"/>
    <w:rsid w:val="00BD13A6"/>
    <w:rsid w:val="00BD4057"/>
    <w:rsid w:val="00BD59A7"/>
    <w:rsid w:val="00BD70A7"/>
    <w:rsid w:val="00BE1E3E"/>
    <w:rsid w:val="00BE61C1"/>
    <w:rsid w:val="00BE726F"/>
    <w:rsid w:val="00BE79F3"/>
    <w:rsid w:val="00BF0E0F"/>
    <w:rsid w:val="00BF16CB"/>
    <w:rsid w:val="00BF3596"/>
    <w:rsid w:val="00BF4F6F"/>
    <w:rsid w:val="00BF7C63"/>
    <w:rsid w:val="00C00435"/>
    <w:rsid w:val="00C00958"/>
    <w:rsid w:val="00C0220D"/>
    <w:rsid w:val="00C03278"/>
    <w:rsid w:val="00C05ADB"/>
    <w:rsid w:val="00C07E1C"/>
    <w:rsid w:val="00C12FEA"/>
    <w:rsid w:val="00C1399E"/>
    <w:rsid w:val="00C147D8"/>
    <w:rsid w:val="00C15B38"/>
    <w:rsid w:val="00C1631E"/>
    <w:rsid w:val="00C17193"/>
    <w:rsid w:val="00C20693"/>
    <w:rsid w:val="00C208E6"/>
    <w:rsid w:val="00C22CF0"/>
    <w:rsid w:val="00C22F53"/>
    <w:rsid w:val="00C2490F"/>
    <w:rsid w:val="00C24F0B"/>
    <w:rsid w:val="00C308C2"/>
    <w:rsid w:val="00C34A2D"/>
    <w:rsid w:val="00C36CD5"/>
    <w:rsid w:val="00C41C9D"/>
    <w:rsid w:val="00C45761"/>
    <w:rsid w:val="00C458DB"/>
    <w:rsid w:val="00C45EF7"/>
    <w:rsid w:val="00C501C4"/>
    <w:rsid w:val="00C5199A"/>
    <w:rsid w:val="00C51EF0"/>
    <w:rsid w:val="00C529AA"/>
    <w:rsid w:val="00C52B36"/>
    <w:rsid w:val="00C556BD"/>
    <w:rsid w:val="00C56040"/>
    <w:rsid w:val="00C5793C"/>
    <w:rsid w:val="00C61690"/>
    <w:rsid w:val="00C6497D"/>
    <w:rsid w:val="00C655C6"/>
    <w:rsid w:val="00C6753C"/>
    <w:rsid w:val="00C70AA2"/>
    <w:rsid w:val="00C710EF"/>
    <w:rsid w:val="00C716EB"/>
    <w:rsid w:val="00C74742"/>
    <w:rsid w:val="00C7593B"/>
    <w:rsid w:val="00C770AB"/>
    <w:rsid w:val="00C82A57"/>
    <w:rsid w:val="00C86845"/>
    <w:rsid w:val="00C879B0"/>
    <w:rsid w:val="00C9042D"/>
    <w:rsid w:val="00C9254C"/>
    <w:rsid w:val="00C93739"/>
    <w:rsid w:val="00C963D3"/>
    <w:rsid w:val="00C976D7"/>
    <w:rsid w:val="00C97AAA"/>
    <w:rsid w:val="00CA1AEA"/>
    <w:rsid w:val="00CA230B"/>
    <w:rsid w:val="00CB08F8"/>
    <w:rsid w:val="00CB6891"/>
    <w:rsid w:val="00CC2C09"/>
    <w:rsid w:val="00CC4632"/>
    <w:rsid w:val="00CC6063"/>
    <w:rsid w:val="00CC65E8"/>
    <w:rsid w:val="00CD4188"/>
    <w:rsid w:val="00CD661C"/>
    <w:rsid w:val="00CD78C2"/>
    <w:rsid w:val="00CE1508"/>
    <w:rsid w:val="00CE1E3E"/>
    <w:rsid w:val="00CE2AE4"/>
    <w:rsid w:val="00CE4C80"/>
    <w:rsid w:val="00CE54D4"/>
    <w:rsid w:val="00CE5A72"/>
    <w:rsid w:val="00CE642A"/>
    <w:rsid w:val="00CF00BB"/>
    <w:rsid w:val="00CF0244"/>
    <w:rsid w:val="00CF1E6A"/>
    <w:rsid w:val="00CF22F4"/>
    <w:rsid w:val="00CF2BF2"/>
    <w:rsid w:val="00CF2CB2"/>
    <w:rsid w:val="00CF3B0B"/>
    <w:rsid w:val="00CF4DDE"/>
    <w:rsid w:val="00CF64BD"/>
    <w:rsid w:val="00CF6D9B"/>
    <w:rsid w:val="00CF7DCB"/>
    <w:rsid w:val="00CF7F74"/>
    <w:rsid w:val="00D01AAC"/>
    <w:rsid w:val="00D0292C"/>
    <w:rsid w:val="00D04694"/>
    <w:rsid w:val="00D05734"/>
    <w:rsid w:val="00D06080"/>
    <w:rsid w:val="00D10C96"/>
    <w:rsid w:val="00D11118"/>
    <w:rsid w:val="00D13596"/>
    <w:rsid w:val="00D137F3"/>
    <w:rsid w:val="00D141D1"/>
    <w:rsid w:val="00D144F3"/>
    <w:rsid w:val="00D15D97"/>
    <w:rsid w:val="00D15DBF"/>
    <w:rsid w:val="00D20492"/>
    <w:rsid w:val="00D21849"/>
    <w:rsid w:val="00D24924"/>
    <w:rsid w:val="00D2581C"/>
    <w:rsid w:val="00D27F70"/>
    <w:rsid w:val="00D33BD5"/>
    <w:rsid w:val="00D34659"/>
    <w:rsid w:val="00D351F7"/>
    <w:rsid w:val="00D3612F"/>
    <w:rsid w:val="00D36A5D"/>
    <w:rsid w:val="00D377FF"/>
    <w:rsid w:val="00D40B91"/>
    <w:rsid w:val="00D40F99"/>
    <w:rsid w:val="00D4122D"/>
    <w:rsid w:val="00D4274A"/>
    <w:rsid w:val="00D4290F"/>
    <w:rsid w:val="00D50ED2"/>
    <w:rsid w:val="00D533E7"/>
    <w:rsid w:val="00D54036"/>
    <w:rsid w:val="00D5592F"/>
    <w:rsid w:val="00D57439"/>
    <w:rsid w:val="00D6045E"/>
    <w:rsid w:val="00D60B36"/>
    <w:rsid w:val="00D6181C"/>
    <w:rsid w:val="00D6365A"/>
    <w:rsid w:val="00D6789F"/>
    <w:rsid w:val="00D70AF6"/>
    <w:rsid w:val="00D7102A"/>
    <w:rsid w:val="00D71E8F"/>
    <w:rsid w:val="00D721C6"/>
    <w:rsid w:val="00D7244D"/>
    <w:rsid w:val="00D734AC"/>
    <w:rsid w:val="00D94175"/>
    <w:rsid w:val="00D952ED"/>
    <w:rsid w:val="00D9636D"/>
    <w:rsid w:val="00D96D67"/>
    <w:rsid w:val="00D97F4A"/>
    <w:rsid w:val="00DA5A80"/>
    <w:rsid w:val="00DA6593"/>
    <w:rsid w:val="00DA6C15"/>
    <w:rsid w:val="00DA70D9"/>
    <w:rsid w:val="00DB07C0"/>
    <w:rsid w:val="00DB1504"/>
    <w:rsid w:val="00DB3365"/>
    <w:rsid w:val="00DB6E63"/>
    <w:rsid w:val="00DB7343"/>
    <w:rsid w:val="00DC1226"/>
    <w:rsid w:val="00DC3A64"/>
    <w:rsid w:val="00DC3FC4"/>
    <w:rsid w:val="00DC7E89"/>
    <w:rsid w:val="00DD0B87"/>
    <w:rsid w:val="00DD137B"/>
    <w:rsid w:val="00DD13AA"/>
    <w:rsid w:val="00DD1BB1"/>
    <w:rsid w:val="00DD5370"/>
    <w:rsid w:val="00DE1D1D"/>
    <w:rsid w:val="00DE2DE6"/>
    <w:rsid w:val="00DF0860"/>
    <w:rsid w:val="00DF21E0"/>
    <w:rsid w:val="00DF2605"/>
    <w:rsid w:val="00DF2759"/>
    <w:rsid w:val="00DF3A26"/>
    <w:rsid w:val="00DF451D"/>
    <w:rsid w:val="00DF4545"/>
    <w:rsid w:val="00DF4D42"/>
    <w:rsid w:val="00E0243A"/>
    <w:rsid w:val="00E0386A"/>
    <w:rsid w:val="00E04ACA"/>
    <w:rsid w:val="00E11111"/>
    <w:rsid w:val="00E12A5C"/>
    <w:rsid w:val="00E12F75"/>
    <w:rsid w:val="00E14380"/>
    <w:rsid w:val="00E16CA4"/>
    <w:rsid w:val="00E21330"/>
    <w:rsid w:val="00E21533"/>
    <w:rsid w:val="00E22F3E"/>
    <w:rsid w:val="00E25911"/>
    <w:rsid w:val="00E26D98"/>
    <w:rsid w:val="00E27365"/>
    <w:rsid w:val="00E30570"/>
    <w:rsid w:val="00E352E4"/>
    <w:rsid w:val="00E35415"/>
    <w:rsid w:val="00E37945"/>
    <w:rsid w:val="00E408FC"/>
    <w:rsid w:val="00E477EF"/>
    <w:rsid w:val="00E52FE0"/>
    <w:rsid w:val="00E530CF"/>
    <w:rsid w:val="00E613D4"/>
    <w:rsid w:val="00E64080"/>
    <w:rsid w:val="00E661DD"/>
    <w:rsid w:val="00E678DB"/>
    <w:rsid w:val="00E76281"/>
    <w:rsid w:val="00E76D7E"/>
    <w:rsid w:val="00E8014A"/>
    <w:rsid w:val="00E81307"/>
    <w:rsid w:val="00E8257F"/>
    <w:rsid w:val="00E856C8"/>
    <w:rsid w:val="00E86D15"/>
    <w:rsid w:val="00E91B45"/>
    <w:rsid w:val="00E9592E"/>
    <w:rsid w:val="00E959F3"/>
    <w:rsid w:val="00E95C34"/>
    <w:rsid w:val="00E95E37"/>
    <w:rsid w:val="00E975CD"/>
    <w:rsid w:val="00EA4418"/>
    <w:rsid w:val="00EA54E0"/>
    <w:rsid w:val="00EB1525"/>
    <w:rsid w:val="00EB3884"/>
    <w:rsid w:val="00EC0076"/>
    <w:rsid w:val="00EC031B"/>
    <w:rsid w:val="00EC23DC"/>
    <w:rsid w:val="00EC5DD5"/>
    <w:rsid w:val="00EC661A"/>
    <w:rsid w:val="00ED08D0"/>
    <w:rsid w:val="00ED1EFB"/>
    <w:rsid w:val="00ED3796"/>
    <w:rsid w:val="00ED3A80"/>
    <w:rsid w:val="00ED784C"/>
    <w:rsid w:val="00EE291D"/>
    <w:rsid w:val="00EE38D5"/>
    <w:rsid w:val="00EE4B61"/>
    <w:rsid w:val="00EE5553"/>
    <w:rsid w:val="00EE5A89"/>
    <w:rsid w:val="00EF046F"/>
    <w:rsid w:val="00EF0CA0"/>
    <w:rsid w:val="00EF41E5"/>
    <w:rsid w:val="00EF46C3"/>
    <w:rsid w:val="00EF4C93"/>
    <w:rsid w:val="00F010C1"/>
    <w:rsid w:val="00F01B50"/>
    <w:rsid w:val="00F03E2A"/>
    <w:rsid w:val="00F040D1"/>
    <w:rsid w:val="00F06ABC"/>
    <w:rsid w:val="00F10029"/>
    <w:rsid w:val="00F10E69"/>
    <w:rsid w:val="00F138F2"/>
    <w:rsid w:val="00F164E3"/>
    <w:rsid w:val="00F16C5A"/>
    <w:rsid w:val="00F17205"/>
    <w:rsid w:val="00F268BC"/>
    <w:rsid w:val="00F31B17"/>
    <w:rsid w:val="00F331AC"/>
    <w:rsid w:val="00F33722"/>
    <w:rsid w:val="00F3412F"/>
    <w:rsid w:val="00F3575C"/>
    <w:rsid w:val="00F3661A"/>
    <w:rsid w:val="00F37C73"/>
    <w:rsid w:val="00F40157"/>
    <w:rsid w:val="00F40818"/>
    <w:rsid w:val="00F428B9"/>
    <w:rsid w:val="00F42953"/>
    <w:rsid w:val="00F450B3"/>
    <w:rsid w:val="00F4606A"/>
    <w:rsid w:val="00F47B70"/>
    <w:rsid w:val="00F5194F"/>
    <w:rsid w:val="00F52491"/>
    <w:rsid w:val="00F54505"/>
    <w:rsid w:val="00F55A18"/>
    <w:rsid w:val="00F56844"/>
    <w:rsid w:val="00F56E62"/>
    <w:rsid w:val="00F577B3"/>
    <w:rsid w:val="00F57D1C"/>
    <w:rsid w:val="00F62671"/>
    <w:rsid w:val="00F755C6"/>
    <w:rsid w:val="00F775E2"/>
    <w:rsid w:val="00F77BFC"/>
    <w:rsid w:val="00F84B94"/>
    <w:rsid w:val="00F85B6D"/>
    <w:rsid w:val="00F90487"/>
    <w:rsid w:val="00F918D4"/>
    <w:rsid w:val="00F91BBC"/>
    <w:rsid w:val="00F92847"/>
    <w:rsid w:val="00F958ED"/>
    <w:rsid w:val="00F96205"/>
    <w:rsid w:val="00F96C44"/>
    <w:rsid w:val="00F97828"/>
    <w:rsid w:val="00F97DF3"/>
    <w:rsid w:val="00FA27D4"/>
    <w:rsid w:val="00FA2D71"/>
    <w:rsid w:val="00FA41D7"/>
    <w:rsid w:val="00FA4574"/>
    <w:rsid w:val="00FA6060"/>
    <w:rsid w:val="00FA6A29"/>
    <w:rsid w:val="00FA7CBE"/>
    <w:rsid w:val="00FB4B28"/>
    <w:rsid w:val="00FB52FF"/>
    <w:rsid w:val="00FC2138"/>
    <w:rsid w:val="00FC2644"/>
    <w:rsid w:val="00FC283C"/>
    <w:rsid w:val="00FC56AD"/>
    <w:rsid w:val="00FD26A0"/>
    <w:rsid w:val="00FD2B41"/>
    <w:rsid w:val="00FD6A82"/>
    <w:rsid w:val="00FD7CDA"/>
    <w:rsid w:val="00FE10A8"/>
    <w:rsid w:val="00FE2C07"/>
    <w:rsid w:val="00FE402E"/>
    <w:rsid w:val="00FE4CE3"/>
    <w:rsid w:val="00FE54E1"/>
    <w:rsid w:val="00FE6AC5"/>
    <w:rsid w:val="00FF5511"/>
    <w:rsid w:val="00FF7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20C"/>
    <w:pPr>
      <w:spacing w:after="0" w:line="480"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A6A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FA6A29"/>
    <w:pPr>
      <w:widowControl w:val="0"/>
      <w:autoSpaceDE w:val="0"/>
      <w:autoSpaceDN w:val="0"/>
      <w:adjustRightInd w:val="0"/>
      <w:spacing w:after="0" w:line="240" w:lineRule="auto"/>
    </w:pPr>
    <w:rPr>
      <w:rFonts w:eastAsiaTheme="minorEastAsia"/>
      <w:b/>
      <w:bCs/>
      <w:lang w:eastAsia="ru-RU"/>
    </w:rPr>
  </w:style>
  <w:style w:type="paragraph" w:styleId="a3">
    <w:name w:val="List Paragraph"/>
    <w:basedOn w:val="a"/>
    <w:uiPriority w:val="34"/>
    <w:qFormat/>
    <w:rsid w:val="00FA6A29"/>
    <w:pPr>
      <w:ind w:left="720"/>
      <w:contextualSpacing/>
    </w:pPr>
  </w:style>
  <w:style w:type="paragraph" w:customStyle="1" w:styleId="ConsPlusNormal">
    <w:name w:val="ConsPlusNormal"/>
    <w:rsid w:val="006B3394"/>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4">
    <w:name w:val="Balloon Text"/>
    <w:basedOn w:val="a"/>
    <w:link w:val="a5"/>
    <w:unhideWhenUsed/>
    <w:rsid w:val="006B3394"/>
    <w:pPr>
      <w:spacing w:line="240" w:lineRule="auto"/>
    </w:pPr>
    <w:rPr>
      <w:rFonts w:ascii="Tahoma" w:hAnsi="Tahoma" w:cs="Tahoma"/>
      <w:sz w:val="16"/>
      <w:szCs w:val="16"/>
    </w:rPr>
  </w:style>
  <w:style w:type="character" w:customStyle="1" w:styleId="a5">
    <w:name w:val="Текст выноски Знак"/>
    <w:basedOn w:val="a0"/>
    <w:link w:val="a4"/>
    <w:rsid w:val="006B3394"/>
    <w:rPr>
      <w:rFonts w:ascii="Tahoma" w:hAnsi="Tahoma" w:cs="Tahoma"/>
      <w:sz w:val="16"/>
      <w:szCs w:val="16"/>
      <w:lang w:eastAsia="ru-RU"/>
    </w:rPr>
  </w:style>
  <w:style w:type="paragraph" w:customStyle="1" w:styleId="ConsPlusCell">
    <w:name w:val="ConsPlusCell"/>
    <w:uiPriority w:val="99"/>
    <w:rsid w:val="004C6412"/>
    <w:pPr>
      <w:autoSpaceDE w:val="0"/>
      <w:autoSpaceDN w:val="0"/>
      <w:adjustRightInd w:val="0"/>
      <w:spacing w:after="0" w:line="240" w:lineRule="auto"/>
    </w:pPr>
  </w:style>
  <w:style w:type="table" w:styleId="a6">
    <w:name w:val="Table Grid"/>
    <w:basedOn w:val="a1"/>
    <w:uiPriority w:val="59"/>
    <w:rsid w:val="00C71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C15B38"/>
    <w:pPr>
      <w:tabs>
        <w:tab w:val="center" w:pos="4677"/>
        <w:tab w:val="right" w:pos="9355"/>
      </w:tabs>
      <w:spacing w:line="240" w:lineRule="auto"/>
    </w:pPr>
    <w:rPr>
      <w:sz w:val="24"/>
      <w:szCs w:val="24"/>
    </w:rPr>
  </w:style>
  <w:style w:type="character" w:customStyle="1" w:styleId="a8">
    <w:name w:val="Верхний колонтитул Знак"/>
    <w:basedOn w:val="a0"/>
    <w:link w:val="a7"/>
    <w:rsid w:val="00C15B38"/>
    <w:rPr>
      <w:sz w:val="24"/>
      <w:szCs w:val="24"/>
      <w:lang w:eastAsia="ru-RU"/>
    </w:rPr>
  </w:style>
  <w:style w:type="character" w:styleId="a9">
    <w:name w:val="page number"/>
    <w:basedOn w:val="a0"/>
    <w:rsid w:val="00C15B38"/>
  </w:style>
  <w:style w:type="paragraph" w:styleId="aa">
    <w:name w:val="Document Map"/>
    <w:basedOn w:val="a"/>
    <w:link w:val="ab"/>
    <w:semiHidden/>
    <w:rsid w:val="00C15B38"/>
    <w:pPr>
      <w:shd w:val="clear" w:color="auto" w:fill="000080"/>
      <w:spacing w:line="240" w:lineRule="auto"/>
    </w:pPr>
    <w:rPr>
      <w:rFonts w:ascii="Tahoma" w:hAnsi="Tahoma" w:cs="Tahoma"/>
      <w:sz w:val="20"/>
      <w:szCs w:val="20"/>
    </w:rPr>
  </w:style>
  <w:style w:type="character" w:customStyle="1" w:styleId="ab">
    <w:name w:val="Схема документа Знак"/>
    <w:basedOn w:val="a0"/>
    <w:link w:val="aa"/>
    <w:semiHidden/>
    <w:rsid w:val="00C15B38"/>
    <w:rPr>
      <w:rFonts w:ascii="Tahoma" w:hAnsi="Tahoma" w:cs="Tahoma"/>
      <w:sz w:val="20"/>
      <w:szCs w:val="20"/>
      <w:shd w:val="clear" w:color="auto" w:fill="000080"/>
      <w:lang w:eastAsia="ru-RU"/>
    </w:rPr>
  </w:style>
  <w:style w:type="paragraph" w:styleId="ac">
    <w:name w:val="footnote text"/>
    <w:basedOn w:val="a"/>
    <w:link w:val="ad"/>
    <w:semiHidden/>
    <w:rsid w:val="00526D8E"/>
    <w:pPr>
      <w:spacing w:line="240" w:lineRule="auto"/>
    </w:pPr>
    <w:rPr>
      <w:sz w:val="20"/>
      <w:szCs w:val="20"/>
    </w:rPr>
  </w:style>
  <w:style w:type="character" w:customStyle="1" w:styleId="ad">
    <w:name w:val="Текст сноски Знак"/>
    <w:basedOn w:val="a0"/>
    <w:link w:val="ac"/>
    <w:semiHidden/>
    <w:rsid w:val="00526D8E"/>
    <w:rPr>
      <w:sz w:val="20"/>
      <w:szCs w:val="20"/>
      <w:lang w:eastAsia="ru-RU"/>
    </w:rPr>
  </w:style>
  <w:style w:type="character" w:styleId="ae">
    <w:name w:val="footnote reference"/>
    <w:basedOn w:val="a0"/>
    <w:semiHidden/>
    <w:rsid w:val="00526D8E"/>
    <w:rPr>
      <w:vertAlign w:val="superscript"/>
    </w:rPr>
  </w:style>
  <w:style w:type="character" w:styleId="af">
    <w:name w:val="endnote reference"/>
    <w:basedOn w:val="a0"/>
    <w:uiPriority w:val="99"/>
    <w:semiHidden/>
    <w:unhideWhenUsed/>
    <w:rsid w:val="00856B54"/>
    <w:rPr>
      <w:vertAlign w:val="superscript"/>
    </w:rPr>
  </w:style>
  <w:style w:type="paragraph" w:styleId="af0">
    <w:name w:val="endnote text"/>
    <w:basedOn w:val="a"/>
    <w:link w:val="af1"/>
    <w:uiPriority w:val="99"/>
    <w:semiHidden/>
    <w:unhideWhenUsed/>
    <w:rsid w:val="000F6112"/>
    <w:pPr>
      <w:spacing w:line="240" w:lineRule="auto"/>
    </w:pPr>
    <w:rPr>
      <w:sz w:val="20"/>
      <w:szCs w:val="20"/>
    </w:rPr>
  </w:style>
  <w:style w:type="character" w:customStyle="1" w:styleId="af1">
    <w:name w:val="Текст концевой сноски Знак"/>
    <w:basedOn w:val="a0"/>
    <w:link w:val="af0"/>
    <w:uiPriority w:val="99"/>
    <w:semiHidden/>
    <w:rsid w:val="000F6112"/>
    <w:rPr>
      <w:sz w:val="20"/>
      <w:szCs w:val="20"/>
      <w:lang w:eastAsia="ru-RU"/>
    </w:rPr>
  </w:style>
  <w:style w:type="paragraph" w:styleId="af2">
    <w:name w:val="footer"/>
    <w:basedOn w:val="a"/>
    <w:link w:val="af3"/>
    <w:uiPriority w:val="99"/>
    <w:unhideWhenUsed/>
    <w:rsid w:val="00D13596"/>
    <w:pPr>
      <w:tabs>
        <w:tab w:val="center" w:pos="4677"/>
        <w:tab w:val="right" w:pos="9355"/>
      </w:tabs>
      <w:spacing w:line="240" w:lineRule="auto"/>
    </w:pPr>
  </w:style>
  <w:style w:type="character" w:customStyle="1" w:styleId="af3">
    <w:name w:val="Нижний колонтитул Знак"/>
    <w:basedOn w:val="a0"/>
    <w:link w:val="af2"/>
    <w:uiPriority w:val="99"/>
    <w:rsid w:val="00D13596"/>
    <w:rPr>
      <w:lang w:eastAsia="ru-RU"/>
    </w:rPr>
  </w:style>
  <w:style w:type="character" w:styleId="af4">
    <w:name w:val="Hyperlink"/>
    <w:basedOn w:val="a0"/>
    <w:uiPriority w:val="99"/>
    <w:semiHidden/>
    <w:unhideWhenUsed/>
    <w:rsid w:val="00D13596"/>
    <w:rPr>
      <w:color w:val="0000FF"/>
      <w:u w:val="single"/>
    </w:rPr>
  </w:style>
  <w:style w:type="character" w:styleId="af5">
    <w:name w:val="Strong"/>
    <w:basedOn w:val="a0"/>
    <w:uiPriority w:val="22"/>
    <w:qFormat/>
    <w:rsid w:val="00D13596"/>
    <w:rPr>
      <w:b/>
      <w:bCs/>
    </w:rPr>
  </w:style>
  <w:style w:type="paragraph" w:customStyle="1" w:styleId="ConsNormal">
    <w:name w:val="ConsNormal"/>
    <w:rsid w:val="00161E88"/>
    <w:pPr>
      <w:widowControl w:val="0"/>
      <w:autoSpaceDE w:val="0"/>
      <w:autoSpaceDN w:val="0"/>
      <w:adjustRightInd w:val="0"/>
      <w:spacing w:after="0" w:line="240" w:lineRule="auto"/>
      <w:ind w:right="19772" w:firstLine="720"/>
    </w:pPr>
    <w:rPr>
      <w:rFonts w:ascii="Arial" w:hAnsi="Arial" w:cs="Arial"/>
      <w:sz w:val="20"/>
      <w:szCs w:val="20"/>
      <w:lang w:eastAsia="ru-RU"/>
    </w:rPr>
  </w:style>
  <w:style w:type="table" w:customStyle="1" w:styleId="1">
    <w:name w:val="Сетка таблицы1"/>
    <w:basedOn w:val="a1"/>
    <w:next w:val="a6"/>
    <w:rsid w:val="006D79A8"/>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rsid w:val="008C2582"/>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20C"/>
    <w:pPr>
      <w:spacing w:after="0" w:line="480"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A6A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FA6A29"/>
    <w:pPr>
      <w:widowControl w:val="0"/>
      <w:autoSpaceDE w:val="0"/>
      <w:autoSpaceDN w:val="0"/>
      <w:adjustRightInd w:val="0"/>
      <w:spacing w:after="0" w:line="240" w:lineRule="auto"/>
    </w:pPr>
    <w:rPr>
      <w:rFonts w:eastAsiaTheme="minorEastAsia"/>
      <w:b/>
      <w:bCs/>
      <w:lang w:eastAsia="ru-RU"/>
    </w:rPr>
  </w:style>
  <w:style w:type="paragraph" w:styleId="a3">
    <w:name w:val="List Paragraph"/>
    <w:basedOn w:val="a"/>
    <w:uiPriority w:val="34"/>
    <w:qFormat/>
    <w:rsid w:val="00FA6A29"/>
    <w:pPr>
      <w:ind w:left="720"/>
      <w:contextualSpacing/>
    </w:pPr>
  </w:style>
  <w:style w:type="paragraph" w:customStyle="1" w:styleId="ConsPlusNormal">
    <w:name w:val="ConsPlusNormal"/>
    <w:rsid w:val="006B3394"/>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4">
    <w:name w:val="Balloon Text"/>
    <w:basedOn w:val="a"/>
    <w:link w:val="a5"/>
    <w:unhideWhenUsed/>
    <w:rsid w:val="006B3394"/>
    <w:pPr>
      <w:spacing w:line="240" w:lineRule="auto"/>
    </w:pPr>
    <w:rPr>
      <w:rFonts w:ascii="Tahoma" w:hAnsi="Tahoma" w:cs="Tahoma"/>
      <w:sz w:val="16"/>
      <w:szCs w:val="16"/>
    </w:rPr>
  </w:style>
  <w:style w:type="character" w:customStyle="1" w:styleId="a5">
    <w:name w:val="Текст выноски Знак"/>
    <w:basedOn w:val="a0"/>
    <w:link w:val="a4"/>
    <w:rsid w:val="006B3394"/>
    <w:rPr>
      <w:rFonts w:ascii="Tahoma" w:hAnsi="Tahoma" w:cs="Tahoma"/>
      <w:sz w:val="16"/>
      <w:szCs w:val="16"/>
      <w:lang w:eastAsia="ru-RU"/>
    </w:rPr>
  </w:style>
  <w:style w:type="paragraph" w:customStyle="1" w:styleId="ConsPlusCell">
    <w:name w:val="ConsPlusCell"/>
    <w:uiPriority w:val="99"/>
    <w:rsid w:val="004C6412"/>
    <w:pPr>
      <w:autoSpaceDE w:val="0"/>
      <w:autoSpaceDN w:val="0"/>
      <w:adjustRightInd w:val="0"/>
      <w:spacing w:after="0" w:line="240" w:lineRule="auto"/>
    </w:pPr>
  </w:style>
  <w:style w:type="table" w:styleId="a6">
    <w:name w:val="Table Grid"/>
    <w:basedOn w:val="a1"/>
    <w:uiPriority w:val="59"/>
    <w:rsid w:val="00C71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C15B38"/>
    <w:pPr>
      <w:tabs>
        <w:tab w:val="center" w:pos="4677"/>
        <w:tab w:val="right" w:pos="9355"/>
      </w:tabs>
      <w:spacing w:line="240" w:lineRule="auto"/>
    </w:pPr>
    <w:rPr>
      <w:sz w:val="24"/>
      <w:szCs w:val="24"/>
    </w:rPr>
  </w:style>
  <w:style w:type="character" w:customStyle="1" w:styleId="a8">
    <w:name w:val="Верхний колонтитул Знак"/>
    <w:basedOn w:val="a0"/>
    <w:link w:val="a7"/>
    <w:rsid w:val="00C15B38"/>
    <w:rPr>
      <w:sz w:val="24"/>
      <w:szCs w:val="24"/>
      <w:lang w:eastAsia="ru-RU"/>
    </w:rPr>
  </w:style>
  <w:style w:type="character" w:styleId="a9">
    <w:name w:val="page number"/>
    <w:basedOn w:val="a0"/>
    <w:rsid w:val="00C15B38"/>
  </w:style>
  <w:style w:type="paragraph" w:styleId="aa">
    <w:name w:val="Document Map"/>
    <w:basedOn w:val="a"/>
    <w:link w:val="ab"/>
    <w:semiHidden/>
    <w:rsid w:val="00C15B38"/>
    <w:pPr>
      <w:shd w:val="clear" w:color="auto" w:fill="000080"/>
      <w:spacing w:line="240" w:lineRule="auto"/>
    </w:pPr>
    <w:rPr>
      <w:rFonts w:ascii="Tahoma" w:hAnsi="Tahoma" w:cs="Tahoma"/>
      <w:sz w:val="20"/>
      <w:szCs w:val="20"/>
    </w:rPr>
  </w:style>
  <w:style w:type="character" w:customStyle="1" w:styleId="ab">
    <w:name w:val="Схема документа Знак"/>
    <w:basedOn w:val="a0"/>
    <w:link w:val="aa"/>
    <w:semiHidden/>
    <w:rsid w:val="00C15B38"/>
    <w:rPr>
      <w:rFonts w:ascii="Tahoma" w:hAnsi="Tahoma" w:cs="Tahoma"/>
      <w:sz w:val="20"/>
      <w:szCs w:val="20"/>
      <w:shd w:val="clear" w:color="auto" w:fill="000080"/>
      <w:lang w:eastAsia="ru-RU"/>
    </w:rPr>
  </w:style>
  <w:style w:type="paragraph" w:styleId="ac">
    <w:name w:val="footnote text"/>
    <w:basedOn w:val="a"/>
    <w:link w:val="ad"/>
    <w:semiHidden/>
    <w:rsid w:val="00526D8E"/>
    <w:pPr>
      <w:spacing w:line="240" w:lineRule="auto"/>
    </w:pPr>
    <w:rPr>
      <w:sz w:val="20"/>
      <w:szCs w:val="20"/>
    </w:rPr>
  </w:style>
  <w:style w:type="character" w:customStyle="1" w:styleId="ad">
    <w:name w:val="Текст сноски Знак"/>
    <w:basedOn w:val="a0"/>
    <w:link w:val="ac"/>
    <w:semiHidden/>
    <w:rsid w:val="00526D8E"/>
    <w:rPr>
      <w:sz w:val="20"/>
      <w:szCs w:val="20"/>
      <w:lang w:eastAsia="ru-RU"/>
    </w:rPr>
  </w:style>
  <w:style w:type="character" w:styleId="ae">
    <w:name w:val="footnote reference"/>
    <w:basedOn w:val="a0"/>
    <w:semiHidden/>
    <w:rsid w:val="00526D8E"/>
    <w:rPr>
      <w:vertAlign w:val="superscript"/>
    </w:rPr>
  </w:style>
  <w:style w:type="character" w:styleId="af">
    <w:name w:val="endnote reference"/>
    <w:basedOn w:val="a0"/>
    <w:uiPriority w:val="99"/>
    <w:semiHidden/>
    <w:unhideWhenUsed/>
    <w:rsid w:val="00856B54"/>
    <w:rPr>
      <w:vertAlign w:val="superscript"/>
    </w:rPr>
  </w:style>
  <w:style w:type="paragraph" w:styleId="af0">
    <w:name w:val="endnote text"/>
    <w:basedOn w:val="a"/>
    <w:link w:val="af1"/>
    <w:uiPriority w:val="99"/>
    <w:semiHidden/>
    <w:unhideWhenUsed/>
    <w:rsid w:val="000F6112"/>
    <w:pPr>
      <w:spacing w:line="240" w:lineRule="auto"/>
    </w:pPr>
    <w:rPr>
      <w:sz w:val="20"/>
      <w:szCs w:val="20"/>
    </w:rPr>
  </w:style>
  <w:style w:type="character" w:customStyle="1" w:styleId="af1">
    <w:name w:val="Текст концевой сноски Знак"/>
    <w:basedOn w:val="a0"/>
    <w:link w:val="af0"/>
    <w:uiPriority w:val="99"/>
    <w:semiHidden/>
    <w:rsid w:val="000F6112"/>
    <w:rPr>
      <w:sz w:val="20"/>
      <w:szCs w:val="20"/>
      <w:lang w:eastAsia="ru-RU"/>
    </w:rPr>
  </w:style>
  <w:style w:type="paragraph" w:styleId="af2">
    <w:name w:val="footer"/>
    <w:basedOn w:val="a"/>
    <w:link w:val="af3"/>
    <w:uiPriority w:val="99"/>
    <w:unhideWhenUsed/>
    <w:rsid w:val="00D13596"/>
    <w:pPr>
      <w:tabs>
        <w:tab w:val="center" w:pos="4677"/>
        <w:tab w:val="right" w:pos="9355"/>
      </w:tabs>
      <w:spacing w:line="240" w:lineRule="auto"/>
    </w:pPr>
  </w:style>
  <w:style w:type="character" w:customStyle="1" w:styleId="af3">
    <w:name w:val="Нижний колонтитул Знак"/>
    <w:basedOn w:val="a0"/>
    <w:link w:val="af2"/>
    <w:uiPriority w:val="99"/>
    <w:rsid w:val="00D13596"/>
    <w:rPr>
      <w:lang w:eastAsia="ru-RU"/>
    </w:rPr>
  </w:style>
  <w:style w:type="character" w:styleId="af4">
    <w:name w:val="Hyperlink"/>
    <w:basedOn w:val="a0"/>
    <w:uiPriority w:val="99"/>
    <w:semiHidden/>
    <w:unhideWhenUsed/>
    <w:rsid w:val="00D13596"/>
    <w:rPr>
      <w:color w:val="0000FF"/>
      <w:u w:val="single"/>
    </w:rPr>
  </w:style>
  <w:style w:type="character" w:styleId="af5">
    <w:name w:val="Strong"/>
    <w:basedOn w:val="a0"/>
    <w:uiPriority w:val="22"/>
    <w:qFormat/>
    <w:rsid w:val="00D13596"/>
    <w:rPr>
      <w:b/>
      <w:bCs/>
    </w:rPr>
  </w:style>
  <w:style w:type="paragraph" w:customStyle="1" w:styleId="ConsNormal">
    <w:name w:val="ConsNormal"/>
    <w:rsid w:val="00161E88"/>
    <w:pPr>
      <w:widowControl w:val="0"/>
      <w:autoSpaceDE w:val="0"/>
      <w:autoSpaceDN w:val="0"/>
      <w:adjustRightInd w:val="0"/>
      <w:spacing w:after="0" w:line="240" w:lineRule="auto"/>
      <w:ind w:right="19772" w:firstLine="720"/>
    </w:pPr>
    <w:rPr>
      <w:rFonts w:ascii="Arial" w:hAnsi="Arial" w:cs="Arial"/>
      <w:sz w:val="20"/>
      <w:szCs w:val="20"/>
      <w:lang w:eastAsia="ru-RU"/>
    </w:rPr>
  </w:style>
  <w:style w:type="table" w:customStyle="1" w:styleId="1">
    <w:name w:val="Сетка таблицы1"/>
    <w:basedOn w:val="a1"/>
    <w:next w:val="a6"/>
    <w:rsid w:val="006D79A8"/>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rsid w:val="008C2582"/>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88134">
      <w:bodyDiv w:val="1"/>
      <w:marLeft w:val="0"/>
      <w:marRight w:val="0"/>
      <w:marTop w:val="0"/>
      <w:marBottom w:val="0"/>
      <w:divBdr>
        <w:top w:val="none" w:sz="0" w:space="0" w:color="auto"/>
        <w:left w:val="none" w:sz="0" w:space="0" w:color="auto"/>
        <w:bottom w:val="none" w:sz="0" w:space="0" w:color="auto"/>
        <w:right w:val="none" w:sz="0" w:space="0" w:color="auto"/>
      </w:divBdr>
    </w:div>
    <w:div w:id="1575967220">
      <w:bodyDiv w:val="1"/>
      <w:marLeft w:val="0"/>
      <w:marRight w:val="0"/>
      <w:marTop w:val="0"/>
      <w:marBottom w:val="0"/>
      <w:divBdr>
        <w:top w:val="none" w:sz="0" w:space="0" w:color="auto"/>
        <w:left w:val="none" w:sz="0" w:space="0" w:color="auto"/>
        <w:bottom w:val="none" w:sz="0" w:space="0" w:color="auto"/>
        <w:right w:val="none" w:sz="0" w:space="0" w:color="auto"/>
      </w:divBdr>
      <w:divsChild>
        <w:div w:id="1630938453">
          <w:marLeft w:val="0"/>
          <w:marRight w:val="0"/>
          <w:marTop w:val="0"/>
          <w:marBottom w:val="0"/>
          <w:divBdr>
            <w:top w:val="none" w:sz="0" w:space="0" w:color="auto"/>
            <w:left w:val="none" w:sz="0" w:space="0" w:color="auto"/>
            <w:bottom w:val="none" w:sz="0" w:space="0" w:color="auto"/>
            <w:right w:val="none" w:sz="0" w:space="0" w:color="auto"/>
          </w:divBdr>
        </w:div>
        <w:div w:id="1521551974">
          <w:marLeft w:val="0"/>
          <w:marRight w:val="0"/>
          <w:marTop w:val="0"/>
          <w:marBottom w:val="0"/>
          <w:divBdr>
            <w:top w:val="none" w:sz="0" w:space="0" w:color="auto"/>
            <w:left w:val="none" w:sz="0" w:space="0" w:color="auto"/>
            <w:bottom w:val="none" w:sz="0" w:space="0" w:color="auto"/>
            <w:right w:val="none" w:sz="0" w:space="0" w:color="auto"/>
          </w:divBdr>
        </w:div>
        <w:div w:id="1161313026">
          <w:marLeft w:val="0"/>
          <w:marRight w:val="0"/>
          <w:marTop w:val="0"/>
          <w:marBottom w:val="0"/>
          <w:divBdr>
            <w:top w:val="none" w:sz="0" w:space="0" w:color="auto"/>
            <w:left w:val="none" w:sz="0" w:space="0" w:color="auto"/>
            <w:bottom w:val="none" w:sz="0" w:space="0" w:color="auto"/>
            <w:right w:val="none" w:sz="0" w:space="0" w:color="auto"/>
          </w:divBdr>
        </w:div>
        <w:div w:id="1355115049">
          <w:marLeft w:val="0"/>
          <w:marRight w:val="0"/>
          <w:marTop w:val="0"/>
          <w:marBottom w:val="0"/>
          <w:divBdr>
            <w:top w:val="none" w:sz="0" w:space="0" w:color="auto"/>
            <w:left w:val="none" w:sz="0" w:space="0" w:color="auto"/>
            <w:bottom w:val="none" w:sz="0" w:space="0" w:color="auto"/>
            <w:right w:val="none" w:sz="0" w:space="0" w:color="auto"/>
          </w:divBdr>
        </w:div>
      </w:divsChild>
    </w:div>
    <w:div w:id="1578828563">
      <w:bodyDiv w:val="1"/>
      <w:marLeft w:val="0"/>
      <w:marRight w:val="0"/>
      <w:marTop w:val="0"/>
      <w:marBottom w:val="0"/>
      <w:divBdr>
        <w:top w:val="none" w:sz="0" w:space="0" w:color="auto"/>
        <w:left w:val="none" w:sz="0" w:space="0" w:color="auto"/>
        <w:bottom w:val="none" w:sz="0" w:space="0" w:color="auto"/>
        <w:right w:val="none" w:sz="0" w:space="0" w:color="auto"/>
      </w:divBdr>
      <w:divsChild>
        <w:div w:id="856237043">
          <w:marLeft w:val="0"/>
          <w:marRight w:val="0"/>
          <w:marTop w:val="0"/>
          <w:marBottom w:val="0"/>
          <w:divBdr>
            <w:top w:val="none" w:sz="0" w:space="0" w:color="auto"/>
            <w:left w:val="none" w:sz="0" w:space="0" w:color="auto"/>
            <w:bottom w:val="none" w:sz="0" w:space="0" w:color="auto"/>
            <w:right w:val="none" w:sz="0" w:space="0" w:color="auto"/>
          </w:divBdr>
        </w:div>
        <w:div w:id="611863766">
          <w:marLeft w:val="0"/>
          <w:marRight w:val="0"/>
          <w:marTop w:val="0"/>
          <w:marBottom w:val="0"/>
          <w:divBdr>
            <w:top w:val="none" w:sz="0" w:space="0" w:color="auto"/>
            <w:left w:val="none" w:sz="0" w:space="0" w:color="auto"/>
            <w:bottom w:val="none" w:sz="0" w:space="0" w:color="auto"/>
            <w:right w:val="none" w:sz="0" w:space="0" w:color="auto"/>
          </w:divBdr>
        </w:div>
        <w:div w:id="1898664326">
          <w:marLeft w:val="0"/>
          <w:marRight w:val="0"/>
          <w:marTop w:val="0"/>
          <w:marBottom w:val="0"/>
          <w:divBdr>
            <w:top w:val="none" w:sz="0" w:space="0" w:color="auto"/>
            <w:left w:val="none" w:sz="0" w:space="0" w:color="auto"/>
            <w:bottom w:val="none" w:sz="0" w:space="0" w:color="auto"/>
            <w:right w:val="none" w:sz="0" w:space="0" w:color="auto"/>
          </w:divBdr>
        </w:div>
        <w:div w:id="1281257359">
          <w:marLeft w:val="0"/>
          <w:marRight w:val="0"/>
          <w:marTop w:val="0"/>
          <w:marBottom w:val="0"/>
          <w:divBdr>
            <w:top w:val="none" w:sz="0" w:space="0" w:color="auto"/>
            <w:left w:val="none" w:sz="0" w:space="0" w:color="auto"/>
            <w:bottom w:val="none" w:sz="0" w:space="0" w:color="auto"/>
            <w:right w:val="none" w:sz="0" w:space="0" w:color="auto"/>
          </w:divBdr>
        </w:div>
      </w:divsChild>
    </w:div>
    <w:div w:id="1709790748">
      <w:bodyDiv w:val="1"/>
      <w:marLeft w:val="0"/>
      <w:marRight w:val="0"/>
      <w:marTop w:val="0"/>
      <w:marBottom w:val="0"/>
      <w:divBdr>
        <w:top w:val="none" w:sz="0" w:space="0" w:color="auto"/>
        <w:left w:val="none" w:sz="0" w:space="0" w:color="auto"/>
        <w:bottom w:val="none" w:sz="0" w:space="0" w:color="auto"/>
        <w:right w:val="none" w:sz="0" w:space="0" w:color="auto"/>
      </w:divBdr>
    </w:div>
    <w:div w:id="1816408929">
      <w:bodyDiv w:val="1"/>
      <w:marLeft w:val="0"/>
      <w:marRight w:val="0"/>
      <w:marTop w:val="0"/>
      <w:marBottom w:val="0"/>
      <w:divBdr>
        <w:top w:val="none" w:sz="0" w:space="0" w:color="auto"/>
        <w:left w:val="none" w:sz="0" w:space="0" w:color="auto"/>
        <w:bottom w:val="none" w:sz="0" w:space="0" w:color="auto"/>
        <w:right w:val="none" w:sz="0" w:space="0" w:color="auto"/>
      </w:divBdr>
      <w:divsChild>
        <w:div w:id="1992252772">
          <w:marLeft w:val="0"/>
          <w:marRight w:val="0"/>
          <w:marTop w:val="0"/>
          <w:marBottom w:val="0"/>
          <w:divBdr>
            <w:top w:val="none" w:sz="0" w:space="0" w:color="auto"/>
            <w:left w:val="none" w:sz="0" w:space="0" w:color="auto"/>
            <w:bottom w:val="none" w:sz="0" w:space="0" w:color="auto"/>
            <w:right w:val="none" w:sz="0" w:space="0" w:color="auto"/>
          </w:divBdr>
        </w:div>
        <w:div w:id="311838494">
          <w:marLeft w:val="0"/>
          <w:marRight w:val="0"/>
          <w:marTop w:val="0"/>
          <w:marBottom w:val="0"/>
          <w:divBdr>
            <w:top w:val="none" w:sz="0" w:space="0" w:color="auto"/>
            <w:left w:val="none" w:sz="0" w:space="0" w:color="auto"/>
            <w:bottom w:val="none" w:sz="0" w:space="0" w:color="auto"/>
            <w:right w:val="none" w:sz="0" w:space="0" w:color="auto"/>
          </w:divBdr>
        </w:div>
        <w:div w:id="1642031336">
          <w:marLeft w:val="0"/>
          <w:marRight w:val="0"/>
          <w:marTop w:val="0"/>
          <w:marBottom w:val="0"/>
          <w:divBdr>
            <w:top w:val="none" w:sz="0" w:space="0" w:color="auto"/>
            <w:left w:val="none" w:sz="0" w:space="0" w:color="auto"/>
            <w:bottom w:val="none" w:sz="0" w:space="0" w:color="auto"/>
            <w:right w:val="none" w:sz="0" w:space="0" w:color="auto"/>
          </w:divBdr>
        </w:div>
        <w:div w:id="2006319704">
          <w:marLeft w:val="0"/>
          <w:marRight w:val="0"/>
          <w:marTop w:val="0"/>
          <w:marBottom w:val="0"/>
          <w:divBdr>
            <w:top w:val="none" w:sz="0" w:space="0" w:color="auto"/>
            <w:left w:val="none" w:sz="0" w:space="0" w:color="auto"/>
            <w:bottom w:val="none" w:sz="0" w:space="0" w:color="auto"/>
            <w:right w:val="none" w:sz="0" w:space="0" w:color="auto"/>
          </w:divBdr>
        </w:div>
      </w:divsChild>
    </w:div>
    <w:div w:id="1876506200">
      <w:bodyDiv w:val="1"/>
      <w:marLeft w:val="0"/>
      <w:marRight w:val="0"/>
      <w:marTop w:val="0"/>
      <w:marBottom w:val="0"/>
      <w:divBdr>
        <w:top w:val="none" w:sz="0" w:space="0" w:color="auto"/>
        <w:left w:val="none" w:sz="0" w:space="0" w:color="auto"/>
        <w:bottom w:val="none" w:sz="0" w:space="0" w:color="auto"/>
        <w:right w:val="none" w:sz="0" w:space="0" w:color="auto"/>
      </w:divBdr>
      <w:divsChild>
        <w:div w:id="2023319150">
          <w:marLeft w:val="0"/>
          <w:marRight w:val="0"/>
          <w:marTop w:val="0"/>
          <w:marBottom w:val="0"/>
          <w:divBdr>
            <w:top w:val="none" w:sz="0" w:space="0" w:color="auto"/>
            <w:left w:val="none" w:sz="0" w:space="0" w:color="auto"/>
            <w:bottom w:val="none" w:sz="0" w:space="0" w:color="auto"/>
            <w:right w:val="none" w:sz="0" w:space="0" w:color="auto"/>
          </w:divBdr>
        </w:div>
        <w:div w:id="89857677">
          <w:marLeft w:val="0"/>
          <w:marRight w:val="0"/>
          <w:marTop w:val="0"/>
          <w:marBottom w:val="0"/>
          <w:divBdr>
            <w:top w:val="none" w:sz="0" w:space="0" w:color="auto"/>
            <w:left w:val="none" w:sz="0" w:space="0" w:color="auto"/>
            <w:bottom w:val="none" w:sz="0" w:space="0" w:color="auto"/>
            <w:right w:val="none" w:sz="0" w:space="0" w:color="auto"/>
          </w:divBdr>
        </w:div>
        <w:div w:id="1838112371">
          <w:marLeft w:val="0"/>
          <w:marRight w:val="0"/>
          <w:marTop w:val="0"/>
          <w:marBottom w:val="0"/>
          <w:divBdr>
            <w:top w:val="none" w:sz="0" w:space="0" w:color="auto"/>
            <w:left w:val="none" w:sz="0" w:space="0" w:color="auto"/>
            <w:bottom w:val="none" w:sz="0" w:space="0" w:color="auto"/>
            <w:right w:val="none" w:sz="0" w:space="0" w:color="auto"/>
          </w:divBdr>
        </w:div>
        <w:div w:id="266697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798F7-DEDB-4421-955F-0C4D5CD9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2218</Words>
  <Characters>12649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Петровского муниципального района</Company>
  <LinksUpToDate>false</LinksUpToDate>
  <CharactersWithSpaces>14838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Юротдел</dc:creator>
  <cp:lastModifiedBy>Козюренко</cp:lastModifiedBy>
  <cp:revision>3</cp:revision>
  <cp:lastPrinted>2024-07-24T08:40:00Z</cp:lastPrinted>
  <dcterms:created xsi:type="dcterms:W3CDTF">2024-08-05T06:00:00Z</dcterms:created>
  <dcterms:modified xsi:type="dcterms:W3CDTF">2024-08-05T06:00:00Z</dcterms:modified>
</cp:coreProperties>
</file>