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86" w:rsidRPr="00426286" w:rsidRDefault="00426286" w:rsidP="00426286">
      <w:pPr>
        <w:tabs>
          <w:tab w:val="left" w:pos="7230"/>
        </w:tabs>
        <w:spacing w:after="0" w:line="240" w:lineRule="auto"/>
        <w:jc w:val="center"/>
        <w:rPr>
          <w:rFonts w:ascii="Times New Roman" w:eastAsia="Times New Roman" w:hAnsi="Times New Roman" w:cs="Times New Roman"/>
          <w:b/>
          <w:sz w:val="56"/>
          <w:szCs w:val="56"/>
          <w:lang w:eastAsia="ru-RU"/>
        </w:rPr>
      </w:pPr>
      <w:r w:rsidRPr="00426286">
        <w:rPr>
          <w:rFonts w:ascii="Times New Roman" w:eastAsia="Times New Roman" w:hAnsi="Times New Roman" w:cs="Times New Roman"/>
          <w:b/>
          <w:sz w:val="56"/>
          <w:szCs w:val="56"/>
          <w:lang w:eastAsia="ru-RU"/>
        </w:rPr>
        <w:t>ПОСТАНОВЛЕНИЕ</w:t>
      </w:r>
    </w:p>
    <w:p w:rsidR="00426286" w:rsidRPr="00426286" w:rsidRDefault="00426286" w:rsidP="00426286">
      <w:pPr>
        <w:spacing w:after="0" w:line="240" w:lineRule="auto"/>
        <w:jc w:val="center"/>
        <w:rPr>
          <w:rFonts w:ascii="Times New Roman" w:eastAsia="Times New Roman" w:hAnsi="Times New Roman" w:cs="Times New Roman"/>
          <w:b/>
          <w:sz w:val="28"/>
          <w:szCs w:val="28"/>
          <w:lang w:eastAsia="ru-RU"/>
        </w:rPr>
      </w:pPr>
    </w:p>
    <w:p w:rsidR="00426286" w:rsidRPr="00426286" w:rsidRDefault="00426286" w:rsidP="00426286">
      <w:pPr>
        <w:spacing w:after="0" w:line="240" w:lineRule="auto"/>
        <w:jc w:val="center"/>
        <w:rPr>
          <w:rFonts w:ascii="Times New Roman" w:eastAsia="Times New Roman" w:hAnsi="Times New Roman" w:cs="Times New Roman"/>
          <w:b/>
          <w:sz w:val="28"/>
          <w:szCs w:val="28"/>
          <w:lang w:eastAsia="ru-RU"/>
        </w:rPr>
      </w:pPr>
      <w:r w:rsidRPr="00426286">
        <w:rPr>
          <w:rFonts w:ascii="Times New Roman" w:eastAsia="Times New Roman" w:hAnsi="Times New Roman" w:cs="Times New Roman"/>
          <w:b/>
          <w:sz w:val="28"/>
          <w:szCs w:val="28"/>
          <w:lang w:eastAsia="ru-RU"/>
        </w:rPr>
        <w:t xml:space="preserve">АДМИНИСТРАЦИИ БЛАГОДАРНЕНСКОГО ГОРОДСКОГО </w:t>
      </w:r>
      <w:proofErr w:type="gramStart"/>
      <w:r w:rsidRPr="00426286">
        <w:rPr>
          <w:rFonts w:ascii="Times New Roman" w:eastAsia="Times New Roman" w:hAnsi="Times New Roman" w:cs="Times New Roman"/>
          <w:b/>
          <w:sz w:val="28"/>
          <w:szCs w:val="28"/>
          <w:lang w:eastAsia="ru-RU"/>
        </w:rPr>
        <w:t>ОКРУГА  СТАВРОПОЛЬСКОГО</w:t>
      </w:r>
      <w:proofErr w:type="gramEnd"/>
      <w:r w:rsidRPr="00426286">
        <w:rPr>
          <w:rFonts w:ascii="Times New Roman" w:eastAsia="Times New Roman" w:hAnsi="Times New Roman" w:cs="Times New Roman"/>
          <w:b/>
          <w:sz w:val="28"/>
          <w:szCs w:val="28"/>
          <w:lang w:eastAsia="ru-RU"/>
        </w:rPr>
        <w:t xml:space="preserve">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426286" w:rsidRPr="00426286" w:rsidTr="00FB38A3">
        <w:trPr>
          <w:trHeight w:val="80"/>
        </w:trPr>
        <w:tc>
          <w:tcPr>
            <w:tcW w:w="675" w:type="dxa"/>
          </w:tcPr>
          <w:p w:rsidR="00426286" w:rsidRPr="00426286" w:rsidRDefault="000712C0" w:rsidP="00426286">
            <w:pPr>
              <w:tabs>
                <w:tab w:val="left" w:pos="1862"/>
              </w:tabs>
              <w:jc w:val="center"/>
              <w:rPr>
                <w:sz w:val="28"/>
                <w:szCs w:val="28"/>
              </w:rPr>
            </w:pPr>
            <w:r>
              <w:rPr>
                <w:sz w:val="28"/>
                <w:szCs w:val="28"/>
              </w:rPr>
              <w:t>01</w:t>
            </w:r>
          </w:p>
        </w:tc>
        <w:tc>
          <w:tcPr>
            <w:tcW w:w="1276" w:type="dxa"/>
          </w:tcPr>
          <w:p w:rsidR="00426286" w:rsidRPr="00426286" w:rsidRDefault="000712C0" w:rsidP="00426286">
            <w:pPr>
              <w:tabs>
                <w:tab w:val="left" w:pos="1862"/>
              </w:tabs>
              <w:jc w:val="center"/>
              <w:rPr>
                <w:sz w:val="28"/>
                <w:szCs w:val="28"/>
              </w:rPr>
            </w:pPr>
            <w:r>
              <w:rPr>
                <w:sz w:val="28"/>
                <w:szCs w:val="28"/>
              </w:rPr>
              <w:t>февраля</w:t>
            </w:r>
          </w:p>
        </w:tc>
        <w:tc>
          <w:tcPr>
            <w:tcW w:w="1701" w:type="dxa"/>
          </w:tcPr>
          <w:p w:rsidR="00426286" w:rsidRPr="00426286" w:rsidRDefault="00426286" w:rsidP="00426286">
            <w:pPr>
              <w:tabs>
                <w:tab w:val="left" w:pos="1862"/>
              </w:tabs>
              <w:jc w:val="center"/>
              <w:rPr>
                <w:sz w:val="28"/>
                <w:szCs w:val="28"/>
              </w:rPr>
            </w:pPr>
            <w:r w:rsidRPr="00426286">
              <w:rPr>
                <w:sz w:val="28"/>
                <w:szCs w:val="28"/>
              </w:rPr>
              <w:t>2023  года</w:t>
            </w:r>
          </w:p>
        </w:tc>
        <w:tc>
          <w:tcPr>
            <w:tcW w:w="4253" w:type="dxa"/>
          </w:tcPr>
          <w:p w:rsidR="00426286" w:rsidRPr="00426286" w:rsidRDefault="00426286" w:rsidP="00426286">
            <w:pPr>
              <w:tabs>
                <w:tab w:val="left" w:pos="1862"/>
              </w:tabs>
              <w:jc w:val="center"/>
              <w:rPr>
                <w:sz w:val="28"/>
                <w:szCs w:val="28"/>
              </w:rPr>
            </w:pPr>
            <w:r w:rsidRPr="00426286">
              <w:rPr>
                <w:sz w:val="28"/>
                <w:szCs w:val="28"/>
              </w:rPr>
              <w:t>г. Благодарный</w:t>
            </w:r>
          </w:p>
        </w:tc>
        <w:tc>
          <w:tcPr>
            <w:tcW w:w="708" w:type="dxa"/>
          </w:tcPr>
          <w:p w:rsidR="00426286" w:rsidRPr="00426286" w:rsidRDefault="00426286" w:rsidP="00426286">
            <w:pPr>
              <w:tabs>
                <w:tab w:val="left" w:pos="1862"/>
              </w:tabs>
              <w:jc w:val="center"/>
              <w:rPr>
                <w:sz w:val="28"/>
                <w:szCs w:val="28"/>
              </w:rPr>
            </w:pPr>
            <w:r w:rsidRPr="00426286">
              <w:rPr>
                <w:sz w:val="28"/>
                <w:szCs w:val="28"/>
              </w:rPr>
              <w:t>№</w:t>
            </w:r>
          </w:p>
        </w:tc>
        <w:tc>
          <w:tcPr>
            <w:tcW w:w="957" w:type="dxa"/>
          </w:tcPr>
          <w:p w:rsidR="00426286" w:rsidRPr="00426286" w:rsidRDefault="000712C0" w:rsidP="00426286">
            <w:pPr>
              <w:tabs>
                <w:tab w:val="left" w:pos="1862"/>
              </w:tabs>
              <w:jc w:val="center"/>
              <w:rPr>
                <w:sz w:val="28"/>
                <w:szCs w:val="28"/>
              </w:rPr>
            </w:pPr>
            <w:r>
              <w:rPr>
                <w:sz w:val="28"/>
                <w:szCs w:val="28"/>
              </w:rPr>
              <w:t>78</w:t>
            </w:r>
          </w:p>
        </w:tc>
      </w:tr>
    </w:tbl>
    <w:p w:rsidR="00426286" w:rsidRDefault="00426286" w:rsidP="00F21A74">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426286" w:rsidRDefault="00426286" w:rsidP="00F21A74">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426286" w:rsidRDefault="00426286" w:rsidP="00F21A74">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426286" w:rsidRDefault="00426286" w:rsidP="00F21A74">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F21A74" w:rsidRPr="00810B16" w:rsidRDefault="00F21A74" w:rsidP="00F21A74">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bookmarkStart w:id="0" w:name="_GoBack"/>
      <w:r w:rsidRPr="00810B16">
        <w:rPr>
          <w:rFonts w:ascii="Times New Roman" w:eastAsia="Times New Roman" w:hAnsi="Times New Roman" w:cs="Times New Roman"/>
          <w:sz w:val="28"/>
          <w:szCs w:val="28"/>
          <w:lang w:eastAsia="ru-RU"/>
        </w:rPr>
        <w:t>О внесении изменений в</w:t>
      </w:r>
      <w:bookmarkStart w:id="1" w:name="_Hlk15461459"/>
      <w:r w:rsidRPr="00810B1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Порядок проведения оценки регулирующего воздействия проектов нормативных правовых актов администрации Благодарненского городского округа Ставропольского края, устанавливающих новые или изменяющих ранее предусмотренные нормативными правовыми актами администрации Благодарненского городского округа Ставропольского края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утвержденный </w:t>
      </w:r>
      <w:r>
        <w:rPr>
          <w:rFonts w:ascii="Times New Roman" w:eastAsia="Times New Roman" w:hAnsi="Times New Roman" w:cs="Times New Roman"/>
          <w:sz w:val="28"/>
          <w:szCs w:val="28"/>
          <w:lang w:eastAsia="ru-RU"/>
        </w:rPr>
        <w:t>постановлением</w:t>
      </w:r>
      <w:r w:rsidRPr="00810B16">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Благодарненского </w:t>
      </w:r>
      <w:r w:rsidRPr="00810B16">
        <w:rPr>
          <w:rFonts w:ascii="Times New Roman" w:eastAsia="Times New Roman" w:hAnsi="Times New Roman" w:cs="Times New Roman"/>
          <w:sz w:val="28"/>
          <w:szCs w:val="28"/>
          <w:lang w:eastAsia="ru-RU"/>
        </w:rPr>
        <w:t xml:space="preserve"> городского округа Ставропольского края от </w:t>
      </w:r>
      <w:r>
        <w:rPr>
          <w:rFonts w:ascii="Times New Roman" w:eastAsia="Times New Roman" w:hAnsi="Times New Roman" w:cs="Times New Roman"/>
          <w:sz w:val="28"/>
          <w:szCs w:val="28"/>
          <w:lang w:eastAsia="ru-RU"/>
        </w:rPr>
        <w:t>02 июня 2021</w:t>
      </w:r>
      <w:r w:rsidRPr="00810B16">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ода</w:t>
      </w:r>
      <w:r w:rsidRPr="00810B16">
        <w:rPr>
          <w:rFonts w:ascii="Times New Roman" w:eastAsia="Times New Roman" w:hAnsi="Times New Roman" w:cs="Times New Roman"/>
          <w:sz w:val="28"/>
          <w:szCs w:val="28"/>
          <w:lang w:eastAsia="ru-RU"/>
        </w:rPr>
        <w:t xml:space="preserve"> № 5</w:t>
      </w:r>
      <w:r>
        <w:rPr>
          <w:rFonts w:ascii="Times New Roman" w:eastAsia="Times New Roman" w:hAnsi="Times New Roman" w:cs="Times New Roman"/>
          <w:sz w:val="28"/>
          <w:szCs w:val="28"/>
          <w:lang w:eastAsia="ru-RU"/>
        </w:rPr>
        <w:t>37</w:t>
      </w:r>
      <w:bookmarkEnd w:id="0"/>
      <w:r w:rsidRPr="00810B16">
        <w:rPr>
          <w:rFonts w:ascii="Times New Roman" w:eastAsia="Times New Roman" w:hAnsi="Times New Roman" w:cs="Times New Roman"/>
          <w:sz w:val="28"/>
          <w:szCs w:val="28"/>
          <w:lang w:eastAsia="ru-RU"/>
        </w:rPr>
        <w:t xml:space="preserve"> </w:t>
      </w:r>
    </w:p>
    <w:bookmarkEnd w:id="1"/>
    <w:p w:rsidR="00F21A74" w:rsidRPr="00810B16" w:rsidRDefault="00F21A74" w:rsidP="00F21A74">
      <w:pPr>
        <w:suppressAutoHyphens/>
        <w:autoSpaceDE w:val="0"/>
        <w:spacing w:after="0" w:line="240" w:lineRule="auto"/>
        <w:ind w:firstLine="703"/>
        <w:jc w:val="both"/>
        <w:rPr>
          <w:rFonts w:ascii="Times New Roman" w:eastAsia="Times New Roman" w:hAnsi="Times New Roman" w:cs="Times New Roman"/>
          <w:bCs/>
          <w:sz w:val="28"/>
          <w:szCs w:val="28"/>
          <w:lang w:eastAsia="ar-SA"/>
        </w:rPr>
      </w:pPr>
    </w:p>
    <w:p w:rsidR="00F21A74" w:rsidRDefault="00F21A74" w:rsidP="00F21A74">
      <w:pPr>
        <w:suppressAutoHyphens/>
        <w:autoSpaceDE w:val="0"/>
        <w:spacing w:after="0" w:line="240" w:lineRule="auto"/>
        <w:ind w:firstLine="703"/>
        <w:jc w:val="both"/>
        <w:rPr>
          <w:rFonts w:ascii="Times New Roman" w:eastAsia="Times New Roman" w:hAnsi="Times New Roman" w:cs="Times New Roman"/>
          <w:bCs/>
          <w:sz w:val="28"/>
          <w:szCs w:val="28"/>
          <w:lang w:eastAsia="ar-SA"/>
        </w:rPr>
      </w:pPr>
    </w:p>
    <w:p w:rsidR="00426286" w:rsidRPr="00810B16" w:rsidRDefault="00426286" w:rsidP="00F21A74">
      <w:pPr>
        <w:suppressAutoHyphens/>
        <w:autoSpaceDE w:val="0"/>
        <w:spacing w:after="0" w:line="240" w:lineRule="auto"/>
        <w:ind w:firstLine="703"/>
        <w:jc w:val="both"/>
        <w:rPr>
          <w:rFonts w:ascii="Times New Roman" w:eastAsia="Times New Roman" w:hAnsi="Times New Roman" w:cs="Times New Roman"/>
          <w:bCs/>
          <w:sz w:val="28"/>
          <w:szCs w:val="28"/>
          <w:lang w:eastAsia="ar-SA"/>
        </w:rPr>
      </w:pPr>
    </w:p>
    <w:p w:rsidR="00F21A74" w:rsidRPr="00810B16" w:rsidRDefault="00F21A74" w:rsidP="00F21A74">
      <w:pPr>
        <w:tabs>
          <w:tab w:val="left" w:pos="6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00AB0">
        <w:rPr>
          <w:rFonts w:ascii="Times New Roman" w:eastAsia="Calibri" w:hAnsi="Times New Roman" w:cs="Times New Roman"/>
          <w:sz w:val="28"/>
        </w:rPr>
        <w:t xml:space="preserve">В </w:t>
      </w:r>
      <w:r w:rsidRPr="00500AB0">
        <w:rPr>
          <w:rFonts w:ascii="Times New Roman" w:eastAsia="Calibri" w:hAnsi="Times New Roman" w:cs="Times New Roman"/>
          <w:sz w:val="28"/>
          <w:szCs w:val="28"/>
          <w:lang w:eastAsia="ru-RU"/>
        </w:rPr>
        <w:t xml:space="preserve">соответствии с Федеральным </w:t>
      </w:r>
      <w:hyperlink r:id="rId6" w:history="1">
        <w:r w:rsidRPr="00500AB0">
          <w:rPr>
            <w:rFonts w:ascii="Times New Roman" w:eastAsia="Calibri" w:hAnsi="Times New Roman" w:cs="Times New Roman"/>
            <w:sz w:val="28"/>
            <w:szCs w:val="28"/>
            <w:lang w:eastAsia="ru-RU"/>
          </w:rPr>
          <w:t>законом</w:t>
        </w:r>
      </w:hyperlink>
      <w:r w:rsidRPr="00500AB0">
        <w:rPr>
          <w:rFonts w:ascii="Times New Roman" w:eastAsia="Calibri" w:hAnsi="Times New Roman" w:cs="Times New Roman"/>
          <w:sz w:val="28"/>
          <w:szCs w:val="28"/>
          <w:lang w:eastAsia="ru-RU"/>
        </w:rPr>
        <w:t xml:space="preserve"> от 06 октября 2003 года                 № 131-ФЗ «Об общих принципах организации местного самоуправления в Российской Федерации», </w:t>
      </w:r>
      <w:hyperlink r:id="rId7" w:history="1">
        <w:r w:rsidRPr="00500AB0">
          <w:rPr>
            <w:rFonts w:ascii="Times New Roman" w:eastAsia="Calibri" w:hAnsi="Times New Roman" w:cs="Times New Roman"/>
            <w:sz w:val="28"/>
            <w:szCs w:val="28"/>
            <w:lang w:eastAsia="ru-RU"/>
          </w:rPr>
          <w:t>Законом</w:t>
        </w:r>
      </w:hyperlink>
      <w:r w:rsidRPr="00500AB0">
        <w:rPr>
          <w:rFonts w:ascii="Times New Roman" w:eastAsia="Calibri" w:hAnsi="Times New Roman" w:cs="Times New Roman"/>
          <w:sz w:val="28"/>
          <w:szCs w:val="28"/>
          <w:lang w:eastAsia="ru-RU"/>
        </w:rPr>
        <w:t xml:space="preserve"> Ставропольского края от 06 мая 2014 года №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администрация Благодарненского городского округа Ставропольского края</w:t>
      </w:r>
    </w:p>
    <w:p w:rsidR="00F21A74" w:rsidRDefault="00F21A74" w:rsidP="00F21A74">
      <w:pPr>
        <w:tabs>
          <w:tab w:val="left" w:pos="60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26286" w:rsidRPr="00810B16" w:rsidRDefault="00426286" w:rsidP="00F21A74">
      <w:pPr>
        <w:tabs>
          <w:tab w:val="left" w:pos="60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21A74" w:rsidRPr="00810B16" w:rsidRDefault="00F21A74" w:rsidP="00F21A74">
      <w:pPr>
        <w:suppressAutoHyphens/>
        <w:autoSpaceDE w:val="0"/>
        <w:spacing w:after="0" w:line="240" w:lineRule="auto"/>
        <w:jc w:val="both"/>
        <w:rPr>
          <w:rFonts w:ascii="Times New Roman" w:eastAsia="Times New Roman" w:hAnsi="Times New Roman" w:cs="Times New Roman"/>
          <w:sz w:val="28"/>
          <w:szCs w:val="28"/>
          <w:lang w:eastAsia="ar-SA"/>
        </w:rPr>
      </w:pPr>
      <w:r w:rsidRPr="00810B16">
        <w:rPr>
          <w:rFonts w:ascii="Times New Roman" w:eastAsia="Times New Roman" w:hAnsi="Times New Roman" w:cs="Times New Roman"/>
          <w:sz w:val="28"/>
          <w:szCs w:val="28"/>
          <w:lang w:eastAsia="ar-SA"/>
        </w:rPr>
        <w:t>ПОСТАНОВЛЯЕТ:</w:t>
      </w:r>
    </w:p>
    <w:p w:rsidR="00F21A74" w:rsidRPr="00810B16" w:rsidRDefault="00F21A74" w:rsidP="00F21A7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21A74" w:rsidRPr="00810B16" w:rsidRDefault="00F21A74" w:rsidP="00F21A74">
      <w:pPr>
        <w:suppressAutoHyphens/>
        <w:autoSpaceDE w:val="0"/>
        <w:spacing w:after="0" w:line="240" w:lineRule="auto"/>
        <w:ind w:firstLine="703"/>
        <w:jc w:val="both"/>
        <w:rPr>
          <w:rFonts w:ascii="Times New Roman" w:eastAsia="Times New Roman" w:hAnsi="Times New Roman" w:cs="Times New Roman"/>
          <w:sz w:val="28"/>
          <w:szCs w:val="28"/>
          <w:lang w:eastAsia="ar-SA"/>
        </w:rPr>
      </w:pPr>
    </w:p>
    <w:p w:rsidR="00F21A74" w:rsidRPr="00AE26D8" w:rsidRDefault="00F21A74" w:rsidP="00F21A7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Pr="00AE26D8">
        <w:rPr>
          <w:rFonts w:ascii="Times New Roman" w:eastAsia="Times New Roman" w:hAnsi="Times New Roman" w:cs="Times New Roman"/>
          <w:sz w:val="28"/>
          <w:szCs w:val="28"/>
          <w:lang w:eastAsia="ru-RU"/>
        </w:rPr>
        <w:t xml:space="preserve"> </w:t>
      </w:r>
      <w:r w:rsidRPr="00AE26D8">
        <w:rPr>
          <w:rFonts w:ascii="Times New Roman" w:hAnsi="Times New Roman"/>
          <w:sz w:val="28"/>
          <w:szCs w:val="28"/>
        </w:rPr>
        <w:t xml:space="preserve">Внести в </w:t>
      </w:r>
      <w:r w:rsidR="007A2CAA" w:rsidRPr="00810B16">
        <w:rPr>
          <w:rFonts w:ascii="Times New Roman" w:eastAsia="Times New Roman" w:hAnsi="Times New Roman" w:cs="Times New Roman"/>
          <w:sz w:val="28"/>
          <w:szCs w:val="28"/>
          <w:lang w:eastAsia="ru-RU"/>
        </w:rPr>
        <w:t xml:space="preserve"> </w:t>
      </w:r>
      <w:r w:rsidR="007A2CAA">
        <w:rPr>
          <w:rFonts w:ascii="Times New Roman" w:hAnsi="Times New Roman" w:cs="Times New Roman"/>
          <w:sz w:val="28"/>
          <w:szCs w:val="28"/>
        </w:rPr>
        <w:t xml:space="preserve">Порядок проведения оценки регулирующего воздействия проектов нормативных правовых актов администрации Благодарненского городского округа Ставропольского края, устанавливающих новые или изменяющих ранее предусмотренные нормативными правовыми актами администрации Благодарненского городского округа Ставропольского края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утвержденный </w:t>
      </w:r>
      <w:r w:rsidR="007A2CAA">
        <w:rPr>
          <w:rFonts w:ascii="Times New Roman" w:eastAsia="Times New Roman" w:hAnsi="Times New Roman" w:cs="Times New Roman"/>
          <w:sz w:val="28"/>
          <w:szCs w:val="28"/>
          <w:lang w:eastAsia="ru-RU"/>
        </w:rPr>
        <w:t>постановлением</w:t>
      </w:r>
      <w:r w:rsidR="007A2CAA" w:rsidRPr="00810B16">
        <w:rPr>
          <w:rFonts w:ascii="Times New Roman" w:eastAsia="Times New Roman" w:hAnsi="Times New Roman" w:cs="Times New Roman"/>
          <w:sz w:val="28"/>
          <w:szCs w:val="28"/>
          <w:lang w:eastAsia="ru-RU"/>
        </w:rPr>
        <w:t xml:space="preserve"> администрации </w:t>
      </w:r>
      <w:r w:rsidR="007A2CAA">
        <w:rPr>
          <w:rFonts w:ascii="Times New Roman" w:eastAsia="Times New Roman" w:hAnsi="Times New Roman" w:cs="Times New Roman"/>
          <w:sz w:val="28"/>
          <w:szCs w:val="28"/>
          <w:lang w:eastAsia="ru-RU"/>
        </w:rPr>
        <w:lastRenderedPageBreak/>
        <w:t xml:space="preserve">Благодарненского </w:t>
      </w:r>
      <w:r w:rsidR="007A2CAA" w:rsidRPr="00810B16">
        <w:rPr>
          <w:rFonts w:ascii="Times New Roman" w:eastAsia="Times New Roman" w:hAnsi="Times New Roman" w:cs="Times New Roman"/>
          <w:sz w:val="28"/>
          <w:szCs w:val="28"/>
          <w:lang w:eastAsia="ru-RU"/>
        </w:rPr>
        <w:t xml:space="preserve"> городского округа Ставропольского края от </w:t>
      </w:r>
      <w:r w:rsidR="007A2CAA">
        <w:rPr>
          <w:rFonts w:ascii="Times New Roman" w:eastAsia="Times New Roman" w:hAnsi="Times New Roman" w:cs="Times New Roman"/>
          <w:sz w:val="28"/>
          <w:szCs w:val="28"/>
          <w:lang w:eastAsia="ru-RU"/>
        </w:rPr>
        <w:t>02 июня 2021</w:t>
      </w:r>
      <w:r w:rsidR="007A2CAA" w:rsidRPr="00810B16">
        <w:rPr>
          <w:rFonts w:ascii="Times New Roman" w:eastAsia="Times New Roman" w:hAnsi="Times New Roman" w:cs="Times New Roman"/>
          <w:sz w:val="28"/>
          <w:szCs w:val="28"/>
          <w:lang w:eastAsia="ru-RU"/>
        </w:rPr>
        <w:t xml:space="preserve"> г</w:t>
      </w:r>
      <w:r w:rsidR="007A2CAA">
        <w:rPr>
          <w:rFonts w:ascii="Times New Roman" w:eastAsia="Times New Roman" w:hAnsi="Times New Roman" w:cs="Times New Roman"/>
          <w:sz w:val="28"/>
          <w:szCs w:val="28"/>
          <w:lang w:eastAsia="ru-RU"/>
        </w:rPr>
        <w:t>ода</w:t>
      </w:r>
      <w:r w:rsidR="007A2CAA" w:rsidRPr="00810B16">
        <w:rPr>
          <w:rFonts w:ascii="Times New Roman" w:eastAsia="Times New Roman" w:hAnsi="Times New Roman" w:cs="Times New Roman"/>
          <w:sz w:val="28"/>
          <w:szCs w:val="28"/>
          <w:lang w:eastAsia="ru-RU"/>
        </w:rPr>
        <w:t xml:space="preserve"> № 5</w:t>
      </w:r>
      <w:r w:rsidR="007A2CAA">
        <w:rPr>
          <w:rFonts w:ascii="Times New Roman" w:eastAsia="Times New Roman" w:hAnsi="Times New Roman" w:cs="Times New Roman"/>
          <w:sz w:val="28"/>
          <w:szCs w:val="28"/>
          <w:lang w:eastAsia="ru-RU"/>
        </w:rPr>
        <w:t>37</w:t>
      </w:r>
      <w:r w:rsidR="007A2CAA" w:rsidRPr="00810B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E26D8">
        <w:rPr>
          <w:rFonts w:ascii="Times New Roman" w:eastAsia="Calibri" w:hAnsi="Times New Roman" w:cs="Times New Roman"/>
          <w:sz w:val="28"/>
        </w:rPr>
        <w:t>Об оценке регулирующего воздействия проектов нормативных правовых актов администрации Благодарненского городского округа Ставропольского края и экспертизе нормативных правовых актов администрации Благодарненского городского округа Ставропольского края, затрагивающих вопросы осуществления предпринимательской и инвестиционной деятельности</w:t>
      </w:r>
      <w:r>
        <w:rPr>
          <w:rFonts w:ascii="Times New Roman" w:eastAsia="Calibri" w:hAnsi="Times New Roman" w:cs="Times New Roman"/>
          <w:sz w:val="28"/>
        </w:rPr>
        <w:t xml:space="preserve">» </w:t>
      </w:r>
      <w:r w:rsidR="00426286">
        <w:rPr>
          <w:rFonts w:ascii="Times New Roman" w:hAnsi="Times New Roman"/>
          <w:sz w:val="28"/>
          <w:szCs w:val="28"/>
        </w:rPr>
        <w:t>(с изменениями</w:t>
      </w:r>
      <w:r w:rsidR="007A2CAA">
        <w:rPr>
          <w:rFonts w:ascii="Times New Roman" w:hAnsi="Times New Roman"/>
          <w:sz w:val="28"/>
          <w:szCs w:val="28"/>
        </w:rPr>
        <w:t>, внесенным</w:t>
      </w:r>
      <w:r w:rsidR="00426286">
        <w:rPr>
          <w:rFonts w:ascii="Times New Roman" w:hAnsi="Times New Roman"/>
          <w:sz w:val="28"/>
          <w:szCs w:val="28"/>
        </w:rPr>
        <w:t>и</w:t>
      </w:r>
      <w:r w:rsidR="007A2CAA">
        <w:rPr>
          <w:rFonts w:ascii="Times New Roman" w:hAnsi="Times New Roman"/>
          <w:sz w:val="28"/>
          <w:szCs w:val="28"/>
        </w:rPr>
        <w:t xml:space="preserve"> постановлением администрации Благодарненского городского округа Ставропольского края от  05 апреля 2022 года  № 357) </w:t>
      </w:r>
      <w:r w:rsidRPr="00AE26D8">
        <w:rPr>
          <w:rFonts w:ascii="Times New Roman" w:hAnsi="Times New Roman"/>
          <w:sz w:val="28"/>
          <w:szCs w:val="28"/>
        </w:rPr>
        <w:t>следующие изменения:</w:t>
      </w:r>
    </w:p>
    <w:p w:rsidR="001F39F2" w:rsidRDefault="007A2CAA" w:rsidP="00462B10">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1.1. Абзац </w:t>
      </w:r>
      <w:r w:rsidR="00665AE4">
        <w:rPr>
          <w:rFonts w:ascii="Times New Roman" w:hAnsi="Times New Roman" w:cs="Times New Roman"/>
          <w:sz w:val="28"/>
          <w:szCs w:val="28"/>
        </w:rPr>
        <w:t>второй</w:t>
      </w:r>
      <w:r>
        <w:rPr>
          <w:rFonts w:ascii="Times New Roman" w:hAnsi="Times New Roman" w:cs="Times New Roman"/>
          <w:sz w:val="28"/>
          <w:szCs w:val="28"/>
        </w:rPr>
        <w:t xml:space="preserve"> пункта 1.2</w:t>
      </w:r>
      <w:r w:rsidR="00462B10">
        <w:rPr>
          <w:rFonts w:ascii="Times New Roman" w:hAnsi="Times New Roman" w:cs="Times New Roman"/>
          <w:sz w:val="28"/>
          <w:szCs w:val="28"/>
        </w:rPr>
        <w:t xml:space="preserve"> изложить в следующей редакции:</w:t>
      </w:r>
    </w:p>
    <w:p w:rsidR="00462B10" w:rsidRDefault="00462B10" w:rsidP="00462B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w:t>
      </w:r>
      <w:r w:rsidR="00426286">
        <w:rPr>
          <w:rFonts w:ascii="Times New Roman" w:hAnsi="Times New Roman" w:cs="Times New Roman"/>
          <w:sz w:val="28"/>
          <w:szCs w:val="28"/>
        </w:rPr>
        <w:t>ований и порядка их применения;»</w:t>
      </w:r>
      <w:r w:rsidR="003051FF">
        <w:rPr>
          <w:rFonts w:ascii="Times New Roman" w:hAnsi="Times New Roman" w:cs="Times New Roman"/>
          <w:sz w:val="28"/>
          <w:szCs w:val="28"/>
        </w:rPr>
        <w:t>;</w:t>
      </w:r>
    </w:p>
    <w:p w:rsidR="00C94A21" w:rsidRDefault="003051FF" w:rsidP="00C94A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В абзаце </w:t>
      </w:r>
      <w:r w:rsidR="00665AE4">
        <w:rPr>
          <w:rFonts w:ascii="Times New Roman" w:hAnsi="Times New Roman" w:cs="Times New Roman"/>
          <w:sz w:val="28"/>
          <w:szCs w:val="28"/>
        </w:rPr>
        <w:t>третьем</w:t>
      </w:r>
      <w:r>
        <w:rPr>
          <w:rFonts w:ascii="Times New Roman" w:hAnsi="Times New Roman" w:cs="Times New Roman"/>
          <w:sz w:val="28"/>
          <w:szCs w:val="28"/>
        </w:rPr>
        <w:t xml:space="preserve"> </w:t>
      </w:r>
      <w:r w:rsidR="00426286">
        <w:rPr>
          <w:rFonts w:ascii="Times New Roman" w:hAnsi="Times New Roman" w:cs="Times New Roman"/>
          <w:sz w:val="28"/>
          <w:szCs w:val="28"/>
        </w:rPr>
        <w:t>пункта 1.2 слово «правоотношения» заменить словом «отношения;»</w:t>
      </w:r>
      <w:r w:rsidR="00C94A21">
        <w:rPr>
          <w:rFonts w:ascii="Times New Roman" w:hAnsi="Times New Roman" w:cs="Times New Roman"/>
          <w:sz w:val="28"/>
          <w:szCs w:val="28"/>
        </w:rPr>
        <w:t>.</w:t>
      </w:r>
    </w:p>
    <w:p w:rsidR="003051FF" w:rsidRDefault="003051FF" w:rsidP="00462B10">
      <w:pPr>
        <w:autoSpaceDE w:val="0"/>
        <w:autoSpaceDN w:val="0"/>
        <w:adjustRightInd w:val="0"/>
        <w:spacing w:after="0" w:line="240" w:lineRule="auto"/>
        <w:jc w:val="both"/>
        <w:rPr>
          <w:rFonts w:ascii="Times New Roman" w:hAnsi="Times New Roman" w:cs="Times New Roman"/>
          <w:sz w:val="28"/>
          <w:szCs w:val="28"/>
        </w:rPr>
      </w:pPr>
    </w:p>
    <w:p w:rsidR="00C94A21" w:rsidRPr="002929E5" w:rsidRDefault="00C94A21" w:rsidP="00C94A21">
      <w:pPr>
        <w:numPr>
          <w:ilvl w:val="0"/>
          <w:numId w:val="1"/>
        </w:numPr>
        <w:spacing w:after="0" w:line="240" w:lineRule="auto"/>
        <w:ind w:left="0" w:firstLine="708"/>
        <w:contextualSpacing/>
        <w:jc w:val="both"/>
        <w:rPr>
          <w:rFonts w:ascii="Times New Roman" w:eastAsia="Times New Roman" w:hAnsi="Times New Roman" w:cs="Times New Roman"/>
          <w:sz w:val="28"/>
          <w:szCs w:val="28"/>
          <w:lang w:eastAsia="ru-RU"/>
        </w:rPr>
      </w:pPr>
      <w:r w:rsidRPr="002929E5">
        <w:rPr>
          <w:rFonts w:ascii="Times New Roman" w:eastAsia="Times New Roman" w:hAnsi="Times New Roman" w:cs="Times New Roman"/>
          <w:sz w:val="28"/>
          <w:szCs w:val="28"/>
          <w:lang w:eastAsia="ru-RU"/>
        </w:rPr>
        <w:t>Контроль за выполнением настоящего постановления возложить на заместителя главы администрации - начальника финансового управления администрации Благодарненского городского округа Став</w:t>
      </w:r>
      <w:r w:rsidR="00426286">
        <w:rPr>
          <w:rFonts w:ascii="Times New Roman" w:eastAsia="Times New Roman" w:hAnsi="Times New Roman" w:cs="Times New Roman"/>
          <w:sz w:val="28"/>
          <w:szCs w:val="28"/>
          <w:lang w:eastAsia="ru-RU"/>
        </w:rPr>
        <w:t>ропольского края Кузнецову Л.В.</w:t>
      </w:r>
    </w:p>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p w:rsidR="00C94A21" w:rsidRPr="002929E5" w:rsidRDefault="00C94A21" w:rsidP="00C94A21">
      <w:pPr>
        <w:pStyle w:val="a3"/>
        <w:numPr>
          <w:ilvl w:val="0"/>
          <w:numId w:val="1"/>
        </w:numPr>
        <w:spacing w:after="0" w:line="240" w:lineRule="auto"/>
        <w:ind w:left="0" w:firstLine="709"/>
        <w:jc w:val="both"/>
        <w:rPr>
          <w:rFonts w:ascii="Times New Roman" w:hAnsi="Times New Roman"/>
          <w:sz w:val="28"/>
          <w:szCs w:val="28"/>
        </w:rPr>
      </w:pPr>
      <w:r w:rsidRPr="002929E5">
        <w:rPr>
          <w:rFonts w:ascii="Times New Roman" w:eastAsia="Calibri" w:hAnsi="Times New Roman"/>
          <w:sz w:val="28"/>
        </w:rPr>
        <w:t xml:space="preserve">Настоящее постановление вступает в силу на следующий день после дня его официального опубликования </w:t>
      </w:r>
      <w:r w:rsidRPr="002929E5">
        <w:rPr>
          <w:rFonts w:ascii="Times New Roman" w:eastAsia="Calibri" w:hAnsi="Times New Roman"/>
          <w:sz w:val="28"/>
          <w:szCs w:val="28"/>
        </w:rPr>
        <w:t>и подлежит размещению на официальном сайте администрации Благодарненского городского округа Ставропольского края.</w:t>
      </w:r>
    </w:p>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97"/>
        <w:tblW w:w="0" w:type="auto"/>
        <w:tblLook w:val="01E0" w:firstRow="1" w:lastRow="1" w:firstColumn="1" w:lastColumn="1" w:noHBand="0" w:noVBand="0"/>
      </w:tblPr>
      <w:tblGrid>
        <w:gridCol w:w="6688"/>
        <w:gridCol w:w="2882"/>
      </w:tblGrid>
      <w:tr w:rsidR="00C94A21" w:rsidRPr="002929E5" w:rsidTr="00EB5FE9">
        <w:trPr>
          <w:trHeight w:val="816"/>
        </w:trPr>
        <w:tc>
          <w:tcPr>
            <w:tcW w:w="6688" w:type="dxa"/>
            <w:hideMark/>
          </w:tcPr>
          <w:p w:rsidR="00C94A21" w:rsidRPr="002929E5" w:rsidRDefault="00C94A21" w:rsidP="00EB5FE9">
            <w:pPr>
              <w:spacing w:after="0" w:line="240" w:lineRule="exact"/>
              <w:rPr>
                <w:rFonts w:ascii="Times New Roman" w:eastAsia="Times New Roman" w:hAnsi="Times New Roman" w:cs="Times New Roman"/>
                <w:sz w:val="28"/>
                <w:szCs w:val="28"/>
                <w:lang w:eastAsia="ru-RU"/>
              </w:rPr>
            </w:pPr>
            <w:r w:rsidRPr="002929E5">
              <w:rPr>
                <w:rFonts w:ascii="Times New Roman" w:eastAsia="Times New Roman" w:hAnsi="Times New Roman" w:cs="Times New Roman"/>
                <w:sz w:val="28"/>
                <w:szCs w:val="28"/>
                <w:lang w:eastAsia="ru-RU"/>
              </w:rPr>
              <w:t xml:space="preserve">Глава </w:t>
            </w:r>
          </w:p>
          <w:p w:rsidR="00C94A21" w:rsidRPr="002929E5" w:rsidRDefault="00C94A21" w:rsidP="00EB5FE9">
            <w:pPr>
              <w:spacing w:after="0" w:line="240" w:lineRule="exact"/>
              <w:rPr>
                <w:rFonts w:ascii="Times New Roman" w:eastAsia="Times New Roman" w:hAnsi="Times New Roman" w:cs="Times New Roman"/>
                <w:sz w:val="28"/>
                <w:szCs w:val="28"/>
                <w:lang w:eastAsia="ru-RU"/>
              </w:rPr>
            </w:pPr>
            <w:r w:rsidRPr="002929E5">
              <w:rPr>
                <w:rFonts w:ascii="Times New Roman" w:eastAsia="Times New Roman" w:hAnsi="Times New Roman" w:cs="Times New Roman"/>
                <w:sz w:val="28"/>
                <w:szCs w:val="28"/>
                <w:lang w:eastAsia="ru-RU"/>
              </w:rPr>
              <w:t>Благодарненского городского округа</w:t>
            </w:r>
          </w:p>
          <w:p w:rsidR="00C94A21" w:rsidRPr="002929E5" w:rsidRDefault="00C94A21" w:rsidP="00EB5FE9">
            <w:pPr>
              <w:spacing w:after="0" w:line="240" w:lineRule="exact"/>
              <w:rPr>
                <w:rFonts w:ascii="Times New Roman" w:eastAsia="Times New Roman" w:hAnsi="Times New Roman" w:cs="Times New Roman"/>
                <w:sz w:val="28"/>
                <w:szCs w:val="28"/>
                <w:lang w:eastAsia="ru-RU"/>
              </w:rPr>
            </w:pPr>
            <w:r w:rsidRPr="002929E5">
              <w:rPr>
                <w:rFonts w:ascii="Times New Roman" w:eastAsia="Times New Roman" w:hAnsi="Times New Roman" w:cs="Times New Roman"/>
                <w:sz w:val="28"/>
                <w:szCs w:val="28"/>
                <w:lang w:eastAsia="ru-RU"/>
              </w:rPr>
              <w:t>Ставропольского края</w:t>
            </w:r>
          </w:p>
          <w:p w:rsidR="00C94A21" w:rsidRPr="002929E5" w:rsidRDefault="00C94A21" w:rsidP="00EB5FE9">
            <w:pPr>
              <w:spacing w:after="0" w:line="240" w:lineRule="exact"/>
              <w:rPr>
                <w:rFonts w:ascii="Times New Roman" w:eastAsia="Times New Roman" w:hAnsi="Times New Roman" w:cs="Times New Roman"/>
                <w:sz w:val="28"/>
                <w:szCs w:val="28"/>
                <w:lang w:eastAsia="ru-RU"/>
              </w:rPr>
            </w:pPr>
          </w:p>
        </w:tc>
        <w:tc>
          <w:tcPr>
            <w:tcW w:w="2882" w:type="dxa"/>
          </w:tcPr>
          <w:p w:rsidR="00C94A21" w:rsidRPr="002929E5" w:rsidRDefault="00C94A21" w:rsidP="00EB5FE9">
            <w:pPr>
              <w:spacing w:after="0" w:line="240" w:lineRule="exact"/>
              <w:jc w:val="right"/>
              <w:rPr>
                <w:rFonts w:ascii="Times New Roman" w:eastAsia="Times New Roman" w:hAnsi="Times New Roman" w:cs="Times New Roman"/>
                <w:sz w:val="28"/>
                <w:szCs w:val="28"/>
                <w:lang w:eastAsia="ru-RU"/>
              </w:rPr>
            </w:pPr>
          </w:p>
          <w:p w:rsidR="00C94A21" w:rsidRPr="002929E5" w:rsidRDefault="00C94A21" w:rsidP="00EB5FE9">
            <w:pPr>
              <w:spacing w:after="0" w:line="240" w:lineRule="exact"/>
              <w:jc w:val="right"/>
              <w:rPr>
                <w:rFonts w:ascii="Times New Roman" w:eastAsia="Times New Roman" w:hAnsi="Times New Roman" w:cs="Times New Roman"/>
                <w:sz w:val="28"/>
                <w:szCs w:val="28"/>
                <w:lang w:eastAsia="ru-RU"/>
              </w:rPr>
            </w:pPr>
          </w:p>
          <w:p w:rsidR="00C94A21" w:rsidRPr="002929E5" w:rsidRDefault="00C94A21" w:rsidP="00EB5FE9">
            <w:pPr>
              <w:spacing w:after="0" w:line="240" w:lineRule="exact"/>
              <w:jc w:val="right"/>
              <w:rPr>
                <w:rFonts w:ascii="Times New Roman" w:eastAsia="Times New Roman" w:hAnsi="Times New Roman" w:cs="Times New Roman"/>
                <w:sz w:val="28"/>
                <w:szCs w:val="28"/>
                <w:lang w:eastAsia="ru-RU"/>
              </w:rPr>
            </w:pPr>
            <w:r w:rsidRPr="002929E5">
              <w:rPr>
                <w:rFonts w:ascii="Times New Roman" w:eastAsia="Times New Roman" w:hAnsi="Times New Roman" w:cs="Times New Roman"/>
                <w:sz w:val="28"/>
                <w:szCs w:val="28"/>
                <w:lang w:eastAsia="ru-RU"/>
              </w:rPr>
              <w:t>А.И. Теньков</w:t>
            </w:r>
          </w:p>
        </w:tc>
      </w:tr>
    </w:tbl>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p w:rsidR="00C94A21" w:rsidRPr="002929E5" w:rsidRDefault="00C94A21" w:rsidP="00C94A21">
      <w:pPr>
        <w:spacing w:after="0" w:line="240" w:lineRule="auto"/>
        <w:jc w:val="both"/>
        <w:rPr>
          <w:rFonts w:ascii="Times New Roman" w:eastAsia="Times New Roman" w:hAnsi="Times New Roman" w:cs="Times New Roman"/>
          <w:sz w:val="28"/>
          <w:szCs w:val="28"/>
          <w:lang w:eastAsia="ru-RU"/>
        </w:rPr>
      </w:pPr>
    </w:p>
    <w:sectPr w:rsidR="00C94A21" w:rsidRPr="002929E5" w:rsidSect="00426286">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7083E"/>
    <w:multiLevelType w:val="hybridMultilevel"/>
    <w:tmpl w:val="1AA23AFA"/>
    <w:lvl w:ilvl="0" w:tplc="ED50CAE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26"/>
    <w:rsid w:val="000712C0"/>
    <w:rsid w:val="001F39F2"/>
    <w:rsid w:val="003051FF"/>
    <w:rsid w:val="00426286"/>
    <w:rsid w:val="00462B10"/>
    <w:rsid w:val="00611574"/>
    <w:rsid w:val="00665AE4"/>
    <w:rsid w:val="00684426"/>
    <w:rsid w:val="007A2CAA"/>
    <w:rsid w:val="00894E6F"/>
    <w:rsid w:val="00C94A21"/>
    <w:rsid w:val="00F2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1B48A-1C40-4764-BBB8-CAEBD3E8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A21"/>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C94A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A21"/>
    <w:rPr>
      <w:rFonts w:ascii="Tahoma" w:hAnsi="Tahoma" w:cs="Tahoma"/>
      <w:sz w:val="16"/>
      <w:szCs w:val="16"/>
    </w:rPr>
  </w:style>
  <w:style w:type="table" w:customStyle="1" w:styleId="2">
    <w:name w:val="Сетка таблицы2"/>
    <w:basedOn w:val="a1"/>
    <w:next w:val="a6"/>
    <w:rsid w:val="004262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2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5ECF29FDF10E9119553CA7FAD7FFCF5B33D22193A60E27F783315EA28F32E746DF7AB6FF9D5BAD9663F48K5u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ECF29FDF10E9119553D472BB13A2FFB5317B16386BEF282D6C4EB77FFA24232AB8F22FBAKDu0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14D0-422C-472D-BF92-2BD1BFA2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Семынина</dc:creator>
  <cp:keywords/>
  <dc:description/>
  <cp:lastModifiedBy>Номеровченко</cp:lastModifiedBy>
  <cp:revision>7</cp:revision>
  <cp:lastPrinted>2023-02-02T13:54:00Z</cp:lastPrinted>
  <dcterms:created xsi:type="dcterms:W3CDTF">2022-12-20T05:40:00Z</dcterms:created>
  <dcterms:modified xsi:type="dcterms:W3CDTF">2023-02-09T11:19:00Z</dcterms:modified>
</cp:coreProperties>
</file>