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3F2BC" w14:textId="77777777" w:rsidR="0027226B" w:rsidRPr="0027226B" w:rsidRDefault="0027226B" w:rsidP="0027226B">
      <w:pPr>
        <w:tabs>
          <w:tab w:val="left" w:pos="7230"/>
        </w:tabs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27226B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14:paraId="1F73F95B" w14:textId="77777777" w:rsidR="0027226B" w:rsidRPr="0027226B" w:rsidRDefault="0027226B" w:rsidP="0027226B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31D0A1" w14:textId="77777777" w:rsidR="0027226B" w:rsidRPr="0027226B" w:rsidRDefault="0027226B" w:rsidP="0027226B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226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258"/>
        <w:gridCol w:w="1656"/>
        <w:gridCol w:w="4134"/>
        <w:gridCol w:w="697"/>
        <w:gridCol w:w="942"/>
      </w:tblGrid>
      <w:tr w:rsidR="0027226B" w:rsidRPr="0027226B" w14:paraId="131FECCA" w14:textId="77777777" w:rsidTr="000A595E">
        <w:trPr>
          <w:trHeight w:val="80"/>
        </w:trPr>
        <w:tc>
          <w:tcPr>
            <w:tcW w:w="675" w:type="dxa"/>
          </w:tcPr>
          <w:p w14:paraId="751D8FA5" w14:textId="3991D9C7" w:rsidR="0027226B" w:rsidRPr="0027226B" w:rsidRDefault="00034D2B" w:rsidP="0027226B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0A1CA102" w14:textId="77777777" w:rsidR="0027226B" w:rsidRPr="0027226B" w:rsidRDefault="0027226B" w:rsidP="0027226B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226B">
              <w:rPr>
                <w:rFonts w:ascii="Times New Roman" w:eastAsia="Times New Roman" w:hAnsi="Times New Roman"/>
                <w:sz w:val="28"/>
                <w:szCs w:val="28"/>
              </w:rPr>
              <w:t xml:space="preserve">марта  </w:t>
            </w:r>
          </w:p>
        </w:tc>
        <w:tc>
          <w:tcPr>
            <w:tcW w:w="1701" w:type="dxa"/>
          </w:tcPr>
          <w:p w14:paraId="07598B25" w14:textId="77777777" w:rsidR="0027226B" w:rsidRPr="0027226B" w:rsidRDefault="0027226B" w:rsidP="0027226B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226B">
              <w:rPr>
                <w:rFonts w:ascii="Times New Roman" w:eastAsia="Times New Roman" w:hAnsi="Times New Roman"/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14:paraId="113BAD83" w14:textId="77777777" w:rsidR="0027226B" w:rsidRPr="0027226B" w:rsidRDefault="0027226B" w:rsidP="0027226B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226B">
              <w:rPr>
                <w:rFonts w:ascii="Times New Roman" w:eastAsia="Times New Roman" w:hAnsi="Times New Roman"/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14:paraId="397C2E5E" w14:textId="77777777" w:rsidR="0027226B" w:rsidRPr="0027226B" w:rsidRDefault="0027226B" w:rsidP="0027226B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226B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14:paraId="6C0B9354" w14:textId="2B5C8C13" w:rsidR="0027226B" w:rsidRPr="0027226B" w:rsidRDefault="00034D2B" w:rsidP="0027226B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303</w:t>
            </w:r>
          </w:p>
        </w:tc>
      </w:tr>
    </w:tbl>
    <w:p w14:paraId="5F2DE9CA" w14:textId="77777777" w:rsidR="00782603" w:rsidRPr="00782603" w:rsidRDefault="00782603" w:rsidP="0078260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7F6EDF44" w14:textId="77777777" w:rsidR="00782603" w:rsidRPr="00782603" w:rsidRDefault="00782603" w:rsidP="0078260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5B7841B1" w14:textId="77777777" w:rsidR="00782603" w:rsidRPr="00782603" w:rsidRDefault="00782603" w:rsidP="0078260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2F7D053C" w14:textId="77777777" w:rsidR="00782603" w:rsidRPr="00782603" w:rsidRDefault="00782603" w:rsidP="0078260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6A3E91C8" w14:textId="77777777" w:rsidR="00782603" w:rsidRPr="00782603" w:rsidRDefault="00782603" w:rsidP="0078260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7D6B8E54" w14:textId="38D6A57A" w:rsidR="00782603" w:rsidRDefault="00FD4335" w:rsidP="00782603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0E395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</w:t>
      </w:r>
      <w:bookmarkStart w:id="1" w:name="_Hlk112762011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bookmarkEnd w:id="1"/>
      <w:r w:rsidR="004C191B"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="004C191B">
        <w:rPr>
          <w:rFonts w:ascii="Times New Roman" w:eastAsia="Times New Roman" w:hAnsi="Times New Roman"/>
          <w:sz w:val="28"/>
          <w:szCs w:val="28"/>
        </w:rPr>
        <w:t xml:space="preserve">проведения инвентаризации дворовых территорий, </w:t>
      </w:r>
      <w:r w:rsidR="004C191B">
        <w:rPr>
          <w:rFonts w:ascii="Times New Roman" w:hAnsi="Times New Roman"/>
          <w:sz w:val="28"/>
          <w:szCs w:val="28"/>
          <w:lang w:eastAsia="ru-RU"/>
        </w:rPr>
        <w:t xml:space="preserve">общественных территорий и территорий индивидуальной жилой застройки Благодарненского городского округа Ставропольского края, утвержденный постановлением администрации Благодарненского городского округа Ставропольского края </w:t>
      </w:r>
      <w:r w:rsidR="004C191B">
        <w:rPr>
          <w:rFonts w:ascii="Times New Roman" w:hAnsi="Times New Roman"/>
          <w:bCs/>
          <w:sz w:val="28"/>
        </w:rPr>
        <w:t>от 28 июня 2021 года № 676</w:t>
      </w:r>
    </w:p>
    <w:bookmarkEnd w:id="0"/>
    <w:p w14:paraId="1FFFF12E" w14:textId="77777777" w:rsidR="004C191B" w:rsidRPr="00782603" w:rsidRDefault="004C191B" w:rsidP="00782603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</w:p>
    <w:p w14:paraId="22402334" w14:textId="77777777" w:rsidR="00782603" w:rsidRPr="00782603" w:rsidRDefault="00782603" w:rsidP="00782603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119350F1" w14:textId="77777777" w:rsidR="00782603" w:rsidRPr="00782603" w:rsidRDefault="00782603" w:rsidP="00782603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5B94F93A" w14:textId="77777777" w:rsidR="00782603" w:rsidRPr="00782603" w:rsidRDefault="00782603" w:rsidP="00552E55">
      <w:pPr>
        <w:ind w:firstLine="0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7D2A1170" w14:textId="33280F95" w:rsidR="00782603" w:rsidRPr="00782603" w:rsidRDefault="00782603" w:rsidP="00782603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782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 октября 2003 года        №131-ФЗ «Об общих принципах организации местного самоуправления в Российской Федерации», </w:t>
      </w:r>
      <w:r w:rsidR="00A71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Правительства Ставропольского края от 13 июля 2017</w:t>
      </w:r>
      <w:r w:rsidR="004A7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71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4A7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ода</w:t>
      </w:r>
      <w:r w:rsidR="00A71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</w:t>
      </w:r>
      <w:r w:rsidR="004D4D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71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муниципальных образований Ставропольского края», </w:t>
      </w:r>
      <w:r w:rsidRPr="00782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администрация Благодарненского городского округа Ставропольского края</w:t>
      </w:r>
    </w:p>
    <w:p w14:paraId="51EC010E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65F14A3A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74B99298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 w:rsidRPr="00782603"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14:paraId="0E39D745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5C0423E4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1105865D" w14:textId="1FA16EA3" w:rsidR="00FD4335" w:rsidRDefault="00852412" w:rsidP="00FD433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="00782603" w:rsidRPr="00782603">
        <w:rPr>
          <w:rFonts w:ascii="Times New Roman" w:hAnsi="Times New Roman"/>
          <w:sz w:val="28"/>
          <w:szCs w:val="24"/>
        </w:rPr>
        <w:t>1.</w:t>
      </w:r>
      <w:r w:rsidR="00782603" w:rsidRPr="00782603">
        <w:rPr>
          <w:rFonts w:ascii="Times New Roman" w:hAnsi="Times New Roman"/>
          <w:sz w:val="28"/>
          <w:szCs w:val="24"/>
        </w:rPr>
        <w:tab/>
      </w:r>
      <w:r w:rsidR="004C191B">
        <w:rPr>
          <w:rFonts w:ascii="Times New Roman" w:hAnsi="Times New Roman"/>
          <w:sz w:val="28"/>
          <w:szCs w:val="28"/>
        </w:rPr>
        <w:t xml:space="preserve">Внести </w:t>
      </w:r>
      <w:r w:rsidR="004C191B">
        <w:rPr>
          <w:rFonts w:ascii="Times New Roman" w:hAnsi="Times New Roman"/>
          <w:sz w:val="28"/>
          <w:szCs w:val="28"/>
          <w:lang w:eastAsia="ru-RU"/>
        </w:rPr>
        <w:t xml:space="preserve">в график </w:t>
      </w:r>
      <w:r w:rsidR="004C191B">
        <w:rPr>
          <w:rFonts w:ascii="Times New Roman" w:eastAsia="Times New Roman" w:hAnsi="Times New Roman"/>
          <w:sz w:val="28"/>
          <w:szCs w:val="28"/>
        </w:rPr>
        <w:t xml:space="preserve">проведения инвентаризации дворовых территорий, </w:t>
      </w:r>
      <w:r w:rsidR="004C191B">
        <w:rPr>
          <w:rFonts w:ascii="Times New Roman" w:hAnsi="Times New Roman"/>
          <w:sz w:val="28"/>
          <w:szCs w:val="28"/>
          <w:lang w:eastAsia="ru-RU"/>
        </w:rPr>
        <w:t xml:space="preserve">общественных территорий и территорий индивидуальной жилой застройки Благодарненского городского округа Ставропольского края, утвержденный постановлением администрации Благодарненского городского округа Ставропольского края </w:t>
      </w:r>
      <w:r w:rsidR="004C191B">
        <w:rPr>
          <w:rFonts w:ascii="Times New Roman" w:hAnsi="Times New Roman"/>
          <w:bCs/>
          <w:sz w:val="28"/>
        </w:rPr>
        <w:t>от 28 июня 2021 года № 676</w:t>
      </w:r>
      <w:r w:rsidR="00993708">
        <w:rPr>
          <w:rFonts w:ascii="Times New Roman" w:hAnsi="Times New Roman"/>
          <w:bCs/>
          <w:sz w:val="28"/>
        </w:rPr>
        <w:t xml:space="preserve"> «</w:t>
      </w:r>
      <w:r w:rsidR="00993708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О создании муниципальной инвентаризационной комиссии по проведению инвентаризации дворовых территорий, общественных территорий и территорий индивидуальной жилой застройки Благодарненского </w:t>
      </w:r>
      <w:r w:rsidR="00993708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городского округа</w:t>
      </w:r>
      <w:r w:rsidR="00993708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Ставропольского края, нуждающихся в благоустройстве территорий </w:t>
      </w:r>
      <w:r w:rsidR="00993708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lastRenderedPageBreak/>
        <w:t>муниципального образования город Благодарный Благодарненского района Ставропольского края</w:t>
      </w:r>
      <w:r w:rsidR="00993708">
        <w:rPr>
          <w:rFonts w:ascii="Times New Roman" w:hAnsi="Times New Roman"/>
          <w:bCs/>
          <w:sz w:val="28"/>
        </w:rPr>
        <w:t>,</w:t>
      </w:r>
      <w:r w:rsidR="00993708">
        <w:rPr>
          <w:rFonts w:ascii="Times New Roman" w:hAnsi="Times New Roman"/>
          <w:sz w:val="28"/>
          <w:szCs w:val="28"/>
          <w:lang w:eastAsia="ru-RU"/>
        </w:rPr>
        <w:t xml:space="preserve"> в рамках муниципальной программы «Формирование современной городской среды </w:t>
      </w:r>
      <w:r w:rsidR="00993708">
        <w:rPr>
          <w:rFonts w:ascii="Times New Roman" w:hAnsi="Times New Roman"/>
          <w:sz w:val="28"/>
          <w:szCs w:val="28"/>
        </w:rPr>
        <w:t>на 2018-2024 годы</w:t>
      </w:r>
      <w:r w:rsidR="00993708">
        <w:rPr>
          <w:rFonts w:ascii="Times New Roman" w:hAnsi="Times New Roman"/>
          <w:bCs/>
          <w:sz w:val="28"/>
        </w:rPr>
        <w:t xml:space="preserve">», утвержденной постановлением </w:t>
      </w:r>
      <w:r w:rsidR="00993708"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 w:rsidR="00993708">
        <w:rPr>
          <w:rFonts w:ascii="Times New Roman" w:hAnsi="Times New Roman"/>
          <w:bCs/>
          <w:sz w:val="28"/>
        </w:rPr>
        <w:t>от 23 марта 2018 года № 334»</w:t>
      </w:r>
      <w:r w:rsidR="00C47FA2">
        <w:rPr>
          <w:rFonts w:ascii="Times New Roman" w:hAnsi="Times New Roman"/>
          <w:bCs/>
          <w:sz w:val="28"/>
        </w:rPr>
        <w:t xml:space="preserve"> </w:t>
      </w:r>
      <w:r w:rsidR="00C47FA2" w:rsidRPr="00C47FA2">
        <w:rPr>
          <w:rFonts w:ascii="Times New Roman" w:hAnsi="Times New Roman"/>
          <w:bCs/>
          <w:sz w:val="28"/>
        </w:rPr>
        <w:t>(с изменениями, внесенными постановлени</w:t>
      </w:r>
      <w:r w:rsidR="00C47FA2">
        <w:rPr>
          <w:rFonts w:ascii="Times New Roman" w:hAnsi="Times New Roman"/>
          <w:bCs/>
          <w:sz w:val="28"/>
        </w:rPr>
        <w:t>ем</w:t>
      </w:r>
      <w:r w:rsidR="00C47FA2" w:rsidRPr="00C47FA2">
        <w:rPr>
          <w:rFonts w:ascii="Times New Roman" w:hAnsi="Times New Roman"/>
          <w:bCs/>
          <w:sz w:val="28"/>
        </w:rPr>
        <w:t xml:space="preserve"> администрации Благодарненского городского округа Ставропольского края от</w:t>
      </w:r>
      <w:r w:rsidR="00C47FA2">
        <w:rPr>
          <w:rFonts w:ascii="Times New Roman" w:hAnsi="Times New Roman"/>
          <w:bCs/>
          <w:sz w:val="28"/>
        </w:rPr>
        <w:t xml:space="preserve"> 30 августа 2022 года №1039)</w:t>
      </w:r>
      <w:r w:rsidR="00C86C4D">
        <w:rPr>
          <w:rFonts w:ascii="Times New Roman" w:hAnsi="Times New Roman"/>
          <w:bCs/>
          <w:sz w:val="28"/>
        </w:rPr>
        <w:t>.</w:t>
      </w:r>
    </w:p>
    <w:p w14:paraId="64758C6A" w14:textId="77777777" w:rsidR="00782603" w:rsidRPr="00782603" w:rsidRDefault="00782603" w:rsidP="0078260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</w:rPr>
      </w:pPr>
    </w:p>
    <w:p w14:paraId="43044A80" w14:textId="5A16D79A" w:rsidR="00B73AE2" w:rsidRDefault="00782603" w:rsidP="00C86C4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2603">
        <w:rPr>
          <w:rFonts w:ascii="Times New Roman" w:hAnsi="Times New Roman"/>
          <w:sz w:val="28"/>
          <w:szCs w:val="24"/>
        </w:rPr>
        <w:t>2.</w:t>
      </w:r>
      <w:r w:rsidRPr="00782603">
        <w:rPr>
          <w:rFonts w:ascii="Times New Roman" w:hAnsi="Times New Roman"/>
          <w:sz w:val="28"/>
          <w:szCs w:val="24"/>
        </w:rPr>
        <w:tab/>
      </w:r>
      <w:r w:rsidR="004C191B">
        <w:rPr>
          <w:rFonts w:ascii="Times New Roman" w:hAnsi="Times New Roman"/>
          <w:sz w:val="28"/>
          <w:szCs w:val="28"/>
          <w:lang w:eastAsia="ru-RU"/>
        </w:rPr>
        <w:t>Разместить н</w:t>
      </w:r>
      <w:r w:rsidR="00B73AE2">
        <w:rPr>
          <w:rFonts w:ascii="Times New Roman" w:hAnsi="Times New Roman"/>
          <w:sz w:val="28"/>
          <w:szCs w:val="28"/>
          <w:lang w:eastAsia="ru-RU"/>
        </w:rPr>
        <w:t>астоящее постановление на официальном сайте администрации Благодарненского городского округа Ставропольского края в сети Интернет.</w:t>
      </w:r>
    </w:p>
    <w:p w14:paraId="2A8F1463" w14:textId="77777777" w:rsidR="00536944" w:rsidRDefault="00536944" w:rsidP="00C86C4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6AAE94B" w14:textId="4E0DF394" w:rsidR="00B73AE2" w:rsidRDefault="00C86C4D" w:rsidP="0078260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73AE2">
        <w:rPr>
          <w:rFonts w:ascii="Times New Roman" w:hAnsi="Times New Roman"/>
          <w:sz w:val="28"/>
          <w:szCs w:val="28"/>
          <w:lang w:eastAsia="ru-RU"/>
        </w:rPr>
        <w:t xml:space="preserve">. Контроль </w:t>
      </w:r>
      <w:r w:rsidR="008A705B">
        <w:rPr>
          <w:rFonts w:ascii="Times New Roman" w:hAnsi="Times New Roman"/>
          <w:sz w:val="28"/>
          <w:szCs w:val="28"/>
          <w:lang w:eastAsia="ru-RU"/>
        </w:rPr>
        <w:t>за вы</w:t>
      </w:r>
      <w:r w:rsidR="00B73AE2">
        <w:rPr>
          <w:rFonts w:ascii="Times New Roman" w:hAnsi="Times New Roman"/>
          <w:sz w:val="28"/>
          <w:szCs w:val="28"/>
          <w:lang w:eastAsia="ru-RU"/>
        </w:rPr>
        <w:t xml:space="preserve">полнением настоящего постановления </w:t>
      </w:r>
      <w:r w:rsidR="00B817A6">
        <w:rPr>
          <w:rFonts w:ascii="Times New Roman" w:hAnsi="Times New Roman"/>
          <w:sz w:val="28"/>
          <w:szCs w:val="28"/>
          <w:lang w:eastAsia="ru-RU"/>
        </w:rPr>
        <w:t>возложить на заместителя главы администрации – началь</w:t>
      </w:r>
      <w:r w:rsidR="00536944">
        <w:rPr>
          <w:rFonts w:ascii="Times New Roman" w:hAnsi="Times New Roman"/>
          <w:sz w:val="28"/>
          <w:szCs w:val="28"/>
          <w:lang w:eastAsia="ru-RU"/>
        </w:rPr>
        <w:t>н</w:t>
      </w:r>
      <w:r w:rsidR="00B817A6">
        <w:rPr>
          <w:rFonts w:ascii="Times New Roman" w:hAnsi="Times New Roman"/>
          <w:sz w:val="28"/>
          <w:szCs w:val="28"/>
          <w:lang w:eastAsia="ru-RU"/>
        </w:rPr>
        <w:t>ика управления по делам территорий администрации</w:t>
      </w:r>
      <w:r w:rsidR="00536944">
        <w:rPr>
          <w:rFonts w:ascii="Times New Roman" w:hAnsi="Times New Roman"/>
          <w:sz w:val="28"/>
          <w:szCs w:val="28"/>
          <w:lang w:eastAsia="ru-RU"/>
        </w:rPr>
        <w:t xml:space="preserve"> Благодарненского городского округа Ставропольского края Кима С.В.</w:t>
      </w:r>
    </w:p>
    <w:p w14:paraId="084657E6" w14:textId="77777777" w:rsidR="00536944" w:rsidRPr="00782603" w:rsidRDefault="00536944" w:rsidP="0078260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14:paraId="35C49F17" w14:textId="5A6DF853" w:rsidR="00782603" w:rsidRPr="00782603" w:rsidRDefault="00C86C4D" w:rsidP="00782603">
      <w:pPr>
        <w:tabs>
          <w:tab w:val="left" w:pos="709"/>
          <w:tab w:val="left" w:pos="851"/>
        </w:tabs>
        <w:ind w:firstLine="709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4</w:t>
      </w:r>
      <w:r w:rsidR="00782603" w:rsidRPr="00782603">
        <w:rPr>
          <w:rFonts w:ascii="Times New Roman" w:hAnsi="Times New Roman"/>
          <w:bCs/>
          <w:sz w:val="28"/>
          <w:szCs w:val="24"/>
        </w:rPr>
        <w:t>.</w:t>
      </w:r>
      <w:r w:rsidR="00782603" w:rsidRPr="00782603">
        <w:rPr>
          <w:rFonts w:ascii="Times New Roman" w:hAnsi="Times New Roman"/>
          <w:bCs/>
          <w:sz w:val="28"/>
          <w:szCs w:val="24"/>
        </w:rPr>
        <w:tab/>
        <w:t>Настоящее постановление вступает в силу на следующий день после дня его официального опубликования.</w:t>
      </w:r>
    </w:p>
    <w:p w14:paraId="5317FBB6" w14:textId="77777777" w:rsidR="00782603" w:rsidRPr="00782603" w:rsidRDefault="00782603" w:rsidP="00782603">
      <w:pPr>
        <w:rPr>
          <w:rFonts w:ascii="Times New Roman" w:hAnsi="Times New Roman"/>
          <w:bCs/>
          <w:sz w:val="28"/>
          <w:szCs w:val="24"/>
        </w:rPr>
      </w:pPr>
    </w:p>
    <w:p w14:paraId="463922DB" w14:textId="77777777" w:rsidR="00782603" w:rsidRDefault="00782603" w:rsidP="00782603">
      <w:pPr>
        <w:rPr>
          <w:rFonts w:ascii="Times New Roman" w:hAnsi="Times New Roman"/>
          <w:bCs/>
          <w:sz w:val="28"/>
          <w:szCs w:val="24"/>
        </w:rPr>
      </w:pPr>
    </w:p>
    <w:p w14:paraId="2A6345C7" w14:textId="77777777" w:rsidR="004C191B" w:rsidRDefault="004C191B" w:rsidP="00782603">
      <w:pPr>
        <w:rPr>
          <w:rFonts w:ascii="Times New Roman" w:hAnsi="Times New Roman"/>
          <w:bCs/>
          <w:sz w:val="28"/>
          <w:szCs w:val="24"/>
        </w:rPr>
      </w:pPr>
    </w:p>
    <w:p w14:paraId="3D78BB1C" w14:textId="77777777" w:rsidR="004C191B" w:rsidRDefault="004C191B" w:rsidP="00782603">
      <w:pPr>
        <w:rPr>
          <w:rFonts w:ascii="Times New Roman" w:hAnsi="Times New Roman"/>
          <w:bCs/>
          <w:sz w:val="28"/>
          <w:szCs w:val="24"/>
        </w:rPr>
      </w:pPr>
    </w:p>
    <w:p w14:paraId="758173E0" w14:textId="77777777" w:rsidR="004C191B" w:rsidRDefault="004C191B" w:rsidP="00782603">
      <w:pPr>
        <w:rPr>
          <w:rFonts w:ascii="Times New Roman" w:hAnsi="Times New Roman"/>
          <w:bCs/>
          <w:sz w:val="28"/>
          <w:szCs w:val="24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4C191B" w:rsidRPr="004C191B" w14:paraId="4340486B" w14:textId="77777777" w:rsidTr="000A595E">
        <w:trPr>
          <w:trHeight w:val="708"/>
        </w:trPr>
        <w:tc>
          <w:tcPr>
            <w:tcW w:w="7230" w:type="dxa"/>
          </w:tcPr>
          <w:p w14:paraId="165F23F8" w14:textId="77777777" w:rsidR="004C191B" w:rsidRPr="004C191B" w:rsidRDefault="004C191B" w:rsidP="004C191B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9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Исполняющий полномочия  Главы </w:t>
            </w:r>
          </w:p>
          <w:p w14:paraId="5AF3AAD2" w14:textId="77777777" w:rsidR="004C191B" w:rsidRPr="004C191B" w:rsidRDefault="004C191B" w:rsidP="004C191B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9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14:paraId="50ED304D" w14:textId="77777777" w:rsidR="004C191B" w:rsidRPr="004C191B" w:rsidRDefault="004C191B" w:rsidP="004C191B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9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края,</w:t>
            </w:r>
          </w:p>
          <w:p w14:paraId="3662D709" w14:textId="77777777" w:rsidR="004C191B" w:rsidRPr="004C191B" w:rsidRDefault="004C191B" w:rsidP="004C191B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C191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первый заместитель главы администрации </w:t>
            </w:r>
          </w:p>
          <w:p w14:paraId="08E03EAD" w14:textId="77777777" w:rsidR="004C191B" w:rsidRPr="004C191B" w:rsidRDefault="004C191B" w:rsidP="004C191B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9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Благодарненского городского округа </w:t>
            </w:r>
          </w:p>
          <w:p w14:paraId="1DD1347D" w14:textId="77777777" w:rsidR="004C191B" w:rsidRPr="004C191B" w:rsidRDefault="004C191B" w:rsidP="004C191B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9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410" w:type="dxa"/>
          </w:tcPr>
          <w:p w14:paraId="7DD75761" w14:textId="77777777" w:rsidR="004C191B" w:rsidRPr="004C191B" w:rsidRDefault="004C191B" w:rsidP="004C191B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401860" w14:textId="77777777" w:rsidR="004C191B" w:rsidRPr="004C191B" w:rsidRDefault="004C191B" w:rsidP="004C191B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F409B2" w14:textId="77777777" w:rsidR="004C191B" w:rsidRPr="004C191B" w:rsidRDefault="004C191B" w:rsidP="004C191B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24BDF1" w14:textId="77777777" w:rsidR="004C191B" w:rsidRPr="004C191B" w:rsidRDefault="004C191B" w:rsidP="004C191B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979CF1" w14:textId="77777777" w:rsidR="004C191B" w:rsidRPr="004C191B" w:rsidRDefault="004C191B" w:rsidP="004C191B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6CB3F2" w14:textId="77777777" w:rsidR="004C191B" w:rsidRPr="004C191B" w:rsidRDefault="004C191B" w:rsidP="004C191B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19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14:paraId="02475CC7" w14:textId="77777777" w:rsidR="004C191B" w:rsidRPr="00782603" w:rsidRDefault="004C191B" w:rsidP="00782603">
      <w:pPr>
        <w:rPr>
          <w:rFonts w:ascii="Times New Roman" w:hAnsi="Times New Roman"/>
          <w:bCs/>
          <w:sz w:val="28"/>
          <w:szCs w:val="24"/>
        </w:rPr>
      </w:pPr>
    </w:p>
    <w:p w14:paraId="18FB1895" w14:textId="77777777" w:rsidR="00782603" w:rsidRPr="00782603" w:rsidRDefault="00782603" w:rsidP="00782603">
      <w:pPr>
        <w:rPr>
          <w:rFonts w:ascii="Times New Roman" w:hAnsi="Times New Roman"/>
          <w:bCs/>
          <w:sz w:val="28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782603" w:rsidRPr="00782603" w14:paraId="7C7FDC74" w14:textId="77777777" w:rsidTr="004C191B">
        <w:trPr>
          <w:trHeight w:val="816"/>
        </w:trPr>
        <w:tc>
          <w:tcPr>
            <w:tcW w:w="7479" w:type="dxa"/>
          </w:tcPr>
          <w:p w14:paraId="76AE3A93" w14:textId="3A42A93C" w:rsidR="00782603" w:rsidRPr="00782603" w:rsidRDefault="00782603" w:rsidP="0078260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EC3E6F3" w14:textId="1427144E" w:rsidR="00782603" w:rsidRPr="00782603" w:rsidRDefault="00782603" w:rsidP="00782603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EB1022A" w14:textId="77777777" w:rsidR="00E7619E" w:rsidRDefault="00E7619E" w:rsidP="00E7619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6C044651" w14:textId="77777777" w:rsidR="00C86C4D" w:rsidRDefault="007E4872" w:rsidP="007E4872">
      <w:pPr>
        <w:ind w:firstLine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</w:t>
      </w:r>
      <w:r w:rsidR="00852412">
        <w:rPr>
          <w:rFonts w:ascii="Times New Roman" w:hAnsi="Times New Roman"/>
          <w:bCs/>
          <w:sz w:val="28"/>
        </w:rPr>
        <w:t xml:space="preserve">                           </w:t>
      </w:r>
    </w:p>
    <w:p w14:paraId="5A65BA01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363B2F5C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3B1068D4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2DC8B982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6BD708A4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6C4FE837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3A57E6FF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5E22A866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788646CD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C191B" w14:paraId="2D0E6106" w14:textId="77777777" w:rsidTr="004C191B">
        <w:tc>
          <w:tcPr>
            <w:tcW w:w="4672" w:type="dxa"/>
          </w:tcPr>
          <w:p w14:paraId="4399EA02" w14:textId="77777777" w:rsidR="004C191B" w:rsidRDefault="004C191B" w:rsidP="004C191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4672" w:type="dxa"/>
          </w:tcPr>
          <w:p w14:paraId="72927048" w14:textId="77777777" w:rsidR="004C191B" w:rsidRDefault="004C191B" w:rsidP="004C191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УТВЕРЖДЕН</w:t>
            </w:r>
          </w:p>
          <w:p w14:paraId="57924D90" w14:textId="50EB74F1" w:rsidR="004C191B" w:rsidRDefault="004C191B" w:rsidP="004C191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постановлением администрации Благодарненского городского округа Ставропольского края</w:t>
            </w:r>
          </w:p>
          <w:p w14:paraId="79063519" w14:textId="77777777" w:rsidR="004C191B" w:rsidRDefault="004C191B" w:rsidP="004C191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от 28 июня 2021 года № 676</w:t>
            </w:r>
          </w:p>
          <w:p w14:paraId="598E050D" w14:textId="77777777" w:rsidR="004C191B" w:rsidRDefault="004C191B" w:rsidP="004C191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в редакции постановления администрации Благодарненского городского округа </w:t>
            </w:r>
          </w:p>
          <w:p w14:paraId="077633D5" w14:textId="3864A462" w:rsidR="004C191B" w:rsidRDefault="004C191B" w:rsidP="004C191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Ставропольского края</w:t>
            </w:r>
          </w:p>
          <w:p w14:paraId="02B3213A" w14:textId="5C6A0EDE" w:rsidR="004C191B" w:rsidRDefault="00034D2B" w:rsidP="004C191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от 21 марта 2023 года 3 303</w:t>
            </w:r>
          </w:p>
        </w:tc>
      </w:tr>
    </w:tbl>
    <w:p w14:paraId="797AB824" w14:textId="73F74106" w:rsidR="00343A83" w:rsidRDefault="00343A83" w:rsidP="0052754C">
      <w:pPr>
        <w:spacing w:line="240" w:lineRule="exact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14:paraId="534B3DBD" w14:textId="5BB3E65E" w:rsidR="004C191B" w:rsidRDefault="004D2606" w:rsidP="004C191B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14:paraId="088C5AE6" w14:textId="5E892EC4" w:rsidR="004C191B" w:rsidRDefault="004C191B" w:rsidP="00343A83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проведения инвентаризации дворовых территорий, </w:t>
      </w:r>
      <w:r>
        <w:rPr>
          <w:rFonts w:ascii="Times New Roman" w:hAnsi="Times New Roman"/>
          <w:sz w:val="28"/>
          <w:szCs w:val="28"/>
          <w:lang w:eastAsia="ru-RU"/>
        </w:rPr>
        <w:t>общественных территорий и территорий индивидуальной жилой застройки Благодарненского городского округа Ставропольского края</w:t>
      </w:r>
    </w:p>
    <w:p w14:paraId="4FD3EDC5" w14:textId="77777777" w:rsidR="004C191B" w:rsidRDefault="004C191B" w:rsidP="00343A83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4C191B" w14:paraId="5A6C7BE6" w14:textId="77777777" w:rsidTr="004C191B">
        <w:tc>
          <w:tcPr>
            <w:tcW w:w="562" w:type="dxa"/>
          </w:tcPr>
          <w:p w14:paraId="15024306" w14:textId="1E808375" w:rsidR="004C191B" w:rsidRDefault="004C191B" w:rsidP="004C191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пп</w:t>
            </w:r>
          </w:p>
        </w:tc>
        <w:tc>
          <w:tcPr>
            <w:tcW w:w="5667" w:type="dxa"/>
          </w:tcPr>
          <w:p w14:paraId="12D20890" w14:textId="433FD7B3" w:rsidR="004C191B" w:rsidRDefault="004C191B" w:rsidP="004C191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 проведения инвентаризации</w:t>
            </w:r>
          </w:p>
        </w:tc>
        <w:tc>
          <w:tcPr>
            <w:tcW w:w="3115" w:type="dxa"/>
          </w:tcPr>
          <w:p w14:paraId="1E9F2573" w14:textId="0342D0B6" w:rsidR="004C191B" w:rsidRDefault="004C191B" w:rsidP="004C191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A595E" w14:paraId="5BFF79EC" w14:textId="77777777" w:rsidTr="000A595E">
        <w:tc>
          <w:tcPr>
            <w:tcW w:w="562" w:type="dxa"/>
            <w:vMerge w:val="restart"/>
          </w:tcPr>
          <w:p w14:paraId="0EDA1F91" w14:textId="57978ACA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7" w:type="dxa"/>
            <w:tcBorders>
              <w:bottom w:val="nil"/>
            </w:tcBorders>
          </w:tcPr>
          <w:p w14:paraId="1F9989AE" w14:textId="77777777" w:rsidR="000A595E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60F9BE90" w14:textId="60439068" w:rsidR="000A595E" w:rsidRPr="004C191B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Ленина,176 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68107FB0" w14:textId="3A54F6E8" w:rsidR="000A595E" w:rsidRPr="004C191B" w:rsidRDefault="000A595E" w:rsidP="004C19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0A595E" w14:paraId="30F02072" w14:textId="77777777" w:rsidTr="000A595E">
        <w:tc>
          <w:tcPr>
            <w:tcW w:w="562" w:type="dxa"/>
            <w:vMerge/>
          </w:tcPr>
          <w:p w14:paraId="72F53DA7" w14:textId="77777777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1B07C877" w14:textId="77777777" w:rsidR="000A595E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454B3797" w14:textId="14A2392D" w:rsidR="000A595E" w:rsidRPr="004C191B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Толстого,86 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71A06283" w14:textId="52379B7D" w:rsidR="000A595E" w:rsidRPr="004C191B" w:rsidRDefault="000A595E" w:rsidP="004C19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0A595E" w14:paraId="7D6D8CBA" w14:textId="77777777" w:rsidTr="000A595E">
        <w:tc>
          <w:tcPr>
            <w:tcW w:w="562" w:type="dxa"/>
            <w:vMerge/>
          </w:tcPr>
          <w:p w14:paraId="45F0C6D5" w14:textId="77777777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2E7832D0" w14:textId="77777777" w:rsidR="000A595E" w:rsidRDefault="000A595E" w:rsidP="004C191B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4108AE7F" w14:textId="544229A2" w:rsidR="000A595E" w:rsidRDefault="000A595E" w:rsidP="004C191B">
            <w:pPr>
              <w:ind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Первомайская, 36  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051B252B" w14:textId="271CA04E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4C191B" w14:paraId="2B21BF4B" w14:textId="77777777" w:rsidTr="000A595E">
        <w:tc>
          <w:tcPr>
            <w:tcW w:w="562" w:type="dxa"/>
          </w:tcPr>
          <w:p w14:paraId="779008BE" w14:textId="29E3852A" w:rsidR="004C191B" w:rsidRDefault="004C191B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7" w:type="dxa"/>
          </w:tcPr>
          <w:p w14:paraId="0943FE0D" w14:textId="77777777" w:rsidR="004D2606" w:rsidRDefault="004C191B" w:rsidP="004C191B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6BAC54EF" w14:textId="1075F62B" w:rsidR="004C191B" w:rsidRDefault="004C191B" w:rsidP="004C191B">
            <w:pPr>
              <w:ind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Московская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3115" w:type="dxa"/>
            <w:vAlign w:val="bottom"/>
          </w:tcPr>
          <w:p w14:paraId="4D435507" w14:textId="103E96EC" w:rsidR="004C191B" w:rsidRDefault="004C191B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4C191B" w14:paraId="08A59292" w14:textId="77777777" w:rsidTr="000A595E">
        <w:tc>
          <w:tcPr>
            <w:tcW w:w="562" w:type="dxa"/>
          </w:tcPr>
          <w:p w14:paraId="6F85A7DA" w14:textId="5B4FA8B1" w:rsidR="004C191B" w:rsidRDefault="004C191B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7" w:type="dxa"/>
          </w:tcPr>
          <w:p w14:paraId="18718100" w14:textId="77777777" w:rsidR="004D2606" w:rsidRDefault="004C191B" w:rsidP="004C191B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758548D5" w14:textId="556EAB60" w:rsidR="004C191B" w:rsidRDefault="004C191B" w:rsidP="004C191B">
            <w:pPr>
              <w:ind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Толстого, 84 «А»</w:t>
            </w:r>
          </w:p>
        </w:tc>
        <w:tc>
          <w:tcPr>
            <w:tcW w:w="3115" w:type="dxa"/>
            <w:vAlign w:val="bottom"/>
          </w:tcPr>
          <w:p w14:paraId="1548104A" w14:textId="4C309341" w:rsidR="004C191B" w:rsidRDefault="004C191B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0A595E" w14:paraId="15C9FAF4" w14:textId="77777777" w:rsidTr="000A595E">
        <w:trPr>
          <w:trHeight w:val="60"/>
        </w:trPr>
        <w:tc>
          <w:tcPr>
            <w:tcW w:w="562" w:type="dxa"/>
            <w:vMerge w:val="restart"/>
          </w:tcPr>
          <w:p w14:paraId="38CAD96F" w14:textId="4FEBD4A4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7" w:type="dxa"/>
            <w:tcBorders>
              <w:bottom w:val="nil"/>
            </w:tcBorders>
          </w:tcPr>
          <w:p w14:paraId="11B15B91" w14:textId="77777777" w:rsidR="000A595E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Благодарный </w:t>
            </w:r>
          </w:p>
          <w:p w14:paraId="59043DE8" w14:textId="5C128D69" w:rsidR="000A595E" w:rsidRPr="004C191B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Строителей, 13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12C7CB2B" w14:textId="500F5773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0A595E" w14:paraId="26570703" w14:textId="77777777" w:rsidTr="000A595E">
        <w:tc>
          <w:tcPr>
            <w:tcW w:w="562" w:type="dxa"/>
            <w:vMerge/>
          </w:tcPr>
          <w:p w14:paraId="722E3927" w14:textId="77777777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4EC7D6C7" w14:textId="77777777" w:rsidR="000A595E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72536EC2" w14:textId="63875DC4" w:rsidR="000A595E" w:rsidRPr="004C191B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 15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05CD0C21" w14:textId="779AB51C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0A595E" w14:paraId="330CE80E" w14:textId="77777777" w:rsidTr="000A595E">
        <w:tc>
          <w:tcPr>
            <w:tcW w:w="562" w:type="dxa"/>
            <w:vMerge/>
          </w:tcPr>
          <w:p w14:paraId="55484194" w14:textId="77777777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5B25215C" w14:textId="77777777" w:rsidR="000A595E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Благодарный </w:t>
            </w:r>
          </w:p>
          <w:p w14:paraId="5008B8D6" w14:textId="3A7DBB9C" w:rsidR="000A595E" w:rsidRPr="004C191B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 16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79A7BD0F" w14:textId="0522E751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0A595E" w14:paraId="3AE224E0" w14:textId="77777777" w:rsidTr="000A595E">
        <w:tc>
          <w:tcPr>
            <w:tcW w:w="562" w:type="dxa"/>
            <w:vMerge/>
          </w:tcPr>
          <w:p w14:paraId="5E1F0549" w14:textId="77777777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04932CD0" w14:textId="77777777" w:rsidR="000A595E" w:rsidRDefault="000A595E" w:rsidP="004C191B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Благодарный </w:t>
            </w:r>
          </w:p>
          <w:p w14:paraId="671ABBBA" w14:textId="1D2AD293" w:rsidR="000A595E" w:rsidRDefault="000A595E" w:rsidP="004C191B">
            <w:pPr>
              <w:ind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 17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07A0B23B" w14:textId="2710B085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0A595E" w14:paraId="717E47DD" w14:textId="77777777" w:rsidTr="000A595E">
        <w:tc>
          <w:tcPr>
            <w:tcW w:w="562" w:type="dxa"/>
            <w:vMerge w:val="restart"/>
          </w:tcPr>
          <w:p w14:paraId="157736F5" w14:textId="1FAD5F9D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7" w:type="dxa"/>
            <w:tcBorders>
              <w:bottom w:val="nil"/>
            </w:tcBorders>
          </w:tcPr>
          <w:p w14:paraId="0EDD0EEC" w14:textId="77777777" w:rsidR="000A595E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Благодарный </w:t>
            </w:r>
          </w:p>
          <w:p w14:paraId="19841ED0" w14:textId="51922C14" w:rsidR="000A595E" w:rsidRPr="004C191B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Строителей, 18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7C9EC1D0" w14:textId="0C6D49D7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0A595E" w14:paraId="267F8978" w14:textId="77777777" w:rsidTr="000A595E">
        <w:tc>
          <w:tcPr>
            <w:tcW w:w="562" w:type="dxa"/>
            <w:vMerge/>
          </w:tcPr>
          <w:p w14:paraId="143D3462" w14:textId="77777777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6FB1EBE1" w14:textId="77777777" w:rsidR="000A595E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0B0F4728" w14:textId="17B3172B" w:rsidR="000A595E" w:rsidRPr="004C191B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 19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64297BCE" w14:textId="57B6772C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0A595E" w14:paraId="780CA0B2" w14:textId="77777777" w:rsidTr="000A595E">
        <w:tc>
          <w:tcPr>
            <w:tcW w:w="562" w:type="dxa"/>
            <w:vMerge/>
          </w:tcPr>
          <w:p w14:paraId="0289F95B" w14:textId="77777777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4C8C8CFC" w14:textId="77777777" w:rsidR="000A595E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022FDB20" w14:textId="47097A82" w:rsidR="000A595E" w:rsidRPr="004C191B" w:rsidRDefault="000A595E" w:rsidP="004C191B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 23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00F5FD8C" w14:textId="0E06CA6C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0A595E" w14:paraId="1CC08241" w14:textId="77777777" w:rsidTr="000A595E">
        <w:tc>
          <w:tcPr>
            <w:tcW w:w="562" w:type="dxa"/>
            <w:vMerge/>
          </w:tcPr>
          <w:p w14:paraId="0B7B7669" w14:textId="77777777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51ADBAB2" w14:textId="77777777" w:rsidR="000A595E" w:rsidRDefault="000A595E" w:rsidP="004C191B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1A7A5AF6" w14:textId="10E026F8" w:rsidR="000A595E" w:rsidRDefault="000A595E" w:rsidP="004C191B">
            <w:pPr>
              <w:ind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 22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63004769" w14:textId="3590593E" w:rsidR="000A595E" w:rsidRDefault="000A595E" w:rsidP="004C191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BA6590" w14:paraId="1CD5CFF0" w14:textId="77777777" w:rsidTr="000A595E">
        <w:tc>
          <w:tcPr>
            <w:tcW w:w="562" w:type="dxa"/>
            <w:tcBorders>
              <w:bottom w:val="nil"/>
            </w:tcBorders>
          </w:tcPr>
          <w:p w14:paraId="3CDE6844" w14:textId="7DBC685A" w:rsidR="00BA6590" w:rsidRDefault="00BA6590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7" w:type="dxa"/>
            <w:tcBorders>
              <w:bottom w:val="nil"/>
            </w:tcBorders>
          </w:tcPr>
          <w:p w14:paraId="0243A594" w14:textId="77777777" w:rsidR="004D2606" w:rsidRDefault="00BA6590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3B52D8C3" w14:textId="7833DC0E" w:rsidR="00BA6590" w:rsidRPr="004C191B" w:rsidRDefault="00BA6590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 24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7452856E" w14:textId="7914557C" w:rsidR="00BA6590" w:rsidRDefault="00BA6590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BA6590" w14:paraId="2C5209D8" w14:textId="77777777" w:rsidTr="000A595E">
        <w:tc>
          <w:tcPr>
            <w:tcW w:w="562" w:type="dxa"/>
            <w:tcBorders>
              <w:top w:val="nil"/>
            </w:tcBorders>
          </w:tcPr>
          <w:p w14:paraId="22918E9D" w14:textId="77777777" w:rsidR="00BA6590" w:rsidRDefault="00BA6590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788DF541" w14:textId="77777777" w:rsidR="004D2606" w:rsidRDefault="00BA6590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4518D53B" w14:textId="7906AC3B" w:rsidR="00BA6590" w:rsidRPr="003A3435" w:rsidRDefault="00BA6590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 25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64B91B1D" w14:textId="1C205D27" w:rsidR="00BA6590" w:rsidRDefault="00BA6590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BA6590" w14:paraId="7D023E97" w14:textId="77777777" w:rsidTr="000A595E">
        <w:tc>
          <w:tcPr>
            <w:tcW w:w="562" w:type="dxa"/>
          </w:tcPr>
          <w:p w14:paraId="16D41EC6" w14:textId="77777777" w:rsidR="00BA6590" w:rsidRDefault="00BA6590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</w:tcPr>
          <w:p w14:paraId="100A49C0" w14:textId="77777777" w:rsidR="004D2606" w:rsidRDefault="00BA6590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62AD434E" w14:textId="75BBF708" w:rsidR="00BA6590" w:rsidRPr="003A3435" w:rsidRDefault="00BA6590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 26</w:t>
            </w:r>
          </w:p>
        </w:tc>
        <w:tc>
          <w:tcPr>
            <w:tcW w:w="3115" w:type="dxa"/>
            <w:vAlign w:val="bottom"/>
          </w:tcPr>
          <w:p w14:paraId="2BFBFC13" w14:textId="20A25240" w:rsidR="00BA6590" w:rsidRDefault="00BA6590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 марта 2023 года</w:t>
            </w:r>
          </w:p>
        </w:tc>
      </w:tr>
      <w:tr w:rsidR="000A595E" w14:paraId="035C9B26" w14:textId="77777777" w:rsidTr="000A595E">
        <w:tc>
          <w:tcPr>
            <w:tcW w:w="562" w:type="dxa"/>
            <w:vMerge w:val="restart"/>
          </w:tcPr>
          <w:p w14:paraId="0FE64B15" w14:textId="64C8CC1C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7" w:type="dxa"/>
            <w:tcBorders>
              <w:bottom w:val="nil"/>
            </w:tcBorders>
          </w:tcPr>
          <w:p w14:paraId="4700D528" w14:textId="77777777" w:rsidR="000A595E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10DB0D18" w14:textId="05FE4510" w:rsidR="000A595E" w:rsidRPr="003A3435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Строителей, 7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3E92087E" w14:textId="3FAA4585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089BB7FA" w14:textId="77777777" w:rsidTr="000A595E">
        <w:tc>
          <w:tcPr>
            <w:tcW w:w="562" w:type="dxa"/>
            <w:vMerge/>
          </w:tcPr>
          <w:p w14:paraId="31EAFC2E" w14:textId="77777777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06AC2F03" w14:textId="77777777" w:rsidR="000A595E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Благодарный </w:t>
            </w:r>
          </w:p>
          <w:p w14:paraId="1ED930ED" w14:textId="16944269" w:rsidR="000A595E" w:rsidRPr="003A3435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 4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0D36C121" w14:textId="7F41513A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5DA748EE" w14:textId="77777777" w:rsidTr="000A595E">
        <w:tc>
          <w:tcPr>
            <w:tcW w:w="562" w:type="dxa"/>
            <w:vMerge/>
          </w:tcPr>
          <w:p w14:paraId="65262B30" w14:textId="77777777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50C47216" w14:textId="77777777" w:rsidR="000A595E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Благодарный </w:t>
            </w:r>
          </w:p>
          <w:p w14:paraId="0453CA46" w14:textId="1B599BD3" w:rsidR="000A595E" w:rsidRPr="003A3435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 6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1D83A03F" w14:textId="4AFF56E8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2D8BAF49" w14:textId="77777777" w:rsidTr="000A595E">
        <w:tc>
          <w:tcPr>
            <w:tcW w:w="562" w:type="dxa"/>
            <w:vMerge/>
          </w:tcPr>
          <w:p w14:paraId="68DD9AF2" w14:textId="77777777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57BB9B5C" w14:textId="77777777" w:rsidR="000A595E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188E300D" w14:textId="5343EA9E" w:rsidR="000A595E" w:rsidRPr="003A3435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 3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21D6190C" w14:textId="40B5DCDF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5E3B2F04" w14:textId="77777777" w:rsidTr="000A595E">
        <w:tc>
          <w:tcPr>
            <w:tcW w:w="562" w:type="dxa"/>
            <w:vMerge/>
          </w:tcPr>
          <w:p w14:paraId="31B3E4BE" w14:textId="77777777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6F8C9333" w14:textId="77777777" w:rsidR="000A595E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5D5B08F7" w14:textId="7EF809A1" w:rsidR="000A595E" w:rsidRPr="003A3435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пл. Строителей 4«А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0873D190" w14:textId="1BE72D1B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61EBA8D4" w14:textId="77777777" w:rsidTr="000A595E">
        <w:tc>
          <w:tcPr>
            <w:tcW w:w="562" w:type="dxa"/>
            <w:vMerge w:val="restart"/>
          </w:tcPr>
          <w:p w14:paraId="1D71A782" w14:textId="77777777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  <w:p w14:paraId="50C6E633" w14:textId="2C33DA4E" w:rsidR="000A595E" w:rsidRDefault="000A595E" w:rsidP="00CD76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7" w:type="dxa"/>
            <w:tcBorders>
              <w:bottom w:val="nil"/>
            </w:tcBorders>
          </w:tcPr>
          <w:p w14:paraId="797A0C5D" w14:textId="64773580" w:rsidR="000A595E" w:rsidRPr="003A3435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2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5A3943D2" w14:textId="478F69F7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48B7886C" w14:textId="77777777" w:rsidTr="000A595E">
        <w:tc>
          <w:tcPr>
            <w:tcW w:w="562" w:type="dxa"/>
            <w:vMerge/>
          </w:tcPr>
          <w:p w14:paraId="14E24C2B" w14:textId="7C45D10C" w:rsidR="000A595E" w:rsidRDefault="000A595E" w:rsidP="00CD76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4890B8EE" w14:textId="29EAAF23" w:rsidR="000A595E" w:rsidRPr="003A3435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5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73135BD9" w14:textId="63E100C5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7AB0660F" w14:textId="77777777" w:rsidTr="000A595E">
        <w:tc>
          <w:tcPr>
            <w:tcW w:w="562" w:type="dxa"/>
            <w:vMerge/>
          </w:tcPr>
          <w:p w14:paraId="350162DA" w14:textId="286A1059" w:rsidR="000A595E" w:rsidRDefault="000A595E" w:rsidP="00CD76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113A1AD7" w14:textId="713DDFF1" w:rsidR="000A595E" w:rsidRPr="003A3435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6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7D24752E" w14:textId="49E76FD0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10BC8667" w14:textId="77777777" w:rsidTr="000A595E">
        <w:tc>
          <w:tcPr>
            <w:tcW w:w="562" w:type="dxa"/>
            <w:vMerge/>
          </w:tcPr>
          <w:p w14:paraId="646D1191" w14:textId="153CC2C4" w:rsidR="000A595E" w:rsidRDefault="000A595E" w:rsidP="00CD76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4747D419" w14:textId="2ED0CFBD" w:rsidR="000A595E" w:rsidRPr="003A3435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7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29A0968E" w14:textId="4EB96E21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3AC418AE" w14:textId="77777777" w:rsidTr="000A595E">
        <w:tc>
          <w:tcPr>
            <w:tcW w:w="562" w:type="dxa"/>
            <w:vMerge/>
          </w:tcPr>
          <w:p w14:paraId="71095B1B" w14:textId="5CE3827A" w:rsidR="000A595E" w:rsidRDefault="000A595E" w:rsidP="00CD76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0EF911CC" w14:textId="3EB6BF28" w:rsidR="000A595E" w:rsidRPr="003A3435" w:rsidRDefault="000A595E" w:rsidP="00BA659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8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042C83AC" w14:textId="3AC2D396" w:rsidR="000A595E" w:rsidRDefault="000A595E" w:rsidP="00BA659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1E1CE273" w14:textId="77777777" w:rsidTr="000A595E">
        <w:tc>
          <w:tcPr>
            <w:tcW w:w="562" w:type="dxa"/>
            <w:vMerge/>
          </w:tcPr>
          <w:p w14:paraId="51AFC88A" w14:textId="4E7B2E41" w:rsidR="000A595E" w:rsidRDefault="000A595E" w:rsidP="00CD76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5FAD3C42" w14:textId="3599E84D" w:rsidR="000A595E" w:rsidRPr="003A3435" w:rsidRDefault="000A595E" w:rsidP="003653F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пр. 60 лет Октября, 9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13ED9FEC" w14:textId="4972F38A" w:rsidR="000A595E" w:rsidRDefault="000A595E" w:rsidP="003653F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350AF75F" w14:textId="77777777" w:rsidTr="000A595E">
        <w:tc>
          <w:tcPr>
            <w:tcW w:w="562" w:type="dxa"/>
            <w:vMerge/>
          </w:tcPr>
          <w:p w14:paraId="6C5F210A" w14:textId="5CDC134F" w:rsidR="000A595E" w:rsidRDefault="000A595E" w:rsidP="00CD76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18837AF7" w14:textId="724D9853" w:rsidR="000A595E" w:rsidRPr="003A3435" w:rsidRDefault="000A595E" w:rsidP="003653F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10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071112CD" w14:textId="59F5D171" w:rsidR="000A595E" w:rsidRDefault="000A595E" w:rsidP="003653F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3F5A7C84" w14:textId="77777777" w:rsidTr="000A595E">
        <w:tc>
          <w:tcPr>
            <w:tcW w:w="562" w:type="dxa"/>
            <w:vMerge/>
          </w:tcPr>
          <w:p w14:paraId="550BE698" w14:textId="73E87BF8" w:rsidR="000A595E" w:rsidRDefault="000A595E" w:rsidP="00CD76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449A3760" w14:textId="0E10F6AE" w:rsidR="000A595E" w:rsidRPr="003A3435" w:rsidRDefault="000A595E" w:rsidP="003653F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11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6B4B35C3" w14:textId="4670D3DC" w:rsidR="000A595E" w:rsidRDefault="000A595E" w:rsidP="003653F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6D8ADFC5" w14:textId="77777777" w:rsidTr="000A595E">
        <w:tc>
          <w:tcPr>
            <w:tcW w:w="562" w:type="dxa"/>
            <w:vMerge/>
          </w:tcPr>
          <w:p w14:paraId="69E821DA" w14:textId="790C8831" w:rsidR="000A595E" w:rsidRDefault="000A595E" w:rsidP="00CD76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0967A51B" w14:textId="338E281A" w:rsidR="000A595E" w:rsidRPr="003A3435" w:rsidRDefault="000A595E" w:rsidP="003653F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12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6835A86A" w14:textId="717C89C4" w:rsidR="000A595E" w:rsidRDefault="000A595E" w:rsidP="003653F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12FB51D2" w14:textId="77777777" w:rsidTr="000A595E">
        <w:tc>
          <w:tcPr>
            <w:tcW w:w="562" w:type="dxa"/>
            <w:vMerge/>
          </w:tcPr>
          <w:p w14:paraId="27D21DBE" w14:textId="718A7858" w:rsidR="000A595E" w:rsidRDefault="000A595E" w:rsidP="00CD76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42CBC396" w14:textId="7B0A60ED" w:rsidR="000A595E" w:rsidRPr="003A3435" w:rsidRDefault="000A595E" w:rsidP="003653F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13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1E1B28DC" w14:textId="51BE2527" w:rsidR="000A595E" w:rsidRDefault="000A595E" w:rsidP="003653F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07DCBDF6" w14:textId="77777777" w:rsidTr="000A595E">
        <w:trPr>
          <w:trHeight w:val="60"/>
        </w:trPr>
        <w:tc>
          <w:tcPr>
            <w:tcW w:w="562" w:type="dxa"/>
            <w:vMerge/>
          </w:tcPr>
          <w:p w14:paraId="63ECDEEE" w14:textId="14ABF3BF" w:rsidR="000A595E" w:rsidRDefault="000A595E" w:rsidP="00CD76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11314E32" w14:textId="493593E3" w:rsidR="000A595E" w:rsidRPr="003A3435" w:rsidRDefault="000A595E" w:rsidP="003653F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Октября14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2B917FB3" w14:textId="06A43A3D" w:rsidR="000A595E" w:rsidRDefault="000A595E" w:rsidP="003653F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2BCD1A05" w14:textId="77777777" w:rsidTr="000A595E">
        <w:tc>
          <w:tcPr>
            <w:tcW w:w="562" w:type="dxa"/>
            <w:vMerge/>
          </w:tcPr>
          <w:p w14:paraId="6DD343C0" w14:textId="1BDE5E1D" w:rsidR="000A595E" w:rsidRDefault="000A595E" w:rsidP="00CD76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5CDB0264" w14:textId="23EE91CD" w:rsidR="000A595E" w:rsidRPr="003A3435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15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58F78C45" w14:textId="3D69539E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247509FB" w14:textId="77777777" w:rsidTr="000A595E">
        <w:tc>
          <w:tcPr>
            <w:tcW w:w="562" w:type="dxa"/>
            <w:vMerge/>
          </w:tcPr>
          <w:p w14:paraId="3BE069AE" w14:textId="0B7510B2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0C965A4E" w14:textId="77777777" w:rsidR="000A595E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Благодарный </w:t>
            </w:r>
          </w:p>
          <w:p w14:paraId="2B43046A" w14:textId="7F131CB4" w:rsidR="000A595E" w:rsidRPr="003A3435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2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450D25EF" w14:textId="0CB9B61C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57A17E7F" w14:textId="77777777" w:rsidTr="000A595E">
        <w:tc>
          <w:tcPr>
            <w:tcW w:w="562" w:type="dxa"/>
            <w:vMerge/>
          </w:tcPr>
          <w:p w14:paraId="200ABF68" w14:textId="77777777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1B411257" w14:textId="77777777" w:rsidR="000A595E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лагодарный </w:t>
            </w:r>
          </w:p>
          <w:p w14:paraId="575DBB77" w14:textId="2A694B47" w:rsidR="000A595E" w:rsidRPr="003A3435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4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41EDB765" w14:textId="76B9808D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2EC6A548" w14:textId="77777777" w:rsidTr="000A595E">
        <w:tc>
          <w:tcPr>
            <w:tcW w:w="562" w:type="dxa"/>
            <w:vMerge/>
          </w:tcPr>
          <w:p w14:paraId="7FACDA0B" w14:textId="77777777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2479BB0F" w14:textId="77777777" w:rsidR="000A595E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лагодарный </w:t>
            </w:r>
          </w:p>
          <w:p w14:paraId="2535CC36" w14:textId="6D0A073D" w:rsidR="000A595E" w:rsidRPr="003A3435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6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247610A4" w14:textId="77777777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CAAD234" w14:textId="77777777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1BE802F8" w14:textId="45858E65" w:rsidR="000A595E" w:rsidRDefault="000A595E" w:rsidP="004D2606">
            <w:pPr>
              <w:ind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A595E" w14:paraId="4F819783" w14:textId="77777777" w:rsidTr="000A595E">
        <w:tc>
          <w:tcPr>
            <w:tcW w:w="562" w:type="dxa"/>
            <w:vMerge w:val="restart"/>
          </w:tcPr>
          <w:p w14:paraId="5FABBF7E" w14:textId="77777777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bottom w:val="nil"/>
            </w:tcBorders>
          </w:tcPr>
          <w:p w14:paraId="34C4925E" w14:textId="77777777" w:rsidR="000A595E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лагодарный </w:t>
            </w:r>
          </w:p>
          <w:p w14:paraId="5ADE32EB" w14:textId="742FE681" w:rsidR="000A595E" w:rsidRPr="003A3435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8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19543BAA" w14:textId="2FB48532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1FECF42D" w14:textId="77777777" w:rsidTr="000A595E">
        <w:tc>
          <w:tcPr>
            <w:tcW w:w="562" w:type="dxa"/>
            <w:vMerge/>
          </w:tcPr>
          <w:p w14:paraId="52EBFF6F" w14:textId="77777777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0C08F79F" w14:textId="77777777" w:rsidR="000A595E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42B33172" w14:textId="4F1038A5" w:rsidR="000A595E" w:rsidRPr="003A3435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10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6F7CC05F" w14:textId="3B669419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2F83F445" w14:textId="77777777" w:rsidTr="000A595E">
        <w:tc>
          <w:tcPr>
            <w:tcW w:w="562" w:type="dxa"/>
            <w:vMerge/>
          </w:tcPr>
          <w:p w14:paraId="3488A93D" w14:textId="77777777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3C5A0063" w14:textId="77777777" w:rsidR="000A595E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79D15A9B" w14:textId="63CDA5C3" w:rsidR="000A595E" w:rsidRPr="003A3435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Первомайская, 12 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6F8DD727" w14:textId="694C611D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0F7CB323" w14:textId="77777777" w:rsidTr="000A595E">
        <w:tc>
          <w:tcPr>
            <w:tcW w:w="562" w:type="dxa"/>
            <w:vMerge/>
          </w:tcPr>
          <w:p w14:paraId="59CA67E5" w14:textId="77777777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635D14D6" w14:textId="77777777" w:rsidR="000A595E" w:rsidRDefault="000A595E" w:rsidP="00CD7649">
            <w:pPr>
              <w:tabs>
                <w:tab w:val="left" w:pos="7344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Благодарный </w:t>
            </w:r>
          </w:p>
          <w:p w14:paraId="4500A7DD" w14:textId="04F53E45" w:rsidR="000A595E" w:rsidRPr="003A3435" w:rsidRDefault="000A595E" w:rsidP="00CD7649">
            <w:pPr>
              <w:tabs>
                <w:tab w:val="left" w:pos="7344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Вокзальная 52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4534A3CC" w14:textId="3236942A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3D72D99F" w14:textId="77777777" w:rsidTr="000A595E">
        <w:tc>
          <w:tcPr>
            <w:tcW w:w="562" w:type="dxa"/>
            <w:vMerge/>
          </w:tcPr>
          <w:p w14:paraId="223AD3CA" w14:textId="77777777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4F629F74" w14:textId="77777777" w:rsidR="000A595E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45DBB7D6" w14:textId="158BFC6F" w:rsidR="000A595E" w:rsidRPr="003A3435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Вокзальная 54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19286336" w14:textId="72DEE80C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4A1A7299" w14:textId="77777777" w:rsidTr="000A595E">
        <w:tc>
          <w:tcPr>
            <w:tcW w:w="562" w:type="dxa"/>
            <w:vMerge w:val="restart"/>
          </w:tcPr>
          <w:p w14:paraId="27677607" w14:textId="4B8BFE41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7" w:type="dxa"/>
            <w:tcBorders>
              <w:bottom w:val="nil"/>
            </w:tcBorders>
          </w:tcPr>
          <w:p w14:paraId="365FF941" w14:textId="77777777" w:rsidR="000A595E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4727BFBC" w14:textId="1AE9FEAB" w:rsidR="000A595E" w:rsidRPr="003A3435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Чкалова, 27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5AF37D4A" w14:textId="5A9867DD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6C3EBA6B" w14:textId="77777777" w:rsidTr="000A595E">
        <w:tc>
          <w:tcPr>
            <w:tcW w:w="562" w:type="dxa"/>
            <w:vMerge/>
          </w:tcPr>
          <w:p w14:paraId="3E2B2C1C" w14:textId="77777777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1DDBA79C" w14:textId="77777777" w:rsidR="000A595E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1948101B" w14:textId="0EB9DC13" w:rsidR="000A595E" w:rsidRPr="003A3435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Чкалова, 27 «А»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7C9E9ECB" w14:textId="23D57A21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34A24C8C" w14:textId="77777777" w:rsidTr="000A595E">
        <w:tc>
          <w:tcPr>
            <w:tcW w:w="562" w:type="dxa"/>
            <w:vMerge/>
          </w:tcPr>
          <w:p w14:paraId="16410B51" w14:textId="77777777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0B3C748F" w14:textId="77777777" w:rsidR="000A595E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585BDDEB" w14:textId="29505982" w:rsidR="000A595E" w:rsidRPr="003A3435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Оболенского, 146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575D62C0" w14:textId="4FBB0C98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3DB2A8FA" w14:textId="77777777" w:rsidTr="000A595E">
        <w:tc>
          <w:tcPr>
            <w:tcW w:w="562" w:type="dxa"/>
            <w:vMerge w:val="restart"/>
          </w:tcPr>
          <w:p w14:paraId="0E0040BA" w14:textId="2ACBBC44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7" w:type="dxa"/>
            <w:tcBorders>
              <w:bottom w:val="nil"/>
            </w:tcBorders>
          </w:tcPr>
          <w:p w14:paraId="0A86959D" w14:textId="77777777" w:rsidR="000A595E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одарный </w:t>
            </w:r>
          </w:p>
          <w:p w14:paraId="3ABFC58F" w14:textId="68266327" w:rsidR="000A595E" w:rsidRPr="003A3435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Вокзальная, 50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6A0ADC4F" w14:textId="6504B282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130FBBF7" w14:textId="77777777" w:rsidTr="000A595E">
        <w:tc>
          <w:tcPr>
            <w:tcW w:w="562" w:type="dxa"/>
            <w:vMerge/>
          </w:tcPr>
          <w:p w14:paraId="6EAD489D" w14:textId="77777777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23B6B513" w14:textId="77777777" w:rsidR="000A595E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08C79B3C" w14:textId="334D4E94" w:rsidR="000A595E" w:rsidRPr="003A3435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Вокзальная 50 «А»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6C9B0B5C" w14:textId="004100CB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0A595E" w14:paraId="2541AB0A" w14:textId="77777777" w:rsidTr="000A595E">
        <w:tc>
          <w:tcPr>
            <w:tcW w:w="562" w:type="dxa"/>
            <w:vMerge/>
          </w:tcPr>
          <w:p w14:paraId="1459EC72" w14:textId="77777777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single" w:sz="4" w:space="0" w:color="auto"/>
            </w:tcBorders>
          </w:tcPr>
          <w:p w14:paraId="37CC51D7" w14:textId="77777777" w:rsidR="000A595E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58D0948C" w14:textId="346C8949" w:rsidR="000A595E" w:rsidRPr="003A3435" w:rsidRDefault="000A595E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Оболенского, 49</w:t>
            </w:r>
          </w:p>
        </w:tc>
        <w:tc>
          <w:tcPr>
            <w:tcW w:w="3115" w:type="dxa"/>
            <w:tcBorders>
              <w:top w:val="nil"/>
              <w:bottom w:val="single" w:sz="4" w:space="0" w:color="auto"/>
            </w:tcBorders>
            <w:vAlign w:val="bottom"/>
          </w:tcPr>
          <w:p w14:paraId="54DFB578" w14:textId="58C81DDF" w:rsidR="000A595E" w:rsidRDefault="000A595E" w:rsidP="00CD76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CD7649" w14:paraId="4617673C" w14:textId="77777777" w:rsidTr="000A595E">
        <w:tc>
          <w:tcPr>
            <w:tcW w:w="562" w:type="dxa"/>
          </w:tcPr>
          <w:p w14:paraId="7A8E22CA" w14:textId="102EE1B6" w:rsidR="00CD7649" w:rsidRDefault="00CD7649" w:rsidP="00CD764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</w:tcBorders>
          </w:tcPr>
          <w:p w14:paraId="42DB89BD" w14:textId="77777777" w:rsidR="00F95BC6" w:rsidRDefault="00CD7649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одарный </w:t>
            </w:r>
          </w:p>
          <w:p w14:paraId="39D99D0A" w14:textId="7B3FF7CA" w:rsidR="00CD7649" w:rsidRPr="003A3435" w:rsidRDefault="00CD7649" w:rsidP="00CD764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Вокзальная, 33,35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31722295" w14:textId="77777777" w:rsidR="00CD7649" w:rsidRDefault="00CD7649" w:rsidP="00CD76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C6A53A2" w14:textId="02A58C2B" w:rsidR="00CD7649" w:rsidRDefault="00CD7649" w:rsidP="00CD76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FF059E" w14:paraId="6B400E8D" w14:textId="77777777" w:rsidTr="00FF059E">
        <w:tc>
          <w:tcPr>
            <w:tcW w:w="562" w:type="dxa"/>
            <w:vMerge w:val="restart"/>
          </w:tcPr>
          <w:p w14:paraId="04503B8E" w14:textId="344500ED" w:rsidR="00FF059E" w:rsidRDefault="00FF059E" w:rsidP="00AA582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7" w:type="dxa"/>
            <w:tcBorders>
              <w:bottom w:val="nil"/>
            </w:tcBorders>
          </w:tcPr>
          <w:p w14:paraId="6012024F" w14:textId="77777777" w:rsidR="00FF059E" w:rsidRDefault="00FF059E" w:rsidP="00AA582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агодарный </w:t>
            </w:r>
          </w:p>
          <w:p w14:paraId="1509577B" w14:textId="2DEF6957" w:rsidR="00FF059E" w:rsidRPr="003A3435" w:rsidRDefault="00FF059E" w:rsidP="00AA582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Комсомольская 18,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226DD98F" w14:textId="61A69434" w:rsidR="00FF059E" w:rsidRDefault="00FF059E" w:rsidP="00AA58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FF059E" w14:paraId="7F10E8BB" w14:textId="77777777" w:rsidTr="00FF059E">
        <w:tc>
          <w:tcPr>
            <w:tcW w:w="562" w:type="dxa"/>
            <w:vMerge/>
          </w:tcPr>
          <w:p w14:paraId="7E213DA6" w14:textId="77777777" w:rsidR="00FF059E" w:rsidRDefault="00FF059E" w:rsidP="00AA582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54A903DF" w14:textId="77777777" w:rsidR="00FF059E" w:rsidRDefault="00FF059E" w:rsidP="00AA582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агодарный </w:t>
            </w:r>
          </w:p>
          <w:p w14:paraId="5C470B87" w14:textId="730676F9" w:rsidR="00FF059E" w:rsidRPr="003A3435" w:rsidRDefault="00FF059E" w:rsidP="00AA582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Комсомольская 20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4E908AD2" w14:textId="77777777" w:rsidR="00FF059E" w:rsidRDefault="00FF059E" w:rsidP="00AA58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C922E8F" w14:textId="1A2A84C4" w:rsidR="00FF059E" w:rsidRDefault="00FF059E" w:rsidP="00AA58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FF059E" w14:paraId="27D7C87E" w14:textId="77777777" w:rsidTr="00FF059E">
        <w:tc>
          <w:tcPr>
            <w:tcW w:w="562" w:type="dxa"/>
            <w:vMerge/>
          </w:tcPr>
          <w:p w14:paraId="6949C9D0" w14:textId="77777777" w:rsidR="00FF059E" w:rsidRDefault="00FF059E" w:rsidP="00AA582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5A0F1D0D" w14:textId="77777777" w:rsidR="00FF059E" w:rsidRDefault="00FF059E" w:rsidP="00AA582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4ED02081" w14:textId="10DA5976" w:rsidR="00FF059E" w:rsidRPr="003A3435" w:rsidRDefault="00FF059E" w:rsidP="00AA582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Красноармейская 79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217BDCF1" w14:textId="6C340AF3" w:rsidR="00FF059E" w:rsidRDefault="00FF059E" w:rsidP="00AA582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</w:tc>
      </w:tr>
      <w:tr w:rsidR="00FF059E" w14:paraId="3422816B" w14:textId="77777777" w:rsidTr="00FF059E">
        <w:tc>
          <w:tcPr>
            <w:tcW w:w="562" w:type="dxa"/>
            <w:vMerge w:val="restart"/>
          </w:tcPr>
          <w:p w14:paraId="370429F2" w14:textId="69E563AA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67" w:type="dxa"/>
            <w:tcBorders>
              <w:bottom w:val="nil"/>
            </w:tcBorders>
          </w:tcPr>
          <w:p w14:paraId="23A6C043" w14:textId="77777777" w:rsidR="00FF059E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35C9F50B" w14:textId="4F2A8D40" w:rsidR="00FF059E" w:rsidRPr="003A3435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Достоевского, 2</w:t>
            </w:r>
          </w:p>
        </w:tc>
        <w:tc>
          <w:tcPr>
            <w:tcW w:w="3115" w:type="dxa"/>
            <w:tcBorders>
              <w:bottom w:val="nil"/>
            </w:tcBorders>
          </w:tcPr>
          <w:p w14:paraId="147B09F8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FCA6F74" w14:textId="0AB11F51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FF059E" w14:paraId="24599579" w14:textId="77777777" w:rsidTr="00FF059E">
        <w:tc>
          <w:tcPr>
            <w:tcW w:w="562" w:type="dxa"/>
            <w:vMerge/>
          </w:tcPr>
          <w:p w14:paraId="7102B265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2E79B1F5" w14:textId="77777777" w:rsidR="00FF059E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0F82B705" w14:textId="0DACD874" w:rsidR="00FF059E" w:rsidRPr="003A3435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Достоевского, 3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24B3E4B4" w14:textId="6AB73E11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FF059E" w14:paraId="12E30379" w14:textId="77777777" w:rsidTr="00FF059E">
        <w:tc>
          <w:tcPr>
            <w:tcW w:w="562" w:type="dxa"/>
            <w:vMerge/>
          </w:tcPr>
          <w:p w14:paraId="49C7306A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3AF88274" w14:textId="77777777" w:rsidR="00FF059E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799929CC" w14:textId="6AB16B56" w:rsidR="00FF059E" w:rsidRPr="003A3435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Достоевского, 4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871B15B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3E56868" w14:textId="1CADE76C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FF059E" w14:paraId="389FABF8" w14:textId="77777777" w:rsidTr="00FF059E">
        <w:tc>
          <w:tcPr>
            <w:tcW w:w="562" w:type="dxa"/>
            <w:vMerge/>
          </w:tcPr>
          <w:p w14:paraId="1D4C27B0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336FC239" w14:textId="77777777" w:rsidR="00FF059E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0D9B5053" w14:textId="617AC179" w:rsidR="00FF059E" w:rsidRPr="003A3435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Достоевского, 5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1A653B46" w14:textId="5693DB45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FF059E" w14:paraId="123F83EE" w14:textId="77777777" w:rsidTr="00FF059E">
        <w:tc>
          <w:tcPr>
            <w:tcW w:w="562" w:type="dxa"/>
            <w:vMerge/>
          </w:tcPr>
          <w:p w14:paraId="7023A582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3D5D24B6" w14:textId="77777777" w:rsidR="00FF059E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229172BA" w14:textId="39562738" w:rsidR="00FF059E" w:rsidRPr="003A3435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Достоевского, 6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14FD963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0EAFED8" w14:textId="6F534CFB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FF059E" w14:paraId="3D37941F" w14:textId="77777777" w:rsidTr="00FF059E">
        <w:tc>
          <w:tcPr>
            <w:tcW w:w="562" w:type="dxa"/>
            <w:vMerge/>
          </w:tcPr>
          <w:p w14:paraId="5C7B4EDE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392B65A9" w14:textId="77777777" w:rsidR="00FF059E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018D8221" w14:textId="50E7E7D3" w:rsidR="00FF059E" w:rsidRPr="003A3435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Достоевского, 7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19D933C5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6A533A2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2CC5D98C" w14:textId="69BD24DB" w:rsidR="00FF059E" w:rsidRDefault="00FF059E" w:rsidP="00F95BC6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4B35" w14:paraId="487AE27E" w14:textId="77777777" w:rsidTr="00FF059E">
        <w:tc>
          <w:tcPr>
            <w:tcW w:w="562" w:type="dxa"/>
            <w:tcBorders>
              <w:bottom w:val="nil"/>
            </w:tcBorders>
          </w:tcPr>
          <w:p w14:paraId="661976BE" w14:textId="77777777" w:rsidR="00264B35" w:rsidRDefault="00264B35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bottom w:val="nil"/>
            </w:tcBorders>
          </w:tcPr>
          <w:p w14:paraId="6BB564EA" w14:textId="77777777" w:rsidR="00F95BC6" w:rsidRDefault="00264B35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79ED39B3" w14:textId="28ED47FD" w:rsidR="00264B35" w:rsidRPr="003A3435" w:rsidRDefault="00264B35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Достоевского, 8</w:t>
            </w:r>
          </w:p>
        </w:tc>
        <w:tc>
          <w:tcPr>
            <w:tcW w:w="3115" w:type="dxa"/>
            <w:tcBorders>
              <w:bottom w:val="nil"/>
            </w:tcBorders>
          </w:tcPr>
          <w:p w14:paraId="183BCBB0" w14:textId="77777777" w:rsidR="00264B35" w:rsidRDefault="00264B35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CCB90B3" w14:textId="4901E884" w:rsidR="00264B35" w:rsidRDefault="00264B35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264B35" w14:paraId="1D2F4464" w14:textId="77777777" w:rsidTr="00FF059E">
        <w:tc>
          <w:tcPr>
            <w:tcW w:w="562" w:type="dxa"/>
            <w:tcBorders>
              <w:top w:val="nil"/>
            </w:tcBorders>
          </w:tcPr>
          <w:p w14:paraId="0AE6E7DF" w14:textId="77777777" w:rsidR="00264B35" w:rsidRDefault="00264B35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3CA3DDF0" w14:textId="77777777" w:rsidR="00F95BC6" w:rsidRDefault="00264B35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575A01B2" w14:textId="75862410" w:rsidR="00264B35" w:rsidRPr="003A3435" w:rsidRDefault="00264B35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Достоевского, 9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32FFDF88" w14:textId="6941F807" w:rsidR="00264B35" w:rsidRDefault="00264B35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264B35" w14:paraId="148B1D45" w14:textId="77777777" w:rsidTr="000A595E">
        <w:tc>
          <w:tcPr>
            <w:tcW w:w="562" w:type="dxa"/>
          </w:tcPr>
          <w:p w14:paraId="64D67563" w14:textId="70FA6A49" w:rsidR="00264B35" w:rsidRDefault="00264B35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67" w:type="dxa"/>
          </w:tcPr>
          <w:p w14:paraId="36227EE3" w14:textId="77777777" w:rsidR="00F95BC6" w:rsidRDefault="00264B35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126247A9" w14:textId="646A94B8" w:rsidR="00264B35" w:rsidRPr="003A3435" w:rsidRDefault="00264B35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пер. Кочубея, 40</w:t>
            </w:r>
          </w:p>
        </w:tc>
        <w:tc>
          <w:tcPr>
            <w:tcW w:w="3115" w:type="dxa"/>
          </w:tcPr>
          <w:p w14:paraId="5C63E818" w14:textId="77777777" w:rsidR="00264B35" w:rsidRDefault="00264B35" w:rsidP="00264B35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F63D910" w14:textId="7FCBCE2F" w:rsidR="00264B35" w:rsidRDefault="00264B35" w:rsidP="00264B35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264B35" w14:paraId="3F431643" w14:textId="77777777" w:rsidTr="000A595E">
        <w:tc>
          <w:tcPr>
            <w:tcW w:w="562" w:type="dxa"/>
          </w:tcPr>
          <w:p w14:paraId="65D01B78" w14:textId="4CA47468" w:rsidR="00264B35" w:rsidRDefault="00264B35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67" w:type="dxa"/>
          </w:tcPr>
          <w:p w14:paraId="67D830E8" w14:textId="77777777" w:rsidR="00F95BC6" w:rsidRDefault="00264B35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7BBAC5D9" w14:textId="6BD91ADB" w:rsidR="00264B35" w:rsidRPr="003A3435" w:rsidRDefault="00264B35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Свободы, 29</w:t>
            </w:r>
          </w:p>
        </w:tc>
        <w:tc>
          <w:tcPr>
            <w:tcW w:w="3115" w:type="dxa"/>
          </w:tcPr>
          <w:p w14:paraId="6D46F981" w14:textId="77777777" w:rsidR="00264B35" w:rsidRDefault="00264B35" w:rsidP="00264B35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7450E51" w14:textId="48B1EFBD" w:rsidR="00264B35" w:rsidRDefault="00264B35" w:rsidP="00264B35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FF059E" w14:paraId="7DD5C2E8" w14:textId="77777777" w:rsidTr="00FF059E">
        <w:tc>
          <w:tcPr>
            <w:tcW w:w="562" w:type="dxa"/>
            <w:vMerge w:val="restart"/>
          </w:tcPr>
          <w:p w14:paraId="36790BF9" w14:textId="56DEAD84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67" w:type="dxa"/>
            <w:tcBorders>
              <w:bottom w:val="nil"/>
            </w:tcBorders>
          </w:tcPr>
          <w:p w14:paraId="02E836F4" w14:textId="77777777" w:rsidR="00FF059E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5CCD2F37" w14:textId="2190D7A1" w:rsidR="00FF059E" w:rsidRPr="003A3435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Свободы, 170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46993010" w14:textId="727A3260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FF059E" w14:paraId="534EFB40" w14:textId="77777777" w:rsidTr="00FF059E">
        <w:tc>
          <w:tcPr>
            <w:tcW w:w="562" w:type="dxa"/>
            <w:vMerge/>
          </w:tcPr>
          <w:p w14:paraId="5B9386C2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4CACFCAE" w14:textId="77777777" w:rsidR="00FF059E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Благодарный </w:t>
            </w:r>
          </w:p>
          <w:p w14:paraId="45A5B1C5" w14:textId="23666ABE" w:rsidR="00FF059E" w:rsidRPr="003A3435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Свободы, 172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4EB70E7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0A19E9F" w14:textId="67573AA3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FF059E" w14:paraId="75F72D9A" w14:textId="77777777" w:rsidTr="00DA7289">
        <w:tc>
          <w:tcPr>
            <w:tcW w:w="562" w:type="dxa"/>
            <w:vMerge/>
          </w:tcPr>
          <w:p w14:paraId="22EA23C6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2B19B219" w14:textId="77777777" w:rsidR="00FF059E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0B6B3115" w14:textId="13D22FF8" w:rsidR="00FF059E" w:rsidRPr="003A3435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Свободы, 174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2A46B76A" w14:textId="18716E90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FF059E" w14:paraId="095B9AB0" w14:textId="77777777" w:rsidTr="00DA7289">
        <w:tc>
          <w:tcPr>
            <w:tcW w:w="562" w:type="dxa"/>
            <w:vMerge/>
          </w:tcPr>
          <w:p w14:paraId="2083F3F5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0186EA21" w14:textId="77777777" w:rsidR="00FF059E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Благодарный </w:t>
            </w:r>
          </w:p>
          <w:p w14:paraId="0132B202" w14:textId="2FD0ADD6" w:rsidR="00FF059E" w:rsidRPr="003A3435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Свободы, 176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2AB3AA4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0E3AC74" w14:textId="0DF5857D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FF059E" w14:paraId="44BE44B5" w14:textId="77777777" w:rsidTr="00DA7289">
        <w:tc>
          <w:tcPr>
            <w:tcW w:w="562" w:type="dxa"/>
            <w:vMerge/>
          </w:tcPr>
          <w:p w14:paraId="4AB4A576" w14:textId="77777777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73A9A6E8" w14:textId="77777777" w:rsidR="00FF059E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0F3C8F1A" w14:textId="4E751884" w:rsidR="00FF059E" w:rsidRPr="003A3435" w:rsidRDefault="00FF059E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Свободы, 178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214A918B" w14:textId="1F0ED312" w:rsidR="00FF059E" w:rsidRDefault="00FF059E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DA7289" w14:paraId="203F36B0" w14:textId="77777777" w:rsidTr="00DA7289">
        <w:tc>
          <w:tcPr>
            <w:tcW w:w="562" w:type="dxa"/>
            <w:vMerge w:val="restart"/>
          </w:tcPr>
          <w:p w14:paraId="2A7E6879" w14:textId="7BDAB11C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67" w:type="dxa"/>
            <w:tcBorders>
              <w:bottom w:val="nil"/>
            </w:tcBorders>
          </w:tcPr>
          <w:p w14:paraId="7D3A5658" w14:textId="77777777" w:rsidR="00DA7289" w:rsidRDefault="00DA7289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4E7ABDE0" w14:textId="420F585E" w:rsidR="00DA7289" w:rsidRPr="003A3435" w:rsidRDefault="00DA7289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Маяковского, 5</w:t>
            </w:r>
          </w:p>
        </w:tc>
        <w:tc>
          <w:tcPr>
            <w:tcW w:w="3115" w:type="dxa"/>
            <w:tcBorders>
              <w:bottom w:val="nil"/>
            </w:tcBorders>
          </w:tcPr>
          <w:p w14:paraId="18FF9F5E" w14:textId="77777777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5D324FF" w14:textId="21919638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DA7289" w14:paraId="0240F5BB" w14:textId="77777777" w:rsidTr="00DA7289">
        <w:tc>
          <w:tcPr>
            <w:tcW w:w="562" w:type="dxa"/>
            <w:vMerge/>
          </w:tcPr>
          <w:p w14:paraId="627A9AF7" w14:textId="77777777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61BDE54A" w14:textId="77777777" w:rsidR="00DA7289" w:rsidRDefault="00DA7289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1497D438" w14:textId="4D122B3D" w:rsidR="00DA7289" w:rsidRPr="003A3435" w:rsidRDefault="00DA7289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Маяковского, 7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1FB51DB2" w14:textId="693C973E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DA7289" w14:paraId="1C612AB9" w14:textId="77777777" w:rsidTr="00DA7289">
        <w:tc>
          <w:tcPr>
            <w:tcW w:w="562" w:type="dxa"/>
            <w:vMerge/>
          </w:tcPr>
          <w:p w14:paraId="089FEF61" w14:textId="77777777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4D119774" w14:textId="77777777" w:rsidR="00DA7289" w:rsidRDefault="00DA7289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7AAF200C" w14:textId="36EC243E" w:rsidR="00DA7289" w:rsidRPr="003A3435" w:rsidRDefault="00DA7289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Маяковского, 9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4830881" w14:textId="77777777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B6D54F6" w14:textId="41EA14AE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DA7289" w14:paraId="4536C8AC" w14:textId="77777777" w:rsidTr="00DA7289">
        <w:tc>
          <w:tcPr>
            <w:tcW w:w="562" w:type="dxa"/>
            <w:vMerge/>
          </w:tcPr>
          <w:p w14:paraId="316EE2CA" w14:textId="77777777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1C3735F8" w14:textId="77777777" w:rsidR="00DA7289" w:rsidRDefault="00DA7289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05FF31A8" w14:textId="0D1E1D99" w:rsidR="00DA7289" w:rsidRPr="003A3435" w:rsidRDefault="00DA7289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Маяковского, 11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2A20BE71" w14:textId="4C282C8E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DA7289" w14:paraId="2A6012B4" w14:textId="77777777" w:rsidTr="00DA7289">
        <w:tc>
          <w:tcPr>
            <w:tcW w:w="562" w:type="dxa"/>
            <w:vMerge/>
          </w:tcPr>
          <w:p w14:paraId="5166101A" w14:textId="77777777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57623A64" w14:textId="77777777" w:rsidR="00DA7289" w:rsidRDefault="00DA7289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5384A4DD" w14:textId="6E66F6ED" w:rsidR="00DA7289" w:rsidRPr="003A3435" w:rsidRDefault="00DA7289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Маяковского, 13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C421928" w14:textId="77777777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2B58FF3" w14:textId="4ECBD7A4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DA7289" w14:paraId="68AD4CA4" w14:textId="77777777" w:rsidTr="00DA7289">
        <w:tc>
          <w:tcPr>
            <w:tcW w:w="562" w:type="dxa"/>
            <w:vMerge/>
          </w:tcPr>
          <w:p w14:paraId="1C758303" w14:textId="77777777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7F1BD1D0" w14:textId="77777777" w:rsidR="00DA7289" w:rsidRDefault="00DA7289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632FBEFD" w14:textId="694D122B" w:rsidR="00DA7289" w:rsidRPr="003A3435" w:rsidRDefault="00DA7289" w:rsidP="00264B35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пл. Маяковского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39BED2E4" w14:textId="7D1C8CAF" w:rsidR="00DA7289" w:rsidRDefault="00DA7289" w:rsidP="00264B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DA7289" w14:paraId="39472983" w14:textId="77777777" w:rsidTr="00DA7289">
        <w:tc>
          <w:tcPr>
            <w:tcW w:w="562" w:type="dxa"/>
            <w:vMerge w:val="restart"/>
          </w:tcPr>
          <w:p w14:paraId="50619E57" w14:textId="4B4E1B2C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67" w:type="dxa"/>
            <w:tcBorders>
              <w:bottom w:val="nil"/>
            </w:tcBorders>
          </w:tcPr>
          <w:p w14:paraId="4CBEF455" w14:textId="77777777" w:rsidR="00DA7289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одарный </w:t>
            </w:r>
          </w:p>
          <w:p w14:paraId="4C044ED7" w14:textId="54B02C41" w:rsidR="00DA7289" w:rsidRPr="003A3435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Краснознаменская, 30</w:t>
            </w:r>
          </w:p>
        </w:tc>
        <w:tc>
          <w:tcPr>
            <w:tcW w:w="3115" w:type="dxa"/>
            <w:tcBorders>
              <w:bottom w:val="nil"/>
            </w:tcBorders>
          </w:tcPr>
          <w:p w14:paraId="683F9A95" w14:textId="77777777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C5162C6" w14:textId="6B1A30AD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DA7289" w14:paraId="13AA3AF1" w14:textId="77777777" w:rsidTr="00DA7289">
        <w:tc>
          <w:tcPr>
            <w:tcW w:w="562" w:type="dxa"/>
            <w:vMerge/>
          </w:tcPr>
          <w:p w14:paraId="31FDBF5F" w14:textId="77777777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059EAF7B" w14:textId="77777777" w:rsidR="00DA7289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одарный </w:t>
            </w:r>
          </w:p>
          <w:p w14:paraId="6EA36E1C" w14:textId="33BEAA72" w:rsidR="00DA7289" w:rsidRPr="003A3435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Краснознаменская, 32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0EC416C5" w14:textId="66CA41ED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DA7289" w14:paraId="0597F621" w14:textId="77777777" w:rsidTr="00DA7289">
        <w:tc>
          <w:tcPr>
            <w:tcW w:w="562" w:type="dxa"/>
            <w:vMerge/>
          </w:tcPr>
          <w:p w14:paraId="71FC6ADD" w14:textId="77777777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349DAA10" w14:textId="77777777" w:rsidR="00DA7289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7B9C9552" w14:textId="1F91E8B4" w:rsidR="00DA7289" w:rsidRPr="003A3435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пер. Лермонтова, 2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84FFC48" w14:textId="77777777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1196080" w14:textId="2F8E5888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DA7289" w14:paraId="37CAF373" w14:textId="77777777" w:rsidTr="00DA7289">
        <w:tc>
          <w:tcPr>
            <w:tcW w:w="562" w:type="dxa"/>
            <w:vMerge/>
          </w:tcPr>
          <w:p w14:paraId="7A0DC258" w14:textId="77777777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3B990068" w14:textId="77777777" w:rsidR="00DA7289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7CE5ACF1" w14:textId="77B16667" w:rsidR="00DA7289" w:rsidRPr="003A3435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пер. Лермонтова, 4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bottom"/>
          </w:tcPr>
          <w:p w14:paraId="122886E0" w14:textId="02E73559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DA7289" w14:paraId="44A59E0B" w14:textId="77777777" w:rsidTr="00DA7289">
        <w:tc>
          <w:tcPr>
            <w:tcW w:w="562" w:type="dxa"/>
            <w:vMerge/>
          </w:tcPr>
          <w:p w14:paraId="4203E37F" w14:textId="77777777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6BB26857" w14:textId="77777777" w:rsidR="00DA7289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</w:t>
            </w:r>
          </w:p>
          <w:p w14:paraId="2A3B61F8" w14:textId="3659B33D" w:rsidR="00DA7289" w:rsidRPr="003A3435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пер. Лермонтова, 4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AF645EF" w14:textId="77777777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32A30F9" w14:textId="54E5E147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DA7289" w14:paraId="7F7979AF" w14:textId="77777777" w:rsidTr="00DA7289">
        <w:tc>
          <w:tcPr>
            <w:tcW w:w="562" w:type="dxa"/>
            <w:vMerge/>
          </w:tcPr>
          <w:p w14:paraId="2785EB32" w14:textId="77777777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2A3DF8B6" w14:textId="77777777" w:rsidR="00DA7289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579CAEC3" w14:textId="267B37E2" w:rsidR="00DA7289" w:rsidRPr="003A3435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пер. Лермонтова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 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6FA66C10" w14:textId="77777777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1EF6B2E" w14:textId="77777777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30E94143" w14:textId="12005084" w:rsidR="00DA7289" w:rsidRDefault="00DA7289" w:rsidP="003E7691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76FF" w14:paraId="0812C90E" w14:textId="77777777" w:rsidTr="000A595E">
        <w:tc>
          <w:tcPr>
            <w:tcW w:w="562" w:type="dxa"/>
          </w:tcPr>
          <w:p w14:paraId="67FBDA01" w14:textId="77777777" w:rsidR="00A976FF" w:rsidRDefault="00A976FF" w:rsidP="00A976F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</w:tcPr>
          <w:p w14:paraId="601BA3CE" w14:textId="77777777" w:rsidR="00F95BC6" w:rsidRDefault="00A976FF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43E73C3E" w14:textId="1F67F359" w:rsidR="00A976FF" w:rsidRPr="003A3435" w:rsidRDefault="00A976FF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пер. Лермонтова,8</w:t>
            </w:r>
          </w:p>
        </w:tc>
        <w:tc>
          <w:tcPr>
            <w:tcW w:w="3115" w:type="dxa"/>
          </w:tcPr>
          <w:p w14:paraId="311D84C3" w14:textId="77777777" w:rsidR="00A976FF" w:rsidRDefault="00A976FF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8FEF53C" w14:textId="547AF824" w:rsidR="00A976FF" w:rsidRDefault="00A976FF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DA7289" w14:paraId="4419BFD9" w14:textId="77777777" w:rsidTr="00DA7289">
        <w:tc>
          <w:tcPr>
            <w:tcW w:w="562" w:type="dxa"/>
            <w:vMerge w:val="restart"/>
          </w:tcPr>
          <w:p w14:paraId="1811C406" w14:textId="0F518F2C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67" w:type="dxa"/>
            <w:tcBorders>
              <w:bottom w:val="nil"/>
            </w:tcBorders>
          </w:tcPr>
          <w:p w14:paraId="7CB58A46" w14:textId="77777777" w:rsidR="00DA7289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лагодарный </w:t>
            </w:r>
          </w:p>
          <w:p w14:paraId="7C99DB5D" w14:textId="5B868927" w:rsidR="00DA7289" w:rsidRPr="003A3435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пер. Лермонтова, 10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3581800A" w14:textId="0C8E6BFA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DA7289" w14:paraId="19C1A343" w14:textId="77777777" w:rsidTr="00DA7289">
        <w:tc>
          <w:tcPr>
            <w:tcW w:w="562" w:type="dxa"/>
            <w:vMerge/>
          </w:tcPr>
          <w:p w14:paraId="79065C1B" w14:textId="77777777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53488265" w14:textId="77777777" w:rsidR="00DA7289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0408680E" w14:textId="1FBF45BE" w:rsidR="00DA7289" w:rsidRPr="003A3435" w:rsidRDefault="00DA7289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пер. Лермонтова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3115" w:type="dxa"/>
            <w:tcBorders>
              <w:top w:val="nil"/>
            </w:tcBorders>
          </w:tcPr>
          <w:p w14:paraId="4ED102B4" w14:textId="77777777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18C9875" w14:textId="436185A9" w:rsidR="00DA7289" w:rsidRDefault="00DA7289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</w:tc>
      </w:tr>
      <w:tr w:rsidR="00A976FF" w14:paraId="68A9070D" w14:textId="77777777" w:rsidTr="00DA7289">
        <w:tc>
          <w:tcPr>
            <w:tcW w:w="562" w:type="dxa"/>
            <w:tcBorders>
              <w:bottom w:val="nil"/>
            </w:tcBorders>
          </w:tcPr>
          <w:p w14:paraId="4F646CC4" w14:textId="68367E48" w:rsidR="00A976FF" w:rsidRDefault="00A976FF" w:rsidP="00A976F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67" w:type="dxa"/>
            <w:tcBorders>
              <w:bottom w:val="nil"/>
            </w:tcBorders>
          </w:tcPr>
          <w:p w14:paraId="5AAD6FDF" w14:textId="071A52AC" w:rsidR="00A976FF" w:rsidRPr="003A3435" w:rsidRDefault="00A976FF" w:rsidP="00A976FF">
            <w:pPr>
              <w:tabs>
                <w:tab w:val="left" w:pos="7035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9 Января, 3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4AA9A197" w14:textId="3F6B562A" w:rsidR="00A976FF" w:rsidRDefault="00A976FF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</w:tc>
      </w:tr>
      <w:tr w:rsidR="00A976FF" w14:paraId="0AC9E63F" w14:textId="77777777" w:rsidTr="00DA7289">
        <w:tc>
          <w:tcPr>
            <w:tcW w:w="562" w:type="dxa"/>
            <w:tcBorders>
              <w:top w:val="nil"/>
            </w:tcBorders>
          </w:tcPr>
          <w:p w14:paraId="5BFB9BA9" w14:textId="77777777" w:rsidR="00A976FF" w:rsidRDefault="00A976FF" w:rsidP="00A976F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5E8F909D" w14:textId="2164BEE6" w:rsidR="00A976FF" w:rsidRPr="003A3435" w:rsidRDefault="00A976FF" w:rsidP="00A976FF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9 Января, 3 «А»</w:t>
            </w:r>
          </w:p>
        </w:tc>
        <w:tc>
          <w:tcPr>
            <w:tcW w:w="3115" w:type="dxa"/>
            <w:tcBorders>
              <w:top w:val="nil"/>
            </w:tcBorders>
          </w:tcPr>
          <w:p w14:paraId="0A4AFE88" w14:textId="77777777" w:rsidR="00A976FF" w:rsidRDefault="00A976FF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4ABB84B" w14:textId="7908CD20" w:rsidR="00A976FF" w:rsidRDefault="00A976FF" w:rsidP="00A976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</w:tc>
      </w:tr>
      <w:tr w:rsidR="00DA7289" w14:paraId="0BAFB6A8" w14:textId="77777777" w:rsidTr="00DA7289">
        <w:tc>
          <w:tcPr>
            <w:tcW w:w="562" w:type="dxa"/>
            <w:vMerge w:val="restart"/>
          </w:tcPr>
          <w:p w14:paraId="1E01F3FE" w14:textId="28BEDC90" w:rsidR="00DA7289" w:rsidRDefault="00DA7289" w:rsidP="00153F8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67" w:type="dxa"/>
            <w:tcBorders>
              <w:bottom w:val="nil"/>
            </w:tcBorders>
          </w:tcPr>
          <w:p w14:paraId="07E356D4" w14:textId="77777777" w:rsidR="00DA7289" w:rsidRDefault="00DA7289" w:rsidP="00153F8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4BFA074D" w14:textId="3786BD76" w:rsidR="00DA7289" w:rsidRPr="003A3435" w:rsidRDefault="00DA7289" w:rsidP="00153F8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Бедненко, 23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51F6FF5F" w14:textId="227417EC" w:rsidR="00DA7289" w:rsidRDefault="00DA7289" w:rsidP="00153F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</w:tc>
      </w:tr>
      <w:tr w:rsidR="00DA7289" w14:paraId="18F9ADEE" w14:textId="77777777" w:rsidTr="00DA7289">
        <w:tc>
          <w:tcPr>
            <w:tcW w:w="562" w:type="dxa"/>
            <w:vMerge/>
          </w:tcPr>
          <w:p w14:paraId="38026DC3" w14:textId="77777777" w:rsidR="00DA7289" w:rsidRDefault="00DA7289" w:rsidP="00153F8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  <w:bottom w:val="nil"/>
            </w:tcBorders>
          </w:tcPr>
          <w:p w14:paraId="471F256B" w14:textId="77777777" w:rsidR="00DA7289" w:rsidRDefault="00DA7289" w:rsidP="00153F8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5039A695" w14:textId="10EB53A3" w:rsidR="00DA7289" w:rsidRPr="003A3435" w:rsidRDefault="00DA7289" w:rsidP="00153F8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Бедненко, 25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AC66CF5" w14:textId="77777777" w:rsidR="00DA7289" w:rsidRDefault="00DA7289" w:rsidP="00153F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EB88CAD" w14:textId="094EE400" w:rsidR="00DA7289" w:rsidRDefault="00DA7289" w:rsidP="00153F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</w:tc>
      </w:tr>
      <w:tr w:rsidR="00DA7289" w14:paraId="72CE2862" w14:textId="77777777" w:rsidTr="00DA7289">
        <w:tc>
          <w:tcPr>
            <w:tcW w:w="562" w:type="dxa"/>
            <w:vMerge/>
          </w:tcPr>
          <w:p w14:paraId="04D521BD" w14:textId="77777777" w:rsidR="00DA7289" w:rsidRDefault="00DA7289" w:rsidP="00153F8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2EF45EEB" w14:textId="77777777" w:rsidR="00DA7289" w:rsidRDefault="00DA7289" w:rsidP="00153F8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</w:t>
            </w:r>
          </w:p>
          <w:p w14:paraId="7F7C05E8" w14:textId="6FEA3AE1" w:rsidR="00DA7289" w:rsidRPr="003A3435" w:rsidRDefault="00DA7289" w:rsidP="00153F8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Бедненко, 27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53FB829A" w14:textId="328D842E" w:rsidR="00DA7289" w:rsidRDefault="00DA7289" w:rsidP="00153F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</w:tc>
      </w:tr>
      <w:tr w:rsidR="00153F89" w14:paraId="5030CEFB" w14:textId="77777777" w:rsidTr="001D09E4">
        <w:tc>
          <w:tcPr>
            <w:tcW w:w="562" w:type="dxa"/>
          </w:tcPr>
          <w:p w14:paraId="13D83788" w14:textId="707713AB" w:rsidR="00153F89" w:rsidRDefault="00153F89" w:rsidP="00153F8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67" w:type="dxa"/>
          </w:tcPr>
          <w:p w14:paraId="07E1BDF5" w14:textId="77777777" w:rsidR="003E7691" w:rsidRDefault="00153F89" w:rsidP="00153F8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68D71DD1" w14:textId="7A4108FD" w:rsidR="00153F89" w:rsidRPr="003A3435" w:rsidRDefault="00153F89" w:rsidP="00153F8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Бедненко, 186</w:t>
            </w:r>
          </w:p>
        </w:tc>
        <w:tc>
          <w:tcPr>
            <w:tcW w:w="3115" w:type="dxa"/>
            <w:vAlign w:val="bottom"/>
          </w:tcPr>
          <w:p w14:paraId="13A9180B" w14:textId="77777777" w:rsidR="00153F89" w:rsidRPr="003A3435" w:rsidRDefault="00153F89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  <w:p w14:paraId="1F9FCAB9" w14:textId="77777777" w:rsidR="00153F89" w:rsidRDefault="00153F89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7289" w14:paraId="0F1B8DC6" w14:textId="77777777" w:rsidTr="00DA7289">
        <w:tc>
          <w:tcPr>
            <w:tcW w:w="562" w:type="dxa"/>
            <w:vMerge w:val="restart"/>
          </w:tcPr>
          <w:p w14:paraId="6B3BB1EA" w14:textId="590C1631" w:rsidR="00DA7289" w:rsidRDefault="00DA7289" w:rsidP="00153F8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67" w:type="dxa"/>
            <w:tcBorders>
              <w:bottom w:val="nil"/>
            </w:tcBorders>
          </w:tcPr>
          <w:p w14:paraId="2C02B976" w14:textId="77777777" w:rsidR="00DA7289" w:rsidRDefault="00DA7289" w:rsidP="00153F8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агодарный </w:t>
            </w:r>
          </w:p>
          <w:p w14:paraId="6C254688" w14:textId="7F91BEE7" w:rsidR="00DA7289" w:rsidRPr="003A3435" w:rsidRDefault="00DA7289" w:rsidP="00153F8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35</w:t>
            </w:r>
          </w:p>
        </w:tc>
        <w:tc>
          <w:tcPr>
            <w:tcW w:w="3115" w:type="dxa"/>
            <w:tcBorders>
              <w:bottom w:val="nil"/>
            </w:tcBorders>
            <w:vAlign w:val="bottom"/>
          </w:tcPr>
          <w:p w14:paraId="32CFA8FE" w14:textId="77777777" w:rsidR="00DA7289" w:rsidRPr="003A3435" w:rsidRDefault="00DA7289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  <w:p w14:paraId="6D0FB83A" w14:textId="77777777" w:rsidR="00DA7289" w:rsidRDefault="00DA7289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7289" w14:paraId="02533190" w14:textId="77777777" w:rsidTr="00DA7289">
        <w:tc>
          <w:tcPr>
            <w:tcW w:w="562" w:type="dxa"/>
            <w:vMerge/>
          </w:tcPr>
          <w:p w14:paraId="76C95530" w14:textId="77777777" w:rsidR="00DA7289" w:rsidRDefault="00DA7289" w:rsidP="00153F89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nil"/>
            </w:tcBorders>
          </w:tcPr>
          <w:p w14:paraId="1555985C" w14:textId="77777777" w:rsidR="00DA7289" w:rsidRDefault="00DA7289" w:rsidP="00153F8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агодарный </w:t>
            </w:r>
          </w:p>
          <w:p w14:paraId="24D5F891" w14:textId="0FC2BF64" w:rsidR="00DA7289" w:rsidRPr="003A3435" w:rsidRDefault="00DA7289" w:rsidP="00153F89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37</w:t>
            </w:r>
          </w:p>
        </w:tc>
        <w:tc>
          <w:tcPr>
            <w:tcW w:w="3115" w:type="dxa"/>
            <w:tcBorders>
              <w:top w:val="nil"/>
            </w:tcBorders>
            <w:vAlign w:val="bottom"/>
          </w:tcPr>
          <w:p w14:paraId="136B41BC" w14:textId="77777777" w:rsidR="00DA7289" w:rsidRPr="003A3435" w:rsidRDefault="00DA7289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  <w:p w14:paraId="3FAD9C55" w14:textId="77777777" w:rsidR="00DA7289" w:rsidRDefault="00DA7289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224C" w14:paraId="5E380564" w14:textId="77777777" w:rsidTr="001D09E4">
        <w:tc>
          <w:tcPr>
            <w:tcW w:w="562" w:type="dxa"/>
          </w:tcPr>
          <w:p w14:paraId="0EB79FB8" w14:textId="611D2C61" w:rsidR="0040224C" w:rsidRDefault="0040224C" w:rsidP="0040224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67" w:type="dxa"/>
          </w:tcPr>
          <w:p w14:paraId="3D351B1F" w14:textId="77777777" w:rsidR="003E7691" w:rsidRDefault="0040224C" w:rsidP="0040224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</w:t>
            </w:r>
          </w:p>
          <w:p w14:paraId="3576FC35" w14:textId="395E4C27" w:rsidR="0040224C" w:rsidRPr="003A3435" w:rsidRDefault="0040224C" w:rsidP="0040224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Первомайская, 46</w:t>
            </w:r>
          </w:p>
        </w:tc>
        <w:tc>
          <w:tcPr>
            <w:tcW w:w="3115" w:type="dxa"/>
            <w:vAlign w:val="bottom"/>
          </w:tcPr>
          <w:p w14:paraId="30B65718" w14:textId="083E9D8A" w:rsidR="0040224C" w:rsidRDefault="0040224C" w:rsidP="001D09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</w:tc>
      </w:tr>
      <w:tr w:rsidR="00533AC0" w14:paraId="76189E72" w14:textId="77777777" w:rsidTr="001D09E4">
        <w:tc>
          <w:tcPr>
            <w:tcW w:w="562" w:type="dxa"/>
          </w:tcPr>
          <w:p w14:paraId="2870363A" w14:textId="640A5BC8" w:rsidR="00533AC0" w:rsidRDefault="00533AC0" w:rsidP="00533AC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67" w:type="dxa"/>
          </w:tcPr>
          <w:p w14:paraId="719C507A" w14:textId="77777777" w:rsidR="003E7691" w:rsidRDefault="00533AC0" w:rsidP="00533AC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73DD09BD" w14:textId="14C85022" w:rsidR="00533AC0" w:rsidRPr="003A3435" w:rsidRDefault="00533AC0" w:rsidP="00533AC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74</w:t>
            </w:r>
          </w:p>
        </w:tc>
        <w:tc>
          <w:tcPr>
            <w:tcW w:w="3115" w:type="dxa"/>
            <w:vAlign w:val="bottom"/>
          </w:tcPr>
          <w:p w14:paraId="01CB7A1F" w14:textId="0E2DA5CF" w:rsidR="00533AC0" w:rsidRDefault="00533AC0" w:rsidP="001D09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</w:tc>
      </w:tr>
      <w:tr w:rsidR="00533AC0" w14:paraId="4F2439C7" w14:textId="77777777" w:rsidTr="001D09E4">
        <w:tc>
          <w:tcPr>
            <w:tcW w:w="562" w:type="dxa"/>
          </w:tcPr>
          <w:p w14:paraId="52F72BCF" w14:textId="665DC39C" w:rsidR="00533AC0" w:rsidRDefault="00533AC0" w:rsidP="00533AC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67" w:type="dxa"/>
          </w:tcPr>
          <w:p w14:paraId="63B6ECE9" w14:textId="77777777" w:rsidR="003E7691" w:rsidRDefault="00533AC0" w:rsidP="00533AC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6F5873C5" w14:textId="7BAB8833" w:rsidR="00533AC0" w:rsidRPr="003A3435" w:rsidRDefault="00533AC0" w:rsidP="00533AC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72</w:t>
            </w:r>
          </w:p>
        </w:tc>
        <w:tc>
          <w:tcPr>
            <w:tcW w:w="3115" w:type="dxa"/>
            <w:vAlign w:val="bottom"/>
          </w:tcPr>
          <w:p w14:paraId="2F5E4906" w14:textId="0FDF8CEA" w:rsidR="00533AC0" w:rsidRDefault="00533AC0" w:rsidP="001D09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</w:tc>
      </w:tr>
      <w:tr w:rsidR="00533AC0" w14:paraId="624AC38B" w14:textId="77777777" w:rsidTr="001D09E4">
        <w:tc>
          <w:tcPr>
            <w:tcW w:w="562" w:type="dxa"/>
          </w:tcPr>
          <w:p w14:paraId="252D9EC3" w14:textId="2F037CA0" w:rsidR="00533AC0" w:rsidRDefault="00533AC0" w:rsidP="00533AC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67" w:type="dxa"/>
          </w:tcPr>
          <w:p w14:paraId="7E94F965" w14:textId="77777777" w:rsidR="003E7691" w:rsidRDefault="00533AC0" w:rsidP="00533AC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62306831" w14:textId="3430950C" w:rsidR="00533AC0" w:rsidRPr="003A3435" w:rsidRDefault="00533AC0" w:rsidP="00533AC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Однокозова, 158</w:t>
            </w:r>
          </w:p>
        </w:tc>
        <w:tc>
          <w:tcPr>
            <w:tcW w:w="3115" w:type="dxa"/>
            <w:vAlign w:val="bottom"/>
          </w:tcPr>
          <w:p w14:paraId="761A1955" w14:textId="248B5243" w:rsidR="00533AC0" w:rsidRDefault="00533AC0" w:rsidP="001D09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</w:tc>
      </w:tr>
      <w:tr w:rsidR="00533AC0" w14:paraId="019B9934" w14:textId="77777777" w:rsidTr="001D09E4">
        <w:tc>
          <w:tcPr>
            <w:tcW w:w="562" w:type="dxa"/>
          </w:tcPr>
          <w:p w14:paraId="3C795F76" w14:textId="7AB628CA" w:rsidR="00533AC0" w:rsidRDefault="00533AC0" w:rsidP="00533AC0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67" w:type="dxa"/>
          </w:tcPr>
          <w:p w14:paraId="46D2C2DA" w14:textId="77777777" w:rsidR="003E7691" w:rsidRDefault="00533AC0" w:rsidP="00533AC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175001F8" w14:textId="1E8A08B4" w:rsidR="00533AC0" w:rsidRPr="003A3435" w:rsidRDefault="00533AC0" w:rsidP="00533AC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Однокозова, 160 «А»</w:t>
            </w:r>
          </w:p>
        </w:tc>
        <w:tc>
          <w:tcPr>
            <w:tcW w:w="3115" w:type="dxa"/>
            <w:vAlign w:val="bottom"/>
          </w:tcPr>
          <w:p w14:paraId="7368413C" w14:textId="77DE41B2" w:rsidR="00533AC0" w:rsidRDefault="00533AC0" w:rsidP="001D09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</w:tc>
      </w:tr>
      <w:tr w:rsidR="00533AC0" w14:paraId="4460564A" w14:textId="77777777" w:rsidTr="001D09E4">
        <w:tc>
          <w:tcPr>
            <w:tcW w:w="562" w:type="dxa"/>
          </w:tcPr>
          <w:p w14:paraId="5E17ABA4" w14:textId="3EDB1C71" w:rsidR="00533AC0" w:rsidRDefault="00533AC0" w:rsidP="00533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67" w:type="dxa"/>
          </w:tcPr>
          <w:p w14:paraId="307C9D42" w14:textId="77777777" w:rsidR="003E7691" w:rsidRDefault="00533AC0" w:rsidP="00533AC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4D20A212" w14:textId="37A9CBD6" w:rsidR="00533AC0" w:rsidRPr="003A3435" w:rsidRDefault="00533AC0" w:rsidP="00533AC0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Советская, 381 «А»  </w:t>
            </w:r>
          </w:p>
        </w:tc>
        <w:tc>
          <w:tcPr>
            <w:tcW w:w="3115" w:type="dxa"/>
            <w:vAlign w:val="bottom"/>
          </w:tcPr>
          <w:p w14:paraId="5F54E3CE" w14:textId="77777777" w:rsidR="00533AC0" w:rsidRPr="003A3435" w:rsidRDefault="00533AC0" w:rsidP="001D09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  <w:p w14:paraId="77F6712A" w14:textId="77777777" w:rsidR="00533AC0" w:rsidRDefault="00533AC0" w:rsidP="001D09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272D" w14:paraId="0E2AD92A" w14:textId="77777777" w:rsidTr="001D09E4">
        <w:tc>
          <w:tcPr>
            <w:tcW w:w="562" w:type="dxa"/>
          </w:tcPr>
          <w:p w14:paraId="4AD312D4" w14:textId="12A24FDB" w:rsidR="005D272D" w:rsidRDefault="005D272D" w:rsidP="005D2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67" w:type="dxa"/>
          </w:tcPr>
          <w:p w14:paraId="07FDA8F0" w14:textId="77777777" w:rsidR="003E7691" w:rsidRDefault="005D272D" w:rsidP="005D272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агодарный </w:t>
            </w:r>
          </w:p>
          <w:p w14:paraId="1E861FB7" w14:textId="2946AAA6" w:rsidR="005D272D" w:rsidRPr="003A3435" w:rsidRDefault="005D272D" w:rsidP="005D272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Комсомольская, 10</w:t>
            </w:r>
          </w:p>
        </w:tc>
        <w:tc>
          <w:tcPr>
            <w:tcW w:w="3115" w:type="dxa"/>
            <w:vAlign w:val="bottom"/>
          </w:tcPr>
          <w:p w14:paraId="1A7B7B03" w14:textId="7C30BD7F" w:rsidR="005D272D" w:rsidRDefault="005D272D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</w:tc>
      </w:tr>
      <w:tr w:rsidR="005D272D" w14:paraId="4FCBDDAF" w14:textId="77777777" w:rsidTr="001D09E4">
        <w:tc>
          <w:tcPr>
            <w:tcW w:w="562" w:type="dxa"/>
          </w:tcPr>
          <w:p w14:paraId="3E0262CA" w14:textId="77777777" w:rsidR="005D272D" w:rsidRDefault="005D272D" w:rsidP="005D27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</w:tcPr>
          <w:p w14:paraId="170D6345" w14:textId="77777777" w:rsidR="003E7691" w:rsidRDefault="005D272D" w:rsidP="005D272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одарный </w:t>
            </w:r>
          </w:p>
          <w:p w14:paraId="7C94B3C0" w14:textId="77A6140C" w:rsidR="005D272D" w:rsidRPr="003A3435" w:rsidRDefault="005D272D" w:rsidP="005D272D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Красноармейская, 69</w:t>
            </w:r>
          </w:p>
        </w:tc>
        <w:tc>
          <w:tcPr>
            <w:tcW w:w="3115" w:type="dxa"/>
            <w:vAlign w:val="bottom"/>
          </w:tcPr>
          <w:p w14:paraId="74E2B109" w14:textId="77777777" w:rsidR="005D272D" w:rsidRPr="003A3435" w:rsidRDefault="005D272D" w:rsidP="001D09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  <w:p w14:paraId="6FC0BAD1" w14:textId="77777777" w:rsidR="005D272D" w:rsidRDefault="005D272D" w:rsidP="001D09E4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3CDC" w14:paraId="6E60BBE1" w14:textId="77777777" w:rsidTr="001D09E4">
        <w:tc>
          <w:tcPr>
            <w:tcW w:w="562" w:type="dxa"/>
          </w:tcPr>
          <w:p w14:paraId="4476CB1C" w14:textId="3FC322F2" w:rsidR="00DD3CDC" w:rsidRDefault="00DD3CDC" w:rsidP="00DD3CD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67" w:type="dxa"/>
          </w:tcPr>
          <w:p w14:paraId="395C033A" w14:textId="77777777" w:rsidR="003E7691" w:rsidRDefault="00DD3CDC" w:rsidP="00DD3CD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1C5AC0F9" w14:textId="19F48D15" w:rsidR="00DD3CDC" w:rsidRPr="003A3435" w:rsidRDefault="00DD3CDC" w:rsidP="00DD3CD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Краснознаменская, 2</w:t>
            </w:r>
          </w:p>
        </w:tc>
        <w:tc>
          <w:tcPr>
            <w:tcW w:w="3115" w:type="dxa"/>
            <w:vAlign w:val="bottom"/>
          </w:tcPr>
          <w:p w14:paraId="60A9D517" w14:textId="71956AB4" w:rsidR="00DD3CDC" w:rsidRDefault="00DD3CDC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</w:tc>
      </w:tr>
      <w:tr w:rsidR="00DD3CDC" w14:paraId="67B672A8" w14:textId="77777777" w:rsidTr="001D09E4">
        <w:tc>
          <w:tcPr>
            <w:tcW w:w="562" w:type="dxa"/>
          </w:tcPr>
          <w:p w14:paraId="01E28AC7" w14:textId="44A1D8A8" w:rsidR="00DD3CDC" w:rsidRDefault="00DD3CDC" w:rsidP="00DD3CD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67" w:type="dxa"/>
          </w:tcPr>
          <w:p w14:paraId="55D51D45" w14:textId="77777777" w:rsidR="003E7691" w:rsidRDefault="00DD3CDC" w:rsidP="00DD3CD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6AF29E1A" w14:textId="6BD0B435" w:rsidR="00DD3CDC" w:rsidRPr="003A3435" w:rsidRDefault="00DD3CDC" w:rsidP="00DD3CD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Тургенева, 33</w:t>
            </w:r>
          </w:p>
        </w:tc>
        <w:tc>
          <w:tcPr>
            <w:tcW w:w="3115" w:type="dxa"/>
            <w:vAlign w:val="bottom"/>
          </w:tcPr>
          <w:p w14:paraId="495B6AEA" w14:textId="77777777" w:rsidR="001D09E4" w:rsidRDefault="001D09E4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2140D77" w14:textId="77777777" w:rsidR="00DD3CDC" w:rsidRDefault="00DD3CDC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  <w:p w14:paraId="78A832EC" w14:textId="53216A99" w:rsidR="003E7691" w:rsidRDefault="003E7691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3CDC" w14:paraId="4D8D4E3C" w14:textId="77777777" w:rsidTr="001D09E4">
        <w:tc>
          <w:tcPr>
            <w:tcW w:w="562" w:type="dxa"/>
          </w:tcPr>
          <w:p w14:paraId="5BE83D0B" w14:textId="23BDAA93" w:rsidR="00DD3CDC" w:rsidRDefault="00DD3CDC" w:rsidP="00DD3CD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5667" w:type="dxa"/>
          </w:tcPr>
          <w:p w14:paraId="409E54C8" w14:textId="77777777" w:rsidR="003E7691" w:rsidRDefault="00DD3CDC" w:rsidP="00DD3CD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777AAC21" w14:textId="15275C7E" w:rsidR="00DD3CDC" w:rsidRPr="003A3435" w:rsidRDefault="00DD3CDC" w:rsidP="00DD3CD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пер. Школьный, 1</w:t>
            </w:r>
          </w:p>
        </w:tc>
        <w:tc>
          <w:tcPr>
            <w:tcW w:w="3115" w:type="dxa"/>
            <w:vAlign w:val="bottom"/>
          </w:tcPr>
          <w:p w14:paraId="382A65B9" w14:textId="77FE0CE5" w:rsidR="00DD3CDC" w:rsidRDefault="00DD3CDC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</w:tc>
      </w:tr>
      <w:tr w:rsidR="00DD3CDC" w14:paraId="20E013AD" w14:textId="77777777" w:rsidTr="001D09E4">
        <w:tc>
          <w:tcPr>
            <w:tcW w:w="562" w:type="dxa"/>
          </w:tcPr>
          <w:p w14:paraId="73FC1AAD" w14:textId="0DF0D197" w:rsidR="00DD3CDC" w:rsidRDefault="00DD3CDC" w:rsidP="00DD3CD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67" w:type="dxa"/>
          </w:tcPr>
          <w:p w14:paraId="765550D7" w14:textId="77777777" w:rsidR="003E7691" w:rsidRDefault="00DD3CDC" w:rsidP="00DD3CD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29984F64" w14:textId="420B344D" w:rsidR="00DD3CDC" w:rsidRPr="003A3435" w:rsidRDefault="00DD3CDC" w:rsidP="00DD3CD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Чапаева, 390</w:t>
            </w:r>
          </w:p>
        </w:tc>
        <w:tc>
          <w:tcPr>
            <w:tcW w:w="3115" w:type="dxa"/>
            <w:vAlign w:val="bottom"/>
          </w:tcPr>
          <w:p w14:paraId="3F59C125" w14:textId="77777777" w:rsidR="001D09E4" w:rsidRDefault="001D09E4" w:rsidP="001D09E4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32A8293" w14:textId="291297EF" w:rsidR="00DD3CDC" w:rsidRDefault="001D09E4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</w:tc>
      </w:tr>
      <w:tr w:rsidR="00DD3CDC" w14:paraId="36E342E9" w14:textId="77777777" w:rsidTr="001D09E4">
        <w:tc>
          <w:tcPr>
            <w:tcW w:w="562" w:type="dxa"/>
          </w:tcPr>
          <w:p w14:paraId="28AB986E" w14:textId="621E3C29" w:rsidR="00DD3CDC" w:rsidRDefault="00DD3CDC" w:rsidP="00DD3CD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67" w:type="dxa"/>
          </w:tcPr>
          <w:p w14:paraId="42E252E7" w14:textId="77777777" w:rsidR="003E7691" w:rsidRDefault="00DD3CDC" w:rsidP="00DD3CD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Благодарный </w:t>
            </w:r>
          </w:p>
          <w:p w14:paraId="5A037047" w14:textId="7F933517" w:rsidR="00DD3CDC" w:rsidRPr="003A3435" w:rsidRDefault="00DD3CDC" w:rsidP="00DD3CD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Чапаева, 315</w:t>
            </w:r>
          </w:p>
        </w:tc>
        <w:tc>
          <w:tcPr>
            <w:tcW w:w="3115" w:type="dxa"/>
            <w:vAlign w:val="bottom"/>
          </w:tcPr>
          <w:p w14:paraId="50F73619" w14:textId="3A74EFB6" w:rsidR="00DD3CDC" w:rsidRDefault="00DD3CDC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</w:tc>
      </w:tr>
      <w:tr w:rsidR="00DD3CDC" w14:paraId="24585635" w14:textId="77777777" w:rsidTr="001D09E4">
        <w:tc>
          <w:tcPr>
            <w:tcW w:w="562" w:type="dxa"/>
          </w:tcPr>
          <w:p w14:paraId="72F3B468" w14:textId="63FA3263" w:rsidR="00DD3CDC" w:rsidRDefault="00DD3CDC" w:rsidP="00DD3CD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67" w:type="dxa"/>
          </w:tcPr>
          <w:p w14:paraId="4D68B701" w14:textId="77777777" w:rsidR="003E7691" w:rsidRDefault="00DD3CDC" w:rsidP="00DD3CD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0A5CEE86" w14:textId="454180BF" w:rsidR="00DD3CDC" w:rsidRPr="003A3435" w:rsidRDefault="00DD3CDC" w:rsidP="00DD3CD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пер. Ветеринарный, 67</w:t>
            </w:r>
          </w:p>
        </w:tc>
        <w:tc>
          <w:tcPr>
            <w:tcW w:w="3115" w:type="dxa"/>
            <w:vAlign w:val="bottom"/>
          </w:tcPr>
          <w:p w14:paraId="0EFA3E8E" w14:textId="77777777" w:rsidR="001D09E4" w:rsidRDefault="001D09E4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A373E28" w14:textId="202EEE65" w:rsidR="00DD3CDC" w:rsidRDefault="00DD3CDC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</w:tc>
      </w:tr>
      <w:tr w:rsidR="001D09E4" w14:paraId="0E74AB87" w14:textId="77777777" w:rsidTr="001D09E4">
        <w:tc>
          <w:tcPr>
            <w:tcW w:w="562" w:type="dxa"/>
          </w:tcPr>
          <w:p w14:paraId="6B55E01C" w14:textId="3F6D102C" w:rsidR="001D09E4" w:rsidRDefault="001D09E4" w:rsidP="001D09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67" w:type="dxa"/>
          </w:tcPr>
          <w:p w14:paraId="7CF501FD" w14:textId="77777777" w:rsidR="003E7691" w:rsidRDefault="001D09E4" w:rsidP="001D09E4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</w:t>
            </w:r>
          </w:p>
          <w:p w14:paraId="58837A05" w14:textId="5E5A489C" w:rsidR="001D09E4" w:rsidRPr="003A3435" w:rsidRDefault="001D09E4" w:rsidP="001D09E4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 105</w:t>
            </w:r>
          </w:p>
        </w:tc>
        <w:tc>
          <w:tcPr>
            <w:tcW w:w="3115" w:type="dxa"/>
            <w:vAlign w:val="bottom"/>
          </w:tcPr>
          <w:p w14:paraId="437C5CF4" w14:textId="77777777" w:rsidR="001D09E4" w:rsidRDefault="001D09E4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6ED08BA" w14:textId="1506C254" w:rsidR="001D09E4" w:rsidRDefault="001D09E4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</w:tc>
      </w:tr>
      <w:tr w:rsidR="001D09E4" w14:paraId="13A7BCE2" w14:textId="77777777" w:rsidTr="001D09E4">
        <w:tc>
          <w:tcPr>
            <w:tcW w:w="562" w:type="dxa"/>
          </w:tcPr>
          <w:p w14:paraId="12EEE750" w14:textId="2DFCB36B" w:rsidR="001D09E4" w:rsidRDefault="001D09E4" w:rsidP="001D09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67" w:type="dxa"/>
          </w:tcPr>
          <w:p w14:paraId="722CA786" w14:textId="527BDB19" w:rsidR="001D09E4" w:rsidRPr="003A3435" w:rsidRDefault="001D09E4" w:rsidP="001D09E4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Бурлацкое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60 лет Октябяря,32</w:t>
            </w:r>
          </w:p>
        </w:tc>
        <w:tc>
          <w:tcPr>
            <w:tcW w:w="3115" w:type="dxa"/>
            <w:vAlign w:val="bottom"/>
          </w:tcPr>
          <w:p w14:paraId="313E86AF" w14:textId="77777777" w:rsidR="001D09E4" w:rsidRDefault="001D09E4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623BA1D" w14:textId="59D6CACD" w:rsidR="001D09E4" w:rsidRDefault="001D09E4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 марта 2023 года</w:t>
            </w:r>
          </w:p>
        </w:tc>
      </w:tr>
      <w:tr w:rsidR="001D09E4" w14:paraId="7A2D5CF8" w14:textId="77777777" w:rsidTr="001D09E4">
        <w:tc>
          <w:tcPr>
            <w:tcW w:w="562" w:type="dxa"/>
          </w:tcPr>
          <w:p w14:paraId="517A202C" w14:textId="01D1C219" w:rsidR="001D09E4" w:rsidRDefault="001D09E4" w:rsidP="001D09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67" w:type="dxa"/>
          </w:tcPr>
          <w:p w14:paraId="48A072B2" w14:textId="77777777" w:rsidR="003E7691" w:rsidRDefault="001D09E4" w:rsidP="001D09E4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с. Каменная Балка </w:t>
            </w:r>
          </w:p>
          <w:p w14:paraId="55311F3C" w14:textId="4E5CF154" w:rsidR="001D09E4" w:rsidRPr="003A3435" w:rsidRDefault="001D09E4" w:rsidP="001D09E4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ул. Квартальная</w:t>
            </w:r>
          </w:p>
        </w:tc>
        <w:tc>
          <w:tcPr>
            <w:tcW w:w="3115" w:type="dxa"/>
            <w:vAlign w:val="bottom"/>
          </w:tcPr>
          <w:p w14:paraId="46C1AAC9" w14:textId="77777777" w:rsidR="001D09E4" w:rsidRDefault="001D09E4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88262C" w14:textId="0EC1B83D" w:rsidR="001D09E4" w:rsidRDefault="001D09E4" w:rsidP="001D09E4">
            <w:pPr>
              <w:ind w:hanging="10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 марта 2023 года</w:t>
            </w:r>
          </w:p>
        </w:tc>
      </w:tr>
    </w:tbl>
    <w:p w14:paraId="10556CDF" w14:textId="77777777" w:rsidR="004C191B" w:rsidRDefault="004C191B" w:rsidP="00343A83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34E621B" w14:textId="6011C170" w:rsidR="00CD7649" w:rsidRDefault="00CD7649" w:rsidP="00343A83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55DD82F0" w14:textId="77777777" w:rsidR="00FC171A" w:rsidRPr="00BE6C8F" w:rsidRDefault="00FC171A" w:rsidP="005217EE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1F57B58" w14:textId="4F15CF88" w:rsidR="005217EE" w:rsidRPr="00121672" w:rsidRDefault="001D09E4" w:rsidP="005217EE">
      <w:pPr>
        <w:spacing w:line="240" w:lineRule="exact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sectPr w:rsidR="005217EE" w:rsidRPr="00121672" w:rsidSect="00E7619E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2707B" w14:textId="77777777" w:rsidR="000074C4" w:rsidRDefault="000074C4" w:rsidP="00E7619E">
      <w:r>
        <w:separator/>
      </w:r>
    </w:p>
  </w:endnote>
  <w:endnote w:type="continuationSeparator" w:id="0">
    <w:p w14:paraId="2A623A5C" w14:textId="77777777" w:rsidR="000074C4" w:rsidRDefault="000074C4" w:rsidP="00E7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9B312" w14:textId="77777777" w:rsidR="000074C4" w:rsidRDefault="000074C4" w:rsidP="00E7619E">
      <w:r>
        <w:separator/>
      </w:r>
    </w:p>
  </w:footnote>
  <w:footnote w:type="continuationSeparator" w:id="0">
    <w:p w14:paraId="7A5A3A26" w14:textId="77777777" w:rsidR="000074C4" w:rsidRDefault="000074C4" w:rsidP="00E7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42E6"/>
    <w:multiLevelType w:val="hybridMultilevel"/>
    <w:tmpl w:val="8514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D3861"/>
    <w:multiLevelType w:val="hybridMultilevel"/>
    <w:tmpl w:val="791E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349F9"/>
    <w:multiLevelType w:val="multilevel"/>
    <w:tmpl w:val="208878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F432283"/>
    <w:multiLevelType w:val="multilevel"/>
    <w:tmpl w:val="6BF4F9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C948CE"/>
    <w:multiLevelType w:val="multilevel"/>
    <w:tmpl w:val="8BBE7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98B23A6"/>
    <w:multiLevelType w:val="multilevel"/>
    <w:tmpl w:val="8D3A91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7A5A17B6"/>
    <w:multiLevelType w:val="multilevel"/>
    <w:tmpl w:val="9ADA2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9E"/>
    <w:rsid w:val="00001C02"/>
    <w:rsid w:val="000074C4"/>
    <w:rsid w:val="000329FC"/>
    <w:rsid w:val="0003303E"/>
    <w:rsid w:val="00034D2B"/>
    <w:rsid w:val="00072BE9"/>
    <w:rsid w:val="0009226C"/>
    <w:rsid w:val="000A5752"/>
    <w:rsid w:val="000A595E"/>
    <w:rsid w:val="000B67CC"/>
    <w:rsid w:val="000F616A"/>
    <w:rsid w:val="001019F4"/>
    <w:rsid w:val="00135841"/>
    <w:rsid w:val="00141D15"/>
    <w:rsid w:val="001427A6"/>
    <w:rsid w:val="00150421"/>
    <w:rsid w:val="00153F89"/>
    <w:rsid w:val="00186BCC"/>
    <w:rsid w:val="001B3C34"/>
    <w:rsid w:val="001D068B"/>
    <w:rsid w:val="001D09E4"/>
    <w:rsid w:val="001E458D"/>
    <w:rsid w:val="00203BB6"/>
    <w:rsid w:val="002344A6"/>
    <w:rsid w:val="00236916"/>
    <w:rsid w:val="00237273"/>
    <w:rsid w:val="00254F8D"/>
    <w:rsid w:val="00264B35"/>
    <w:rsid w:val="0027226B"/>
    <w:rsid w:val="00276329"/>
    <w:rsid w:val="00277B7D"/>
    <w:rsid w:val="00290070"/>
    <w:rsid w:val="002B4F6C"/>
    <w:rsid w:val="002C0FF4"/>
    <w:rsid w:val="002D507F"/>
    <w:rsid w:val="002F203E"/>
    <w:rsid w:val="002F6042"/>
    <w:rsid w:val="003131A5"/>
    <w:rsid w:val="0034149B"/>
    <w:rsid w:val="00343A83"/>
    <w:rsid w:val="003653F9"/>
    <w:rsid w:val="003671A5"/>
    <w:rsid w:val="00372535"/>
    <w:rsid w:val="00374182"/>
    <w:rsid w:val="003D4E25"/>
    <w:rsid w:val="003D7C79"/>
    <w:rsid w:val="003E7691"/>
    <w:rsid w:val="0040224C"/>
    <w:rsid w:val="00413FCA"/>
    <w:rsid w:val="00417E8E"/>
    <w:rsid w:val="00451876"/>
    <w:rsid w:val="004648BE"/>
    <w:rsid w:val="004873CB"/>
    <w:rsid w:val="00496C2D"/>
    <w:rsid w:val="004A7B24"/>
    <w:rsid w:val="004B1940"/>
    <w:rsid w:val="004C191B"/>
    <w:rsid w:val="004C5BA1"/>
    <w:rsid w:val="004D09E9"/>
    <w:rsid w:val="004D2606"/>
    <w:rsid w:val="004D3A78"/>
    <w:rsid w:val="004D4D6D"/>
    <w:rsid w:val="00505148"/>
    <w:rsid w:val="005217EE"/>
    <w:rsid w:val="0052754C"/>
    <w:rsid w:val="00533AC0"/>
    <w:rsid w:val="00536944"/>
    <w:rsid w:val="00552E55"/>
    <w:rsid w:val="005544A5"/>
    <w:rsid w:val="005545A2"/>
    <w:rsid w:val="0057793D"/>
    <w:rsid w:val="00583F5C"/>
    <w:rsid w:val="005C1C36"/>
    <w:rsid w:val="005C236A"/>
    <w:rsid w:val="005D24D1"/>
    <w:rsid w:val="005D272D"/>
    <w:rsid w:val="005F2914"/>
    <w:rsid w:val="005F48BC"/>
    <w:rsid w:val="00617D3E"/>
    <w:rsid w:val="00647E9C"/>
    <w:rsid w:val="00666C46"/>
    <w:rsid w:val="0067542D"/>
    <w:rsid w:val="00681AFE"/>
    <w:rsid w:val="006B0AAB"/>
    <w:rsid w:val="006E1FEA"/>
    <w:rsid w:val="006E3398"/>
    <w:rsid w:val="00702103"/>
    <w:rsid w:val="00716028"/>
    <w:rsid w:val="00726D47"/>
    <w:rsid w:val="00736E17"/>
    <w:rsid w:val="0074769B"/>
    <w:rsid w:val="00761BF8"/>
    <w:rsid w:val="00774AC1"/>
    <w:rsid w:val="00782603"/>
    <w:rsid w:val="0078342D"/>
    <w:rsid w:val="00786B72"/>
    <w:rsid w:val="007E4872"/>
    <w:rsid w:val="00806FAE"/>
    <w:rsid w:val="00824692"/>
    <w:rsid w:val="00851F63"/>
    <w:rsid w:val="00852412"/>
    <w:rsid w:val="00852D32"/>
    <w:rsid w:val="008616FA"/>
    <w:rsid w:val="008626BE"/>
    <w:rsid w:val="00883362"/>
    <w:rsid w:val="008A705B"/>
    <w:rsid w:val="008B4EFB"/>
    <w:rsid w:val="008E18FA"/>
    <w:rsid w:val="008E3660"/>
    <w:rsid w:val="008E727D"/>
    <w:rsid w:val="008F5D12"/>
    <w:rsid w:val="00926700"/>
    <w:rsid w:val="009309E4"/>
    <w:rsid w:val="009362C0"/>
    <w:rsid w:val="009656E9"/>
    <w:rsid w:val="0098516C"/>
    <w:rsid w:val="00993708"/>
    <w:rsid w:val="00994318"/>
    <w:rsid w:val="009A65EF"/>
    <w:rsid w:val="009A7BF9"/>
    <w:rsid w:val="009D287E"/>
    <w:rsid w:val="009E17D7"/>
    <w:rsid w:val="009F2D0D"/>
    <w:rsid w:val="00A24BAD"/>
    <w:rsid w:val="00A358C9"/>
    <w:rsid w:val="00A36403"/>
    <w:rsid w:val="00A46DF6"/>
    <w:rsid w:val="00A7101E"/>
    <w:rsid w:val="00A976FF"/>
    <w:rsid w:val="00AA582F"/>
    <w:rsid w:val="00AE063F"/>
    <w:rsid w:val="00AE18F0"/>
    <w:rsid w:val="00AF2C1F"/>
    <w:rsid w:val="00AF3D37"/>
    <w:rsid w:val="00B16096"/>
    <w:rsid w:val="00B227D6"/>
    <w:rsid w:val="00B23A45"/>
    <w:rsid w:val="00B54639"/>
    <w:rsid w:val="00B649DE"/>
    <w:rsid w:val="00B73AE2"/>
    <w:rsid w:val="00B817A6"/>
    <w:rsid w:val="00B8698C"/>
    <w:rsid w:val="00B92396"/>
    <w:rsid w:val="00B974B7"/>
    <w:rsid w:val="00BA1B35"/>
    <w:rsid w:val="00BA2DF5"/>
    <w:rsid w:val="00BA6590"/>
    <w:rsid w:val="00BA6EE1"/>
    <w:rsid w:val="00BC360E"/>
    <w:rsid w:val="00BD55BE"/>
    <w:rsid w:val="00BE6F77"/>
    <w:rsid w:val="00C12EBF"/>
    <w:rsid w:val="00C47FA2"/>
    <w:rsid w:val="00C5791F"/>
    <w:rsid w:val="00C7334E"/>
    <w:rsid w:val="00C86C4D"/>
    <w:rsid w:val="00C912B7"/>
    <w:rsid w:val="00CA2524"/>
    <w:rsid w:val="00CA508C"/>
    <w:rsid w:val="00CC31D6"/>
    <w:rsid w:val="00CD1F8A"/>
    <w:rsid w:val="00CD7649"/>
    <w:rsid w:val="00CE7506"/>
    <w:rsid w:val="00CE7C01"/>
    <w:rsid w:val="00CF2082"/>
    <w:rsid w:val="00D04372"/>
    <w:rsid w:val="00D12A74"/>
    <w:rsid w:val="00D136CE"/>
    <w:rsid w:val="00D14DC5"/>
    <w:rsid w:val="00D31A94"/>
    <w:rsid w:val="00D520EE"/>
    <w:rsid w:val="00D52E02"/>
    <w:rsid w:val="00D74A25"/>
    <w:rsid w:val="00DA1BED"/>
    <w:rsid w:val="00DA7289"/>
    <w:rsid w:val="00DC2E5E"/>
    <w:rsid w:val="00DC4C03"/>
    <w:rsid w:val="00DD2A2D"/>
    <w:rsid w:val="00DD3CDC"/>
    <w:rsid w:val="00DD69F9"/>
    <w:rsid w:val="00E059B9"/>
    <w:rsid w:val="00E101F2"/>
    <w:rsid w:val="00E12F2D"/>
    <w:rsid w:val="00E21497"/>
    <w:rsid w:val="00E6771F"/>
    <w:rsid w:val="00E73CB1"/>
    <w:rsid w:val="00E7619E"/>
    <w:rsid w:val="00E8378F"/>
    <w:rsid w:val="00EB22B5"/>
    <w:rsid w:val="00EB6389"/>
    <w:rsid w:val="00EC7D3E"/>
    <w:rsid w:val="00ED2499"/>
    <w:rsid w:val="00F31E7B"/>
    <w:rsid w:val="00F44E9B"/>
    <w:rsid w:val="00F54259"/>
    <w:rsid w:val="00F605A5"/>
    <w:rsid w:val="00F95BC6"/>
    <w:rsid w:val="00FC171A"/>
    <w:rsid w:val="00FC45EC"/>
    <w:rsid w:val="00FD4335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0A15"/>
  <w15:docId w15:val="{DA58EADF-DB9E-4282-AD2B-238110C6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5E"/>
    <w:pPr>
      <w:spacing w:after="0" w:line="240" w:lineRule="auto"/>
      <w:ind w:firstLine="799"/>
      <w:jc w:val="both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7619E"/>
    <w:pPr>
      <w:spacing w:after="0" w:line="240" w:lineRule="auto"/>
      <w:ind w:firstLine="799"/>
      <w:jc w:val="both"/>
    </w:pPr>
    <w:rPr>
      <w:rFonts w:ascii="Calibri" w:eastAsia="Calibri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7619E"/>
    <w:rPr>
      <w:rFonts w:ascii="Calibri" w:eastAsia="Calibri" w:hAnsi="Calibri"/>
      <w:sz w:val="22"/>
      <w:szCs w:val="22"/>
      <w:lang w:eastAsia="ru-RU"/>
    </w:rPr>
  </w:style>
  <w:style w:type="paragraph" w:customStyle="1" w:styleId="ConsPlusNormal">
    <w:name w:val="ConsPlusNormal"/>
    <w:rsid w:val="00E7619E"/>
    <w:pPr>
      <w:widowControl w:val="0"/>
      <w:autoSpaceDE w:val="0"/>
      <w:autoSpaceDN w:val="0"/>
      <w:adjustRightInd w:val="0"/>
      <w:spacing w:after="0" w:line="240" w:lineRule="auto"/>
      <w:ind w:firstLine="799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7619E"/>
    <w:pPr>
      <w:autoSpaceDE w:val="0"/>
      <w:autoSpaceDN w:val="0"/>
      <w:adjustRightInd w:val="0"/>
      <w:spacing w:after="0" w:line="240" w:lineRule="auto"/>
      <w:ind w:firstLine="799"/>
      <w:jc w:val="both"/>
    </w:pPr>
    <w:rPr>
      <w:rFonts w:eastAsia="Calibri"/>
      <w:color w:val="000000"/>
      <w:sz w:val="24"/>
    </w:rPr>
  </w:style>
  <w:style w:type="paragraph" w:customStyle="1" w:styleId="ConsPlusCell">
    <w:name w:val="ConsPlusCell"/>
    <w:uiPriority w:val="99"/>
    <w:rsid w:val="00E7619E"/>
    <w:pPr>
      <w:widowControl w:val="0"/>
      <w:autoSpaceDE w:val="0"/>
      <w:autoSpaceDN w:val="0"/>
      <w:adjustRightInd w:val="0"/>
      <w:spacing w:after="0" w:line="240" w:lineRule="auto"/>
      <w:ind w:firstLine="799"/>
      <w:jc w:val="both"/>
    </w:pPr>
    <w:rPr>
      <w:rFonts w:eastAsia="Times New Roman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E7619E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E7619E"/>
    <w:rPr>
      <w:rFonts w:ascii="Calibri" w:eastAsia="Calibri" w:hAnsi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7619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7619E"/>
    <w:rPr>
      <w:rFonts w:ascii="Calibri" w:eastAsia="Calibri" w:hAnsi="Calibri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6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619E"/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59"/>
    <w:rsid w:val="00E7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78260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rsid w:val="00552E5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2E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E5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D1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873CB"/>
    <w:rPr>
      <w:b/>
      <w:bCs/>
    </w:rPr>
  </w:style>
  <w:style w:type="table" w:customStyle="1" w:styleId="21">
    <w:name w:val="Сетка таблицы21"/>
    <w:basedOn w:val="a1"/>
    <w:next w:val="ab"/>
    <w:rsid w:val="0027226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23EC-814D-43CC-AB87-FADD4A65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Атамас</dc:creator>
  <cp:lastModifiedBy>Атамас</cp:lastModifiedBy>
  <cp:revision>26</cp:revision>
  <cp:lastPrinted>2023-03-22T11:14:00Z</cp:lastPrinted>
  <dcterms:created xsi:type="dcterms:W3CDTF">2023-02-27T07:44:00Z</dcterms:created>
  <dcterms:modified xsi:type="dcterms:W3CDTF">2023-03-22T11:14:00Z</dcterms:modified>
</cp:coreProperties>
</file>