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485" w:rsidRPr="00D41485" w:rsidRDefault="00D41485" w:rsidP="00D41485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D4148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D41485" w:rsidRPr="00D41485" w:rsidRDefault="00D41485" w:rsidP="00D41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485" w:rsidRPr="00D41485" w:rsidRDefault="00D41485" w:rsidP="00D41485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14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БЛАГОДАРНЕНСКОГО МУНИЦИПАЛЬНОГО  ОКРУГА</w:t>
      </w:r>
      <w:r w:rsidRPr="00D4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СТАВРОПОЛЬСКОГО КРАЯ</w:t>
      </w:r>
    </w:p>
    <w:tbl>
      <w:tblPr>
        <w:tblStyle w:val="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D41485" w:rsidRPr="00D41485" w:rsidTr="005E2516">
        <w:trPr>
          <w:trHeight w:val="80"/>
        </w:trPr>
        <w:tc>
          <w:tcPr>
            <w:tcW w:w="655" w:type="dxa"/>
          </w:tcPr>
          <w:p w:rsidR="00D41485" w:rsidRPr="00D41485" w:rsidRDefault="00E00F46" w:rsidP="00D41485">
            <w:pPr>
              <w:tabs>
                <w:tab w:val="left" w:pos="186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1" w:type="dxa"/>
          </w:tcPr>
          <w:p w:rsidR="00D41485" w:rsidRPr="00D41485" w:rsidRDefault="00D41485" w:rsidP="00D41485">
            <w:pPr>
              <w:tabs>
                <w:tab w:val="left" w:pos="186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41485">
              <w:rPr>
                <w:sz w:val="28"/>
                <w:szCs w:val="28"/>
              </w:rPr>
              <w:t>декабря</w:t>
            </w:r>
          </w:p>
        </w:tc>
        <w:tc>
          <w:tcPr>
            <w:tcW w:w="1660" w:type="dxa"/>
          </w:tcPr>
          <w:p w:rsidR="00D41485" w:rsidRPr="00D41485" w:rsidRDefault="00D41485" w:rsidP="00D41485">
            <w:pPr>
              <w:tabs>
                <w:tab w:val="left" w:pos="186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41485">
              <w:rPr>
                <w:sz w:val="28"/>
                <w:szCs w:val="28"/>
              </w:rPr>
              <w:t>2024  года</w:t>
            </w:r>
          </w:p>
        </w:tc>
        <w:tc>
          <w:tcPr>
            <w:tcW w:w="4145" w:type="dxa"/>
          </w:tcPr>
          <w:p w:rsidR="00D41485" w:rsidRPr="00D41485" w:rsidRDefault="00D41485" w:rsidP="00D41485">
            <w:pPr>
              <w:tabs>
                <w:tab w:val="left" w:pos="186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41485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624" w:type="dxa"/>
          </w:tcPr>
          <w:p w:rsidR="00D41485" w:rsidRPr="00D41485" w:rsidRDefault="00D41485" w:rsidP="00D41485">
            <w:pPr>
              <w:tabs>
                <w:tab w:val="left" w:pos="186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41485">
              <w:rPr>
                <w:sz w:val="28"/>
                <w:szCs w:val="28"/>
              </w:rPr>
              <w:t>№</w:t>
            </w:r>
          </w:p>
        </w:tc>
        <w:tc>
          <w:tcPr>
            <w:tcW w:w="1001" w:type="dxa"/>
          </w:tcPr>
          <w:p w:rsidR="00D41485" w:rsidRPr="00D41485" w:rsidRDefault="00E00F46" w:rsidP="00D41485">
            <w:pPr>
              <w:tabs>
                <w:tab w:val="left" w:pos="186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</w:t>
            </w:r>
          </w:p>
        </w:tc>
      </w:tr>
    </w:tbl>
    <w:p w:rsidR="006061F1" w:rsidRPr="0067736E" w:rsidRDefault="006061F1" w:rsidP="00606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E77" w:rsidRPr="0067736E" w:rsidRDefault="00A35E77" w:rsidP="00A35E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7736E" w:rsidRDefault="00A35E77" w:rsidP="0067736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7736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67736E" w:rsidRPr="008B570F">
        <w:rPr>
          <w:rFonts w:ascii="Times New Roman" w:hAnsi="Times New Roman" w:cs="Times New Roman"/>
          <w:sz w:val="28"/>
          <w:szCs w:val="28"/>
        </w:rPr>
        <w:t>Поряд</w:t>
      </w:r>
      <w:r w:rsidR="0067736E">
        <w:rPr>
          <w:rFonts w:ascii="Times New Roman" w:hAnsi="Times New Roman" w:cs="Times New Roman"/>
          <w:sz w:val="28"/>
          <w:szCs w:val="28"/>
        </w:rPr>
        <w:t>ок</w:t>
      </w:r>
      <w:r w:rsidR="0067736E" w:rsidRPr="008B570F">
        <w:rPr>
          <w:rFonts w:ascii="Times New Roman" w:hAnsi="Times New Roman" w:cs="Times New Roman"/>
          <w:sz w:val="28"/>
          <w:szCs w:val="28"/>
        </w:rPr>
        <w:t xml:space="preserve">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</w:t>
      </w:r>
      <w:r w:rsidR="0067736E">
        <w:rPr>
          <w:rFonts w:ascii="Times New Roman" w:hAnsi="Times New Roman" w:cs="Times New Roman"/>
          <w:sz w:val="28"/>
          <w:szCs w:val="28"/>
        </w:rPr>
        <w:t>ствии с социальным сертификатом, утвержденный</w:t>
      </w:r>
      <w:r w:rsidR="009C5F1E" w:rsidRPr="0067736E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67736E">
        <w:rPr>
          <w:rFonts w:ascii="Times New Roman" w:hAnsi="Times New Roman" w:cs="Times New Roman"/>
          <w:sz w:val="28"/>
          <w:szCs w:val="28"/>
        </w:rPr>
        <w:t>м</w:t>
      </w:r>
      <w:r w:rsidR="009C5F1E" w:rsidRPr="0067736E">
        <w:rPr>
          <w:rFonts w:ascii="Times New Roman" w:hAnsi="Times New Roman" w:cs="Times New Roman"/>
          <w:sz w:val="28"/>
          <w:szCs w:val="28"/>
        </w:rPr>
        <w:t xml:space="preserve"> администрации Благодарненского муниципального </w:t>
      </w:r>
      <w:r w:rsidR="00D92BFC">
        <w:rPr>
          <w:rFonts w:ascii="Times New Roman" w:hAnsi="Times New Roman" w:cs="Times New Roman"/>
          <w:sz w:val="28"/>
          <w:szCs w:val="28"/>
        </w:rPr>
        <w:t xml:space="preserve">  </w:t>
      </w:r>
      <w:r w:rsidR="009C5F1E" w:rsidRPr="0067736E">
        <w:rPr>
          <w:rFonts w:ascii="Times New Roman" w:hAnsi="Times New Roman" w:cs="Times New Roman"/>
          <w:sz w:val="28"/>
          <w:szCs w:val="28"/>
        </w:rPr>
        <w:t>округа</w:t>
      </w:r>
      <w:r w:rsidR="00D92BFC">
        <w:rPr>
          <w:rFonts w:ascii="Times New Roman" w:hAnsi="Times New Roman" w:cs="Times New Roman"/>
          <w:sz w:val="28"/>
          <w:szCs w:val="28"/>
        </w:rPr>
        <w:t xml:space="preserve">   </w:t>
      </w:r>
      <w:r w:rsidR="009C5F1E" w:rsidRPr="0067736E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D92BFC">
        <w:rPr>
          <w:rFonts w:ascii="Times New Roman" w:hAnsi="Times New Roman" w:cs="Times New Roman"/>
          <w:sz w:val="28"/>
          <w:szCs w:val="28"/>
        </w:rPr>
        <w:t xml:space="preserve">  </w:t>
      </w:r>
      <w:r w:rsidR="009C5F1E" w:rsidRPr="0067736E">
        <w:rPr>
          <w:rFonts w:ascii="Times New Roman" w:hAnsi="Times New Roman" w:cs="Times New Roman"/>
          <w:sz w:val="28"/>
          <w:szCs w:val="28"/>
        </w:rPr>
        <w:t xml:space="preserve"> края </w:t>
      </w:r>
      <w:r w:rsidR="00D92BFC">
        <w:rPr>
          <w:rFonts w:ascii="Times New Roman" w:hAnsi="Times New Roman" w:cs="Times New Roman"/>
          <w:sz w:val="28"/>
          <w:szCs w:val="28"/>
        </w:rPr>
        <w:t xml:space="preserve">  </w:t>
      </w:r>
      <w:r w:rsidR="0067736E">
        <w:rPr>
          <w:rFonts w:ascii="Times New Roman" w:hAnsi="Times New Roman" w:cs="Times New Roman"/>
          <w:sz w:val="28"/>
          <w:szCs w:val="28"/>
        </w:rPr>
        <w:t xml:space="preserve">от 31 октября 2023 года № 1187 </w:t>
      </w:r>
    </w:p>
    <w:p w:rsidR="0067736E" w:rsidRDefault="0067736E" w:rsidP="0067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485" w:rsidRDefault="00D41485" w:rsidP="0067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36E" w:rsidRPr="0067736E" w:rsidRDefault="0067736E" w:rsidP="0067736E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5E77" w:rsidRDefault="00A35E77" w:rsidP="00A35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</w:rPr>
        <w:t>е с особенностями работы государственных, региональных и иных информационных систем,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оответствии с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67736E">
        <w:rPr>
          <w:rStyle w:val="a5"/>
          <w:rFonts w:ascii="Times New Roman" w:hAnsi="Times New Roman"/>
          <w:color w:val="auto"/>
          <w:sz w:val="28"/>
          <w:szCs w:val="28"/>
        </w:rPr>
        <w:t>ф</w:t>
      </w:r>
      <w:r w:rsidRPr="005C3CD2">
        <w:rPr>
          <w:rStyle w:val="a5"/>
          <w:rFonts w:ascii="Times New Roman" w:hAnsi="Times New Roman"/>
          <w:color w:val="auto"/>
          <w:sz w:val="28"/>
          <w:szCs w:val="28"/>
        </w:rPr>
        <w:t>едеральным</w:t>
      </w:r>
      <w:r w:rsidR="0067736E">
        <w:rPr>
          <w:rStyle w:val="a5"/>
          <w:rFonts w:ascii="Times New Roman" w:hAnsi="Times New Roman"/>
          <w:color w:val="auto"/>
          <w:sz w:val="28"/>
          <w:szCs w:val="28"/>
        </w:rPr>
        <w:t>и</w:t>
      </w:r>
      <w:r w:rsidRPr="005C3CD2">
        <w:rPr>
          <w:rStyle w:val="a5"/>
          <w:rFonts w:ascii="Times New Roman" w:hAnsi="Times New Roman"/>
          <w:color w:val="auto"/>
          <w:sz w:val="28"/>
          <w:szCs w:val="28"/>
        </w:rPr>
        <w:t xml:space="preserve"> закон</w:t>
      </w:r>
      <w:r w:rsidR="0067736E">
        <w:rPr>
          <w:rStyle w:val="a5"/>
          <w:rFonts w:ascii="Times New Roman" w:hAnsi="Times New Roman"/>
          <w:color w:val="auto"/>
          <w:sz w:val="28"/>
          <w:szCs w:val="28"/>
        </w:rPr>
        <w:t>ам</w:t>
      </w:r>
      <w:r w:rsidR="0011452D">
        <w:rPr>
          <w:rStyle w:val="a5"/>
          <w:rFonts w:ascii="Times New Roman" w:hAnsi="Times New Roman"/>
          <w:color w:val="auto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от 13 июля </w:t>
      </w:r>
      <w:r w:rsidRPr="000E46EE">
        <w:rPr>
          <w:rFonts w:ascii="Times New Roman" w:hAnsi="Times New Roman" w:cs="Times New Roman"/>
          <w:sz w:val="28"/>
          <w:szCs w:val="28"/>
        </w:rPr>
        <w:t xml:space="preserve">2020 </w:t>
      </w:r>
      <w:r w:rsidR="0067736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E46EE">
        <w:rPr>
          <w:rFonts w:ascii="Times New Roman" w:hAnsi="Times New Roman" w:cs="Times New Roman"/>
          <w:sz w:val="28"/>
          <w:szCs w:val="28"/>
        </w:rPr>
        <w:t>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от 2</w:t>
      </w:r>
      <w:r w:rsidR="0067736E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E46EE">
        <w:rPr>
          <w:rFonts w:ascii="Times New Roman" w:hAnsi="Times New Roman" w:cs="Times New Roman"/>
          <w:sz w:val="28"/>
          <w:szCs w:val="28"/>
        </w:rPr>
        <w:t>2012</w:t>
      </w:r>
      <w:r w:rsidR="0067736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Федерации», постановлени</w:t>
      </w:r>
      <w:r w:rsidR="0011452D">
        <w:rPr>
          <w:rFonts w:ascii="Times New Roman" w:hAnsi="Times New Roman" w:cs="Times New Roman"/>
          <w:sz w:val="28"/>
          <w:szCs w:val="28"/>
        </w:rPr>
        <w:t>я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Благодарненского городского округа </w:t>
      </w:r>
      <w:r w:rsidR="005C3CD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 мая 2023 года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559 </w:t>
      </w:r>
      <w:r w:rsidRPr="000E46EE">
        <w:rPr>
          <w:rFonts w:ascii="Times New Roman" w:hAnsi="Times New Roman" w:cs="Times New Roman"/>
          <w:sz w:val="28"/>
          <w:szCs w:val="28"/>
        </w:rPr>
        <w:t xml:space="preserve">«Об организации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образования», администрация Благодарненского муниципального округа Ставропольского края</w:t>
      </w:r>
    </w:p>
    <w:p w:rsidR="00A35E77" w:rsidRDefault="00A35E77" w:rsidP="00A35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36E" w:rsidRDefault="0067736E" w:rsidP="00A35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E77" w:rsidRPr="000E46EE" w:rsidRDefault="0067736E" w:rsidP="0067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35E77" w:rsidRDefault="00A35E77" w:rsidP="00A35E7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36E" w:rsidRPr="008B570F" w:rsidRDefault="0067736E" w:rsidP="00A35E7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E77" w:rsidRPr="0067736E" w:rsidRDefault="0067736E" w:rsidP="00677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35E77" w:rsidRPr="008B570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8B570F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8B570F">
        <w:rPr>
          <w:rFonts w:ascii="Times New Roman" w:hAnsi="Times New Roman" w:cs="Times New Roman"/>
          <w:sz w:val="28"/>
          <w:szCs w:val="28"/>
        </w:rPr>
        <w:t xml:space="preserve">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</w:t>
      </w:r>
      <w:r>
        <w:rPr>
          <w:rFonts w:ascii="Times New Roman" w:hAnsi="Times New Roman" w:cs="Times New Roman"/>
          <w:sz w:val="28"/>
          <w:szCs w:val="28"/>
        </w:rPr>
        <w:t>ствии с социальным сертификатом, утвержденный</w:t>
      </w:r>
      <w:r w:rsidRPr="0067736E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7736E">
        <w:rPr>
          <w:rFonts w:ascii="Times New Roman" w:hAnsi="Times New Roman" w:cs="Times New Roman"/>
          <w:sz w:val="28"/>
          <w:szCs w:val="28"/>
        </w:rPr>
        <w:t xml:space="preserve"> администрации Благодарненского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от 31 октября 2023 года № 1187</w:t>
      </w:r>
      <w:r w:rsidR="00A35E77" w:rsidRPr="0067736E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</w:t>
      </w:r>
      <w:r w:rsidR="00A35E77" w:rsidRPr="0067736E">
        <w:rPr>
          <w:rFonts w:ascii="Times New Roman" w:hAnsi="Times New Roman" w:cs="Times New Roman"/>
          <w:sz w:val="28"/>
          <w:szCs w:val="28"/>
        </w:rPr>
        <w:lastRenderedPageBreak/>
        <w:t xml:space="preserve">оказанием государственных услуг в социальной сфере в соответствии с социальным сертификатом»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A35E77" w:rsidRPr="0067736E">
        <w:rPr>
          <w:rFonts w:ascii="Times New Roman" w:hAnsi="Times New Roman" w:cs="Times New Roman"/>
          <w:sz w:val="28"/>
          <w:szCs w:val="28"/>
        </w:rPr>
        <w:t>изменения:</w:t>
      </w:r>
    </w:p>
    <w:p w:rsidR="0067736E" w:rsidRDefault="00A35E77" w:rsidP="0016278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8B570F">
        <w:rPr>
          <w:rFonts w:ascii="Times New Roman" w:hAnsi="Times New Roman" w:cs="Times New Roman"/>
          <w:sz w:val="28"/>
          <w:szCs w:val="28"/>
        </w:rPr>
        <w:t xml:space="preserve"> </w:t>
      </w:r>
      <w:r w:rsidR="0067736E">
        <w:rPr>
          <w:rFonts w:ascii="Times New Roman" w:hAnsi="Times New Roman" w:cs="Times New Roman"/>
          <w:sz w:val="28"/>
          <w:szCs w:val="28"/>
        </w:rPr>
        <w:t>А</w:t>
      </w:r>
      <w:r w:rsidR="00162787">
        <w:rPr>
          <w:rFonts w:ascii="Times New Roman" w:hAnsi="Times New Roman" w:cs="Times New Roman"/>
          <w:sz w:val="28"/>
          <w:szCs w:val="28"/>
        </w:rPr>
        <w:t xml:space="preserve">бзац </w:t>
      </w:r>
      <w:r w:rsidR="003871B2">
        <w:rPr>
          <w:rFonts w:ascii="Times New Roman" w:hAnsi="Times New Roman" w:cs="Times New Roman"/>
          <w:sz w:val="28"/>
          <w:szCs w:val="28"/>
        </w:rPr>
        <w:t>четвертый</w:t>
      </w:r>
      <w:r w:rsidR="00162787">
        <w:rPr>
          <w:rFonts w:ascii="Times New Roman" w:hAnsi="Times New Roman" w:cs="Times New Roman"/>
          <w:sz w:val="28"/>
          <w:szCs w:val="28"/>
        </w:rPr>
        <w:t xml:space="preserve"> пункта 5</w:t>
      </w:r>
      <w:r w:rsidR="008B507B">
        <w:rPr>
          <w:rFonts w:ascii="Times New Roman" w:hAnsi="Times New Roman" w:cs="Times New Roman"/>
          <w:sz w:val="28"/>
          <w:szCs w:val="28"/>
        </w:rPr>
        <w:t xml:space="preserve"> </w:t>
      </w:r>
      <w:r w:rsidR="0067736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62787" w:rsidRDefault="00162787" w:rsidP="0016278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="003871B2">
        <w:rPr>
          <w:rFonts w:ascii="Times New Roman" w:hAnsi="Times New Roman" w:cs="Times New Roman"/>
          <w:sz w:val="28"/>
          <w:szCs w:val="28"/>
        </w:rPr>
        <w:t xml:space="preserve"> </w:t>
      </w:r>
      <w:r w:rsidRPr="00BC5C94">
        <w:rPr>
          <w:rFonts w:ascii="Times New Roman" w:hAnsi="Times New Roman" w:cs="Times New Roman"/>
          <w:sz w:val="28"/>
          <w:szCs w:val="28"/>
        </w:rPr>
        <w:t xml:space="preserve">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>администрацией Благодарненского муниципального округа Ставропольского края</w:t>
      </w:r>
      <w:r w:rsidR="006773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7736E">
        <w:rPr>
          <w:rFonts w:ascii="Times New Roman" w:hAnsi="Times New Roman" w:cs="Times New Roman"/>
          <w:sz w:val="28"/>
          <w:szCs w:val="28"/>
        </w:rPr>
        <w:t>.</w:t>
      </w:r>
    </w:p>
    <w:p w:rsidR="0067736E" w:rsidRDefault="0067736E" w:rsidP="008B507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Абзац первый </w:t>
      </w:r>
      <w:r w:rsidR="00162787">
        <w:rPr>
          <w:rFonts w:ascii="Times New Roman" w:hAnsi="Times New Roman" w:cs="Times New Roman"/>
          <w:sz w:val="28"/>
          <w:szCs w:val="28"/>
        </w:rPr>
        <w:t xml:space="preserve">пункта 8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62787" w:rsidRDefault="00162787" w:rsidP="008B507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831E53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</w:t>
      </w:r>
      <w:r w:rsidR="008B507B">
        <w:rPr>
          <w:rFonts w:ascii="Times New Roman" w:hAnsi="Times New Roman" w:cs="Times New Roman"/>
          <w:sz w:val="28"/>
          <w:szCs w:val="28"/>
        </w:rPr>
        <w:t>та осуществляет проверку отчета</w:t>
      </w:r>
      <w:r w:rsidR="0067736E">
        <w:rPr>
          <w:rFonts w:ascii="Times New Roman" w:hAnsi="Times New Roman" w:cs="Times New Roman"/>
          <w:sz w:val="28"/>
          <w:szCs w:val="28"/>
        </w:rPr>
        <w:t>.».</w:t>
      </w:r>
    </w:p>
    <w:p w:rsidR="0067736E" w:rsidRDefault="008B507B" w:rsidP="008B507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2787">
        <w:rPr>
          <w:rFonts w:ascii="Times New Roman" w:hAnsi="Times New Roman" w:cs="Times New Roman"/>
          <w:sz w:val="28"/>
          <w:szCs w:val="28"/>
        </w:rPr>
        <w:t xml:space="preserve">3. </w:t>
      </w:r>
      <w:r w:rsidR="0067736E">
        <w:rPr>
          <w:rFonts w:ascii="Times New Roman" w:hAnsi="Times New Roman" w:cs="Times New Roman"/>
          <w:sz w:val="28"/>
          <w:szCs w:val="28"/>
        </w:rPr>
        <w:t>А</w:t>
      </w:r>
      <w:r w:rsidR="00162787" w:rsidRPr="00BC5C94">
        <w:rPr>
          <w:rFonts w:ascii="Times New Roman" w:hAnsi="Times New Roman" w:cs="Times New Roman"/>
          <w:sz w:val="28"/>
          <w:szCs w:val="28"/>
        </w:rPr>
        <w:t xml:space="preserve">бзац </w:t>
      </w:r>
      <w:r w:rsidR="0067736E">
        <w:rPr>
          <w:rFonts w:ascii="Times New Roman" w:hAnsi="Times New Roman" w:cs="Times New Roman"/>
          <w:sz w:val="28"/>
          <w:szCs w:val="28"/>
        </w:rPr>
        <w:t xml:space="preserve">четвертый </w:t>
      </w:r>
      <w:r w:rsidR="00162787" w:rsidRPr="00BC5C94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162787">
        <w:rPr>
          <w:rFonts w:ascii="Times New Roman" w:hAnsi="Times New Roman" w:cs="Times New Roman"/>
          <w:sz w:val="28"/>
          <w:szCs w:val="28"/>
        </w:rPr>
        <w:t>1</w:t>
      </w:r>
      <w:r w:rsidR="00162787" w:rsidRPr="00BC5C94">
        <w:rPr>
          <w:rFonts w:ascii="Times New Roman" w:hAnsi="Times New Roman" w:cs="Times New Roman"/>
          <w:sz w:val="28"/>
          <w:szCs w:val="28"/>
        </w:rPr>
        <w:t xml:space="preserve"> </w:t>
      </w:r>
      <w:r w:rsidR="0067736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62787" w:rsidRDefault="00162787" w:rsidP="008B507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B507B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="008B507B">
        <w:rPr>
          <w:rFonts w:ascii="Times New Roman" w:hAnsi="Times New Roman" w:cs="Times New Roman"/>
          <w:sz w:val="28"/>
          <w:szCs w:val="28"/>
        </w:rPr>
        <w:t xml:space="preserve"> </w:t>
      </w:r>
      <w:r w:rsidRPr="00BC5C94">
        <w:rPr>
          <w:rFonts w:ascii="Times New Roman" w:hAnsi="Times New Roman" w:cs="Times New Roman"/>
          <w:sz w:val="28"/>
          <w:szCs w:val="28"/>
        </w:rPr>
        <w:t xml:space="preserve">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8B507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8B507B">
        <w:rPr>
          <w:rFonts w:ascii="Times New Roman" w:hAnsi="Times New Roman" w:cs="Times New Roman"/>
          <w:sz w:val="28"/>
          <w:szCs w:val="28"/>
        </w:rPr>
        <w:t>Благодарненского муниципального округа Ставропольского края</w:t>
      </w:r>
      <w:r w:rsidR="006773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67736E" w:rsidRPr="00B7104F" w:rsidRDefault="0067736E" w:rsidP="008B507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2DF" w:rsidRPr="00A572DF" w:rsidRDefault="0067736E" w:rsidP="00A57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A572DF" w:rsidRPr="00A572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Контроль за выполнением настоящего </w:t>
      </w:r>
      <w:proofErr w:type="gramStart"/>
      <w:r w:rsidR="00A572DF" w:rsidRPr="00A572D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постановления  возложить</w:t>
      </w:r>
      <w:proofErr w:type="gramEnd"/>
      <w:r w:rsidR="00A572DF" w:rsidRPr="00A572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  заместителя главы администрации - начальника управления по обеспечению общественной безопасности, гражданской обороне и чрезвычайным ситуациям администрации Благодарненского муниципального округа Ставропольского края Донцова А.М.</w:t>
      </w:r>
    </w:p>
    <w:p w:rsidR="00A35E77" w:rsidRPr="008B570F" w:rsidRDefault="00A35E77" w:rsidP="00A35E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E77" w:rsidRPr="001E77B5" w:rsidRDefault="00A35E77" w:rsidP="00A35E77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E77B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и распространяется на правоотношения, возникшие с </w:t>
      </w:r>
      <w:r w:rsidR="00D41485">
        <w:rPr>
          <w:rFonts w:ascii="Times New Roman" w:hAnsi="Times New Roman" w:cs="Times New Roman"/>
          <w:sz w:val="28"/>
          <w:szCs w:val="28"/>
        </w:rPr>
        <w:t>0</w:t>
      </w:r>
      <w:r w:rsidRPr="001E77B5">
        <w:rPr>
          <w:rFonts w:ascii="Times New Roman" w:hAnsi="Times New Roman" w:cs="Times New Roman"/>
          <w:sz w:val="28"/>
          <w:szCs w:val="28"/>
        </w:rPr>
        <w:t xml:space="preserve">1 января 2024 года. </w:t>
      </w:r>
    </w:p>
    <w:p w:rsidR="00A35E77" w:rsidRDefault="00A35E77" w:rsidP="00A35E7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DB" w:rsidRDefault="007762DB" w:rsidP="007762D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D41485" w:rsidRDefault="00D41485" w:rsidP="007762D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D41485" w:rsidRPr="007762DB" w:rsidRDefault="00D41485" w:rsidP="007762D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230"/>
        <w:gridCol w:w="2410"/>
      </w:tblGrid>
      <w:tr w:rsidR="00D41485" w:rsidRPr="00D41485" w:rsidTr="005E2516">
        <w:trPr>
          <w:trHeight w:val="708"/>
        </w:trPr>
        <w:tc>
          <w:tcPr>
            <w:tcW w:w="7230" w:type="dxa"/>
          </w:tcPr>
          <w:p w:rsidR="00D41485" w:rsidRPr="00D41485" w:rsidRDefault="00D41485" w:rsidP="00D414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</w:t>
            </w:r>
            <w:proofErr w:type="gramStart"/>
            <w:r w:rsidRPr="00D41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полномочия  Главы</w:t>
            </w:r>
            <w:proofErr w:type="gramEnd"/>
            <w:r w:rsidRPr="00D41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1485" w:rsidRPr="00D41485" w:rsidRDefault="00D41485" w:rsidP="00D414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Благодарненского муниципального  округа</w:t>
            </w:r>
          </w:p>
          <w:p w:rsidR="00D41485" w:rsidRPr="00D41485" w:rsidRDefault="00D41485" w:rsidP="00D414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края,</w:t>
            </w:r>
          </w:p>
          <w:p w:rsidR="00D41485" w:rsidRPr="00D41485" w:rsidRDefault="00D41485" w:rsidP="00D414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148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первый заместитель главы администрации </w:t>
            </w:r>
          </w:p>
          <w:p w:rsidR="00D41485" w:rsidRPr="00D41485" w:rsidRDefault="00D41485" w:rsidP="00D414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Благодарненского муниципального  округа </w:t>
            </w:r>
          </w:p>
          <w:p w:rsidR="00D41485" w:rsidRPr="00D41485" w:rsidRDefault="00D41485" w:rsidP="00D414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2410" w:type="dxa"/>
          </w:tcPr>
          <w:p w:rsidR="00D41485" w:rsidRPr="00D41485" w:rsidRDefault="00D41485" w:rsidP="00D41485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1485" w:rsidRPr="00D41485" w:rsidRDefault="00D41485" w:rsidP="00D41485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1485" w:rsidRPr="00D41485" w:rsidRDefault="00D41485" w:rsidP="00D41485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1485" w:rsidRPr="00D41485" w:rsidRDefault="00D41485" w:rsidP="00D41485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1485" w:rsidRPr="00D41485" w:rsidRDefault="00D41485" w:rsidP="00D41485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1485" w:rsidRPr="00D41485" w:rsidRDefault="00D41485" w:rsidP="00D41485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Н.Д. Федюнина</w:t>
            </w:r>
          </w:p>
        </w:tc>
      </w:tr>
    </w:tbl>
    <w:p w:rsidR="004A7F63" w:rsidRDefault="004A7F63"/>
    <w:p w:rsidR="00D7626F" w:rsidRDefault="00D7626F">
      <w:bookmarkStart w:id="0" w:name="_GoBack"/>
      <w:bookmarkEnd w:id="0"/>
    </w:p>
    <w:sectPr w:rsidR="00D7626F" w:rsidSect="00D4148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453E1"/>
    <w:multiLevelType w:val="hybridMultilevel"/>
    <w:tmpl w:val="959CE4B0"/>
    <w:lvl w:ilvl="0" w:tplc="B218F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35E77"/>
    <w:rsid w:val="0011452D"/>
    <w:rsid w:val="00162787"/>
    <w:rsid w:val="00210483"/>
    <w:rsid w:val="00322FC3"/>
    <w:rsid w:val="003871B2"/>
    <w:rsid w:val="004A7F63"/>
    <w:rsid w:val="005C3CD2"/>
    <w:rsid w:val="006061F1"/>
    <w:rsid w:val="0066010D"/>
    <w:rsid w:val="0067736E"/>
    <w:rsid w:val="0075198A"/>
    <w:rsid w:val="007762DB"/>
    <w:rsid w:val="007775BA"/>
    <w:rsid w:val="008B507B"/>
    <w:rsid w:val="009C5F1E"/>
    <w:rsid w:val="00A35E77"/>
    <w:rsid w:val="00A572DF"/>
    <w:rsid w:val="00AC4349"/>
    <w:rsid w:val="00B41986"/>
    <w:rsid w:val="00D41485"/>
    <w:rsid w:val="00D7626F"/>
    <w:rsid w:val="00D92BFC"/>
    <w:rsid w:val="00E00F46"/>
    <w:rsid w:val="00FA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4946"/>
  <w15:docId w15:val="{EC26FE0C-2DAC-4637-A3F2-6C7A28EA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E7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A35E77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A35E77"/>
    <w:rPr>
      <w:rFonts w:cs="Times New Roman"/>
      <w:b w:val="0"/>
      <w:color w:val="106BBE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A35E77"/>
  </w:style>
  <w:style w:type="table" w:styleId="a6">
    <w:name w:val="Table Grid"/>
    <w:basedOn w:val="a1"/>
    <w:rsid w:val="00606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rsid w:val="00D41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9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2DEDA-8756-48E1-ACA0-FC2273A9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Номеровченко</cp:lastModifiedBy>
  <cp:revision>17</cp:revision>
  <cp:lastPrinted>2024-12-16T06:21:00Z</cp:lastPrinted>
  <dcterms:created xsi:type="dcterms:W3CDTF">2024-11-26T13:31:00Z</dcterms:created>
  <dcterms:modified xsi:type="dcterms:W3CDTF">2025-01-30T13:10:00Z</dcterms:modified>
</cp:coreProperties>
</file>