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17B" w:rsidRPr="0055717B" w:rsidRDefault="0055717B" w:rsidP="0055717B">
      <w:pPr>
        <w:tabs>
          <w:tab w:val="left" w:pos="7230"/>
        </w:tabs>
        <w:jc w:val="center"/>
        <w:rPr>
          <w:rFonts w:ascii="Times New Roman" w:hAnsi="Times New Roman"/>
          <w:b/>
          <w:sz w:val="56"/>
          <w:szCs w:val="56"/>
        </w:rPr>
      </w:pPr>
      <w:r w:rsidRPr="0055717B">
        <w:rPr>
          <w:rFonts w:ascii="Times New Roman" w:hAnsi="Times New Roman"/>
          <w:b/>
          <w:sz w:val="56"/>
          <w:szCs w:val="56"/>
        </w:rPr>
        <w:t>ПОСТАНОВЛЕНИЕ</w:t>
      </w:r>
    </w:p>
    <w:p w:rsidR="0055717B" w:rsidRPr="0055717B" w:rsidRDefault="0055717B" w:rsidP="0055717B">
      <w:pPr>
        <w:jc w:val="center"/>
        <w:rPr>
          <w:rFonts w:ascii="Times New Roman" w:hAnsi="Times New Roman"/>
          <w:b/>
          <w:sz w:val="28"/>
          <w:szCs w:val="28"/>
        </w:rPr>
      </w:pPr>
    </w:p>
    <w:p w:rsidR="0055717B" w:rsidRPr="0055717B" w:rsidRDefault="0055717B" w:rsidP="0055717B">
      <w:pPr>
        <w:ind w:left="-142" w:right="-144"/>
        <w:jc w:val="center"/>
        <w:rPr>
          <w:rFonts w:ascii="Times New Roman" w:hAnsi="Times New Roman"/>
          <w:b/>
          <w:sz w:val="28"/>
          <w:szCs w:val="28"/>
        </w:rPr>
      </w:pPr>
      <w:r w:rsidRPr="0055717B">
        <w:rPr>
          <w:rFonts w:ascii="Times New Roman" w:hAnsi="Times New Roman"/>
          <w:b/>
          <w:sz w:val="26"/>
          <w:szCs w:val="26"/>
        </w:rPr>
        <w:t>АДМИНИСТРАЦИИ БЛАГОДАРНЕНСКОГО МУНИЦИПАЛЬНОГО ОКРУГА</w:t>
      </w:r>
      <w:r w:rsidRPr="0055717B">
        <w:rPr>
          <w:rFonts w:ascii="Times New Roman" w:hAnsi="Times New Roman"/>
          <w:b/>
          <w:sz w:val="28"/>
          <w:szCs w:val="28"/>
        </w:rPr>
        <w:t xml:space="preserve"> СТАВРОПОЛЬСКОГО КРАЯ</w:t>
      </w:r>
    </w:p>
    <w:p w:rsidR="0055717B" w:rsidRPr="0055717B" w:rsidRDefault="0055717B" w:rsidP="0055717B">
      <w:pPr>
        <w:ind w:left="-142" w:right="-144"/>
        <w:jc w:val="center"/>
        <w:rPr>
          <w:rFonts w:ascii="Times New Roman" w:hAnsi="Times New Roman"/>
          <w:b/>
          <w:sz w:val="26"/>
          <w:szCs w:val="26"/>
        </w:rPr>
      </w:pPr>
    </w:p>
    <w:tbl>
      <w:tblPr>
        <w:tblStyle w:val="2f2"/>
        <w:tblW w:w="1045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559"/>
        <w:gridCol w:w="1701"/>
        <w:gridCol w:w="4253"/>
        <w:gridCol w:w="1418"/>
        <w:gridCol w:w="1276"/>
      </w:tblGrid>
      <w:tr w:rsidR="0055717B" w:rsidRPr="0055717B" w:rsidTr="0055717B">
        <w:trPr>
          <w:trHeight w:val="80"/>
        </w:trPr>
        <w:tc>
          <w:tcPr>
            <w:tcW w:w="250" w:type="dxa"/>
          </w:tcPr>
          <w:p w:rsidR="0055717B" w:rsidRPr="0055717B" w:rsidRDefault="0055717B" w:rsidP="0055717B">
            <w:pPr>
              <w:tabs>
                <w:tab w:val="left" w:pos="1862"/>
              </w:tabs>
              <w:jc w:val="center"/>
              <w:rPr>
                <w:rFonts w:ascii="Times New Roman" w:hAnsi="Times New Roman"/>
                <w:sz w:val="28"/>
                <w:szCs w:val="28"/>
              </w:rPr>
            </w:pPr>
          </w:p>
        </w:tc>
        <w:tc>
          <w:tcPr>
            <w:tcW w:w="1559" w:type="dxa"/>
            <w:hideMark/>
          </w:tcPr>
          <w:p w:rsidR="0055717B" w:rsidRPr="0055717B" w:rsidRDefault="0055717B" w:rsidP="0055717B">
            <w:pPr>
              <w:tabs>
                <w:tab w:val="left" w:pos="1862"/>
              </w:tabs>
              <w:jc w:val="center"/>
              <w:rPr>
                <w:rFonts w:ascii="Times New Roman" w:eastAsia="Calibri" w:hAnsi="Times New Roman"/>
                <w:sz w:val="28"/>
                <w:szCs w:val="28"/>
              </w:rPr>
            </w:pPr>
            <w:r>
              <w:rPr>
                <w:rFonts w:ascii="Times New Roman" w:eastAsia="Calibri" w:hAnsi="Times New Roman"/>
                <w:sz w:val="28"/>
                <w:szCs w:val="28"/>
              </w:rPr>
              <w:t xml:space="preserve">30 </w:t>
            </w:r>
            <w:r w:rsidRPr="0055717B">
              <w:rPr>
                <w:rFonts w:ascii="Times New Roman" w:eastAsia="Calibri" w:hAnsi="Times New Roman"/>
                <w:sz w:val="28"/>
                <w:szCs w:val="28"/>
              </w:rPr>
              <w:t>октября</w:t>
            </w:r>
          </w:p>
        </w:tc>
        <w:tc>
          <w:tcPr>
            <w:tcW w:w="1701" w:type="dxa"/>
            <w:hideMark/>
          </w:tcPr>
          <w:p w:rsidR="0055717B" w:rsidRPr="0055717B" w:rsidRDefault="0055717B" w:rsidP="0055717B">
            <w:pPr>
              <w:tabs>
                <w:tab w:val="left" w:pos="1862"/>
              </w:tabs>
              <w:ind w:left="-108"/>
              <w:rPr>
                <w:rFonts w:ascii="Times New Roman" w:eastAsia="Calibri" w:hAnsi="Times New Roman"/>
                <w:sz w:val="28"/>
                <w:szCs w:val="28"/>
              </w:rPr>
            </w:pPr>
            <w:r w:rsidRPr="0055717B">
              <w:rPr>
                <w:rFonts w:ascii="Times New Roman" w:eastAsia="Calibri" w:hAnsi="Times New Roman"/>
                <w:sz w:val="28"/>
                <w:szCs w:val="28"/>
              </w:rPr>
              <w:t>2024  года</w:t>
            </w:r>
          </w:p>
        </w:tc>
        <w:tc>
          <w:tcPr>
            <w:tcW w:w="4253" w:type="dxa"/>
            <w:hideMark/>
          </w:tcPr>
          <w:p w:rsidR="0055717B" w:rsidRPr="0055717B" w:rsidRDefault="0055717B" w:rsidP="0055717B">
            <w:pPr>
              <w:tabs>
                <w:tab w:val="left" w:pos="1862"/>
              </w:tabs>
              <w:jc w:val="center"/>
              <w:rPr>
                <w:rFonts w:ascii="Times New Roman" w:eastAsia="Calibri" w:hAnsi="Times New Roman"/>
                <w:sz w:val="28"/>
                <w:szCs w:val="28"/>
              </w:rPr>
            </w:pPr>
            <w:r w:rsidRPr="0055717B">
              <w:rPr>
                <w:rFonts w:ascii="Times New Roman" w:eastAsia="Calibri" w:hAnsi="Times New Roman"/>
                <w:sz w:val="28"/>
                <w:szCs w:val="28"/>
              </w:rPr>
              <w:t>г. Благодарный</w:t>
            </w:r>
          </w:p>
        </w:tc>
        <w:tc>
          <w:tcPr>
            <w:tcW w:w="1418" w:type="dxa"/>
            <w:hideMark/>
          </w:tcPr>
          <w:p w:rsidR="0055717B" w:rsidRPr="0055717B" w:rsidRDefault="0055717B" w:rsidP="0055717B">
            <w:pPr>
              <w:tabs>
                <w:tab w:val="left" w:pos="1862"/>
              </w:tabs>
              <w:ind w:right="82"/>
              <w:jc w:val="center"/>
              <w:rPr>
                <w:rFonts w:ascii="Times New Roman" w:eastAsia="Calibri" w:hAnsi="Times New Roman"/>
                <w:sz w:val="28"/>
                <w:szCs w:val="28"/>
              </w:rPr>
            </w:pPr>
            <w:r w:rsidRPr="0055717B">
              <w:rPr>
                <w:rFonts w:ascii="Times New Roman" w:eastAsia="Calibri" w:hAnsi="Times New Roman"/>
                <w:sz w:val="28"/>
                <w:szCs w:val="28"/>
              </w:rPr>
              <w:t>№</w:t>
            </w:r>
            <w:r>
              <w:rPr>
                <w:rFonts w:ascii="Times New Roman" w:eastAsia="Calibri" w:hAnsi="Times New Roman"/>
                <w:sz w:val="28"/>
                <w:szCs w:val="28"/>
              </w:rPr>
              <w:t xml:space="preserve"> 1528</w:t>
            </w:r>
          </w:p>
        </w:tc>
        <w:tc>
          <w:tcPr>
            <w:tcW w:w="1276" w:type="dxa"/>
          </w:tcPr>
          <w:p w:rsidR="0055717B" w:rsidRPr="0055717B" w:rsidRDefault="0055717B" w:rsidP="0055717B">
            <w:pPr>
              <w:tabs>
                <w:tab w:val="left" w:pos="1862"/>
              </w:tabs>
              <w:jc w:val="left"/>
              <w:rPr>
                <w:rFonts w:ascii="Calibri" w:eastAsia="Calibri" w:hAnsi="Calibri"/>
                <w:sz w:val="28"/>
                <w:szCs w:val="28"/>
              </w:rPr>
            </w:pPr>
          </w:p>
        </w:tc>
      </w:tr>
    </w:tbl>
    <w:p w:rsidR="0055717B" w:rsidRPr="0055717B" w:rsidRDefault="0055717B" w:rsidP="0055717B">
      <w:pPr>
        <w:autoSpaceDE w:val="0"/>
        <w:autoSpaceDN w:val="0"/>
        <w:jc w:val="left"/>
        <w:rPr>
          <w:rFonts w:ascii="Times New Roman" w:hAnsi="Times New Roman"/>
          <w:b/>
          <w:sz w:val="28"/>
          <w:szCs w:val="20"/>
          <w:u w:val="single"/>
        </w:rPr>
      </w:pPr>
    </w:p>
    <w:p w:rsidR="0055717B" w:rsidRPr="0055717B" w:rsidRDefault="0055717B" w:rsidP="0055717B">
      <w:pPr>
        <w:tabs>
          <w:tab w:val="center" w:pos="4677"/>
          <w:tab w:val="left" w:pos="7665"/>
        </w:tabs>
        <w:autoSpaceDE w:val="0"/>
        <w:autoSpaceDN w:val="0"/>
        <w:jc w:val="left"/>
        <w:rPr>
          <w:rFonts w:ascii="Times New Roman" w:hAnsi="Times New Roman"/>
          <w:sz w:val="28"/>
          <w:szCs w:val="20"/>
        </w:rPr>
      </w:pPr>
    </w:p>
    <w:tbl>
      <w:tblPr>
        <w:tblW w:w="9495" w:type="dxa"/>
        <w:tblInd w:w="108" w:type="dxa"/>
        <w:tblLayout w:type="fixed"/>
        <w:tblLook w:val="01E0" w:firstRow="1" w:lastRow="1" w:firstColumn="1" w:lastColumn="1" w:noHBand="0" w:noVBand="0"/>
      </w:tblPr>
      <w:tblGrid>
        <w:gridCol w:w="9495"/>
      </w:tblGrid>
      <w:tr w:rsidR="0055717B" w:rsidRPr="0055717B" w:rsidTr="0055717B">
        <w:trPr>
          <w:trHeight w:val="587"/>
        </w:trPr>
        <w:tc>
          <w:tcPr>
            <w:tcW w:w="9498" w:type="dxa"/>
            <w:hideMark/>
          </w:tcPr>
          <w:p w:rsidR="0055717B" w:rsidRPr="0055717B" w:rsidRDefault="0055717B" w:rsidP="0055717B">
            <w:pPr>
              <w:autoSpaceDE w:val="0"/>
              <w:autoSpaceDN w:val="0"/>
              <w:spacing w:line="240" w:lineRule="exact"/>
              <w:rPr>
                <w:rFonts w:ascii="Times New Roman" w:hAnsi="Times New Roman"/>
                <w:color w:val="000000"/>
                <w:sz w:val="28"/>
                <w:szCs w:val="28"/>
              </w:rPr>
            </w:pPr>
            <w:r w:rsidRPr="0055717B">
              <w:rPr>
                <w:rFonts w:ascii="Times New Roman" w:hAnsi="Times New Roman"/>
                <w:sz w:val="28"/>
                <w:szCs w:val="28"/>
              </w:rPr>
              <w:t xml:space="preserve">Об утверждении схемы водоснабжения и водоотведения Благодарненского муниципального округа Ставропольского края на перспективу до 2035 года </w:t>
            </w:r>
          </w:p>
        </w:tc>
      </w:tr>
    </w:tbl>
    <w:p w:rsidR="0055717B" w:rsidRPr="0055717B" w:rsidRDefault="0055717B" w:rsidP="0055717B">
      <w:pPr>
        <w:tabs>
          <w:tab w:val="left" w:pos="3015"/>
        </w:tabs>
        <w:autoSpaceDE w:val="0"/>
        <w:autoSpaceDN w:val="0"/>
        <w:spacing w:line="240" w:lineRule="exact"/>
        <w:rPr>
          <w:rFonts w:ascii="Calibri" w:hAnsi="Calibri"/>
          <w:color w:val="000000"/>
          <w:sz w:val="22"/>
          <w:szCs w:val="28"/>
        </w:rPr>
      </w:pPr>
    </w:p>
    <w:p w:rsidR="0055717B" w:rsidRPr="0055717B" w:rsidRDefault="0055717B" w:rsidP="0055717B">
      <w:pPr>
        <w:widowControl w:val="0"/>
        <w:autoSpaceDE w:val="0"/>
        <w:autoSpaceDN w:val="0"/>
        <w:spacing w:line="240" w:lineRule="exact"/>
        <w:rPr>
          <w:rFonts w:ascii="Calibri" w:eastAsia="Calibri" w:hAnsi="Calibri" w:cs="Calibri"/>
          <w:sz w:val="22"/>
          <w:szCs w:val="20"/>
        </w:rPr>
      </w:pPr>
    </w:p>
    <w:p w:rsidR="0055717B" w:rsidRPr="0055717B" w:rsidRDefault="0055717B" w:rsidP="0055717B">
      <w:pPr>
        <w:widowControl w:val="0"/>
        <w:autoSpaceDE w:val="0"/>
        <w:autoSpaceDN w:val="0"/>
        <w:spacing w:line="240" w:lineRule="exact"/>
        <w:rPr>
          <w:rFonts w:ascii="Calibri" w:eastAsia="Calibri" w:hAnsi="Calibri" w:cs="Calibri"/>
          <w:sz w:val="22"/>
          <w:szCs w:val="20"/>
        </w:rPr>
      </w:pPr>
    </w:p>
    <w:p w:rsidR="0055717B" w:rsidRPr="0055717B" w:rsidRDefault="0055717B" w:rsidP="0055717B">
      <w:pPr>
        <w:autoSpaceDE w:val="0"/>
        <w:autoSpaceDN w:val="0"/>
        <w:ind w:firstLine="708"/>
        <w:rPr>
          <w:rFonts w:ascii="Times New Roman" w:hAnsi="Times New Roman"/>
          <w:sz w:val="28"/>
          <w:szCs w:val="28"/>
        </w:rPr>
      </w:pPr>
      <w:r w:rsidRPr="0055717B">
        <w:rPr>
          <w:rFonts w:ascii="Times New Roman" w:hAnsi="Times New Roman"/>
          <w:sz w:val="28"/>
          <w:szCs w:val="28"/>
        </w:rPr>
        <w:t xml:space="preserve">В соответствии    </w:t>
      </w:r>
      <w:r w:rsidRPr="0055717B">
        <w:rPr>
          <w:rFonts w:ascii="Times New Roman" w:hAnsi="Times New Roman"/>
          <w:color w:val="000000"/>
          <w:sz w:val="28"/>
          <w:szCs w:val="28"/>
        </w:rPr>
        <w:t>с   федеральными     законами от 06 октября 2003 года № 131-ФЗ «Об общих принципах организации местного самоуправления в Российской Федерации», от 07 декабря 2011 года № 416-ФЗ «О водоснабжении и водоотведении», постановлением Правительства Российской Федерации от 05 сентября 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Законом Ставропольского края от 20 декабря 2018 года № 113-кз «О перераспределении полномочий по решению отдельных вопросов местного значения между органами местного самоуправления муниципальных образований Ставропольского края и органами государственной власти Ставропольского края»</w:t>
      </w:r>
      <w:r w:rsidRPr="0055717B">
        <w:rPr>
          <w:rFonts w:ascii="Times New Roman" w:hAnsi="Times New Roman"/>
          <w:sz w:val="28"/>
          <w:szCs w:val="28"/>
        </w:rPr>
        <w:t>, администрация Благодарненского муниципального округа Ставропольского края</w:t>
      </w:r>
    </w:p>
    <w:p w:rsidR="0055717B" w:rsidRPr="0055717B" w:rsidRDefault="0055717B" w:rsidP="0055717B">
      <w:pPr>
        <w:autoSpaceDE w:val="0"/>
        <w:autoSpaceDN w:val="0"/>
        <w:ind w:firstLine="708"/>
        <w:rPr>
          <w:rFonts w:ascii="Times New Roman" w:hAnsi="Times New Roman"/>
          <w:sz w:val="28"/>
          <w:szCs w:val="28"/>
        </w:rPr>
      </w:pPr>
    </w:p>
    <w:p w:rsidR="0055717B" w:rsidRPr="0055717B" w:rsidRDefault="0055717B" w:rsidP="0055717B">
      <w:pPr>
        <w:autoSpaceDE w:val="0"/>
        <w:autoSpaceDN w:val="0"/>
        <w:ind w:firstLine="708"/>
        <w:rPr>
          <w:rFonts w:ascii="Calibri" w:hAnsi="Calibri"/>
          <w:spacing w:val="-2"/>
          <w:sz w:val="22"/>
          <w:szCs w:val="28"/>
        </w:rPr>
      </w:pPr>
    </w:p>
    <w:p w:rsidR="0055717B" w:rsidRPr="0055717B" w:rsidRDefault="0055717B" w:rsidP="0055717B">
      <w:pPr>
        <w:autoSpaceDE w:val="0"/>
        <w:autoSpaceDN w:val="0"/>
        <w:ind w:right="-6"/>
        <w:jc w:val="left"/>
        <w:rPr>
          <w:rFonts w:ascii="Times New Roman" w:hAnsi="Times New Roman"/>
          <w:sz w:val="28"/>
          <w:szCs w:val="28"/>
        </w:rPr>
      </w:pPr>
      <w:r w:rsidRPr="0055717B">
        <w:rPr>
          <w:rFonts w:ascii="Times New Roman" w:hAnsi="Times New Roman"/>
          <w:sz w:val="28"/>
          <w:szCs w:val="28"/>
        </w:rPr>
        <w:t>ПОСТАНОВЛЯЕТ:</w:t>
      </w:r>
    </w:p>
    <w:p w:rsidR="0055717B" w:rsidRPr="0055717B" w:rsidRDefault="0055717B" w:rsidP="0055717B">
      <w:pPr>
        <w:autoSpaceDE w:val="0"/>
        <w:autoSpaceDN w:val="0"/>
        <w:ind w:right="-6"/>
        <w:jc w:val="left"/>
        <w:rPr>
          <w:rFonts w:ascii="Times New Roman" w:hAnsi="Times New Roman"/>
          <w:sz w:val="28"/>
          <w:szCs w:val="28"/>
        </w:rPr>
      </w:pPr>
    </w:p>
    <w:p w:rsidR="0055717B" w:rsidRPr="0055717B" w:rsidRDefault="0055717B" w:rsidP="0055717B">
      <w:pPr>
        <w:autoSpaceDE w:val="0"/>
        <w:autoSpaceDN w:val="0"/>
        <w:ind w:right="-6"/>
        <w:jc w:val="left"/>
        <w:rPr>
          <w:rFonts w:ascii="Times New Roman" w:hAnsi="Times New Roman"/>
          <w:sz w:val="28"/>
          <w:szCs w:val="28"/>
        </w:rPr>
      </w:pPr>
    </w:p>
    <w:p w:rsidR="0055717B" w:rsidRPr="0055717B" w:rsidRDefault="0055717B" w:rsidP="0055717B">
      <w:pPr>
        <w:numPr>
          <w:ilvl w:val="0"/>
          <w:numId w:val="39"/>
        </w:numPr>
        <w:autoSpaceDE w:val="0"/>
        <w:autoSpaceDN w:val="0"/>
        <w:spacing w:after="160" w:line="256" w:lineRule="auto"/>
        <w:ind w:left="0" w:firstLine="709"/>
        <w:contextualSpacing/>
        <w:rPr>
          <w:rFonts w:ascii="Times New Roman" w:hAnsi="Times New Roman"/>
          <w:color w:val="000000"/>
          <w:sz w:val="28"/>
          <w:szCs w:val="28"/>
        </w:rPr>
      </w:pPr>
      <w:r w:rsidRPr="0055717B">
        <w:rPr>
          <w:rFonts w:ascii="Times New Roman" w:hAnsi="Times New Roman"/>
          <w:color w:val="000000"/>
          <w:sz w:val="28"/>
          <w:szCs w:val="28"/>
        </w:rPr>
        <w:t>Утвердить прилагаемую схему водоснабжения и водоотведения Благодарненского</w:t>
      </w:r>
      <w:r w:rsidRPr="0055717B">
        <w:rPr>
          <w:rFonts w:ascii="Times New Roman" w:hAnsi="Times New Roman"/>
          <w:sz w:val="28"/>
          <w:szCs w:val="28"/>
        </w:rPr>
        <w:t xml:space="preserve"> муниципального округа Ставропольского края на перспективу до 2035 года.</w:t>
      </w:r>
    </w:p>
    <w:p w:rsidR="0055717B" w:rsidRPr="0055717B" w:rsidRDefault="0055717B" w:rsidP="0055717B">
      <w:pPr>
        <w:autoSpaceDE w:val="0"/>
        <w:autoSpaceDN w:val="0"/>
        <w:ind w:firstLine="709"/>
        <w:rPr>
          <w:rFonts w:ascii="Times New Roman" w:hAnsi="Times New Roman"/>
          <w:sz w:val="28"/>
          <w:szCs w:val="28"/>
        </w:rPr>
      </w:pPr>
    </w:p>
    <w:p w:rsidR="0055717B" w:rsidRPr="0055717B" w:rsidRDefault="0055717B" w:rsidP="0055717B">
      <w:pPr>
        <w:widowControl w:val="0"/>
        <w:autoSpaceDE w:val="0"/>
        <w:autoSpaceDN w:val="0"/>
        <w:ind w:firstLine="709"/>
        <w:rPr>
          <w:rFonts w:ascii="Times New Roman" w:eastAsia="Calibri" w:hAnsi="Times New Roman"/>
          <w:sz w:val="28"/>
          <w:szCs w:val="28"/>
        </w:rPr>
      </w:pPr>
      <w:r w:rsidRPr="0055717B">
        <w:rPr>
          <w:rFonts w:ascii="Times New Roman" w:eastAsia="Calibri" w:hAnsi="Times New Roman"/>
          <w:sz w:val="28"/>
          <w:szCs w:val="28"/>
        </w:rPr>
        <w:t>2. Настоящее постановление разместить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55717B" w:rsidRPr="0055717B" w:rsidRDefault="0055717B" w:rsidP="0055717B">
      <w:pPr>
        <w:ind w:firstLine="709"/>
        <w:rPr>
          <w:rFonts w:ascii="Times New Roman" w:eastAsia="Calibri" w:hAnsi="Times New Roman"/>
          <w:sz w:val="28"/>
          <w:szCs w:val="28"/>
        </w:rPr>
      </w:pPr>
    </w:p>
    <w:p w:rsidR="0055717B" w:rsidRPr="0055717B" w:rsidRDefault="0055717B" w:rsidP="0055717B">
      <w:pPr>
        <w:ind w:firstLine="709"/>
        <w:rPr>
          <w:rFonts w:ascii="Times New Roman" w:hAnsi="Times New Roman"/>
          <w:sz w:val="28"/>
          <w:szCs w:val="28"/>
          <w:lang w:eastAsia="en-US"/>
        </w:rPr>
      </w:pPr>
      <w:r w:rsidRPr="0055717B">
        <w:rPr>
          <w:rFonts w:ascii="Times New Roman" w:eastAsia="Calibri" w:hAnsi="Times New Roman"/>
          <w:sz w:val="28"/>
          <w:szCs w:val="28"/>
        </w:rPr>
        <w:t>3. Контроль за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 Ставропольского края Кима С.В.</w:t>
      </w:r>
    </w:p>
    <w:p w:rsidR="0055717B" w:rsidRPr="0055717B" w:rsidRDefault="0055717B" w:rsidP="0055717B">
      <w:pPr>
        <w:ind w:firstLine="709"/>
        <w:rPr>
          <w:rFonts w:ascii="Times New Roman" w:hAnsi="Times New Roman"/>
          <w:sz w:val="28"/>
          <w:szCs w:val="28"/>
          <w:lang w:eastAsia="en-US"/>
        </w:rPr>
      </w:pPr>
    </w:p>
    <w:p w:rsidR="0055717B" w:rsidRPr="0055717B" w:rsidRDefault="0055717B" w:rsidP="0055717B">
      <w:pPr>
        <w:ind w:firstLine="709"/>
        <w:rPr>
          <w:rFonts w:ascii="Times New Roman" w:eastAsia="Calibri" w:hAnsi="Times New Roman"/>
          <w:sz w:val="28"/>
          <w:szCs w:val="22"/>
        </w:rPr>
      </w:pPr>
      <w:r w:rsidRPr="0055717B">
        <w:rPr>
          <w:rFonts w:ascii="Times New Roman" w:eastAsia="Calibri" w:hAnsi="Times New Roman"/>
          <w:sz w:val="28"/>
          <w:szCs w:val="22"/>
        </w:rPr>
        <w:t>4. Настоящее постановление вступает в силу на следующий день после дня его официального опубликования.</w:t>
      </w:r>
    </w:p>
    <w:p w:rsidR="0055717B" w:rsidRPr="0055717B" w:rsidRDefault="0055717B" w:rsidP="0055717B">
      <w:pPr>
        <w:ind w:right="-5" w:firstLine="709"/>
        <w:rPr>
          <w:rFonts w:ascii="Calibri" w:hAnsi="Calibri"/>
          <w:sz w:val="22"/>
          <w:szCs w:val="28"/>
          <w:lang w:eastAsia="en-US"/>
        </w:rPr>
      </w:pPr>
    </w:p>
    <w:p w:rsidR="0055717B" w:rsidRPr="0055717B" w:rsidRDefault="0055717B" w:rsidP="0055717B">
      <w:pPr>
        <w:ind w:right="-5" w:firstLine="709"/>
        <w:rPr>
          <w:rFonts w:ascii="Calibri" w:hAnsi="Calibri"/>
          <w:sz w:val="22"/>
          <w:szCs w:val="28"/>
          <w:lang w:eastAsia="en-US"/>
        </w:rPr>
      </w:pPr>
    </w:p>
    <w:p w:rsidR="0055717B" w:rsidRPr="0055717B" w:rsidRDefault="0055717B" w:rsidP="0055717B">
      <w:pPr>
        <w:ind w:right="-5" w:firstLine="709"/>
        <w:rPr>
          <w:rFonts w:ascii="Calibri" w:hAnsi="Calibri"/>
          <w:sz w:val="22"/>
          <w:szCs w:val="28"/>
          <w:lang w:eastAsia="en-US"/>
        </w:rPr>
      </w:pPr>
    </w:p>
    <w:p w:rsidR="0055717B" w:rsidRPr="0055717B" w:rsidRDefault="0055717B" w:rsidP="0055717B">
      <w:pPr>
        <w:ind w:right="-5" w:firstLine="709"/>
        <w:rPr>
          <w:rFonts w:ascii="Calibri" w:hAnsi="Calibri"/>
          <w:sz w:val="22"/>
          <w:szCs w:val="28"/>
          <w:lang w:eastAsia="en-US"/>
        </w:rPr>
      </w:pPr>
    </w:p>
    <w:p w:rsidR="0055717B" w:rsidRPr="0055717B" w:rsidRDefault="0055717B" w:rsidP="0055717B">
      <w:pPr>
        <w:ind w:right="-5" w:firstLine="709"/>
        <w:rPr>
          <w:rFonts w:ascii="Calibri" w:hAnsi="Calibri"/>
          <w:sz w:val="22"/>
          <w:szCs w:val="28"/>
          <w:lang w:eastAsia="en-US"/>
        </w:rPr>
      </w:pPr>
    </w:p>
    <w:p w:rsidR="0055717B" w:rsidRPr="0055717B" w:rsidRDefault="0055717B" w:rsidP="0055717B">
      <w:pPr>
        <w:spacing w:line="240" w:lineRule="exact"/>
        <w:ind w:right="-6"/>
        <w:rPr>
          <w:rFonts w:ascii="Times New Roman" w:hAnsi="Times New Roman"/>
          <w:sz w:val="28"/>
          <w:szCs w:val="28"/>
          <w:lang w:eastAsia="en-US"/>
        </w:rPr>
      </w:pPr>
      <w:r w:rsidRPr="0055717B">
        <w:rPr>
          <w:rFonts w:ascii="Times New Roman" w:hAnsi="Times New Roman"/>
          <w:sz w:val="28"/>
          <w:szCs w:val="28"/>
          <w:lang w:eastAsia="en-US"/>
        </w:rPr>
        <w:t xml:space="preserve">Глава </w:t>
      </w:r>
    </w:p>
    <w:p w:rsidR="0055717B" w:rsidRPr="0055717B" w:rsidRDefault="0055717B" w:rsidP="0055717B">
      <w:pPr>
        <w:spacing w:line="240" w:lineRule="exact"/>
        <w:ind w:right="-6"/>
        <w:rPr>
          <w:rFonts w:ascii="Times New Roman" w:hAnsi="Times New Roman"/>
          <w:sz w:val="28"/>
          <w:szCs w:val="28"/>
          <w:lang w:eastAsia="en-US"/>
        </w:rPr>
      </w:pPr>
      <w:r w:rsidRPr="0055717B">
        <w:rPr>
          <w:rFonts w:ascii="Times New Roman" w:hAnsi="Times New Roman"/>
          <w:sz w:val="28"/>
          <w:szCs w:val="28"/>
          <w:lang w:eastAsia="en-US"/>
        </w:rPr>
        <w:t xml:space="preserve">Благодарненского муниципального округа </w:t>
      </w:r>
    </w:p>
    <w:p w:rsidR="0055717B" w:rsidRPr="0055717B" w:rsidRDefault="0055717B" w:rsidP="0055717B">
      <w:pPr>
        <w:tabs>
          <w:tab w:val="left" w:pos="6990"/>
        </w:tabs>
        <w:spacing w:line="240" w:lineRule="exact"/>
        <w:ind w:right="-6"/>
        <w:rPr>
          <w:rFonts w:ascii="Times New Roman" w:hAnsi="Times New Roman"/>
          <w:sz w:val="28"/>
          <w:szCs w:val="28"/>
          <w:lang w:eastAsia="en-US"/>
        </w:rPr>
      </w:pPr>
      <w:r w:rsidRPr="0055717B">
        <w:rPr>
          <w:rFonts w:ascii="Times New Roman" w:hAnsi="Times New Roman"/>
          <w:sz w:val="28"/>
          <w:szCs w:val="28"/>
          <w:lang w:eastAsia="en-US"/>
        </w:rPr>
        <w:t xml:space="preserve">Ставропольского края </w:t>
      </w:r>
      <w:r w:rsidRPr="0055717B">
        <w:rPr>
          <w:rFonts w:ascii="Times New Roman" w:hAnsi="Times New Roman"/>
          <w:sz w:val="28"/>
          <w:szCs w:val="28"/>
          <w:lang w:eastAsia="en-US"/>
        </w:rPr>
        <w:tab/>
        <w:t xml:space="preserve">         А.И. Теньков</w:t>
      </w:r>
    </w:p>
    <w:p w:rsidR="0055717B" w:rsidRPr="0055717B" w:rsidRDefault="0055717B" w:rsidP="0055717B">
      <w:pPr>
        <w:autoSpaceDE w:val="0"/>
        <w:autoSpaceDN w:val="0"/>
        <w:jc w:val="left"/>
        <w:rPr>
          <w:rFonts w:ascii="Times New Roman" w:hAnsi="Times New Roman"/>
          <w:sz w:val="28"/>
          <w:szCs w:val="28"/>
        </w:rPr>
      </w:pPr>
    </w:p>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p w:rsidR="0055717B" w:rsidRDefault="0055717B">
      <w:bookmarkStart w:id="0" w:name="_GoBack"/>
      <w:bookmarkEnd w:id="0"/>
    </w:p>
    <w:p w:rsidR="0055717B" w:rsidRDefault="0055717B"/>
    <w:p w:rsidR="0055717B" w:rsidRDefault="0055717B"/>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2"/>
        <w:gridCol w:w="5508"/>
      </w:tblGrid>
      <w:tr w:rsidR="00632622" w:rsidRPr="00DD5295" w:rsidTr="009842F1">
        <w:tc>
          <w:tcPr>
            <w:tcW w:w="4062" w:type="dxa"/>
          </w:tcPr>
          <w:p w:rsidR="00632622" w:rsidRPr="00DD5295" w:rsidRDefault="00632622" w:rsidP="009842F1">
            <w:pPr>
              <w:spacing w:line="240" w:lineRule="exact"/>
              <w:jc w:val="center"/>
              <w:rPr>
                <w:rFonts w:ascii="Times New Roman" w:hAnsi="Times New Roman"/>
                <w:noProof/>
                <w:sz w:val="28"/>
                <w:szCs w:val="28"/>
              </w:rPr>
            </w:pPr>
          </w:p>
        </w:tc>
        <w:tc>
          <w:tcPr>
            <w:tcW w:w="5508" w:type="dxa"/>
          </w:tcPr>
          <w:p w:rsidR="00632622" w:rsidRPr="00DD5295" w:rsidRDefault="00632622" w:rsidP="009842F1">
            <w:pPr>
              <w:spacing w:line="240" w:lineRule="exact"/>
              <w:jc w:val="center"/>
              <w:rPr>
                <w:rFonts w:ascii="Times New Roman" w:hAnsi="Times New Roman"/>
                <w:noProof/>
                <w:sz w:val="28"/>
                <w:szCs w:val="28"/>
              </w:rPr>
            </w:pPr>
            <w:r w:rsidRPr="00DD5295">
              <w:rPr>
                <w:rFonts w:ascii="Times New Roman" w:hAnsi="Times New Roman"/>
                <w:noProof/>
                <w:sz w:val="28"/>
                <w:szCs w:val="28"/>
              </w:rPr>
              <w:t>УТВЕРЖДЕНА</w:t>
            </w:r>
          </w:p>
          <w:p w:rsidR="00632622" w:rsidRPr="00DD5295" w:rsidRDefault="00632622" w:rsidP="009842F1">
            <w:pPr>
              <w:spacing w:line="240" w:lineRule="exact"/>
              <w:jc w:val="center"/>
              <w:rPr>
                <w:rFonts w:ascii="Times New Roman" w:hAnsi="Times New Roman"/>
                <w:noProof/>
                <w:sz w:val="28"/>
                <w:szCs w:val="28"/>
              </w:rPr>
            </w:pPr>
            <w:r w:rsidRPr="00DD5295">
              <w:rPr>
                <w:rFonts w:ascii="Times New Roman" w:hAnsi="Times New Roman"/>
                <w:noProof/>
                <w:sz w:val="28"/>
                <w:szCs w:val="28"/>
              </w:rPr>
              <w:t>постановлением администрации Благодарненского муниципального округа Ставропольского края</w:t>
            </w:r>
          </w:p>
          <w:p w:rsidR="00632622" w:rsidRPr="00DD5295" w:rsidRDefault="00632622" w:rsidP="009842F1">
            <w:pPr>
              <w:spacing w:line="240" w:lineRule="exact"/>
              <w:jc w:val="center"/>
              <w:rPr>
                <w:rFonts w:ascii="Times New Roman" w:hAnsi="Times New Roman"/>
                <w:noProof/>
                <w:sz w:val="28"/>
                <w:szCs w:val="28"/>
              </w:rPr>
            </w:pPr>
          </w:p>
        </w:tc>
      </w:tr>
    </w:tbl>
    <w:p w:rsidR="00C819E7" w:rsidRPr="00DD5295" w:rsidRDefault="00C819E7"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noProof/>
          <w:sz w:val="28"/>
          <w:szCs w:val="28"/>
        </w:rPr>
      </w:pPr>
    </w:p>
    <w:p w:rsidR="000712AB" w:rsidRPr="00DD5295" w:rsidRDefault="000712AB" w:rsidP="00790181">
      <w:pPr>
        <w:jc w:val="center"/>
        <w:rPr>
          <w:rFonts w:ascii="Times New Roman" w:hAnsi="Times New Roman"/>
          <w:sz w:val="28"/>
          <w:szCs w:val="28"/>
        </w:rPr>
      </w:pPr>
    </w:p>
    <w:p w:rsidR="000712AB" w:rsidRPr="00DD5295" w:rsidRDefault="000712AB" w:rsidP="00790181">
      <w:pPr>
        <w:jc w:val="center"/>
        <w:rPr>
          <w:rFonts w:ascii="Times New Roman" w:hAnsi="Times New Roman"/>
          <w:sz w:val="28"/>
          <w:szCs w:val="28"/>
        </w:rPr>
      </w:pPr>
    </w:p>
    <w:p w:rsidR="000712AB" w:rsidRPr="00DD5295" w:rsidRDefault="000712AB" w:rsidP="00790181">
      <w:pPr>
        <w:jc w:val="center"/>
        <w:rPr>
          <w:rFonts w:ascii="Times New Roman" w:hAnsi="Times New Roman"/>
          <w:sz w:val="28"/>
          <w:szCs w:val="28"/>
        </w:rPr>
      </w:pPr>
    </w:p>
    <w:p w:rsidR="008B5848" w:rsidRPr="00DD5295" w:rsidRDefault="008B5848" w:rsidP="009842F1">
      <w:pPr>
        <w:spacing w:line="240" w:lineRule="exact"/>
        <w:jc w:val="center"/>
        <w:rPr>
          <w:rFonts w:ascii="Times New Roman" w:hAnsi="Times New Roman"/>
          <w:sz w:val="28"/>
          <w:szCs w:val="28"/>
        </w:rPr>
      </w:pPr>
      <w:r w:rsidRPr="00DD5295">
        <w:rPr>
          <w:rFonts w:ascii="Times New Roman" w:hAnsi="Times New Roman"/>
          <w:sz w:val="28"/>
          <w:szCs w:val="28"/>
        </w:rPr>
        <w:t xml:space="preserve">СХЕМА </w:t>
      </w:r>
    </w:p>
    <w:p w:rsidR="008B5848" w:rsidRPr="00DD5295" w:rsidRDefault="00632622" w:rsidP="009842F1">
      <w:pPr>
        <w:spacing w:line="240" w:lineRule="exact"/>
        <w:jc w:val="center"/>
        <w:rPr>
          <w:rFonts w:ascii="Times New Roman" w:hAnsi="Times New Roman"/>
          <w:sz w:val="28"/>
          <w:szCs w:val="28"/>
        </w:rPr>
      </w:pPr>
      <w:r w:rsidRPr="00DD5295">
        <w:rPr>
          <w:rFonts w:ascii="Times New Roman" w:hAnsi="Times New Roman"/>
          <w:sz w:val="28"/>
          <w:szCs w:val="28"/>
        </w:rPr>
        <w:t xml:space="preserve">водоснабжения и водоотведения </w:t>
      </w:r>
    </w:p>
    <w:p w:rsidR="008B5848" w:rsidRPr="00DD5295" w:rsidRDefault="008B5848" w:rsidP="009842F1">
      <w:pPr>
        <w:pStyle w:val="70"/>
        <w:spacing w:line="240" w:lineRule="exact"/>
        <w:jc w:val="center"/>
        <w:rPr>
          <w:color w:val="auto"/>
        </w:rPr>
      </w:pPr>
      <w:r w:rsidRPr="00DD5295">
        <w:rPr>
          <w:color w:val="auto"/>
        </w:rPr>
        <w:t>Благодарненского муниципального округа Ставропольского края</w:t>
      </w:r>
    </w:p>
    <w:p w:rsidR="008B5848" w:rsidRPr="00DD5295" w:rsidRDefault="008B5848" w:rsidP="009842F1">
      <w:pPr>
        <w:spacing w:line="240" w:lineRule="exact"/>
        <w:jc w:val="center"/>
        <w:rPr>
          <w:rFonts w:ascii="Times New Roman" w:hAnsi="Times New Roman"/>
          <w:sz w:val="28"/>
          <w:szCs w:val="28"/>
        </w:rPr>
      </w:pPr>
      <w:r w:rsidRPr="00DD5295">
        <w:rPr>
          <w:rFonts w:ascii="Times New Roman" w:hAnsi="Times New Roman"/>
          <w:sz w:val="28"/>
          <w:szCs w:val="28"/>
        </w:rPr>
        <w:t xml:space="preserve">на перспективу до 2035 года </w:t>
      </w:r>
    </w:p>
    <w:p w:rsidR="008B5848" w:rsidRPr="00DD5295" w:rsidRDefault="008B5848" w:rsidP="00790181">
      <w:pPr>
        <w:ind w:right="-1"/>
        <w:jc w:val="center"/>
        <w:rPr>
          <w:rFonts w:ascii="Times New Roman" w:eastAsiaTheme="minorHAnsi" w:hAnsi="Times New Roman"/>
          <w:sz w:val="28"/>
          <w:szCs w:val="28"/>
          <w:lang w:eastAsia="en-US"/>
        </w:rPr>
      </w:pPr>
    </w:p>
    <w:p w:rsidR="008D400F" w:rsidRPr="00DD5295" w:rsidRDefault="008D400F" w:rsidP="00790181">
      <w:pPr>
        <w:jc w:val="center"/>
        <w:rPr>
          <w:rFonts w:ascii="Times New Roman" w:hAnsi="Times New Roman"/>
          <w:sz w:val="28"/>
          <w:szCs w:val="28"/>
        </w:rPr>
      </w:pPr>
    </w:p>
    <w:p w:rsidR="008D400F" w:rsidRPr="00DD5295" w:rsidRDefault="008D400F" w:rsidP="00790181">
      <w:pPr>
        <w:autoSpaceDE w:val="0"/>
        <w:autoSpaceDN w:val="0"/>
        <w:adjustRightInd w:val="0"/>
        <w:jc w:val="center"/>
        <w:rPr>
          <w:rFonts w:ascii="Times New Roman" w:hAnsi="Times New Roman"/>
          <w:sz w:val="28"/>
          <w:szCs w:val="28"/>
        </w:rPr>
      </w:pPr>
    </w:p>
    <w:p w:rsidR="00C819E7" w:rsidRPr="00DD5295" w:rsidRDefault="00C819E7" w:rsidP="00790181">
      <w:pPr>
        <w:jc w:val="center"/>
        <w:rPr>
          <w:rFonts w:ascii="Times New Roman" w:hAnsi="Times New Roman"/>
          <w:sz w:val="28"/>
          <w:szCs w:val="28"/>
        </w:rPr>
      </w:pPr>
    </w:p>
    <w:p w:rsidR="008F6D69" w:rsidRPr="00DD5295" w:rsidRDefault="008F6D69" w:rsidP="00790181">
      <w:pPr>
        <w:jc w:val="center"/>
        <w:rPr>
          <w:rFonts w:ascii="Times New Roman" w:hAnsi="Times New Roman"/>
          <w:sz w:val="28"/>
          <w:szCs w:val="28"/>
        </w:rPr>
      </w:pPr>
    </w:p>
    <w:p w:rsidR="008F6D69" w:rsidRPr="00DD5295" w:rsidRDefault="008F6D69" w:rsidP="00790181">
      <w:pPr>
        <w:jc w:val="center"/>
        <w:rPr>
          <w:rFonts w:ascii="Times New Roman" w:hAnsi="Times New Roman"/>
          <w:sz w:val="28"/>
          <w:szCs w:val="28"/>
        </w:rPr>
      </w:pPr>
    </w:p>
    <w:p w:rsidR="008F6D69" w:rsidRPr="00DD5295" w:rsidRDefault="008F6D69" w:rsidP="00790181">
      <w:pPr>
        <w:jc w:val="center"/>
        <w:rPr>
          <w:rFonts w:ascii="Times New Roman" w:hAnsi="Times New Roman"/>
          <w:sz w:val="28"/>
          <w:szCs w:val="28"/>
        </w:rPr>
      </w:pPr>
    </w:p>
    <w:p w:rsidR="008F6D69" w:rsidRPr="00DD5295" w:rsidRDefault="008F6D69" w:rsidP="00790181">
      <w:pPr>
        <w:jc w:val="center"/>
        <w:rPr>
          <w:rFonts w:ascii="Times New Roman" w:hAnsi="Times New Roman"/>
          <w:sz w:val="28"/>
          <w:szCs w:val="28"/>
        </w:rPr>
      </w:pPr>
    </w:p>
    <w:p w:rsidR="00CA13F4" w:rsidRPr="00DD5295" w:rsidRDefault="00CA13F4" w:rsidP="00790181">
      <w:pPr>
        <w:jc w:val="center"/>
        <w:rPr>
          <w:rFonts w:ascii="Times New Roman" w:hAnsi="Times New Roman"/>
          <w:sz w:val="28"/>
          <w:szCs w:val="28"/>
        </w:rPr>
      </w:pPr>
    </w:p>
    <w:p w:rsidR="000A1084" w:rsidRPr="00DD5295" w:rsidRDefault="000A1084" w:rsidP="00790181">
      <w:pPr>
        <w:rPr>
          <w:rFonts w:ascii="Times New Roman" w:hAnsi="Times New Roman"/>
          <w:sz w:val="28"/>
          <w:szCs w:val="28"/>
        </w:rPr>
      </w:pPr>
    </w:p>
    <w:p w:rsidR="008C426D" w:rsidRPr="00DD5295" w:rsidRDefault="008C426D" w:rsidP="00790181">
      <w:pPr>
        <w:widowControl w:val="0"/>
        <w:rPr>
          <w:rFonts w:ascii="Times New Roman" w:hAnsi="Times New Roman"/>
          <w:sz w:val="28"/>
          <w:szCs w:val="28"/>
        </w:rPr>
      </w:pPr>
    </w:p>
    <w:p w:rsidR="000A1084" w:rsidRPr="00DD5295" w:rsidRDefault="000A1084" w:rsidP="00790181">
      <w:pPr>
        <w:rPr>
          <w:rFonts w:ascii="Times New Roman" w:hAnsi="Times New Roman"/>
          <w:sz w:val="28"/>
          <w:szCs w:val="28"/>
        </w:rPr>
      </w:pPr>
    </w:p>
    <w:p w:rsidR="00F417DB" w:rsidRPr="00DD5295" w:rsidRDefault="00F417DB" w:rsidP="00790181">
      <w:pPr>
        <w:pStyle w:val="ab"/>
        <w:jc w:val="center"/>
        <w:rPr>
          <w:rFonts w:ascii="Times New Roman" w:hAnsi="Times New Roman"/>
          <w:sz w:val="28"/>
          <w:szCs w:val="28"/>
        </w:rPr>
      </w:pPr>
    </w:p>
    <w:p w:rsidR="00F417DB" w:rsidRPr="00DD5295" w:rsidRDefault="00F417DB" w:rsidP="00790181">
      <w:pPr>
        <w:pStyle w:val="ab"/>
        <w:jc w:val="center"/>
        <w:rPr>
          <w:rFonts w:ascii="Times New Roman" w:hAnsi="Times New Roman"/>
          <w:sz w:val="28"/>
          <w:szCs w:val="28"/>
        </w:rPr>
      </w:pPr>
    </w:p>
    <w:p w:rsidR="00F417DB" w:rsidRPr="00DD5295" w:rsidRDefault="00F417DB" w:rsidP="00790181">
      <w:pPr>
        <w:pStyle w:val="ab"/>
        <w:rPr>
          <w:rFonts w:ascii="Times New Roman" w:hAnsi="Times New Roman"/>
          <w:sz w:val="28"/>
          <w:szCs w:val="28"/>
        </w:rPr>
      </w:pPr>
    </w:p>
    <w:p w:rsidR="00F417DB" w:rsidRPr="00DD5295" w:rsidRDefault="00F417DB" w:rsidP="00790181">
      <w:pPr>
        <w:pStyle w:val="ab"/>
        <w:jc w:val="center"/>
        <w:rPr>
          <w:rFonts w:ascii="Times New Roman" w:hAnsi="Times New Roman"/>
          <w:sz w:val="28"/>
          <w:szCs w:val="28"/>
        </w:rPr>
      </w:pPr>
    </w:p>
    <w:p w:rsidR="00F417DB" w:rsidRPr="00DD5295" w:rsidRDefault="00F417DB" w:rsidP="00790181">
      <w:pPr>
        <w:pStyle w:val="ab"/>
        <w:jc w:val="center"/>
        <w:rPr>
          <w:rFonts w:ascii="Times New Roman" w:hAnsi="Times New Roman"/>
          <w:sz w:val="28"/>
          <w:szCs w:val="28"/>
        </w:rPr>
      </w:pPr>
    </w:p>
    <w:p w:rsidR="00F417DB" w:rsidRPr="00DD5295" w:rsidRDefault="00F417DB" w:rsidP="00790181">
      <w:pPr>
        <w:pStyle w:val="ab"/>
        <w:jc w:val="center"/>
        <w:rPr>
          <w:rFonts w:ascii="Times New Roman" w:hAnsi="Times New Roman"/>
          <w:sz w:val="28"/>
          <w:szCs w:val="28"/>
        </w:rPr>
      </w:pPr>
    </w:p>
    <w:p w:rsidR="00F417DB" w:rsidRDefault="00F417DB" w:rsidP="00790181">
      <w:pPr>
        <w:pStyle w:val="ab"/>
        <w:jc w:val="center"/>
        <w:rPr>
          <w:rFonts w:ascii="Times New Roman" w:hAnsi="Times New Roman"/>
          <w:sz w:val="28"/>
          <w:szCs w:val="28"/>
        </w:rPr>
      </w:pPr>
    </w:p>
    <w:p w:rsidR="009842F1" w:rsidRDefault="009842F1" w:rsidP="00790181">
      <w:pPr>
        <w:pStyle w:val="ab"/>
        <w:jc w:val="center"/>
        <w:rPr>
          <w:rFonts w:ascii="Times New Roman" w:hAnsi="Times New Roman"/>
          <w:sz w:val="28"/>
          <w:szCs w:val="28"/>
        </w:rPr>
      </w:pPr>
    </w:p>
    <w:p w:rsidR="009842F1" w:rsidRDefault="009842F1" w:rsidP="00790181">
      <w:pPr>
        <w:pStyle w:val="ab"/>
        <w:jc w:val="center"/>
        <w:rPr>
          <w:rFonts w:ascii="Times New Roman" w:hAnsi="Times New Roman"/>
          <w:sz w:val="28"/>
          <w:szCs w:val="28"/>
        </w:rPr>
      </w:pPr>
    </w:p>
    <w:p w:rsidR="009842F1" w:rsidRDefault="009842F1" w:rsidP="00790181">
      <w:pPr>
        <w:pStyle w:val="ab"/>
        <w:jc w:val="center"/>
        <w:rPr>
          <w:rFonts w:ascii="Times New Roman" w:hAnsi="Times New Roman"/>
          <w:sz w:val="28"/>
          <w:szCs w:val="28"/>
        </w:rPr>
      </w:pPr>
    </w:p>
    <w:p w:rsidR="009842F1" w:rsidRDefault="009842F1" w:rsidP="00790181">
      <w:pPr>
        <w:pStyle w:val="ab"/>
        <w:jc w:val="center"/>
        <w:rPr>
          <w:rFonts w:ascii="Times New Roman" w:hAnsi="Times New Roman"/>
          <w:sz w:val="28"/>
          <w:szCs w:val="28"/>
        </w:rPr>
      </w:pPr>
    </w:p>
    <w:p w:rsidR="009842F1" w:rsidRDefault="009842F1" w:rsidP="00790181">
      <w:pPr>
        <w:pStyle w:val="ab"/>
        <w:jc w:val="center"/>
        <w:rPr>
          <w:rFonts w:ascii="Times New Roman" w:hAnsi="Times New Roman"/>
          <w:sz w:val="28"/>
          <w:szCs w:val="28"/>
        </w:rPr>
      </w:pPr>
    </w:p>
    <w:p w:rsidR="009842F1" w:rsidRPr="00DD5295" w:rsidRDefault="009842F1" w:rsidP="00790181">
      <w:pPr>
        <w:pStyle w:val="ab"/>
        <w:jc w:val="center"/>
        <w:rPr>
          <w:rFonts w:ascii="Times New Roman" w:hAnsi="Times New Roman"/>
          <w:sz w:val="28"/>
          <w:szCs w:val="28"/>
        </w:rPr>
      </w:pPr>
    </w:p>
    <w:p w:rsidR="00F417DB" w:rsidRPr="00DD5295" w:rsidRDefault="00F417DB" w:rsidP="00790181">
      <w:pPr>
        <w:pStyle w:val="ab"/>
        <w:jc w:val="center"/>
        <w:rPr>
          <w:rFonts w:ascii="Times New Roman" w:hAnsi="Times New Roman"/>
          <w:sz w:val="28"/>
          <w:szCs w:val="28"/>
        </w:rPr>
      </w:pPr>
    </w:p>
    <w:p w:rsidR="000A1084" w:rsidRPr="00DD5295" w:rsidRDefault="002E4B9B" w:rsidP="00790181">
      <w:pPr>
        <w:pStyle w:val="ab"/>
        <w:jc w:val="center"/>
        <w:rPr>
          <w:rFonts w:ascii="Times New Roman" w:hAnsi="Times New Roman"/>
          <w:sz w:val="28"/>
          <w:szCs w:val="28"/>
        </w:rPr>
      </w:pPr>
      <w:r w:rsidRPr="00DD5295">
        <w:rPr>
          <w:rFonts w:ascii="Times New Roman" w:hAnsi="Times New Roman"/>
          <w:noProof/>
          <w:sz w:val="28"/>
          <w:szCs w:val="28"/>
        </w:rPr>
        <w:lastRenderedPageBreak/>
        <mc:AlternateContent>
          <mc:Choice Requires="wps">
            <w:drawing>
              <wp:anchor distT="0" distB="0" distL="114300" distR="114300" simplePos="0" relativeHeight="251659264" behindDoc="0" locked="0" layoutInCell="1" allowOverlap="1" wp14:anchorId="5149F9A5" wp14:editId="1DFB1B4A">
                <wp:simplePos x="0" y="0"/>
                <wp:positionH relativeFrom="column">
                  <wp:posOffset>5882335</wp:posOffset>
                </wp:positionH>
                <wp:positionV relativeFrom="paragraph">
                  <wp:posOffset>79021</wp:posOffset>
                </wp:positionV>
                <wp:extent cx="462987" cy="474562"/>
                <wp:effectExtent l="0" t="0" r="13335" b="20955"/>
                <wp:wrapNone/>
                <wp:docPr id="2" name="Прямоугольник 2"/>
                <wp:cNvGraphicFramePr/>
                <a:graphic xmlns:a="http://schemas.openxmlformats.org/drawingml/2006/main">
                  <a:graphicData uri="http://schemas.microsoft.com/office/word/2010/wordprocessingShape">
                    <wps:wsp>
                      <wps:cNvSpPr/>
                      <wps:spPr>
                        <a:xfrm>
                          <a:off x="0" y="0"/>
                          <a:ext cx="462987" cy="474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59B0C" id="Прямоугольник 2" o:spid="_x0000_s1026" style="position:absolute;margin-left:463.2pt;margin-top:6.2pt;width:36.45pt;height:3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KcuAIAALwFAAAOAAAAZHJzL2Uyb0RvYy54bWysVM1qGzEQvhf6DkL3Zu3F+TNZB5OQUghJ&#10;aFJylrWSV6CVVEn22j0Vei3kEfoQvZT+5BnWb9SR9sdpGnoI9UHW7Mx8M/NpZo6OV6VES2ad0CrD&#10;w50BRkxRnQs1z/C7m7NXBxg5T1ROpFYsw2vm8PHk5YujyoxZqgstc2YRgCg3rkyGC+/NOEkcLVhJ&#10;3I42TIGSa1sSD6KdJ7klFaCXMkkHg72k0jY3VlPmHHw9bZR4EvE5Z9Rfcu6YRzLDkJuPp43nLJzJ&#10;5IiM55aYQtA2DfKMLEoiFATtoU6JJ2hhxV9QpaBWO839DtVlojkXlMUaoJrh4FE11wUxLNYC5DjT&#10;0+T+Hyy9WF5ZJPIMpxgpUsIT1V82Hzd39c/6fvOp/lrf1z82n+tf9bf6O0oDX5VxY3C7Nle2lRxc&#10;Q/ErbsvwD2WhVeR43XPMVh5R+DjaSw8P9jGioBrtj3b3ImaydTbW+ddMlyhcMmzhCSOzZHnuPAQE&#10;084kxHJaivxMSBmF0DbsRFq0JPDgs/kwJAwef1hJ9SxHgAmeSai/qTje/FqygCfVW8aBSagxjQnH&#10;Ht4mQyhlyg8bVUFy1uS4O4Bfl2WXfsw5AgZkDtX12C1AZ9mAdNhNsa19cGVxBHrnwb8Sa5x7jxhZ&#10;K987l0Jp+xSAhKrayI19R1JDTWBppvM19JnVzQA6Q88EPO85cf6KWJg4mE3YIv4SDi51lWHd3jAq&#10;tP3w1PdgD4MAWowqmOAMu/cLYhlG8o2CETkcjkZh5KMw2t1PQbAPNbOHGrUoTzT0zBD2laHxGuy9&#10;7K7c6vIWls00RAUVURRiZ5h62wknvtkssK4om06jGYy5If5cXRsawAOroX1vVrfEmrbHPQzHhe6m&#10;nYwftXpjGzyVni685iLOwZbXlm9YEbFx2nUWdtBDOVptl+7kNwAAAP//AwBQSwMEFAAGAAgAAAAh&#10;AAC04NPdAAAACQEAAA8AAABkcnMvZG93bnJldi54bWxMj8FOwzAMhu9IvENkJC6IpS0wmtJ0Qkhc&#10;QRtcuGWN11Q0TtVkXeHpMSc4Wdb/6/PnerP4Qcw4xT6QhnyVgUBqg+2p0/D+9nxdgojJkDVDINTw&#10;hRE2zflZbSobTrTFeZc6wRCKldHgUhorKWPr0Ju4CiMSZ4cweZN4nTppJ3NiuB9kkWVr6U1PfMGZ&#10;EZ8ctp+7o9egvtvXVIbxzqX+Q3U+fzlM85XWlxfL4wOIhEv6K8OvPqtDw077cCQbxcCMYn3LVQ4K&#10;nlxQSt2A2Gso73OQTS3/f9D8AAAA//8DAFBLAQItABQABgAIAAAAIQC2gziS/gAAAOEBAAATAAAA&#10;AAAAAAAAAAAAAAAAAABbQ29udGVudF9UeXBlc10ueG1sUEsBAi0AFAAGAAgAAAAhADj9If/WAAAA&#10;lAEAAAsAAAAAAAAAAAAAAAAALwEAAF9yZWxzLy5yZWxzUEsBAi0AFAAGAAgAAAAhAIAF0py4AgAA&#10;vAUAAA4AAAAAAAAAAAAAAAAALgIAAGRycy9lMm9Eb2MueG1sUEsBAi0AFAAGAAgAAAAhAAC04NPd&#10;AAAACQEAAA8AAAAAAAAAAAAAAAAAEgUAAGRycy9kb3ducmV2LnhtbFBLBQYAAAAABAAEAPMAAAAc&#10;BgAAAAA=&#10;" fillcolor="white [3212]" strokecolor="white [3212]" strokeweight="2pt"/>
            </w:pict>
          </mc:Fallback>
        </mc:AlternateContent>
      </w:r>
      <w:r w:rsidR="00632622" w:rsidRPr="00DD5295">
        <w:rPr>
          <w:rFonts w:ascii="Times New Roman" w:hAnsi="Times New Roman"/>
          <w:sz w:val="28"/>
          <w:szCs w:val="28"/>
        </w:rPr>
        <w:t>Благодарный</w:t>
      </w:r>
      <w:r w:rsidR="00B768E1" w:rsidRPr="00DD5295">
        <w:rPr>
          <w:rFonts w:ascii="Times New Roman" w:hAnsi="Times New Roman"/>
          <w:sz w:val="28"/>
          <w:szCs w:val="28"/>
        </w:rPr>
        <w:t xml:space="preserve"> 2024</w:t>
      </w:r>
    </w:p>
    <w:p w:rsidR="00632622" w:rsidRPr="00DD5295" w:rsidRDefault="00632622" w:rsidP="00790181">
      <w:pPr>
        <w:pStyle w:val="ab"/>
        <w:jc w:val="center"/>
        <w:rPr>
          <w:rFonts w:ascii="Times New Roman" w:hAnsi="Times New Roman"/>
          <w:sz w:val="28"/>
          <w:szCs w:val="28"/>
        </w:rPr>
      </w:pPr>
      <w:r w:rsidRPr="00DD5295">
        <w:rPr>
          <w:rFonts w:ascii="Times New Roman" w:hAnsi="Times New Roman"/>
          <w:sz w:val="28"/>
          <w:szCs w:val="28"/>
        </w:rPr>
        <w:t>ОГЛАВЛЕНИЕ</w:t>
      </w:r>
    </w:p>
    <w:p w:rsidR="00632622" w:rsidRPr="00DD5295" w:rsidRDefault="00632622" w:rsidP="00790181">
      <w:pPr>
        <w:pStyle w:val="ab"/>
        <w:jc w:val="center"/>
        <w:rPr>
          <w:rFonts w:ascii="Times New Roman" w:hAnsi="Times New Roman"/>
          <w:sz w:val="28"/>
          <w:szCs w:val="28"/>
        </w:rPr>
      </w:pPr>
    </w:p>
    <w:tbl>
      <w:tblPr>
        <w:tblStyle w:val="a5"/>
        <w:tblW w:w="0" w:type="auto"/>
        <w:tblLook w:val="04A0" w:firstRow="1" w:lastRow="0" w:firstColumn="1" w:lastColumn="0" w:noHBand="0" w:noVBand="1"/>
      </w:tblPr>
      <w:tblGrid>
        <w:gridCol w:w="8897"/>
        <w:gridCol w:w="673"/>
      </w:tblGrid>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Общие положения</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9</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Глава 1. Схема водоснабжения</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11</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1.1.Технико-экономическое состояние централизованных систем водоснабжения поселения, муниципального округа, городского округа</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11</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1.1.1.</w:t>
            </w:r>
            <w:r w:rsidRPr="00DD5295">
              <w:t xml:space="preserve"> </w:t>
            </w:r>
            <w:r w:rsidRPr="00DD5295">
              <w:rPr>
                <w:rFonts w:ascii="Times New Roman" w:hAnsi="Times New Roman"/>
                <w:sz w:val="28"/>
                <w:szCs w:val="28"/>
              </w:rPr>
              <w:t>Описание системы и структуры водоснабжения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11</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1.1.2. Описание территорий поселения, муниципального округа, городского округа, не охваченных централизованными системами водоснабжения</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12</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12</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12</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1.1.4. Описание результатов технического обследования централизованных систем водоснабжения</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14</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1.1.4.1. Описание состояния существующих источников водоснабжения и водозаборных сооружений</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14</w:t>
            </w:r>
          </w:p>
        </w:tc>
      </w:tr>
      <w:tr w:rsidR="00632622" w:rsidRPr="00DD5295" w:rsidTr="00AB5DC8">
        <w:tc>
          <w:tcPr>
            <w:tcW w:w="9180" w:type="dxa"/>
          </w:tcPr>
          <w:p w:rsidR="00632622" w:rsidRPr="00DD5295" w:rsidRDefault="00632622" w:rsidP="00790181">
            <w:pPr>
              <w:pStyle w:val="ab"/>
              <w:rPr>
                <w:rFonts w:ascii="Times New Roman" w:hAnsi="Times New Roman"/>
                <w:sz w:val="28"/>
                <w:szCs w:val="28"/>
              </w:rPr>
            </w:pPr>
            <w:r w:rsidRPr="00DD5295">
              <w:rPr>
                <w:rFonts w:ascii="Times New Roman" w:hAnsi="Times New Roman"/>
                <w:sz w:val="28"/>
                <w:szCs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675" w:type="dxa"/>
            <w:vAlign w:val="bottom"/>
          </w:tcPr>
          <w:p w:rsidR="00632622" w:rsidRPr="00DD5295" w:rsidRDefault="00632622" w:rsidP="00AB5DC8">
            <w:pPr>
              <w:pStyle w:val="ab"/>
              <w:jc w:val="center"/>
              <w:rPr>
                <w:rFonts w:ascii="Times New Roman" w:hAnsi="Times New Roman"/>
                <w:sz w:val="28"/>
                <w:szCs w:val="28"/>
              </w:rPr>
            </w:pPr>
            <w:r w:rsidRPr="00DD5295">
              <w:rPr>
                <w:rFonts w:ascii="Times New Roman" w:hAnsi="Times New Roman"/>
                <w:sz w:val="28"/>
                <w:szCs w:val="28"/>
              </w:rPr>
              <w:t>1</w:t>
            </w:r>
            <w:r w:rsidR="000921D2" w:rsidRPr="00DD5295">
              <w:rPr>
                <w:rFonts w:ascii="Times New Roman" w:hAnsi="Times New Roman"/>
                <w:sz w:val="28"/>
                <w:szCs w:val="28"/>
              </w:rPr>
              <w:t>7</w:t>
            </w:r>
          </w:p>
        </w:tc>
      </w:tr>
      <w:tr w:rsidR="00632622" w:rsidRPr="00DD5295" w:rsidTr="00AB5DC8">
        <w:tc>
          <w:tcPr>
            <w:tcW w:w="9180" w:type="dxa"/>
          </w:tcPr>
          <w:p w:rsidR="00632622" w:rsidRPr="00DD5295" w:rsidRDefault="000921D2" w:rsidP="00790181">
            <w:pPr>
              <w:pStyle w:val="ab"/>
              <w:rPr>
                <w:rFonts w:ascii="Times New Roman" w:hAnsi="Times New Roman"/>
                <w:sz w:val="28"/>
                <w:szCs w:val="28"/>
              </w:rPr>
            </w:pPr>
            <w:r w:rsidRPr="00DD5295">
              <w:rPr>
                <w:rFonts w:ascii="Times New Roman" w:hAnsi="Times New Roman"/>
                <w:sz w:val="28"/>
                <w:szCs w:val="28"/>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675" w:type="dxa"/>
            <w:vAlign w:val="bottom"/>
          </w:tcPr>
          <w:p w:rsidR="00632622" w:rsidRPr="00DD5295" w:rsidRDefault="000921D2" w:rsidP="00AB5DC8">
            <w:pPr>
              <w:pStyle w:val="ab"/>
              <w:jc w:val="center"/>
              <w:rPr>
                <w:rFonts w:ascii="Times New Roman" w:hAnsi="Times New Roman"/>
                <w:sz w:val="28"/>
                <w:szCs w:val="28"/>
              </w:rPr>
            </w:pPr>
            <w:r w:rsidRPr="00DD5295">
              <w:rPr>
                <w:rFonts w:ascii="Times New Roman" w:hAnsi="Times New Roman"/>
                <w:sz w:val="28"/>
                <w:szCs w:val="28"/>
              </w:rPr>
              <w:t>20</w:t>
            </w:r>
          </w:p>
        </w:tc>
      </w:tr>
      <w:tr w:rsidR="000921D2" w:rsidRPr="00DD5295" w:rsidTr="00AB5DC8">
        <w:tc>
          <w:tcPr>
            <w:tcW w:w="9180" w:type="dxa"/>
          </w:tcPr>
          <w:p w:rsidR="000921D2" w:rsidRPr="00DD5295" w:rsidRDefault="000921D2" w:rsidP="00790181">
            <w:pPr>
              <w:pStyle w:val="ab"/>
              <w:rPr>
                <w:rFonts w:ascii="Times New Roman" w:hAnsi="Times New Roman"/>
                <w:sz w:val="28"/>
                <w:szCs w:val="28"/>
              </w:rPr>
            </w:pPr>
            <w:r w:rsidRPr="00DD5295">
              <w:rPr>
                <w:rFonts w:ascii="Times New Roman" w:hAnsi="Times New Roman"/>
                <w:sz w:val="28"/>
                <w:szCs w:val="28"/>
              </w:rPr>
              <w:t xml:space="preserve">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w:t>
            </w:r>
            <w:r w:rsidRPr="00DD5295">
              <w:rPr>
                <w:rFonts w:ascii="Times New Roman" w:hAnsi="Times New Roman"/>
                <w:sz w:val="28"/>
                <w:szCs w:val="28"/>
              </w:rPr>
              <w:lastRenderedPageBreak/>
              <w:t>транспортировки по этим сетям</w:t>
            </w:r>
          </w:p>
        </w:tc>
        <w:tc>
          <w:tcPr>
            <w:tcW w:w="675" w:type="dxa"/>
            <w:vAlign w:val="bottom"/>
          </w:tcPr>
          <w:p w:rsidR="000921D2" w:rsidRPr="00DD5295" w:rsidRDefault="000921D2" w:rsidP="00AB5DC8">
            <w:pPr>
              <w:pStyle w:val="ab"/>
              <w:jc w:val="center"/>
              <w:rPr>
                <w:rFonts w:ascii="Times New Roman" w:hAnsi="Times New Roman"/>
                <w:sz w:val="28"/>
                <w:szCs w:val="28"/>
              </w:rPr>
            </w:pPr>
            <w:r w:rsidRPr="00DD5295">
              <w:rPr>
                <w:rFonts w:ascii="Times New Roman" w:hAnsi="Times New Roman"/>
                <w:sz w:val="28"/>
                <w:szCs w:val="28"/>
              </w:rPr>
              <w:lastRenderedPageBreak/>
              <w:t>23</w:t>
            </w:r>
          </w:p>
        </w:tc>
      </w:tr>
      <w:tr w:rsidR="000921D2" w:rsidRPr="00DD5295" w:rsidTr="00AB5DC8">
        <w:tc>
          <w:tcPr>
            <w:tcW w:w="9180" w:type="dxa"/>
          </w:tcPr>
          <w:p w:rsidR="000921D2" w:rsidRPr="00DD5295" w:rsidRDefault="000921D2" w:rsidP="00790181">
            <w:pPr>
              <w:pStyle w:val="ab"/>
              <w:rPr>
                <w:rFonts w:ascii="Times New Roman" w:hAnsi="Times New Roman"/>
                <w:sz w:val="28"/>
                <w:szCs w:val="28"/>
              </w:rPr>
            </w:pPr>
            <w:r w:rsidRPr="00DD5295">
              <w:rPr>
                <w:rFonts w:ascii="Times New Roman" w:hAnsi="Times New Roman"/>
                <w:sz w:val="28"/>
                <w:szCs w:val="28"/>
              </w:rPr>
              <w:lastRenderedPageBreak/>
              <w:t>1.1.4.5. Описание существующих технических и технологических проблем, возникающих при водоснабжении поселений, муниципальных округов,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675" w:type="dxa"/>
            <w:vAlign w:val="bottom"/>
          </w:tcPr>
          <w:p w:rsidR="000921D2" w:rsidRPr="00DD5295" w:rsidRDefault="000921D2" w:rsidP="00AB5DC8">
            <w:pPr>
              <w:pStyle w:val="ab"/>
              <w:jc w:val="center"/>
              <w:rPr>
                <w:rFonts w:ascii="Times New Roman" w:hAnsi="Times New Roman"/>
                <w:sz w:val="28"/>
                <w:szCs w:val="28"/>
              </w:rPr>
            </w:pPr>
            <w:r w:rsidRPr="00DD5295">
              <w:rPr>
                <w:rFonts w:ascii="Times New Roman" w:hAnsi="Times New Roman"/>
                <w:sz w:val="28"/>
                <w:szCs w:val="28"/>
              </w:rPr>
              <w:t>29</w:t>
            </w:r>
          </w:p>
        </w:tc>
      </w:tr>
      <w:tr w:rsidR="000921D2" w:rsidRPr="00DD5295" w:rsidTr="00AB5DC8">
        <w:tc>
          <w:tcPr>
            <w:tcW w:w="9180" w:type="dxa"/>
          </w:tcPr>
          <w:p w:rsidR="000921D2" w:rsidRPr="00DD5295" w:rsidRDefault="000921D2" w:rsidP="00790181">
            <w:pPr>
              <w:pStyle w:val="ab"/>
              <w:rPr>
                <w:rFonts w:ascii="Times New Roman" w:hAnsi="Times New Roman"/>
                <w:sz w:val="28"/>
                <w:szCs w:val="28"/>
              </w:rPr>
            </w:pPr>
            <w:r w:rsidRPr="00DD5295">
              <w:rPr>
                <w:rFonts w:ascii="Times New Roman" w:hAnsi="Times New Roman"/>
                <w:sz w:val="28"/>
                <w:szCs w:val="28"/>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75" w:type="dxa"/>
            <w:vAlign w:val="bottom"/>
          </w:tcPr>
          <w:p w:rsidR="000921D2" w:rsidRPr="00DD5295" w:rsidRDefault="000921D2" w:rsidP="00AB5DC8">
            <w:pPr>
              <w:pStyle w:val="ab"/>
              <w:jc w:val="center"/>
              <w:rPr>
                <w:rFonts w:ascii="Times New Roman" w:hAnsi="Times New Roman"/>
                <w:sz w:val="28"/>
                <w:szCs w:val="28"/>
              </w:rPr>
            </w:pPr>
            <w:r w:rsidRPr="00DD5295">
              <w:rPr>
                <w:rFonts w:ascii="Times New Roman" w:hAnsi="Times New Roman"/>
                <w:sz w:val="28"/>
                <w:szCs w:val="28"/>
              </w:rPr>
              <w:t>31</w:t>
            </w:r>
          </w:p>
        </w:tc>
      </w:tr>
      <w:tr w:rsidR="000921D2" w:rsidRPr="00DD5295" w:rsidTr="00AB5DC8">
        <w:tc>
          <w:tcPr>
            <w:tcW w:w="9180" w:type="dxa"/>
          </w:tcPr>
          <w:p w:rsidR="000921D2" w:rsidRPr="00DD5295" w:rsidRDefault="000921D2" w:rsidP="00790181">
            <w:pPr>
              <w:pStyle w:val="ab"/>
              <w:rPr>
                <w:rFonts w:ascii="Times New Roman" w:hAnsi="Times New Roman"/>
                <w:sz w:val="28"/>
                <w:szCs w:val="28"/>
              </w:rPr>
            </w:pPr>
            <w:r w:rsidRPr="00DD5295">
              <w:rPr>
                <w:rFonts w:ascii="Times New Roman" w:hAnsi="Times New Roman"/>
                <w:sz w:val="28"/>
                <w:szCs w:val="28"/>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675" w:type="dxa"/>
            <w:vAlign w:val="bottom"/>
          </w:tcPr>
          <w:p w:rsidR="000921D2" w:rsidRPr="00DD5295" w:rsidRDefault="000921D2" w:rsidP="00AB5DC8">
            <w:pPr>
              <w:pStyle w:val="ab"/>
              <w:jc w:val="center"/>
              <w:rPr>
                <w:rFonts w:ascii="Times New Roman" w:hAnsi="Times New Roman"/>
                <w:sz w:val="28"/>
                <w:szCs w:val="28"/>
              </w:rPr>
            </w:pPr>
            <w:r w:rsidRPr="00DD5295">
              <w:rPr>
                <w:rFonts w:ascii="Times New Roman" w:hAnsi="Times New Roman"/>
                <w:sz w:val="28"/>
                <w:szCs w:val="28"/>
              </w:rPr>
              <w:t>31</w:t>
            </w:r>
          </w:p>
        </w:tc>
      </w:tr>
      <w:tr w:rsidR="000921D2" w:rsidRPr="00DD5295" w:rsidTr="00AB5DC8">
        <w:tc>
          <w:tcPr>
            <w:tcW w:w="9180" w:type="dxa"/>
          </w:tcPr>
          <w:p w:rsidR="000921D2" w:rsidRPr="00DD5295" w:rsidRDefault="00817B6C" w:rsidP="00790181">
            <w:pPr>
              <w:pStyle w:val="ab"/>
              <w:rPr>
                <w:rFonts w:ascii="Times New Roman" w:hAnsi="Times New Roman"/>
                <w:sz w:val="28"/>
                <w:szCs w:val="28"/>
              </w:rPr>
            </w:pPr>
            <w:r w:rsidRPr="00DD5295">
              <w:rPr>
                <w:rFonts w:ascii="Times New Roman" w:hAnsi="Times New Roman"/>
                <w:sz w:val="28"/>
                <w:szCs w:val="28"/>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tc>
        <w:tc>
          <w:tcPr>
            <w:tcW w:w="675" w:type="dxa"/>
            <w:vAlign w:val="bottom"/>
          </w:tcPr>
          <w:p w:rsidR="000921D2" w:rsidRPr="00DD5295" w:rsidRDefault="00817B6C" w:rsidP="00AB5DC8">
            <w:pPr>
              <w:pStyle w:val="ab"/>
              <w:jc w:val="center"/>
              <w:rPr>
                <w:rFonts w:ascii="Times New Roman" w:hAnsi="Times New Roman"/>
                <w:sz w:val="28"/>
                <w:szCs w:val="28"/>
              </w:rPr>
            </w:pPr>
            <w:r w:rsidRPr="00DD5295">
              <w:rPr>
                <w:rFonts w:ascii="Times New Roman" w:hAnsi="Times New Roman"/>
                <w:sz w:val="28"/>
                <w:szCs w:val="28"/>
              </w:rPr>
              <w:t>31</w:t>
            </w:r>
          </w:p>
        </w:tc>
      </w:tr>
      <w:tr w:rsidR="000921D2" w:rsidRPr="00DD5295" w:rsidTr="00AB5DC8">
        <w:tc>
          <w:tcPr>
            <w:tcW w:w="9180" w:type="dxa"/>
          </w:tcPr>
          <w:p w:rsidR="000921D2" w:rsidRPr="00DD5295" w:rsidRDefault="00817B6C" w:rsidP="00790181">
            <w:pPr>
              <w:pStyle w:val="ab"/>
              <w:rPr>
                <w:rFonts w:ascii="Times New Roman" w:hAnsi="Times New Roman"/>
                <w:sz w:val="28"/>
                <w:szCs w:val="28"/>
              </w:rPr>
            </w:pPr>
            <w:r w:rsidRPr="00DD5295">
              <w:rPr>
                <w:rFonts w:ascii="Times New Roman" w:hAnsi="Times New Roman"/>
                <w:sz w:val="28"/>
                <w:szCs w:val="28"/>
              </w:rPr>
              <w:t>1.2. Направления развития централизованных систем водоснабжения</w:t>
            </w:r>
          </w:p>
        </w:tc>
        <w:tc>
          <w:tcPr>
            <w:tcW w:w="675" w:type="dxa"/>
            <w:vAlign w:val="bottom"/>
          </w:tcPr>
          <w:p w:rsidR="000921D2" w:rsidRPr="00DD5295" w:rsidRDefault="00817B6C" w:rsidP="00AB5DC8">
            <w:pPr>
              <w:pStyle w:val="ab"/>
              <w:jc w:val="center"/>
              <w:rPr>
                <w:rFonts w:ascii="Times New Roman" w:hAnsi="Times New Roman"/>
                <w:sz w:val="28"/>
                <w:szCs w:val="28"/>
              </w:rPr>
            </w:pPr>
            <w:r w:rsidRPr="00DD5295">
              <w:rPr>
                <w:rFonts w:ascii="Times New Roman" w:hAnsi="Times New Roman"/>
                <w:sz w:val="28"/>
                <w:szCs w:val="28"/>
              </w:rPr>
              <w:t>33</w:t>
            </w:r>
          </w:p>
        </w:tc>
      </w:tr>
      <w:tr w:rsidR="000921D2" w:rsidRPr="00DD5295" w:rsidTr="00AB5DC8">
        <w:tc>
          <w:tcPr>
            <w:tcW w:w="9180" w:type="dxa"/>
          </w:tcPr>
          <w:p w:rsidR="000921D2" w:rsidRPr="00DD5295" w:rsidRDefault="00E45E97" w:rsidP="00790181">
            <w:pPr>
              <w:pStyle w:val="ab"/>
              <w:rPr>
                <w:rFonts w:ascii="Times New Roman" w:hAnsi="Times New Roman"/>
                <w:sz w:val="28"/>
                <w:szCs w:val="28"/>
              </w:rPr>
            </w:pPr>
            <w:r w:rsidRPr="00DD5295">
              <w:rPr>
                <w:rFonts w:ascii="Times New Roman" w:hAnsi="Times New Roman"/>
                <w:sz w:val="28"/>
                <w:szCs w:val="28"/>
              </w:rPr>
              <w:t>1.2.1. Основные направления, принципы, задачи и плановые значения показателей развития централизованных систем водоснабжения</w:t>
            </w:r>
          </w:p>
        </w:tc>
        <w:tc>
          <w:tcPr>
            <w:tcW w:w="675" w:type="dxa"/>
            <w:vAlign w:val="bottom"/>
          </w:tcPr>
          <w:p w:rsidR="000921D2" w:rsidRPr="00DD5295" w:rsidRDefault="00E45E97" w:rsidP="00AB5DC8">
            <w:pPr>
              <w:pStyle w:val="ab"/>
              <w:jc w:val="center"/>
              <w:rPr>
                <w:rFonts w:ascii="Times New Roman" w:hAnsi="Times New Roman"/>
                <w:sz w:val="28"/>
                <w:szCs w:val="28"/>
              </w:rPr>
            </w:pPr>
            <w:r w:rsidRPr="00DD5295">
              <w:rPr>
                <w:rFonts w:ascii="Times New Roman" w:hAnsi="Times New Roman"/>
                <w:sz w:val="28"/>
                <w:szCs w:val="28"/>
              </w:rPr>
              <w:t>33</w:t>
            </w:r>
          </w:p>
        </w:tc>
      </w:tr>
      <w:tr w:rsidR="000921D2" w:rsidRPr="00DD5295" w:rsidTr="00AB5DC8">
        <w:tc>
          <w:tcPr>
            <w:tcW w:w="9180" w:type="dxa"/>
          </w:tcPr>
          <w:p w:rsidR="000921D2" w:rsidRPr="00DD5295" w:rsidRDefault="00E45E97" w:rsidP="00790181">
            <w:pPr>
              <w:pStyle w:val="ab"/>
              <w:rPr>
                <w:rFonts w:ascii="Times New Roman" w:hAnsi="Times New Roman"/>
                <w:sz w:val="28"/>
                <w:szCs w:val="28"/>
              </w:rPr>
            </w:pPr>
            <w:r w:rsidRPr="00DD5295">
              <w:rPr>
                <w:rFonts w:ascii="Times New Roman" w:hAnsi="Times New Roman"/>
                <w:sz w:val="28"/>
                <w:szCs w:val="28"/>
              </w:rPr>
              <w:t>1.2.2. Различные сценарии развития централизованных систем водоснабжения в зависимости от различных сценариев развития поселений, муниципальных округов, городских округов</w:t>
            </w:r>
          </w:p>
        </w:tc>
        <w:tc>
          <w:tcPr>
            <w:tcW w:w="675" w:type="dxa"/>
            <w:vAlign w:val="bottom"/>
          </w:tcPr>
          <w:p w:rsidR="000921D2"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33</w:t>
            </w:r>
          </w:p>
        </w:tc>
      </w:tr>
      <w:tr w:rsidR="000921D2" w:rsidRPr="00DD5295" w:rsidTr="00AB5DC8">
        <w:tc>
          <w:tcPr>
            <w:tcW w:w="9180" w:type="dxa"/>
          </w:tcPr>
          <w:p w:rsidR="000921D2" w:rsidRPr="00DD5295" w:rsidRDefault="00461E4A" w:rsidP="00790181">
            <w:pPr>
              <w:pStyle w:val="ab"/>
              <w:rPr>
                <w:rFonts w:ascii="Times New Roman" w:hAnsi="Times New Roman"/>
                <w:sz w:val="28"/>
                <w:szCs w:val="28"/>
              </w:rPr>
            </w:pPr>
            <w:r w:rsidRPr="00DD5295">
              <w:rPr>
                <w:rFonts w:ascii="Times New Roman" w:hAnsi="Times New Roman"/>
                <w:sz w:val="28"/>
                <w:szCs w:val="28"/>
              </w:rPr>
              <w:t>1.3. Баланс водоснабжения и потребления горячей, питьевой и технической воды</w:t>
            </w:r>
          </w:p>
        </w:tc>
        <w:tc>
          <w:tcPr>
            <w:tcW w:w="675" w:type="dxa"/>
            <w:vAlign w:val="bottom"/>
          </w:tcPr>
          <w:p w:rsidR="000921D2"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35</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35</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1.3.2. 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36</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муниципальных округов и городских округов (пожаротушение, полив и др.)</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45</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49</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1.3.5. Описание существующей системы коммерческого учета горячей, питьевой, технической воды и планов по установке приборов учета</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51</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 xml:space="preserve">1.3.6. Анализ резервов и дефицитов производственных мощностей системы водоснабжения поселения, муниципального округа, </w:t>
            </w:r>
            <w:r w:rsidRPr="00DD5295">
              <w:rPr>
                <w:rFonts w:ascii="Times New Roman" w:hAnsi="Times New Roman"/>
                <w:sz w:val="28"/>
                <w:szCs w:val="28"/>
              </w:rPr>
              <w:lastRenderedPageBreak/>
              <w:t>городского округа</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lastRenderedPageBreak/>
              <w:t>52</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lastRenderedPageBreak/>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52</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62</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1.3.9. Сведения о фактическом и ожидаемом потреблении горячей, питьевой и технической воды (годовое, среднесуточное, максимальное суточное)</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62</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1.3.10. 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63</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горячей, питьевой и технической воды абонентами</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65</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1.3.12. Сведения о фактических и планируемых потерях горячей, питьевой и технической воды при ее транспортировке (годовые, среднесуточные значения)</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66</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1.3.13. 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67</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1.3.14. 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67</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1.3.15. Наименование организации, которая наделена статусом гарантирующей организации</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68</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1.4. Предложения по строительству, реконструкции и модернизации объектов централизованных систем водоснабжения</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69</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lastRenderedPageBreak/>
              <w:t>1.4.1. Перечень основных мероприятий по реализации схем водоснабжения с разбивкой по годам</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69</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69</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1.4.3. Сведения о вновь строящихся, реконструируемых и предлагаемых к выводу из эксплуатации объектах системы водоснабжения</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69</w:t>
            </w:r>
          </w:p>
        </w:tc>
      </w:tr>
      <w:tr w:rsidR="00461E4A" w:rsidRPr="00DD5295" w:rsidTr="00AB5DC8">
        <w:tc>
          <w:tcPr>
            <w:tcW w:w="9180" w:type="dxa"/>
          </w:tcPr>
          <w:p w:rsidR="00461E4A" w:rsidRPr="00DD5295" w:rsidRDefault="00461E4A" w:rsidP="00790181">
            <w:pPr>
              <w:pStyle w:val="ab"/>
              <w:rPr>
                <w:rFonts w:ascii="Times New Roman" w:hAnsi="Times New Roman"/>
                <w:sz w:val="28"/>
                <w:szCs w:val="28"/>
              </w:rPr>
            </w:pPr>
            <w:r w:rsidRPr="00DD5295">
              <w:rPr>
                <w:rFonts w:ascii="Times New Roman" w:hAnsi="Times New Roman"/>
                <w:sz w:val="28"/>
                <w:szCs w:val="28"/>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675" w:type="dxa"/>
            <w:vAlign w:val="bottom"/>
          </w:tcPr>
          <w:p w:rsidR="00461E4A" w:rsidRPr="00DD5295" w:rsidRDefault="00461E4A" w:rsidP="00AB5DC8">
            <w:pPr>
              <w:pStyle w:val="ab"/>
              <w:jc w:val="center"/>
              <w:rPr>
                <w:rFonts w:ascii="Times New Roman" w:hAnsi="Times New Roman"/>
                <w:sz w:val="28"/>
                <w:szCs w:val="28"/>
              </w:rPr>
            </w:pPr>
            <w:r w:rsidRPr="00DD5295">
              <w:rPr>
                <w:rFonts w:ascii="Times New Roman" w:hAnsi="Times New Roman"/>
                <w:sz w:val="28"/>
                <w:szCs w:val="28"/>
              </w:rPr>
              <w:t>70</w:t>
            </w:r>
          </w:p>
        </w:tc>
      </w:tr>
      <w:tr w:rsidR="00461E4A" w:rsidRPr="00DD5295" w:rsidTr="00AB5DC8">
        <w:tc>
          <w:tcPr>
            <w:tcW w:w="9180" w:type="dxa"/>
          </w:tcPr>
          <w:p w:rsidR="00461E4A" w:rsidRPr="00DD5295" w:rsidRDefault="0009196C" w:rsidP="00790181">
            <w:pPr>
              <w:pStyle w:val="ab"/>
              <w:rPr>
                <w:rFonts w:ascii="Times New Roman" w:hAnsi="Times New Roman"/>
                <w:sz w:val="28"/>
                <w:szCs w:val="28"/>
              </w:rPr>
            </w:pPr>
            <w:r w:rsidRPr="00DD5295">
              <w:rPr>
                <w:rFonts w:ascii="Times New Roman" w:hAnsi="Times New Roman"/>
                <w:sz w:val="28"/>
                <w:szCs w:val="28"/>
              </w:rPr>
              <w:t>1.4.5.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675" w:type="dxa"/>
            <w:vAlign w:val="bottom"/>
          </w:tcPr>
          <w:p w:rsidR="00461E4A" w:rsidRPr="00DD5295" w:rsidRDefault="0009196C" w:rsidP="00AB5DC8">
            <w:pPr>
              <w:pStyle w:val="ab"/>
              <w:jc w:val="center"/>
              <w:rPr>
                <w:rFonts w:ascii="Times New Roman" w:hAnsi="Times New Roman"/>
                <w:sz w:val="28"/>
                <w:szCs w:val="28"/>
              </w:rPr>
            </w:pPr>
            <w:r w:rsidRPr="00DD5295">
              <w:rPr>
                <w:rFonts w:ascii="Times New Roman" w:hAnsi="Times New Roman"/>
                <w:sz w:val="28"/>
                <w:szCs w:val="28"/>
              </w:rPr>
              <w:t>71</w:t>
            </w:r>
          </w:p>
        </w:tc>
      </w:tr>
      <w:tr w:rsidR="00461E4A" w:rsidRPr="00DD5295" w:rsidTr="00AB5DC8">
        <w:tc>
          <w:tcPr>
            <w:tcW w:w="9180" w:type="dxa"/>
          </w:tcPr>
          <w:p w:rsidR="00461E4A" w:rsidRPr="00DD5295" w:rsidRDefault="0009196C" w:rsidP="00790181">
            <w:pPr>
              <w:pStyle w:val="ab"/>
              <w:rPr>
                <w:rFonts w:ascii="Times New Roman" w:hAnsi="Times New Roman"/>
                <w:sz w:val="28"/>
                <w:szCs w:val="28"/>
              </w:rPr>
            </w:pPr>
            <w:r w:rsidRPr="00DD5295">
              <w:rPr>
                <w:rFonts w:ascii="Times New Roman" w:hAnsi="Times New Roman"/>
                <w:sz w:val="28"/>
                <w:szCs w:val="28"/>
              </w:rPr>
              <w:t>1.4.6. Описание вариантов маршрутов прохождения трубопроводов (трасс) по территории поселения, муниципального округа, городского округа и их обоснование</w:t>
            </w:r>
          </w:p>
        </w:tc>
        <w:tc>
          <w:tcPr>
            <w:tcW w:w="675" w:type="dxa"/>
            <w:vAlign w:val="bottom"/>
          </w:tcPr>
          <w:p w:rsidR="00461E4A" w:rsidRPr="00DD5295" w:rsidRDefault="0009196C" w:rsidP="00AB5DC8">
            <w:pPr>
              <w:pStyle w:val="ab"/>
              <w:jc w:val="center"/>
              <w:rPr>
                <w:rFonts w:ascii="Times New Roman" w:hAnsi="Times New Roman"/>
                <w:sz w:val="28"/>
                <w:szCs w:val="28"/>
              </w:rPr>
            </w:pPr>
            <w:r w:rsidRPr="00DD5295">
              <w:rPr>
                <w:rFonts w:ascii="Times New Roman" w:hAnsi="Times New Roman"/>
                <w:sz w:val="28"/>
                <w:szCs w:val="28"/>
              </w:rPr>
              <w:t>71</w:t>
            </w:r>
          </w:p>
        </w:tc>
      </w:tr>
      <w:tr w:rsidR="00461E4A" w:rsidRPr="00DD5295" w:rsidTr="00AB5DC8">
        <w:tc>
          <w:tcPr>
            <w:tcW w:w="9180" w:type="dxa"/>
          </w:tcPr>
          <w:p w:rsidR="00461E4A" w:rsidRPr="00DD5295" w:rsidRDefault="0009196C" w:rsidP="00790181">
            <w:pPr>
              <w:pStyle w:val="ab"/>
              <w:rPr>
                <w:rFonts w:ascii="Times New Roman" w:hAnsi="Times New Roman"/>
                <w:sz w:val="28"/>
                <w:szCs w:val="28"/>
              </w:rPr>
            </w:pPr>
            <w:r w:rsidRPr="00DD5295">
              <w:rPr>
                <w:rFonts w:ascii="Times New Roman" w:hAnsi="Times New Roman"/>
                <w:sz w:val="28"/>
                <w:szCs w:val="28"/>
              </w:rPr>
              <w:t>1.4.7. Рекомендации о месте размещения насосных станций, резервуаров, водонапорных башен</w:t>
            </w:r>
          </w:p>
        </w:tc>
        <w:tc>
          <w:tcPr>
            <w:tcW w:w="675" w:type="dxa"/>
            <w:vAlign w:val="bottom"/>
          </w:tcPr>
          <w:p w:rsidR="00461E4A" w:rsidRPr="00DD5295" w:rsidRDefault="0009196C" w:rsidP="00AB5DC8">
            <w:pPr>
              <w:pStyle w:val="ab"/>
              <w:jc w:val="center"/>
              <w:rPr>
                <w:rFonts w:ascii="Times New Roman" w:hAnsi="Times New Roman"/>
                <w:sz w:val="28"/>
                <w:szCs w:val="28"/>
              </w:rPr>
            </w:pPr>
            <w:r w:rsidRPr="00DD5295">
              <w:rPr>
                <w:rFonts w:ascii="Times New Roman" w:hAnsi="Times New Roman"/>
                <w:sz w:val="28"/>
                <w:szCs w:val="28"/>
              </w:rPr>
              <w:t>71</w:t>
            </w:r>
          </w:p>
        </w:tc>
      </w:tr>
      <w:tr w:rsidR="00461E4A" w:rsidRPr="00DD5295" w:rsidTr="00AB5DC8">
        <w:tc>
          <w:tcPr>
            <w:tcW w:w="9180" w:type="dxa"/>
          </w:tcPr>
          <w:p w:rsidR="00461E4A" w:rsidRPr="00DD5295" w:rsidRDefault="0009196C" w:rsidP="00790181">
            <w:pPr>
              <w:pStyle w:val="ab"/>
              <w:rPr>
                <w:rFonts w:ascii="Times New Roman" w:hAnsi="Times New Roman"/>
                <w:sz w:val="28"/>
                <w:szCs w:val="28"/>
              </w:rPr>
            </w:pPr>
            <w:r w:rsidRPr="00DD5295">
              <w:rPr>
                <w:rFonts w:ascii="Times New Roman" w:hAnsi="Times New Roman"/>
                <w:sz w:val="28"/>
                <w:szCs w:val="28"/>
              </w:rPr>
              <w:t>1.4.8. Границы планируемых зон размещения объектов централизованных систем горячего водоснабжения, холодного водоснабжения</w:t>
            </w:r>
          </w:p>
        </w:tc>
        <w:tc>
          <w:tcPr>
            <w:tcW w:w="675" w:type="dxa"/>
            <w:vAlign w:val="bottom"/>
          </w:tcPr>
          <w:p w:rsidR="00461E4A" w:rsidRPr="00DD5295" w:rsidRDefault="0009196C" w:rsidP="00AB5DC8">
            <w:pPr>
              <w:pStyle w:val="ab"/>
              <w:jc w:val="center"/>
              <w:rPr>
                <w:rFonts w:ascii="Times New Roman" w:hAnsi="Times New Roman"/>
                <w:sz w:val="28"/>
                <w:szCs w:val="28"/>
              </w:rPr>
            </w:pPr>
            <w:r w:rsidRPr="00DD5295">
              <w:rPr>
                <w:rFonts w:ascii="Times New Roman" w:hAnsi="Times New Roman"/>
                <w:sz w:val="28"/>
                <w:szCs w:val="28"/>
              </w:rPr>
              <w:t>72</w:t>
            </w:r>
          </w:p>
        </w:tc>
      </w:tr>
      <w:tr w:rsidR="00461E4A" w:rsidRPr="00DD5295" w:rsidTr="00AB5DC8">
        <w:tc>
          <w:tcPr>
            <w:tcW w:w="9180" w:type="dxa"/>
          </w:tcPr>
          <w:p w:rsidR="00461E4A" w:rsidRPr="00DD5295" w:rsidRDefault="00916AFE" w:rsidP="00790181">
            <w:pPr>
              <w:pStyle w:val="ab"/>
              <w:rPr>
                <w:rFonts w:ascii="Times New Roman" w:hAnsi="Times New Roman"/>
                <w:sz w:val="28"/>
                <w:szCs w:val="28"/>
              </w:rPr>
            </w:pPr>
            <w:r w:rsidRPr="00DD5295">
              <w:rPr>
                <w:rFonts w:ascii="Times New Roman" w:hAnsi="Times New Roman"/>
                <w:sz w:val="28"/>
                <w:szCs w:val="28"/>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675" w:type="dxa"/>
            <w:vAlign w:val="bottom"/>
          </w:tcPr>
          <w:p w:rsidR="00461E4A"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72</w:t>
            </w:r>
          </w:p>
        </w:tc>
      </w:tr>
      <w:tr w:rsidR="00461E4A" w:rsidRPr="00DD5295" w:rsidTr="00AB5DC8">
        <w:tc>
          <w:tcPr>
            <w:tcW w:w="9180" w:type="dxa"/>
          </w:tcPr>
          <w:p w:rsidR="00461E4A" w:rsidRPr="00DD5295" w:rsidRDefault="00916AFE" w:rsidP="00790181">
            <w:pPr>
              <w:pStyle w:val="ab"/>
              <w:rPr>
                <w:rFonts w:ascii="Times New Roman" w:hAnsi="Times New Roman"/>
                <w:sz w:val="28"/>
                <w:szCs w:val="28"/>
              </w:rPr>
            </w:pPr>
            <w:r w:rsidRPr="00DD5295">
              <w:rPr>
                <w:rFonts w:ascii="Times New Roman" w:hAnsi="Times New Roman"/>
                <w:sz w:val="28"/>
                <w:szCs w:val="28"/>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675" w:type="dxa"/>
            <w:vAlign w:val="bottom"/>
          </w:tcPr>
          <w:p w:rsidR="00461E4A"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73</w:t>
            </w:r>
          </w:p>
        </w:tc>
      </w:tr>
      <w:tr w:rsidR="00461E4A" w:rsidRPr="00DD5295" w:rsidTr="00AB5DC8">
        <w:tc>
          <w:tcPr>
            <w:tcW w:w="9180" w:type="dxa"/>
          </w:tcPr>
          <w:p w:rsidR="00461E4A" w:rsidRPr="00DD5295" w:rsidRDefault="00916AFE" w:rsidP="00790181">
            <w:pPr>
              <w:pStyle w:val="ab"/>
              <w:rPr>
                <w:rFonts w:ascii="Times New Roman" w:hAnsi="Times New Roman"/>
                <w:sz w:val="28"/>
                <w:szCs w:val="28"/>
              </w:rPr>
            </w:pPr>
            <w:r w:rsidRPr="00DD5295">
              <w:rPr>
                <w:rFonts w:ascii="Times New Roman" w:hAnsi="Times New Roman"/>
                <w:sz w:val="28"/>
                <w:szCs w:val="28"/>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675" w:type="dxa"/>
            <w:vAlign w:val="bottom"/>
          </w:tcPr>
          <w:p w:rsidR="00461E4A"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73</w:t>
            </w:r>
          </w:p>
        </w:tc>
      </w:tr>
      <w:tr w:rsidR="00461E4A" w:rsidRPr="00DD5295" w:rsidTr="00AB5DC8">
        <w:tc>
          <w:tcPr>
            <w:tcW w:w="9180" w:type="dxa"/>
          </w:tcPr>
          <w:p w:rsidR="00461E4A" w:rsidRPr="00DD5295" w:rsidRDefault="00916AFE" w:rsidP="00790181">
            <w:pPr>
              <w:pStyle w:val="ab"/>
              <w:rPr>
                <w:rFonts w:ascii="Times New Roman" w:hAnsi="Times New Roman"/>
                <w:sz w:val="28"/>
                <w:szCs w:val="28"/>
              </w:rPr>
            </w:pPr>
            <w:r w:rsidRPr="00DD5295">
              <w:rPr>
                <w:rFonts w:ascii="Times New Roman" w:hAnsi="Times New Roman"/>
                <w:sz w:val="28"/>
                <w:szCs w:val="28"/>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675" w:type="dxa"/>
            <w:vAlign w:val="bottom"/>
          </w:tcPr>
          <w:p w:rsidR="00461E4A"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73</w:t>
            </w:r>
          </w:p>
        </w:tc>
      </w:tr>
      <w:tr w:rsidR="00461E4A" w:rsidRPr="00DD5295" w:rsidTr="00AB5DC8">
        <w:tc>
          <w:tcPr>
            <w:tcW w:w="9180" w:type="dxa"/>
          </w:tcPr>
          <w:p w:rsidR="00461E4A" w:rsidRPr="00DD5295" w:rsidRDefault="00916AFE" w:rsidP="00790181">
            <w:pPr>
              <w:pStyle w:val="ab"/>
              <w:rPr>
                <w:rFonts w:ascii="Times New Roman" w:hAnsi="Times New Roman"/>
                <w:sz w:val="28"/>
                <w:szCs w:val="28"/>
              </w:rPr>
            </w:pPr>
            <w:r w:rsidRPr="00DD5295">
              <w:rPr>
                <w:rFonts w:ascii="Times New Roman" w:hAnsi="Times New Roman"/>
                <w:sz w:val="28"/>
                <w:szCs w:val="28"/>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675" w:type="dxa"/>
            <w:vAlign w:val="bottom"/>
          </w:tcPr>
          <w:p w:rsidR="00461E4A"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77</w:t>
            </w:r>
          </w:p>
        </w:tc>
      </w:tr>
      <w:tr w:rsidR="00461E4A" w:rsidRPr="00DD5295" w:rsidTr="00AB5DC8">
        <w:tc>
          <w:tcPr>
            <w:tcW w:w="9180" w:type="dxa"/>
          </w:tcPr>
          <w:p w:rsidR="00461E4A" w:rsidRPr="00DD5295" w:rsidRDefault="00916AFE" w:rsidP="00790181">
            <w:pPr>
              <w:pStyle w:val="ab"/>
              <w:rPr>
                <w:rFonts w:ascii="Times New Roman" w:hAnsi="Times New Roman"/>
                <w:sz w:val="28"/>
                <w:szCs w:val="28"/>
              </w:rPr>
            </w:pPr>
            <w:r w:rsidRPr="00DD5295">
              <w:rPr>
                <w:rFonts w:ascii="Times New Roman" w:hAnsi="Times New Roman"/>
                <w:sz w:val="28"/>
                <w:szCs w:val="28"/>
              </w:rPr>
              <w:t xml:space="preserve">1.6.1. Оценка стоимости основных мероприятий по реализации схем </w:t>
            </w:r>
            <w:r w:rsidRPr="00DD5295">
              <w:rPr>
                <w:rFonts w:ascii="Times New Roman" w:hAnsi="Times New Roman"/>
                <w:sz w:val="28"/>
                <w:szCs w:val="28"/>
              </w:rPr>
              <w:lastRenderedPageBreak/>
              <w:t>водоснабжения</w:t>
            </w:r>
          </w:p>
        </w:tc>
        <w:tc>
          <w:tcPr>
            <w:tcW w:w="675" w:type="dxa"/>
            <w:vAlign w:val="bottom"/>
          </w:tcPr>
          <w:p w:rsidR="00461E4A"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lastRenderedPageBreak/>
              <w:t>77</w:t>
            </w:r>
          </w:p>
        </w:tc>
      </w:tr>
      <w:tr w:rsidR="00916AFE" w:rsidRPr="00DD5295" w:rsidTr="00AB5DC8">
        <w:tc>
          <w:tcPr>
            <w:tcW w:w="9180" w:type="dxa"/>
          </w:tcPr>
          <w:p w:rsidR="00916AFE" w:rsidRPr="00DD5295" w:rsidRDefault="00916AFE" w:rsidP="00790181">
            <w:pPr>
              <w:pStyle w:val="ab"/>
              <w:rPr>
                <w:rFonts w:ascii="Times New Roman" w:hAnsi="Times New Roman"/>
                <w:sz w:val="28"/>
                <w:szCs w:val="28"/>
              </w:rPr>
            </w:pPr>
            <w:r w:rsidRPr="00DD5295">
              <w:rPr>
                <w:rFonts w:ascii="Times New Roman" w:hAnsi="Times New Roman"/>
                <w:sz w:val="28"/>
                <w:szCs w:val="28"/>
              </w:rPr>
              <w:lastRenderedPageBreak/>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w:t>
            </w:r>
            <w:r w:rsidRPr="00DD5295">
              <w:t xml:space="preserve"> </w:t>
            </w:r>
            <w:r w:rsidRPr="00DD5295">
              <w:rPr>
                <w:rFonts w:ascii="Times New Roman" w:hAnsi="Times New Roman"/>
                <w:sz w:val="28"/>
                <w:szCs w:val="28"/>
              </w:rPr>
              <w:t>видам работ, с указанием источников финансирования</w:t>
            </w:r>
          </w:p>
        </w:tc>
        <w:tc>
          <w:tcPr>
            <w:tcW w:w="675" w:type="dxa"/>
            <w:vAlign w:val="bottom"/>
          </w:tcPr>
          <w:p w:rsidR="00916AFE"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78</w:t>
            </w:r>
          </w:p>
        </w:tc>
      </w:tr>
      <w:tr w:rsidR="00916AFE" w:rsidRPr="00DD5295" w:rsidTr="00AB5DC8">
        <w:tc>
          <w:tcPr>
            <w:tcW w:w="9180" w:type="dxa"/>
          </w:tcPr>
          <w:p w:rsidR="00916AFE" w:rsidRPr="00DD5295" w:rsidRDefault="00916AFE" w:rsidP="00790181">
            <w:pPr>
              <w:pStyle w:val="ab"/>
              <w:rPr>
                <w:rFonts w:ascii="Times New Roman" w:hAnsi="Times New Roman"/>
                <w:sz w:val="28"/>
                <w:szCs w:val="28"/>
              </w:rPr>
            </w:pPr>
            <w:r w:rsidRPr="00DD5295">
              <w:rPr>
                <w:rFonts w:ascii="Times New Roman" w:hAnsi="Times New Roman"/>
                <w:sz w:val="28"/>
                <w:szCs w:val="28"/>
              </w:rPr>
              <w:t>1.7. Плановые значения показателей развития централизованных систем водоснабжения</w:t>
            </w:r>
          </w:p>
        </w:tc>
        <w:tc>
          <w:tcPr>
            <w:tcW w:w="675" w:type="dxa"/>
            <w:vAlign w:val="bottom"/>
          </w:tcPr>
          <w:p w:rsidR="00916AFE"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80</w:t>
            </w:r>
          </w:p>
        </w:tc>
      </w:tr>
      <w:tr w:rsidR="00916AFE" w:rsidRPr="00DD5295" w:rsidTr="00AB5DC8">
        <w:tc>
          <w:tcPr>
            <w:tcW w:w="9180" w:type="dxa"/>
          </w:tcPr>
          <w:p w:rsidR="00916AFE" w:rsidRPr="00DD5295" w:rsidRDefault="00916AFE" w:rsidP="00790181">
            <w:pPr>
              <w:pStyle w:val="ab"/>
              <w:rPr>
                <w:rFonts w:ascii="Times New Roman" w:hAnsi="Times New Roman"/>
                <w:sz w:val="28"/>
                <w:szCs w:val="28"/>
              </w:rPr>
            </w:pPr>
            <w:r w:rsidRPr="00DD5295">
              <w:rPr>
                <w:rFonts w:ascii="Times New Roman" w:hAnsi="Times New Roman"/>
                <w:sz w:val="28"/>
                <w:szCs w:val="28"/>
              </w:rPr>
              <w:t>1.7. Плановые значения показателей развития централизованных систем водоснабжения</w:t>
            </w:r>
          </w:p>
        </w:tc>
        <w:tc>
          <w:tcPr>
            <w:tcW w:w="675" w:type="dxa"/>
            <w:vAlign w:val="bottom"/>
          </w:tcPr>
          <w:p w:rsidR="00916AFE"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80</w:t>
            </w:r>
          </w:p>
        </w:tc>
      </w:tr>
      <w:tr w:rsidR="00916AFE" w:rsidRPr="00DD5295" w:rsidTr="00AB5DC8">
        <w:tc>
          <w:tcPr>
            <w:tcW w:w="9180" w:type="dxa"/>
          </w:tcPr>
          <w:p w:rsidR="00916AFE" w:rsidRPr="00DD5295" w:rsidRDefault="00916AFE" w:rsidP="00790181">
            <w:pPr>
              <w:pStyle w:val="ab"/>
              <w:rPr>
                <w:rFonts w:ascii="Times New Roman" w:hAnsi="Times New Roman"/>
                <w:sz w:val="28"/>
                <w:szCs w:val="28"/>
              </w:rPr>
            </w:pPr>
            <w:r w:rsidRPr="00DD5295">
              <w:rPr>
                <w:rFonts w:ascii="Times New Roman" w:hAnsi="Times New Roman"/>
                <w:sz w:val="28"/>
                <w:szCs w:val="28"/>
              </w:rPr>
              <w:t>1.7.1. Показатели качества воды</w:t>
            </w:r>
          </w:p>
        </w:tc>
        <w:tc>
          <w:tcPr>
            <w:tcW w:w="675" w:type="dxa"/>
            <w:vAlign w:val="bottom"/>
          </w:tcPr>
          <w:p w:rsidR="00916AFE"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81</w:t>
            </w:r>
          </w:p>
        </w:tc>
      </w:tr>
      <w:tr w:rsidR="00916AFE" w:rsidRPr="00DD5295" w:rsidTr="00AB5DC8">
        <w:tc>
          <w:tcPr>
            <w:tcW w:w="9180" w:type="dxa"/>
          </w:tcPr>
          <w:p w:rsidR="00916AFE" w:rsidRPr="00DD5295" w:rsidRDefault="00916AFE" w:rsidP="00790181">
            <w:pPr>
              <w:pStyle w:val="ab"/>
              <w:rPr>
                <w:rFonts w:ascii="Times New Roman" w:hAnsi="Times New Roman"/>
                <w:sz w:val="28"/>
                <w:szCs w:val="28"/>
              </w:rPr>
            </w:pPr>
            <w:r w:rsidRPr="00DD5295">
              <w:rPr>
                <w:rFonts w:ascii="Times New Roman" w:hAnsi="Times New Roman"/>
                <w:sz w:val="28"/>
                <w:szCs w:val="28"/>
              </w:rPr>
              <w:t>1.7.2. Показатели надежности и бесперебойности водоснабжения</w:t>
            </w:r>
          </w:p>
        </w:tc>
        <w:tc>
          <w:tcPr>
            <w:tcW w:w="675" w:type="dxa"/>
            <w:vAlign w:val="bottom"/>
          </w:tcPr>
          <w:p w:rsidR="00916AFE" w:rsidRPr="00DD5295" w:rsidRDefault="00916AFE" w:rsidP="00AB5DC8">
            <w:pPr>
              <w:pStyle w:val="ab"/>
              <w:jc w:val="center"/>
              <w:rPr>
                <w:rFonts w:ascii="Times New Roman" w:hAnsi="Times New Roman"/>
                <w:sz w:val="28"/>
                <w:szCs w:val="28"/>
              </w:rPr>
            </w:pPr>
            <w:r w:rsidRPr="00DD5295">
              <w:rPr>
                <w:rFonts w:ascii="Times New Roman" w:hAnsi="Times New Roman"/>
                <w:sz w:val="28"/>
                <w:szCs w:val="28"/>
              </w:rPr>
              <w:t>81</w:t>
            </w:r>
          </w:p>
        </w:tc>
      </w:tr>
      <w:tr w:rsidR="00916AFE" w:rsidRPr="00DD5295" w:rsidTr="00AB5DC8">
        <w:tc>
          <w:tcPr>
            <w:tcW w:w="9180" w:type="dxa"/>
          </w:tcPr>
          <w:p w:rsidR="00916AFE" w:rsidRPr="00DD5295" w:rsidRDefault="0011043E" w:rsidP="00790181">
            <w:pPr>
              <w:pStyle w:val="ab"/>
              <w:rPr>
                <w:rFonts w:ascii="Times New Roman" w:hAnsi="Times New Roman"/>
                <w:sz w:val="28"/>
                <w:szCs w:val="28"/>
              </w:rPr>
            </w:pPr>
            <w:r w:rsidRPr="00DD5295">
              <w:rPr>
                <w:rFonts w:ascii="Times New Roman" w:hAnsi="Times New Roman"/>
                <w:sz w:val="28"/>
                <w:szCs w:val="28"/>
              </w:rPr>
              <w:t>1.7.3. Показатели эффективности использования ресурсов, в том числе уровень потерь воды (тепловой энергии в составе горячей воды)</w:t>
            </w:r>
          </w:p>
        </w:tc>
        <w:tc>
          <w:tcPr>
            <w:tcW w:w="675" w:type="dxa"/>
            <w:vAlign w:val="bottom"/>
          </w:tcPr>
          <w:p w:rsidR="00916AF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83</w:t>
            </w:r>
          </w:p>
        </w:tc>
      </w:tr>
      <w:tr w:rsidR="00916AFE" w:rsidRPr="00DD5295" w:rsidTr="00AB5DC8">
        <w:tc>
          <w:tcPr>
            <w:tcW w:w="9180" w:type="dxa"/>
          </w:tcPr>
          <w:p w:rsidR="00916AFE" w:rsidRPr="00DD5295" w:rsidRDefault="0011043E" w:rsidP="00790181">
            <w:pPr>
              <w:pStyle w:val="ab"/>
              <w:rPr>
                <w:rFonts w:ascii="Times New Roman" w:hAnsi="Times New Roman"/>
                <w:sz w:val="28"/>
                <w:szCs w:val="28"/>
              </w:rPr>
            </w:pPr>
            <w:r w:rsidRPr="00DD5295">
              <w:rPr>
                <w:rFonts w:ascii="Times New Roman" w:hAnsi="Times New Roman"/>
                <w:sz w:val="28"/>
                <w:szCs w:val="28"/>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675" w:type="dxa"/>
            <w:vAlign w:val="bottom"/>
          </w:tcPr>
          <w:p w:rsidR="00916AF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83</w:t>
            </w:r>
          </w:p>
        </w:tc>
      </w:tr>
      <w:tr w:rsidR="00916AFE" w:rsidRPr="00DD5295" w:rsidTr="00AB5DC8">
        <w:tc>
          <w:tcPr>
            <w:tcW w:w="9180" w:type="dxa"/>
          </w:tcPr>
          <w:p w:rsidR="00916AFE" w:rsidRPr="00DD5295" w:rsidRDefault="0011043E" w:rsidP="00790181">
            <w:pPr>
              <w:pStyle w:val="ab"/>
              <w:rPr>
                <w:rFonts w:ascii="Times New Roman" w:hAnsi="Times New Roman"/>
                <w:sz w:val="28"/>
                <w:szCs w:val="28"/>
              </w:rPr>
            </w:pPr>
            <w:r w:rsidRPr="00DD5295">
              <w:rPr>
                <w:rFonts w:ascii="Times New Roman" w:hAnsi="Times New Roman"/>
                <w:sz w:val="28"/>
                <w:szCs w:val="28"/>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675" w:type="dxa"/>
            <w:vAlign w:val="bottom"/>
          </w:tcPr>
          <w:p w:rsidR="00916AF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84</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Глава 2. Схема водоотведения</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88</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 Существующее положение в сфере водоотведения поселения, муниципального округа, городского округа</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88</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2.1.1. Описание структуры системы сбора, очистки и отведения сточных вод на территории поселения, городского округа и деление территории поселения, муниципального округа, городского округа на эксплуатационные зоны</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88</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90</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 xml:space="preserve">2.1.3. Описание технологических зон водоотведения, зон централизованного и нецентрализованного водоотведения (территорий, </w:t>
            </w:r>
            <w:r w:rsidRPr="00DD5295">
              <w:rPr>
                <w:rFonts w:ascii="Times New Roman" w:hAnsi="Times New Roman"/>
                <w:sz w:val="28"/>
                <w:szCs w:val="28"/>
              </w:rPr>
              <w:lastRenderedPageBreak/>
              <w:t>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lastRenderedPageBreak/>
              <w:t>92</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lastRenderedPageBreak/>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92</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92</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2.1.6. Оценка безопасности и надежности объектов централизованной системы водоотведения и их управляемости</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93</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2.1.7. Оценка воздействия сбросов сточных вод через централизованную систему водоотведения на окружающую среду</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94</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2.1.8. Описание территорий муниципального образования, не охваченных централизованной системой водоотведения</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94</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2.1.9. Описание существующих технических и технологических проблем системы водоотведения поселения, муниципального округа, городского округа</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94</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2.1.10.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96</w:t>
            </w:r>
          </w:p>
        </w:tc>
      </w:tr>
      <w:tr w:rsidR="0011043E" w:rsidRPr="00DD5295" w:rsidTr="00AB5DC8">
        <w:tc>
          <w:tcPr>
            <w:tcW w:w="9180" w:type="dxa"/>
          </w:tcPr>
          <w:p w:rsidR="0011043E" w:rsidRPr="00DD5295" w:rsidRDefault="0011043E" w:rsidP="00790181">
            <w:pPr>
              <w:pStyle w:val="ab"/>
              <w:rPr>
                <w:rFonts w:ascii="Times New Roman" w:hAnsi="Times New Roman"/>
                <w:sz w:val="28"/>
                <w:szCs w:val="28"/>
              </w:rPr>
            </w:pPr>
            <w:r w:rsidRPr="00DD5295">
              <w:rPr>
                <w:rFonts w:ascii="Times New Roman" w:hAnsi="Times New Roman"/>
                <w:sz w:val="28"/>
                <w:szCs w:val="28"/>
              </w:rPr>
              <w:t>2.2. Балансы сточных вод в системе водоотведения</w:t>
            </w:r>
          </w:p>
        </w:tc>
        <w:tc>
          <w:tcPr>
            <w:tcW w:w="675" w:type="dxa"/>
            <w:vAlign w:val="bottom"/>
          </w:tcPr>
          <w:p w:rsidR="0011043E" w:rsidRPr="00DD5295" w:rsidRDefault="0011043E" w:rsidP="00AB5DC8">
            <w:pPr>
              <w:pStyle w:val="ab"/>
              <w:jc w:val="center"/>
              <w:rPr>
                <w:rFonts w:ascii="Times New Roman" w:hAnsi="Times New Roman"/>
                <w:sz w:val="28"/>
                <w:szCs w:val="28"/>
              </w:rPr>
            </w:pPr>
            <w:r w:rsidRPr="00DD5295">
              <w:rPr>
                <w:rFonts w:ascii="Times New Roman" w:hAnsi="Times New Roman"/>
                <w:sz w:val="28"/>
                <w:szCs w:val="28"/>
              </w:rPr>
              <w:t>9</w:t>
            </w:r>
            <w:r w:rsidR="00E360EC" w:rsidRPr="00DD5295">
              <w:rPr>
                <w:rFonts w:ascii="Times New Roman" w:hAnsi="Times New Roman"/>
                <w:sz w:val="28"/>
                <w:szCs w:val="28"/>
              </w:rPr>
              <w:t>7</w:t>
            </w:r>
          </w:p>
        </w:tc>
      </w:tr>
      <w:tr w:rsidR="0011043E" w:rsidRPr="00DD5295" w:rsidTr="00AB5DC8">
        <w:tc>
          <w:tcPr>
            <w:tcW w:w="9180" w:type="dxa"/>
          </w:tcPr>
          <w:p w:rsidR="0011043E" w:rsidRPr="00DD5295" w:rsidRDefault="00E360EC" w:rsidP="00790181">
            <w:pPr>
              <w:pStyle w:val="ab"/>
              <w:rPr>
                <w:rFonts w:ascii="Times New Roman" w:hAnsi="Times New Roman"/>
                <w:sz w:val="28"/>
                <w:szCs w:val="28"/>
              </w:rPr>
            </w:pPr>
            <w:r w:rsidRPr="00DD5295">
              <w:rPr>
                <w:rFonts w:ascii="Times New Roman" w:hAnsi="Times New Roman"/>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p>
        </w:tc>
        <w:tc>
          <w:tcPr>
            <w:tcW w:w="675" w:type="dxa"/>
            <w:vAlign w:val="bottom"/>
          </w:tcPr>
          <w:p w:rsidR="0011043E"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97</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97</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97</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 xml:space="preserve">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Pr="00DD5295">
              <w:rPr>
                <w:rFonts w:ascii="Times New Roman" w:hAnsi="Times New Roman"/>
                <w:sz w:val="28"/>
                <w:szCs w:val="28"/>
              </w:rPr>
              <w:lastRenderedPageBreak/>
              <w:t>поселениям, муниципальным округам, городским округам с выделением зон дефицитов и резервов производственных мощностей</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lastRenderedPageBreak/>
              <w:t>98</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lastRenderedPageBreak/>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100</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2.3. Прогноз объема сточных вод</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102</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2.3.1. Сведения о фактическом и ожидаемом поступлении сточных вод в централизованную систему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102</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2.3.2. Описание структуры централизованной системы водоотведения (эксплуатационные и технологические зоны)</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102</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103</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2.3.4. Результаты анализа гидравлических режимов и режимов работы элементов централизованной системы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104</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2.3.5. Анализ резервов производственных мощностей очистных сооружений системы водоотведения и возможности расширения зоны их действия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105</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106</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2.4.1. Основные направления, принципы, задачи и плановые значения показателей развития централизованной системы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106</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106</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2.4.3. Технические обоснования основных мероприятий по реализации схем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107</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r w:rsidRPr="00DD5295">
              <w:rPr>
                <w:rFonts w:ascii="Times New Roman" w:hAnsi="Times New Roman"/>
                <w:webHidden/>
                <w:sz w:val="28"/>
                <w:szCs w:val="28"/>
              </w:rPr>
              <w:tab/>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108</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108</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2.4.6. 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108</w:t>
            </w:r>
          </w:p>
        </w:tc>
      </w:tr>
      <w:tr w:rsidR="00E360EC" w:rsidRPr="00DD5295" w:rsidTr="00AB5DC8">
        <w:tc>
          <w:tcPr>
            <w:tcW w:w="9180" w:type="dxa"/>
          </w:tcPr>
          <w:p w:rsidR="00E360EC" w:rsidRPr="00DD5295" w:rsidRDefault="00E360EC" w:rsidP="00790181">
            <w:pPr>
              <w:pStyle w:val="ab"/>
              <w:rPr>
                <w:rFonts w:ascii="Times New Roman" w:hAnsi="Times New Roman"/>
                <w:sz w:val="28"/>
                <w:szCs w:val="28"/>
              </w:rPr>
            </w:pPr>
            <w:r w:rsidRPr="00DD5295">
              <w:rPr>
                <w:rFonts w:ascii="Times New Roman" w:hAnsi="Times New Roman"/>
                <w:sz w:val="28"/>
                <w:szCs w:val="28"/>
              </w:rPr>
              <w:t>2.4.7. Границы и характеристики охранных зон сетей и сооружений централизованной системы водоотведения</w:t>
            </w:r>
          </w:p>
        </w:tc>
        <w:tc>
          <w:tcPr>
            <w:tcW w:w="675" w:type="dxa"/>
            <w:vAlign w:val="bottom"/>
          </w:tcPr>
          <w:p w:rsidR="00E360EC" w:rsidRPr="00DD5295" w:rsidRDefault="00E360EC" w:rsidP="00AB5DC8">
            <w:pPr>
              <w:pStyle w:val="ab"/>
              <w:jc w:val="center"/>
              <w:rPr>
                <w:rFonts w:ascii="Times New Roman" w:hAnsi="Times New Roman"/>
                <w:sz w:val="28"/>
                <w:szCs w:val="28"/>
              </w:rPr>
            </w:pPr>
            <w:r w:rsidRPr="00DD5295">
              <w:rPr>
                <w:rFonts w:ascii="Times New Roman" w:hAnsi="Times New Roman"/>
                <w:sz w:val="28"/>
                <w:szCs w:val="28"/>
              </w:rPr>
              <w:t>109</w:t>
            </w:r>
          </w:p>
        </w:tc>
      </w:tr>
      <w:tr w:rsidR="00E360EC" w:rsidRPr="00DD5295" w:rsidTr="00AB5DC8">
        <w:tc>
          <w:tcPr>
            <w:tcW w:w="9180" w:type="dxa"/>
          </w:tcPr>
          <w:p w:rsidR="00E360EC" w:rsidRPr="00DD5295" w:rsidRDefault="005908DA" w:rsidP="00790181">
            <w:pPr>
              <w:pStyle w:val="ab"/>
              <w:rPr>
                <w:rFonts w:ascii="Times New Roman" w:hAnsi="Times New Roman"/>
                <w:sz w:val="28"/>
                <w:szCs w:val="28"/>
              </w:rPr>
            </w:pPr>
            <w:r w:rsidRPr="00DD5295">
              <w:rPr>
                <w:rFonts w:ascii="Times New Roman" w:hAnsi="Times New Roman"/>
                <w:sz w:val="28"/>
                <w:szCs w:val="28"/>
              </w:rPr>
              <w:lastRenderedPageBreak/>
              <w:t>2.4.8. Границы планируемых зон размещения объектов централизованной системы водоотведения</w:t>
            </w:r>
          </w:p>
        </w:tc>
        <w:tc>
          <w:tcPr>
            <w:tcW w:w="675" w:type="dxa"/>
            <w:vAlign w:val="bottom"/>
          </w:tcPr>
          <w:p w:rsidR="00E360EC" w:rsidRPr="00DD5295" w:rsidRDefault="005908DA" w:rsidP="00AB5DC8">
            <w:pPr>
              <w:pStyle w:val="ab"/>
              <w:jc w:val="center"/>
              <w:rPr>
                <w:rFonts w:ascii="Times New Roman" w:hAnsi="Times New Roman"/>
                <w:sz w:val="28"/>
                <w:szCs w:val="28"/>
              </w:rPr>
            </w:pPr>
            <w:r w:rsidRPr="00DD5295">
              <w:rPr>
                <w:rFonts w:ascii="Times New Roman" w:hAnsi="Times New Roman"/>
                <w:sz w:val="28"/>
                <w:szCs w:val="28"/>
              </w:rPr>
              <w:t>110</w:t>
            </w:r>
          </w:p>
        </w:tc>
      </w:tr>
      <w:tr w:rsidR="00E360EC" w:rsidRPr="00DD5295" w:rsidTr="00AB5DC8">
        <w:tc>
          <w:tcPr>
            <w:tcW w:w="9180" w:type="dxa"/>
          </w:tcPr>
          <w:p w:rsidR="00E360EC" w:rsidRPr="00DD5295" w:rsidRDefault="005908DA" w:rsidP="00790181">
            <w:pPr>
              <w:pStyle w:val="ab"/>
              <w:rPr>
                <w:rFonts w:ascii="Times New Roman" w:hAnsi="Times New Roman"/>
                <w:sz w:val="28"/>
                <w:szCs w:val="28"/>
              </w:rPr>
            </w:pPr>
            <w:r w:rsidRPr="00DD5295">
              <w:rPr>
                <w:rFonts w:ascii="Times New Roman" w:hAnsi="Times New Roman"/>
                <w:sz w:val="28"/>
                <w:szCs w:val="28"/>
              </w:rPr>
              <w:t>2.5. Экологические аспекты мероприятий по строительству и реконструкции объектов централизованной системы водоотведения</w:t>
            </w:r>
          </w:p>
        </w:tc>
        <w:tc>
          <w:tcPr>
            <w:tcW w:w="675" w:type="dxa"/>
            <w:vAlign w:val="bottom"/>
          </w:tcPr>
          <w:p w:rsidR="00E360EC" w:rsidRPr="00DD5295" w:rsidRDefault="005908DA" w:rsidP="00AB5DC8">
            <w:pPr>
              <w:pStyle w:val="ab"/>
              <w:jc w:val="center"/>
              <w:rPr>
                <w:rFonts w:ascii="Times New Roman" w:hAnsi="Times New Roman"/>
                <w:sz w:val="28"/>
                <w:szCs w:val="28"/>
              </w:rPr>
            </w:pPr>
            <w:r w:rsidRPr="00DD5295">
              <w:rPr>
                <w:rFonts w:ascii="Times New Roman" w:hAnsi="Times New Roman"/>
                <w:sz w:val="28"/>
                <w:szCs w:val="28"/>
              </w:rPr>
              <w:t>111</w:t>
            </w:r>
          </w:p>
        </w:tc>
      </w:tr>
      <w:tr w:rsidR="00E360EC" w:rsidRPr="00DD5295" w:rsidTr="00AB5DC8">
        <w:tc>
          <w:tcPr>
            <w:tcW w:w="9180" w:type="dxa"/>
          </w:tcPr>
          <w:p w:rsidR="00E360EC" w:rsidRPr="00DD5295" w:rsidRDefault="005908DA" w:rsidP="00790181">
            <w:pPr>
              <w:pStyle w:val="ab"/>
              <w:rPr>
                <w:rFonts w:ascii="Times New Roman" w:hAnsi="Times New Roman"/>
                <w:sz w:val="28"/>
                <w:szCs w:val="28"/>
              </w:rPr>
            </w:pPr>
            <w:r w:rsidRPr="00DD5295">
              <w:rPr>
                <w:rFonts w:ascii="Times New Roman" w:hAnsi="Times New Roman"/>
                <w:sz w:val="28"/>
                <w:szCs w:val="28"/>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tc>
        <w:tc>
          <w:tcPr>
            <w:tcW w:w="675" w:type="dxa"/>
            <w:vAlign w:val="bottom"/>
          </w:tcPr>
          <w:p w:rsidR="00E360EC" w:rsidRPr="00DD5295" w:rsidRDefault="005908DA" w:rsidP="00AB5DC8">
            <w:pPr>
              <w:pStyle w:val="ab"/>
              <w:jc w:val="center"/>
              <w:rPr>
                <w:rFonts w:ascii="Times New Roman" w:hAnsi="Times New Roman"/>
                <w:sz w:val="28"/>
                <w:szCs w:val="28"/>
              </w:rPr>
            </w:pPr>
            <w:r w:rsidRPr="00DD5295">
              <w:rPr>
                <w:rFonts w:ascii="Times New Roman" w:hAnsi="Times New Roman"/>
                <w:sz w:val="28"/>
                <w:szCs w:val="28"/>
              </w:rPr>
              <w:t>111</w:t>
            </w:r>
          </w:p>
        </w:tc>
      </w:tr>
      <w:tr w:rsidR="00E360EC" w:rsidRPr="00DD5295" w:rsidTr="00AB5DC8">
        <w:tc>
          <w:tcPr>
            <w:tcW w:w="9180" w:type="dxa"/>
          </w:tcPr>
          <w:p w:rsidR="00E360EC" w:rsidRPr="00DD5295" w:rsidRDefault="00EF05A1" w:rsidP="00790181">
            <w:pPr>
              <w:pStyle w:val="ab"/>
              <w:rPr>
                <w:rFonts w:ascii="Times New Roman" w:hAnsi="Times New Roman"/>
                <w:sz w:val="28"/>
                <w:szCs w:val="28"/>
              </w:rPr>
            </w:pPr>
            <w:r w:rsidRPr="00DD5295">
              <w:rPr>
                <w:rFonts w:ascii="Times New Roman" w:hAnsi="Times New Roman"/>
                <w:sz w:val="28"/>
                <w:szCs w:val="28"/>
              </w:rPr>
              <w:t>2.5.2. Сведения о применении методов, безопасных для окружающей среды, при утилизации осадков сточных вод</w:t>
            </w:r>
          </w:p>
        </w:tc>
        <w:tc>
          <w:tcPr>
            <w:tcW w:w="675" w:type="dxa"/>
            <w:vAlign w:val="bottom"/>
          </w:tcPr>
          <w:p w:rsidR="00E360EC" w:rsidRPr="00DD5295" w:rsidRDefault="00EF05A1" w:rsidP="00AB5DC8">
            <w:pPr>
              <w:pStyle w:val="ab"/>
              <w:jc w:val="center"/>
              <w:rPr>
                <w:rFonts w:ascii="Times New Roman" w:hAnsi="Times New Roman"/>
                <w:sz w:val="28"/>
                <w:szCs w:val="28"/>
              </w:rPr>
            </w:pPr>
            <w:r w:rsidRPr="00DD5295">
              <w:rPr>
                <w:rFonts w:ascii="Times New Roman" w:hAnsi="Times New Roman"/>
                <w:sz w:val="28"/>
                <w:szCs w:val="28"/>
              </w:rPr>
              <w:t>111</w:t>
            </w:r>
          </w:p>
        </w:tc>
      </w:tr>
      <w:tr w:rsidR="00EF05A1" w:rsidRPr="00DD5295" w:rsidTr="00AB5DC8">
        <w:tc>
          <w:tcPr>
            <w:tcW w:w="9180" w:type="dxa"/>
          </w:tcPr>
          <w:p w:rsidR="00EF05A1" w:rsidRPr="00DD5295" w:rsidRDefault="00EF05A1" w:rsidP="00790181">
            <w:pPr>
              <w:pStyle w:val="ab"/>
              <w:rPr>
                <w:rFonts w:ascii="Times New Roman" w:hAnsi="Times New Roman"/>
                <w:sz w:val="28"/>
                <w:szCs w:val="28"/>
              </w:rPr>
            </w:pPr>
            <w:r w:rsidRPr="00DD5295">
              <w:rPr>
                <w:rFonts w:ascii="Times New Roman" w:hAnsi="Times New Roman"/>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675" w:type="dxa"/>
            <w:vAlign w:val="bottom"/>
          </w:tcPr>
          <w:p w:rsidR="00EF05A1" w:rsidRPr="00DD5295" w:rsidRDefault="00EF05A1" w:rsidP="00AB5DC8">
            <w:pPr>
              <w:pStyle w:val="ab"/>
              <w:jc w:val="center"/>
              <w:rPr>
                <w:rFonts w:ascii="Times New Roman" w:hAnsi="Times New Roman"/>
                <w:sz w:val="28"/>
                <w:szCs w:val="28"/>
              </w:rPr>
            </w:pPr>
            <w:r w:rsidRPr="00DD5295">
              <w:rPr>
                <w:rFonts w:ascii="Times New Roman" w:hAnsi="Times New Roman"/>
                <w:sz w:val="28"/>
                <w:szCs w:val="28"/>
              </w:rPr>
              <w:t>114</w:t>
            </w:r>
          </w:p>
        </w:tc>
      </w:tr>
      <w:tr w:rsidR="00EF05A1" w:rsidRPr="00DD5295" w:rsidTr="00AB5DC8">
        <w:tc>
          <w:tcPr>
            <w:tcW w:w="9180" w:type="dxa"/>
          </w:tcPr>
          <w:p w:rsidR="00EF05A1" w:rsidRPr="00DD5295" w:rsidRDefault="00EF05A1" w:rsidP="00790181">
            <w:pPr>
              <w:pStyle w:val="ab"/>
              <w:rPr>
                <w:rFonts w:ascii="Times New Roman" w:hAnsi="Times New Roman"/>
                <w:sz w:val="28"/>
                <w:szCs w:val="28"/>
              </w:rPr>
            </w:pPr>
            <w:r w:rsidRPr="00DD5295">
              <w:rPr>
                <w:rFonts w:ascii="Times New Roman" w:hAnsi="Times New Roman"/>
                <w:sz w:val="28"/>
                <w:szCs w:val="28"/>
              </w:rPr>
              <w:t>2.7. Плановые значения показателей развития централизованных систем водоотведения</w:t>
            </w:r>
          </w:p>
        </w:tc>
        <w:tc>
          <w:tcPr>
            <w:tcW w:w="675" w:type="dxa"/>
            <w:vAlign w:val="bottom"/>
          </w:tcPr>
          <w:p w:rsidR="00EF05A1" w:rsidRPr="00DD5295" w:rsidRDefault="00EF05A1" w:rsidP="00AB5DC8">
            <w:pPr>
              <w:pStyle w:val="ab"/>
              <w:jc w:val="center"/>
              <w:rPr>
                <w:rFonts w:ascii="Times New Roman" w:hAnsi="Times New Roman"/>
                <w:sz w:val="28"/>
                <w:szCs w:val="28"/>
              </w:rPr>
            </w:pPr>
            <w:r w:rsidRPr="00DD5295">
              <w:rPr>
                <w:rFonts w:ascii="Times New Roman" w:hAnsi="Times New Roman"/>
                <w:sz w:val="28"/>
                <w:szCs w:val="28"/>
              </w:rPr>
              <w:t>117</w:t>
            </w:r>
          </w:p>
        </w:tc>
      </w:tr>
      <w:tr w:rsidR="00EF05A1" w:rsidRPr="00DD5295" w:rsidTr="00AB5DC8">
        <w:tc>
          <w:tcPr>
            <w:tcW w:w="9180" w:type="dxa"/>
          </w:tcPr>
          <w:p w:rsidR="00EF05A1" w:rsidRPr="00DD5295" w:rsidRDefault="00EF05A1" w:rsidP="00790181">
            <w:pPr>
              <w:pStyle w:val="ab"/>
              <w:rPr>
                <w:rFonts w:ascii="Times New Roman" w:hAnsi="Times New Roman"/>
                <w:sz w:val="28"/>
                <w:szCs w:val="28"/>
              </w:rPr>
            </w:pPr>
            <w:r w:rsidRPr="00DD5295">
              <w:rPr>
                <w:rFonts w:ascii="Times New Roman" w:hAnsi="Times New Roman"/>
                <w:sz w:val="28"/>
                <w:szCs w:val="28"/>
              </w:rPr>
              <w:t>2.7.1. Показатели надежности и бесперебойности водоотведения</w:t>
            </w:r>
          </w:p>
        </w:tc>
        <w:tc>
          <w:tcPr>
            <w:tcW w:w="675" w:type="dxa"/>
            <w:vAlign w:val="bottom"/>
          </w:tcPr>
          <w:p w:rsidR="00EF05A1" w:rsidRPr="00DD5295" w:rsidRDefault="00EF05A1" w:rsidP="00AB5DC8">
            <w:pPr>
              <w:pStyle w:val="ab"/>
              <w:jc w:val="center"/>
              <w:rPr>
                <w:rFonts w:ascii="Times New Roman" w:hAnsi="Times New Roman"/>
                <w:sz w:val="28"/>
                <w:szCs w:val="28"/>
              </w:rPr>
            </w:pPr>
            <w:r w:rsidRPr="00DD5295">
              <w:rPr>
                <w:rFonts w:ascii="Times New Roman" w:hAnsi="Times New Roman"/>
                <w:sz w:val="28"/>
                <w:szCs w:val="28"/>
              </w:rPr>
              <w:t>117</w:t>
            </w:r>
          </w:p>
        </w:tc>
      </w:tr>
      <w:tr w:rsidR="00EF05A1" w:rsidRPr="00DD5295" w:rsidTr="00AB5DC8">
        <w:tc>
          <w:tcPr>
            <w:tcW w:w="9180" w:type="dxa"/>
          </w:tcPr>
          <w:p w:rsidR="00EF05A1" w:rsidRPr="00DD5295" w:rsidRDefault="00790181" w:rsidP="00790181">
            <w:pPr>
              <w:pStyle w:val="ab"/>
              <w:rPr>
                <w:rFonts w:ascii="Times New Roman" w:hAnsi="Times New Roman"/>
                <w:sz w:val="28"/>
                <w:szCs w:val="28"/>
              </w:rPr>
            </w:pPr>
            <w:r w:rsidRPr="00DD5295">
              <w:rPr>
                <w:rFonts w:ascii="Times New Roman" w:hAnsi="Times New Roman"/>
                <w:sz w:val="28"/>
                <w:szCs w:val="28"/>
              </w:rPr>
              <w:t>2.7.2. Показатели очистки сточных вод</w:t>
            </w:r>
          </w:p>
        </w:tc>
        <w:tc>
          <w:tcPr>
            <w:tcW w:w="675" w:type="dxa"/>
            <w:vAlign w:val="bottom"/>
          </w:tcPr>
          <w:p w:rsidR="00EF05A1" w:rsidRPr="00DD5295" w:rsidRDefault="00790181" w:rsidP="00AB5DC8">
            <w:pPr>
              <w:pStyle w:val="ab"/>
              <w:jc w:val="center"/>
              <w:rPr>
                <w:rFonts w:ascii="Times New Roman" w:hAnsi="Times New Roman"/>
                <w:sz w:val="28"/>
                <w:szCs w:val="28"/>
              </w:rPr>
            </w:pPr>
            <w:r w:rsidRPr="00DD5295">
              <w:rPr>
                <w:rFonts w:ascii="Times New Roman" w:hAnsi="Times New Roman"/>
                <w:sz w:val="28"/>
                <w:szCs w:val="28"/>
              </w:rPr>
              <w:t>118</w:t>
            </w:r>
          </w:p>
        </w:tc>
      </w:tr>
      <w:tr w:rsidR="00790181" w:rsidRPr="00DD5295" w:rsidTr="00AB5DC8">
        <w:tc>
          <w:tcPr>
            <w:tcW w:w="9180" w:type="dxa"/>
          </w:tcPr>
          <w:p w:rsidR="00790181" w:rsidRPr="00DD5295" w:rsidRDefault="00790181" w:rsidP="00790181">
            <w:pPr>
              <w:pStyle w:val="ab"/>
              <w:rPr>
                <w:rFonts w:ascii="Times New Roman" w:hAnsi="Times New Roman"/>
                <w:sz w:val="28"/>
                <w:szCs w:val="28"/>
              </w:rPr>
            </w:pPr>
            <w:r w:rsidRPr="00DD5295">
              <w:rPr>
                <w:rFonts w:ascii="Times New Roman" w:hAnsi="Times New Roman"/>
                <w:sz w:val="28"/>
                <w:szCs w:val="28"/>
              </w:rPr>
              <w:t>2.7.3. Показатели эффективности использования ресурсов при транспортировке сточных вод</w:t>
            </w:r>
          </w:p>
        </w:tc>
        <w:tc>
          <w:tcPr>
            <w:tcW w:w="675" w:type="dxa"/>
            <w:vAlign w:val="bottom"/>
          </w:tcPr>
          <w:p w:rsidR="00790181" w:rsidRPr="00DD5295" w:rsidRDefault="00790181" w:rsidP="00AB5DC8">
            <w:pPr>
              <w:pStyle w:val="ab"/>
              <w:jc w:val="center"/>
              <w:rPr>
                <w:rFonts w:ascii="Times New Roman" w:hAnsi="Times New Roman"/>
                <w:sz w:val="28"/>
                <w:szCs w:val="28"/>
              </w:rPr>
            </w:pPr>
            <w:r w:rsidRPr="00DD5295">
              <w:rPr>
                <w:rFonts w:ascii="Times New Roman" w:hAnsi="Times New Roman"/>
                <w:sz w:val="28"/>
                <w:szCs w:val="28"/>
              </w:rPr>
              <w:t>118</w:t>
            </w:r>
          </w:p>
        </w:tc>
      </w:tr>
      <w:tr w:rsidR="00790181" w:rsidRPr="00DD5295" w:rsidTr="00AB5DC8">
        <w:tc>
          <w:tcPr>
            <w:tcW w:w="9180" w:type="dxa"/>
          </w:tcPr>
          <w:p w:rsidR="00790181" w:rsidRPr="00DD5295" w:rsidRDefault="00790181" w:rsidP="00790181">
            <w:pPr>
              <w:pStyle w:val="ab"/>
              <w:rPr>
                <w:rFonts w:ascii="Times New Roman" w:hAnsi="Times New Roman"/>
                <w:sz w:val="28"/>
                <w:szCs w:val="28"/>
              </w:rPr>
            </w:pPr>
            <w:r w:rsidRPr="00DD5295">
              <w:rPr>
                <w:rFonts w:ascii="Times New Roman" w:hAnsi="Times New Roman"/>
                <w:sz w:val="28"/>
                <w:szCs w:val="28"/>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675" w:type="dxa"/>
            <w:vAlign w:val="bottom"/>
          </w:tcPr>
          <w:p w:rsidR="00790181" w:rsidRPr="00DD5295" w:rsidRDefault="00790181" w:rsidP="00AB5DC8">
            <w:pPr>
              <w:pStyle w:val="ab"/>
              <w:jc w:val="center"/>
              <w:rPr>
                <w:rFonts w:ascii="Times New Roman" w:hAnsi="Times New Roman"/>
                <w:sz w:val="28"/>
                <w:szCs w:val="28"/>
              </w:rPr>
            </w:pPr>
            <w:r w:rsidRPr="00DD5295">
              <w:rPr>
                <w:rFonts w:ascii="Times New Roman" w:hAnsi="Times New Roman"/>
                <w:sz w:val="28"/>
                <w:szCs w:val="28"/>
              </w:rPr>
              <w:t>120</w:t>
            </w:r>
          </w:p>
        </w:tc>
      </w:tr>
      <w:tr w:rsidR="00790181" w:rsidRPr="00DD5295" w:rsidTr="00AB5DC8">
        <w:tc>
          <w:tcPr>
            <w:tcW w:w="9180" w:type="dxa"/>
          </w:tcPr>
          <w:p w:rsidR="00790181" w:rsidRPr="00DD5295" w:rsidRDefault="00790181" w:rsidP="00790181">
            <w:pPr>
              <w:pStyle w:val="ab"/>
              <w:rPr>
                <w:rFonts w:ascii="Times New Roman" w:hAnsi="Times New Roman"/>
                <w:sz w:val="28"/>
                <w:szCs w:val="28"/>
              </w:rPr>
            </w:pPr>
            <w:r w:rsidRPr="00DD5295">
              <w:rPr>
                <w:rFonts w:ascii="Times New Roman" w:hAnsi="Times New Roman"/>
                <w:sz w:val="28"/>
                <w:szCs w:val="28"/>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675" w:type="dxa"/>
            <w:vAlign w:val="bottom"/>
          </w:tcPr>
          <w:p w:rsidR="00790181" w:rsidRPr="00DD5295" w:rsidRDefault="00790181" w:rsidP="00AB5DC8">
            <w:pPr>
              <w:pStyle w:val="ab"/>
              <w:jc w:val="center"/>
              <w:rPr>
                <w:rFonts w:ascii="Times New Roman" w:hAnsi="Times New Roman"/>
                <w:sz w:val="28"/>
                <w:szCs w:val="28"/>
              </w:rPr>
            </w:pPr>
            <w:r w:rsidRPr="00DD5295">
              <w:rPr>
                <w:rFonts w:ascii="Times New Roman" w:hAnsi="Times New Roman"/>
                <w:sz w:val="28"/>
                <w:szCs w:val="28"/>
              </w:rPr>
              <w:t>121</w:t>
            </w:r>
          </w:p>
        </w:tc>
      </w:tr>
      <w:tr w:rsidR="00790181" w:rsidRPr="00DD5295" w:rsidTr="00AB5DC8">
        <w:tc>
          <w:tcPr>
            <w:tcW w:w="9180" w:type="dxa"/>
          </w:tcPr>
          <w:p w:rsidR="00790181" w:rsidRPr="00DD5295" w:rsidRDefault="00790181" w:rsidP="00790181">
            <w:pPr>
              <w:pStyle w:val="ab"/>
              <w:rPr>
                <w:rFonts w:ascii="Times New Roman" w:hAnsi="Times New Roman"/>
                <w:sz w:val="28"/>
                <w:szCs w:val="28"/>
              </w:rPr>
            </w:pPr>
            <w:r w:rsidRPr="00DD5295">
              <w:rPr>
                <w:rFonts w:ascii="Times New Roman" w:hAnsi="Times New Roman"/>
                <w:sz w:val="28"/>
                <w:szCs w:val="28"/>
              </w:rPr>
              <w:t>Нормативно-техническая (ссылочная) литература</w:t>
            </w:r>
          </w:p>
        </w:tc>
        <w:tc>
          <w:tcPr>
            <w:tcW w:w="675" w:type="dxa"/>
            <w:vAlign w:val="bottom"/>
          </w:tcPr>
          <w:p w:rsidR="00790181" w:rsidRPr="00DD5295" w:rsidRDefault="00790181" w:rsidP="00AB5DC8">
            <w:pPr>
              <w:pStyle w:val="ab"/>
              <w:jc w:val="center"/>
              <w:rPr>
                <w:rFonts w:ascii="Times New Roman" w:hAnsi="Times New Roman"/>
                <w:sz w:val="28"/>
                <w:szCs w:val="28"/>
              </w:rPr>
            </w:pPr>
            <w:r w:rsidRPr="00DD5295">
              <w:rPr>
                <w:rFonts w:ascii="Times New Roman" w:hAnsi="Times New Roman"/>
                <w:sz w:val="28"/>
                <w:szCs w:val="28"/>
              </w:rPr>
              <w:t>122</w:t>
            </w:r>
          </w:p>
        </w:tc>
      </w:tr>
    </w:tbl>
    <w:p w:rsidR="00632622" w:rsidRPr="00DD5295" w:rsidRDefault="00632622" w:rsidP="00790181">
      <w:pPr>
        <w:pStyle w:val="ab"/>
        <w:jc w:val="center"/>
        <w:rPr>
          <w:rFonts w:ascii="Times New Roman" w:hAnsi="Times New Roman"/>
          <w:sz w:val="28"/>
          <w:szCs w:val="28"/>
        </w:rPr>
      </w:pPr>
    </w:p>
    <w:p w:rsidR="00632622" w:rsidRPr="00DD5295" w:rsidRDefault="00632622" w:rsidP="00790181">
      <w:pPr>
        <w:pStyle w:val="ab"/>
        <w:jc w:val="center"/>
        <w:rPr>
          <w:rFonts w:ascii="Times New Roman" w:hAnsi="Times New Roman"/>
          <w:sz w:val="28"/>
          <w:szCs w:val="28"/>
        </w:rPr>
      </w:pPr>
    </w:p>
    <w:p w:rsidR="00632622" w:rsidRPr="00DD5295" w:rsidRDefault="00632622" w:rsidP="00790181">
      <w:pPr>
        <w:pStyle w:val="ab"/>
        <w:jc w:val="center"/>
        <w:rPr>
          <w:rFonts w:ascii="Times New Roman" w:hAnsi="Times New Roman"/>
          <w:sz w:val="28"/>
          <w:szCs w:val="28"/>
        </w:rPr>
      </w:pPr>
    </w:p>
    <w:p w:rsidR="00632622" w:rsidRPr="00DD5295" w:rsidRDefault="00632622" w:rsidP="00790181">
      <w:pPr>
        <w:pStyle w:val="ab"/>
        <w:jc w:val="center"/>
        <w:rPr>
          <w:rFonts w:ascii="Times New Roman" w:hAnsi="Times New Roman"/>
          <w:sz w:val="28"/>
          <w:szCs w:val="28"/>
        </w:rPr>
      </w:pPr>
    </w:p>
    <w:p w:rsidR="00632622" w:rsidRPr="00DD5295" w:rsidRDefault="00632622"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790181" w:rsidRPr="00DD5295" w:rsidRDefault="00790181" w:rsidP="00790181">
      <w:pPr>
        <w:pStyle w:val="ab"/>
        <w:jc w:val="center"/>
        <w:rPr>
          <w:rFonts w:ascii="Times New Roman" w:hAnsi="Times New Roman"/>
          <w:sz w:val="28"/>
          <w:szCs w:val="28"/>
        </w:rPr>
      </w:pPr>
    </w:p>
    <w:p w:rsidR="005A3C63" w:rsidRPr="00DD5295" w:rsidRDefault="00EF1D49" w:rsidP="00790181">
      <w:pPr>
        <w:pStyle w:val="1"/>
        <w:spacing w:before="0" w:after="0"/>
        <w:jc w:val="center"/>
        <w:rPr>
          <w:rFonts w:ascii="Times New Roman" w:hAnsi="Times New Roman"/>
          <w:b w:val="0"/>
          <w:sz w:val="28"/>
          <w:szCs w:val="28"/>
        </w:rPr>
      </w:pPr>
      <w:bookmarkStart w:id="1" w:name="_Toc88831149"/>
      <w:bookmarkStart w:id="2" w:name="_Toc180149179"/>
      <w:r w:rsidRPr="00DD5295">
        <w:rPr>
          <w:rFonts w:ascii="Times New Roman" w:hAnsi="Times New Roman"/>
          <w:b w:val="0"/>
          <w:sz w:val="28"/>
          <w:szCs w:val="28"/>
        </w:rPr>
        <w:t>ОБЩИЕ ПОЛОЖЕНИЯ</w:t>
      </w:r>
      <w:bookmarkEnd w:id="1"/>
      <w:bookmarkEnd w:id="2"/>
    </w:p>
    <w:p w:rsidR="00EF1D49" w:rsidRPr="00DD5295" w:rsidRDefault="00EF1D49" w:rsidP="00790181">
      <w:pPr>
        <w:pStyle w:val="e"/>
        <w:spacing w:before="0" w:line="240" w:lineRule="auto"/>
        <w:jc w:val="both"/>
        <w:rPr>
          <w:sz w:val="28"/>
          <w:szCs w:val="28"/>
        </w:rPr>
      </w:pPr>
    </w:p>
    <w:p w:rsidR="008E6F41" w:rsidRPr="00DD5295" w:rsidRDefault="008E6F41" w:rsidP="00790181">
      <w:pPr>
        <w:pStyle w:val="e"/>
        <w:spacing w:before="0" w:line="240" w:lineRule="auto"/>
        <w:jc w:val="both"/>
        <w:rPr>
          <w:sz w:val="28"/>
          <w:szCs w:val="28"/>
        </w:rPr>
      </w:pPr>
      <w:r w:rsidRPr="00DD5295">
        <w:rPr>
          <w:sz w:val="28"/>
          <w:szCs w:val="28"/>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8E6F41" w:rsidRPr="00DD5295" w:rsidRDefault="008E6F41" w:rsidP="00790181">
      <w:pPr>
        <w:pStyle w:val="e"/>
        <w:spacing w:before="0" w:line="240" w:lineRule="auto"/>
        <w:jc w:val="both"/>
        <w:rPr>
          <w:sz w:val="28"/>
          <w:szCs w:val="28"/>
        </w:rPr>
      </w:pPr>
      <w:r w:rsidRPr="00DD5295">
        <w:rPr>
          <w:sz w:val="28"/>
          <w:szCs w:val="28"/>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w:t>
      </w:r>
      <w:r w:rsidR="009C3FC4" w:rsidRPr="00DD5295">
        <w:rPr>
          <w:sz w:val="28"/>
          <w:szCs w:val="28"/>
        </w:rPr>
        <w:t xml:space="preserve">муниципального образования </w:t>
      </w:r>
      <w:r w:rsidRPr="00DD5295">
        <w:rPr>
          <w:sz w:val="28"/>
          <w:szCs w:val="28"/>
        </w:rPr>
        <w:t>принята практика составления перспективных схем водоснабжения и водоотведения.</w:t>
      </w:r>
    </w:p>
    <w:p w:rsidR="008E6F41" w:rsidRPr="00DD5295" w:rsidRDefault="008E6F41" w:rsidP="00790181">
      <w:pPr>
        <w:pStyle w:val="e"/>
        <w:spacing w:before="0" w:line="240" w:lineRule="auto"/>
        <w:jc w:val="both"/>
        <w:rPr>
          <w:sz w:val="28"/>
          <w:szCs w:val="28"/>
        </w:rPr>
      </w:pPr>
      <w:r w:rsidRPr="00DD5295">
        <w:rPr>
          <w:sz w:val="28"/>
          <w:szCs w:val="28"/>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8E6F41" w:rsidRPr="00DD5295" w:rsidRDefault="008E6F41" w:rsidP="00790181">
      <w:pPr>
        <w:pStyle w:val="e"/>
        <w:spacing w:before="0" w:line="240" w:lineRule="auto"/>
        <w:jc w:val="both"/>
        <w:rPr>
          <w:sz w:val="28"/>
          <w:szCs w:val="28"/>
        </w:rPr>
      </w:pPr>
      <w:r w:rsidRPr="00DD5295">
        <w:rPr>
          <w:sz w:val="28"/>
          <w:szCs w:val="28"/>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w:t>
      </w:r>
    </w:p>
    <w:p w:rsidR="009C3FC4" w:rsidRDefault="008E6F41" w:rsidP="00790181">
      <w:pPr>
        <w:pStyle w:val="e"/>
        <w:spacing w:before="0" w:line="240" w:lineRule="auto"/>
        <w:jc w:val="both"/>
        <w:rPr>
          <w:sz w:val="28"/>
          <w:szCs w:val="28"/>
        </w:rPr>
      </w:pPr>
      <w:r w:rsidRPr="00DD5295">
        <w:rPr>
          <w:sz w:val="28"/>
          <w:szCs w:val="28"/>
        </w:rPr>
        <w:t>Основой для разработки и реализации схемы водоснабжения и водоотведения до</w:t>
      </w:r>
      <w:r w:rsidR="009C3FC4" w:rsidRPr="00DD5295">
        <w:rPr>
          <w:sz w:val="28"/>
          <w:szCs w:val="28"/>
        </w:rPr>
        <w:t xml:space="preserve"> </w:t>
      </w:r>
      <w:r w:rsidRPr="00DD5295">
        <w:rPr>
          <w:sz w:val="28"/>
          <w:szCs w:val="28"/>
        </w:rPr>
        <w:t xml:space="preserve">2035 года является Федеральный закон от </w:t>
      </w:r>
      <w:r w:rsidR="00790181" w:rsidRPr="00DD5295">
        <w:rPr>
          <w:sz w:val="28"/>
          <w:szCs w:val="28"/>
        </w:rPr>
        <w:t>07 декабря 2011 года</w:t>
      </w:r>
      <w:r w:rsidRPr="00DD5295">
        <w:rPr>
          <w:sz w:val="28"/>
          <w:szCs w:val="28"/>
        </w:rPr>
        <w:t xml:space="preserve"> № 416</w:t>
      </w:r>
      <w:r w:rsidR="00790181" w:rsidRPr="00DD5295">
        <w:rPr>
          <w:sz w:val="28"/>
          <w:szCs w:val="28"/>
        </w:rPr>
        <w:t>-ФЗ «О водоснабжении и водоотведении»</w:t>
      </w:r>
      <w:r w:rsidRPr="00DD5295">
        <w:rPr>
          <w:sz w:val="28"/>
          <w:szCs w:val="28"/>
        </w:rPr>
        <w:t>,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B5DC8" w:rsidRDefault="00AB5DC8" w:rsidP="00790181">
      <w:pPr>
        <w:pStyle w:val="e"/>
        <w:spacing w:before="0" w:line="240" w:lineRule="auto"/>
        <w:jc w:val="both"/>
        <w:rPr>
          <w:sz w:val="28"/>
          <w:szCs w:val="28"/>
        </w:rPr>
      </w:pPr>
      <w:r w:rsidRPr="00DD5295">
        <w:rPr>
          <w:sz w:val="28"/>
          <w:szCs w:val="28"/>
        </w:rPr>
        <w:t>Объем и состав проекта соответствуют «Требованиям к содержанию схем водоснабжения и водоотведения», утвержденным Постановлением Правительства Российской Федерации от 05 сентября 2013 года № 782. При</w:t>
      </w:r>
    </w:p>
    <w:p w:rsidR="00AB5DC8" w:rsidRDefault="00AB5DC8" w:rsidP="00AB5DC8">
      <w:pPr>
        <w:pStyle w:val="e"/>
        <w:spacing w:before="0" w:line="240" w:lineRule="auto"/>
        <w:ind w:firstLine="0"/>
        <w:jc w:val="both"/>
        <w:rPr>
          <w:sz w:val="28"/>
          <w:szCs w:val="28"/>
        </w:rPr>
      </w:pPr>
      <w:r>
        <w:rPr>
          <w:sz w:val="28"/>
          <w:szCs w:val="28"/>
        </w:rPr>
        <w:t>разработке   учтены   требования</w:t>
      </w:r>
      <w:r w:rsidRPr="00AB5DC8">
        <w:rPr>
          <w:sz w:val="28"/>
          <w:szCs w:val="28"/>
        </w:rPr>
        <w:t xml:space="preserve"> </w:t>
      </w:r>
      <w:r>
        <w:rPr>
          <w:sz w:val="28"/>
          <w:szCs w:val="28"/>
        </w:rPr>
        <w:t xml:space="preserve">  </w:t>
      </w:r>
      <w:r w:rsidRPr="00DD5295">
        <w:rPr>
          <w:sz w:val="28"/>
          <w:szCs w:val="28"/>
        </w:rPr>
        <w:t>законодательства</w:t>
      </w:r>
      <w:r>
        <w:rPr>
          <w:sz w:val="28"/>
          <w:szCs w:val="28"/>
        </w:rPr>
        <w:t xml:space="preserve">  </w:t>
      </w:r>
      <w:r w:rsidRPr="00DD5295">
        <w:rPr>
          <w:sz w:val="28"/>
          <w:szCs w:val="28"/>
        </w:rPr>
        <w:t xml:space="preserve"> Российской Федерации</w:t>
      </w:r>
    </w:p>
    <w:p w:rsidR="00AB5DC8" w:rsidRDefault="00AB5DC8" w:rsidP="00AB5DC8">
      <w:pPr>
        <w:pStyle w:val="e"/>
        <w:spacing w:before="0" w:line="240" w:lineRule="auto"/>
        <w:ind w:firstLine="0"/>
        <w:jc w:val="both"/>
        <w:rPr>
          <w:sz w:val="28"/>
          <w:szCs w:val="28"/>
        </w:rPr>
      </w:pPr>
      <w:r w:rsidRPr="00DD5295">
        <w:rPr>
          <w:sz w:val="28"/>
          <w:szCs w:val="28"/>
        </w:rPr>
        <w:t>стандартов</w:t>
      </w:r>
      <w:r>
        <w:rPr>
          <w:sz w:val="28"/>
          <w:szCs w:val="28"/>
        </w:rPr>
        <w:t xml:space="preserve">  </w:t>
      </w:r>
      <w:r w:rsidRPr="00DD5295">
        <w:rPr>
          <w:sz w:val="28"/>
          <w:szCs w:val="28"/>
        </w:rPr>
        <w:t xml:space="preserve"> Российской Федерации, действующих нормативных документов</w:t>
      </w:r>
      <w:r>
        <w:rPr>
          <w:sz w:val="28"/>
          <w:szCs w:val="28"/>
        </w:rPr>
        <w:t>,</w:t>
      </w:r>
    </w:p>
    <w:p w:rsidR="00AB5DC8" w:rsidRDefault="00AB5DC8" w:rsidP="00AB5DC8">
      <w:pPr>
        <w:pStyle w:val="e"/>
        <w:spacing w:before="0" w:line="240" w:lineRule="auto"/>
        <w:ind w:firstLine="0"/>
        <w:jc w:val="both"/>
        <w:rPr>
          <w:sz w:val="28"/>
          <w:szCs w:val="28"/>
        </w:rPr>
      </w:pPr>
    </w:p>
    <w:p w:rsidR="009C3FC4" w:rsidRPr="00DD5295" w:rsidRDefault="008E6F41" w:rsidP="00AB5DC8">
      <w:pPr>
        <w:pStyle w:val="e"/>
        <w:spacing w:before="0" w:line="240" w:lineRule="auto"/>
        <w:ind w:firstLine="0"/>
        <w:jc w:val="both"/>
        <w:rPr>
          <w:sz w:val="28"/>
          <w:szCs w:val="28"/>
        </w:rPr>
      </w:pPr>
      <w:r w:rsidRPr="00DD5295">
        <w:rPr>
          <w:sz w:val="28"/>
          <w:szCs w:val="28"/>
        </w:rPr>
        <w:t>регулирующих природоохранную деятельность.</w:t>
      </w:r>
    </w:p>
    <w:p w:rsidR="009C3FC4" w:rsidRPr="00DD5295" w:rsidRDefault="009C3FC4" w:rsidP="00790181">
      <w:pPr>
        <w:pStyle w:val="e"/>
        <w:spacing w:before="0" w:line="240" w:lineRule="auto"/>
        <w:jc w:val="both"/>
        <w:rPr>
          <w:sz w:val="28"/>
          <w:szCs w:val="28"/>
        </w:rPr>
      </w:pPr>
      <w:r w:rsidRPr="00DD5295">
        <w:rPr>
          <w:sz w:val="28"/>
          <w:szCs w:val="28"/>
        </w:rPr>
        <w:t>Схема водоснабжения и водоотведения разработана на основании:</w:t>
      </w:r>
    </w:p>
    <w:p w:rsidR="009C3FC4" w:rsidRPr="00DD5295" w:rsidRDefault="009C3FC4" w:rsidP="00790181">
      <w:pPr>
        <w:pStyle w:val="e"/>
        <w:spacing w:before="0" w:line="240" w:lineRule="auto"/>
        <w:jc w:val="both"/>
        <w:rPr>
          <w:sz w:val="28"/>
          <w:szCs w:val="28"/>
        </w:rPr>
      </w:pPr>
      <w:r w:rsidRPr="00DD5295">
        <w:rPr>
          <w:bCs/>
          <w:sz w:val="28"/>
          <w:szCs w:val="28"/>
        </w:rPr>
        <w:t>Федерального закона от 07 декабря 2011 года № 416-ФЗ «О водоснабжении и водоотведении»</w:t>
      </w:r>
      <w:r w:rsidRPr="00DD5295">
        <w:rPr>
          <w:iCs/>
          <w:sz w:val="28"/>
          <w:szCs w:val="28"/>
        </w:rPr>
        <w:t>;</w:t>
      </w:r>
      <w:r w:rsidRPr="00DD5295">
        <w:rPr>
          <w:sz w:val="28"/>
          <w:szCs w:val="28"/>
        </w:rPr>
        <w:t xml:space="preserve"> </w:t>
      </w:r>
    </w:p>
    <w:p w:rsidR="009C3FC4" w:rsidRPr="00DD5295" w:rsidRDefault="000F4F6B" w:rsidP="00790181">
      <w:pPr>
        <w:pStyle w:val="e"/>
        <w:spacing w:before="0" w:line="240" w:lineRule="auto"/>
        <w:jc w:val="both"/>
        <w:rPr>
          <w:sz w:val="28"/>
          <w:szCs w:val="28"/>
        </w:rPr>
      </w:pPr>
      <w:r w:rsidRPr="00DD5295">
        <w:rPr>
          <w:sz w:val="28"/>
          <w:szCs w:val="28"/>
        </w:rPr>
        <w:t xml:space="preserve">Постановления Правительства </w:t>
      </w:r>
      <w:r w:rsidR="00790181" w:rsidRPr="00DD5295">
        <w:rPr>
          <w:sz w:val="28"/>
          <w:szCs w:val="28"/>
        </w:rPr>
        <w:t>Российской Федерации от 05сентября 2013 года</w:t>
      </w:r>
      <w:r w:rsidRPr="00DD5295">
        <w:rPr>
          <w:sz w:val="28"/>
          <w:szCs w:val="28"/>
        </w:rPr>
        <w:t xml:space="preserve"> № 782 «О схемах водоснабжения и водоотведения»;</w:t>
      </w:r>
    </w:p>
    <w:p w:rsidR="009C3FC4" w:rsidRPr="00DD5295" w:rsidRDefault="009C3FC4" w:rsidP="00790181">
      <w:pPr>
        <w:pStyle w:val="e"/>
        <w:spacing w:before="0" w:line="240" w:lineRule="auto"/>
        <w:jc w:val="both"/>
        <w:rPr>
          <w:sz w:val="28"/>
          <w:szCs w:val="28"/>
        </w:rPr>
      </w:pPr>
      <w:bookmarkStart w:id="3" w:name="_Hlk116293017"/>
      <w:r w:rsidRPr="00DD5295">
        <w:rPr>
          <w:sz w:val="28"/>
          <w:szCs w:val="28"/>
        </w:rPr>
        <w:t>свода правил Министерства строительства и жилищно-коммунального хозяйства Российской Федерации СП 31.13330.2021 «Водоснабжение. Наружные сети и сооружения СНиП 2.04.02-84*»;</w:t>
      </w:r>
    </w:p>
    <w:bookmarkEnd w:id="3"/>
    <w:p w:rsidR="009C3FC4" w:rsidRPr="00DD5295" w:rsidRDefault="009C3FC4" w:rsidP="00790181">
      <w:pPr>
        <w:pStyle w:val="e"/>
        <w:spacing w:before="0" w:line="240" w:lineRule="auto"/>
        <w:jc w:val="both"/>
        <w:rPr>
          <w:sz w:val="28"/>
          <w:szCs w:val="28"/>
        </w:rPr>
      </w:pPr>
      <w:r w:rsidRPr="00DD5295">
        <w:rPr>
          <w:sz w:val="28"/>
          <w:szCs w:val="28"/>
        </w:rPr>
        <w:t xml:space="preserve">свода правил Министерства строительства и жилищно-коммунального хозяйства Российской Федерации СП 32.13330.2018 «Канализация. Наружные сети и сооружения. СНиП 2.04.03-85» (с Изменением №1, №2); </w:t>
      </w:r>
    </w:p>
    <w:p w:rsidR="009C3FC4" w:rsidRPr="00DD5295" w:rsidRDefault="009C3FC4" w:rsidP="00790181">
      <w:pPr>
        <w:pStyle w:val="e"/>
        <w:spacing w:before="0" w:line="240" w:lineRule="auto"/>
        <w:jc w:val="both"/>
        <w:rPr>
          <w:sz w:val="28"/>
          <w:szCs w:val="28"/>
        </w:rPr>
      </w:pPr>
      <w:r w:rsidRPr="00DD5295">
        <w:rPr>
          <w:sz w:val="28"/>
          <w:szCs w:val="28"/>
        </w:rPr>
        <w:t>свода правил Министерства строительства и жилищно-коммунального хозяйства Российс</w:t>
      </w:r>
      <w:r w:rsidR="00790181" w:rsidRPr="00DD5295">
        <w:rPr>
          <w:sz w:val="28"/>
          <w:szCs w:val="28"/>
        </w:rPr>
        <w:t>кой Федерации СП 30.13330.2020 «</w:t>
      </w:r>
      <w:r w:rsidRPr="00DD5295">
        <w:rPr>
          <w:sz w:val="28"/>
          <w:szCs w:val="28"/>
        </w:rPr>
        <w:t>Внутренний водопровод и кана</w:t>
      </w:r>
      <w:r w:rsidR="00790181" w:rsidRPr="00DD5295">
        <w:rPr>
          <w:sz w:val="28"/>
          <w:szCs w:val="28"/>
        </w:rPr>
        <w:t>лизация зданий СНИП 2.04.01-85*»</w:t>
      </w:r>
      <w:r w:rsidRPr="00DD5295">
        <w:rPr>
          <w:sz w:val="28"/>
          <w:szCs w:val="28"/>
        </w:rPr>
        <w:t xml:space="preserve"> (с </w:t>
      </w:r>
      <w:r w:rsidR="00790181" w:rsidRPr="00DD5295">
        <w:rPr>
          <w:sz w:val="28"/>
          <w:szCs w:val="28"/>
        </w:rPr>
        <w:t xml:space="preserve">изменением 1, </w:t>
      </w:r>
      <w:r w:rsidRPr="00DD5295">
        <w:rPr>
          <w:sz w:val="28"/>
          <w:szCs w:val="28"/>
        </w:rPr>
        <w:t>2);</w:t>
      </w:r>
    </w:p>
    <w:p w:rsidR="008E6F41" w:rsidRDefault="009C3FC4" w:rsidP="00790181">
      <w:pPr>
        <w:pStyle w:val="e"/>
        <w:spacing w:before="0" w:line="240" w:lineRule="auto"/>
        <w:jc w:val="both"/>
        <w:rPr>
          <w:sz w:val="28"/>
          <w:szCs w:val="28"/>
        </w:rPr>
      </w:pPr>
      <w:r w:rsidRPr="00DD5295">
        <w:rPr>
          <w:sz w:val="28"/>
          <w:szCs w:val="28"/>
        </w:rPr>
        <w:t>технического задания на разработку схемы водоснабжения и водоотведения муниципального образования.</w:t>
      </w:r>
    </w:p>
    <w:p w:rsidR="00CE39EF" w:rsidRDefault="00CE39EF" w:rsidP="00790181">
      <w:pPr>
        <w:pStyle w:val="1"/>
        <w:keepNext w:val="0"/>
        <w:widowControl w:val="0"/>
        <w:autoSpaceDE w:val="0"/>
        <w:autoSpaceDN w:val="0"/>
        <w:adjustRightInd w:val="0"/>
        <w:spacing w:before="0" w:after="0"/>
        <w:jc w:val="center"/>
        <w:rPr>
          <w:rFonts w:ascii="Times New Roman" w:hAnsi="Times New Roman"/>
          <w:b w:val="0"/>
          <w:kern w:val="0"/>
          <w:sz w:val="28"/>
          <w:szCs w:val="28"/>
        </w:rPr>
      </w:pPr>
      <w:bookmarkStart w:id="4" w:name="_Toc88831150"/>
      <w:bookmarkStart w:id="5" w:name="_Toc180149180"/>
    </w:p>
    <w:p w:rsidR="003E6F74" w:rsidRPr="00DD5295" w:rsidRDefault="00EF1D49" w:rsidP="00790181">
      <w:pPr>
        <w:pStyle w:val="1"/>
        <w:keepNext w:val="0"/>
        <w:widowControl w:val="0"/>
        <w:autoSpaceDE w:val="0"/>
        <w:autoSpaceDN w:val="0"/>
        <w:adjustRightInd w:val="0"/>
        <w:spacing w:before="0" w:after="0"/>
        <w:jc w:val="center"/>
        <w:rPr>
          <w:rFonts w:ascii="Times New Roman" w:hAnsi="Times New Roman"/>
          <w:b w:val="0"/>
          <w:kern w:val="0"/>
          <w:sz w:val="28"/>
          <w:szCs w:val="28"/>
        </w:rPr>
      </w:pPr>
      <w:r w:rsidRPr="00DD5295">
        <w:rPr>
          <w:rFonts w:ascii="Times New Roman" w:hAnsi="Times New Roman"/>
          <w:b w:val="0"/>
          <w:kern w:val="0"/>
          <w:sz w:val="28"/>
          <w:szCs w:val="28"/>
        </w:rPr>
        <w:t>Г</w:t>
      </w:r>
      <w:r w:rsidR="00CE39EF" w:rsidRPr="00DD5295">
        <w:rPr>
          <w:rFonts w:ascii="Times New Roman" w:hAnsi="Times New Roman"/>
          <w:b w:val="0"/>
          <w:kern w:val="0"/>
          <w:sz w:val="28"/>
          <w:szCs w:val="28"/>
        </w:rPr>
        <w:t>лава</w:t>
      </w:r>
      <w:r w:rsidRPr="00DD5295">
        <w:rPr>
          <w:rFonts w:ascii="Times New Roman" w:hAnsi="Times New Roman"/>
          <w:b w:val="0"/>
          <w:kern w:val="0"/>
          <w:sz w:val="28"/>
          <w:szCs w:val="28"/>
        </w:rPr>
        <w:t xml:space="preserve"> 1. С</w:t>
      </w:r>
      <w:r w:rsidR="00790181" w:rsidRPr="00DD5295">
        <w:rPr>
          <w:rFonts w:ascii="Times New Roman" w:hAnsi="Times New Roman"/>
          <w:b w:val="0"/>
          <w:kern w:val="0"/>
          <w:sz w:val="28"/>
          <w:szCs w:val="28"/>
        </w:rPr>
        <w:t>хема водоснабжения</w:t>
      </w:r>
      <w:bookmarkEnd w:id="4"/>
      <w:bookmarkEnd w:id="5"/>
    </w:p>
    <w:p w:rsidR="000712AB" w:rsidRPr="00DD5295" w:rsidRDefault="000712AB" w:rsidP="00790181">
      <w:pPr>
        <w:rPr>
          <w:rFonts w:ascii="Times New Roman" w:hAnsi="Times New Roman"/>
          <w:sz w:val="28"/>
          <w:szCs w:val="28"/>
        </w:rPr>
      </w:pPr>
    </w:p>
    <w:p w:rsidR="007C0BA2" w:rsidRPr="00DD5295" w:rsidRDefault="009C3FC4" w:rsidP="00712CCA">
      <w:pPr>
        <w:pStyle w:val="3TimesNewRoman141"/>
      </w:pPr>
      <w:bookmarkStart w:id="6" w:name="_Toc88831151"/>
      <w:bookmarkStart w:id="7" w:name="_Toc180149181"/>
      <w:r w:rsidRPr="00DD5295">
        <w:t>1.1</w:t>
      </w:r>
      <w:r w:rsidR="00487B94" w:rsidRPr="00DD5295">
        <w:t xml:space="preserve">. </w:t>
      </w:r>
      <w:bookmarkStart w:id="8" w:name="OLE_LINK44"/>
      <w:bookmarkStart w:id="9" w:name="OLE_LINK45"/>
      <w:bookmarkStart w:id="10" w:name="OLE_LINK46"/>
      <w:r w:rsidR="008F6D69" w:rsidRPr="00DD5295">
        <w:t>Т</w:t>
      </w:r>
      <w:r w:rsidR="00790181" w:rsidRPr="00DD5295">
        <w:t>ехнико-экономическое состояние централизованных систем водоснабжения поселения, муниципального округа, городского округа</w:t>
      </w:r>
      <w:bookmarkEnd w:id="6"/>
      <w:bookmarkEnd w:id="7"/>
      <w:bookmarkEnd w:id="8"/>
      <w:bookmarkEnd w:id="9"/>
      <w:bookmarkEnd w:id="10"/>
    </w:p>
    <w:p w:rsidR="000712AB" w:rsidRPr="00DD5295" w:rsidRDefault="000712AB" w:rsidP="00790181">
      <w:pPr>
        <w:pStyle w:val="70"/>
        <w:spacing w:line="240" w:lineRule="exact"/>
        <w:ind w:firstLine="709"/>
        <w:jc w:val="both"/>
        <w:rPr>
          <w:color w:val="auto"/>
        </w:rPr>
      </w:pPr>
    </w:p>
    <w:p w:rsidR="007C0BA2" w:rsidRPr="00DD5295" w:rsidRDefault="009C3FC4" w:rsidP="00712CCA">
      <w:pPr>
        <w:pStyle w:val="3TimesNewRoman141"/>
      </w:pPr>
      <w:bookmarkStart w:id="11" w:name="_Toc88831152"/>
      <w:bookmarkStart w:id="12" w:name="_Toc180149182"/>
      <w:r w:rsidRPr="00DD5295">
        <w:t>1.1</w:t>
      </w:r>
      <w:r w:rsidR="00487B94" w:rsidRPr="00DD5295">
        <w:t xml:space="preserve">.1. </w:t>
      </w:r>
      <w:r w:rsidR="007C0BA2" w:rsidRPr="00DD5295">
        <w:t>Описание си</w:t>
      </w:r>
      <w:r w:rsidR="00EA5E46" w:rsidRPr="00DD5295">
        <w:t>стемы и структуры водоснабжения</w:t>
      </w:r>
      <w:r w:rsidR="008039D8" w:rsidRPr="00DD5295">
        <w:t xml:space="preserve"> поселения</w:t>
      </w:r>
      <w:r w:rsidRPr="00DD5295">
        <w:t>, муниципального округа</w:t>
      </w:r>
      <w:r w:rsidR="008039D8" w:rsidRPr="00DD5295">
        <w:t>, городского округа и</w:t>
      </w:r>
      <w:r w:rsidR="00FE76F7" w:rsidRPr="00DD5295">
        <w:t xml:space="preserve"> деление территории </w:t>
      </w:r>
      <w:r w:rsidR="008039D8" w:rsidRPr="00DD5295">
        <w:t>поселения</w:t>
      </w:r>
      <w:r w:rsidRPr="00DD5295">
        <w:t>, муниципального округа</w:t>
      </w:r>
      <w:r w:rsidR="008039D8" w:rsidRPr="00DD5295">
        <w:t xml:space="preserve">, городского округа </w:t>
      </w:r>
      <w:r w:rsidR="00FE76F7" w:rsidRPr="00DD5295">
        <w:t>на эксплуатационные зоны</w:t>
      </w:r>
      <w:bookmarkEnd w:id="11"/>
      <w:bookmarkEnd w:id="12"/>
    </w:p>
    <w:p w:rsidR="00790181" w:rsidRPr="00DD5295" w:rsidRDefault="00790181" w:rsidP="00712CCA">
      <w:pPr>
        <w:pStyle w:val="3TimesNewRoman141"/>
      </w:pPr>
    </w:p>
    <w:p w:rsidR="0051623A" w:rsidRPr="00DD5295" w:rsidRDefault="0051623A" w:rsidP="00790181">
      <w:pPr>
        <w:pStyle w:val="e"/>
        <w:spacing w:before="0" w:line="240" w:lineRule="auto"/>
        <w:jc w:val="both"/>
        <w:rPr>
          <w:sz w:val="28"/>
          <w:szCs w:val="28"/>
        </w:rPr>
      </w:pPr>
      <w:r w:rsidRPr="00DD5295">
        <w:rPr>
          <w:sz w:val="28"/>
          <w:szCs w:val="28"/>
        </w:rPr>
        <w:t>Система водоснабжения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При этом централизованная система водоснабжения является основой надежного и устойчивого водообеспечения потребителей.</w:t>
      </w:r>
    </w:p>
    <w:p w:rsidR="00346145" w:rsidRPr="00DD5295" w:rsidRDefault="00346145" w:rsidP="00790181">
      <w:pPr>
        <w:pStyle w:val="e"/>
        <w:spacing w:before="0" w:line="240" w:lineRule="auto"/>
        <w:jc w:val="both"/>
        <w:rPr>
          <w:sz w:val="28"/>
          <w:szCs w:val="28"/>
        </w:rPr>
      </w:pPr>
      <w:r w:rsidRPr="00DD5295">
        <w:rPr>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9422D1" w:rsidRPr="00DD5295" w:rsidRDefault="009422D1" w:rsidP="00790181">
      <w:pPr>
        <w:pStyle w:val="e"/>
        <w:spacing w:before="0" w:line="240" w:lineRule="auto"/>
        <w:jc w:val="both"/>
        <w:rPr>
          <w:sz w:val="28"/>
          <w:szCs w:val="28"/>
        </w:rPr>
      </w:pPr>
      <w:r w:rsidRPr="00DD5295">
        <w:rPr>
          <w:sz w:val="28"/>
          <w:szCs w:val="28"/>
        </w:rPr>
        <w:t>Таким образом, территорию</w:t>
      </w:r>
      <w:r w:rsidR="009C3FC4" w:rsidRPr="00DD5295">
        <w:rPr>
          <w:sz w:val="28"/>
          <w:szCs w:val="28"/>
        </w:rPr>
        <w:t xml:space="preserve"> </w:t>
      </w:r>
      <w:r w:rsidR="00DD5295" w:rsidRPr="00DD5295">
        <w:rPr>
          <w:sz w:val="28"/>
          <w:szCs w:val="28"/>
        </w:rPr>
        <w:t>Благодарненского муниципального</w:t>
      </w:r>
      <w:r w:rsidRPr="00DD5295">
        <w:rPr>
          <w:sz w:val="28"/>
          <w:szCs w:val="28"/>
        </w:rPr>
        <w:t xml:space="preserve"> округ</w:t>
      </w:r>
      <w:r w:rsidR="00DD5295" w:rsidRPr="00DD5295">
        <w:rPr>
          <w:sz w:val="28"/>
          <w:szCs w:val="28"/>
        </w:rPr>
        <w:t>а</w:t>
      </w:r>
      <w:r w:rsidRPr="00DD5295">
        <w:rPr>
          <w:sz w:val="28"/>
          <w:szCs w:val="28"/>
        </w:rPr>
        <w:t xml:space="preserve"> можно условно разделить на</w:t>
      </w:r>
      <w:r w:rsidR="009C3FC4" w:rsidRPr="00DD5295">
        <w:rPr>
          <w:sz w:val="28"/>
          <w:szCs w:val="28"/>
        </w:rPr>
        <w:t xml:space="preserve"> </w:t>
      </w:r>
      <w:r w:rsidRPr="00DD5295">
        <w:rPr>
          <w:sz w:val="28"/>
          <w:szCs w:val="28"/>
        </w:rPr>
        <w:t>2</w:t>
      </w:r>
      <w:r w:rsidR="002739FC" w:rsidRPr="00DD5295">
        <w:rPr>
          <w:sz w:val="28"/>
          <w:szCs w:val="28"/>
        </w:rPr>
        <w:t xml:space="preserve"> </w:t>
      </w:r>
      <w:r w:rsidRPr="00DD5295">
        <w:rPr>
          <w:sz w:val="28"/>
          <w:szCs w:val="28"/>
        </w:rPr>
        <w:t>эксплуатационные зоны:</w:t>
      </w:r>
    </w:p>
    <w:p w:rsidR="00247DD9" w:rsidRPr="00DD5295" w:rsidRDefault="009C3FC4" w:rsidP="00790181">
      <w:pPr>
        <w:rPr>
          <w:rFonts w:ascii="Times New Roman" w:hAnsi="Times New Roman"/>
          <w:sz w:val="28"/>
          <w:szCs w:val="28"/>
        </w:rPr>
      </w:pPr>
      <w:r w:rsidRPr="00DD5295">
        <w:rPr>
          <w:rFonts w:ascii="Times New Roman" w:hAnsi="Times New Roman"/>
          <w:sz w:val="28"/>
          <w:szCs w:val="28"/>
        </w:rPr>
        <w:t xml:space="preserve">Таблица 1.1.1.1 - Организации участвующие в структуре водоснабжения МО </w:t>
      </w:r>
    </w:p>
    <w:tbl>
      <w:tblPr>
        <w:tblStyle w:val="a5"/>
        <w:tblW w:w="0" w:type="auto"/>
        <w:tblLayout w:type="fixed"/>
        <w:tblLook w:val="04A0" w:firstRow="1" w:lastRow="0" w:firstColumn="1" w:lastColumn="0" w:noHBand="0" w:noVBand="1"/>
      </w:tblPr>
      <w:tblGrid>
        <w:gridCol w:w="523"/>
        <w:gridCol w:w="3129"/>
        <w:gridCol w:w="2126"/>
        <w:gridCol w:w="3792"/>
      </w:tblGrid>
      <w:tr w:rsidR="00DD5295" w:rsidRPr="00DD5295" w:rsidTr="00DD5295">
        <w:tc>
          <w:tcPr>
            <w:tcW w:w="523" w:type="dxa"/>
          </w:tcPr>
          <w:p w:rsidR="00DD5295" w:rsidRPr="00DD5295" w:rsidRDefault="00DD5295" w:rsidP="00DD5295">
            <w:pPr>
              <w:spacing w:line="240" w:lineRule="exact"/>
              <w:rPr>
                <w:rFonts w:ascii="Times New Roman" w:hAnsi="Times New Roman"/>
                <w:sz w:val="28"/>
                <w:szCs w:val="28"/>
              </w:rPr>
            </w:pPr>
            <w:r w:rsidRPr="00DD5295">
              <w:rPr>
                <w:rFonts w:ascii="Times New Roman" w:hAnsi="Times New Roman"/>
                <w:sz w:val="28"/>
                <w:szCs w:val="28"/>
              </w:rPr>
              <w:t>№</w:t>
            </w:r>
          </w:p>
          <w:p w:rsidR="00DD5295" w:rsidRPr="00DD5295" w:rsidRDefault="00DD5295" w:rsidP="00DD5295">
            <w:pPr>
              <w:spacing w:line="240" w:lineRule="exact"/>
              <w:rPr>
                <w:rFonts w:ascii="Times New Roman" w:hAnsi="Times New Roman"/>
                <w:sz w:val="28"/>
                <w:szCs w:val="28"/>
              </w:rPr>
            </w:pPr>
            <w:r w:rsidRPr="00DD5295">
              <w:rPr>
                <w:rFonts w:ascii="Times New Roman" w:hAnsi="Times New Roman"/>
                <w:sz w:val="28"/>
                <w:szCs w:val="28"/>
              </w:rPr>
              <w:t>пп</w:t>
            </w:r>
          </w:p>
        </w:tc>
        <w:tc>
          <w:tcPr>
            <w:tcW w:w="3129" w:type="dxa"/>
          </w:tcPr>
          <w:p w:rsidR="00DD5295" w:rsidRPr="00DD5295" w:rsidRDefault="00DD5295" w:rsidP="00DD5295">
            <w:pPr>
              <w:spacing w:line="240" w:lineRule="exact"/>
              <w:jc w:val="center"/>
              <w:rPr>
                <w:rFonts w:ascii="Times New Roman" w:hAnsi="Times New Roman"/>
                <w:sz w:val="28"/>
                <w:szCs w:val="28"/>
              </w:rPr>
            </w:pPr>
            <w:r w:rsidRPr="00DD5295">
              <w:rPr>
                <w:rFonts w:ascii="Times New Roman" w:hAnsi="Times New Roman"/>
                <w:sz w:val="28"/>
                <w:szCs w:val="28"/>
              </w:rPr>
              <w:t>Наименование организации</w:t>
            </w:r>
          </w:p>
        </w:tc>
        <w:tc>
          <w:tcPr>
            <w:tcW w:w="2126" w:type="dxa"/>
          </w:tcPr>
          <w:p w:rsidR="00DD5295" w:rsidRPr="00DD5295" w:rsidRDefault="00DD5295" w:rsidP="00DD5295">
            <w:pPr>
              <w:spacing w:line="240" w:lineRule="exact"/>
              <w:jc w:val="center"/>
              <w:rPr>
                <w:rFonts w:ascii="Times New Roman" w:hAnsi="Times New Roman"/>
                <w:sz w:val="28"/>
                <w:szCs w:val="28"/>
              </w:rPr>
            </w:pPr>
            <w:r w:rsidRPr="00DD5295">
              <w:rPr>
                <w:rFonts w:ascii="Times New Roman" w:hAnsi="Times New Roman"/>
                <w:sz w:val="28"/>
                <w:szCs w:val="28"/>
              </w:rPr>
              <w:t>вид деятельности</w:t>
            </w:r>
          </w:p>
        </w:tc>
        <w:tc>
          <w:tcPr>
            <w:tcW w:w="3792" w:type="dxa"/>
          </w:tcPr>
          <w:p w:rsidR="00DD5295" w:rsidRPr="00DD5295" w:rsidRDefault="00DD5295" w:rsidP="00DD5295">
            <w:pPr>
              <w:spacing w:line="240" w:lineRule="exact"/>
              <w:jc w:val="center"/>
              <w:rPr>
                <w:rFonts w:ascii="Times New Roman" w:hAnsi="Times New Roman"/>
                <w:sz w:val="28"/>
                <w:szCs w:val="28"/>
              </w:rPr>
            </w:pPr>
            <w:r w:rsidRPr="00DD5295">
              <w:rPr>
                <w:rFonts w:ascii="Times New Roman" w:hAnsi="Times New Roman"/>
                <w:sz w:val="28"/>
                <w:szCs w:val="28"/>
              </w:rPr>
              <w:t>населенный пункт</w:t>
            </w:r>
          </w:p>
        </w:tc>
      </w:tr>
      <w:tr w:rsidR="00DD5295" w:rsidRPr="00DD5295" w:rsidTr="00DD5295">
        <w:tc>
          <w:tcPr>
            <w:tcW w:w="523" w:type="dxa"/>
          </w:tcPr>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t>1</w:t>
            </w:r>
          </w:p>
        </w:tc>
        <w:tc>
          <w:tcPr>
            <w:tcW w:w="3129" w:type="dxa"/>
          </w:tcPr>
          <w:p w:rsidR="00DD5295" w:rsidRPr="00DD5295" w:rsidRDefault="00DD5295" w:rsidP="00DD5295">
            <w:pPr>
              <w:rPr>
                <w:rFonts w:ascii="Times New Roman" w:hAnsi="Times New Roman"/>
                <w:sz w:val="28"/>
                <w:szCs w:val="28"/>
              </w:rPr>
            </w:pPr>
            <w:r w:rsidRPr="00DD5295">
              <w:rPr>
                <w:rFonts w:ascii="Times New Roman" w:hAnsi="Times New Roman"/>
                <w:sz w:val="28"/>
                <w:szCs w:val="28"/>
              </w:rPr>
              <w:t xml:space="preserve">Производственно-техническое подразделение </w:t>
            </w:r>
            <w:r w:rsidRPr="00DD5295">
              <w:rPr>
                <w:rFonts w:ascii="Times New Roman" w:hAnsi="Times New Roman"/>
                <w:sz w:val="28"/>
                <w:szCs w:val="28"/>
              </w:rPr>
              <w:lastRenderedPageBreak/>
              <w:t>Благодарненское филиала государственного унитарного предприятия Ставропольского края «Ставрополькрайводоканал» - «Северный»</w:t>
            </w:r>
          </w:p>
        </w:tc>
        <w:tc>
          <w:tcPr>
            <w:tcW w:w="2126" w:type="dxa"/>
          </w:tcPr>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lastRenderedPageBreak/>
              <w:t>забор воды со скважин;</w:t>
            </w:r>
            <w:r w:rsidRPr="00DD5295">
              <w:rPr>
                <w:rFonts w:ascii="Times New Roman" w:hAnsi="Times New Roman"/>
                <w:sz w:val="28"/>
                <w:szCs w:val="28"/>
              </w:rPr>
              <w:br/>
              <w:t>транспортиров</w:t>
            </w:r>
            <w:r w:rsidRPr="00DD5295">
              <w:rPr>
                <w:rFonts w:ascii="Times New Roman" w:hAnsi="Times New Roman"/>
                <w:sz w:val="28"/>
                <w:szCs w:val="28"/>
              </w:rPr>
              <w:lastRenderedPageBreak/>
              <w:t>ка ХВС;</w:t>
            </w:r>
            <w:r w:rsidRPr="00DD5295">
              <w:rPr>
                <w:rFonts w:ascii="Times New Roman" w:hAnsi="Times New Roman"/>
                <w:sz w:val="28"/>
                <w:szCs w:val="28"/>
              </w:rPr>
              <w:br/>
              <w:t>поверхностный забор воды</w:t>
            </w:r>
          </w:p>
        </w:tc>
        <w:tc>
          <w:tcPr>
            <w:tcW w:w="3792" w:type="dxa"/>
          </w:tcPr>
          <w:p w:rsidR="00DD5295" w:rsidRPr="007402B1" w:rsidRDefault="00DD5295" w:rsidP="00DD5295">
            <w:pPr>
              <w:jc w:val="center"/>
              <w:rPr>
                <w:rFonts w:ascii="Times New Roman" w:hAnsi="Times New Roman"/>
                <w:sz w:val="28"/>
                <w:szCs w:val="28"/>
              </w:rPr>
            </w:pPr>
            <w:r w:rsidRPr="007402B1">
              <w:rPr>
                <w:rFonts w:ascii="Times New Roman" w:hAnsi="Times New Roman"/>
                <w:sz w:val="28"/>
                <w:szCs w:val="28"/>
              </w:rPr>
              <w:lastRenderedPageBreak/>
              <w:t>х. Большевик</w:t>
            </w:r>
            <w:r w:rsidRPr="007402B1">
              <w:rPr>
                <w:rFonts w:ascii="Times New Roman" w:hAnsi="Times New Roman"/>
                <w:sz w:val="28"/>
                <w:szCs w:val="28"/>
              </w:rPr>
              <w:br/>
              <w:t>п. Ставропольский</w:t>
            </w:r>
            <w:r w:rsidRPr="007402B1">
              <w:rPr>
                <w:rFonts w:ascii="Times New Roman" w:hAnsi="Times New Roman"/>
                <w:sz w:val="28"/>
                <w:szCs w:val="28"/>
              </w:rPr>
              <w:br/>
              <w:t>с. Елизаветинское</w:t>
            </w:r>
            <w:r w:rsidRPr="007402B1">
              <w:rPr>
                <w:rFonts w:ascii="Times New Roman" w:hAnsi="Times New Roman"/>
                <w:sz w:val="28"/>
                <w:szCs w:val="28"/>
              </w:rPr>
              <w:br/>
            </w:r>
            <w:r w:rsidRPr="007402B1">
              <w:rPr>
                <w:rFonts w:ascii="Times New Roman" w:hAnsi="Times New Roman"/>
                <w:sz w:val="28"/>
                <w:szCs w:val="28"/>
              </w:rPr>
              <w:lastRenderedPageBreak/>
              <w:t>г. Благодарный</w:t>
            </w:r>
            <w:r w:rsidRPr="007402B1">
              <w:rPr>
                <w:rFonts w:ascii="Times New Roman" w:hAnsi="Times New Roman"/>
                <w:sz w:val="28"/>
                <w:szCs w:val="28"/>
              </w:rPr>
              <w:br/>
              <w:t>п. Госплодопитомник</w:t>
            </w:r>
            <w:r w:rsidRPr="007402B1">
              <w:rPr>
                <w:rFonts w:ascii="Times New Roman" w:hAnsi="Times New Roman"/>
                <w:sz w:val="28"/>
                <w:szCs w:val="28"/>
              </w:rPr>
              <w:br/>
              <w:t>п. Мокрая Буйвола</w:t>
            </w:r>
            <w:r w:rsidRPr="007402B1">
              <w:rPr>
                <w:rFonts w:ascii="Times New Roman" w:hAnsi="Times New Roman"/>
                <w:sz w:val="28"/>
                <w:szCs w:val="28"/>
              </w:rPr>
              <w:br/>
              <w:t>с. Александрия</w:t>
            </w:r>
            <w:r w:rsidRPr="007402B1">
              <w:rPr>
                <w:rFonts w:ascii="Times New Roman" w:hAnsi="Times New Roman"/>
                <w:sz w:val="28"/>
                <w:szCs w:val="28"/>
              </w:rPr>
              <w:br/>
              <w:t>х. Кучурин</w:t>
            </w:r>
            <w:r w:rsidRPr="007402B1">
              <w:rPr>
                <w:rFonts w:ascii="Times New Roman" w:hAnsi="Times New Roman"/>
                <w:sz w:val="28"/>
                <w:szCs w:val="28"/>
              </w:rPr>
              <w:br/>
              <w:t>х. Новоалександровский</w:t>
            </w:r>
            <w:r w:rsidRPr="007402B1">
              <w:rPr>
                <w:rFonts w:ascii="Times New Roman" w:hAnsi="Times New Roman"/>
                <w:sz w:val="28"/>
                <w:szCs w:val="28"/>
              </w:rPr>
              <w:br/>
              <w:t>с. Алексеевское</w:t>
            </w:r>
            <w:r w:rsidRPr="007402B1">
              <w:rPr>
                <w:rFonts w:ascii="Times New Roman" w:hAnsi="Times New Roman"/>
                <w:sz w:val="28"/>
                <w:szCs w:val="28"/>
              </w:rPr>
              <w:br/>
              <w:t>с. Бурлацкое</w:t>
            </w:r>
            <w:r w:rsidRPr="007402B1">
              <w:rPr>
                <w:rFonts w:ascii="Times New Roman" w:hAnsi="Times New Roman"/>
                <w:sz w:val="28"/>
                <w:szCs w:val="28"/>
              </w:rPr>
              <w:br/>
              <w:t>п. Каменка</w:t>
            </w:r>
            <w:r w:rsidRPr="007402B1">
              <w:rPr>
                <w:rFonts w:ascii="Times New Roman" w:hAnsi="Times New Roman"/>
                <w:sz w:val="28"/>
                <w:szCs w:val="28"/>
              </w:rPr>
              <w:br/>
              <w:t>х. Алтухов</w:t>
            </w:r>
            <w:r w:rsidRPr="007402B1">
              <w:rPr>
                <w:rFonts w:ascii="Times New Roman" w:hAnsi="Times New Roman"/>
                <w:sz w:val="28"/>
                <w:szCs w:val="28"/>
              </w:rPr>
              <w:br/>
              <w:t>х. Гремучий</w:t>
            </w:r>
            <w:r w:rsidRPr="007402B1">
              <w:rPr>
                <w:rFonts w:ascii="Times New Roman" w:hAnsi="Times New Roman"/>
                <w:sz w:val="28"/>
                <w:szCs w:val="28"/>
              </w:rPr>
              <w:br/>
              <w:t>х. Дейнекин</w:t>
            </w:r>
            <w:r w:rsidRPr="007402B1">
              <w:rPr>
                <w:rFonts w:ascii="Times New Roman" w:hAnsi="Times New Roman"/>
                <w:sz w:val="28"/>
                <w:szCs w:val="28"/>
              </w:rPr>
              <w:br/>
              <w:t>х. Красный Ключ</w:t>
            </w:r>
            <w:r w:rsidRPr="007402B1">
              <w:rPr>
                <w:rFonts w:ascii="Times New Roman" w:hAnsi="Times New Roman"/>
                <w:sz w:val="28"/>
                <w:szCs w:val="28"/>
              </w:rPr>
              <w:br/>
              <w:t>с. Мирное</w:t>
            </w:r>
            <w:r w:rsidRPr="007402B1">
              <w:rPr>
                <w:rFonts w:ascii="Times New Roman" w:hAnsi="Times New Roman"/>
                <w:sz w:val="28"/>
                <w:szCs w:val="28"/>
              </w:rPr>
              <w:br/>
              <w:t>с. Сотниковское</w:t>
            </w:r>
            <w:r w:rsidRPr="007402B1">
              <w:rPr>
                <w:rFonts w:ascii="Times New Roman" w:hAnsi="Times New Roman"/>
                <w:sz w:val="28"/>
                <w:szCs w:val="28"/>
              </w:rPr>
              <w:br/>
              <w:t>с. Спасское</w:t>
            </w:r>
            <w:r w:rsidRPr="007402B1">
              <w:rPr>
                <w:rFonts w:ascii="Times New Roman" w:hAnsi="Times New Roman"/>
                <w:sz w:val="28"/>
                <w:szCs w:val="28"/>
              </w:rPr>
              <w:br/>
              <w:t>п. Видный</w:t>
            </w:r>
            <w:r w:rsidRPr="007402B1">
              <w:rPr>
                <w:rFonts w:ascii="Times New Roman" w:hAnsi="Times New Roman"/>
                <w:sz w:val="28"/>
                <w:szCs w:val="28"/>
              </w:rPr>
              <w:br/>
              <w:t>с. Шишкино</w:t>
            </w:r>
            <w:r w:rsidRPr="007402B1">
              <w:rPr>
                <w:rFonts w:ascii="Times New Roman" w:hAnsi="Times New Roman"/>
                <w:sz w:val="28"/>
                <w:szCs w:val="28"/>
              </w:rPr>
              <w:br/>
              <w:t>а. Эдельбай</w:t>
            </w:r>
          </w:p>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t>с. Каменная Балка</w:t>
            </w:r>
          </w:p>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t>п. Молочный</w:t>
            </w:r>
          </w:p>
        </w:tc>
      </w:tr>
      <w:tr w:rsidR="00DD5295" w:rsidRPr="00DD5295" w:rsidTr="00DD5295">
        <w:tc>
          <w:tcPr>
            <w:tcW w:w="523" w:type="dxa"/>
          </w:tcPr>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lastRenderedPageBreak/>
              <w:t>2</w:t>
            </w:r>
          </w:p>
        </w:tc>
        <w:tc>
          <w:tcPr>
            <w:tcW w:w="3129" w:type="dxa"/>
            <w:vAlign w:val="center"/>
          </w:tcPr>
          <w:p w:rsidR="00BC788C" w:rsidRDefault="00DD5295" w:rsidP="00DD5295">
            <w:pPr>
              <w:rPr>
                <w:rFonts w:ascii="Times New Roman" w:hAnsi="Times New Roman"/>
                <w:sz w:val="28"/>
                <w:szCs w:val="28"/>
              </w:rPr>
            </w:pPr>
            <w:r w:rsidRPr="00DD5295">
              <w:rPr>
                <w:rFonts w:ascii="Times New Roman" w:hAnsi="Times New Roman"/>
                <w:sz w:val="28"/>
                <w:szCs w:val="28"/>
              </w:rPr>
              <w:t>Благодарненский учас</w:t>
            </w:r>
          </w:p>
          <w:p w:rsidR="00BC788C" w:rsidRDefault="00DD5295" w:rsidP="00DD5295">
            <w:pPr>
              <w:rPr>
                <w:rFonts w:ascii="Times New Roman" w:hAnsi="Times New Roman"/>
                <w:sz w:val="28"/>
                <w:szCs w:val="28"/>
              </w:rPr>
            </w:pPr>
            <w:r w:rsidRPr="00DD5295">
              <w:rPr>
                <w:rFonts w:ascii="Times New Roman" w:hAnsi="Times New Roman"/>
                <w:sz w:val="28"/>
                <w:szCs w:val="28"/>
              </w:rPr>
              <w:t>ток Буденновского фи</w:t>
            </w:r>
          </w:p>
          <w:p w:rsidR="00BC788C" w:rsidRDefault="00DD5295" w:rsidP="00DD5295">
            <w:pPr>
              <w:rPr>
                <w:rFonts w:ascii="Times New Roman" w:hAnsi="Times New Roman"/>
                <w:sz w:val="28"/>
                <w:szCs w:val="28"/>
              </w:rPr>
            </w:pPr>
            <w:r w:rsidRPr="00DD5295">
              <w:rPr>
                <w:rFonts w:ascii="Times New Roman" w:hAnsi="Times New Roman"/>
                <w:sz w:val="28"/>
                <w:szCs w:val="28"/>
              </w:rPr>
              <w:t>лиала государственного унитарного предприя</w:t>
            </w:r>
          </w:p>
          <w:p w:rsidR="00BC788C" w:rsidRPr="007402B1" w:rsidRDefault="00DD5295" w:rsidP="00DD5295">
            <w:pPr>
              <w:rPr>
                <w:rFonts w:ascii="Times New Roman" w:hAnsi="Times New Roman"/>
                <w:sz w:val="28"/>
                <w:szCs w:val="28"/>
              </w:rPr>
            </w:pPr>
            <w:r w:rsidRPr="007402B1">
              <w:rPr>
                <w:rFonts w:ascii="Times New Roman" w:hAnsi="Times New Roman"/>
                <w:sz w:val="28"/>
                <w:szCs w:val="28"/>
              </w:rPr>
              <w:t>тия Ставропольского края «Ставропольский краевой теплоэнергети</w:t>
            </w:r>
          </w:p>
          <w:p w:rsidR="00DD5295" w:rsidRPr="00DD5295" w:rsidRDefault="00DD5295" w:rsidP="00DD5295">
            <w:pPr>
              <w:rPr>
                <w:rFonts w:ascii="Times New Roman" w:hAnsi="Times New Roman"/>
                <w:sz w:val="28"/>
                <w:szCs w:val="28"/>
              </w:rPr>
            </w:pPr>
            <w:r w:rsidRPr="00DD5295">
              <w:rPr>
                <w:rFonts w:ascii="Times New Roman" w:hAnsi="Times New Roman"/>
                <w:sz w:val="28"/>
                <w:szCs w:val="28"/>
              </w:rPr>
              <w:t>ческий комплекс»</w:t>
            </w:r>
          </w:p>
        </w:tc>
        <w:tc>
          <w:tcPr>
            <w:tcW w:w="2126" w:type="dxa"/>
          </w:tcPr>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t>производство ГВС</w:t>
            </w:r>
            <w:r w:rsidRPr="00DD5295">
              <w:rPr>
                <w:rFonts w:ascii="Times New Roman" w:hAnsi="Times New Roman"/>
                <w:sz w:val="28"/>
                <w:szCs w:val="28"/>
              </w:rPr>
              <w:br/>
              <w:t>- транспортировка ГВС</w:t>
            </w:r>
          </w:p>
        </w:tc>
        <w:tc>
          <w:tcPr>
            <w:tcW w:w="3792" w:type="dxa"/>
          </w:tcPr>
          <w:p w:rsidR="00DD5295" w:rsidRPr="00DD5295" w:rsidRDefault="00DD5295" w:rsidP="00DD5295">
            <w:pPr>
              <w:jc w:val="center"/>
              <w:rPr>
                <w:rFonts w:ascii="Times New Roman" w:hAnsi="Times New Roman"/>
                <w:sz w:val="28"/>
                <w:szCs w:val="28"/>
              </w:rPr>
            </w:pPr>
            <w:r w:rsidRPr="00DD5295">
              <w:rPr>
                <w:rFonts w:ascii="Times New Roman" w:hAnsi="Times New Roman"/>
                <w:sz w:val="28"/>
                <w:szCs w:val="28"/>
              </w:rPr>
              <w:t>г. Благодарный</w:t>
            </w:r>
          </w:p>
        </w:tc>
      </w:tr>
    </w:tbl>
    <w:p w:rsidR="00DD5295" w:rsidRPr="00DD5295" w:rsidRDefault="00DD5295" w:rsidP="00790181">
      <w:pPr>
        <w:rPr>
          <w:rFonts w:ascii="Times New Roman" w:hAnsi="Times New Roman"/>
          <w:sz w:val="28"/>
          <w:szCs w:val="28"/>
        </w:rPr>
      </w:pPr>
    </w:p>
    <w:p w:rsidR="00BA091E" w:rsidRPr="00DD5295" w:rsidRDefault="009C3FC4" w:rsidP="00712CCA">
      <w:pPr>
        <w:pStyle w:val="3TimesNewRoman141"/>
      </w:pPr>
      <w:bookmarkStart w:id="13" w:name="_Toc88831153"/>
      <w:bookmarkStart w:id="14" w:name="_Toc180149183"/>
      <w:r w:rsidRPr="00DD5295">
        <w:t>1.1</w:t>
      </w:r>
      <w:r w:rsidR="00487B94" w:rsidRPr="00DD5295">
        <w:t xml:space="preserve">.2. </w:t>
      </w:r>
      <w:r w:rsidR="00BA091E" w:rsidRPr="00DD5295">
        <w:t>Описание территорий</w:t>
      </w:r>
      <w:r w:rsidR="008039D8" w:rsidRPr="00DD5295">
        <w:t xml:space="preserve"> поселения</w:t>
      </w:r>
      <w:r w:rsidRPr="00DD5295">
        <w:t>, муниципального округа</w:t>
      </w:r>
      <w:r w:rsidR="008039D8" w:rsidRPr="00DD5295">
        <w:t xml:space="preserve">, </w:t>
      </w:r>
      <w:r w:rsidR="00EC134B" w:rsidRPr="00DD5295">
        <w:t>городского округа</w:t>
      </w:r>
      <w:r w:rsidR="008039D8" w:rsidRPr="00DD5295">
        <w:t>,</w:t>
      </w:r>
      <w:r w:rsidR="00BA091E" w:rsidRPr="00DD5295">
        <w:t xml:space="preserve"> не охваченных централизованными системами водоснабжения</w:t>
      </w:r>
      <w:bookmarkEnd w:id="13"/>
      <w:bookmarkEnd w:id="14"/>
    </w:p>
    <w:p w:rsidR="009C3FC4" w:rsidRPr="00DD5295" w:rsidRDefault="00970AA6" w:rsidP="00DD5295">
      <w:pPr>
        <w:pStyle w:val="e"/>
        <w:spacing w:before="0" w:line="240" w:lineRule="exact"/>
        <w:jc w:val="both"/>
        <w:rPr>
          <w:sz w:val="28"/>
          <w:szCs w:val="28"/>
        </w:rPr>
      </w:pPr>
      <w:r w:rsidRPr="00DD5295">
        <w:rPr>
          <w:sz w:val="28"/>
          <w:szCs w:val="28"/>
        </w:rPr>
        <w:t xml:space="preserve">Централизованным водоснабжением охвачены все населённые пункты </w:t>
      </w:r>
      <w:r w:rsidR="009C3FC4" w:rsidRPr="00DD5295">
        <w:rPr>
          <w:sz w:val="28"/>
          <w:szCs w:val="28"/>
        </w:rPr>
        <w:t>Благодарненск</w:t>
      </w:r>
      <w:r w:rsidRPr="00DD5295">
        <w:rPr>
          <w:sz w:val="28"/>
          <w:szCs w:val="28"/>
        </w:rPr>
        <w:t>ого</w:t>
      </w:r>
      <w:r w:rsidR="009C3FC4" w:rsidRPr="00DD5295">
        <w:rPr>
          <w:sz w:val="28"/>
          <w:szCs w:val="28"/>
        </w:rPr>
        <w:t xml:space="preserve"> муниципальн</w:t>
      </w:r>
      <w:r w:rsidRPr="00DD5295">
        <w:rPr>
          <w:sz w:val="28"/>
          <w:szCs w:val="28"/>
        </w:rPr>
        <w:t>ого</w:t>
      </w:r>
      <w:r w:rsidR="009C3FC4" w:rsidRPr="00DD5295">
        <w:rPr>
          <w:sz w:val="28"/>
          <w:szCs w:val="28"/>
        </w:rPr>
        <w:t xml:space="preserve"> округ</w:t>
      </w:r>
      <w:r w:rsidRPr="00DD5295">
        <w:rPr>
          <w:sz w:val="28"/>
          <w:szCs w:val="28"/>
        </w:rPr>
        <w:t>а.</w:t>
      </w:r>
    </w:p>
    <w:p w:rsidR="002B7250" w:rsidRPr="00DD5295" w:rsidRDefault="002B7250" w:rsidP="00DD5295">
      <w:pPr>
        <w:autoSpaceDE w:val="0"/>
        <w:autoSpaceDN w:val="0"/>
        <w:adjustRightInd w:val="0"/>
        <w:snapToGrid w:val="0"/>
        <w:spacing w:line="240" w:lineRule="exact"/>
        <w:ind w:firstLine="709"/>
        <w:rPr>
          <w:rFonts w:ascii="Times New Roman" w:hAnsi="Times New Roman"/>
          <w:sz w:val="28"/>
          <w:szCs w:val="28"/>
        </w:rPr>
      </w:pPr>
    </w:p>
    <w:p w:rsidR="00E2320B" w:rsidRPr="00DD5295" w:rsidRDefault="009C3FC4" w:rsidP="00712CCA">
      <w:pPr>
        <w:pStyle w:val="3TimesNewRoman141"/>
      </w:pPr>
      <w:bookmarkStart w:id="15" w:name="_Toc88831154"/>
      <w:bookmarkStart w:id="16" w:name="_Toc180149184"/>
      <w:r w:rsidRPr="00DD5295">
        <w:t>1.1</w:t>
      </w:r>
      <w:r w:rsidR="00487B94" w:rsidRPr="00DD5295">
        <w:t xml:space="preserve">.3. </w:t>
      </w:r>
      <w:r w:rsidR="00FE289D" w:rsidRPr="00DD529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bookmarkEnd w:id="16"/>
    </w:p>
    <w:p w:rsidR="00DD5295" w:rsidRDefault="00DD5295" w:rsidP="00790181">
      <w:pPr>
        <w:autoSpaceDE w:val="0"/>
        <w:autoSpaceDN w:val="0"/>
        <w:adjustRightInd w:val="0"/>
        <w:snapToGrid w:val="0"/>
        <w:ind w:firstLine="709"/>
        <w:rPr>
          <w:rFonts w:ascii="Times New Roman" w:hAnsi="Times New Roman"/>
          <w:sz w:val="28"/>
          <w:szCs w:val="28"/>
        </w:rPr>
      </w:pPr>
    </w:p>
    <w:p w:rsidR="000B4AAF" w:rsidRPr="00DD5295" w:rsidRDefault="00EF6475" w:rsidP="00790181">
      <w:pPr>
        <w:autoSpaceDE w:val="0"/>
        <w:autoSpaceDN w:val="0"/>
        <w:adjustRightInd w:val="0"/>
        <w:snapToGrid w:val="0"/>
        <w:ind w:firstLine="709"/>
        <w:rPr>
          <w:rFonts w:ascii="Times New Roman" w:hAnsi="Times New Roman"/>
          <w:sz w:val="28"/>
          <w:szCs w:val="28"/>
        </w:rPr>
      </w:pPr>
      <w:r w:rsidRPr="00DD5295">
        <w:rPr>
          <w:rFonts w:ascii="Times New Roman" w:hAnsi="Times New Roman"/>
          <w:sz w:val="28"/>
          <w:szCs w:val="28"/>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600E6" w:rsidRPr="00DD5295" w:rsidRDefault="00EF6475" w:rsidP="00790181">
      <w:pPr>
        <w:autoSpaceDE w:val="0"/>
        <w:autoSpaceDN w:val="0"/>
        <w:adjustRightInd w:val="0"/>
        <w:snapToGrid w:val="0"/>
        <w:ind w:firstLine="709"/>
        <w:rPr>
          <w:rFonts w:ascii="Times New Roman" w:hAnsi="Times New Roman"/>
          <w:sz w:val="28"/>
          <w:szCs w:val="28"/>
        </w:rPr>
      </w:pPr>
      <w:r w:rsidRPr="00DD5295">
        <w:rPr>
          <w:rFonts w:ascii="Times New Roman" w:hAnsi="Times New Roman"/>
          <w:sz w:val="28"/>
          <w:szCs w:val="28"/>
        </w:rPr>
        <w:lastRenderedPageBreak/>
        <w:t xml:space="preserve">В </w:t>
      </w:r>
      <w:r w:rsidR="009F16D2" w:rsidRPr="00DD5295">
        <w:rPr>
          <w:rFonts w:ascii="Times New Roman" w:hAnsi="Times New Roman"/>
          <w:sz w:val="28"/>
          <w:szCs w:val="28"/>
        </w:rPr>
        <w:t>м</w:t>
      </w:r>
      <w:r w:rsidR="00533E71" w:rsidRPr="00DD5295">
        <w:rPr>
          <w:rFonts w:ascii="Times New Roman" w:hAnsi="Times New Roman"/>
          <w:sz w:val="28"/>
          <w:szCs w:val="28"/>
        </w:rPr>
        <w:t xml:space="preserve">униципальном </w:t>
      </w:r>
      <w:r w:rsidR="009C3FC4" w:rsidRPr="00DD5295">
        <w:rPr>
          <w:rFonts w:ascii="Times New Roman" w:hAnsi="Times New Roman"/>
          <w:sz w:val="28"/>
          <w:szCs w:val="28"/>
        </w:rPr>
        <w:t xml:space="preserve">образовании </w:t>
      </w:r>
      <w:r w:rsidRPr="00DD5295">
        <w:rPr>
          <w:rFonts w:ascii="Times New Roman" w:hAnsi="Times New Roman"/>
          <w:sz w:val="28"/>
          <w:szCs w:val="28"/>
        </w:rPr>
        <w:t>Благодарненский муниципальный округ</w:t>
      </w:r>
      <w:r w:rsidR="009C3FC4" w:rsidRPr="00DD5295">
        <w:rPr>
          <w:rFonts w:ascii="Times New Roman" w:hAnsi="Times New Roman"/>
          <w:sz w:val="28"/>
          <w:szCs w:val="28"/>
        </w:rPr>
        <w:t xml:space="preserve"> </w:t>
      </w:r>
      <w:r w:rsidRPr="00DD5295">
        <w:rPr>
          <w:rFonts w:ascii="Times New Roman" w:hAnsi="Times New Roman"/>
          <w:sz w:val="28"/>
          <w:szCs w:val="28"/>
        </w:rPr>
        <w:t>существуют</w:t>
      </w:r>
      <w:r w:rsidR="009C3FC4" w:rsidRPr="00DD5295">
        <w:rPr>
          <w:rFonts w:ascii="Times New Roman" w:hAnsi="Times New Roman"/>
          <w:sz w:val="28"/>
          <w:szCs w:val="28"/>
        </w:rPr>
        <w:t xml:space="preserve"> </w:t>
      </w:r>
      <w:bookmarkStart w:id="17" w:name="OLE_LINK90"/>
      <w:bookmarkStart w:id="18" w:name="OLE_LINK91"/>
      <w:bookmarkEnd w:id="17"/>
      <w:bookmarkEnd w:id="18"/>
      <w:r w:rsidRPr="00DD5295">
        <w:rPr>
          <w:rFonts w:ascii="Times New Roman" w:hAnsi="Times New Roman"/>
          <w:sz w:val="28"/>
          <w:szCs w:val="28"/>
        </w:rPr>
        <w:t>8</w:t>
      </w:r>
      <w:r w:rsidR="00484CBD" w:rsidRPr="00DD5295">
        <w:rPr>
          <w:rFonts w:ascii="Times New Roman" w:hAnsi="Times New Roman"/>
          <w:sz w:val="28"/>
          <w:szCs w:val="28"/>
        </w:rPr>
        <w:t xml:space="preserve"> </w:t>
      </w:r>
      <w:r w:rsidRPr="00DD5295">
        <w:rPr>
          <w:rFonts w:ascii="Times New Roman" w:hAnsi="Times New Roman"/>
          <w:sz w:val="28"/>
          <w:szCs w:val="28"/>
        </w:rPr>
        <w:t>технологических зон</w:t>
      </w:r>
      <w:r w:rsidR="00770942" w:rsidRPr="00DD5295">
        <w:rPr>
          <w:rFonts w:ascii="Times New Roman" w:hAnsi="Times New Roman"/>
          <w:sz w:val="28"/>
          <w:szCs w:val="28"/>
        </w:rPr>
        <w:t xml:space="preserve"> холодного и</w:t>
      </w:r>
      <w:r w:rsidR="009C3FC4" w:rsidRPr="00DD5295">
        <w:rPr>
          <w:rFonts w:ascii="Times New Roman" w:hAnsi="Times New Roman"/>
          <w:sz w:val="28"/>
          <w:szCs w:val="28"/>
        </w:rPr>
        <w:t xml:space="preserve"> </w:t>
      </w:r>
      <w:bookmarkStart w:id="19" w:name="OLE_LINK88"/>
      <w:bookmarkStart w:id="20" w:name="OLE_LINK89"/>
      <w:bookmarkEnd w:id="19"/>
      <w:bookmarkEnd w:id="20"/>
      <w:r w:rsidRPr="00DD5295">
        <w:rPr>
          <w:rFonts w:ascii="Times New Roman" w:hAnsi="Times New Roman"/>
          <w:sz w:val="28"/>
          <w:szCs w:val="28"/>
        </w:rPr>
        <w:t>3</w:t>
      </w:r>
      <w:r w:rsidR="002739FC" w:rsidRPr="00DD5295">
        <w:rPr>
          <w:rFonts w:ascii="Times New Roman" w:hAnsi="Times New Roman"/>
          <w:sz w:val="28"/>
          <w:szCs w:val="28"/>
        </w:rPr>
        <w:t xml:space="preserve"> </w:t>
      </w:r>
      <w:r w:rsidR="00484CBD" w:rsidRPr="00DD5295">
        <w:rPr>
          <w:rFonts w:ascii="Times New Roman" w:hAnsi="Times New Roman"/>
          <w:sz w:val="28"/>
          <w:szCs w:val="28"/>
        </w:rPr>
        <w:t>г</w:t>
      </w:r>
      <w:r w:rsidR="00770942" w:rsidRPr="00DD5295">
        <w:rPr>
          <w:rFonts w:ascii="Times New Roman" w:hAnsi="Times New Roman"/>
          <w:sz w:val="28"/>
          <w:szCs w:val="28"/>
        </w:rPr>
        <w:t>о</w:t>
      </w:r>
      <w:r w:rsidR="00E91781" w:rsidRPr="00DD5295">
        <w:rPr>
          <w:rFonts w:ascii="Times New Roman" w:hAnsi="Times New Roman"/>
          <w:sz w:val="28"/>
          <w:szCs w:val="28"/>
        </w:rPr>
        <w:t>рячего водоснабжения, к</w:t>
      </w:r>
      <w:r w:rsidR="00770942" w:rsidRPr="00DD5295">
        <w:rPr>
          <w:rFonts w:ascii="Times New Roman" w:hAnsi="Times New Roman"/>
          <w:sz w:val="28"/>
          <w:szCs w:val="28"/>
        </w:rPr>
        <w:t>оторые представлены в таблице ниже</w:t>
      </w:r>
      <w:r w:rsidR="003600E6" w:rsidRPr="00DD5295">
        <w:rPr>
          <w:rFonts w:ascii="Times New Roman" w:hAnsi="Times New Roman"/>
          <w:sz w:val="28"/>
          <w:szCs w:val="28"/>
        </w:rPr>
        <w:t>:</w:t>
      </w:r>
    </w:p>
    <w:p w:rsidR="00247DD9" w:rsidRDefault="009C3FC4" w:rsidP="00790181">
      <w:pPr>
        <w:rPr>
          <w:rFonts w:ascii="Times New Roman" w:hAnsi="Times New Roman"/>
          <w:sz w:val="28"/>
          <w:szCs w:val="28"/>
        </w:rPr>
      </w:pPr>
      <w:bookmarkStart w:id="21" w:name="OLE_LINK81"/>
      <w:bookmarkStart w:id="22" w:name="OLE_LINK82"/>
      <w:bookmarkStart w:id="23" w:name="OLE_LINK83"/>
      <w:bookmarkEnd w:id="21"/>
      <w:bookmarkEnd w:id="22"/>
      <w:bookmarkEnd w:id="23"/>
      <w:r w:rsidRPr="00DD5295">
        <w:rPr>
          <w:rFonts w:ascii="Times New Roman" w:hAnsi="Times New Roman"/>
          <w:sz w:val="28"/>
          <w:szCs w:val="28"/>
        </w:rPr>
        <w:t>Таблица 1.1.3.1 - Технологические зоны централизованного водоснабжения МО</w:t>
      </w:r>
    </w:p>
    <w:tbl>
      <w:tblPr>
        <w:tblStyle w:val="a5"/>
        <w:tblW w:w="0" w:type="auto"/>
        <w:tblLayout w:type="fixed"/>
        <w:tblLook w:val="04A0" w:firstRow="1" w:lastRow="0" w:firstColumn="1" w:lastColumn="0" w:noHBand="0" w:noVBand="1"/>
      </w:tblPr>
      <w:tblGrid>
        <w:gridCol w:w="514"/>
        <w:gridCol w:w="4130"/>
        <w:gridCol w:w="851"/>
        <w:gridCol w:w="2035"/>
        <w:gridCol w:w="2040"/>
      </w:tblGrid>
      <w:tr w:rsidR="00DD5295" w:rsidTr="00BC788C">
        <w:tc>
          <w:tcPr>
            <w:tcW w:w="514" w:type="dxa"/>
          </w:tcPr>
          <w:p w:rsidR="00DD5295" w:rsidRDefault="00DD5295" w:rsidP="00BC788C">
            <w:pPr>
              <w:spacing w:line="240" w:lineRule="exact"/>
              <w:ind w:right="-128"/>
              <w:rPr>
                <w:rFonts w:ascii="Times New Roman" w:hAnsi="Times New Roman"/>
                <w:sz w:val="28"/>
                <w:szCs w:val="28"/>
              </w:rPr>
            </w:pPr>
            <w:r>
              <w:rPr>
                <w:rFonts w:ascii="Times New Roman" w:hAnsi="Times New Roman"/>
                <w:sz w:val="28"/>
                <w:szCs w:val="28"/>
              </w:rPr>
              <w:t>№</w:t>
            </w:r>
          </w:p>
          <w:p w:rsidR="00DD5295" w:rsidRDefault="00DD5295" w:rsidP="00BC788C">
            <w:pPr>
              <w:spacing w:line="240" w:lineRule="exact"/>
              <w:ind w:right="-128"/>
              <w:rPr>
                <w:rFonts w:ascii="Times New Roman" w:hAnsi="Times New Roman"/>
                <w:sz w:val="28"/>
                <w:szCs w:val="28"/>
              </w:rPr>
            </w:pPr>
            <w:r>
              <w:rPr>
                <w:rFonts w:ascii="Times New Roman" w:hAnsi="Times New Roman"/>
                <w:sz w:val="28"/>
                <w:szCs w:val="28"/>
              </w:rPr>
              <w:t>п</w:t>
            </w:r>
            <w:r w:rsidR="00BC788C">
              <w:rPr>
                <w:rFonts w:ascii="Times New Roman" w:hAnsi="Times New Roman"/>
                <w:sz w:val="28"/>
                <w:szCs w:val="28"/>
              </w:rPr>
              <w:t>п</w:t>
            </w:r>
          </w:p>
        </w:tc>
        <w:tc>
          <w:tcPr>
            <w:tcW w:w="4130" w:type="dxa"/>
          </w:tcPr>
          <w:p w:rsidR="00DD5295" w:rsidRDefault="00DD5295" w:rsidP="00DD5295">
            <w:pPr>
              <w:spacing w:line="240" w:lineRule="exact"/>
              <w:jc w:val="center"/>
              <w:rPr>
                <w:rFonts w:ascii="Times New Roman" w:hAnsi="Times New Roman"/>
                <w:sz w:val="28"/>
                <w:szCs w:val="28"/>
              </w:rPr>
            </w:pPr>
            <w:r w:rsidRPr="00DD5295">
              <w:rPr>
                <w:rFonts w:ascii="Times New Roman" w:hAnsi="Times New Roman"/>
                <w:sz w:val="28"/>
                <w:szCs w:val="28"/>
              </w:rPr>
              <w:t>Организация обслуживающая сети</w:t>
            </w:r>
          </w:p>
        </w:tc>
        <w:tc>
          <w:tcPr>
            <w:tcW w:w="851" w:type="dxa"/>
          </w:tcPr>
          <w:p w:rsidR="00BC788C" w:rsidRDefault="00DD5295" w:rsidP="00DD5295">
            <w:pPr>
              <w:spacing w:line="240" w:lineRule="exact"/>
              <w:jc w:val="center"/>
              <w:rPr>
                <w:rFonts w:ascii="Times New Roman" w:hAnsi="Times New Roman"/>
                <w:sz w:val="28"/>
                <w:szCs w:val="28"/>
              </w:rPr>
            </w:pPr>
            <w:r>
              <w:rPr>
                <w:rFonts w:ascii="Times New Roman" w:hAnsi="Times New Roman"/>
                <w:sz w:val="28"/>
                <w:szCs w:val="28"/>
              </w:rPr>
              <w:t>т</w:t>
            </w:r>
            <w:r w:rsidRPr="00DD5295">
              <w:rPr>
                <w:rFonts w:ascii="Times New Roman" w:hAnsi="Times New Roman"/>
                <w:sz w:val="28"/>
                <w:szCs w:val="28"/>
              </w:rPr>
              <w:t>ип водо</w:t>
            </w:r>
          </w:p>
          <w:p w:rsidR="00BC788C" w:rsidRDefault="00DD5295" w:rsidP="00BC788C">
            <w:pPr>
              <w:spacing w:line="240" w:lineRule="exact"/>
              <w:jc w:val="center"/>
              <w:rPr>
                <w:rFonts w:ascii="Times New Roman" w:hAnsi="Times New Roman"/>
                <w:sz w:val="28"/>
                <w:szCs w:val="28"/>
              </w:rPr>
            </w:pPr>
            <w:r w:rsidRPr="00DD5295">
              <w:rPr>
                <w:rFonts w:ascii="Times New Roman" w:hAnsi="Times New Roman"/>
                <w:sz w:val="28"/>
                <w:szCs w:val="28"/>
              </w:rPr>
              <w:t>снабже</w:t>
            </w:r>
          </w:p>
          <w:p w:rsidR="00DD5295" w:rsidRDefault="00DD5295" w:rsidP="00BC788C">
            <w:pPr>
              <w:spacing w:line="240" w:lineRule="exact"/>
              <w:jc w:val="center"/>
              <w:rPr>
                <w:rFonts w:ascii="Times New Roman" w:hAnsi="Times New Roman"/>
                <w:sz w:val="28"/>
                <w:szCs w:val="28"/>
              </w:rPr>
            </w:pPr>
            <w:r w:rsidRPr="00DD5295">
              <w:rPr>
                <w:rFonts w:ascii="Times New Roman" w:hAnsi="Times New Roman"/>
                <w:sz w:val="28"/>
                <w:szCs w:val="28"/>
              </w:rPr>
              <w:t>ния</w:t>
            </w:r>
          </w:p>
        </w:tc>
        <w:tc>
          <w:tcPr>
            <w:tcW w:w="2035" w:type="dxa"/>
          </w:tcPr>
          <w:p w:rsidR="00DD5295" w:rsidRDefault="00DD5295" w:rsidP="00BC788C">
            <w:pPr>
              <w:spacing w:line="240" w:lineRule="exact"/>
              <w:ind w:left="-113"/>
              <w:jc w:val="center"/>
              <w:rPr>
                <w:rFonts w:ascii="Times New Roman" w:hAnsi="Times New Roman"/>
                <w:sz w:val="28"/>
                <w:szCs w:val="28"/>
              </w:rPr>
            </w:pPr>
            <w:r>
              <w:rPr>
                <w:rFonts w:ascii="Times New Roman" w:hAnsi="Times New Roman"/>
                <w:sz w:val="28"/>
                <w:szCs w:val="28"/>
              </w:rPr>
              <w:t>и</w:t>
            </w:r>
            <w:r w:rsidRPr="00DD5295">
              <w:rPr>
                <w:rFonts w:ascii="Times New Roman" w:hAnsi="Times New Roman"/>
                <w:sz w:val="28"/>
                <w:szCs w:val="28"/>
              </w:rPr>
              <w:t>сточник</w:t>
            </w:r>
          </w:p>
        </w:tc>
        <w:tc>
          <w:tcPr>
            <w:tcW w:w="2040" w:type="dxa"/>
          </w:tcPr>
          <w:p w:rsidR="00DD5295" w:rsidRDefault="00DD5295" w:rsidP="00BC788C">
            <w:pPr>
              <w:spacing w:line="240" w:lineRule="exact"/>
              <w:ind w:right="-144"/>
              <w:jc w:val="center"/>
              <w:rPr>
                <w:rFonts w:ascii="Times New Roman" w:hAnsi="Times New Roman"/>
                <w:sz w:val="28"/>
                <w:szCs w:val="28"/>
              </w:rPr>
            </w:pPr>
            <w:r>
              <w:rPr>
                <w:rFonts w:ascii="Times New Roman" w:hAnsi="Times New Roman"/>
                <w:sz w:val="28"/>
                <w:szCs w:val="28"/>
              </w:rPr>
              <w:t>в</w:t>
            </w:r>
            <w:r w:rsidRPr="00DD5295">
              <w:rPr>
                <w:rFonts w:ascii="Times New Roman" w:hAnsi="Times New Roman"/>
                <w:sz w:val="28"/>
                <w:szCs w:val="28"/>
              </w:rPr>
              <w:t>одоснабжение населенного пункта</w:t>
            </w:r>
          </w:p>
        </w:tc>
      </w:tr>
      <w:tr w:rsidR="00CE39EF" w:rsidTr="00BC788C">
        <w:tc>
          <w:tcPr>
            <w:tcW w:w="514" w:type="dxa"/>
            <w:vMerge w:val="restart"/>
          </w:tcPr>
          <w:p w:rsidR="00CE39EF" w:rsidRDefault="00CE39EF" w:rsidP="00DD5295">
            <w:pPr>
              <w:jc w:val="center"/>
              <w:rPr>
                <w:rFonts w:ascii="Times New Roman" w:hAnsi="Times New Roman"/>
                <w:sz w:val="28"/>
                <w:szCs w:val="28"/>
              </w:rPr>
            </w:pPr>
            <w:r>
              <w:rPr>
                <w:rFonts w:ascii="Times New Roman" w:hAnsi="Times New Roman"/>
                <w:sz w:val="28"/>
                <w:szCs w:val="28"/>
              </w:rPr>
              <w:t>1</w:t>
            </w:r>
          </w:p>
        </w:tc>
        <w:tc>
          <w:tcPr>
            <w:tcW w:w="4130" w:type="dxa"/>
            <w:vMerge w:val="restart"/>
          </w:tcPr>
          <w:p w:rsidR="00CE39EF" w:rsidRDefault="00CE39EF" w:rsidP="00BC788C">
            <w:pPr>
              <w:rPr>
                <w:rFonts w:ascii="Times New Roman" w:hAnsi="Times New Roman"/>
                <w:sz w:val="28"/>
                <w:szCs w:val="28"/>
              </w:rPr>
            </w:pPr>
            <w:r w:rsidRPr="00DD5295">
              <w:rPr>
                <w:rFonts w:ascii="Times New Roman" w:hAnsi="Times New Roman"/>
                <w:sz w:val="28"/>
                <w:szCs w:val="28"/>
              </w:rPr>
              <w:t>Производственно-техническое подразделение Благодарненское филиала государственного унитарного предприятия Ставропольского края «Ставрополькрайводоканал» - «Северный»</w:t>
            </w:r>
          </w:p>
        </w:tc>
        <w:tc>
          <w:tcPr>
            <w:tcW w:w="851" w:type="dxa"/>
            <w:vMerge w:val="restart"/>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ХВС</w:t>
            </w:r>
          </w:p>
        </w:tc>
        <w:tc>
          <w:tcPr>
            <w:tcW w:w="2035" w:type="dxa"/>
          </w:tcPr>
          <w:p w:rsidR="00CE39EF" w:rsidRDefault="00CE39EF" w:rsidP="00BC788C">
            <w:pPr>
              <w:jc w:val="center"/>
              <w:rPr>
                <w:rFonts w:ascii="Times New Roman" w:hAnsi="Times New Roman"/>
                <w:sz w:val="28"/>
                <w:szCs w:val="28"/>
              </w:rPr>
            </w:pPr>
            <w:r>
              <w:rPr>
                <w:rFonts w:ascii="Times New Roman" w:hAnsi="Times New Roman"/>
                <w:sz w:val="28"/>
                <w:szCs w:val="28"/>
              </w:rPr>
              <w:t xml:space="preserve">скважина </w:t>
            </w:r>
          </w:p>
          <w:p w:rsidR="00CE39EF" w:rsidRDefault="00CE39EF" w:rsidP="00BC788C">
            <w:pPr>
              <w:jc w:val="center"/>
              <w:rPr>
                <w:rFonts w:ascii="Times New Roman" w:hAnsi="Times New Roman"/>
                <w:sz w:val="28"/>
                <w:szCs w:val="28"/>
              </w:rPr>
            </w:pPr>
            <w:r>
              <w:rPr>
                <w:rFonts w:ascii="Times New Roman" w:hAnsi="Times New Roman"/>
                <w:sz w:val="28"/>
                <w:szCs w:val="28"/>
              </w:rPr>
              <w:t>№ 3008</w:t>
            </w:r>
            <w:r>
              <w:rPr>
                <w:rFonts w:ascii="Times New Roman" w:hAnsi="Times New Roman"/>
                <w:sz w:val="28"/>
                <w:szCs w:val="28"/>
              </w:rPr>
              <w:br/>
              <w:t>с</w:t>
            </w:r>
            <w:r w:rsidRPr="00DD5295">
              <w:rPr>
                <w:rFonts w:ascii="Times New Roman" w:hAnsi="Times New Roman"/>
                <w:sz w:val="28"/>
                <w:szCs w:val="28"/>
              </w:rPr>
              <w:t xml:space="preserve">кважина </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44095</w:t>
            </w:r>
          </w:p>
        </w:tc>
        <w:tc>
          <w:tcPr>
            <w:tcW w:w="2040" w:type="dxa"/>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 Большевик</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Align w:val="center"/>
          </w:tcPr>
          <w:p w:rsidR="00CE39EF" w:rsidRDefault="00CE39EF" w:rsidP="00BC788C">
            <w:pPr>
              <w:jc w:val="center"/>
              <w:rPr>
                <w:rFonts w:ascii="Times New Roman" w:hAnsi="Times New Roman"/>
                <w:sz w:val="28"/>
                <w:szCs w:val="28"/>
              </w:rPr>
            </w:pPr>
            <w:r>
              <w:rPr>
                <w:rFonts w:ascii="Times New Roman" w:hAnsi="Times New Roman"/>
                <w:sz w:val="28"/>
                <w:szCs w:val="28"/>
              </w:rPr>
              <w:t xml:space="preserve">скважина </w:t>
            </w:r>
          </w:p>
          <w:p w:rsidR="00CE39EF" w:rsidRDefault="00CE39EF" w:rsidP="00BC788C">
            <w:pPr>
              <w:jc w:val="center"/>
              <w:rPr>
                <w:rFonts w:ascii="Times New Roman" w:hAnsi="Times New Roman"/>
                <w:sz w:val="28"/>
                <w:szCs w:val="28"/>
              </w:rPr>
            </w:pPr>
            <w:r>
              <w:rPr>
                <w:rFonts w:ascii="Times New Roman" w:hAnsi="Times New Roman"/>
                <w:sz w:val="28"/>
                <w:szCs w:val="28"/>
              </w:rPr>
              <w:t>№ 3095</w:t>
            </w:r>
            <w:r>
              <w:rPr>
                <w:rFonts w:ascii="Times New Roman" w:hAnsi="Times New Roman"/>
                <w:sz w:val="28"/>
                <w:szCs w:val="28"/>
              </w:rPr>
              <w:br/>
              <w:t>с</w:t>
            </w:r>
            <w:r w:rsidRPr="00DD5295">
              <w:rPr>
                <w:rFonts w:ascii="Times New Roman" w:hAnsi="Times New Roman"/>
                <w:sz w:val="28"/>
                <w:szCs w:val="28"/>
              </w:rPr>
              <w:t xml:space="preserve">кважина </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2401</w:t>
            </w:r>
          </w:p>
          <w:p w:rsidR="00CE39EF" w:rsidRDefault="00CE39EF" w:rsidP="00BC788C">
            <w:pPr>
              <w:jc w:val="center"/>
              <w:rPr>
                <w:rFonts w:ascii="Times New Roman" w:hAnsi="Times New Roman"/>
                <w:sz w:val="28"/>
                <w:szCs w:val="28"/>
              </w:rPr>
            </w:pPr>
          </w:p>
        </w:tc>
        <w:tc>
          <w:tcPr>
            <w:tcW w:w="2040" w:type="dxa"/>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п. Ставро</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польский</w:t>
            </w:r>
          </w:p>
          <w:p w:rsidR="007402B1" w:rsidRDefault="007402B1" w:rsidP="00BC788C">
            <w:pPr>
              <w:jc w:val="center"/>
              <w:rPr>
                <w:rFonts w:ascii="Times New Roman" w:hAnsi="Times New Roman"/>
                <w:sz w:val="28"/>
                <w:szCs w:val="28"/>
              </w:rPr>
            </w:pPr>
            <w:r>
              <w:rPr>
                <w:rFonts w:ascii="Times New Roman" w:hAnsi="Times New Roman"/>
                <w:sz w:val="28"/>
                <w:szCs w:val="28"/>
              </w:rPr>
              <w:t>п. Видный</w:t>
            </w:r>
          </w:p>
          <w:p w:rsidR="007402B1" w:rsidRDefault="007402B1" w:rsidP="00BC788C">
            <w:pPr>
              <w:jc w:val="center"/>
              <w:rPr>
                <w:rFonts w:ascii="Times New Roman" w:hAnsi="Times New Roman"/>
                <w:sz w:val="28"/>
                <w:szCs w:val="28"/>
              </w:rPr>
            </w:pPr>
            <w:r>
              <w:rPr>
                <w:rFonts w:ascii="Times New Roman" w:hAnsi="Times New Roman"/>
                <w:sz w:val="28"/>
                <w:szCs w:val="28"/>
              </w:rPr>
              <w:t>п.Молочный</w:t>
            </w:r>
          </w:p>
        </w:tc>
      </w:tr>
      <w:tr w:rsidR="00CE39EF" w:rsidTr="00BC788C">
        <w:tc>
          <w:tcPr>
            <w:tcW w:w="514" w:type="dxa"/>
            <w:vMerge/>
            <w:tcBorders>
              <w:bottom w:val="nil"/>
            </w:tcBorders>
          </w:tcPr>
          <w:p w:rsidR="00CE39EF" w:rsidRDefault="00CE39EF" w:rsidP="00790181">
            <w:pPr>
              <w:rPr>
                <w:rFonts w:ascii="Times New Roman" w:hAnsi="Times New Roman"/>
                <w:sz w:val="28"/>
                <w:szCs w:val="28"/>
              </w:rPr>
            </w:pPr>
          </w:p>
        </w:tc>
        <w:tc>
          <w:tcPr>
            <w:tcW w:w="4130" w:type="dxa"/>
            <w:vMerge/>
            <w:tcBorders>
              <w:bottom w:val="nil"/>
            </w:tcBorders>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Align w:val="center"/>
          </w:tcPr>
          <w:p w:rsidR="00CE39EF" w:rsidRDefault="00CE39EF" w:rsidP="00BC788C">
            <w:pPr>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 xml:space="preserve">кважина </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946/1946</w:t>
            </w:r>
            <w:r>
              <w:rPr>
                <w:rFonts w:ascii="Times New Roman" w:hAnsi="Times New Roman"/>
                <w:sz w:val="28"/>
                <w:szCs w:val="28"/>
              </w:rPr>
              <w:br/>
              <w:t>с</w:t>
            </w:r>
            <w:r w:rsidRPr="00DD5295">
              <w:rPr>
                <w:rFonts w:ascii="Times New Roman" w:hAnsi="Times New Roman"/>
                <w:sz w:val="28"/>
                <w:szCs w:val="28"/>
              </w:rPr>
              <w:t>кважина</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 xml:space="preserve"> №</w:t>
            </w:r>
            <w:r>
              <w:rPr>
                <w:rFonts w:ascii="Times New Roman" w:hAnsi="Times New Roman"/>
                <w:sz w:val="28"/>
                <w:szCs w:val="28"/>
              </w:rPr>
              <w:t xml:space="preserve"> 5282/1499</w:t>
            </w:r>
            <w:r>
              <w:rPr>
                <w:rFonts w:ascii="Times New Roman" w:hAnsi="Times New Roman"/>
                <w:sz w:val="28"/>
                <w:szCs w:val="28"/>
              </w:rPr>
              <w:br/>
              <w:t>с</w:t>
            </w:r>
            <w:r w:rsidRPr="00DD5295">
              <w:rPr>
                <w:rFonts w:ascii="Times New Roman" w:hAnsi="Times New Roman"/>
                <w:sz w:val="28"/>
                <w:szCs w:val="28"/>
              </w:rPr>
              <w:t>кважина</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 xml:space="preserve"> №</w:t>
            </w:r>
            <w:r>
              <w:rPr>
                <w:rFonts w:ascii="Times New Roman" w:hAnsi="Times New Roman"/>
                <w:sz w:val="28"/>
                <w:szCs w:val="28"/>
              </w:rPr>
              <w:t xml:space="preserve"> </w:t>
            </w:r>
            <w:r w:rsidRPr="00DD5295">
              <w:rPr>
                <w:rFonts w:ascii="Times New Roman" w:hAnsi="Times New Roman"/>
                <w:sz w:val="28"/>
                <w:szCs w:val="28"/>
              </w:rPr>
              <w:t>2709</w:t>
            </w:r>
          </w:p>
        </w:tc>
        <w:tc>
          <w:tcPr>
            <w:tcW w:w="2040" w:type="dxa"/>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Елизаветин</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ское</w:t>
            </w:r>
          </w:p>
        </w:tc>
      </w:tr>
      <w:tr w:rsidR="00CE39EF" w:rsidTr="00BC788C">
        <w:tc>
          <w:tcPr>
            <w:tcW w:w="514" w:type="dxa"/>
            <w:vMerge w:val="restart"/>
            <w:tcBorders>
              <w:top w:val="nil"/>
            </w:tcBorders>
          </w:tcPr>
          <w:p w:rsidR="00CE39EF" w:rsidRDefault="00CE39EF" w:rsidP="00790181">
            <w:pPr>
              <w:rPr>
                <w:rFonts w:ascii="Times New Roman" w:hAnsi="Times New Roman"/>
                <w:sz w:val="28"/>
                <w:szCs w:val="28"/>
              </w:rPr>
            </w:pPr>
          </w:p>
        </w:tc>
        <w:tc>
          <w:tcPr>
            <w:tcW w:w="4130" w:type="dxa"/>
            <w:vMerge w:val="restart"/>
            <w:tcBorders>
              <w:top w:val="nil"/>
            </w:tcBorders>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restart"/>
          </w:tcPr>
          <w:p w:rsidR="00CE39EF" w:rsidRDefault="00CE39EF" w:rsidP="00BC788C">
            <w:pPr>
              <w:ind w:left="-108"/>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г. Благодарный</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п. Госпло</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допитомник</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п. Мокрая Буйвола</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Александрия</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 Кучурин</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 Новоалександ</w:t>
            </w:r>
          </w:p>
          <w:p w:rsidR="00CE39EF" w:rsidRDefault="00CE39EF" w:rsidP="00BC788C">
            <w:pPr>
              <w:jc w:val="center"/>
              <w:rPr>
                <w:rFonts w:ascii="Times New Roman" w:hAnsi="Times New Roman"/>
                <w:sz w:val="28"/>
                <w:szCs w:val="28"/>
              </w:rPr>
            </w:pPr>
            <w:r w:rsidRPr="00DD5295">
              <w:rPr>
                <w:rFonts w:ascii="Times New Roman" w:hAnsi="Times New Roman"/>
                <w:sz w:val="28"/>
                <w:szCs w:val="28"/>
              </w:rPr>
              <w:t>ровский</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Алексеевское</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Бурлацкое</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п. Каменка</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 Алтухов</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 Гремучий</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х. Дейнекин</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 xml:space="preserve">х. Красный </w:t>
            </w:r>
            <w:r w:rsidRPr="00DD5295">
              <w:rPr>
                <w:rFonts w:ascii="Times New Roman" w:hAnsi="Times New Roman"/>
                <w:sz w:val="28"/>
                <w:szCs w:val="28"/>
              </w:rPr>
              <w:lastRenderedPageBreak/>
              <w:t>Ключ</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Мирное</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Сотниковское</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Спасское</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Шишкино</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а. Эдельбай</w:t>
            </w:r>
          </w:p>
        </w:tc>
      </w:tr>
      <w:tr w:rsidR="00CE39EF" w:rsidTr="00BC788C">
        <w:tc>
          <w:tcPr>
            <w:tcW w:w="514" w:type="dxa"/>
            <w:vMerge/>
          </w:tcPr>
          <w:p w:rsidR="00CE39EF" w:rsidRDefault="00CE39EF" w:rsidP="00790181">
            <w:pPr>
              <w:rPr>
                <w:rFonts w:ascii="Times New Roman" w:hAnsi="Times New Roman"/>
                <w:sz w:val="28"/>
                <w:szCs w:val="28"/>
              </w:rPr>
            </w:pPr>
          </w:p>
        </w:tc>
        <w:tc>
          <w:tcPr>
            <w:tcW w:w="4130" w:type="dxa"/>
            <w:vMerge/>
          </w:tcPr>
          <w:p w:rsidR="00CE39EF" w:rsidRDefault="00CE39EF" w:rsidP="00790181">
            <w:pPr>
              <w:rPr>
                <w:rFonts w:ascii="Times New Roman" w:hAnsi="Times New Roman"/>
                <w:sz w:val="28"/>
                <w:szCs w:val="28"/>
              </w:rPr>
            </w:pPr>
          </w:p>
        </w:tc>
        <w:tc>
          <w:tcPr>
            <w:tcW w:w="851" w:type="dxa"/>
            <w:vMerge/>
          </w:tcPr>
          <w:p w:rsidR="00CE39EF" w:rsidRDefault="00CE39EF" w:rsidP="00790181">
            <w:pPr>
              <w:rPr>
                <w:rFonts w:ascii="Times New Roman" w:hAnsi="Times New Roman"/>
                <w:sz w:val="28"/>
                <w:szCs w:val="28"/>
              </w:rPr>
            </w:pPr>
          </w:p>
        </w:tc>
        <w:tc>
          <w:tcPr>
            <w:tcW w:w="2035" w:type="dxa"/>
            <w:vMerge/>
            <w:vAlign w:val="center"/>
          </w:tcPr>
          <w:p w:rsidR="00CE39EF" w:rsidRDefault="00CE39EF" w:rsidP="00790181">
            <w:pPr>
              <w:rPr>
                <w:rFonts w:ascii="Times New Roman" w:hAnsi="Times New Roman"/>
                <w:sz w:val="28"/>
                <w:szCs w:val="28"/>
              </w:rPr>
            </w:pPr>
          </w:p>
        </w:tc>
        <w:tc>
          <w:tcPr>
            <w:tcW w:w="2040" w:type="dxa"/>
            <w:vAlign w:val="center"/>
          </w:tcPr>
          <w:p w:rsidR="00CE39EF" w:rsidRDefault="00CE39EF" w:rsidP="00BC788C">
            <w:pPr>
              <w:jc w:val="center"/>
              <w:rPr>
                <w:rFonts w:ascii="Times New Roman" w:hAnsi="Times New Roman"/>
                <w:sz w:val="28"/>
                <w:szCs w:val="28"/>
              </w:rPr>
            </w:pPr>
            <w:r w:rsidRPr="00DD5295">
              <w:rPr>
                <w:rFonts w:ascii="Times New Roman" w:hAnsi="Times New Roman"/>
                <w:sz w:val="28"/>
                <w:szCs w:val="28"/>
              </w:rPr>
              <w:t>с. Каменная Балка</w:t>
            </w:r>
          </w:p>
        </w:tc>
      </w:tr>
      <w:tr w:rsidR="003F1961" w:rsidTr="003F1961">
        <w:tc>
          <w:tcPr>
            <w:tcW w:w="514" w:type="dxa"/>
          </w:tcPr>
          <w:p w:rsidR="003F1961" w:rsidRDefault="003F1961" w:rsidP="003F1961">
            <w:pPr>
              <w:jc w:val="center"/>
              <w:rPr>
                <w:rFonts w:ascii="Times New Roman" w:hAnsi="Times New Roman"/>
                <w:sz w:val="28"/>
                <w:szCs w:val="28"/>
              </w:rPr>
            </w:pPr>
            <w:r>
              <w:rPr>
                <w:rFonts w:ascii="Times New Roman" w:hAnsi="Times New Roman"/>
                <w:sz w:val="28"/>
                <w:szCs w:val="28"/>
              </w:rPr>
              <w:t>2</w:t>
            </w:r>
          </w:p>
        </w:tc>
        <w:tc>
          <w:tcPr>
            <w:tcW w:w="4130" w:type="dxa"/>
            <w:vAlign w:val="center"/>
          </w:tcPr>
          <w:p w:rsidR="003F1961" w:rsidRDefault="003F1961" w:rsidP="00790181">
            <w:pPr>
              <w:rPr>
                <w:rFonts w:ascii="Times New Roman" w:hAnsi="Times New Roman"/>
                <w:sz w:val="28"/>
                <w:szCs w:val="28"/>
              </w:rPr>
            </w:pPr>
            <w:r w:rsidRPr="00DD5295">
              <w:rPr>
                <w:rFonts w:ascii="Times New Roman" w:hAnsi="Times New Roman"/>
                <w:sz w:val="28"/>
                <w:szCs w:val="28"/>
              </w:rPr>
              <w:t>Благодарненский участок Буденновского филиала государственного унитарного предприятия Ставропольского края «Ставропольский краевой теплоэнергетический комплекс»</w:t>
            </w:r>
          </w:p>
        </w:tc>
        <w:tc>
          <w:tcPr>
            <w:tcW w:w="851" w:type="dxa"/>
            <w:vAlign w:val="center"/>
          </w:tcPr>
          <w:p w:rsidR="003F1961" w:rsidRDefault="003F1961" w:rsidP="00790181">
            <w:pPr>
              <w:rPr>
                <w:rFonts w:ascii="Times New Roman" w:hAnsi="Times New Roman"/>
                <w:sz w:val="28"/>
                <w:szCs w:val="28"/>
              </w:rPr>
            </w:pPr>
            <w:r w:rsidRPr="00DD5295">
              <w:rPr>
                <w:rFonts w:ascii="Times New Roman" w:hAnsi="Times New Roman"/>
                <w:sz w:val="28"/>
                <w:szCs w:val="28"/>
              </w:rPr>
              <w:t>ГВС</w:t>
            </w:r>
          </w:p>
        </w:tc>
        <w:tc>
          <w:tcPr>
            <w:tcW w:w="2035" w:type="dxa"/>
            <w:vAlign w:val="center"/>
          </w:tcPr>
          <w:p w:rsidR="003F1961" w:rsidRDefault="003F1961" w:rsidP="003F1961">
            <w:pPr>
              <w:jc w:val="center"/>
              <w:rPr>
                <w:rFonts w:ascii="Times New Roman" w:hAnsi="Times New Roman"/>
                <w:sz w:val="28"/>
                <w:szCs w:val="28"/>
              </w:rPr>
            </w:pPr>
            <w:r>
              <w:rPr>
                <w:rFonts w:ascii="Times New Roman" w:hAnsi="Times New Roman"/>
                <w:sz w:val="28"/>
                <w:szCs w:val="28"/>
              </w:rPr>
              <w:t>к</w:t>
            </w:r>
            <w:r w:rsidRPr="00DD5295">
              <w:rPr>
                <w:rFonts w:ascii="Times New Roman" w:hAnsi="Times New Roman"/>
                <w:sz w:val="28"/>
                <w:szCs w:val="28"/>
              </w:rPr>
              <w:t>отельная</w:t>
            </w:r>
          </w:p>
          <w:p w:rsidR="003F1961" w:rsidRDefault="003F1961" w:rsidP="003F1961">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15-05</w:t>
            </w:r>
            <w:r>
              <w:rPr>
                <w:rFonts w:ascii="Times New Roman" w:hAnsi="Times New Roman"/>
                <w:sz w:val="28"/>
                <w:szCs w:val="28"/>
              </w:rPr>
              <w:br/>
              <w:t>к</w:t>
            </w:r>
            <w:r w:rsidRPr="00DD5295">
              <w:rPr>
                <w:rFonts w:ascii="Times New Roman" w:hAnsi="Times New Roman"/>
                <w:sz w:val="28"/>
                <w:szCs w:val="28"/>
              </w:rPr>
              <w:t xml:space="preserve">отельная </w:t>
            </w:r>
          </w:p>
          <w:p w:rsidR="003F1961" w:rsidRDefault="003F1961" w:rsidP="003F1961">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15</w:t>
            </w:r>
            <w:r>
              <w:rPr>
                <w:rFonts w:ascii="Times New Roman" w:hAnsi="Times New Roman"/>
                <w:sz w:val="28"/>
                <w:szCs w:val="28"/>
              </w:rPr>
              <w:t>-10</w:t>
            </w:r>
            <w:r>
              <w:rPr>
                <w:rFonts w:ascii="Times New Roman" w:hAnsi="Times New Roman"/>
                <w:sz w:val="28"/>
                <w:szCs w:val="28"/>
              </w:rPr>
              <w:br/>
              <w:t>к</w:t>
            </w:r>
            <w:r w:rsidRPr="00DD5295">
              <w:rPr>
                <w:rFonts w:ascii="Times New Roman" w:hAnsi="Times New Roman"/>
                <w:sz w:val="28"/>
                <w:szCs w:val="28"/>
              </w:rPr>
              <w:t>отельная №15-15</w:t>
            </w:r>
          </w:p>
        </w:tc>
        <w:tc>
          <w:tcPr>
            <w:tcW w:w="2040" w:type="dxa"/>
          </w:tcPr>
          <w:p w:rsidR="003F1961" w:rsidRPr="00DD5295" w:rsidRDefault="003F1961" w:rsidP="003F1961">
            <w:pPr>
              <w:jc w:val="center"/>
              <w:rPr>
                <w:rFonts w:ascii="Times New Roman" w:hAnsi="Times New Roman"/>
                <w:sz w:val="28"/>
                <w:szCs w:val="28"/>
              </w:rPr>
            </w:pPr>
            <w:r w:rsidRPr="00DD5295">
              <w:rPr>
                <w:rFonts w:ascii="Times New Roman" w:hAnsi="Times New Roman"/>
                <w:sz w:val="28"/>
                <w:szCs w:val="28"/>
              </w:rPr>
              <w:t>г. Благодарный</w:t>
            </w:r>
          </w:p>
        </w:tc>
      </w:tr>
    </w:tbl>
    <w:p w:rsidR="008A5256" w:rsidRDefault="008A5256" w:rsidP="00790181">
      <w:pPr>
        <w:ind w:firstLine="709"/>
        <w:rPr>
          <w:rFonts w:ascii="Times New Roman" w:eastAsia="Calibri" w:hAnsi="Times New Roman"/>
          <w:sz w:val="28"/>
          <w:szCs w:val="28"/>
        </w:rPr>
      </w:pPr>
    </w:p>
    <w:p w:rsidR="00E53536" w:rsidRPr="00DD5295" w:rsidRDefault="00E53536" w:rsidP="00790181">
      <w:pPr>
        <w:ind w:firstLine="709"/>
        <w:rPr>
          <w:rFonts w:ascii="Times New Roman" w:eastAsia="Calibri" w:hAnsi="Times New Roman"/>
          <w:sz w:val="28"/>
          <w:szCs w:val="28"/>
        </w:rPr>
      </w:pPr>
      <w:r w:rsidRPr="00DD5295">
        <w:rPr>
          <w:rFonts w:ascii="Times New Roman" w:eastAsia="Calibri" w:hAnsi="Times New Roman"/>
          <w:sz w:val="28"/>
          <w:szCs w:val="28"/>
        </w:rPr>
        <w:t xml:space="preserve">Согласно договору водопользования №26-00.00.00.000-Х-ДХИО-С-2008-00077/00 </w:t>
      </w:r>
      <w:r w:rsidR="006B0BC0">
        <w:rPr>
          <w:rFonts w:ascii="Times New Roman" w:eastAsia="Calibri" w:hAnsi="Times New Roman"/>
          <w:sz w:val="28"/>
          <w:szCs w:val="28"/>
        </w:rPr>
        <w:t xml:space="preserve"> </w:t>
      </w:r>
      <w:r w:rsidR="006B0BC0">
        <w:rPr>
          <w:rFonts w:ascii="Times New Roman" w:hAnsi="Times New Roman"/>
          <w:sz w:val="28"/>
          <w:szCs w:val="28"/>
        </w:rPr>
        <w:t>п</w:t>
      </w:r>
      <w:r w:rsidR="006B0BC0" w:rsidRPr="00DD5295">
        <w:rPr>
          <w:rFonts w:ascii="Times New Roman" w:hAnsi="Times New Roman"/>
          <w:sz w:val="28"/>
          <w:szCs w:val="28"/>
        </w:rPr>
        <w:t>роизводственно-техническое подразделение Благодарненское филиала государственного унитарного предприятия Ставропольского края «Ставрополькрайводоканал» - «Северный»</w:t>
      </w:r>
      <w:r w:rsidR="006B0BC0">
        <w:rPr>
          <w:rFonts w:ascii="Times New Roman" w:hAnsi="Times New Roman"/>
          <w:sz w:val="28"/>
          <w:szCs w:val="28"/>
        </w:rPr>
        <w:t xml:space="preserve"> </w:t>
      </w:r>
      <w:r w:rsidRPr="00DD5295">
        <w:rPr>
          <w:rFonts w:ascii="Times New Roman" w:eastAsia="Calibri" w:hAnsi="Times New Roman"/>
          <w:sz w:val="28"/>
          <w:szCs w:val="28"/>
        </w:rPr>
        <w:t>производит забор воды из Грушевского водохранилища, расположенного на территории Александровского района, восточнее села Грушевского. Водохранилище находиться в стадии строительства, потому используется по временной схеме. По проекту его полный объем – 90 млн.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 полезный – 81 млн.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 площадь водного зеркала 8,8 км</w:t>
      </w:r>
      <w:r w:rsidRPr="00DD5295">
        <w:rPr>
          <w:rFonts w:ascii="Times New Roman" w:eastAsia="Calibri" w:hAnsi="Times New Roman"/>
          <w:sz w:val="28"/>
          <w:szCs w:val="28"/>
          <w:vertAlign w:val="superscript"/>
        </w:rPr>
        <w:t>2</w:t>
      </w:r>
      <w:r w:rsidRPr="00DD5295">
        <w:rPr>
          <w:rFonts w:ascii="Times New Roman" w:eastAsia="Calibri" w:hAnsi="Times New Roman"/>
          <w:sz w:val="28"/>
          <w:szCs w:val="28"/>
        </w:rPr>
        <w:t>. Основным назначением водохранилища является питьевое водоснабжение населения пяти районов Ставрополья – Арзгирского, Благодарненского, Будённовского, Петровского и Туркменского.</w:t>
      </w:r>
    </w:p>
    <w:p w:rsidR="00121B1B" w:rsidRPr="00DD5295" w:rsidRDefault="00121B1B" w:rsidP="00790181">
      <w:pPr>
        <w:ind w:firstLine="709"/>
        <w:rPr>
          <w:rFonts w:ascii="Times New Roman" w:eastAsia="Calibri" w:hAnsi="Times New Roman"/>
          <w:sz w:val="28"/>
          <w:szCs w:val="28"/>
        </w:rPr>
      </w:pPr>
      <w:r w:rsidRPr="00DD5295">
        <w:rPr>
          <w:rFonts w:ascii="Times New Roman" w:eastAsia="Calibri" w:hAnsi="Times New Roman"/>
          <w:sz w:val="28"/>
          <w:szCs w:val="28"/>
        </w:rPr>
        <w:t>Забор воды из Грушевского водохранилища осуществляется из аванкамеры, расположенной в нижнем бьефе донного водовыпуска. Оголовок водозабора оборудован сороудерживающими решётками, пропускная способность его 1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/сек. Из водозаборного сооружения вода самотёком поступает в водовод (Д = 1020 мм протяжённостью 30 км), подающий воду на очистные сооружения у с. Александрия.</w:t>
      </w:r>
    </w:p>
    <w:p w:rsidR="00121B1B" w:rsidRPr="00DD5295" w:rsidRDefault="00121B1B" w:rsidP="00790181">
      <w:pPr>
        <w:ind w:firstLine="709"/>
        <w:rPr>
          <w:rFonts w:ascii="Times New Roman" w:eastAsia="Calibri" w:hAnsi="Times New Roman"/>
          <w:sz w:val="28"/>
          <w:szCs w:val="28"/>
        </w:rPr>
      </w:pPr>
      <w:r w:rsidRPr="00DD5295">
        <w:rPr>
          <w:rFonts w:ascii="Times New Roman" w:eastAsia="Calibri" w:hAnsi="Times New Roman"/>
          <w:sz w:val="28"/>
          <w:szCs w:val="28"/>
        </w:rPr>
        <w:t>Вода из Грушевского водохранилища по самотёчному водоводу диаметром 1200 мм поступает на очистные сооружения у с. Александрия, в составе: водоёмы-отстойники, 4 медленных фильтра общей производительностью 48 тыс.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 xml:space="preserve"> в сутки, насосные станции, резервуары, хлораторная, химбаклаборатория. Поверхностные воды пресные, с содержанием минеральных солей 0,3-1,0 г/л, пригодны для питьевого водоснабжения. Затем после очистки и дезинфекции перекачивается в пять районов Ставропольского края (Благодарненский, Туркменский, Будённовский, Арзгирский, Петровский). Площадка ОСВ введена в эксплуатацию в 1986 году и расположена на территории Благодарненского </w:t>
      </w:r>
      <w:r w:rsidRPr="00DD5295">
        <w:rPr>
          <w:rFonts w:ascii="Times New Roman" w:eastAsia="Calibri" w:hAnsi="Times New Roman"/>
          <w:sz w:val="28"/>
          <w:szCs w:val="28"/>
        </w:rPr>
        <w:lastRenderedPageBreak/>
        <w:t>района Ставропольского края в 1 км. от северо-восточной окраины с. Александрия на правом берегу р. Сухая Буйвола</w:t>
      </w:r>
    </w:p>
    <w:p w:rsidR="00121B1B" w:rsidRPr="00DD5295" w:rsidRDefault="00121B1B" w:rsidP="00790181">
      <w:pPr>
        <w:ind w:firstLine="709"/>
        <w:rPr>
          <w:rFonts w:ascii="Times New Roman" w:eastAsia="Calibri" w:hAnsi="Times New Roman"/>
          <w:sz w:val="28"/>
          <w:szCs w:val="28"/>
        </w:rPr>
      </w:pPr>
      <w:r w:rsidRPr="00DD5295">
        <w:rPr>
          <w:rFonts w:ascii="Times New Roman" w:eastAsia="Calibri" w:hAnsi="Times New Roman"/>
          <w:sz w:val="28"/>
          <w:szCs w:val="28"/>
        </w:rPr>
        <w:t>В состав объекта «Площадка очистных сооружений у с. Александрия» входят два земляных водоёма-отстойника, первый – построен в 1961 году, имеет объем 360 тыс.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 второй – объём 340 тыс.м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 xml:space="preserve"> построен в 1975 году. Из водоёмов-отстойников вода самотёком поступает в медленные фильтры, общая производительность которых 2000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 Дренажные воды от водоёмов отстойников отводятся по а-ц перфорированным трубам Д=200 мм, уложенным на щебёночную основу южного откоса водоёмов в р. Сухая Буйвола.</w:t>
      </w:r>
    </w:p>
    <w:p w:rsidR="00121B1B" w:rsidRPr="00DD5295" w:rsidRDefault="00121B1B" w:rsidP="00790181">
      <w:pPr>
        <w:ind w:firstLine="709"/>
        <w:rPr>
          <w:rFonts w:ascii="Times New Roman" w:eastAsia="Calibri" w:hAnsi="Times New Roman"/>
          <w:sz w:val="28"/>
          <w:szCs w:val="28"/>
        </w:rPr>
      </w:pPr>
      <w:r w:rsidRPr="00DD5295">
        <w:rPr>
          <w:rFonts w:ascii="Times New Roman" w:eastAsia="Calibri" w:hAnsi="Times New Roman"/>
          <w:sz w:val="28"/>
          <w:szCs w:val="28"/>
        </w:rPr>
        <w:t>Производительность очистных сооружений, расположенных в с. Александрия, составляет 2000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 xml:space="preserve"> очищенной воды в сутки, количество медленных фильтров – 4 шт., сооружения 1971-1988 гг. постройки.</w:t>
      </w:r>
    </w:p>
    <w:p w:rsidR="00E53536" w:rsidRPr="00DD5295" w:rsidRDefault="00E53536" w:rsidP="00790181">
      <w:pPr>
        <w:autoSpaceDE w:val="0"/>
        <w:autoSpaceDN w:val="0"/>
        <w:adjustRightInd w:val="0"/>
        <w:snapToGrid w:val="0"/>
        <w:rPr>
          <w:rFonts w:ascii="Times New Roman" w:hAnsi="Times New Roman"/>
          <w:sz w:val="28"/>
          <w:szCs w:val="28"/>
        </w:rPr>
      </w:pPr>
    </w:p>
    <w:p w:rsidR="00770942" w:rsidRPr="00DD5295" w:rsidRDefault="009C3FC4" w:rsidP="00712CCA">
      <w:pPr>
        <w:pStyle w:val="3TimesNewRoman141"/>
      </w:pPr>
      <w:bookmarkStart w:id="24" w:name="_Toc88831155"/>
      <w:bookmarkStart w:id="25" w:name="_Toc180149185"/>
      <w:r w:rsidRPr="00DD5295">
        <w:t>1.1.4</w:t>
      </w:r>
      <w:r w:rsidR="00487B94" w:rsidRPr="00DD5295">
        <w:t xml:space="preserve">. </w:t>
      </w:r>
      <w:r w:rsidR="00BA091E" w:rsidRPr="00DD5295">
        <w:t>Описание результатов технического обследования централизованных систем водоснабжения</w:t>
      </w:r>
      <w:bookmarkEnd w:id="24"/>
      <w:bookmarkEnd w:id="25"/>
    </w:p>
    <w:p w:rsidR="00487B94" w:rsidRPr="00DD5295" w:rsidRDefault="00487B94" w:rsidP="008A5256">
      <w:pPr>
        <w:pStyle w:val="70"/>
        <w:spacing w:line="240" w:lineRule="exact"/>
        <w:jc w:val="center"/>
        <w:rPr>
          <w:color w:val="auto"/>
        </w:rPr>
      </w:pPr>
    </w:p>
    <w:p w:rsidR="001E004B" w:rsidRDefault="009C3FC4" w:rsidP="00712CCA">
      <w:pPr>
        <w:pStyle w:val="3TimesNewRoman141"/>
      </w:pPr>
      <w:bookmarkStart w:id="26" w:name="_Toc88831156"/>
      <w:bookmarkStart w:id="27" w:name="_Toc180149186"/>
      <w:r w:rsidRPr="00DD5295">
        <w:t>1.1.4</w:t>
      </w:r>
      <w:r w:rsidR="00714242" w:rsidRPr="00DD5295">
        <w:t xml:space="preserve">.1. </w:t>
      </w:r>
      <w:r w:rsidR="00FE289D" w:rsidRPr="00DD5295">
        <w:t>Описание состояния существующих источников водоснабжения и водозаборных сооружений</w:t>
      </w:r>
      <w:bookmarkEnd w:id="26"/>
      <w:bookmarkEnd w:id="27"/>
    </w:p>
    <w:p w:rsidR="008A5256" w:rsidRPr="00DD5295" w:rsidRDefault="008A5256" w:rsidP="00712CCA">
      <w:pPr>
        <w:pStyle w:val="3TimesNewRoman141"/>
      </w:pPr>
    </w:p>
    <w:p w:rsidR="00121B1B" w:rsidRPr="00DD5295" w:rsidRDefault="00121B1B" w:rsidP="00790181">
      <w:pPr>
        <w:ind w:firstLine="709"/>
        <w:rPr>
          <w:rFonts w:ascii="Times New Roman" w:eastAsia="Calibri" w:hAnsi="Times New Roman"/>
          <w:sz w:val="28"/>
          <w:szCs w:val="28"/>
        </w:rPr>
      </w:pPr>
      <w:r w:rsidRPr="00DD5295">
        <w:rPr>
          <w:rFonts w:ascii="Times New Roman" w:eastAsia="Calibri" w:hAnsi="Times New Roman"/>
          <w:sz w:val="28"/>
          <w:szCs w:val="28"/>
        </w:rPr>
        <w:t xml:space="preserve">Водоснабжение </w:t>
      </w:r>
      <w:r w:rsidR="008A5256" w:rsidRPr="00DD5295">
        <w:rPr>
          <w:rFonts w:ascii="Times New Roman" w:eastAsia="Calibri" w:hAnsi="Times New Roman"/>
          <w:sz w:val="28"/>
          <w:szCs w:val="28"/>
        </w:rPr>
        <w:t>Благодарненского</w:t>
      </w:r>
      <w:r w:rsidRPr="00DD5295">
        <w:rPr>
          <w:rFonts w:ascii="Times New Roman" w:eastAsia="Calibri" w:hAnsi="Times New Roman"/>
          <w:sz w:val="28"/>
          <w:szCs w:val="28"/>
        </w:rPr>
        <w:t xml:space="preserve"> муниципального округа осуществляет</w:t>
      </w:r>
      <w:r w:rsidR="008A5256">
        <w:rPr>
          <w:rFonts w:ascii="Times New Roman" w:eastAsia="Calibri" w:hAnsi="Times New Roman"/>
          <w:sz w:val="28"/>
          <w:szCs w:val="28"/>
        </w:rPr>
        <w:t xml:space="preserve"> </w:t>
      </w:r>
      <w:r w:rsidR="008A5256" w:rsidRPr="00DD5295">
        <w:rPr>
          <w:rFonts w:ascii="Times New Roman" w:eastAsia="Calibri" w:hAnsi="Times New Roman"/>
          <w:sz w:val="28"/>
          <w:szCs w:val="28"/>
        </w:rPr>
        <w:t>производственно-техническое подразделение Благодарненское</w:t>
      </w:r>
      <w:r w:rsidRPr="00DD5295">
        <w:rPr>
          <w:rFonts w:ascii="Times New Roman" w:eastAsia="Calibri" w:hAnsi="Times New Roman"/>
          <w:sz w:val="28"/>
          <w:szCs w:val="28"/>
        </w:rPr>
        <w:t xml:space="preserve"> </w:t>
      </w:r>
      <w:r w:rsidR="008A5256">
        <w:rPr>
          <w:rFonts w:ascii="Times New Roman" w:eastAsia="Calibri" w:hAnsi="Times New Roman"/>
          <w:sz w:val="28"/>
          <w:szCs w:val="28"/>
        </w:rPr>
        <w:t>ф</w:t>
      </w:r>
      <w:r w:rsidRPr="00DD5295">
        <w:rPr>
          <w:rFonts w:ascii="Times New Roman" w:eastAsia="Calibri" w:hAnsi="Times New Roman"/>
          <w:sz w:val="28"/>
          <w:szCs w:val="28"/>
        </w:rPr>
        <w:t>илиал</w:t>
      </w:r>
      <w:r w:rsidR="008A5256">
        <w:rPr>
          <w:rFonts w:ascii="Times New Roman" w:eastAsia="Calibri" w:hAnsi="Times New Roman"/>
          <w:sz w:val="28"/>
          <w:szCs w:val="28"/>
        </w:rPr>
        <w:t>а</w:t>
      </w:r>
      <w:r w:rsidRPr="00DD5295">
        <w:rPr>
          <w:rFonts w:ascii="Times New Roman" w:eastAsia="Calibri" w:hAnsi="Times New Roman"/>
          <w:sz w:val="28"/>
          <w:szCs w:val="28"/>
        </w:rPr>
        <w:t xml:space="preserve"> </w:t>
      </w:r>
      <w:r w:rsidR="008A5256">
        <w:rPr>
          <w:rFonts w:ascii="Times New Roman" w:eastAsia="Calibri" w:hAnsi="Times New Roman"/>
          <w:sz w:val="28"/>
          <w:szCs w:val="28"/>
        </w:rPr>
        <w:t xml:space="preserve">государственного унитарного предприятия Ставропольского края </w:t>
      </w:r>
      <w:r w:rsidRPr="00DD5295">
        <w:rPr>
          <w:rFonts w:ascii="Times New Roman" w:eastAsia="Calibri" w:hAnsi="Times New Roman"/>
          <w:sz w:val="28"/>
          <w:szCs w:val="28"/>
        </w:rPr>
        <w:t xml:space="preserve"> «Ставрополькрайводоканал» - «Северный».</w:t>
      </w:r>
    </w:p>
    <w:p w:rsidR="00AE7C01" w:rsidRPr="00DD5295" w:rsidRDefault="00AE7C01" w:rsidP="00790181">
      <w:pPr>
        <w:pStyle w:val="e"/>
        <w:spacing w:before="0" w:line="240" w:lineRule="auto"/>
        <w:jc w:val="both"/>
        <w:rPr>
          <w:sz w:val="28"/>
          <w:szCs w:val="28"/>
        </w:rPr>
      </w:pPr>
      <w:r w:rsidRPr="00DD5295">
        <w:rPr>
          <w:sz w:val="28"/>
          <w:szCs w:val="28"/>
        </w:rPr>
        <w:t>Источником водоснабжения муниципально</w:t>
      </w:r>
      <w:r w:rsidR="009C3FC4" w:rsidRPr="00DD5295">
        <w:rPr>
          <w:sz w:val="28"/>
          <w:szCs w:val="28"/>
        </w:rPr>
        <w:t>го</w:t>
      </w:r>
      <w:r w:rsidRPr="00DD5295">
        <w:rPr>
          <w:sz w:val="28"/>
          <w:szCs w:val="28"/>
        </w:rPr>
        <w:t xml:space="preserve"> образовани</w:t>
      </w:r>
      <w:r w:rsidR="009C3FC4" w:rsidRPr="00DD5295">
        <w:rPr>
          <w:sz w:val="28"/>
          <w:szCs w:val="28"/>
        </w:rPr>
        <w:t xml:space="preserve">я </w:t>
      </w:r>
      <w:r w:rsidRPr="00DD5295">
        <w:rPr>
          <w:sz w:val="28"/>
          <w:szCs w:val="28"/>
        </w:rPr>
        <w:t>Благодарненский муниципальный округ</w:t>
      </w:r>
      <w:r w:rsidR="009C3FC4" w:rsidRPr="00DD5295">
        <w:rPr>
          <w:sz w:val="28"/>
          <w:szCs w:val="28"/>
        </w:rPr>
        <w:t xml:space="preserve"> </w:t>
      </w:r>
      <w:r w:rsidRPr="00DD5295">
        <w:rPr>
          <w:sz w:val="28"/>
          <w:szCs w:val="28"/>
        </w:rPr>
        <w:t>служит</w:t>
      </w:r>
      <w:r w:rsidR="009C3FC4" w:rsidRPr="00DD5295">
        <w:rPr>
          <w:sz w:val="28"/>
          <w:szCs w:val="28"/>
        </w:rPr>
        <w:t xml:space="preserve"> </w:t>
      </w:r>
      <w:bookmarkStart w:id="28" w:name="OLE_LINK101"/>
      <w:bookmarkStart w:id="29" w:name="OLE_LINK102"/>
      <w:bookmarkEnd w:id="28"/>
      <w:bookmarkEnd w:id="29"/>
      <w:r w:rsidR="00357028" w:rsidRPr="00DD5295">
        <w:rPr>
          <w:sz w:val="28"/>
          <w:szCs w:val="28"/>
        </w:rPr>
        <w:t xml:space="preserve">Грушевское водохранилище, </w:t>
      </w:r>
      <w:r w:rsidRPr="00DD5295">
        <w:rPr>
          <w:sz w:val="28"/>
          <w:szCs w:val="28"/>
        </w:rPr>
        <w:t>Скважина №</w:t>
      </w:r>
      <w:r w:rsidR="008A5256">
        <w:rPr>
          <w:sz w:val="28"/>
          <w:szCs w:val="28"/>
        </w:rPr>
        <w:t xml:space="preserve"> </w:t>
      </w:r>
      <w:r w:rsidRPr="00DD5295">
        <w:rPr>
          <w:sz w:val="28"/>
          <w:szCs w:val="28"/>
        </w:rPr>
        <w:t>3008, Скважина №</w:t>
      </w:r>
      <w:r w:rsidR="008A5256">
        <w:rPr>
          <w:sz w:val="28"/>
          <w:szCs w:val="28"/>
        </w:rPr>
        <w:t xml:space="preserve"> </w:t>
      </w:r>
      <w:r w:rsidRPr="00DD5295">
        <w:rPr>
          <w:sz w:val="28"/>
          <w:szCs w:val="28"/>
        </w:rPr>
        <w:t>44095, Скважина №</w:t>
      </w:r>
      <w:r w:rsidR="008A5256">
        <w:rPr>
          <w:sz w:val="28"/>
          <w:szCs w:val="28"/>
        </w:rPr>
        <w:t xml:space="preserve"> </w:t>
      </w:r>
      <w:r w:rsidRPr="00DD5295">
        <w:rPr>
          <w:sz w:val="28"/>
          <w:szCs w:val="28"/>
        </w:rPr>
        <w:t>3095, Скважина №</w:t>
      </w:r>
      <w:r w:rsidR="008A5256">
        <w:rPr>
          <w:sz w:val="28"/>
          <w:szCs w:val="28"/>
        </w:rPr>
        <w:t xml:space="preserve"> </w:t>
      </w:r>
      <w:r w:rsidRPr="00DD5295">
        <w:rPr>
          <w:sz w:val="28"/>
          <w:szCs w:val="28"/>
        </w:rPr>
        <w:t>2401, Скважина №</w:t>
      </w:r>
      <w:r w:rsidR="008A5256">
        <w:rPr>
          <w:sz w:val="28"/>
          <w:szCs w:val="28"/>
        </w:rPr>
        <w:t xml:space="preserve"> </w:t>
      </w:r>
      <w:r w:rsidRPr="00DD5295">
        <w:rPr>
          <w:sz w:val="28"/>
          <w:szCs w:val="28"/>
        </w:rPr>
        <w:t>946/1946, Скважина №</w:t>
      </w:r>
      <w:r w:rsidR="008A5256">
        <w:rPr>
          <w:sz w:val="28"/>
          <w:szCs w:val="28"/>
        </w:rPr>
        <w:t xml:space="preserve"> </w:t>
      </w:r>
      <w:r w:rsidRPr="00DD5295">
        <w:rPr>
          <w:sz w:val="28"/>
          <w:szCs w:val="28"/>
        </w:rPr>
        <w:t>5282/1499, Скважина №</w:t>
      </w:r>
      <w:r w:rsidR="008A5256">
        <w:rPr>
          <w:sz w:val="28"/>
          <w:szCs w:val="28"/>
        </w:rPr>
        <w:t xml:space="preserve"> </w:t>
      </w:r>
      <w:r w:rsidRPr="00DD5295">
        <w:rPr>
          <w:sz w:val="28"/>
          <w:szCs w:val="28"/>
        </w:rPr>
        <w:t xml:space="preserve">2709, </w:t>
      </w:r>
      <w:r w:rsidR="009C3FC4" w:rsidRPr="00DD5295">
        <w:rPr>
          <w:sz w:val="28"/>
          <w:szCs w:val="28"/>
        </w:rPr>
        <w:t xml:space="preserve">предназначенные </w:t>
      </w:r>
      <w:r w:rsidRPr="00DD5295">
        <w:rPr>
          <w:sz w:val="28"/>
          <w:szCs w:val="28"/>
        </w:rPr>
        <w:t>для обеспечения хозяйственно-питьевого и производственного водоснабжения муниципального образования Благодарненский муниципальный округ</w:t>
      </w:r>
      <w:r w:rsidR="009C3FC4" w:rsidRPr="00DD5295">
        <w:rPr>
          <w:sz w:val="28"/>
          <w:szCs w:val="28"/>
        </w:rPr>
        <w:t>.</w:t>
      </w:r>
      <w:r w:rsidRPr="00DD5295">
        <w:rPr>
          <w:sz w:val="28"/>
          <w:szCs w:val="28"/>
        </w:rPr>
        <w:t xml:space="preserve"> </w:t>
      </w:r>
    </w:p>
    <w:p w:rsidR="00121B1B" w:rsidRPr="008A5256" w:rsidRDefault="00121B1B" w:rsidP="00790181">
      <w:pPr>
        <w:pStyle w:val="e"/>
        <w:spacing w:before="0" w:line="240" w:lineRule="auto"/>
        <w:jc w:val="both"/>
        <w:rPr>
          <w:sz w:val="28"/>
          <w:szCs w:val="28"/>
        </w:rPr>
      </w:pPr>
      <w:r w:rsidRPr="008A5256">
        <w:rPr>
          <w:sz w:val="28"/>
          <w:szCs w:val="28"/>
        </w:rPr>
        <w:t>Грушевское водохранилище</w:t>
      </w:r>
    </w:p>
    <w:p w:rsidR="00121B1B" w:rsidRPr="00DD5295" w:rsidRDefault="00121B1B" w:rsidP="00790181">
      <w:pPr>
        <w:ind w:firstLine="709"/>
        <w:rPr>
          <w:rFonts w:ascii="Times New Roman" w:eastAsia="Calibri" w:hAnsi="Times New Roman"/>
          <w:sz w:val="28"/>
          <w:szCs w:val="28"/>
        </w:rPr>
      </w:pPr>
      <w:r w:rsidRPr="00DD5295">
        <w:rPr>
          <w:rFonts w:ascii="Times New Roman" w:eastAsia="Calibri" w:hAnsi="Times New Roman"/>
          <w:sz w:val="28"/>
          <w:szCs w:val="28"/>
        </w:rPr>
        <w:t>Источником водоснабжения является Грушевское водохранилище, вода из которого по самотёчному водоводу Д=1200 мм протяжённостью 22,7 км поступает на очистные сооружения у с. Александрия, затем после очистки и дезинфекции перекачивается в пять районов Ставропольского края (Благодарненский, Туркменский, Будённ</w:t>
      </w:r>
      <w:r w:rsidR="00283467">
        <w:rPr>
          <w:rFonts w:ascii="Times New Roman" w:eastAsia="Calibri" w:hAnsi="Times New Roman"/>
          <w:sz w:val="28"/>
          <w:szCs w:val="28"/>
        </w:rPr>
        <w:t>овский, Арзгирский, Петровский):</w:t>
      </w:r>
    </w:p>
    <w:p w:rsidR="00121B1B" w:rsidRPr="00DD5295" w:rsidRDefault="00121B1B" w:rsidP="000A6C44">
      <w:pPr>
        <w:pStyle w:val="ae"/>
        <w:spacing w:after="0" w:line="240" w:lineRule="auto"/>
        <w:ind w:left="0" w:firstLine="709"/>
        <w:jc w:val="both"/>
        <w:rPr>
          <w:rFonts w:eastAsia="Calibri"/>
          <w:sz w:val="28"/>
          <w:szCs w:val="28"/>
        </w:rPr>
      </w:pPr>
      <w:r w:rsidRPr="00DD5295">
        <w:rPr>
          <w:rFonts w:eastAsia="Calibri"/>
          <w:sz w:val="28"/>
          <w:szCs w:val="28"/>
        </w:rPr>
        <w:t>В г. Благодарный существует централизованная система хозяйственно питьевого водоснабжения, обеспечивающая потребность в воде население, промышленные предприятия и прочих потребителей.</w:t>
      </w:r>
    </w:p>
    <w:p w:rsidR="00121B1B" w:rsidRPr="00DD5295" w:rsidRDefault="00283467" w:rsidP="000A6C44">
      <w:pPr>
        <w:pStyle w:val="ae"/>
        <w:spacing w:after="0" w:line="240" w:lineRule="auto"/>
        <w:ind w:left="0" w:firstLine="709"/>
        <w:jc w:val="both"/>
        <w:rPr>
          <w:rFonts w:eastAsia="Calibri"/>
          <w:sz w:val="28"/>
          <w:szCs w:val="28"/>
        </w:rPr>
      </w:pPr>
      <w:r>
        <w:rPr>
          <w:rFonts w:eastAsia="Calibri"/>
          <w:sz w:val="28"/>
          <w:szCs w:val="28"/>
        </w:rPr>
        <w:t>село</w:t>
      </w:r>
      <w:r w:rsidR="0077748C" w:rsidRPr="00DD5295">
        <w:rPr>
          <w:rFonts w:eastAsia="Calibri"/>
          <w:sz w:val="28"/>
          <w:szCs w:val="28"/>
        </w:rPr>
        <w:t xml:space="preserve"> Александрия, п. Госплодопитомник, х. Кучурин, п. Мокрая Буйвола, х. Новоалександровский</w:t>
      </w:r>
      <w:r w:rsidR="00C749F6" w:rsidRPr="00DD5295">
        <w:rPr>
          <w:rFonts w:eastAsia="Calibri"/>
          <w:sz w:val="28"/>
          <w:szCs w:val="28"/>
        </w:rPr>
        <w:t xml:space="preserve"> о</w:t>
      </w:r>
      <w:r w:rsidR="0077748C" w:rsidRPr="00DD5295">
        <w:rPr>
          <w:rFonts w:eastAsia="Calibri"/>
          <w:sz w:val="28"/>
          <w:szCs w:val="28"/>
        </w:rPr>
        <w:t xml:space="preserve">чищенная вода подаётся в два ж/б резервуара V=150 м3, V=100 м3, расположенных у насосной станции № 1. Обеззараживание воды производиться по пути движения в хлораторной, состоящей из хлораторов ЛОНИИ-100, работающих на жидком хлоре из </w:t>
      </w:r>
      <w:r w:rsidR="0077748C" w:rsidRPr="00DD5295">
        <w:rPr>
          <w:rFonts w:eastAsia="Calibri"/>
          <w:sz w:val="28"/>
          <w:szCs w:val="28"/>
        </w:rPr>
        <w:lastRenderedPageBreak/>
        <w:t>баллонов или контейнеров. Склада хлора нет. На площадке очистных сооружений находятся две насосные станции 1-го подъёма и прои</w:t>
      </w:r>
      <w:r>
        <w:rPr>
          <w:rFonts w:eastAsia="Calibri"/>
          <w:sz w:val="28"/>
          <w:szCs w:val="28"/>
        </w:rPr>
        <w:t>зводственная хим-баклаборатория;</w:t>
      </w:r>
    </w:p>
    <w:p w:rsidR="0077748C" w:rsidRPr="00DD5295" w:rsidRDefault="00283467" w:rsidP="000A6C44">
      <w:pPr>
        <w:pStyle w:val="ae"/>
        <w:spacing w:after="0" w:line="240" w:lineRule="auto"/>
        <w:ind w:left="0" w:firstLine="709"/>
        <w:jc w:val="both"/>
        <w:rPr>
          <w:rFonts w:eastAsia="Calibri"/>
          <w:sz w:val="28"/>
          <w:szCs w:val="28"/>
        </w:rPr>
      </w:pPr>
      <w:r>
        <w:rPr>
          <w:rFonts w:eastAsia="Calibri"/>
          <w:sz w:val="28"/>
          <w:szCs w:val="28"/>
        </w:rPr>
        <w:t>село</w:t>
      </w:r>
      <w:r w:rsidR="0077748C" w:rsidRPr="00DD5295">
        <w:rPr>
          <w:rFonts w:eastAsia="Calibri"/>
          <w:sz w:val="28"/>
          <w:szCs w:val="28"/>
        </w:rPr>
        <w:t xml:space="preserve"> Алексеевское</w:t>
      </w:r>
      <w:r w:rsidR="000055E1" w:rsidRPr="00DD5295">
        <w:rPr>
          <w:rFonts w:eastAsia="Calibri"/>
          <w:sz w:val="28"/>
          <w:szCs w:val="28"/>
        </w:rPr>
        <w:t xml:space="preserve">. </w:t>
      </w:r>
      <w:r w:rsidR="00023DB6" w:rsidRPr="00DD5295">
        <w:rPr>
          <w:rFonts w:eastAsia="Calibri"/>
          <w:sz w:val="28"/>
          <w:szCs w:val="28"/>
        </w:rPr>
        <w:t>Водоснабжение осуществляется от поверхностного водозабора самоизливом с подачей в сеть потребителям.</w:t>
      </w:r>
      <w:r w:rsidR="000F4F92" w:rsidRPr="00DD5295">
        <w:rPr>
          <w:rFonts w:eastAsia="Calibri"/>
          <w:sz w:val="28"/>
          <w:szCs w:val="28"/>
        </w:rPr>
        <w:t xml:space="preserve"> </w:t>
      </w:r>
      <w:r w:rsidR="000055E1" w:rsidRPr="00DD5295">
        <w:rPr>
          <w:rFonts w:eastAsia="Calibri"/>
          <w:sz w:val="28"/>
          <w:szCs w:val="28"/>
        </w:rPr>
        <w:t>В случае отключения центрального водоснабжения администрацией села Алексеевское не предусмотрен подвоз воды населению спе</w:t>
      </w:r>
      <w:r>
        <w:rPr>
          <w:rFonts w:eastAsia="Calibri"/>
          <w:sz w:val="28"/>
          <w:szCs w:val="28"/>
        </w:rPr>
        <w:t>циализированным автотранспортом;</w:t>
      </w:r>
    </w:p>
    <w:p w:rsidR="000F4F92" w:rsidRPr="000A6C44" w:rsidRDefault="00283467" w:rsidP="000A6C44">
      <w:pPr>
        <w:ind w:firstLine="709"/>
        <w:rPr>
          <w:rFonts w:ascii="Times New Roman" w:eastAsia="Calibri" w:hAnsi="Times New Roman"/>
          <w:sz w:val="28"/>
          <w:szCs w:val="28"/>
        </w:rPr>
      </w:pPr>
      <w:r>
        <w:rPr>
          <w:rFonts w:ascii="Times New Roman" w:eastAsia="Calibri" w:hAnsi="Times New Roman"/>
          <w:sz w:val="28"/>
          <w:szCs w:val="28"/>
        </w:rPr>
        <w:t xml:space="preserve">село </w:t>
      </w:r>
      <w:r w:rsidR="000F4F92" w:rsidRPr="000A6C44">
        <w:rPr>
          <w:rFonts w:ascii="Times New Roman" w:eastAsia="Calibri" w:hAnsi="Times New Roman"/>
          <w:sz w:val="28"/>
          <w:szCs w:val="28"/>
        </w:rPr>
        <w:t xml:space="preserve">Бурлацкое. </w:t>
      </w:r>
      <w:r w:rsidR="00023DB6" w:rsidRPr="000A6C44">
        <w:rPr>
          <w:rFonts w:ascii="Times New Roman" w:eastAsia="Calibri" w:hAnsi="Times New Roman"/>
          <w:sz w:val="28"/>
          <w:szCs w:val="28"/>
        </w:rPr>
        <w:t>Водоснабжение осуществляется от поверхностного водозабора самоизливом с подачей в сеть потребителям.</w:t>
      </w:r>
      <w:r w:rsidR="00C749F6" w:rsidRPr="000A6C44">
        <w:rPr>
          <w:rFonts w:ascii="Times New Roman" w:eastAsia="Calibri" w:hAnsi="Times New Roman"/>
          <w:sz w:val="28"/>
          <w:szCs w:val="28"/>
        </w:rPr>
        <w:t xml:space="preserve"> </w:t>
      </w:r>
      <w:r w:rsidR="000F4F92" w:rsidRPr="000A6C44">
        <w:rPr>
          <w:rFonts w:ascii="Times New Roman" w:eastAsia="Calibri" w:hAnsi="Times New Roman"/>
          <w:sz w:val="28"/>
          <w:szCs w:val="28"/>
        </w:rPr>
        <w:t xml:space="preserve">В 1 км к юго-западу от с. Бурлацкое Благодарненского района расположена площадка для резервуаров, введённая в эксплуатацию в 2007 году. Ёмкость резервуаров 1000 метров кубических, количество резервуаров 2. Резервуары предназначены для хранения регулирующего объёма и создания необходимых напоров </w:t>
      </w:r>
      <w:r w:rsidR="005E19E1">
        <w:rPr>
          <w:rFonts w:ascii="Times New Roman" w:eastAsia="Calibri" w:hAnsi="Times New Roman"/>
          <w:sz w:val="28"/>
          <w:szCs w:val="28"/>
        </w:rPr>
        <w:t>в разводящих сетях с. Бурлацкое;</w:t>
      </w:r>
    </w:p>
    <w:p w:rsidR="00B14676" w:rsidRPr="000A6C44" w:rsidRDefault="005E19E1" w:rsidP="000A6C44">
      <w:pPr>
        <w:ind w:firstLine="709"/>
        <w:rPr>
          <w:rFonts w:ascii="Times New Roman" w:eastAsia="Calibri" w:hAnsi="Times New Roman"/>
          <w:sz w:val="28"/>
          <w:szCs w:val="28"/>
        </w:rPr>
      </w:pPr>
      <w:r>
        <w:rPr>
          <w:rFonts w:ascii="Times New Roman" w:eastAsia="Calibri" w:hAnsi="Times New Roman"/>
          <w:sz w:val="28"/>
          <w:szCs w:val="28"/>
        </w:rPr>
        <w:t>село</w:t>
      </w:r>
      <w:r w:rsidR="00B14676" w:rsidRPr="000A6C44">
        <w:rPr>
          <w:rFonts w:ascii="Times New Roman" w:eastAsia="Calibri" w:hAnsi="Times New Roman"/>
          <w:sz w:val="28"/>
          <w:szCs w:val="28"/>
        </w:rPr>
        <w:t xml:space="preserve"> Каменная Балка</w:t>
      </w:r>
      <w:r w:rsidR="00D75F0E" w:rsidRPr="000A6C44">
        <w:rPr>
          <w:rFonts w:ascii="Times New Roman" w:eastAsia="Calibri" w:hAnsi="Times New Roman"/>
          <w:sz w:val="28"/>
          <w:szCs w:val="28"/>
        </w:rPr>
        <w:t>, п. Каменка</w:t>
      </w:r>
      <w:r w:rsidR="00B14676" w:rsidRPr="000A6C44">
        <w:rPr>
          <w:rFonts w:ascii="Times New Roman" w:eastAsia="Calibri" w:hAnsi="Times New Roman"/>
          <w:sz w:val="28"/>
          <w:szCs w:val="28"/>
        </w:rPr>
        <w:t xml:space="preserve">. </w:t>
      </w:r>
      <w:r w:rsidR="00023DB6" w:rsidRPr="000A6C44">
        <w:rPr>
          <w:rFonts w:ascii="Times New Roman" w:eastAsia="Calibri" w:hAnsi="Times New Roman"/>
          <w:sz w:val="28"/>
          <w:szCs w:val="28"/>
        </w:rPr>
        <w:t>Водоснабжение осуществляется от поверхностного водозабора самоизливом с подачей в сеть потребителям.</w:t>
      </w:r>
      <w:r w:rsidR="00C749F6" w:rsidRPr="000A6C44">
        <w:rPr>
          <w:rFonts w:ascii="Times New Roman" w:eastAsia="Calibri" w:hAnsi="Times New Roman"/>
          <w:sz w:val="28"/>
          <w:szCs w:val="28"/>
        </w:rPr>
        <w:t xml:space="preserve"> </w:t>
      </w:r>
      <w:r w:rsidR="00B14676" w:rsidRPr="000A6C44">
        <w:rPr>
          <w:rFonts w:ascii="Times New Roman" w:eastAsia="Calibri" w:hAnsi="Times New Roman"/>
          <w:sz w:val="28"/>
          <w:szCs w:val="28"/>
        </w:rPr>
        <w:t>Площадка насосной станции № 4 введена в эксплуатацию в 1986 г. Расположена в 800 м юго-западнее с. Каменная Балка и примыкает к территории существующей нефтебазы. Для хранения неприкосновенного и аварийного запаса воды на площадке насосной станции расположены два приё</w:t>
      </w:r>
      <w:r>
        <w:rPr>
          <w:rFonts w:ascii="Times New Roman" w:eastAsia="Calibri" w:hAnsi="Times New Roman"/>
          <w:sz w:val="28"/>
          <w:szCs w:val="28"/>
        </w:rPr>
        <w:t>мных резервуара ёмкостью 500 м3;</w:t>
      </w:r>
    </w:p>
    <w:p w:rsidR="00B14676" w:rsidRPr="000A6C44" w:rsidRDefault="005E19E1" w:rsidP="000A6C44">
      <w:pPr>
        <w:ind w:firstLine="709"/>
        <w:rPr>
          <w:rFonts w:ascii="Times New Roman" w:eastAsia="Calibri" w:hAnsi="Times New Roman"/>
          <w:sz w:val="28"/>
          <w:szCs w:val="28"/>
        </w:rPr>
      </w:pPr>
      <w:r>
        <w:rPr>
          <w:rFonts w:ascii="Times New Roman" w:eastAsia="Calibri" w:hAnsi="Times New Roman"/>
          <w:sz w:val="28"/>
          <w:szCs w:val="28"/>
        </w:rPr>
        <w:t>хутор</w:t>
      </w:r>
      <w:r w:rsidR="00B14676" w:rsidRPr="000A6C44">
        <w:rPr>
          <w:rFonts w:ascii="Times New Roman" w:eastAsia="Calibri" w:hAnsi="Times New Roman"/>
          <w:sz w:val="28"/>
          <w:szCs w:val="28"/>
        </w:rPr>
        <w:t xml:space="preserve"> Красный Ключ</w:t>
      </w:r>
      <w:r w:rsidR="00023DB6" w:rsidRPr="000A6C44">
        <w:rPr>
          <w:rFonts w:ascii="Times New Roman" w:eastAsia="Calibri" w:hAnsi="Times New Roman"/>
          <w:sz w:val="28"/>
          <w:szCs w:val="28"/>
        </w:rPr>
        <w:t>, х. Алтухов, х. Дейнекин, х. Гремучий.</w:t>
      </w:r>
      <w:r w:rsidR="00B14676" w:rsidRPr="000A6C44">
        <w:rPr>
          <w:rFonts w:ascii="Times New Roman" w:eastAsia="Calibri" w:hAnsi="Times New Roman"/>
          <w:sz w:val="28"/>
          <w:szCs w:val="28"/>
        </w:rPr>
        <w:t xml:space="preserve"> </w:t>
      </w:r>
      <w:r w:rsidR="00023DB6" w:rsidRPr="000A6C44">
        <w:rPr>
          <w:rFonts w:ascii="Times New Roman" w:eastAsia="Calibri" w:hAnsi="Times New Roman"/>
          <w:sz w:val="28"/>
          <w:szCs w:val="28"/>
        </w:rPr>
        <w:t>Водоснабжение осуществляется от поверхностного водозабора самоизливом с подачей в сеть потребителям.</w:t>
      </w:r>
      <w:r w:rsidR="00C749F6" w:rsidRPr="000A6C44">
        <w:rPr>
          <w:rFonts w:ascii="Times New Roman" w:eastAsia="Calibri" w:hAnsi="Times New Roman"/>
          <w:sz w:val="28"/>
          <w:szCs w:val="28"/>
        </w:rPr>
        <w:t xml:space="preserve"> </w:t>
      </w:r>
      <w:r w:rsidR="00B14676" w:rsidRPr="000A6C44">
        <w:rPr>
          <w:rFonts w:ascii="Times New Roman" w:eastAsia="Calibri" w:hAnsi="Times New Roman"/>
          <w:sz w:val="28"/>
          <w:szCs w:val="28"/>
        </w:rPr>
        <w:t>Транспортировка воды в данные населённые пункты осуществляется по магистрал</w:t>
      </w:r>
      <w:r w:rsidR="007D6488">
        <w:rPr>
          <w:rFonts w:ascii="Times New Roman" w:eastAsia="Calibri" w:hAnsi="Times New Roman"/>
          <w:sz w:val="28"/>
          <w:szCs w:val="28"/>
        </w:rPr>
        <w:t>ьному водоводу диаметром 600 мм;</w:t>
      </w:r>
    </w:p>
    <w:p w:rsidR="00B14676" w:rsidRPr="000A6C44" w:rsidRDefault="007D6488" w:rsidP="000A6C44">
      <w:pPr>
        <w:ind w:firstLine="709"/>
        <w:rPr>
          <w:rFonts w:ascii="Times New Roman" w:eastAsia="Calibri" w:hAnsi="Times New Roman"/>
          <w:sz w:val="28"/>
          <w:szCs w:val="28"/>
        </w:rPr>
      </w:pPr>
      <w:r>
        <w:rPr>
          <w:rFonts w:ascii="Times New Roman" w:eastAsia="Calibri" w:hAnsi="Times New Roman"/>
          <w:sz w:val="28"/>
          <w:szCs w:val="28"/>
        </w:rPr>
        <w:t>село</w:t>
      </w:r>
      <w:r w:rsidR="00B14676" w:rsidRPr="000A6C44">
        <w:rPr>
          <w:rFonts w:ascii="Times New Roman" w:eastAsia="Calibri" w:hAnsi="Times New Roman"/>
          <w:sz w:val="28"/>
          <w:szCs w:val="28"/>
        </w:rPr>
        <w:t xml:space="preserve"> Мирное. </w:t>
      </w:r>
      <w:r w:rsidR="00023DB6" w:rsidRPr="000A6C44">
        <w:rPr>
          <w:rFonts w:ascii="Times New Roman" w:eastAsia="Calibri" w:hAnsi="Times New Roman"/>
          <w:sz w:val="28"/>
          <w:szCs w:val="28"/>
        </w:rPr>
        <w:t>Водоснабжение осуществляется от поверхностного водозабора самоизливом с подачей в сеть потребителям.</w:t>
      </w:r>
      <w:r w:rsidR="00087A53" w:rsidRPr="000A6C44">
        <w:rPr>
          <w:rFonts w:ascii="Times New Roman" w:eastAsia="Calibri" w:hAnsi="Times New Roman"/>
          <w:sz w:val="28"/>
          <w:szCs w:val="28"/>
        </w:rPr>
        <w:t xml:space="preserve"> </w:t>
      </w:r>
      <w:r w:rsidR="00B14676" w:rsidRPr="000A6C44">
        <w:rPr>
          <w:rFonts w:ascii="Times New Roman" w:eastAsia="Calibri" w:hAnsi="Times New Roman"/>
          <w:sz w:val="28"/>
          <w:szCs w:val="28"/>
        </w:rPr>
        <w:t>В случае отключения центрального водоснабжения администрацией села Мирное не предусмотрен подвоз воды населению специализированным автотранспортом. На территории села образования находятся резервуары с запасом чистой воды – 2 шт. ёмкостью – 150 м</w:t>
      </w:r>
      <w:r w:rsidR="00B14676" w:rsidRPr="000A6C44">
        <w:rPr>
          <w:rFonts w:ascii="Times New Roman" w:eastAsia="Calibri" w:hAnsi="Times New Roman"/>
          <w:sz w:val="28"/>
          <w:szCs w:val="28"/>
          <w:vertAlign w:val="superscript"/>
        </w:rPr>
        <w:t>3</w:t>
      </w:r>
      <w:r w:rsidR="00B14676" w:rsidRPr="000A6C44">
        <w:rPr>
          <w:rFonts w:ascii="Times New Roman" w:eastAsia="Calibri" w:hAnsi="Times New Roman"/>
          <w:sz w:val="28"/>
          <w:szCs w:val="28"/>
        </w:rPr>
        <w:t xml:space="preserve"> и 100 м</w:t>
      </w:r>
      <w:r w:rsidR="00B14676" w:rsidRPr="000A6C44">
        <w:rPr>
          <w:rFonts w:ascii="Times New Roman" w:eastAsia="Calibri" w:hAnsi="Times New Roman"/>
          <w:sz w:val="28"/>
          <w:szCs w:val="28"/>
          <w:vertAlign w:val="superscript"/>
        </w:rPr>
        <w:t>3</w:t>
      </w:r>
      <w:r>
        <w:rPr>
          <w:rFonts w:ascii="Times New Roman" w:eastAsia="Calibri" w:hAnsi="Times New Roman"/>
          <w:sz w:val="28"/>
          <w:szCs w:val="28"/>
        </w:rPr>
        <w:t>);</w:t>
      </w:r>
    </w:p>
    <w:p w:rsidR="0022090F" w:rsidRPr="000A6C44" w:rsidRDefault="007D6488" w:rsidP="000A6C44">
      <w:pPr>
        <w:ind w:firstLine="709"/>
        <w:rPr>
          <w:rFonts w:ascii="Times New Roman" w:eastAsia="Calibri" w:hAnsi="Times New Roman"/>
          <w:sz w:val="28"/>
          <w:szCs w:val="28"/>
        </w:rPr>
      </w:pPr>
      <w:r>
        <w:rPr>
          <w:rFonts w:ascii="Times New Roman" w:eastAsia="Calibri" w:hAnsi="Times New Roman"/>
          <w:sz w:val="28"/>
          <w:szCs w:val="28"/>
        </w:rPr>
        <w:t>село</w:t>
      </w:r>
      <w:r w:rsidR="0022090F" w:rsidRPr="000A6C44">
        <w:rPr>
          <w:rFonts w:ascii="Times New Roman" w:eastAsia="Calibri" w:hAnsi="Times New Roman"/>
          <w:sz w:val="28"/>
          <w:szCs w:val="28"/>
        </w:rPr>
        <w:t xml:space="preserve"> Сотниковское. </w:t>
      </w:r>
      <w:r w:rsidR="00023DB6" w:rsidRPr="000A6C44">
        <w:rPr>
          <w:rFonts w:ascii="Times New Roman" w:eastAsia="Calibri" w:hAnsi="Times New Roman"/>
          <w:sz w:val="28"/>
          <w:szCs w:val="28"/>
        </w:rPr>
        <w:t>Водоснабжение осуществляется от поверхностного водозабора самоизливом с подачей в сеть потребителям.</w:t>
      </w:r>
      <w:r w:rsidR="00087A53" w:rsidRPr="000A6C44">
        <w:rPr>
          <w:rFonts w:ascii="Times New Roman" w:eastAsia="Calibri" w:hAnsi="Times New Roman"/>
          <w:sz w:val="28"/>
          <w:szCs w:val="28"/>
        </w:rPr>
        <w:t xml:space="preserve"> </w:t>
      </w:r>
      <w:r w:rsidR="0022090F" w:rsidRPr="000A6C44">
        <w:rPr>
          <w:rFonts w:ascii="Times New Roman" w:eastAsia="Calibri" w:hAnsi="Times New Roman"/>
          <w:sz w:val="28"/>
          <w:szCs w:val="28"/>
        </w:rPr>
        <w:t>Площадка резервуаров введена в эксплуатацию в 1985 году. Площадка расположена в 2,5 км к юго-западу от с. Сотниковское, в Благодарненском районе. Ёмкость резервуаров 1000 метров кубических, количество резервуаров 2. Резервуары предназначены для хранения регулирующего объёма и создания необходимых напоров в р</w:t>
      </w:r>
      <w:r>
        <w:rPr>
          <w:rFonts w:ascii="Times New Roman" w:eastAsia="Calibri" w:hAnsi="Times New Roman"/>
          <w:sz w:val="28"/>
          <w:szCs w:val="28"/>
        </w:rPr>
        <w:t>азводящих сетях с. Сотниковское;</w:t>
      </w:r>
    </w:p>
    <w:p w:rsidR="0022090F" w:rsidRPr="000A6C44" w:rsidRDefault="007D6488" w:rsidP="000A6C44">
      <w:pPr>
        <w:ind w:firstLine="709"/>
        <w:rPr>
          <w:rFonts w:ascii="Times New Roman" w:eastAsia="Calibri" w:hAnsi="Times New Roman"/>
          <w:sz w:val="28"/>
          <w:szCs w:val="28"/>
        </w:rPr>
      </w:pPr>
      <w:r>
        <w:rPr>
          <w:rFonts w:ascii="Times New Roman" w:eastAsia="Calibri" w:hAnsi="Times New Roman"/>
          <w:sz w:val="28"/>
          <w:szCs w:val="28"/>
        </w:rPr>
        <w:t>село</w:t>
      </w:r>
      <w:r w:rsidR="0022090F" w:rsidRPr="000A6C44">
        <w:rPr>
          <w:rFonts w:ascii="Times New Roman" w:eastAsia="Calibri" w:hAnsi="Times New Roman"/>
          <w:sz w:val="28"/>
          <w:szCs w:val="28"/>
        </w:rPr>
        <w:t xml:space="preserve"> Спасское</w:t>
      </w:r>
      <w:r w:rsidR="006D19E8" w:rsidRPr="000A6C44">
        <w:rPr>
          <w:rFonts w:ascii="Times New Roman" w:eastAsia="Calibri" w:hAnsi="Times New Roman"/>
          <w:sz w:val="28"/>
          <w:szCs w:val="28"/>
        </w:rPr>
        <w:t xml:space="preserve">. </w:t>
      </w:r>
      <w:r w:rsidR="00023DB6" w:rsidRPr="000A6C44">
        <w:rPr>
          <w:rFonts w:ascii="Times New Roman" w:eastAsia="Calibri" w:hAnsi="Times New Roman"/>
          <w:sz w:val="28"/>
          <w:szCs w:val="28"/>
        </w:rPr>
        <w:t>Водоснабжение осуществляется от поверхностного водозабора самоизливом с подачей в сеть потребителям.</w:t>
      </w:r>
      <w:r w:rsidR="00087A53" w:rsidRPr="000A6C44">
        <w:rPr>
          <w:rFonts w:ascii="Times New Roman" w:eastAsia="Calibri" w:hAnsi="Times New Roman"/>
          <w:sz w:val="28"/>
          <w:szCs w:val="28"/>
        </w:rPr>
        <w:t xml:space="preserve"> </w:t>
      </w:r>
      <w:r w:rsidR="006D19E8" w:rsidRPr="000A6C44">
        <w:rPr>
          <w:rFonts w:ascii="Times New Roman" w:eastAsia="Calibri" w:hAnsi="Times New Roman"/>
          <w:sz w:val="28"/>
          <w:szCs w:val="28"/>
        </w:rPr>
        <w:t xml:space="preserve">Площадка расположена в 2 км к югу от с. Спасское, в Благодарненском районе. Резервуары (2×1000 м3, 2×150 м3) Резервуары предназначены для хранения </w:t>
      </w:r>
      <w:r w:rsidR="006D19E8" w:rsidRPr="000A6C44">
        <w:rPr>
          <w:rFonts w:ascii="Times New Roman" w:eastAsia="Calibri" w:hAnsi="Times New Roman"/>
          <w:sz w:val="28"/>
          <w:szCs w:val="28"/>
        </w:rPr>
        <w:lastRenderedPageBreak/>
        <w:t>регулирующего объёма и создания необходимых напоров в разводящих сетях с. Спасское</w:t>
      </w:r>
      <w:r>
        <w:rPr>
          <w:rFonts w:ascii="Times New Roman" w:eastAsia="Calibri" w:hAnsi="Times New Roman"/>
          <w:sz w:val="28"/>
          <w:szCs w:val="28"/>
        </w:rPr>
        <w:t>;</w:t>
      </w:r>
    </w:p>
    <w:p w:rsidR="00357028" w:rsidRPr="000A6C44" w:rsidRDefault="007D6488" w:rsidP="000A6C44">
      <w:pPr>
        <w:ind w:firstLine="709"/>
        <w:rPr>
          <w:rFonts w:ascii="Times New Roman" w:eastAsia="Calibri" w:hAnsi="Times New Roman"/>
          <w:sz w:val="28"/>
          <w:szCs w:val="28"/>
        </w:rPr>
      </w:pPr>
      <w:r>
        <w:rPr>
          <w:rFonts w:ascii="Times New Roman" w:eastAsia="Calibri" w:hAnsi="Times New Roman"/>
          <w:sz w:val="28"/>
          <w:szCs w:val="28"/>
        </w:rPr>
        <w:t>село</w:t>
      </w:r>
      <w:r w:rsidR="00357028" w:rsidRPr="000A6C44">
        <w:rPr>
          <w:rFonts w:ascii="Times New Roman" w:eastAsia="Calibri" w:hAnsi="Times New Roman"/>
          <w:sz w:val="28"/>
          <w:szCs w:val="28"/>
        </w:rPr>
        <w:t xml:space="preserve"> Шишкино. Площадка насосной станции № 1 введена в эксплуатацию в 2008 г. Расположена в Благодарненском районе Ставропольского края в 4-х км. северо-восточней г. Благодарного. С целью создания запаса воды и равномерной работы насосной станции в целом и её насосных агрегатов в частности, на площадке насосной станции расположен приёмный резервуар ёмкостью 150 м3 (восточный) и резервуар ёмкостью 250 м3 (восточный). На территории площадки предусмотрена прокладка инженерных технологических водоводов и сборных линий. Все водоводы и сборные линии выполнены из стальных и асбестоцементных труб. Резервуары предназначены для хранения регулирующего объёма и создания необходимых напоро</w:t>
      </w:r>
      <w:r>
        <w:rPr>
          <w:rFonts w:ascii="Times New Roman" w:eastAsia="Calibri" w:hAnsi="Times New Roman"/>
          <w:sz w:val="28"/>
          <w:szCs w:val="28"/>
        </w:rPr>
        <w:t>в в разводящих сетях с. Шишкино;</w:t>
      </w:r>
    </w:p>
    <w:p w:rsidR="00023DB6" w:rsidRPr="000A6C44" w:rsidRDefault="007D6488" w:rsidP="007D6488">
      <w:pPr>
        <w:ind w:firstLine="709"/>
        <w:rPr>
          <w:rFonts w:ascii="Times New Roman" w:eastAsia="Calibri" w:hAnsi="Times New Roman"/>
          <w:sz w:val="28"/>
          <w:szCs w:val="28"/>
        </w:rPr>
      </w:pPr>
      <w:r>
        <w:rPr>
          <w:rFonts w:ascii="Times New Roman" w:eastAsia="Calibri" w:hAnsi="Times New Roman"/>
          <w:sz w:val="28"/>
          <w:szCs w:val="28"/>
        </w:rPr>
        <w:t>а</w:t>
      </w:r>
      <w:r w:rsidR="00023DB6" w:rsidRPr="000A6C44">
        <w:rPr>
          <w:rFonts w:ascii="Times New Roman" w:eastAsia="Calibri" w:hAnsi="Times New Roman"/>
          <w:sz w:val="28"/>
          <w:szCs w:val="28"/>
        </w:rPr>
        <w:t>ул Эдельбай. Водоснабжение осуществляется от поверхностного водозабора самоизливом с подачей в сеть потребителям.</w:t>
      </w:r>
    </w:p>
    <w:p w:rsidR="00357028" w:rsidRDefault="00357028" w:rsidP="00790181">
      <w:pPr>
        <w:rPr>
          <w:rFonts w:ascii="Times New Roman" w:hAnsi="Times New Roman"/>
          <w:sz w:val="28"/>
          <w:szCs w:val="28"/>
        </w:rPr>
      </w:pPr>
      <w:r w:rsidRPr="00DD5295">
        <w:rPr>
          <w:rFonts w:ascii="Times New Roman" w:hAnsi="Times New Roman"/>
          <w:sz w:val="28"/>
          <w:szCs w:val="28"/>
        </w:rPr>
        <w:t>Таблица 1.1.4.1.1 - Технологические параметры источников</w:t>
      </w:r>
    </w:p>
    <w:tbl>
      <w:tblPr>
        <w:tblStyle w:val="a5"/>
        <w:tblW w:w="0" w:type="auto"/>
        <w:tblLayout w:type="fixed"/>
        <w:tblLook w:val="04A0" w:firstRow="1" w:lastRow="0" w:firstColumn="1" w:lastColumn="0" w:noHBand="0" w:noVBand="1"/>
      </w:tblPr>
      <w:tblGrid>
        <w:gridCol w:w="2105"/>
        <w:gridCol w:w="2398"/>
        <w:gridCol w:w="1842"/>
        <w:gridCol w:w="1985"/>
        <w:gridCol w:w="1240"/>
      </w:tblGrid>
      <w:tr w:rsidR="007D6488" w:rsidTr="007D6488">
        <w:tc>
          <w:tcPr>
            <w:tcW w:w="2105" w:type="dxa"/>
            <w:vMerge w:val="restart"/>
          </w:tcPr>
          <w:p w:rsidR="007D6488" w:rsidRDefault="007D6488" w:rsidP="007D6488">
            <w:pPr>
              <w:spacing w:line="240" w:lineRule="exact"/>
              <w:jc w:val="center"/>
              <w:rPr>
                <w:rFonts w:ascii="Times New Roman" w:hAnsi="Times New Roman"/>
                <w:sz w:val="28"/>
                <w:szCs w:val="28"/>
              </w:rPr>
            </w:pPr>
            <w:r w:rsidRPr="00DD5295">
              <w:rPr>
                <w:rFonts w:ascii="Times New Roman" w:hAnsi="Times New Roman"/>
                <w:sz w:val="28"/>
                <w:szCs w:val="28"/>
              </w:rPr>
              <w:t>Наименование водозаборного сооружения</w:t>
            </w:r>
          </w:p>
        </w:tc>
        <w:tc>
          <w:tcPr>
            <w:tcW w:w="4240" w:type="dxa"/>
            <w:gridSpan w:val="2"/>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адрес</w:t>
            </w:r>
          </w:p>
        </w:tc>
        <w:tc>
          <w:tcPr>
            <w:tcW w:w="1985" w:type="dxa"/>
            <w:vMerge w:val="restart"/>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остояние источника</w:t>
            </w:r>
          </w:p>
        </w:tc>
        <w:tc>
          <w:tcPr>
            <w:tcW w:w="1240" w:type="dxa"/>
            <w:vMerge w:val="restart"/>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г</w:t>
            </w:r>
            <w:r w:rsidRPr="00DD5295">
              <w:rPr>
                <w:rFonts w:ascii="Times New Roman" w:hAnsi="Times New Roman"/>
                <w:sz w:val="28"/>
                <w:szCs w:val="28"/>
              </w:rPr>
              <w:t>од ввода источника</w:t>
            </w:r>
          </w:p>
        </w:tc>
      </w:tr>
      <w:tr w:rsidR="007D6488" w:rsidTr="007D6488">
        <w:tc>
          <w:tcPr>
            <w:tcW w:w="2105" w:type="dxa"/>
            <w:vMerge/>
          </w:tcPr>
          <w:p w:rsidR="007D6488" w:rsidRDefault="007D6488" w:rsidP="007D6488">
            <w:pPr>
              <w:spacing w:line="240" w:lineRule="exact"/>
              <w:jc w:val="center"/>
              <w:rPr>
                <w:rFonts w:ascii="Times New Roman" w:hAnsi="Times New Roman"/>
                <w:sz w:val="28"/>
                <w:szCs w:val="28"/>
              </w:rPr>
            </w:pPr>
          </w:p>
        </w:tc>
        <w:tc>
          <w:tcPr>
            <w:tcW w:w="2398" w:type="dxa"/>
            <w:vAlign w:val="center"/>
          </w:tcPr>
          <w:p w:rsidR="007D6488" w:rsidRDefault="007D6488" w:rsidP="007D6488">
            <w:pPr>
              <w:spacing w:line="240" w:lineRule="exact"/>
              <w:jc w:val="center"/>
              <w:rPr>
                <w:rFonts w:ascii="Times New Roman" w:hAnsi="Times New Roman"/>
                <w:sz w:val="28"/>
                <w:szCs w:val="28"/>
              </w:rPr>
            </w:pPr>
            <w:r w:rsidRPr="00DD5295">
              <w:rPr>
                <w:rFonts w:ascii="Times New Roman" w:hAnsi="Times New Roman"/>
                <w:sz w:val="28"/>
                <w:szCs w:val="28"/>
              </w:rPr>
              <w:t>населенный пункт</w:t>
            </w:r>
          </w:p>
        </w:tc>
        <w:tc>
          <w:tcPr>
            <w:tcW w:w="1842" w:type="dxa"/>
            <w:vAlign w:val="center"/>
          </w:tcPr>
          <w:p w:rsidR="007D6488" w:rsidRDefault="007D6488" w:rsidP="007D6488">
            <w:pPr>
              <w:spacing w:line="240" w:lineRule="exact"/>
              <w:jc w:val="center"/>
              <w:rPr>
                <w:rFonts w:ascii="Times New Roman" w:hAnsi="Times New Roman"/>
                <w:sz w:val="28"/>
                <w:szCs w:val="28"/>
              </w:rPr>
            </w:pPr>
            <w:r w:rsidRPr="00DD5295">
              <w:rPr>
                <w:rFonts w:ascii="Times New Roman" w:hAnsi="Times New Roman"/>
                <w:sz w:val="28"/>
                <w:szCs w:val="28"/>
              </w:rPr>
              <w:t>улица</w:t>
            </w:r>
          </w:p>
        </w:tc>
        <w:tc>
          <w:tcPr>
            <w:tcW w:w="1985" w:type="dxa"/>
            <w:vMerge/>
          </w:tcPr>
          <w:p w:rsidR="007D6488" w:rsidRDefault="007D6488" w:rsidP="007D6488">
            <w:pPr>
              <w:spacing w:line="240" w:lineRule="exact"/>
              <w:jc w:val="center"/>
              <w:rPr>
                <w:rFonts w:ascii="Times New Roman" w:hAnsi="Times New Roman"/>
                <w:sz w:val="28"/>
                <w:szCs w:val="28"/>
              </w:rPr>
            </w:pPr>
          </w:p>
        </w:tc>
        <w:tc>
          <w:tcPr>
            <w:tcW w:w="1240" w:type="dxa"/>
            <w:vMerge/>
          </w:tcPr>
          <w:p w:rsidR="007D6488" w:rsidRDefault="007D6488" w:rsidP="007D6488">
            <w:pPr>
              <w:spacing w:line="240" w:lineRule="exact"/>
              <w:jc w:val="center"/>
              <w:rPr>
                <w:rFonts w:ascii="Times New Roman" w:hAnsi="Times New Roman"/>
                <w:sz w:val="28"/>
                <w:szCs w:val="28"/>
              </w:rPr>
            </w:pPr>
          </w:p>
        </w:tc>
      </w:tr>
      <w:tr w:rsidR="007D6488" w:rsidTr="007D6488">
        <w:tc>
          <w:tcPr>
            <w:tcW w:w="2105" w:type="dxa"/>
            <w:vAlign w:val="center"/>
          </w:tcPr>
          <w:p w:rsidR="007D6488" w:rsidRPr="00DD5295" w:rsidRDefault="007D6488"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2398" w:type="dxa"/>
          </w:tcPr>
          <w:p w:rsidR="007D6488" w:rsidRPr="00DD5295" w:rsidRDefault="007D6488" w:rsidP="007D6488">
            <w:pPr>
              <w:jc w:val="center"/>
              <w:rPr>
                <w:rFonts w:ascii="Times New Roman" w:hAnsi="Times New Roman"/>
                <w:sz w:val="28"/>
                <w:szCs w:val="28"/>
              </w:rPr>
            </w:pPr>
            <w:r w:rsidRPr="00DD5295">
              <w:rPr>
                <w:rFonts w:ascii="Times New Roman" w:hAnsi="Times New Roman"/>
                <w:sz w:val="28"/>
                <w:szCs w:val="28"/>
              </w:rPr>
              <w:t>с. Грушевское</w:t>
            </w:r>
          </w:p>
        </w:tc>
        <w:tc>
          <w:tcPr>
            <w:tcW w:w="1842" w:type="dxa"/>
          </w:tcPr>
          <w:p w:rsidR="007D6488" w:rsidRPr="00DD5295" w:rsidRDefault="007D6488" w:rsidP="007D6488">
            <w:pPr>
              <w:jc w:val="center"/>
              <w:rPr>
                <w:rFonts w:ascii="Times New Roman" w:hAnsi="Times New Roman"/>
                <w:sz w:val="28"/>
                <w:szCs w:val="28"/>
              </w:rPr>
            </w:pPr>
            <w:r w:rsidRPr="00DD5295">
              <w:rPr>
                <w:rFonts w:ascii="Times New Roman" w:hAnsi="Times New Roman"/>
                <w:sz w:val="28"/>
                <w:szCs w:val="28"/>
              </w:rPr>
              <w:t>1,2 км на юго-восток</w:t>
            </w:r>
          </w:p>
        </w:tc>
        <w:tc>
          <w:tcPr>
            <w:tcW w:w="1985" w:type="dxa"/>
          </w:tcPr>
          <w:p w:rsidR="007D6488" w:rsidRDefault="007D6488" w:rsidP="007D6488">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240" w:type="dxa"/>
            <w:vAlign w:val="center"/>
          </w:tcPr>
          <w:p w:rsidR="007D6488" w:rsidRDefault="007D6488" w:rsidP="00790181">
            <w:pPr>
              <w:rPr>
                <w:rFonts w:ascii="Times New Roman" w:hAnsi="Times New Roman"/>
                <w:sz w:val="28"/>
                <w:szCs w:val="28"/>
              </w:rPr>
            </w:pPr>
            <w:r w:rsidRPr="00DD5295">
              <w:rPr>
                <w:rFonts w:ascii="Times New Roman" w:hAnsi="Times New Roman"/>
                <w:sz w:val="28"/>
                <w:szCs w:val="28"/>
              </w:rPr>
              <w:t>1982</w:t>
            </w:r>
          </w:p>
        </w:tc>
      </w:tr>
    </w:tbl>
    <w:p w:rsidR="0022090F" w:rsidRPr="00DD5295" w:rsidRDefault="0022090F" w:rsidP="00790181">
      <w:pPr>
        <w:rPr>
          <w:rFonts w:ascii="Times New Roman" w:eastAsia="Calibri" w:hAnsi="Times New Roman"/>
          <w:sz w:val="28"/>
          <w:szCs w:val="28"/>
        </w:rPr>
      </w:pPr>
    </w:p>
    <w:p w:rsidR="0022090F" w:rsidRPr="007D6488" w:rsidRDefault="00087A53" w:rsidP="00790181">
      <w:pPr>
        <w:pStyle w:val="e"/>
        <w:spacing w:before="0" w:line="240" w:lineRule="auto"/>
        <w:jc w:val="both"/>
        <w:rPr>
          <w:sz w:val="28"/>
          <w:szCs w:val="28"/>
        </w:rPr>
      </w:pPr>
      <w:r w:rsidRPr="007D6488">
        <w:rPr>
          <w:sz w:val="28"/>
          <w:szCs w:val="28"/>
        </w:rPr>
        <w:t>Скважина №</w:t>
      </w:r>
      <w:r w:rsidR="007D6488">
        <w:rPr>
          <w:sz w:val="28"/>
          <w:szCs w:val="28"/>
        </w:rPr>
        <w:t xml:space="preserve"> </w:t>
      </w:r>
      <w:r w:rsidRPr="007D6488">
        <w:rPr>
          <w:sz w:val="28"/>
          <w:szCs w:val="28"/>
        </w:rPr>
        <w:t>3008, Скважина №</w:t>
      </w:r>
      <w:r w:rsidR="007D6488">
        <w:rPr>
          <w:sz w:val="28"/>
          <w:szCs w:val="28"/>
        </w:rPr>
        <w:t xml:space="preserve"> </w:t>
      </w:r>
      <w:r w:rsidRPr="007D6488">
        <w:rPr>
          <w:sz w:val="28"/>
          <w:szCs w:val="28"/>
        </w:rPr>
        <w:t>44095</w:t>
      </w:r>
    </w:p>
    <w:p w:rsidR="00023DB6" w:rsidRPr="007D6488" w:rsidRDefault="00023DB6" w:rsidP="007D6488">
      <w:pPr>
        <w:pStyle w:val="ae"/>
        <w:spacing w:after="0" w:line="240" w:lineRule="auto"/>
        <w:ind w:left="0" w:firstLine="709"/>
        <w:jc w:val="both"/>
        <w:rPr>
          <w:rFonts w:eastAsia="Calibri"/>
          <w:sz w:val="28"/>
          <w:szCs w:val="28"/>
        </w:rPr>
      </w:pPr>
      <w:r w:rsidRPr="007D6488">
        <w:rPr>
          <w:rFonts w:eastAsia="Calibri"/>
          <w:sz w:val="28"/>
          <w:szCs w:val="28"/>
        </w:rPr>
        <w:t xml:space="preserve">х. Большевик. </w:t>
      </w:r>
      <w:r w:rsidR="00F72C1F" w:rsidRPr="007D6488">
        <w:rPr>
          <w:rFonts w:eastAsia="Calibri"/>
          <w:sz w:val="28"/>
          <w:szCs w:val="28"/>
        </w:rPr>
        <w:t>Водоснабжение осуществляется от артезианских скважин с подачей в сеть потребителям. Водоподготовка и водоочистка как таковые отсутствуют, потребителям подаётся исходная (природная) вода.</w:t>
      </w:r>
    </w:p>
    <w:p w:rsidR="000F4F92" w:rsidRPr="007D6488" w:rsidRDefault="00F72C1F" w:rsidP="007D6488">
      <w:pPr>
        <w:pStyle w:val="e"/>
        <w:spacing w:before="0" w:line="240" w:lineRule="auto"/>
        <w:jc w:val="both"/>
        <w:rPr>
          <w:sz w:val="28"/>
          <w:szCs w:val="28"/>
        </w:rPr>
      </w:pPr>
      <w:r w:rsidRPr="007D6488">
        <w:rPr>
          <w:sz w:val="28"/>
          <w:szCs w:val="28"/>
        </w:rPr>
        <w:t>Скважина №</w:t>
      </w:r>
      <w:r w:rsidR="007D6488">
        <w:rPr>
          <w:sz w:val="28"/>
          <w:szCs w:val="28"/>
        </w:rPr>
        <w:t xml:space="preserve"> </w:t>
      </w:r>
      <w:r w:rsidRPr="007D6488">
        <w:rPr>
          <w:sz w:val="28"/>
          <w:szCs w:val="28"/>
        </w:rPr>
        <w:t>3095, Скважина №</w:t>
      </w:r>
      <w:r w:rsidR="007D6488">
        <w:rPr>
          <w:sz w:val="28"/>
          <w:szCs w:val="28"/>
        </w:rPr>
        <w:t xml:space="preserve"> </w:t>
      </w:r>
      <w:r w:rsidRPr="007D6488">
        <w:rPr>
          <w:sz w:val="28"/>
          <w:szCs w:val="28"/>
        </w:rPr>
        <w:t>2401</w:t>
      </w:r>
    </w:p>
    <w:p w:rsidR="00F72C1F" w:rsidRDefault="00F72C1F" w:rsidP="007D6488">
      <w:pPr>
        <w:pStyle w:val="ae"/>
        <w:spacing w:after="0" w:line="240" w:lineRule="auto"/>
        <w:ind w:left="0" w:firstLine="709"/>
        <w:jc w:val="both"/>
        <w:rPr>
          <w:rFonts w:eastAsia="Calibri"/>
          <w:sz w:val="28"/>
          <w:szCs w:val="28"/>
        </w:rPr>
      </w:pPr>
      <w:r w:rsidRPr="007D6488">
        <w:rPr>
          <w:rFonts w:eastAsia="Calibri"/>
          <w:sz w:val="28"/>
          <w:szCs w:val="28"/>
        </w:rPr>
        <w:t>п. Ставропольский. Водоснабжение осуществляется от артезианских скважин с подачей в сеть потребителям. Водоподготовка и водоочистка как таковые отсутствуют, потребителям подаётся исходная (природная) вода.</w:t>
      </w:r>
    </w:p>
    <w:p w:rsidR="00855433" w:rsidRPr="00BA6141" w:rsidRDefault="00BA6141" w:rsidP="007D6488">
      <w:pPr>
        <w:pStyle w:val="ae"/>
        <w:spacing w:after="0" w:line="240" w:lineRule="auto"/>
        <w:ind w:left="0" w:firstLine="709"/>
        <w:jc w:val="both"/>
        <w:rPr>
          <w:rFonts w:eastAsia="Calibri"/>
          <w:sz w:val="28"/>
          <w:szCs w:val="28"/>
        </w:rPr>
      </w:pPr>
      <w:r w:rsidRPr="00BA6141">
        <w:rPr>
          <w:rFonts w:eastAsia="Calibri"/>
          <w:sz w:val="28"/>
          <w:szCs w:val="28"/>
        </w:rPr>
        <w:t>п. Видный, п. Молочный. Водоснабжение осуществляется от разводящих сетей п. Ставропольский</w:t>
      </w:r>
      <w:r>
        <w:rPr>
          <w:rFonts w:eastAsia="Calibri"/>
          <w:sz w:val="28"/>
          <w:szCs w:val="28"/>
        </w:rPr>
        <w:t>.</w:t>
      </w:r>
    </w:p>
    <w:p w:rsidR="000F4F92" w:rsidRPr="007D6488" w:rsidRDefault="00F72C1F" w:rsidP="007D6488">
      <w:pPr>
        <w:pStyle w:val="e"/>
        <w:spacing w:before="0" w:line="240" w:lineRule="auto"/>
        <w:jc w:val="both"/>
        <w:rPr>
          <w:sz w:val="28"/>
          <w:szCs w:val="28"/>
        </w:rPr>
      </w:pPr>
      <w:r w:rsidRPr="007D6488">
        <w:rPr>
          <w:sz w:val="28"/>
          <w:szCs w:val="28"/>
        </w:rPr>
        <w:t>Скважина №</w:t>
      </w:r>
      <w:r w:rsidR="007D6488">
        <w:rPr>
          <w:sz w:val="28"/>
          <w:szCs w:val="28"/>
        </w:rPr>
        <w:t xml:space="preserve"> </w:t>
      </w:r>
      <w:r w:rsidRPr="007D6488">
        <w:rPr>
          <w:sz w:val="28"/>
          <w:szCs w:val="28"/>
        </w:rPr>
        <w:t>946/1946, Скважина №5282/1499, Скважина №</w:t>
      </w:r>
      <w:r w:rsidR="007D6488">
        <w:rPr>
          <w:sz w:val="28"/>
          <w:szCs w:val="28"/>
        </w:rPr>
        <w:t xml:space="preserve"> </w:t>
      </w:r>
      <w:r w:rsidRPr="007D6488">
        <w:rPr>
          <w:sz w:val="28"/>
          <w:szCs w:val="28"/>
        </w:rPr>
        <w:t>2709</w:t>
      </w:r>
    </w:p>
    <w:p w:rsidR="000F4F92" w:rsidRPr="00DD5295" w:rsidRDefault="000F4F92" w:rsidP="007D6488">
      <w:pPr>
        <w:pStyle w:val="ae"/>
        <w:spacing w:after="0" w:line="240" w:lineRule="auto"/>
        <w:ind w:left="0" w:firstLine="709"/>
        <w:jc w:val="both"/>
        <w:rPr>
          <w:rFonts w:eastAsia="Calibri"/>
          <w:sz w:val="28"/>
          <w:szCs w:val="28"/>
        </w:rPr>
      </w:pPr>
      <w:r w:rsidRPr="00DD5295">
        <w:rPr>
          <w:rFonts w:eastAsia="Calibri"/>
          <w:sz w:val="28"/>
          <w:szCs w:val="28"/>
        </w:rPr>
        <w:t>с. Елизаветинское. Источником хозяйственно-питьевого и прочего водоснабжения являются артезианские скважины, вода из которых поступает по водоводу диаметром 150 мм. в резервуар чистой воды объёмом 70 м3 у насосной станции, расположенной в Балке Щелкан.</w:t>
      </w:r>
    </w:p>
    <w:p w:rsidR="00F72C1F" w:rsidRDefault="00F72C1F" w:rsidP="00790181">
      <w:pPr>
        <w:rPr>
          <w:rFonts w:ascii="Times New Roman" w:hAnsi="Times New Roman"/>
          <w:sz w:val="28"/>
          <w:szCs w:val="28"/>
        </w:rPr>
      </w:pPr>
      <w:r w:rsidRPr="00DD5295">
        <w:rPr>
          <w:rFonts w:ascii="Times New Roman" w:hAnsi="Times New Roman"/>
          <w:sz w:val="28"/>
          <w:szCs w:val="28"/>
        </w:rPr>
        <w:t>Таблица 1.1.4.1.2 - Технологические параметры источников</w:t>
      </w:r>
    </w:p>
    <w:tbl>
      <w:tblPr>
        <w:tblStyle w:val="a5"/>
        <w:tblW w:w="0" w:type="auto"/>
        <w:tblLook w:val="04A0" w:firstRow="1" w:lastRow="0" w:firstColumn="1" w:lastColumn="0" w:noHBand="0" w:noVBand="1"/>
      </w:tblPr>
      <w:tblGrid>
        <w:gridCol w:w="516"/>
        <w:gridCol w:w="1973"/>
        <w:gridCol w:w="1768"/>
        <w:gridCol w:w="920"/>
        <w:gridCol w:w="1454"/>
        <w:gridCol w:w="1454"/>
        <w:gridCol w:w="1485"/>
      </w:tblGrid>
      <w:tr w:rsidR="007D6488" w:rsidTr="00DF2914">
        <w:tc>
          <w:tcPr>
            <w:tcW w:w="516" w:type="dxa"/>
            <w:vMerge w:val="restart"/>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w:t>
            </w:r>
          </w:p>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пп</w:t>
            </w:r>
          </w:p>
        </w:tc>
        <w:tc>
          <w:tcPr>
            <w:tcW w:w="1973" w:type="dxa"/>
            <w:vMerge w:val="restart"/>
          </w:tcPr>
          <w:p w:rsidR="007D6488" w:rsidRDefault="007D6488" w:rsidP="007D6488">
            <w:pPr>
              <w:spacing w:line="240" w:lineRule="exact"/>
              <w:jc w:val="center"/>
              <w:rPr>
                <w:rFonts w:ascii="Times New Roman" w:hAnsi="Times New Roman"/>
                <w:sz w:val="28"/>
                <w:szCs w:val="28"/>
              </w:rPr>
            </w:pPr>
            <w:r w:rsidRPr="00DD5295">
              <w:rPr>
                <w:rFonts w:ascii="Times New Roman" w:hAnsi="Times New Roman"/>
                <w:sz w:val="28"/>
                <w:szCs w:val="28"/>
              </w:rPr>
              <w:t>Наименование водозаборного сооружения</w:t>
            </w:r>
          </w:p>
        </w:tc>
        <w:tc>
          <w:tcPr>
            <w:tcW w:w="2688" w:type="dxa"/>
            <w:gridSpan w:val="2"/>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адрес</w:t>
            </w:r>
          </w:p>
        </w:tc>
        <w:tc>
          <w:tcPr>
            <w:tcW w:w="1454" w:type="dxa"/>
            <w:vMerge w:val="restart"/>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остояние источника</w:t>
            </w:r>
          </w:p>
        </w:tc>
        <w:tc>
          <w:tcPr>
            <w:tcW w:w="1454" w:type="dxa"/>
            <w:vMerge w:val="restart"/>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г</w:t>
            </w:r>
            <w:r w:rsidRPr="00DD5295">
              <w:rPr>
                <w:rFonts w:ascii="Times New Roman" w:hAnsi="Times New Roman"/>
                <w:sz w:val="28"/>
                <w:szCs w:val="28"/>
              </w:rPr>
              <w:t>од ввода источника</w:t>
            </w:r>
          </w:p>
        </w:tc>
        <w:tc>
          <w:tcPr>
            <w:tcW w:w="1485" w:type="dxa"/>
            <w:vMerge w:val="restart"/>
          </w:tcPr>
          <w:p w:rsidR="007D6488" w:rsidRDefault="007D6488" w:rsidP="007D6488">
            <w:pPr>
              <w:spacing w:line="240" w:lineRule="exact"/>
              <w:jc w:val="center"/>
              <w:rPr>
                <w:rFonts w:ascii="Times New Roman" w:hAnsi="Times New Roman"/>
                <w:sz w:val="28"/>
                <w:szCs w:val="28"/>
              </w:rPr>
            </w:pPr>
            <w:r>
              <w:rPr>
                <w:rFonts w:ascii="Times New Roman" w:hAnsi="Times New Roman"/>
                <w:sz w:val="28"/>
                <w:szCs w:val="28"/>
              </w:rPr>
              <w:t>г</w:t>
            </w:r>
            <w:r w:rsidRPr="00DD5295">
              <w:rPr>
                <w:rFonts w:ascii="Times New Roman" w:hAnsi="Times New Roman"/>
                <w:sz w:val="28"/>
                <w:szCs w:val="28"/>
              </w:rPr>
              <w:t>лубина скважины, м</w:t>
            </w:r>
          </w:p>
        </w:tc>
      </w:tr>
      <w:tr w:rsidR="007D6488" w:rsidTr="00DF2914">
        <w:tc>
          <w:tcPr>
            <w:tcW w:w="516" w:type="dxa"/>
            <w:vMerge/>
          </w:tcPr>
          <w:p w:rsidR="007D6488" w:rsidRDefault="007D6488" w:rsidP="00790181">
            <w:pPr>
              <w:rPr>
                <w:rFonts w:ascii="Times New Roman" w:hAnsi="Times New Roman"/>
                <w:sz w:val="28"/>
                <w:szCs w:val="28"/>
              </w:rPr>
            </w:pPr>
          </w:p>
        </w:tc>
        <w:tc>
          <w:tcPr>
            <w:tcW w:w="1973" w:type="dxa"/>
            <w:vMerge/>
          </w:tcPr>
          <w:p w:rsidR="007D6488" w:rsidRDefault="007D6488" w:rsidP="00790181">
            <w:pPr>
              <w:rPr>
                <w:rFonts w:ascii="Times New Roman" w:hAnsi="Times New Roman"/>
                <w:sz w:val="28"/>
                <w:szCs w:val="28"/>
              </w:rPr>
            </w:pPr>
          </w:p>
        </w:tc>
        <w:tc>
          <w:tcPr>
            <w:tcW w:w="1768" w:type="dxa"/>
            <w:vAlign w:val="center"/>
          </w:tcPr>
          <w:p w:rsidR="007D6488" w:rsidRDefault="007D6488" w:rsidP="007D6488">
            <w:pPr>
              <w:jc w:val="center"/>
              <w:rPr>
                <w:rFonts w:ascii="Times New Roman" w:hAnsi="Times New Roman"/>
                <w:sz w:val="28"/>
                <w:szCs w:val="28"/>
              </w:rPr>
            </w:pPr>
            <w:r w:rsidRPr="00DD5295">
              <w:rPr>
                <w:rFonts w:ascii="Times New Roman" w:hAnsi="Times New Roman"/>
                <w:sz w:val="28"/>
                <w:szCs w:val="28"/>
              </w:rPr>
              <w:t>населенный пункт</w:t>
            </w:r>
          </w:p>
        </w:tc>
        <w:tc>
          <w:tcPr>
            <w:tcW w:w="920" w:type="dxa"/>
          </w:tcPr>
          <w:p w:rsidR="007D6488" w:rsidRDefault="007D6488" w:rsidP="007D6488">
            <w:pPr>
              <w:jc w:val="center"/>
              <w:rPr>
                <w:rFonts w:ascii="Times New Roman" w:hAnsi="Times New Roman"/>
                <w:sz w:val="28"/>
                <w:szCs w:val="28"/>
              </w:rPr>
            </w:pPr>
            <w:r w:rsidRPr="00DD5295">
              <w:rPr>
                <w:rFonts w:ascii="Times New Roman" w:hAnsi="Times New Roman"/>
                <w:sz w:val="28"/>
                <w:szCs w:val="28"/>
              </w:rPr>
              <w:t>улица</w:t>
            </w:r>
          </w:p>
        </w:tc>
        <w:tc>
          <w:tcPr>
            <w:tcW w:w="1454" w:type="dxa"/>
            <w:vMerge/>
          </w:tcPr>
          <w:p w:rsidR="007D6488" w:rsidRDefault="007D6488" w:rsidP="00790181">
            <w:pPr>
              <w:rPr>
                <w:rFonts w:ascii="Times New Roman" w:hAnsi="Times New Roman"/>
                <w:sz w:val="28"/>
                <w:szCs w:val="28"/>
              </w:rPr>
            </w:pPr>
          </w:p>
        </w:tc>
        <w:tc>
          <w:tcPr>
            <w:tcW w:w="1454" w:type="dxa"/>
            <w:vMerge/>
          </w:tcPr>
          <w:p w:rsidR="007D6488" w:rsidRDefault="007D6488" w:rsidP="00790181">
            <w:pPr>
              <w:rPr>
                <w:rFonts w:ascii="Times New Roman" w:hAnsi="Times New Roman"/>
                <w:sz w:val="28"/>
                <w:szCs w:val="28"/>
              </w:rPr>
            </w:pPr>
          </w:p>
        </w:tc>
        <w:tc>
          <w:tcPr>
            <w:tcW w:w="1485" w:type="dxa"/>
            <w:vMerge/>
          </w:tcPr>
          <w:p w:rsidR="007D6488" w:rsidRDefault="007D6488" w:rsidP="00790181">
            <w:pPr>
              <w:rPr>
                <w:rFonts w:ascii="Times New Roman" w:hAnsi="Times New Roman"/>
                <w:sz w:val="28"/>
                <w:szCs w:val="28"/>
              </w:rPr>
            </w:pPr>
          </w:p>
        </w:tc>
      </w:tr>
      <w:tr w:rsidR="007D6488" w:rsidTr="00DF2914">
        <w:tc>
          <w:tcPr>
            <w:tcW w:w="516" w:type="dxa"/>
          </w:tcPr>
          <w:p w:rsidR="007D6488" w:rsidRDefault="007D6488" w:rsidP="007D6488">
            <w:pPr>
              <w:jc w:val="center"/>
              <w:rPr>
                <w:rFonts w:ascii="Times New Roman" w:hAnsi="Times New Roman"/>
                <w:sz w:val="28"/>
                <w:szCs w:val="28"/>
              </w:rPr>
            </w:pPr>
            <w:r>
              <w:rPr>
                <w:rFonts w:ascii="Times New Roman" w:hAnsi="Times New Roman"/>
                <w:sz w:val="28"/>
                <w:szCs w:val="28"/>
              </w:rPr>
              <w:t>1</w:t>
            </w:r>
          </w:p>
        </w:tc>
        <w:tc>
          <w:tcPr>
            <w:tcW w:w="1973" w:type="dxa"/>
          </w:tcPr>
          <w:p w:rsidR="00DF2914" w:rsidRDefault="007D6488" w:rsidP="00DF2914">
            <w:pPr>
              <w:jc w:val="center"/>
              <w:rPr>
                <w:rFonts w:ascii="Times New Roman" w:hAnsi="Times New Roman"/>
                <w:sz w:val="28"/>
                <w:szCs w:val="28"/>
              </w:rPr>
            </w:pPr>
            <w:r w:rsidRPr="00DD5295">
              <w:rPr>
                <w:rFonts w:ascii="Times New Roman" w:hAnsi="Times New Roman"/>
                <w:sz w:val="28"/>
                <w:szCs w:val="28"/>
              </w:rPr>
              <w:t>Скважина</w:t>
            </w:r>
          </w:p>
          <w:p w:rsidR="007D6488" w:rsidRDefault="007D6488" w:rsidP="00DF2914">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3008</w:t>
            </w:r>
          </w:p>
        </w:tc>
        <w:tc>
          <w:tcPr>
            <w:tcW w:w="2688" w:type="dxa"/>
            <w:gridSpan w:val="2"/>
            <w:vMerge w:val="restart"/>
          </w:tcPr>
          <w:p w:rsidR="007D6488" w:rsidRPr="007402B1" w:rsidRDefault="007D6488" w:rsidP="007D6488">
            <w:pPr>
              <w:jc w:val="center"/>
              <w:rPr>
                <w:rFonts w:ascii="Times New Roman" w:hAnsi="Times New Roman"/>
                <w:sz w:val="28"/>
                <w:szCs w:val="28"/>
              </w:rPr>
            </w:pPr>
            <w:r w:rsidRPr="007402B1">
              <w:rPr>
                <w:rFonts w:ascii="Times New Roman" w:hAnsi="Times New Roman"/>
                <w:sz w:val="28"/>
                <w:szCs w:val="28"/>
              </w:rPr>
              <w:t xml:space="preserve">б.Щелкан в 11,2 км на юго - запад от с.Елизаветинское, </w:t>
            </w:r>
            <w:r w:rsidRPr="007402B1">
              <w:rPr>
                <w:rFonts w:ascii="Times New Roman" w:hAnsi="Times New Roman"/>
                <w:sz w:val="28"/>
                <w:szCs w:val="28"/>
              </w:rPr>
              <w:lastRenderedPageBreak/>
              <w:t>Благодарненского района, Ставропольского кра</w:t>
            </w:r>
            <w:r w:rsidR="00DF2914" w:rsidRPr="007402B1">
              <w:rPr>
                <w:rFonts w:ascii="Times New Roman" w:hAnsi="Times New Roman"/>
                <w:sz w:val="28"/>
                <w:szCs w:val="28"/>
              </w:rPr>
              <w:t>я</w:t>
            </w:r>
          </w:p>
        </w:tc>
        <w:tc>
          <w:tcPr>
            <w:tcW w:w="1454" w:type="dxa"/>
          </w:tcPr>
          <w:p w:rsidR="007D6488" w:rsidRDefault="007D6488" w:rsidP="007D6488">
            <w:pPr>
              <w:jc w:val="center"/>
              <w:rPr>
                <w:rFonts w:ascii="Times New Roman" w:hAnsi="Times New Roman"/>
                <w:sz w:val="28"/>
                <w:szCs w:val="28"/>
              </w:rPr>
            </w:pPr>
            <w:r>
              <w:rPr>
                <w:rFonts w:ascii="Times New Roman" w:hAnsi="Times New Roman"/>
                <w:sz w:val="28"/>
                <w:szCs w:val="28"/>
              </w:rPr>
              <w:lastRenderedPageBreak/>
              <w:t>р</w:t>
            </w:r>
            <w:r w:rsidRPr="00DD5295">
              <w:rPr>
                <w:rFonts w:ascii="Times New Roman" w:hAnsi="Times New Roman"/>
                <w:sz w:val="28"/>
                <w:szCs w:val="28"/>
              </w:rPr>
              <w:t>абота</w:t>
            </w:r>
          </w:p>
        </w:tc>
        <w:tc>
          <w:tcPr>
            <w:tcW w:w="1454" w:type="dxa"/>
          </w:tcPr>
          <w:p w:rsidR="007D6488" w:rsidRDefault="007D6488" w:rsidP="007D6488">
            <w:pPr>
              <w:jc w:val="center"/>
              <w:rPr>
                <w:rFonts w:ascii="Times New Roman" w:hAnsi="Times New Roman"/>
                <w:sz w:val="28"/>
                <w:szCs w:val="28"/>
              </w:rPr>
            </w:pPr>
            <w:r w:rsidRPr="00DD5295">
              <w:rPr>
                <w:rFonts w:ascii="Times New Roman" w:hAnsi="Times New Roman"/>
                <w:sz w:val="28"/>
                <w:szCs w:val="28"/>
              </w:rPr>
              <w:t>1991</w:t>
            </w:r>
          </w:p>
        </w:tc>
        <w:tc>
          <w:tcPr>
            <w:tcW w:w="1485" w:type="dxa"/>
          </w:tcPr>
          <w:p w:rsidR="007D6488" w:rsidRDefault="007D6488" w:rsidP="007D6488">
            <w:pPr>
              <w:jc w:val="center"/>
              <w:rPr>
                <w:rFonts w:ascii="Times New Roman" w:hAnsi="Times New Roman"/>
                <w:sz w:val="28"/>
                <w:szCs w:val="28"/>
              </w:rPr>
            </w:pPr>
            <w:r w:rsidRPr="00DD5295">
              <w:rPr>
                <w:rFonts w:ascii="Times New Roman" w:hAnsi="Times New Roman"/>
                <w:sz w:val="28"/>
                <w:szCs w:val="28"/>
              </w:rPr>
              <w:t>199</w:t>
            </w:r>
          </w:p>
        </w:tc>
      </w:tr>
      <w:tr w:rsidR="007D6488" w:rsidTr="00DF2914">
        <w:tc>
          <w:tcPr>
            <w:tcW w:w="516" w:type="dxa"/>
          </w:tcPr>
          <w:p w:rsidR="007D6488" w:rsidRDefault="007D6488" w:rsidP="00DF2914">
            <w:pPr>
              <w:jc w:val="center"/>
              <w:rPr>
                <w:rFonts w:ascii="Times New Roman" w:hAnsi="Times New Roman"/>
                <w:sz w:val="28"/>
                <w:szCs w:val="28"/>
              </w:rPr>
            </w:pPr>
            <w:r w:rsidRPr="00DD5295">
              <w:rPr>
                <w:rFonts w:ascii="Times New Roman" w:hAnsi="Times New Roman"/>
                <w:sz w:val="28"/>
                <w:szCs w:val="28"/>
              </w:rPr>
              <w:t>2</w:t>
            </w:r>
          </w:p>
        </w:tc>
        <w:tc>
          <w:tcPr>
            <w:tcW w:w="1973" w:type="dxa"/>
          </w:tcPr>
          <w:p w:rsidR="00DF2914" w:rsidRDefault="007D6488" w:rsidP="00DF2914">
            <w:pPr>
              <w:jc w:val="center"/>
              <w:rPr>
                <w:rFonts w:ascii="Times New Roman" w:hAnsi="Times New Roman"/>
                <w:sz w:val="28"/>
                <w:szCs w:val="28"/>
              </w:rPr>
            </w:pPr>
            <w:r w:rsidRPr="00DD5295">
              <w:rPr>
                <w:rFonts w:ascii="Times New Roman" w:hAnsi="Times New Roman"/>
                <w:sz w:val="28"/>
                <w:szCs w:val="28"/>
              </w:rPr>
              <w:t>Скважина</w:t>
            </w:r>
          </w:p>
          <w:p w:rsidR="007D6488" w:rsidRDefault="007D6488" w:rsidP="00DF2914">
            <w:pPr>
              <w:jc w:val="center"/>
              <w:rPr>
                <w:rFonts w:ascii="Times New Roman" w:hAnsi="Times New Roman"/>
                <w:sz w:val="28"/>
                <w:szCs w:val="28"/>
              </w:rPr>
            </w:pPr>
            <w:r w:rsidRPr="00DD5295">
              <w:rPr>
                <w:rFonts w:ascii="Times New Roman" w:hAnsi="Times New Roman"/>
                <w:sz w:val="28"/>
                <w:szCs w:val="28"/>
              </w:rPr>
              <w:lastRenderedPageBreak/>
              <w:t>№</w:t>
            </w:r>
            <w:r>
              <w:rPr>
                <w:rFonts w:ascii="Times New Roman" w:hAnsi="Times New Roman"/>
                <w:sz w:val="28"/>
                <w:szCs w:val="28"/>
              </w:rPr>
              <w:t xml:space="preserve"> </w:t>
            </w:r>
            <w:r w:rsidRPr="00DD5295">
              <w:rPr>
                <w:rFonts w:ascii="Times New Roman" w:hAnsi="Times New Roman"/>
                <w:sz w:val="28"/>
                <w:szCs w:val="28"/>
              </w:rPr>
              <w:t>44095</w:t>
            </w:r>
          </w:p>
        </w:tc>
        <w:tc>
          <w:tcPr>
            <w:tcW w:w="2688" w:type="dxa"/>
            <w:gridSpan w:val="2"/>
            <w:vMerge/>
            <w:vAlign w:val="center"/>
          </w:tcPr>
          <w:p w:rsidR="007D6488" w:rsidRDefault="007D6488" w:rsidP="00790181">
            <w:pPr>
              <w:rPr>
                <w:rFonts w:ascii="Times New Roman" w:hAnsi="Times New Roman"/>
                <w:sz w:val="28"/>
                <w:szCs w:val="28"/>
              </w:rPr>
            </w:pPr>
          </w:p>
        </w:tc>
        <w:tc>
          <w:tcPr>
            <w:tcW w:w="1454" w:type="dxa"/>
          </w:tcPr>
          <w:p w:rsidR="007D6488" w:rsidRDefault="007D6488" w:rsidP="007D6488">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454" w:type="dxa"/>
          </w:tcPr>
          <w:p w:rsidR="007D6488" w:rsidRDefault="007D6488" w:rsidP="007D6488">
            <w:pPr>
              <w:jc w:val="center"/>
              <w:rPr>
                <w:rFonts w:ascii="Times New Roman" w:hAnsi="Times New Roman"/>
                <w:sz w:val="28"/>
                <w:szCs w:val="28"/>
              </w:rPr>
            </w:pPr>
            <w:r w:rsidRPr="00DD5295">
              <w:rPr>
                <w:rFonts w:ascii="Times New Roman" w:hAnsi="Times New Roman"/>
                <w:sz w:val="28"/>
                <w:szCs w:val="28"/>
              </w:rPr>
              <w:t>1978</w:t>
            </w:r>
          </w:p>
        </w:tc>
        <w:tc>
          <w:tcPr>
            <w:tcW w:w="1485" w:type="dxa"/>
          </w:tcPr>
          <w:p w:rsidR="007D6488" w:rsidRDefault="007D6488" w:rsidP="007D6488">
            <w:pPr>
              <w:jc w:val="center"/>
              <w:rPr>
                <w:rFonts w:ascii="Times New Roman" w:hAnsi="Times New Roman"/>
                <w:sz w:val="28"/>
                <w:szCs w:val="28"/>
              </w:rPr>
            </w:pPr>
            <w:r w:rsidRPr="00DD5295">
              <w:rPr>
                <w:rFonts w:ascii="Times New Roman" w:hAnsi="Times New Roman"/>
                <w:sz w:val="28"/>
                <w:szCs w:val="28"/>
              </w:rPr>
              <w:t>210</w:t>
            </w:r>
          </w:p>
        </w:tc>
      </w:tr>
      <w:tr w:rsidR="00DF2914" w:rsidTr="00DF2914">
        <w:tc>
          <w:tcPr>
            <w:tcW w:w="516"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lastRenderedPageBreak/>
              <w:t>3</w:t>
            </w:r>
          </w:p>
        </w:tc>
        <w:tc>
          <w:tcPr>
            <w:tcW w:w="1973"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 xml:space="preserve">Скважина </w:t>
            </w:r>
          </w:p>
          <w:p w:rsidR="00DF2914" w:rsidRDefault="00DF2914" w:rsidP="00DF2914">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3095</w:t>
            </w:r>
          </w:p>
        </w:tc>
        <w:tc>
          <w:tcPr>
            <w:tcW w:w="2688" w:type="dxa"/>
            <w:gridSpan w:val="2"/>
            <w:vMerge w:val="restart"/>
          </w:tcPr>
          <w:p w:rsidR="00DF2914" w:rsidRPr="007402B1" w:rsidRDefault="00DF2914" w:rsidP="00DF2914">
            <w:pPr>
              <w:jc w:val="center"/>
              <w:rPr>
                <w:rFonts w:ascii="Times New Roman" w:hAnsi="Times New Roman"/>
                <w:sz w:val="28"/>
                <w:szCs w:val="28"/>
              </w:rPr>
            </w:pPr>
            <w:r w:rsidRPr="007402B1">
              <w:rPr>
                <w:rFonts w:ascii="Times New Roman" w:hAnsi="Times New Roman"/>
                <w:sz w:val="28"/>
                <w:szCs w:val="28"/>
              </w:rPr>
              <w:t>б. Щел б.Щелкан в 13 км на запад от п.Ставропольский, Благодарненского района, Ставропольского края</w:t>
            </w:r>
          </w:p>
        </w:tc>
        <w:tc>
          <w:tcPr>
            <w:tcW w:w="1454" w:type="dxa"/>
          </w:tcPr>
          <w:p w:rsidR="00DF2914" w:rsidRDefault="00DF2914" w:rsidP="00DF2914">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454"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1996</w:t>
            </w:r>
          </w:p>
        </w:tc>
        <w:tc>
          <w:tcPr>
            <w:tcW w:w="1485"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199</w:t>
            </w:r>
          </w:p>
        </w:tc>
      </w:tr>
      <w:tr w:rsidR="00DF2914" w:rsidTr="00DF2914">
        <w:tc>
          <w:tcPr>
            <w:tcW w:w="516"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4</w:t>
            </w:r>
          </w:p>
        </w:tc>
        <w:tc>
          <w:tcPr>
            <w:tcW w:w="1973"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Скважина №2401</w:t>
            </w:r>
          </w:p>
        </w:tc>
        <w:tc>
          <w:tcPr>
            <w:tcW w:w="2688" w:type="dxa"/>
            <w:gridSpan w:val="2"/>
            <w:vMerge/>
          </w:tcPr>
          <w:p w:rsidR="00DF2914" w:rsidRDefault="00DF2914" w:rsidP="00790181">
            <w:pPr>
              <w:rPr>
                <w:rFonts w:ascii="Times New Roman" w:hAnsi="Times New Roman"/>
                <w:sz w:val="28"/>
                <w:szCs w:val="28"/>
              </w:rPr>
            </w:pPr>
          </w:p>
        </w:tc>
        <w:tc>
          <w:tcPr>
            <w:tcW w:w="1454" w:type="dxa"/>
          </w:tcPr>
          <w:p w:rsidR="00DF2914" w:rsidRDefault="00DF2914" w:rsidP="00DF2914">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454"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1976</w:t>
            </w:r>
          </w:p>
        </w:tc>
        <w:tc>
          <w:tcPr>
            <w:tcW w:w="1485"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190</w:t>
            </w:r>
          </w:p>
        </w:tc>
      </w:tr>
      <w:tr w:rsidR="00DF2914" w:rsidTr="00DF2914">
        <w:tc>
          <w:tcPr>
            <w:tcW w:w="516"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5</w:t>
            </w:r>
          </w:p>
        </w:tc>
        <w:tc>
          <w:tcPr>
            <w:tcW w:w="1973"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Скважина</w:t>
            </w:r>
          </w:p>
          <w:p w:rsidR="00DF2914" w:rsidRDefault="00DF2914" w:rsidP="00DF2914">
            <w:pPr>
              <w:jc w:val="center"/>
              <w:rPr>
                <w:rFonts w:ascii="Times New Roman" w:hAnsi="Times New Roman"/>
                <w:sz w:val="28"/>
                <w:szCs w:val="28"/>
              </w:rPr>
            </w:pPr>
            <w:r w:rsidRPr="00DD5295">
              <w:rPr>
                <w:rFonts w:ascii="Times New Roman" w:hAnsi="Times New Roman"/>
                <w:sz w:val="28"/>
                <w:szCs w:val="28"/>
              </w:rPr>
              <w:t xml:space="preserve"> №</w:t>
            </w:r>
            <w:r>
              <w:rPr>
                <w:rFonts w:ascii="Times New Roman" w:hAnsi="Times New Roman"/>
                <w:sz w:val="28"/>
                <w:szCs w:val="28"/>
              </w:rPr>
              <w:t xml:space="preserve"> </w:t>
            </w:r>
            <w:r w:rsidRPr="00DD5295">
              <w:rPr>
                <w:rFonts w:ascii="Times New Roman" w:hAnsi="Times New Roman"/>
                <w:sz w:val="28"/>
                <w:szCs w:val="28"/>
              </w:rPr>
              <w:t>946/1946</w:t>
            </w:r>
          </w:p>
        </w:tc>
        <w:tc>
          <w:tcPr>
            <w:tcW w:w="2688" w:type="dxa"/>
            <w:gridSpan w:val="2"/>
            <w:vAlign w:val="center"/>
          </w:tcPr>
          <w:p w:rsidR="00DF2914" w:rsidRPr="007402B1" w:rsidRDefault="00DF2914" w:rsidP="00DF2914">
            <w:pPr>
              <w:jc w:val="center"/>
              <w:rPr>
                <w:rFonts w:ascii="Times New Roman" w:hAnsi="Times New Roman"/>
                <w:sz w:val="28"/>
                <w:szCs w:val="28"/>
              </w:rPr>
            </w:pPr>
            <w:r w:rsidRPr="007402B1">
              <w:rPr>
                <w:rFonts w:ascii="Times New Roman" w:hAnsi="Times New Roman"/>
                <w:sz w:val="28"/>
                <w:szCs w:val="28"/>
              </w:rPr>
              <w:t>б.Щелкан в 11,2 км на юго - запад от с.Елизаветинское, Благодарненского района, Ставропольского края</w:t>
            </w:r>
          </w:p>
        </w:tc>
        <w:tc>
          <w:tcPr>
            <w:tcW w:w="1454" w:type="dxa"/>
          </w:tcPr>
          <w:p w:rsidR="00DF2914" w:rsidRDefault="00DF2914" w:rsidP="00DF2914">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454" w:type="dxa"/>
            <w:vMerge w:val="restart"/>
          </w:tcPr>
          <w:p w:rsidR="00DF2914" w:rsidRDefault="00DF2914" w:rsidP="00DF2914">
            <w:pPr>
              <w:ind w:left="-57" w:right="-170"/>
              <w:jc w:val="center"/>
              <w:rPr>
                <w:rFonts w:ascii="Times New Roman" w:hAnsi="Times New Roman"/>
                <w:sz w:val="28"/>
                <w:szCs w:val="28"/>
              </w:rPr>
            </w:pPr>
            <w:r w:rsidRPr="00DD5295">
              <w:rPr>
                <w:rFonts w:ascii="Times New Roman" w:hAnsi="Times New Roman"/>
                <w:sz w:val="28"/>
                <w:szCs w:val="28"/>
              </w:rPr>
              <w:t>переданы в эксплуата</w:t>
            </w:r>
          </w:p>
          <w:p w:rsidR="00DF2914" w:rsidRDefault="00DF2914" w:rsidP="00DF2914">
            <w:pPr>
              <w:ind w:left="-57" w:right="-170"/>
              <w:jc w:val="center"/>
              <w:rPr>
                <w:rFonts w:ascii="Times New Roman" w:hAnsi="Times New Roman"/>
                <w:sz w:val="28"/>
                <w:szCs w:val="28"/>
              </w:rPr>
            </w:pPr>
            <w:r w:rsidRPr="00DD5295">
              <w:rPr>
                <w:rFonts w:ascii="Times New Roman" w:hAnsi="Times New Roman"/>
                <w:sz w:val="28"/>
                <w:szCs w:val="28"/>
              </w:rPr>
              <w:t>цию в 2012 году</w:t>
            </w:r>
          </w:p>
        </w:tc>
        <w:tc>
          <w:tcPr>
            <w:tcW w:w="1485"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300</w:t>
            </w:r>
          </w:p>
        </w:tc>
      </w:tr>
      <w:tr w:rsidR="00DF2914" w:rsidTr="00DF2914">
        <w:tc>
          <w:tcPr>
            <w:tcW w:w="516"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6</w:t>
            </w:r>
          </w:p>
        </w:tc>
        <w:tc>
          <w:tcPr>
            <w:tcW w:w="1973"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 xml:space="preserve">Скважина </w:t>
            </w:r>
          </w:p>
          <w:p w:rsidR="00DF2914" w:rsidRDefault="00DF2914" w:rsidP="00DF2914">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5282/1499</w:t>
            </w:r>
          </w:p>
        </w:tc>
        <w:tc>
          <w:tcPr>
            <w:tcW w:w="2688" w:type="dxa"/>
            <w:gridSpan w:val="2"/>
            <w:vAlign w:val="center"/>
          </w:tcPr>
          <w:p w:rsidR="00DF2914" w:rsidRPr="007402B1" w:rsidRDefault="00DF2914" w:rsidP="00DF2914">
            <w:pPr>
              <w:jc w:val="center"/>
              <w:rPr>
                <w:rFonts w:ascii="Times New Roman" w:hAnsi="Times New Roman"/>
                <w:sz w:val="28"/>
                <w:szCs w:val="28"/>
              </w:rPr>
            </w:pPr>
            <w:r w:rsidRPr="007402B1">
              <w:rPr>
                <w:rFonts w:ascii="Times New Roman" w:hAnsi="Times New Roman"/>
                <w:sz w:val="28"/>
                <w:szCs w:val="28"/>
              </w:rPr>
              <w:t>б.Щелкан в 9 км на юг от с.Елизаветинское, Благодарненского района, Ставропольского края</w:t>
            </w:r>
          </w:p>
        </w:tc>
        <w:tc>
          <w:tcPr>
            <w:tcW w:w="1454" w:type="dxa"/>
          </w:tcPr>
          <w:p w:rsidR="00DF2914" w:rsidRDefault="00DF2914" w:rsidP="00DF2914">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454" w:type="dxa"/>
            <w:vMerge/>
          </w:tcPr>
          <w:p w:rsidR="00DF2914" w:rsidRDefault="00DF2914" w:rsidP="00790181">
            <w:pPr>
              <w:rPr>
                <w:rFonts w:ascii="Times New Roman" w:hAnsi="Times New Roman"/>
                <w:sz w:val="28"/>
                <w:szCs w:val="28"/>
              </w:rPr>
            </w:pPr>
          </w:p>
        </w:tc>
        <w:tc>
          <w:tcPr>
            <w:tcW w:w="1485" w:type="dxa"/>
          </w:tcPr>
          <w:p w:rsidR="00DF2914" w:rsidRDefault="00DF2914" w:rsidP="00DF2914">
            <w:pPr>
              <w:jc w:val="center"/>
              <w:rPr>
                <w:rFonts w:ascii="Times New Roman" w:hAnsi="Times New Roman"/>
                <w:sz w:val="28"/>
                <w:szCs w:val="28"/>
              </w:rPr>
            </w:pPr>
            <w:r>
              <w:rPr>
                <w:rFonts w:ascii="Times New Roman" w:hAnsi="Times New Roman"/>
                <w:sz w:val="28"/>
                <w:szCs w:val="28"/>
              </w:rPr>
              <w:t>224</w:t>
            </w:r>
          </w:p>
        </w:tc>
      </w:tr>
      <w:tr w:rsidR="00DF2914" w:rsidTr="00DF2914">
        <w:tc>
          <w:tcPr>
            <w:tcW w:w="516" w:type="dxa"/>
          </w:tcPr>
          <w:p w:rsidR="00DF2914" w:rsidRPr="00DD5295" w:rsidRDefault="00DF2914" w:rsidP="00DF2914">
            <w:pPr>
              <w:jc w:val="center"/>
              <w:rPr>
                <w:rFonts w:ascii="Times New Roman" w:hAnsi="Times New Roman"/>
                <w:sz w:val="28"/>
                <w:szCs w:val="28"/>
              </w:rPr>
            </w:pPr>
            <w:r w:rsidRPr="00DD5295">
              <w:rPr>
                <w:rFonts w:ascii="Times New Roman" w:hAnsi="Times New Roman"/>
                <w:sz w:val="28"/>
                <w:szCs w:val="28"/>
              </w:rPr>
              <w:t>7</w:t>
            </w:r>
          </w:p>
        </w:tc>
        <w:tc>
          <w:tcPr>
            <w:tcW w:w="1973"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 xml:space="preserve">Скважина </w:t>
            </w:r>
          </w:p>
          <w:p w:rsidR="00DF2914" w:rsidRPr="00DD5295" w:rsidRDefault="00DF2914" w:rsidP="00DF2914">
            <w:pPr>
              <w:jc w:val="cente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2709</w:t>
            </w:r>
          </w:p>
        </w:tc>
        <w:tc>
          <w:tcPr>
            <w:tcW w:w="2688" w:type="dxa"/>
            <w:gridSpan w:val="2"/>
            <w:vAlign w:val="center"/>
          </w:tcPr>
          <w:p w:rsidR="00DF2914" w:rsidRPr="007402B1" w:rsidRDefault="00DF2914" w:rsidP="00DF2914">
            <w:pPr>
              <w:jc w:val="center"/>
              <w:rPr>
                <w:rFonts w:ascii="Times New Roman" w:hAnsi="Times New Roman"/>
                <w:sz w:val="28"/>
                <w:szCs w:val="28"/>
              </w:rPr>
            </w:pPr>
            <w:r w:rsidRPr="007402B1">
              <w:rPr>
                <w:rFonts w:ascii="Times New Roman" w:hAnsi="Times New Roman"/>
                <w:sz w:val="28"/>
                <w:szCs w:val="28"/>
              </w:rPr>
              <w:t>б.Щелкан в 13 км на запад от п.Ставропольский, Благодарненского района, Ставропольского края</w:t>
            </w:r>
          </w:p>
        </w:tc>
        <w:tc>
          <w:tcPr>
            <w:tcW w:w="1454" w:type="dxa"/>
          </w:tcPr>
          <w:p w:rsidR="00DF2914" w:rsidRDefault="00DF2914" w:rsidP="00DF2914">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454"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2012</w:t>
            </w:r>
          </w:p>
        </w:tc>
        <w:tc>
          <w:tcPr>
            <w:tcW w:w="1485" w:type="dxa"/>
          </w:tcPr>
          <w:p w:rsidR="00DF2914" w:rsidRDefault="00DF2914" w:rsidP="00DF2914">
            <w:pPr>
              <w:jc w:val="center"/>
              <w:rPr>
                <w:rFonts w:ascii="Times New Roman" w:hAnsi="Times New Roman"/>
                <w:sz w:val="28"/>
                <w:szCs w:val="28"/>
              </w:rPr>
            </w:pPr>
            <w:r w:rsidRPr="00DD5295">
              <w:rPr>
                <w:rFonts w:ascii="Times New Roman" w:hAnsi="Times New Roman"/>
                <w:sz w:val="28"/>
                <w:szCs w:val="28"/>
              </w:rPr>
              <w:t>200</w:t>
            </w:r>
          </w:p>
        </w:tc>
      </w:tr>
    </w:tbl>
    <w:p w:rsidR="007D6488" w:rsidRPr="00DD5295" w:rsidRDefault="007D6488" w:rsidP="00790181">
      <w:pPr>
        <w:rPr>
          <w:rFonts w:ascii="Times New Roman" w:hAnsi="Times New Roman"/>
          <w:sz w:val="28"/>
          <w:szCs w:val="28"/>
        </w:rPr>
      </w:pPr>
    </w:p>
    <w:p w:rsidR="00BA091E" w:rsidRDefault="00714242" w:rsidP="00712CCA">
      <w:pPr>
        <w:pStyle w:val="3TimesNewRoman141"/>
      </w:pPr>
      <w:bookmarkStart w:id="30" w:name="_Toc88831157"/>
      <w:bookmarkStart w:id="31" w:name="_Toc180149187"/>
      <w:r w:rsidRPr="00DD5295">
        <w:t xml:space="preserve">1.1.4.2. </w:t>
      </w:r>
      <w:r w:rsidR="00BA091E" w:rsidRPr="00DD529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0"/>
      <w:bookmarkEnd w:id="31"/>
    </w:p>
    <w:p w:rsidR="00DF2914" w:rsidRPr="00DD5295" w:rsidRDefault="00DF2914" w:rsidP="00712CCA">
      <w:pPr>
        <w:pStyle w:val="3TimesNewRoman141"/>
      </w:pPr>
    </w:p>
    <w:p w:rsidR="0071488C" w:rsidRPr="00DD5295" w:rsidRDefault="00601B89" w:rsidP="00DF2914">
      <w:pPr>
        <w:pStyle w:val="TableParagraph"/>
        <w:ind w:right="-2" w:firstLine="709"/>
        <w:jc w:val="both"/>
        <w:rPr>
          <w:rFonts w:ascii="Times New Roman" w:eastAsia="Times New Roman" w:hAnsi="Times New Roman" w:cs="Times New Roman"/>
          <w:spacing w:val="-1"/>
          <w:sz w:val="28"/>
          <w:szCs w:val="28"/>
          <w:lang w:val="ru-RU"/>
        </w:rPr>
      </w:pPr>
      <w:r w:rsidRPr="00DD5295">
        <w:rPr>
          <w:rFonts w:ascii="Times New Roman" w:eastAsia="Times New Roman" w:hAnsi="Times New Roman" w:cs="Times New Roman"/>
          <w:spacing w:val="-1"/>
          <w:sz w:val="28"/>
          <w:szCs w:val="28"/>
          <w:lang w:val="ru-RU"/>
        </w:rPr>
        <w:t>Вода, подаваемая в водопроводную сеть, должна соответствовать СанПиН</w:t>
      </w:r>
      <w:r w:rsidR="005066E7" w:rsidRPr="00DD5295">
        <w:rPr>
          <w:rFonts w:ascii="Times New Roman" w:eastAsia="Times New Roman" w:hAnsi="Times New Roman" w:cs="Times New Roman"/>
          <w:spacing w:val="-1"/>
          <w:sz w:val="28"/>
          <w:szCs w:val="28"/>
          <w:lang w:val="ru-RU"/>
        </w:rPr>
        <w:t xml:space="preserve"> 2.1.4.3684-21 </w:t>
      </w:r>
      <w:r w:rsidR="009C3FC4" w:rsidRPr="00DD5295">
        <w:rPr>
          <w:rFonts w:ascii="Times New Roman" w:hAnsi="Times New Roman" w:cs="Times New Roman"/>
          <w:spacing w:val="-1"/>
          <w:sz w:val="28"/>
          <w:szCs w:val="28"/>
          <w:lang w:val="ru-RU"/>
        </w:rPr>
        <w:t>«</w:t>
      </w:r>
      <w:r w:rsidR="009C3FC4" w:rsidRPr="00DD5295">
        <w:rPr>
          <w:rFonts w:ascii="Times New Roman" w:eastAsia="Times New Roman" w:hAnsi="Times New Roman" w:cs="Times New Roman"/>
          <w:spacing w:val="-1"/>
          <w:sz w:val="28"/>
          <w:szCs w:val="28"/>
          <w:lang w:val="ru-RU"/>
        </w:rPr>
        <w:t>С</w:t>
      </w:r>
      <w:r w:rsidR="005066E7" w:rsidRPr="00DD5295">
        <w:rPr>
          <w:rFonts w:ascii="Times New Roman" w:eastAsia="Times New Roman" w:hAnsi="Times New Roman" w:cs="Times New Roman"/>
          <w:spacing w:val="-1"/>
          <w:sz w:val="28"/>
          <w:szCs w:val="28"/>
          <w:lang w:val="ru-RU"/>
        </w:rPr>
        <w:t>анитарно-</w:t>
      </w:r>
      <w:r w:rsidR="00687FEA" w:rsidRPr="00DD5295">
        <w:rPr>
          <w:rFonts w:ascii="Times New Roman" w:eastAsia="Times New Roman" w:hAnsi="Times New Roman" w:cs="Times New Roman"/>
          <w:spacing w:val="-1"/>
          <w:sz w:val="28"/>
          <w:szCs w:val="28"/>
          <w:lang w:val="ru-RU"/>
        </w:rPr>
        <w:t>эпидемиологические</w:t>
      </w:r>
      <w:r w:rsidR="005066E7" w:rsidRPr="00DD5295">
        <w:rPr>
          <w:rFonts w:ascii="Times New Roman" w:eastAsia="Times New Roman" w:hAnsi="Times New Roman" w:cs="Times New Roman"/>
          <w:spacing w:val="-1"/>
          <w:sz w:val="28"/>
          <w:szCs w:val="28"/>
          <w:lang w:val="ru-RU"/>
        </w:rPr>
        <w:t xml:space="preserve"> требования к содержанию территорий городских и сельских поселений, к водным объектам, питьевой воде и питьевому вод</w:t>
      </w:r>
      <w:r w:rsidR="00687FEA" w:rsidRPr="00DD5295">
        <w:rPr>
          <w:rFonts w:ascii="Times New Roman" w:eastAsia="Times New Roman" w:hAnsi="Times New Roman" w:cs="Times New Roman"/>
          <w:spacing w:val="-1"/>
          <w:sz w:val="28"/>
          <w:szCs w:val="28"/>
          <w:lang w:val="ru-RU"/>
        </w:rPr>
        <w:t>оснабжению, атмосферному воздуху</w:t>
      </w:r>
      <w:r w:rsidR="005066E7" w:rsidRPr="00DD5295">
        <w:rPr>
          <w:rFonts w:ascii="Times New Roman" w:eastAsia="Times New Roman" w:hAnsi="Times New Roman" w:cs="Times New Roman"/>
          <w:spacing w:val="-1"/>
          <w:sz w:val="28"/>
          <w:szCs w:val="28"/>
          <w:lang w:val="ru-RU"/>
        </w:rPr>
        <w:t>, почвам, жилым помещениям, эксплуатации производственных, общественных помещений, организации и проведению санитарно-противоэпидемических (</w:t>
      </w:r>
      <w:r w:rsidR="00687FEA" w:rsidRPr="00DD5295">
        <w:rPr>
          <w:rFonts w:ascii="Times New Roman" w:eastAsia="Times New Roman" w:hAnsi="Times New Roman" w:cs="Times New Roman"/>
          <w:spacing w:val="-1"/>
          <w:sz w:val="28"/>
          <w:szCs w:val="28"/>
          <w:lang w:val="ru-RU"/>
        </w:rPr>
        <w:t>профилактических</w:t>
      </w:r>
      <w:r w:rsidR="005066E7" w:rsidRPr="00DD5295">
        <w:rPr>
          <w:rFonts w:ascii="Times New Roman" w:eastAsia="Times New Roman" w:hAnsi="Times New Roman" w:cs="Times New Roman"/>
          <w:spacing w:val="-1"/>
          <w:sz w:val="28"/>
          <w:szCs w:val="28"/>
          <w:lang w:val="ru-RU"/>
        </w:rPr>
        <w:t xml:space="preserve">) мероприятий» и СанПиН 2.1.4.3685-21  «Гигиенические нормативы и требования к обеспечению </w:t>
      </w:r>
      <w:r w:rsidR="005066E7" w:rsidRPr="00DD5295">
        <w:rPr>
          <w:rFonts w:ascii="Times New Roman" w:eastAsia="Times New Roman" w:hAnsi="Times New Roman" w:cs="Times New Roman"/>
          <w:spacing w:val="-1"/>
          <w:sz w:val="28"/>
          <w:szCs w:val="28"/>
          <w:lang w:val="ru-RU"/>
        </w:rPr>
        <w:lastRenderedPageBreak/>
        <w:t xml:space="preserve">безопасности и (или) безвредности для человека факторов обитания среды». </w:t>
      </w:r>
      <w:r w:rsidRPr="00DD5295">
        <w:rPr>
          <w:rFonts w:ascii="Times New Roman" w:eastAsia="Times New Roman" w:hAnsi="Times New Roman" w:cs="Times New Roman"/>
          <w:spacing w:val="-1"/>
          <w:sz w:val="28"/>
          <w:szCs w:val="28"/>
          <w:lang w:val="ru-RU"/>
        </w:rPr>
        <w:t>Необходимость обеззараживания вод определяется органами санитарно-эпидемиологической службы.</w:t>
      </w:r>
    </w:p>
    <w:p w:rsidR="00790181" w:rsidRPr="00DD5295" w:rsidRDefault="009C3FC4" w:rsidP="00DF2914">
      <w:pPr>
        <w:pStyle w:val="TableParagraph"/>
        <w:ind w:right="-2" w:firstLine="709"/>
        <w:jc w:val="both"/>
        <w:rPr>
          <w:rFonts w:ascii="Times New Roman" w:eastAsia="Times New Roman" w:hAnsi="Times New Roman" w:cs="Times New Roman"/>
          <w:spacing w:val="-1"/>
          <w:sz w:val="28"/>
          <w:szCs w:val="28"/>
          <w:lang w:val="ru-RU"/>
        </w:rPr>
        <w:sectPr w:rsidR="00790181" w:rsidRPr="00DD5295" w:rsidSect="009406C0">
          <w:headerReference w:type="default" r:id="rId8"/>
          <w:footerReference w:type="even" r:id="rId9"/>
          <w:pgSz w:w="11906" w:h="16838"/>
          <w:pgMar w:top="1418" w:right="567" w:bottom="1134" w:left="1985" w:header="709" w:footer="709" w:gutter="0"/>
          <w:cols w:space="708"/>
          <w:titlePg/>
          <w:docGrid w:linePitch="360"/>
        </w:sectPr>
      </w:pPr>
      <w:r w:rsidRPr="00DD5295">
        <w:rPr>
          <w:rFonts w:ascii="Times New Roman" w:eastAsia="Times New Roman" w:hAnsi="Times New Roman" w:cs="Times New Roman"/>
          <w:spacing w:val="-1"/>
          <w:sz w:val="28"/>
          <w:szCs w:val="28"/>
          <w:lang w:val="ru-RU"/>
        </w:rPr>
        <w:t>В таблице 1.1.4.2.</w:t>
      </w:r>
      <w:r w:rsidR="009247DB" w:rsidRPr="00DD5295">
        <w:rPr>
          <w:rFonts w:ascii="Times New Roman" w:eastAsia="Times New Roman" w:hAnsi="Times New Roman" w:cs="Times New Roman"/>
          <w:spacing w:val="-1"/>
          <w:sz w:val="28"/>
          <w:szCs w:val="28"/>
          <w:lang w:val="ru-RU"/>
        </w:rPr>
        <w:t>1</w:t>
      </w:r>
      <w:r w:rsidRPr="00DD5295">
        <w:rPr>
          <w:rFonts w:ascii="Times New Roman" w:eastAsia="Times New Roman" w:hAnsi="Times New Roman" w:cs="Times New Roman"/>
          <w:spacing w:val="-1"/>
          <w:sz w:val="28"/>
          <w:szCs w:val="28"/>
          <w:lang w:val="ru-RU"/>
        </w:rPr>
        <w:t xml:space="preserve"> представлены результаты лабораторных санитарно-гигиенических исследований централизованного водоснабжения муниципального образования Благодарненский муниципал</w:t>
      </w:r>
      <w:r w:rsidR="009406C0">
        <w:rPr>
          <w:rFonts w:ascii="Times New Roman" w:eastAsia="Times New Roman" w:hAnsi="Times New Roman" w:cs="Times New Roman"/>
          <w:spacing w:val="-1"/>
          <w:sz w:val="28"/>
          <w:szCs w:val="28"/>
          <w:lang w:val="ru-RU"/>
        </w:rPr>
        <w:t>ьный округ.</w:t>
      </w:r>
    </w:p>
    <w:p w:rsidR="00247DD9" w:rsidRDefault="009C3FC4" w:rsidP="00790181">
      <w:pPr>
        <w:rPr>
          <w:rFonts w:ascii="Times New Roman" w:hAnsi="Times New Roman"/>
          <w:sz w:val="28"/>
          <w:szCs w:val="28"/>
        </w:rPr>
      </w:pPr>
      <w:r w:rsidRPr="00DD5295">
        <w:rPr>
          <w:rFonts w:ascii="Times New Roman" w:hAnsi="Times New Roman"/>
          <w:sz w:val="28"/>
          <w:szCs w:val="28"/>
        </w:rPr>
        <w:lastRenderedPageBreak/>
        <w:t>Таблица 1.1.4.2.</w:t>
      </w:r>
      <w:r w:rsidR="009247DB" w:rsidRPr="00DD5295">
        <w:rPr>
          <w:rFonts w:ascii="Times New Roman" w:hAnsi="Times New Roman"/>
          <w:sz w:val="28"/>
          <w:szCs w:val="28"/>
        </w:rPr>
        <w:t>1</w:t>
      </w:r>
      <w:r w:rsidRPr="00DD5295">
        <w:rPr>
          <w:rFonts w:ascii="Times New Roman" w:hAnsi="Times New Roman"/>
          <w:sz w:val="28"/>
          <w:szCs w:val="28"/>
        </w:rPr>
        <w:t xml:space="preserve"> - Сводная по результатам обследования качества воды</w:t>
      </w:r>
    </w:p>
    <w:tbl>
      <w:tblPr>
        <w:tblStyle w:val="a5"/>
        <w:tblW w:w="0" w:type="auto"/>
        <w:tblLayout w:type="fixed"/>
        <w:tblLook w:val="04A0" w:firstRow="1" w:lastRow="0" w:firstColumn="1" w:lastColumn="0" w:noHBand="0" w:noVBand="1"/>
      </w:tblPr>
      <w:tblGrid>
        <w:gridCol w:w="525"/>
        <w:gridCol w:w="2985"/>
        <w:gridCol w:w="3063"/>
        <w:gridCol w:w="2094"/>
        <w:gridCol w:w="2340"/>
        <w:gridCol w:w="1234"/>
        <w:gridCol w:w="2094"/>
        <w:gridCol w:w="2340"/>
        <w:gridCol w:w="1217"/>
        <w:gridCol w:w="2094"/>
        <w:gridCol w:w="2340"/>
      </w:tblGrid>
      <w:tr w:rsidR="00976A7B" w:rsidTr="00976A7B">
        <w:tc>
          <w:tcPr>
            <w:tcW w:w="525" w:type="dxa"/>
            <w:vMerge w:val="restart"/>
          </w:tcPr>
          <w:p w:rsidR="00976A7B" w:rsidRDefault="00976A7B" w:rsidP="00403ABE">
            <w:pPr>
              <w:spacing w:line="240" w:lineRule="exact"/>
              <w:rPr>
                <w:rFonts w:ascii="Times New Roman" w:hAnsi="Times New Roman"/>
                <w:sz w:val="28"/>
                <w:szCs w:val="28"/>
              </w:rPr>
            </w:pPr>
            <w:r>
              <w:rPr>
                <w:rFonts w:ascii="Times New Roman" w:hAnsi="Times New Roman"/>
                <w:sz w:val="28"/>
                <w:szCs w:val="28"/>
              </w:rPr>
              <w:t>№</w:t>
            </w:r>
          </w:p>
          <w:p w:rsidR="00976A7B" w:rsidRDefault="00976A7B" w:rsidP="00403ABE">
            <w:pPr>
              <w:spacing w:line="240" w:lineRule="exact"/>
              <w:rPr>
                <w:rFonts w:ascii="Times New Roman" w:hAnsi="Times New Roman"/>
                <w:sz w:val="28"/>
                <w:szCs w:val="28"/>
              </w:rPr>
            </w:pPr>
            <w:r>
              <w:rPr>
                <w:rFonts w:ascii="Times New Roman" w:hAnsi="Times New Roman"/>
                <w:sz w:val="28"/>
                <w:szCs w:val="28"/>
              </w:rPr>
              <w:t>пп</w:t>
            </w:r>
          </w:p>
        </w:tc>
        <w:tc>
          <w:tcPr>
            <w:tcW w:w="2985" w:type="dxa"/>
            <w:vMerge w:val="restart"/>
          </w:tcPr>
          <w:p w:rsidR="00976A7B" w:rsidRDefault="00976A7B" w:rsidP="00403ABE">
            <w:pPr>
              <w:spacing w:line="240" w:lineRule="exact"/>
              <w:jc w:val="center"/>
              <w:rPr>
                <w:rFonts w:ascii="Times New Roman" w:hAnsi="Times New Roman"/>
                <w:sz w:val="28"/>
                <w:szCs w:val="28"/>
              </w:rPr>
            </w:pPr>
            <w:r w:rsidRPr="00DD5295">
              <w:rPr>
                <w:rFonts w:ascii="Times New Roman" w:hAnsi="Times New Roman"/>
                <w:sz w:val="28"/>
                <w:szCs w:val="28"/>
              </w:rPr>
              <w:t>Наименование водозаборного сооружения</w:t>
            </w:r>
          </w:p>
        </w:tc>
        <w:tc>
          <w:tcPr>
            <w:tcW w:w="18816" w:type="dxa"/>
            <w:gridSpan w:val="9"/>
          </w:tcPr>
          <w:p w:rsidR="00976A7B" w:rsidRDefault="00976A7B" w:rsidP="00403ABE">
            <w:pPr>
              <w:spacing w:line="240" w:lineRule="exact"/>
              <w:jc w:val="center"/>
              <w:rPr>
                <w:rFonts w:ascii="Times New Roman" w:hAnsi="Times New Roman"/>
                <w:sz w:val="28"/>
                <w:szCs w:val="28"/>
              </w:rPr>
            </w:pPr>
            <w:r>
              <w:rPr>
                <w:rFonts w:ascii="Times New Roman" w:hAnsi="Times New Roman"/>
                <w:sz w:val="28"/>
                <w:szCs w:val="28"/>
              </w:rPr>
              <w:t>Пробы</w:t>
            </w:r>
          </w:p>
        </w:tc>
      </w:tr>
      <w:tr w:rsidR="00976A7B" w:rsidTr="00976A7B">
        <w:tc>
          <w:tcPr>
            <w:tcW w:w="525" w:type="dxa"/>
            <w:vMerge/>
          </w:tcPr>
          <w:p w:rsidR="00976A7B" w:rsidRDefault="00976A7B" w:rsidP="00403ABE">
            <w:pPr>
              <w:spacing w:line="240" w:lineRule="exact"/>
              <w:rPr>
                <w:rFonts w:ascii="Times New Roman" w:hAnsi="Times New Roman"/>
                <w:sz w:val="28"/>
                <w:szCs w:val="28"/>
              </w:rPr>
            </w:pPr>
          </w:p>
        </w:tc>
        <w:tc>
          <w:tcPr>
            <w:tcW w:w="2985" w:type="dxa"/>
            <w:vMerge/>
          </w:tcPr>
          <w:p w:rsidR="00976A7B" w:rsidRDefault="00976A7B" w:rsidP="00403ABE">
            <w:pPr>
              <w:spacing w:line="240" w:lineRule="exact"/>
              <w:rPr>
                <w:rFonts w:ascii="Times New Roman" w:hAnsi="Times New Roman"/>
                <w:sz w:val="28"/>
                <w:szCs w:val="28"/>
              </w:rPr>
            </w:pPr>
          </w:p>
        </w:tc>
        <w:tc>
          <w:tcPr>
            <w:tcW w:w="7497" w:type="dxa"/>
            <w:gridSpan w:val="3"/>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при подъеме</w:t>
            </w:r>
          </w:p>
        </w:tc>
        <w:tc>
          <w:tcPr>
            <w:tcW w:w="5668" w:type="dxa"/>
            <w:gridSpan w:val="3"/>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 xml:space="preserve">в </w:t>
            </w:r>
            <w:r w:rsidRPr="00DD5295">
              <w:rPr>
                <w:rFonts w:ascii="Times New Roman" w:hAnsi="Times New Roman"/>
                <w:sz w:val="28"/>
                <w:szCs w:val="28"/>
              </w:rPr>
              <w:t>сеть после водоподготовки (при наличии)</w:t>
            </w:r>
          </w:p>
        </w:tc>
        <w:tc>
          <w:tcPr>
            <w:tcW w:w="5651" w:type="dxa"/>
            <w:gridSpan w:val="3"/>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 разделе границ из сети потребителю</w:t>
            </w:r>
          </w:p>
        </w:tc>
      </w:tr>
      <w:tr w:rsidR="00976A7B" w:rsidTr="00976A7B">
        <w:tc>
          <w:tcPr>
            <w:tcW w:w="525" w:type="dxa"/>
            <w:vMerge/>
          </w:tcPr>
          <w:p w:rsidR="00976A7B" w:rsidRDefault="00976A7B" w:rsidP="00403ABE">
            <w:pPr>
              <w:spacing w:line="240" w:lineRule="exact"/>
              <w:rPr>
                <w:rFonts w:ascii="Times New Roman" w:hAnsi="Times New Roman"/>
                <w:sz w:val="28"/>
                <w:szCs w:val="28"/>
              </w:rPr>
            </w:pPr>
          </w:p>
        </w:tc>
        <w:tc>
          <w:tcPr>
            <w:tcW w:w="2985" w:type="dxa"/>
            <w:vMerge/>
          </w:tcPr>
          <w:p w:rsidR="00976A7B" w:rsidRDefault="00976A7B" w:rsidP="00403ABE">
            <w:pPr>
              <w:spacing w:line="240" w:lineRule="exact"/>
              <w:rPr>
                <w:rFonts w:ascii="Times New Roman" w:hAnsi="Times New Roman"/>
                <w:sz w:val="28"/>
                <w:szCs w:val="28"/>
              </w:rPr>
            </w:pPr>
          </w:p>
        </w:tc>
        <w:tc>
          <w:tcPr>
            <w:tcW w:w="3063" w:type="dxa"/>
          </w:tcPr>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всего проб за 2023 г</w:t>
            </w:r>
            <w:r>
              <w:rPr>
                <w:rFonts w:ascii="Times New Roman" w:hAnsi="Times New Roman"/>
                <w:sz w:val="28"/>
                <w:szCs w:val="28"/>
              </w:rPr>
              <w:t>од</w:t>
            </w:r>
            <w:r w:rsidRPr="00DD5295">
              <w:rPr>
                <w:rFonts w:ascii="Times New Roman" w:hAnsi="Times New Roman"/>
                <w:sz w:val="28"/>
                <w:szCs w:val="28"/>
              </w:rPr>
              <w:t>, шт</w:t>
            </w:r>
            <w:r>
              <w:rPr>
                <w:rFonts w:ascii="Times New Roman" w:hAnsi="Times New Roman"/>
                <w:sz w:val="28"/>
                <w:szCs w:val="28"/>
              </w:rPr>
              <w:t>.</w:t>
            </w:r>
          </w:p>
        </w:tc>
        <w:tc>
          <w:tcPr>
            <w:tcW w:w="2094" w:type="dxa"/>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количест</w:t>
            </w:r>
            <w:r w:rsidRPr="00DD5295">
              <w:rPr>
                <w:rFonts w:ascii="Times New Roman" w:hAnsi="Times New Roman"/>
                <w:sz w:val="28"/>
                <w:szCs w:val="28"/>
              </w:rPr>
              <w:t>во проб, не соответствую</w:t>
            </w:r>
          </w:p>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щих норме, шт</w:t>
            </w:r>
            <w:r>
              <w:rPr>
                <w:rFonts w:ascii="Times New Roman" w:hAnsi="Times New Roman"/>
                <w:sz w:val="28"/>
                <w:szCs w:val="28"/>
              </w:rPr>
              <w:t>.</w:t>
            </w:r>
          </w:p>
        </w:tc>
        <w:tc>
          <w:tcPr>
            <w:tcW w:w="2340" w:type="dxa"/>
          </w:tcPr>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показатель, не соответствующей норме</w:t>
            </w:r>
          </w:p>
        </w:tc>
        <w:tc>
          <w:tcPr>
            <w:tcW w:w="1234" w:type="dxa"/>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всего проб за 2023 год</w:t>
            </w:r>
            <w:r w:rsidRPr="00DD5295">
              <w:rPr>
                <w:rFonts w:ascii="Times New Roman" w:hAnsi="Times New Roman"/>
                <w:sz w:val="28"/>
                <w:szCs w:val="28"/>
              </w:rPr>
              <w:t>, шт</w:t>
            </w:r>
            <w:r>
              <w:rPr>
                <w:rFonts w:ascii="Times New Roman" w:hAnsi="Times New Roman"/>
                <w:sz w:val="28"/>
                <w:szCs w:val="28"/>
              </w:rPr>
              <w:t>.</w:t>
            </w:r>
          </w:p>
        </w:tc>
        <w:tc>
          <w:tcPr>
            <w:tcW w:w="2094" w:type="dxa"/>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количест</w:t>
            </w:r>
            <w:r w:rsidRPr="00DD5295">
              <w:rPr>
                <w:rFonts w:ascii="Times New Roman" w:hAnsi="Times New Roman"/>
                <w:sz w:val="28"/>
                <w:szCs w:val="28"/>
              </w:rPr>
              <w:t>во проб, не соответствую</w:t>
            </w:r>
          </w:p>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щих норме, шт</w:t>
            </w:r>
            <w:r>
              <w:rPr>
                <w:rFonts w:ascii="Times New Roman" w:hAnsi="Times New Roman"/>
                <w:sz w:val="28"/>
                <w:szCs w:val="28"/>
              </w:rPr>
              <w:t>.</w:t>
            </w:r>
          </w:p>
        </w:tc>
        <w:tc>
          <w:tcPr>
            <w:tcW w:w="2340" w:type="dxa"/>
          </w:tcPr>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показатель, не соответствующей норме</w:t>
            </w:r>
          </w:p>
        </w:tc>
        <w:tc>
          <w:tcPr>
            <w:tcW w:w="1217" w:type="dxa"/>
            <w:vAlign w:val="center"/>
          </w:tcPr>
          <w:p w:rsidR="00976A7B" w:rsidRPr="007402B1" w:rsidRDefault="00976A7B" w:rsidP="00976A7B">
            <w:pPr>
              <w:spacing w:line="240" w:lineRule="exact"/>
              <w:jc w:val="center"/>
              <w:rPr>
                <w:rFonts w:ascii="Times New Roman" w:hAnsi="Times New Roman"/>
                <w:sz w:val="28"/>
                <w:szCs w:val="28"/>
              </w:rPr>
            </w:pPr>
            <w:r w:rsidRPr="007402B1">
              <w:rPr>
                <w:rFonts w:ascii="Times New Roman" w:hAnsi="Times New Roman"/>
                <w:sz w:val="28"/>
                <w:szCs w:val="28"/>
              </w:rPr>
              <w:t>всего проб за 2023 год, шт</w:t>
            </w:r>
          </w:p>
        </w:tc>
        <w:tc>
          <w:tcPr>
            <w:tcW w:w="2094" w:type="dxa"/>
            <w:vAlign w:val="center"/>
          </w:tcPr>
          <w:p w:rsidR="00976A7B" w:rsidRDefault="00976A7B" w:rsidP="00976A7B">
            <w:pPr>
              <w:spacing w:line="240" w:lineRule="exact"/>
              <w:jc w:val="center"/>
              <w:rPr>
                <w:rFonts w:ascii="Times New Roman" w:hAnsi="Times New Roman"/>
                <w:sz w:val="28"/>
                <w:szCs w:val="28"/>
              </w:rPr>
            </w:pPr>
            <w:r>
              <w:rPr>
                <w:rFonts w:ascii="Times New Roman" w:hAnsi="Times New Roman"/>
                <w:sz w:val="28"/>
                <w:szCs w:val="28"/>
              </w:rPr>
              <w:t>количест</w:t>
            </w:r>
            <w:r w:rsidRPr="00DD5295">
              <w:rPr>
                <w:rFonts w:ascii="Times New Roman" w:hAnsi="Times New Roman"/>
                <w:sz w:val="28"/>
                <w:szCs w:val="28"/>
              </w:rPr>
              <w:t>во проб, не соответствую</w:t>
            </w:r>
          </w:p>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щих норме, шт</w:t>
            </w:r>
          </w:p>
        </w:tc>
        <w:tc>
          <w:tcPr>
            <w:tcW w:w="2340" w:type="dxa"/>
            <w:vAlign w:val="center"/>
          </w:tcPr>
          <w:p w:rsidR="00976A7B" w:rsidRDefault="00976A7B" w:rsidP="00976A7B">
            <w:pPr>
              <w:spacing w:line="240" w:lineRule="exact"/>
              <w:jc w:val="center"/>
              <w:rPr>
                <w:rFonts w:ascii="Times New Roman" w:hAnsi="Times New Roman"/>
                <w:sz w:val="28"/>
                <w:szCs w:val="28"/>
              </w:rPr>
            </w:pPr>
            <w:r w:rsidRPr="00DD5295">
              <w:rPr>
                <w:rFonts w:ascii="Times New Roman" w:hAnsi="Times New Roman"/>
                <w:sz w:val="28"/>
                <w:szCs w:val="28"/>
              </w:rPr>
              <w:t>показатель, не соответствующей норме</w:t>
            </w:r>
          </w:p>
        </w:tc>
      </w:tr>
      <w:tr w:rsidR="00976A7B" w:rsidTr="00976A7B">
        <w:tc>
          <w:tcPr>
            <w:tcW w:w="525" w:type="dxa"/>
          </w:tcPr>
          <w:p w:rsidR="00976A7B" w:rsidRDefault="00976A7B" w:rsidP="00790181">
            <w:pPr>
              <w:rPr>
                <w:rFonts w:ascii="Times New Roman" w:hAnsi="Times New Roman"/>
                <w:sz w:val="28"/>
                <w:szCs w:val="28"/>
              </w:rPr>
            </w:pPr>
          </w:p>
        </w:tc>
        <w:tc>
          <w:tcPr>
            <w:tcW w:w="2985" w:type="dxa"/>
          </w:tcPr>
          <w:p w:rsidR="00976A7B" w:rsidRDefault="00976A7B" w:rsidP="00790181">
            <w:pPr>
              <w:rPr>
                <w:rFonts w:ascii="Times New Roman" w:hAnsi="Times New Roman"/>
                <w:sz w:val="28"/>
                <w:szCs w:val="28"/>
              </w:rPr>
            </w:pPr>
          </w:p>
        </w:tc>
        <w:tc>
          <w:tcPr>
            <w:tcW w:w="18816" w:type="dxa"/>
            <w:gridSpan w:val="9"/>
          </w:tcPr>
          <w:p w:rsidR="00976A7B" w:rsidRDefault="00976A7B" w:rsidP="00976A7B">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r>
              <w:rPr>
                <w:rFonts w:ascii="Times New Roman" w:hAnsi="Times New Roman"/>
                <w:sz w:val="28"/>
                <w:szCs w:val="28"/>
              </w:rPr>
              <w:t xml:space="preserve"> филиала государственного унитарного предприятия </w:t>
            </w:r>
            <w:r w:rsidRPr="00DD5295">
              <w:rPr>
                <w:rFonts w:ascii="Times New Roman" w:hAnsi="Times New Roman"/>
                <w:sz w:val="28"/>
                <w:szCs w:val="28"/>
              </w:rPr>
              <w:t>«Ставрополькрайводоканал» - «Северный»</w:t>
            </w:r>
          </w:p>
        </w:tc>
      </w:tr>
      <w:tr w:rsidR="00976A7B" w:rsidTr="00976A7B">
        <w:tc>
          <w:tcPr>
            <w:tcW w:w="525" w:type="dxa"/>
          </w:tcPr>
          <w:p w:rsidR="00976A7B" w:rsidRDefault="00976A7B" w:rsidP="00790181">
            <w:pPr>
              <w:rPr>
                <w:rFonts w:ascii="Times New Roman" w:hAnsi="Times New Roman"/>
                <w:sz w:val="28"/>
                <w:szCs w:val="28"/>
              </w:rPr>
            </w:pPr>
          </w:p>
        </w:tc>
        <w:tc>
          <w:tcPr>
            <w:tcW w:w="2985" w:type="dxa"/>
          </w:tcPr>
          <w:p w:rsidR="00976A7B" w:rsidRDefault="00976A7B" w:rsidP="00790181">
            <w:pPr>
              <w:rPr>
                <w:rFonts w:ascii="Times New Roman" w:hAnsi="Times New Roman"/>
                <w:sz w:val="28"/>
                <w:szCs w:val="28"/>
              </w:rPr>
            </w:pPr>
          </w:p>
        </w:tc>
        <w:tc>
          <w:tcPr>
            <w:tcW w:w="18816" w:type="dxa"/>
            <w:gridSpan w:val="9"/>
          </w:tcPr>
          <w:p w:rsidR="00976A7B" w:rsidRDefault="00976A7B" w:rsidP="00976A7B">
            <w:pPr>
              <w:jc w:val="center"/>
              <w:rPr>
                <w:rFonts w:ascii="Times New Roman" w:hAnsi="Times New Roman"/>
                <w:sz w:val="28"/>
                <w:szCs w:val="28"/>
              </w:rPr>
            </w:pPr>
            <w:r>
              <w:rPr>
                <w:rFonts w:ascii="Times New Roman" w:hAnsi="Times New Roman"/>
                <w:sz w:val="28"/>
                <w:szCs w:val="28"/>
              </w:rPr>
              <w:t>х. Большевик</w:t>
            </w: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№3008</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4</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2</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№44095</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4</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vAlign w:val="center"/>
          </w:tcPr>
          <w:p w:rsidR="00976A7B" w:rsidRPr="00DD5295" w:rsidRDefault="00976A7B" w:rsidP="00790181">
            <w:pPr>
              <w:rPr>
                <w:rFonts w:ascii="Times New Roman" w:hAnsi="Times New Roman"/>
                <w:sz w:val="28"/>
                <w:szCs w:val="28"/>
              </w:rPr>
            </w:pPr>
          </w:p>
        </w:tc>
        <w:tc>
          <w:tcPr>
            <w:tcW w:w="2985" w:type="dxa"/>
            <w:vAlign w:val="center"/>
          </w:tcPr>
          <w:p w:rsidR="00976A7B" w:rsidRPr="00DD5295" w:rsidRDefault="00976A7B" w:rsidP="00790181">
            <w:pPr>
              <w:rPr>
                <w:rFonts w:ascii="Times New Roman" w:hAnsi="Times New Roman"/>
                <w:sz w:val="28"/>
                <w:szCs w:val="28"/>
              </w:rPr>
            </w:pPr>
          </w:p>
        </w:tc>
        <w:tc>
          <w:tcPr>
            <w:tcW w:w="16476" w:type="dxa"/>
            <w:gridSpan w:val="8"/>
            <w:vAlign w:val="center"/>
          </w:tcPr>
          <w:p w:rsidR="00976A7B" w:rsidRPr="00DD5295" w:rsidRDefault="00976A7B" w:rsidP="00976A7B">
            <w:pPr>
              <w:jc w:val="center"/>
              <w:rPr>
                <w:rFonts w:ascii="Times New Roman" w:hAnsi="Times New Roman"/>
                <w:sz w:val="28"/>
                <w:szCs w:val="28"/>
              </w:rPr>
            </w:pPr>
            <w:r w:rsidRPr="00DD5295">
              <w:rPr>
                <w:rFonts w:ascii="Times New Roman" w:hAnsi="Times New Roman"/>
                <w:sz w:val="28"/>
                <w:szCs w:val="28"/>
              </w:rPr>
              <w:t>п. Ставропольский</w:t>
            </w:r>
            <w:r w:rsidR="00BA6141">
              <w:rPr>
                <w:rFonts w:ascii="Times New Roman" w:hAnsi="Times New Roman"/>
                <w:sz w:val="28"/>
                <w:szCs w:val="28"/>
              </w:rPr>
              <w:t>, п. Видный, п. Молочный</w:t>
            </w:r>
          </w:p>
        </w:tc>
        <w:tc>
          <w:tcPr>
            <w:tcW w:w="2340" w:type="dxa"/>
            <w:vAlign w:val="center"/>
          </w:tcPr>
          <w:p w:rsidR="00976A7B" w:rsidRPr="00DD5295" w:rsidRDefault="00976A7B" w:rsidP="00976A7B">
            <w:pPr>
              <w:jc w:val="right"/>
              <w:rPr>
                <w:rFonts w:ascii="Times New Roman" w:hAnsi="Times New Roman"/>
                <w:sz w:val="28"/>
                <w:szCs w:val="28"/>
              </w:rPr>
            </w:pP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№3095</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4</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2</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№2401</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9</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tcPr>
          <w:p w:rsidR="00976A7B" w:rsidRDefault="00976A7B" w:rsidP="00790181">
            <w:pPr>
              <w:rPr>
                <w:rFonts w:ascii="Times New Roman" w:hAnsi="Times New Roman"/>
                <w:sz w:val="28"/>
                <w:szCs w:val="28"/>
              </w:rPr>
            </w:pPr>
          </w:p>
        </w:tc>
        <w:tc>
          <w:tcPr>
            <w:tcW w:w="2985" w:type="dxa"/>
          </w:tcPr>
          <w:p w:rsidR="00976A7B" w:rsidRDefault="00976A7B" w:rsidP="00790181">
            <w:pPr>
              <w:rPr>
                <w:rFonts w:ascii="Times New Roman" w:hAnsi="Times New Roman"/>
                <w:sz w:val="28"/>
                <w:szCs w:val="28"/>
              </w:rPr>
            </w:pPr>
          </w:p>
        </w:tc>
        <w:tc>
          <w:tcPr>
            <w:tcW w:w="16476" w:type="dxa"/>
            <w:gridSpan w:val="8"/>
          </w:tcPr>
          <w:p w:rsidR="00976A7B" w:rsidRDefault="00976A7B" w:rsidP="00976A7B">
            <w:pPr>
              <w:jc w:val="center"/>
              <w:rPr>
                <w:rFonts w:ascii="Times New Roman" w:hAnsi="Times New Roman"/>
                <w:sz w:val="28"/>
                <w:szCs w:val="28"/>
              </w:rPr>
            </w:pPr>
            <w:r w:rsidRPr="00DD5295">
              <w:rPr>
                <w:rFonts w:ascii="Times New Roman" w:hAnsi="Times New Roman"/>
                <w:sz w:val="28"/>
                <w:szCs w:val="28"/>
              </w:rPr>
              <w:t>с. Елизаветинское</w:t>
            </w:r>
          </w:p>
        </w:tc>
        <w:tc>
          <w:tcPr>
            <w:tcW w:w="2340" w:type="dxa"/>
          </w:tcPr>
          <w:p w:rsidR="00976A7B" w:rsidRDefault="00976A7B" w:rsidP="00790181">
            <w:pPr>
              <w:rPr>
                <w:rFonts w:ascii="Times New Roman" w:hAnsi="Times New Roman"/>
                <w:sz w:val="28"/>
                <w:szCs w:val="28"/>
              </w:rPr>
            </w:pP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№946/1946</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4</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2</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№5282/1499</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4</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3</w:t>
            </w:r>
          </w:p>
        </w:tc>
        <w:tc>
          <w:tcPr>
            <w:tcW w:w="2985" w:type="dxa"/>
            <w:vAlign w:val="center"/>
          </w:tcPr>
          <w:p w:rsidR="00976A7B" w:rsidRDefault="00976A7B" w:rsidP="00790181">
            <w:pPr>
              <w:rPr>
                <w:rFonts w:ascii="Times New Roman" w:hAnsi="Times New Roman"/>
                <w:sz w:val="28"/>
                <w:szCs w:val="28"/>
              </w:rPr>
            </w:pPr>
            <w:r w:rsidRPr="00DD5295">
              <w:rPr>
                <w:rFonts w:ascii="Times New Roman" w:hAnsi="Times New Roman"/>
                <w:sz w:val="28"/>
                <w:szCs w:val="28"/>
              </w:rPr>
              <w:t>Скважина №2709</w:t>
            </w:r>
          </w:p>
        </w:tc>
        <w:tc>
          <w:tcPr>
            <w:tcW w:w="3063"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9</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976A7B" w:rsidRDefault="00976A7B" w:rsidP="00976A7B">
            <w:pPr>
              <w:jc w:val="right"/>
              <w:rPr>
                <w:rFonts w:ascii="Times New Roman" w:hAnsi="Times New Roman"/>
                <w:sz w:val="28"/>
                <w:szCs w:val="28"/>
              </w:rPr>
            </w:pPr>
            <w:r w:rsidRPr="00DD5295">
              <w:rPr>
                <w:rFonts w:ascii="Times New Roman" w:hAnsi="Times New Roman"/>
                <w:sz w:val="28"/>
                <w:szCs w:val="28"/>
              </w:rPr>
              <w:t>-</w:t>
            </w:r>
          </w:p>
        </w:tc>
      </w:tr>
      <w:tr w:rsidR="00976A7B" w:rsidTr="005728A1">
        <w:tc>
          <w:tcPr>
            <w:tcW w:w="525" w:type="dxa"/>
          </w:tcPr>
          <w:p w:rsidR="00976A7B" w:rsidRDefault="00976A7B" w:rsidP="00790181">
            <w:pPr>
              <w:rPr>
                <w:rFonts w:ascii="Times New Roman" w:hAnsi="Times New Roman"/>
                <w:sz w:val="28"/>
                <w:szCs w:val="28"/>
              </w:rPr>
            </w:pPr>
          </w:p>
        </w:tc>
        <w:tc>
          <w:tcPr>
            <w:tcW w:w="2985" w:type="dxa"/>
          </w:tcPr>
          <w:p w:rsidR="00976A7B" w:rsidRDefault="00976A7B" w:rsidP="00790181">
            <w:pPr>
              <w:rPr>
                <w:rFonts w:ascii="Times New Roman" w:hAnsi="Times New Roman"/>
                <w:sz w:val="28"/>
                <w:szCs w:val="28"/>
              </w:rPr>
            </w:pPr>
          </w:p>
        </w:tc>
        <w:tc>
          <w:tcPr>
            <w:tcW w:w="18816" w:type="dxa"/>
            <w:gridSpan w:val="9"/>
          </w:tcPr>
          <w:p w:rsidR="00976A7B" w:rsidRDefault="00976A7B" w:rsidP="00976A7B">
            <w:pPr>
              <w:jc w:val="center"/>
              <w:rPr>
                <w:rFonts w:ascii="Times New Roman" w:hAnsi="Times New Roman"/>
                <w:sz w:val="28"/>
                <w:szCs w:val="28"/>
              </w:rPr>
            </w:pPr>
            <w:r>
              <w:rPr>
                <w:rFonts w:ascii="Times New Roman" w:hAnsi="Times New Roman"/>
                <w:sz w:val="28"/>
                <w:szCs w:val="28"/>
              </w:rPr>
              <w:t>г. Благодарный</w:t>
            </w:r>
          </w:p>
        </w:tc>
      </w:tr>
      <w:tr w:rsidR="002A6FC0" w:rsidTr="005728A1">
        <w:tc>
          <w:tcPr>
            <w:tcW w:w="52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5728A1">
        <w:tc>
          <w:tcPr>
            <w:tcW w:w="525" w:type="dxa"/>
          </w:tcPr>
          <w:p w:rsidR="002A6FC0" w:rsidRDefault="002A6FC0" w:rsidP="00790181">
            <w:pPr>
              <w:rPr>
                <w:rFonts w:ascii="Times New Roman" w:hAnsi="Times New Roman"/>
                <w:sz w:val="28"/>
                <w:szCs w:val="28"/>
              </w:rPr>
            </w:pPr>
          </w:p>
        </w:tc>
        <w:tc>
          <w:tcPr>
            <w:tcW w:w="19461" w:type="dxa"/>
            <w:gridSpan w:val="9"/>
          </w:tcPr>
          <w:p w:rsidR="002A6FC0" w:rsidRDefault="002A6FC0" w:rsidP="002A6FC0">
            <w:pPr>
              <w:jc w:val="center"/>
              <w:rPr>
                <w:rFonts w:ascii="Times New Roman" w:hAnsi="Times New Roman"/>
                <w:sz w:val="28"/>
                <w:szCs w:val="28"/>
              </w:rPr>
            </w:pPr>
            <w:r w:rsidRPr="00DD5295">
              <w:rPr>
                <w:rFonts w:ascii="Times New Roman" w:hAnsi="Times New Roman"/>
                <w:sz w:val="28"/>
                <w:szCs w:val="28"/>
              </w:rPr>
              <w:t>п. Госплодопитомник</w:t>
            </w:r>
          </w:p>
        </w:tc>
        <w:tc>
          <w:tcPr>
            <w:tcW w:w="2340" w:type="dxa"/>
          </w:tcPr>
          <w:p w:rsidR="002A6FC0" w:rsidRDefault="002A6FC0" w:rsidP="00790181">
            <w:pPr>
              <w:rPr>
                <w:rFonts w:ascii="Times New Roman" w:hAnsi="Times New Roman"/>
                <w:sz w:val="28"/>
                <w:szCs w:val="28"/>
              </w:rPr>
            </w:pPr>
          </w:p>
        </w:tc>
      </w:tr>
      <w:tr w:rsidR="002A6FC0" w:rsidTr="00CB552B">
        <w:tc>
          <w:tcPr>
            <w:tcW w:w="525" w:type="dxa"/>
          </w:tcPr>
          <w:p w:rsidR="002A6FC0" w:rsidRDefault="002A6FC0" w:rsidP="00CB552B">
            <w:pPr>
              <w:jc w:val="cente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CB552B">
        <w:tc>
          <w:tcPr>
            <w:tcW w:w="525" w:type="dxa"/>
          </w:tcPr>
          <w:p w:rsidR="002A6FC0" w:rsidRDefault="002A6FC0" w:rsidP="00CB552B">
            <w:pPr>
              <w:jc w:val="center"/>
              <w:rPr>
                <w:rFonts w:ascii="Times New Roman" w:hAnsi="Times New Roman"/>
                <w:sz w:val="28"/>
                <w:szCs w:val="28"/>
              </w:rPr>
            </w:pPr>
          </w:p>
        </w:tc>
        <w:tc>
          <w:tcPr>
            <w:tcW w:w="2985" w:type="dxa"/>
          </w:tcPr>
          <w:p w:rsidR="002A6FC0" w:rsidRDefault="002A6FC0" w:rsidP="00790181">
            <w:pPr>
              <w:rPr>
                <w:rFonts w:ascii="Times New Roman" w:hAnsi="Times New Roman"/>
                <w:sz w:val="28"/>
                <w:szCs w:val="28"/>
              </w:rPr>
            </w:pPr>
          </w:p>
        </w:tc>
        <w:tc>
          <w:tcPr>
            <w:tcW w:w="18816" w:type="dxa"/>
            <w:gridSpan w:val="9"/>
          </w:tcPr>
          <w:p w:rsidR="002A6FC0" w:rsidRDefault="002A6FC0" w:rsidP="002A6FC0">
            <w:pPr>
              <w:jc w:val="center"/>
              <w:rPr>
                <w:rFonts w:ascii="Times New Roman" w:hAnsi="Times New Roman"/>
                <w:sz w:val="28"/>
                <w:szCs w:val="28"/>
              </w:rPr>
            </w:pPr>
            <w:r w:rsidRPr="00DD5295">
              <w:rPr>
                <w:rFonts w:ascii="Times New Roman" w:hAnsi="Times New Roman"/>
                <w:sz w:val="28"/>
                <w:szCs w:val="28"/>
              </w:rPr>
              <w:t>п. Мокрая Буйвола</w:t>
            </w:r>
          </w:p>
        </w:tc>
      </w:tr>
      <w:tr w:rsidR="002A6FC0" w:rsidTr="00CB552B">
        <w:tc>
          <w:tcPr>
            <w:tcW w:w="525" w:type="dxa"/>
          </w:tcPr>
          <w:p w:rsidR="002A6FC0" w:rsidRDefault="002A6FC0" w:rsidP="00CB552B">
            <w:pPr>
              <w:jc w:val="cente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CB552B">
        <w:tc>
          <w:tcPr>
            <w:tcW w:w="525" w:type="dxa"/>
          </w:tcPr>
          <w:p w:rsidR="002A6FC0" w:rsidRDefault="002A6FC0" w:rsidP="00CB552B">
            <w:pPr>
              <w:jc w:val="center"/>
              <w:rPr>
                <w:rFonts w:ascii="Times New Roman" w:hAnsi="Times New Roman"/>
                <w:sz w:val="28"/>
                <w:szCs w:val="28"/>
              </w:rPr>
            </w:pPr>
          </w:p>
        </w:tc>
        <w:tc>
          <w:tcPr>
            <w:tcW w:w="2985" w:type="dxa"/>
          </w:tcPr>
          <w:p w:rsidR="002A6FC0" w:rsidRDefault="002A6FC0" w:rsidP="00790181">
            <w:pPr>
              <w:rPr>
                <w:rFonts w:ascii="Times New Roman" w:hAnsi="Times New Roman"/>
                <w:sz w:val="28"/>
                <w:szCs w:val="28"/>
              </w:rPr>
            </w:pPr>
          </w:p>
        </w:tc>
        <w:tc>
          <w:tcPr>
            <w:tcW w:w="18816" w:type="dxa"/>
            <w:gridSpan w:val="9"/>
          </w:tcPr>
          <w:p w:rsidR="002A6FC0" w:rsidRDefault="002A6FC0" w:rsidP="002A6FC0">
            <w:pPr>
              <w:jc w:val="center"/>
              <w:rPr>
                <w:rFonts w:ascii="Times New Roman" w:hAnsi="Times New Roman"/>
                <w:sz w:val="28"/>
                <w:szCs w:val="28"/>
              </w:rPr>
            </w:pPr>
            <w:r w:rsidRPr="00DD5295">
              <w:rPr>
                <w:rFonts w:ascii="Times New Roman" w:hAnsi="Times New Roman"/>
                <w:sz w:val="28"/>
                <w:szCs w:val="28"/>
              </w:rPr>
              <w:t>с. Александрия</w:t>
            </w:r>
          </w:p>
        </w:tc>
      </w:tr>
      <w:tr w:rsidR="002A6FC0" w:rsidTr="00CB552B">
        <w:tc>
          <w:tcPr>
            <w:tcW w:w="525" w:type="dxa"/>
          </w:tcPr>
          <w:p w:rsidR="002A6FC0" w:rsidRDefault="002A6FC0" w:rsidP="00CB552B">
            <w:pPr>
              <w:jc w:val="center"/>
              <w:rPr>
                <w:rFonts w:ascii="Times New Roman" w:hAnsi="Times New Roman"/>
                <w:sz w:val="28"/>
                <w:szCs w:val="28"/>
              </w:rPr>
            </w:pPr>
            <w:r>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CB552B">
        <w:tc>
          <w:tcPr>
            <w:tcW w:w="525" w:type="dxa"/>
          </w:tcPr>
          <w:p w:rsidR="002A6FC0" w:rsidRDefault="002A6FC0" w:rsidP="00CB552B">
            <w:pPr>
              <w:jc w:val="center"/>
              <w:rPr>
                <w:rFonts w:ascii="Times New Roman" w:hAnsi="Times New Roman"/>
                <w:sz w:val="28"/>
                <w:szCs w:val="28"/>
              </w:rPr>
            </w:pPr>
          </w:p>
        </w:tc>
        <w:tc>
          <w:tcPr>
            <w:tcW w:w="2985" w:type="dxa"/>
          </w:tcPr>
          <w:p w:rsidR="002A6FC0" w:rsidRDefault="002A6FC0" w:rsidP="00790181">
            <w:pPr>
              <w:rPr>
                <w:rFonts w:ascii="Times New Roman" w:hAnsi="Times New Roman"/>
                <w:sz w:val="28"/>
                <w:szCs w:val="28"/>
              </w:rPr>
            </w:pPr>
          </w:p>
        </w:tc>
        <w:tc>
          <w:tcPr>
            <w:tcW w:w="18816" w:type="dxa"/>
            <w:gridSpan w:val="9"/>
          </w:tcPr>
          <w:p w:rsidR="002A6FC0" w:rsidRDefault="002A6FC0" w:rsidP="002A6FC0">
            <w:pPr>
              <w:jc w:val="center"/>
              <w:rPr>
                <w:rFonts w:ascii="Times New Roman" w:hAnsi="Times New Roman"/>
                <w:sz w:val="28"/>
                <w:szCs w:val="28"/>
              </w:rPr>
            </w:pPr>
            <w:r w:rsidRPr="00DD5295">
              <w:rPr>
                <w:rFonts w:ascii="Times New Roman" w:hAnsi="Times New Roman"/>
                <w:sz w:val="28"/>
                <w:szCs w:val="28"/>
              </w:rPr>
              <w:t>х. Кучурин</w:t>
            </w:r>
          </w:p>
        </w:tc>
      </w:tr>
      <w:tr w:rsidR="002A6FC0" w:rsidTr="00CB552B">
        <w:tc>
          <w:tcPr>
            <w:tcW w:w="525" w:type="dxa"/>
          </w:tcPr>
          <w:p w:rsidR="002A6FC0" w:rsidRDefault="002A6FC0" w:rsidP="00CB552B">
            <w:pPr>
              <w:jc w:val="center"/>
              <w:rPr>
                <w:rFonts w:ascii="Times New Roman" w:hAnsi="Times New Roman"/>
                <w:sz w:val="28"/>
                <w:szCs w:val="28"/>
              </w:rPr>
            </w:pPr>
            <w:r>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CB552B">
        <w:tc>
          <w:tcPr>
            <w:tcW w:w="525" w:type="dxa"/>
          </w:tcPr>
          <w:p w:rsidR="002A6FC0" w:rsidRDefault="002A6FC0" w:rsidP="00CB552B">
            <w:pPr>
              <w:jc w:val="center"/>
              <w:rPr>
                <w:rFonts w:ascii="Times New Roman" w:hAnsi="Times New Roman"/>
                <w:sz w:val="28"/>
                <w:szCs w:val="28"/>
              </w:rPr>
            </w:pPr>
          </w:p>
        </w:tc>
        <w:tc>
          <w:tcPr>
            <w:tcW w:w="2985" w:type="dxa"/>
          </w:tcPr>
          <w:p w:rsidR="002A6FC0" w:rsidRDefault="002A6FC0" w:rsidP="00790181">
            <w:pPr>
              <w:rPr>
                <w:rFonts w:ascii="Times New Roman" w:hAnsi="Times New Roman"/>
                <w:sz w:val="28"/>
                <w:szCs w:val="28"/>
              </w:rPr>
            </w:pPr>
          </w:p>
        </w:tc>
        <w:tc>
          <w:tcPr>
            <w:tcW w:w="18816" w:type="dxa"/>
            <w:gridSpan w:val="9"/>
          </w:tcPr>
          <w:p w:rsidR="002A6FC0" w:rsidRDefault="002A6FC0" w:rsidP="002A6FC0">
            <w:pPr>
              <w:jc w:val="center"/>
              <w:rPr>
                <w:rFonts w:ascii="Times New Roman" w:hAnsi="Times New Roman"/>
                <w:sz w:val="28"/>
                <w:szCs w:val="28"/>
              </w:rPr>
            </w:pPr>
            <w:r w:rsidRPr="00DD5295">
              <w:rPr>
                <w:rFonts w:ascii="Times New Roman" w:hAnsi="Times New Roman"/>
                <w:sz w:val="28"/>
                <w:szCs w:val="28"/>
              </w:rPr>
              <w:t>х. Новоалександровский</w:t>
            </w:r>
          </w:p>
        </w:tc>
      </w:tr>
      <w:tr w:rsidR="002A6FC0" w:rsidTr="00CB552B">
        <w:tc>
          <w:tcPr>
            <w:tcW w:w="525" w:type="dxa"/>
          </w:tcPr>
          <w:p w:rsidR="002A6FC0" w:rsidRDefault="002A6FC0" w:rsidP="00CB552B">
            <w:pPr>
              <w:jc w:val="cente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CB552B">
        <w:tc>
          <w:tcPr>
            <w:tcW w:w="525" w:type="dxa"/>
          </w:tcPr>
          <w:p w:rsidR="002A6FC0" w:rsidRDefault="002A6FC0" w:rsidP="00CB552B">
            <w:pPr>
              <w:jc w:val="center"/>
              <w:rPr>
                <w:rFonts w:ascii="Times New Roman" w:hAnsi="Times New Roman"/>
                <w:sz w:val="28"/>
                <w:szCs w:val="28"/>
              </w:rPr>
            </w:pPr>
          </w:p>
        </w:tc>
        <w:tc>
          <w:tcPr>
            <w:tcW w:w="2985" w:type="dxa"/>
          </w:tcPr>
          <w:p w:rsidR="002A6FC0" w:rsidRDefault="002A6FC0" w:rsidP="00790181">
            <w:pPr>
              <w:rPr>
                <w:rFonts w:ascii="Times New Roman" w:hAnsi="Times New Roman"/>
                <w:sz w:val="28"/>
                <w:szCs w:val="28"/>
              </w:rPr>
            </w:pPr>
          </w:p>
        </w:tc>
        <w:tc>
          <w:tcPr>
            <w:tcW w:w="18816" w:type="dxa"/>
            <w:gridSpan w:val="9"/>
          </w:tcPr>
          <w:p w:rsidR="002A6FC0" w:rsidRDefault="002A6FC0" w:rsidP="002A6FC0">
            <w:pPr>
              <w:jc w:val="center"/>
              <w:rPr>
                <w:rFonts w:ascii="Times New Roman" w:hAnsi="Times New Roman"/>
                <w:sz w:val="28"/>
                <w:szCs w:val="28"/>
              </w:rPr>
            </w:pPr>
            <w:r w:rsidRPr="00DD5295">
              <w:rPr>
                <w:rFonts w:ascii="Times New Roman" w:hAnsi="Times New Roman"/>
                <w:sz w:val="28"/>
                <w:szCs w:val="28"/>
              </w:rPr>
              <w:t>с. Алексеевское</w:t>
            </w:r>
          </w:p>
        </w:tc>
      </w:tr>
      <w:tr w:rsidR="002A6FC0" w:rsidTr="00CB552B">
        <w:tc>
          <w:tcPr>
            <w:tcW w:w="525" w:type="dxa"/>
          </w:tcPr>
          <w:p w:rsidR="002A6FC0" w:rsidRDefault="002A6FC0" w:rsidP="00CB552B">
            <w:pPr>
              <w:jc w:val="cente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2A6FC0" w:rsidRDefault="002A6FC0"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2A6FC0" w:rsidRDefault="002A6FC0" w:rsidP="002A6FC0">
            <w:pPr>
              <w:jc w:val="right"/>
              <w:rPr>
                <w:rFonts w:ascii="Times New Roman" w:hAnsi="Times New Roman"/>
                <w:sz w:val="28"/>
                <w:szCs w:val="28"/>
              </w:rPr>
            </w:pPr>
            <w:r w:rsidRPr="00DD5295">
              <w:rPr>
                <w:rFonts w:ascii="Times New Roman" w:hAnsi="Times New Roman"/>
                <w:sz w:val="28"/>
                <w:szCs w:val="28"/>
              </w:rPr>
              <w:t>-</w:t>
            </w:r>
          </w:p>
        </w:tc>
      </w:tr>
      <w:tr w:rsidR="002A6FC0" w:rsidTr="00CB552B">
        <w:tc>
          <w:tcPr>
            <w:tcW w:w="525" w:type="dxa"/>
          </w:tcPr>
          <w:p w:rsidR="002A6FC0" w:rsidRPr="00DD5295" w:rsidRDefault="002A6FC0" w:rsidP="00CB552B">
            <w:pPr>
              <w:jc w:val="center"/>
              <w:rPr>
                <w:rFonts w:ascii="Times New Roman" w:hAnsi="Times New Roman"/>
                <w:sz w:val="28"/>
                <w:szCs w:val="28"/>
              </w:rPr>
            </w:pPr>
          </w:p>
        </w:tc>
        <w:tc>
          <w:tcPr>
            <w:tcW w:w="2985" w:type="dxa"/>
            <w:vAlign w:val="center"/>
          </w:tcPr>
          <w:p w:rsidR="002A6FC0" w:rsidRPr="00DD5295" w:rsidRDefault="002A6FC0" w:rsidP="00790181">
            <w:pPr>
              <w:rPr>
                <w:rFonts w:ascii="Times New Roman" w:hAnsi="Times New Roman"/>
                <w:sz w:val="28"/>
                <w:szCs w:val="28"/>
              </w:rPr>
            </w:pPr>
          </w:p>
        </w:tc>
        <w:tc>
          <w:tcPr>
            <w:tcW w:w="18816" w:type="dxa"/>
            <w:gridSpan w:val="9"/>
            <w:vAlign w:val="center"/>
          </w:tcPr>
          <w:p w:rsidR="002A6FC0" w:rsidRPr="00DD5295" w:rsidRDefault="002A6FC0" w:rsidP="002A6FC0">
            <w:pPr>
              <w:jc w:val="center"/>
              <w:rPr>
                <w:rFonts w:ascii="Times New Roman" w:hAnsi="Times New Roman"/>
                <w:sz w:val="28"/>
                <w:szCs w:val="28"/>
              </w:rPr>
            </w:pPr>
            <w:r w:rsidRPr="00DD5295">
              <w:rPr>
                <w:rFonts w:ascii="Times New Roman" w:hAnsi="Times New Roman"/>
                <w:sz w:val="28"/>
                <w:szCs w:val="28"/>
              </w:rPr>
              <w:t>с. Бурлацкое</w:t>
            </w:r>
          </w:p>
        </w:tc>
      </w:tr>
      <w:tr w:rsidR="008E4FDE" w:rsidTr="00CB552B">
        <w:tc>
          <w:tcPr>
            <w:tcW w:w="525" w:type="dxa"/>
          </w:tcPr>
          <w:p w:rsidR="008E4FDE" w:rsidRPr="00DD5295" w:rsidRDefault="008E4FDE" w:rsidP="00CB552B">
            <w:pPr>
              <w:jc w:val="center"/>
              <w:rPr>
                <w:rFonts w:ascii="Times New Roman" w:hAnsi="Times New Roman"/>
                <w:sz w:val="28"/>
                <w:szCs w:val="28"/>
              </w:rPr>
            </w:pPr>
            <w:r w:rsidRPr="00DD5295">
              <w:rPr>
                <w:rFonts w:ascii="Times New Roman" w:hAnsi="Times New Roman"/>
                <w:sz w:val="28"/>
                <w:szCs w:val="28"/>
              </w:rPr>
              <w:t>1</w:t>
            </w:r>
          </w:p>
        </w:tc>
        <w:tc>
          <w:tcPr>
            <w:tcW w:w="2985" w:type="dxa"/>
            <w:vAlign w:val="center"/>
          </w:tcPr>
          <w:p w:rsidR="008E4FDE" w:rsidRPr="00DD5295" w:rsidRDefault="008E4FDE"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3063"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12</w:t>
            </w:r>
          </w:p>
        </w:tc>
        <w:tc>
          <w:tcPr>
            <w:tcW w:w="2094"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w:t>
            </w:r>
          </w:p>
        </w:tc>
        <w:tc>
          <w:tcPr>
            <w:tcW w:w="1234"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w:t>
            </w:r>
          </w:p>
        </w:tc>
        <w:tc>
          <w:tcPr>
            <w:tcW w:w="1217"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0</w:t>
            </w:r>
          </w:p>
        </w:tc>
        <w:tc>
          <w:tcPr>
            <w:tcW w:w="2094"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0</w:t>
            </w:r>
          </w:p>
        </w:tc>
        <w:tc>
          <w:tcPr>
            <w:tcW w:w="2340" w:type="dxa"/>
            <w:vAlign w:val="center"/>
          </w:tcPr>
          <w:p w:rsidR="008E4FDE" w:rsidRPr="00DD5295" w:rsidRDefault="008E4FDE" w:rsidP="002A6FC0">
            <w:pPr>
              <w:jc w:val="right"/>
              <w:rPr>
                <w:rFonts w:ascii="Times New Roman" w:hAnsi="Times New Roman"/>
                <w:sz w:val="28"/>
                <w:szCs w:val="28"/>
              </w:rPr>
            </w:pPr>
            <w:r w:rsidRPr="00DD5295">
              <w:rPr>
                <w:rFonts w:ascii="Times New Roman" w:hAnsi="Times New Roman"/>
                <w:sz w:val="28"/>
                <w:szCs w:val="28"/>
              </w:rPr>
              <w:t>-</w:t>
            </w:r>
          </w:p>
        </w:tc>
      </w:tr>
    </w:tbl>
    <w:p w:rsidR="00403ABE" w:rsidRPr="00DD5295" w:rsidRDefault="00403ABE" w:rsidP="00790181">
      <w:pPr>
        <w:rPr>
          <w:rFonts w:ascii="Times New Roman" w:hAnsi="Times New Roman"/>
          <w:sz w:val="28"/>
          <w:szCs w:val="28"/>
        </w:rPr>
      </w:pPr>
    </w:p>
    <w:tbl>
      <w:tblPr>
        <w:tblStyle w:val="a5"/>
        <w:tblW w:w="5049" w:type="pct"/>
        <w:jc w:val="center"/>
        <w:tblLook w:val="04A0" w:firstRow="1" w:lastRow="0" w:firstColumn="1" w:lastColumn="0" w:noHBand="0" w:noVBand="1"/>
      </w:tblPr>
      <w:tblGrid>
        <w:gridCol w:w="710"/>
        <w:gridCol w:w="2298"/>
        <w:gridCol w:w="1104"/>
        <w:gridCol w:w="2706"/>
        <w:gridCol w:w="2690"/>
        <w:gridCol w:w="1104"/>
        <w:gridCol w:w="2706"/>
        <w:gridCol w:w="2690"/>
        <w:gridCol w:w="1104"/>
        <w:gridCol w:w="2706"/>
        <w:gridCol w:w="2690"/>
      </w:tblGrid>
      <w:tr w:rsidR="00247DD9" w:rsidRPr="00DD5295" w:rsidTr="002A6FC0">
        <w:trPr>
          <w:jc w:val="center"/>
        </w:trPr>
        <w:tc>
          <w:tcPr>
            <w:tcW w:w="22508" w:type="dxa"/>
            <w:gridSpan w:val="11"/>
            <w:shd w:val="clear" w:color="auto" w:fill="FFFFFF"/>
            <w:tcMar>
              <w:top w:w="40" w:type="dxa"/>
              <w:left w:w="16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lastRenderedPageBreak/>
              <w:t>п. Каменка</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х. Алтухов</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х. Гремучий</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х. Дейнекин</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х. Красный Ключ</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с. Мирное</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2A6FC0">
        <w:trPr>
          <w:jc w:val="center"/>
        </w:trPr>
        <w:tc>
          <w:tcPr>
            <w:tcW w:w="22508" w:type="dxa"/>
            <w:gridSpan w:val="11"/>
            <w:shd w:val="clear" w:color="auto" w:fill="FFFFFF"/>
            <w:tcMar>
              <w:top w:w="40" w:type="dxa"/>
              <w:left w:w="16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с. Сотниковское</w:t>
            </w:r>
          </w:p>
        </w:tc>
      </w:tr>
      <w:tr w:rsidR="00247DD9" w:rsidRPr="00DD5295" w:rsidTr="002A6FC0">
        <w:trPr>
          <w:jc w:val="center"/>
        </w:trPr>
        <w:tc>
          <w:tcPr>
            <w:tcW w:w="710"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2A6FC0">
        <w:trPr>
          <w:jc w:val="center"/>
        </w:trPr>
        <w:tc>
          <w:tcPr>
            <w:tcW w:w="22508" w:type="dxa"/>
            <w:gridSpan w:val="11"/>
            <w:shd w:val="clear" w:color="auto" w:fill="FFFFFF"/>
            <w:tcMar>
              <w:top w:w="40" w:type="dxa"/>
              <w:left w:w="16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с. Спасское</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8E4FDE">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с. Шишкино</w:t>
            </w:r>
          </w:p>
        </w:tc>
      </w:tr>
      <w:tr w:rsidR="00247DD9" w:rsidRPr="00DD5295" w:rsidTr="00CB552B">
        <w:trPr>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w:t>
            </w:r>
          </w:p>
        </w:tc>
      </w:tr>
      <w:tr w:rsidR="00247DD9" w:rsidRPr="00DD5295" w:rsidTr="00CB552B">
        <w:trPr>
          <w:jc w:val="center"/>
        </w:trPr>
        <w:tc>
          <w:tcPr>
            <w:tcW w:w="22508" w:type="dxa"/>
            <w:gridSpan w:val="11"/>
            <w:shd w:val="clear" w:color="auto" w:fill="FFFFFF"/>
            <w:tcMar>
              <w:top w:w="40" w:type="dxa"/>
              <w:left w:w="16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а. Эдельбай</w:t>
            </w:r>
          </w:p>
        </w:tc>
      </w:tr>
      <w:tr w:rsidR="00247DD9" w:rsidRPr="00DD5295" w:rsidTr="003C5D5C">
        <w:trPr>
          <w:trHeight w:val="193"/>
          <w:jc w:val="center"/>
        </w:trPr>
        <w:tc>
          <w:tcPr>
            <w:tcW w:w="710" w:type="dxa"/>
            <w:shd w:val="clear" w:color="auto" w:fill="FFFFFF"/>
            <w:tcMar>
              <w:top w:w="40" w:type="dxa"/>
              <w:left w:w="20" w:type="dxa"/>
              <w:bottom w:w="40" w:type="dxa"/>
              <w:right w:w="20" w:type="dxa"/>
            </w:tcMar>
          </w:tcPr>
          <w:p w:rsidR="00247DD9" w:rsidRPr="00DD5295" w:rsidRDefault="009C3FC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247DD9" w:rsidRPr="00DD5295" w:rsidRDefault="009C3FC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247DD9" w:rsidRPr="00DD5295" w:rsidRDefault="009C3FC4" w:rsidP="00CB552B">
            <w:pPr>
              <w:jc w:val="right"/>
              <w:rPr>
                <w:rFonts w:ascii="Times New Roman" w:hAnsi="Times New Roman"/>
                <w:sz w:val="28"/>
                <w:szCs w:val="28"/>
              </w:rPr>
            </w:pPr>
            <w:r w:rsidRPr="00DD5295">
              <w:rPr>
                <w:rFonts w:ascii="Times New Roman" w:hAnsi="Times New Roman"/>
                <w:sz w:val="28"/>
                <w:szCs w:val="28"/>
              </w:rPr>
              <w:t>-</w:t>
            </w:r>
          </w:p>
        </w:tc>
      </w:tr>
      <w:tr w:rsidR="00897664" w:rsidRPr="00DD5295" w:rsidTr="00CB552B">
        <w:trPr>
          <w:jc w:val="center"/>
        </w:trPr>
        <w:tc>
          <w:tcPr>
            <w:tcW w:w="22508" w:type="dxa"/>
            <w:gridSpan w:val="11"/>
            <w:shd w:val="clear" w:color="auto" w:fill="FFFFFF"/>
            <w:tcMar>
              <w:top w:w="40" w:type="dxa"/>
              <w:left w:w="20" w:type="dxa"/>
              <w:bottom w:w="40" w:type="dxa"/>
              <w:right w:w="20" w:type="dxa"/>
            </w:tcMar>
          </w:tcPr>
          <w:p w:rsidR="00897664" w:rsidRPr="00DD5295" w:rsidRDefault="00897664" w:rsidP="00CB552B">
            <w:pPr>
              <w:jc w:val="center"/>
              <w:rPr>
                <w:rFonts w:ascii="Times New Roman" w:hAnsi="Times New Roman"/>
                <w:sz w:val="28"/>
                <w:szCs w:val="28"/>
              </w:rPr>
            </w:pPr>
            <w:r w:rsidRPr="00DD5295">
              <w:rPr>
                <w:rFonts w:ascii="Times New Roman" w:hAnsi="Times New Roman"/>
                <w:sz w:val="28"/>
                <w:szCs w:val="28"/>
              </w:rPr>
              <w:t>с. Каменная Балка</w:t>
            </w:r>
          </w:p>
        </w:tc>
      </w:tr>
      <w:tr w:rsidR="00897664" w:rsidRPr="00DD5295" w:rsidTr="00CB552B">
        <w:trPr>
          <w:jc w:val="center"/>
        </w:trPr>
        <w:tc>
          <w:tcPr>
            <w:tcW w:w="710" w:type="dxa"/>
            <w:shd w:val="clear" w:color="auto" w:fill="FFFFFF"/>
            <w:tcMar>
              <w:top w:w="40" w:type="dxa"/>
              <w:left w:w="20" w:type="dxa"/>
              <w:bottom w:w="40" w:type="dxa"/>
              <w:right w:w="20" w:type="dxa"/>
            </w:tcMar>
          </w:tcPr>
          <w:p w:rsidR="00897664" w:rsidRPr="00DD5295" w:rsidRDefault="00897664" w:rsidP="00CB552B">
            <w:pPr>
              <w:jc w:val="center"/>
              <w:rPr>
                <w:rFonts w:ascii="Times New Roman" w:hAnsi="Times New Roman"/>
                <w:sz w:val="28"/>
                <w:szCs w:val="28"/>
              </w:rPr>
            </w:pPr>
            <w:r w:rsidRPr="00DD5295">
              <w:rPr>
                <w:rFonts w:ascii="Times New Roman" w:hAnsi="Times New Roman"/>
                <w:sz w:val="28"/>
                <w:szCs w:val="28"/>
              </w:rPr>
              <w:t>1</w:t>
            </w:r>
          </w:p>
        </w:tc>
        <w:tc>
          <w:tcPr>
            <w:tcW w:w="2298" w:type="dxa"/>
            <w:shd w:val="clear" w:color="auto" w:fill="FFFFFF"/>
            <w:tcMar>
              <w:top w:w="40" w:type="dxa"/>
              <w:left w:w="20" w:type="dxa"/>
              <w:bottom w:w="40" w:type="dxa"/>
              <w:right w:w="20" w:type="dxa"/>
            </w:tcMar>
            <w:vAlign w:val="center"/>
          </w:tcPr>
          <w:p w:rsidR="00897664" w:rsidRPr="00DD5295" w:rsidRDefault="00897664" w:rsidP="00790181">
            <w:pPr>
              <w:jc w:val="center"/>
              <w:rPr>
                <w:rFonts w:ascii="Times New Roman" w:hAnsi="Times New Roman"/>
                <w:sz w:val="28"/>
                <w:szCs w:val="28"/>
              </w:rPr>
            </w:pPr>
            <w:r w:rsidRPr="00DD5295">
              <w:rPr>
                <w:rFonts w:ascii="Times New Roman" w:hAnsi="Times New Roman"/>
                <w:sz w:val="28"/>
                <w:szCs w:val="28"/>
              </w:rPr>
              <w:t>Грушевское водохранилище</w:t>
            </w:r>
          </w:p>
        </w:tc>
        <w:tc>
          <w:tcPr>
            <w:tcW w:w="1104"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12</w:t>
            </w:r>
          </w:p>
        </w:tc>
        <w:tc>
          <w:tcPr>
            <w:tcW w:w="2706"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w:t>
            </w:r>
          </w:p>
        </w:tc>
        <w:tc>
          <w:tcPr>
            <w:tcW w:w="1104"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0</w:t>
            </w:r>
          </w:p>
        </w:tc>
        <w:tc>
          <w:tcPr>
            <w:tcW w:w="2706"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0</w:t>
            </w:r>
          </w:p>
        </w:tc>
        <w:tc>
          <w:tcPr>
            <w:tcW w:w="2690" w:type="dxa"/>
            <w:shd w:val="clear" w:color="auto" w:fill="FFFFFF"/>
            <w:tcMar>
              <w:top w:w="40" w:type="dxa"/>
              <w:left w:w="200" w:type="dxa"/>
              <w:bottom w:w="40" w:type="dxa"/>
              <w:right w:w="200" w:type="dxa"/>
            </w:tcMar>
            <w:vAlign w:val="center"/>
          </w:tcPr>
          <w:p w:rsidR="00897664" w:rsidRPr="00DD5295" w:rsidRDefault="00897664" w:rsidP="00CB552B">
            <w:pPr>
              <w:jc w:val="right"/>
              <w:rPr>
                <w:rFonts w:ascii="Times New Roman" w:hAnsi="Times New Roman"/>
                <w:sz w:val="28"/>
                <w:szCs w:val="28"/>
              </w:rPr>
            </w:pPr>
            <w:r w:rsidRPr="00DD5295">
              <w:rPr>
                <w:rFonts w:ascii="Times New Roman" w:hAnsi="Times New Roman"/>
                <w:sz w:val="28"/>
                <w:szCs w:val="28"/>
              </w:rPr>
              <w:t>-</w:t>
            </w:r>
          </w:p>
        </w:tc>
      </w:tr>
    </w:tbl>
    <w:p w:rsidR="00247DD9" w:rsidRPr="00DD5295" w:rsidRDefault="00247DD9" w:rsidP="00790181">
      <w:pPr>
        <w:rPr>
          <w:rFonts w:ascii="Times New Roman" w:hAnsi="Times New Roman"/>
          <w:sz w:val="28"/>
          <w:szCs w:val="28"/>
        </w:rPr>
        <w:sectPr w:rsidR="00247DD9" w:rsidRPr="00DD5295" w:rsidSect="00403ABE">
          <w:pgSz w:w="23811" w:h="16838" w:orient="landscape" w:code="8"/>
          <w:pgMar w:top="1418" w:right="567" w:bottom="1134" w:left="1134" w:header="709" w:footer="709" w:gutter="0"/>
          <w:cols w:space="708"/>
          <w:titlePg/>
          <w:docGrid w:linePitch="360"/>
        </w:sectPr>
      </w:pPr>
    </w:p>
    <w:p w:rsidR="001157A7" w:rsidRDefault="00714242" w:rsidP="00712CCA">
      <w:pPr>
        <w:pStyle w:val="3TimesNewRoman141"/>
      </w:pPr>
      <w:bookmarkStart w:id="32" w:name="_Toc88831158"/>
      <w:bookmarkStart w:id="33" w:name="_Toc180149188"/>
      <w:r w:rsidRPr="00BE0E2C">
        <w:lastRenderedPageBreak/>
        <w:t xml:space="preserve">1.1.4.3. </w:t>
      </w:r>
      <w:bookmarkStart w:id="34" w:name="OLE_LINK110"/>
      <w:bookmarkStart w:id="35" w:name="OLE_LINK111"/>
      <w:r w:rsidR="00FE289D" w:rsidRPr="00BE0E2C">
        <w:t xml:space="preserve">Описание состояния и функционирования существующих насосных </w:t>
      </w:r>
      <w:bookmarkEnd w:id="34"/>
      <w:bookmarkEnd w:id="35"/>
      <w:r w:rsidR="00FE289D" w:rsidRPr="00BE0E2C">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2"/>
      <w:bookmarkEnd w:id="33"/>
    </w:p>
    <w:p w:rsidR="00BE0E2C" w:rsidRDefault="00BE0E2C" w:rsidP="00712CCA">
      <w:pPr>
        <w:pStyle w:val="3TimesNewRoman141"/>
      </w:pPr>
    </w:p>
    <w:p w:rsidR="00BE0E2C" w:rsidRPr="00BE0E2C" w:rsidRDefault="00BE0E2C" w:rsidP="00712CCA">
      <w:pPr>
        <w:pStyle w:val="3TimesNewRoman141"/>
      </w:pPr>
    </w:p>
    <w:p w:rsidR="009247DB" w:rsidRPr="00DD5295" w:rsidRDefault="009C3FC4" w:rsidP="00790181">
      <w:pPr>
        <w:pStyle w:val="a8"/>
        <w:ind w:left="142" w:firstLine="567"/>
        <w:jc w:val="both"/>
        <w:rPr>
          <w:rFonts w:ascii="Times New Roman" w:hAnsi="Times New Roman"/>
          <w:sz w:val="28"/>
          <w:szCs w:val="28"/>
        </w:rPr>
      </w:pPr>
      <w:r w:rsidRPr="00DD5295">
        <w:rPr>
          <w:rFonts w:ascii="Times New Roman" w:hAnsi="Times New Roman"/>
          <w:sz w:val="28"/>
          <w:szCs w:val="28"/>
        </w:rPr>
        <w:t xml:space="preserve">На территории Благодарненский муниципальный округ водоснабжение осуществляется подземной водой из артезианских скважин и поверхностного водозабора. В составе водозаборных узлов </w:t>
      </w:r>
      <w:r w:rsidR="009247DB" w:rsidRPr="00DD5295">
        <w:rPr>
          <w:rFonts w:ascii="Times New Roman" w:hAnsi="Times New Roman"/>
          <w:sz w:val="28"/>
          <w:szCs w:val="28"/>
        </w:rPr>
        <w:t xml:space="preserve">не </w:t>
      </w:r>
      <w:r w:rsidRPr="00DD5295">
        <w:rPr>
          <w:rFonts w:ascii="Times New Roman" w:hAnsi="Times New Roman"/>
          <w:sz w:val="28"/>
          <w:szCs w:val="28"/>
        </w:rPr>
        <w:t>используются насосы</w:t>
      </w:r>
      <w:bookmarkStart w:id="36" w:name="_Hlk135747715"/>
      <w:r w:rsidR="009247DB" w:rsidRPr="00DD5295">
        <w:rPr>
          <w:rFonts w:ascii="Times New Roman" w:hAnsi="Times New Roman"/>
          <w:sz w:val="28"/>
          <w:szCs w:val="28"/>
        </w:rPr>
        <w:t>, вода самотеком доставляется до повысительных насосных станций.</w:t>
      </w:r>
    </w:p>
    <w:p w:rsidR="009C3FC4" w:rsidRPr="00DD5295" w:rsidRDefault="009C3FC4" w:rsidP="00790181">
      <w:pPr>
        <w:pStyle w:val="TableParagraph"/>
        <w:ind w:left="142" w:right="335" w:firstLine="567"/>
        <w:jc w:val="both"/>
        <w:rPr>
          <w:rFonts w:ascii="Times New Roman" w:eastAsia="Times New Roman" w:hAnsi="Times New Roman" w:cs="Times New Roman"/>
          <w:spacing w:val="-1"/>
          <w:sz w:val="28"/>
          <w:szCs w:val="28"/>
          <w:lang w:val="ru-RU"/>
        </w:rPr>
      </w:pPr>
      <w:bookmarkStart w:id="37" w:name="_Hlk135747771"/>
      <w:bookmarkEnd w:id="36"/>
      <w:r w:rsidRPr="00DD5295">
        <w:rPr>
          <w:rFonts w:ascii="Times New Roman" w:hAnsi="Times New Roman" w:cs="Times New Roman"/>
          <w:sz w:val="28"/>
          <w:szCs w:val="28"/>
          <w:lang w:val="ru-RU"/>
        </w:rPr>
        <w:t>В системе водоснабжения МО Благодарненский муниципальный округ имеются повысительные насосные станции. Информация о насосных станциях приведена в таблице ниже.</w:t>
      </w:r>
      <w:bookmarkEnd w:id="37"/>
    </w:p>
    <w:p w:rsidR="00330224" w:rsidRPr="00DD5295" w:rsidRDefault="00330224" w:rsidP="00790181">
      <w:pPr>
        <w:pStyle w:val="TableParagraph"/>
        <w:ind w:left="195" w:right="335" w:firstLine="710"/>
        <w:jc w:val="center"/>
        <w:rPr>
          <w:rFonts w:ascii="Times New Roman" w:eastAsia="Times New Roman" w:hAnsi="Times New Roman" w:cs="Times New Roman"/>
          <w:spacing w:val="-1"/>
          <w:sz w:val="28"/>
          <w:szCs w:val="28"/>
          <w:lang w:val="ru-RU"/>
        </w:rPr>
        <w:sectPr w:rsidR="00330224" w:rsidRPr="00DD5295" w:rsidSect="00BE0E2C">
          <w:pgSz w:w="11906" w:h="16838"/>
          <w:pgMar w:top="1418" w:right="567" w:bottom="1134" w:left="1985" w:header="709" w:footer="709" w:gutter="0"/>
          <w:cols w:space="708"/>
          <w:titlePg/>
          <w:docGrid w:linePitch="360"/>
        </w:sectPr>
      </w:pPr>
    </w:p>
    <w:p w:rsidR="009C3FC4" w:rsidRDefault="009C3FC4" w:rsidP="00790181">
      <w:pPr>
        <w:rPr>
          <w:rFonts w:ascii="Times New Roman" w:hAnsi="Times New Roman"/>
          <w:sz w:val="28"/>
          <w:szCs w:val="28"/>
        </w:rPr>
      </w:pPr>
      <w:r w:rsidRPr="00DD5295">
        <w:rPr>
          <w:rFonts w:ascii="Times New Roman" w:hAnsi="Times New Roman"/>
          <w:sz w:val="28"/>
          <w:szCs w:val="28"/>
        </w:rPr>
        <w:lastRenderedPageBreak/>
        <w:t>Таблица 1.1.4.3.1 - Насосные станции</w:t>
      </w:r>
    </w:p>
    <w:p w:rsidR="00C37F7C" w:rsidRPr="00DD5295" w:rsidRDefault="00C37F7C" w:rsidP="00790181">
      <w:pPr>
        <w:rPr>
          <w:rFonts w:ascii="Times New Roman" w:hAnsi="Times New Roman"/>
          <w:sz w:val="28"/>
          <w:szCs w:val="28"/>
        </w:rPr>
      </w:pPr>
    </w:p>
    <w:tbl>
      <w:tblPr>
        <w:tblW w:w="15353" w:type="dxa"/>
        <w:jc w:val="center"/>
        <w:tblLayout w:type="fixed"/>
        <w:tblLook w:val="04A0" w:firstRow="1" w:lastRow="0" w:firstColumn="1" w:lastColumn="0" w:noHBand="0" w:noVBand="1"/>
      </w:tblPr>
      <w:tblGrid>
        <w:gridCol w:w="577"/>
        <w:gridCol w:w="4351"/>
        <w:gridCol w:w="1843"/>
        <w:gridCol w:w="1984"/>
        <w:gridCol w:w="1559"/>
        <w:gridCol w:w="1418"/>
        <w:gridCol w:w="1565"/>
        <w:gridCol w:w="994"/>
        <w:gridCol w:w="1062"/>
      </w:tblGrid>
      <w:tr w:rsidR="00330224" w:rsidRPr="00DD5295" w:rsidTr="005728A1">
        <w:trPr>
          <w:trHeight w:val="300"/>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330224" w:rsidRPr="00DD5295" w:rsidRDefault="00330224" w:rsidP="005728A1">
            <w:pPr>
              <w:jc w:val="center"/>
              <w:rPr>
                <w:rFonts w:ascii="Times New Roman" w:hAnsi="Times New Roman"/>
                <w:sz w:val="28"/>
                <w:szCs w:val="28"/>
              </w:rPr>
            </w:pPr>
            <w:r w:rsidRPr="00DD5295">
              <w:rPr>
                <w:rFonts w:ascii="Times New Roman" w:hAnsi="Times New Roman"/>
                <w:sz w:val="28"/>
                <w:szCs w:val="28"/>
              </w:rPr>
              <w:t>№</w:t>
            </w:r>
          </w:p>
        </w:tc>
        <w:tc>
          <w:tcPr>
            <w:tcW w:w="4351"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330224" w:rsidRPr="00DD5295" w:rsidRDefault="00330224" w:rsidP="005728A1">
            <w:pPr>
              <w:spacing w:line="240" w:lineRule="exact"/>
              <w:jc w:val="center"/>
              <w:rPr>
                <w:rFonts w:ascii="Times New Roman" w:hAnsi="Times New Roman"/>
                <w:sz w:val="28"/>
                <w:szCs w:val="28"/>
              </w:rPr>
            </w:pPr>
            <w:r w:rsidRPr="00DD5295">
              <w:rPr>
                <w:rFonts w:ascii="Times New Roman" w:hAnsi="Times New Roman"/>
                <w:sz w:val="28"/>
                <w:szCs w:val="28"/>
              </w:rPr>
              <w:t>Наименование узла системы водоснабжения</w:t>
            </w:r>
          </w:p>
        </w:tc>
        <w:tc>
          <w:tcPr>
            <w:tcW w:w="10425" w:type="dxa"/>
            <w:gridSpan w:val="7"/>
            <w:tcBorders>
              <w:top w:val="single" w:sz="4" w:space="0" w:color="auto"/>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о</w:t>
            </w:r>
            <w:r w:rsidR="00330224" w:rsidRPr="00DD5295">
              <w:rPr>
                <w:rFonts w:ascii="Times New Roman" w:hAnsi="Times New Roman"/>
                <w:sz w:val="28"/>
                <w:szCs w:val="28"/>
              </w:rPr>
              <w:t>борудование на источнике</w:t>
            </w:r>
          </w:p>
        </w:tc>
      </w:tr>
      <w:tr w:rsidR="005728A1" w:rsidRPr="00DD5295" w:rsidTr="005728A1">
        <w:trPr>
          <w:trHeight w:val="900"/>
          <w:jc w:val="center"/>
        </w:trPr>
        <w:tc>
          <w:tcPr>
            <w:tcW w:w="577" w:type="dxa"/>
            <w:vMerge/>
            <w:tcBorders>
              <w:top w:val="single" w:sz="4" w:space="0" w:color="auto"/>
              <w:left w:val="single" w:sz="4" w:space="0" w:color="auto"/>
              <w:bottom w:val="single" w:sz="4" w:space="0" w:color="auto"/>
              <w:right w:val="single" w:sz="4" w:space="0" w:color="auto"/>
            </w:tcBorders>
            <w:hideMark/>
          </w:tcPr>
          <w:p w:rsidR="00330224" w:rsidRPr="00DD5295" w:rsidRDefault="00330224" w:rsidP="005728A1">
            <w:pPr>
              <w:jc w:val="center"/>
              <w:rPr>
                <w:rFonts w:ascii="Times New Roman" w:hAnsi="Times New Roman"/>
                <w:sz w:val="28"/>
                <w:szCs w:val="28"/>
              </w:rPr>
            </w:pPr>
          </w:p>
        </w:tc>
        <w:tc>
          <w:tcPr>
            <w:tcW w:w="4351" w:type="dxa"/>
            <w:vMerge/>
            <w:tcBorders>
              <w:top w:val="single" w:sz="4" w:space="0" w:color="auto"/>
              <w:left w:val="single" w:sz="4" w:space="0" w:color="auto"/>
              <w:bottom w:val="single" w:sz="4" w:space="0" w:color="auto"/>
              <w:right w:val="single" w:sz="4" w:space="0" w:color="auto"/>
            </w:tcBorders>
            <w:hideMark/>
          </w:tcPr>
          <w:p w:rsidR="00330224" w:rsidRPr="00DD5295" w:rsidRDefault="00330224" w:rsidP="005728A1">
            <w:pPr>
              <w:spacing w:line="240" w:lineRule="exact"/>
              <w:jc w:val="cente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м</w:t>
            </w:r>
            <w:r w:rsidR="00330224" w:rsidRPr="00DD5295">
              <w:rPr>
                <w:rFonts w:ascii="Times New Roman" w:hAnsi="Times New Roman"/>
                <w:sz w:val="28"/>
                <w:szCs w:val="28"/>
              </w:rPr>
              <w:t>арка насоса</w:t>
            </w:r>
          </w:p>
        </w:tc>
        <w:tc>
          <w:tcPr>
            <w:tcW w:w="1984" w:type="dxa"/>
            <w:tcBorders>
              <w:top w:val="nil"/>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с</w:t>
            </w:r>
            <w:r w:rsidR="00330224" w:rsidRPr="00DD5295">
              <w:rPr>
                <w:rFonts w:ascii="Times New Roman" w:hAnsi="Times New Roman"/>
                <w:sz w:val="28"/>
                <w:szCs w:val="28"/>
              </w:rPr>
              <w:t>остояние насоса</w:t>
            </w:r>
          </w:p>
        </w:tc>
        <w:tc>
          <w:tcPr>
            <w:tcW w:w="1559" w:type="dxa"/>
            <w:tcBorders>
              <w:top w:val="nil"/>
              <w:left w:val="nil"/>
              <w:bottom w:val="single" w:sz="4" w:space="0" w:color="auto"/>
              <w:right w:val="single" w:sz="4" w:space="0" w:color="auto"/>
            </w:tcBorders>
            <w:shd w:val="clear" w:color="000000" w:fill="F2F2F2"/>
            <w:hideMark/>
          </w:tcPr>
          <w:p w:rsidR="005728A1" w:rsidRDefault="005728A1" w:rsidP="005728A1">
            <w:pPr>
              <w:spacing w:line="240" w:lineRule="exact"/>
              <w:jc w:val="center"/>
              <w:rPr>
                <w:rFonts w:ascii="Times New Roman" w:hAnsi="Times New Roman"/>
                <w:sz w:val="28"/>
                <w:szCs w:val="28"/>
              </w:rPr>
            </w:pPr>
            <w:r>
              <w:rPr>
                <w:rFonts w:ascii="Times New Roman" w:hAnsi="Times New Roman"/>
                <w:sz w:val="28"/>
                <w:szCs w:val="28"/>
              </w:rPr>
              <w:t>мощность электро</w:t>
            </w:r>
            <w:r w:rsidR="00330224" w:rsidRPr="00DD5295">
              <w:rPr>
                <w:rFonts w:ascii="Times New Roman" w:hAnsi="Times New Roman"/>
                <w:sz w:val="28"/>
                <w:szCs w:val="28"/>
              </w:rPr>
              <w:t>д</w:t>
            </w:r>
          </w:p>
          <w:p w:rsidR="00330224" w:rsidRPr="00DD5295" w:rsidRDefault="00330224" w:rsidP="005728A1">
            <w:pPr>
              <w:spacing w:line="240" w:lineRule="exact"/>
              <w:jc w:val="center"/>
              <w:rPr>
                <w:rFonts w:ascii="Times New Roman" w:hAnsi="Times New Roman"/>
                <w:sz w:val="28"/>
                <w:szCs w:val="28"/>
              </w:rPr>
            </w:pPr>
            <w:r w:rsidRPr="00DD5295">
              <w:rPr>
                <w:rFonts w:ascii="Times New Roman" w:hAnsi="Times New Roman"/>
                <w:sz w:val="28"/>
                <w:szCs w:val="28"/>
              </w:rPr>
              <w:t>вигателя, кВт</w:t>
            </w:r>
          </w:p>
        </w:tc>
        <w:tc>
          <w:tcPr>
            <w:tcW w:w="1418" w:type="dxa"/>
            <w:tcBorders>
              <w:top w:val="nil"/>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ч</w:t>
            </w:r>
            <w:r w:rsidR="00330224" w:rsidRPr="00DD5295">
              <w:rPr>
                <w:rFonts w:ascii="Times New Roman" w:hAnsi="Times New Roman"/>
                <w:sz w:val="28"/>
                <w:szCs w:val="28"/>
              </w:rPr>
              <w:t>асы работы ч/сут.</w:t>
            </w:r>
          </w:p>
        </w:tc>
        <w:tc>
          <w:tcPr>
            <w:tcW w:w="1565" w:type="dxa"/>
            <w:tcBorders>
              <w:top w:val="nil"/>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п</w:t>
            </w:r>
            <w:r w:rsidR="00330224" w:rsidRPr="00DD5295">
              <w:rPr>
                <w:rFonts w:ascii="Times New Roman" w:hAnsi="Times New Roman"/>
                <w:sz w:val="28"/>
                <w:szCs w:val="28"/>
              </w:rPr>
              <w:t>роизводительность, м3/ч</w:t>
            </w:r>
          </w:p>
        </w:tc>
        <w:tc>
          <w:tcPr>
            <w:tcW w:w="994" w:type="dxa"/>
            <w:tcBorders>
              <w:top w:val="nil"/>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н</w:t>
            </w:r>
            <w:r w:rsidR="00330224" w:rsidRPr="00DD5295">
              <w:rPr>
                <w:rFonts w:ascii="Times New Roman" w:hAnsi="Times New Roman"/>
                <w:sz w:val="28"/>
                <w:szCs w:val="28"/>
              </w:rPr>
              <w:t>апор, м</w:t>
            </w:r>
          </w:p>
        </w:tc>
        <w:tc>
          <w:tcPr>
            <w:tcW w:w="1062" w:type="dxa"/>
            <w:tcBorders>
              <w:top w:val="nil"/>
              <w:left w:val="nil"/>
              <w:bottom w:val="single" w:sz="4" w:space="0" w:color="auto"/>
              <w:right w:val="single" w:sz="4" w:space="0" w:color="auto"/>
            </w:tcBorders>
            <w:shd w:val="clear" w:color="000000" w:fill="F2F2F2"/>
            <w:hideMark/>
          </w:tcPr>
          <w:p w:rsidR="00330224" w:rsidRPr="00DD5295" w:rsidRDefault="005728A1" w:rsidP="005728A1">
            <w:pPr>
              <w:spacing w:line="240" w:lineRule="exact"/>
              <w:jc w:val="center"/>
              <w:rPr>
                <w:rFonts w:ascii="Times New Roman" w:hAnsi="Times New Roman"/>
                <w:sz w:val="28"/>
                <w:szCs w:val="28"/>
              </w:rPr>
            </w:pPr>
            <w:r>
              <w:rPr>
                <w:rFonts w:ascii="Times New Roman" w:hAnsi="Times New Roman"/>
                <w:sz w:val="28"/>
                <w:szCs w:val="28"/>
              </w:rPr>
              <w:t>г</w:t>
            </w:r>
            <w:r w:rsidR="00330224" w:rsidRPr="00DD5295">
              <w:rPr>
                <w:rFonts w:ascii="Times New Roman" w:hAnsi="Times New Roman"/>
                <w:sz w:val="28"/>
                <w:szCs w:val="28"/>
              </w:rPr>
              <w:t>од ввода насоса</w:t>
            </w:r>
          </w:p>
        </w:tc>
      </w:tr>
      <w:tr w:rsidR="005728A1" w:rsidRPr="00DD5295" w:rsidTr="005728A1">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330224" w:rsidRPr="00DD5295" w:rsidRDefault="00330224" w:rsidP="005728A1">
            <w:pPr>
              <w:jc w:val="center"/>
              <w:rPr>
                <w:rFonts w:ascii="Times New Roman" w:hAnsi="Times New Roman"/>
                <w:sz w:val="28"/>
                <w:szCs w:val="28"/>
              </w:rPr>
            </w:pPr>
            <w:r w:rsidRPr="00DD5295">
              <w:rPr>
                <w:rFonts w:ascii="Times New Roman" w:hAnsi="Times New Roman"/>
                <w:sz w:val="28"/>
                <w:szCs w:val="28"/>
              </w:rPr>
              <w:t>1</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330224" w:rsidRPr="00DD5295" w:rsidRDefault="00330224" w:rsidP="005728A1">
            <w:pPr>
              <w:rPr>
                <w:rFonts w:ascii="Times New Roman" w:hAnsi="Times New Roman"/>
                <w:sz w:val="28"/>
                <w:szCs w:val="28"/>
              </w:rPr>
            </w:pPr>
            <w:r w:rsidRPr="00DD5295">
              <w:rPr>
                <w:rFonts w:ascii="Times New Roman" w:hAnsi="Times New Roman"/>
                <w:sz w:val="28"/>
                <w:szCs w:val="28"/>
              </w:rPr>
              <w:t xml:space="preserve">ПОС  у  с.Александрия                                                </w:t>
            </w:r>
            <w:r w:rsidR="005728A1">
              <w:rPr>
                <w:rFonts w:ascii="Times New Roman" w:hAnsi="Times New Roman"/>
                <w:sz w:val="28"/>
                <w:szCs w:val="28"/>
              </w:rPr>
              <w:t xml:space="preserve">                      Насосная «малая» </w:t>
            </w:r>
            <w:r w:rsidRPr="00DD5295">
              <w:rPr>
                <w:rFonts w:ascii="Times New Roman" w:hAnsi="Times New Roman"/>
                <w:sz w:val="28"/>
                <w:szCs w:val="28"/>
              </w:rPr>
              <w:t>№ 1</w:t>
            </w:r>
          </w:p>
        </w:tc>
        <w:tc>
          <w:tcPr>
            <w:tcW w:w="1843"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Д315*71а</w:t>
            </w:r>
          </w:p>
        </w:tc>
        <w:tc>
          <w:tcPr>
            <w:tcW w:w="1984" w:type="dxa"/>
            <w:tcBorders>
              <w:top w:val="nil"/>
              <w:left w:val="nil"/>
              <w:bottom w:val="single" w:sz="4" w:space="0" w:color="auto"/>
              <w:right w:val="single" w:sz="4" w:space="0" w:color="auto"/>
            </w:tcBorders>
            <w:shd w:val="clear" w:color="000000" w:fill="FFFFFF"/>
            <w:noWrap/>
            <w:vAlign w:val="center"/>
            <w:hideMark/>
          </w:tcPr>
          <w:p w:rsidR="00330224" w:rsidRPr="00DD5295" w:rsidRDefault="005728A1" w:rsidP="00790181">
            <w:pPr>
              <w:jc w:val="center"/>
              <w:rPr>
                <w:rFonts w:ascii="Times New Roman" w:hAnsi="Times New Roman"/>
                <w:sz w:val="28"/>
                <w:szCs w:val="28"/>
              </w:rPr>
            </w:pPr>
            <w:r>
              <w:rPr>
                <w:rFonts w:ascii="Times New Roman" w:hAnsi="Times New Roman"/>
                <w:sz w:val="28"/>
                <w:szCs w:val="28"/>
              </w:rPr>
              <w:t>р</w:t>
            </w:r>
            <w:r w:rsidR="00330224"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75</w:t>
            </w:r>
          </w:p>
        </w:tc>
        <w:tc>
          <w:tcPr>
            <w:tcW w:w="1418" w:type="dxa"/>
            <w:tcBorders>
              <w:top w:val="nil"/>
              <w:left w:val="nil"/>
              <w:bottom w:val="single" w:sz="4" w:space="0" w:color="auto"/>
              <w:right w:val="single" w:sz="4" w:space="0" w:color="auto"/>
            </w:tcBorders>
            <w:shd w:val="clear" w:color="000000" w:fill="FFFFFF"/>
            <w:noWrap/>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315</w:t>
            </w:r>
          </w:p>
        </w:tc>
        <w:tc>
          <w:tcPr>
            <w:tcW w:w="994"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70</w:t>
            </w:r>
          </w:p>
        </w:tc>
        <w:tc>
          <w:tcPr>
            <w:tcW w:w="1062"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2003</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330224" w:rsidRPr="00DD5295" w:rsidRDefault="00330224"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330224" w:rsidRPr="00DD5295" w:rsidRDefault="00330224"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Д315*71а</w:t>
            </w:r>
          </w:p>
        </w:tc>
        <w:tc>
          <w:tcPr>
            <w:tcW w:w="1984" w:type="dxa"/>
            <w:tcBorders>
              <w:top w:val="nil"/>
              <w:left w:val="nil"/>
              <w:bottom w:val="single" w:sz="4" w:space="0" w:color="auto"/>
              <w:right w:val="single" w:sz="4" w:space="0" w:color="auto"/>
            </w:tcBorders>
            <w:shd w:val="clear" w:color="000000" w:fill="FFFFFF"/>
            <w:noWrap/>
            <w:vAlign w:val="center"/>
            <w:hideMark/>
          </w:tcPr>
          <w:p w:rsidR="00330224" w:rsidRPr="00DD5295" w:rsidRDefault="005728A1" w:rsidP="00790181">
            <w:pPr>
              <w:jc w:val="center"/>
              <w:rPr>
                <w:rFonts w:ascii="Times New Roman" w:hAnsi="Times New Roman"/>
                <w:sz w:val="28"/>
                <w:szCs w:val="28"/>
              </w:rPr>
            </w:pPr>
            <w:r>
              <w:rPr>
                <w:rFonts w:ascii="Times New Roman" w:hAnsi="Times New Roman"/>
                <w:sz w:val="28"/>
                <w:szCs w:val="28"/>
              </w:rPr>
              <w:t>р</w:t>
            </w:r>
            <w:r w:rsidR="00330224"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90</w:t>
            </w:r>
          </w:p>
        </w:tc>
        <w:tc>
          <w:tcPr>
            <w:tcW w:w="1418" w:type="dxa"/>
            <w:tcBorders>
              <w:top w:val="nil"/>
              <w:left w:val="nil"/>
              <w:bottom w:val="single" w:sz="4" w:space="0" w:color="auto"/>
              <w:right w:val="single" w:sz="4" w:space="0" w:color="auto"/>
            </w:tcBorders>
            <w:shd w:val="clear" w:color="000000" w:fill="FFFFFF"/>
            <w:noWrap/>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315</w:t>
            </w:r>
          </w:p>
        </w:tc>
        <w:tc>
          <w:tcPr>
            <w:tcW w:w="994"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70</w:t>
            </w:r>
          </w:p>
        </w:tc>
        <w:tc>
          <w:tcPr>
            <w:tcW w:w="1062"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2020</w:t>
            </w:r>
          </w:p>
        </w:tc>
      </w:tr>
      <w:tr w:rsidR="005728A1" w:rsidRPr="00DD5295" w:rsidTr="005728A1">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330224" w:rsidRPr="00DD5295" w:rsidRDefault="00330224" w:rsidP="005728A1">
            <w:pPr>
              <w:jc w:val="center"/>
              <w:rPr>
                <w:rFonts w:ascii="Times New Roman" w:hAnsi="Times New Roman"/>
                <w:sz w:val="28"/>
                <w:szCs w:val="28"/>
              </w:rPr>
            </w:pPr>
            <w:r w:rsidRPr="00DD5295">
              <w:rPr>
                <w:rFonts w:ascii="Times New Roman" w:hAnsi="Times New Roman"/>
                <w:sz w:val="28"/>
                <w:szCs w:val="28"/>
              </w:rPr>
              <w:t>2</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330224" w:rsidRPr="00DD5295" w:rsidRDefault="00330224" w:rsidP="005728A1">
            <w:pPr>
              <w:rPr>
                <w:rFonts w:ascii="Times New Roman" w:hAnsi="Times New Roman"/>
                <w:sz w:val="28"/>
                <w:szCs w:val="28"/>
              </w:rPr>
            </w:pPr>
            <w:r w:rsidRPr="00DD5295">
              <w:rPr>
                <w:rFonts w:ascii="Times New Roman" w:hAnsi="Times New Roman"/>
                <w:sz w:val="28"/>
                <w:szCs w:val="28"/>
              </w:rPr>
              <w:t>Насосная 6 КВ</w:t>
            </w:r>
          </w:p>
        </w:tc>
        <w:tc>
          <w:tcPr>
            <w:tcW w:w="1843"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ЦН400*210</w:t>
            </w:r>
          </w:p>
        </w:tc>
        <w:tc>
          <w:tcPr>
            <w:tcW w:w="1984" w:type="dxa"/>
            <w:tcBorders>
              <w:top w:val="nil"/>
              <w:left w:val="nil"/>
              <w:bottom w:val="single" w:sz="4" w:space="0" w:color="auto"/>
              <w:right w:val="single" w:sz="4" w:space="0" w:color="auto"/>
            </w:tcBorders>
            <w:shd w:val="clear" w:color="000000" w:fill="FFFFFF"/>
            <w:noWrap/>
            <w:vAlign w:val="center"/>
            <w:hideMark/>
          </w:tcPr>
          <w:p w:rsidR="00330224" w:rsidRPr="00DD5295" w:rsidRDefault="005728A1" w:rsidP="00790181">
            <w:pPr>
              <w:jc w:val="center"/>
              <w:rPr>
                <w:rFonts w:ascii="Times New Roman" w:hAnsi="Times New Roman"/>
                <w:sz w:val="28"/>
                <w:szCs w:val="28"/>
              </w:rPr>
            </w:pPr>
            <w:r>
              <w:rPr>
                <w:rFonts w:ascii="Times New Roman" w:hAnsi="Times New Roman"/>
                <w:sz w:val="28"/>
                <w:szCs w:val="28"/>
              </w:rPr>
              <w:t>к</w:t>
            </w:r>
            <w:r w:rsidR="00330224" w:rsidRPr="00DD5295">
              <w:rPr>
                <w:rFonts w:ascii="Times New Roman" w:hAnsi="Times New Roman"/>
                <w:sz w:val="28"/>
                <w:szCs w:val="28"/>
              </w:rPr>
              <w:t>онсервация</w:t>
            </w:r>
          </w:p>
        </w:tc>
        <w:tc>
          <w:tcPr>
            <w:tcW w:w="1559"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315</w:t>
            </w:r>
          </w:p>
        </w:tc>
        <w:tc>
          <w:tcPr>
            <w:tcW w:w="1418" w:type="dxa"/>
            <w:tcBorders>
              <w:top w:val="nil"/>
              <w:left w:val="nil"/>
              <w:bottom w:val="single" w:sz="4" w:space="0" w:color="auto"/>
              <w:right w:val="single" w:sz="4" w:space="0" w:color="auto"/>
            </w:tcBorders>
            <w:shd w:val="clear" w:color="000000" w:fill="FFFFFF"/>
            <w:noWrap/>
            <w:vAlign w:val="center"/>
            <w:hideMark/>
          </w:tcPr>
          <w:p w:rsidR="00330224" w:rsidRPr="00DD5295" w:rsidRDefault="00330224"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400</w:t>
            </w:r>
          </w:p>
        </w:tc>
        <w:tc>
          <w:tcPr>
            <w:tcW w:w="994"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210</w:t>
            </w:r>
          </w:p>
        </w:tc>
        <w:tc>
          <w:tcPr>
            <w:tcW w:w="1062"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2003</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330224" w:rsidRPr="00DD5295" w:rsidRDefault="00330224"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330224" w:rsidRPr="00DD5295" w:rsidRDefault="00330224"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ЦН400*210</w:t>
            </w:r>
          </w:p>
        </w:tc>
        <w:tc>
          <w:tcPr>
            <w:tcW w:w="1984" w:type="dxa"/>
            <w:tcBorders>
              <w:top w:val="nil"/>
              <w:left w:val="nil"/>
              <w:bottom w:val="single" w:sz="4" w:space="0" w:color="auto"/>
              <w:right w:val="single" w:sz="4" w:space="0" w:color="auto"/>
            </w:tcBorders>
            <w:shd w:val="clear" w:color="000000" w:fill="FFFFFF"/>
            <w:noWrap/>
            <w:vAlign w:val="center"/>
            <w:hideMark/>
          </w:tcPr>
          <w:p w:rsidR="00330224" w:rsidRPr="00DD5295" w:rsidRDefault="005728A1" w:rsidP="00790181">
            <w:pPr>
              <w:jc w:val="center"/>
              <w:rPr>
                <w:rFonts w:ascii="Times New Roman" w:hAnsi="Times New Roman"/>
                <w:sz w:val="28"/>
                <w:szCs w:val="28"/>
              </w:rPr>
            </w:pPr>
            <w:r>
              <w:rPr>
                <w:rFonts w:ascii="Times New Roman" w:hAnsi="Times New Roman"/>
                <w:sz w:val="28"/>
                <w:szCs w:val="28"/>
              </w:rPr>
              <w:t>к</w:t>
            </w:r>
            <w:r w:rsidR="00330224" w:rsidRPr="00DD5295">
              <w:rPr>
                <w:rFonts w:ascii="Times New Roman" w:hAnsi="Times New Roman"/>
                <w:sz w:val="28"/>
                <w:szCs w:val="28"/>
              </w:rPr>
              <w:t>онсервация</w:t>
            </w:r>
          </w:p>
        </w:tc>
        <w:tc>
          <w:tcPr>
            <w:tcW w:w="1559"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400</w:t>
            </w:r>
          </w:p>
        </w:tc>
        <w:tc>
          <w:tcPr>
            <w:tcW w:w="1418" w:type="dxa"/>
            <w:tcBorders>
              <w:top w:val="nil"/>
              <w:left w:val="nil"/>
              <w:bottom w:val="single" w:sz="4" w:space="0" w:color="auto"/>
              <w:right w:val="single" w:sz="4" w:space="0" w:color="auto"/>
            </w:tcBorders>
            <w:shd w:val="clear" w:color="000000" w:fill="FFFFFF"/>
            <w:noWrap/>
            <w:vAlign w:val="center"/>
            <w:hideMark/>
          </w:tcPr>
          <w:p w:rsidR="00330224" w:rsidRPr="00DD5295" w:rsidRDefault="00330224"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400</w:t>
            </w:r>
          </w:p>
        </w:tc>
        <w:tc>
          <w:tcPr>
            <w:tcW w:w="994"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210</w:t>
            </w:r>
          </w:p>
        </w:tc>
        <w:tc>
          <w:tcPr>
            <w:tcW w:w="1062"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2000</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330224" w:rsidRPr="00DD5295" w:rsidRDefault="00330224"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330224" w:rsidRPr="00DD5295" w:rsidRDefault="00330224"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ЦН400*210</w:t>
            </w:r>
          </w:p>
        </w:tc>
        <w:tc>
          <w:tcPr>
            <w:tcW w:w="1984" w:type="dxa"/>
            <w:tcBorders>
              <w:top w:val="nil"/>
              <w:left w:val="nil"/>
              <w:bottom w:val="single" w:sz="4" w:space="0" w:color="auto"/>
              <w:right w:val="single" w:sz="4" w:space="0" w:color="auto"/>
            </w:tcBorders>
            <w:shd w:val="clear" w:color="000000" w:fill="FFFFFF"/>
            <w:noWrap/>
            <w:vAlign w:val="center"/>
            <w:hideMark/>
          </w:tcPr>
          <w:p w:rsidR="00330224" w:rsidRPr="00DD5295" w:rsidRDefault="005728A1" w:rsidP="00790181">
            <w:pPr>
              <w:jc w:val="center"/>
              <w:rPr>
                <w:rFonts w:ascii="Times New Roman" w:hAnsi="Times New Roman"/>
                <w:sz w:val="28"/>
                <w:szCs w:val="28"/>
              </w:rPr>
            </w:pPr>
            <w:r>
              <w:rPr>
                <w:rFonts w:ascii="Times New Roman" w:hAnsi="Times New Roman"/>
                <w:sz w:val="28"/>
                <w:szCs w:val="28"/>
              </w:rPr>
              <w:t>к</w:t>
            </w:r>
            <w:r w:rsidR="00330224" w:rsidRPr="00DD5295">
              <w:rPr>
                <w:rFonts w:ascii="Times New Roman" w:hAnsi="Times New Roman"/>
                <w:sz w:val="28"/>
                <w:szCs w:val="28"/>
              </w:rPr>
              <w:t>онсервация</w:t>
            </w:r>
          </w:p>
        </w:tc>
        <w:tc>
          <w:tcPr>
            <w:tcW w:w="1559" w:type="dxa"/>
            <w:tcBorders>
              <w:top w:val="nil"/>
              <w:left w:val="nil"/>
              <w:bottom w:val="single" w:sz="4" w:space="0" w:color="auto"/>
              <w:right w:val="single" w:sz="4" w:space="0" w:color="auto"/>
            </w:tcBorders>
            <w:shd w:val="clear" w:color="000000" w:fill="FFFFFF"/>
            <w:vAlign w:val="center"/>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400</w:t>
            </w:r>
          </w:p>
        </w:tc>
        <w:tc>
          <w:tcPr>
            <w:tcW w:w="1418" w:type="dxa"/>
            <w:tcBorders>
              <w:top w:val="nil"/>
              <w:left w:val="nil"/>
              <w:bottom w:val="single" w:sz="4" w:space="0" w:color="auto"/>
              <w:right w:val="single" w:sz="4" w:space="0" w:color="auto"/>
            </w:tcBorders>
            <w:shd w:val="clear" w:color="000000" w:fill="FFFFFF"/>
            <w:noWrap/>
            <w:vAlign w:val="center"/>
            <w:hideMark/>
          </w:tcPr>
          <w:p w:rsidR="00330224" w:rsidRPr="00DD5295" w:rsidRDefault="00330224"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400</w:t>
            </w:r>
          </w:p>
        </w:tc>
        <w:tc>
          <w:tcPr>
            <w:tcW w:w="994"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210</w:t>
            </w:r>
          </w:p>
        </w:tc>
        <w:tc>
          <w:tcPr>
            <w:tcW w:w="1062" w:type="dxa"/>
            <w:tcBorders>
              <w:top w:val="nil"/>
              <w:left w:val="nil"/>
              <w:bottom w:val="single" w:sz="4" w:space="0" w:color="auto"/>
              <w:right w:val="single" w:sz="4" w:space="0" w:color="auto"/>
            </w:tcBorders>
            <w:shd w:val="clear" w:color="000000" w:fill="FFFFFF"/>
            <w:noWrap/>
            <w:vAlign w:val="bottom"/>
            <w:hideMark/>
          </w:tcPr>
          <w:p w:rsidR="00330224" w:rsidRPr="00DD5295" w:rsidRDefault="00330224" w:rsidP="00790181">
            <w:pPr>
              <w:jc w:val="center"/>
              <w:rPr>
                <w:rFonts w:ascii="Times New Roman" w:hAnsi="Times New Roman"/>
                <w:sz w:val="28"/>
                <w:szCs w:val="28"/>
              </w:rPr>
            </w:pPr>
            <w:r w:rsidRPr="00DD5295">
              <w:rPr>
                <w:rFonts w:ascii="Times New Roman" w:hAnsi="Times New Roman"/>
                <w:sz w:val="28"/>
                <w:szCs w:val="28"/>
              </w:rPr>
              <w:t>2001</w:t>
            </w:r>
          </w:p>
        </w:tc>
      </w:tr>
      <w:tr w:rsidR="005728A1" w:rsidRPr="00DD5295" w:rsidTr="005728A1">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3</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5728A1" w:rsidRPr="00DD5295" w:rsidRDefault="005728A1" w:rsidP="005728A1">
            <w:pPr>
              <w:rPr>
                <w:rFonts w:ascii="Times New Roman" w:hAnsi="Times New Roman"/>
                <w:sz w:val="28"/>
                <w:szCs w:val="28"/>
              </w:rPr>
            </w:pPr>
            <w:r>
              <w:rPr>
                <w:rFonts w:ascii="Times New Roman" w:hAnsi="Times New Roman"/>
                <w:sz w:val="28"/>
                <w:szCs w:val="28"/>
              </w:rPr>
              <w:t xml:space="preserve">Насосная «новая» </w:t>
            </w:r>
            <w:r w:rsidRPr="00DD5295">
              <w:rPr>
                <w:rFonts w:ascii="Times New Roman" w:hAnsi="Times New Roman"/>
                <w:sz w:val="28"/>
                <w:szCs w:val="28"/>
              </w:rPr>
              <w:t>№ 2</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Д630*90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250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630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2023</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jc w:val="cente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Д630*90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250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630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2020</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jc w:val="cente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Д630*90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250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630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2014</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jc w:val="cente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Д630*90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250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630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2023</w:t>
            </w:r>
          </w:p>
        </w:tc>
      </w:tr>
      <w:tr w:rsidR="005728A1" w:rsidRPr="00DD5295" w:rsidTr="005728A1">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4</w:t>
            </w:r>
          </w:p>
        </w:tc>
        <w:tc>
          <w:tcPr>
            <w:tcW w:w="4351" w:type="dxa"/>
            <w:tcBorders>
              <w:top w:val="nil"/>
              <w:left w:val="nil"/>
              <w:bottom w:val="single" w:sz="4" w:space="0" w:color="auto"/>
              <w:right w:val="single" w:sz="4" w:space="0" w:color="auto"/>
            </w:tcBorders>
            <w:shd w:val="clear" w:color="000000" w:fill="FFFFFF"/>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Камера управления фильтров-№ 0</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К 90*30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1985</w:t>
            </w:r>
          </w:p>
        </w:tc>
      </w:tr>
      <w:tr w:rsidR="005728A1" w:rsidRPr="00DD5295" w:rsidTr="005728A1">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5</w:t>
            </w:r>
          </w:p>
        </w:tc>
        <w:tc>
          <w:tcPr>
            <w:tcW w:w="4351" w:type="dxa"/>
            <w:tcBorders>
              <w:top w:val="nil"/>
              <w:left w:val="nil"/>
              <w:bottom w:val="single" w:sz="4" w:space="0" w:color="auto"/>
              <w:right w:val="single" w:sz="4" w:space="0" w:color="auto"/>
            </w:tcBorders>
            <w:shd w:val="clear" w:color="000000" w:fill="FFFFFF"/>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Камера управления фильтров-№ 1</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К 90*30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45</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1985</w:t>
            </w:r>
          </w:p>
        </w:tc>
      </w:tr>
      <w:tr w:rsidR="005728A1" w:rsidRPr="00DD5295" w:rsidTr="005728A1">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6</w:t>
            </w:r>
          </w:p>
        </w:tc>
        <w:tc>
          <w:tcPr>
            <w:tcW w:w="4351" w:type="dxa"/>
            <w:tcBorders>
              <w:top w:val="nil"/>
              <w:left w:val="nil"/>
              <w:bottom w:val="single" w:sz="4" w:space="0" w:color="auto"/>
              <w:right w:val="single" w:sz="4" w:space="0" w:color="auto"/>
            </w:tcBorders>
            <w:shd w:val="clear" w:color="000000" w:fill="FFFFFF"/>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Камера управления фильтров-№ 4</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К 90*30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50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90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1993</w:t>
            </w:r>
          </w:p>
        </w:tc>
      </w:tr>
      <w:tr w:rsidR="005728A1" w:rsidRPr="00DD5295" w:rsidTr="005728A1">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jc w:val="center"/>
              <w:rPr>
                <w:rFonts w:ascii="Times New Roman" w:hAnsi="Times New Roman"/>
                <w:sz w:val="28"/>
                <w:szCs w:val="28"/>
              </w:rPr>
            </w:pPr>
            <w:r w:rsidRPr="00DD5295">
              <w:rPr>
                <w:rFonts w:ascii="Times New Roman" w:hAnsi="Times New Roman"/>
                <w:sz w:val="28"/>
                <w:szCs w:val="28"/>
              </w:rPr>
              <w:t>7</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Насосная ПТФ</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ЦНС38*88</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18,5</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38</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88</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2003</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jc w:val="cente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ЦНС38*88</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18,5</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38</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88</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2012</w:t>
            </w:r>
          </w:p>
        </w:tc>
      </w:tr>
      <w:tr w:rsidR="005728A1" w:rsidRPr="00DD5295" w:rsidTr="005728A1">
        <w:trPr>
          <w:trHeight w:val="300"/>
          <w:jc w:val="center"/>
        </w:trPr>
        <w:tc>
          <w:tcPr>
            <w:tcW w:w="577" w:type="dxa"/>
            <w:vMerge w:val="restart"/>
            <w:tcBorders>
              <w:top w:val="nil"/>
              <w:left w:val="single" w:sz="4" w:space="0" w:color="auto"/>
              <w:right w:val="single" w:sz="4" w:space="0" w:color="auto"/>
            </w:tcBorders>
            <w:shd w:val="clear" w:color="auto" w:fill="auto"/>
            <w:noWrap/>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8</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 xml:space="preserve">Насосная </w:t>
            </w:r>
            <w:r>
              <w:rPr>
                <w:rFonts w:ascii="Times New Roman" w:hAnsi="Times New Roman"/>
                <w:sz w:val="28"/>
                <w:szCs w:val="28"/>
              </w:rPr>
              <w:t>«Северная-1»</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ЦНС180*212</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160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180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212</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2008</w:t>
            </w:r>
          </w:p>
        </w:tc>
      </w:tr>
      <w:tr w:rsidR="005728A1" w:rsidRPr="00DD5295" w:rsidTr="005728A1">
        <w:trPr>
          <w:trHeight w:val="300"/>
          <w:jc w:val="center"/>
        </w:trPr>
        <w:tc>
          <w:tcPr>
            <w:tcW w:w="577" w:type="dxa"/>
            <w:vMerge/>
            <w:tcBorders>
              <w:left w:val="single" w:sz="4" w:space="0" w:color="auto"/>
              <w:bottom w:val="single" w:sz="4" w:space="0" w:color="auto"/>
              <w:right w:val="single" w:sz="4" w:space="0" w:color="auto"/>
            </w:tcBorders>
            <w:shd w:val="clear" w:color="auto" w:fill="auto"/>
            <w:noWrap/>
          </w:tcPr>
          <w:p w:rsidR="005728A1" w:rsidRPr="00DD5295" w:rsidRDefault="005728A1" w:rsidP="005728A1">
            <w:pP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ЦНСГ60-198</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55</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198</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2011</w:t>
            </w:r>
          </w:p>
        </w:tc>
      </w:tr>
      <w:tr w:rsidR="005728A1" w:rsidRPr="00DD5295" w:rsidTr="005728A1">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9</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Насосная станция № 3               с.Красные Ключи</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ЦНС300*120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160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2016</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ЦНС300*120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160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2016</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ЦНС300*120</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160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120</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2016</w:t>
            </w:r>
          </w:p>
        </w:tc>
      </w:tr>
      <w:tr w:rsidR="005728A1" w:rsidRPr="00DD5295" w:rsidTr="005728A1">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10</w:t>
            </w:r>
          </w:p>
        </w:tc>
        <w:tc>
          <w:tcPr>
            <w:tcW w:w="4351" w:type="dxa"/>
            <w:vMerge w:val="restart"/>
            <w:tcBorders>
              <w:top w:val="nil"/>
              <w:left w:val="single" w:sz="4" w:space="0" w:color="auto"/>
              <w:bottom w:val="single" w:sz="4" w:space="0" w:color="auto"/>
              <w:right w:val="single" w:sz="4" w:space="0" w:color="auto"/>
            </w:tcBorders>
            <w:shd w:val="clear" w:color="000000" w:fill="FFFFFF"/>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Насосная станция № 4              с.Каменная Балка</w:t>
            </w: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ЦНС60*66</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22</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24</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66</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2012</w:t>
            </w:r>
          </w:p>
        </w:tc>
      </w:tr>
      <w:tr w:rsidR="005728A1" w:rsidRPr="00DD5295" w:rsidTr="005728A1">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К100*65</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30</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12</w:t>
            </w: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100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55</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2004</w:t>
            </w:r>
          </w:p>
        </w:tc>
      </w:tr>
      <w:tr w:rsidR="005728A1" w:rsidRPr="00DD5295" w:rsidTr="00C37F7C">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5728A1" w:rsidRPr="00DD5295" w:rsidRDefault="005728A1" w:rsidP="005728A1">
            <w:pP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5728A1" w:rsidRPr="00DD5295" w:rsidRDefault="005728A1" w:rsidP="005728A1">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ЦНС60*66</w:t>
            </w:r>
          </w:p>
        </w:tc>
        <w:tc>
          <w:tcPr>
            <w:tcW w:w="1984"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22</w:t>
            </w:r>
          </w:p>
        </w:tc>
        <w:tc>
          <w:tcPr>
            <w:tcW w:w="1418" w:type="dxa"/>
            <w:tcBorders>
              <w:top w:val="nil"/>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60</w:t>
            </w:r>
          </w:p>
        </w:tc>
        <w:tc>
          <w:tcPr>
            <w:tcW w:w="994"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66</w:t>
            </w:r>
          </w:p>
        </w:tc>
        <w:tc>
          <w:tcPr>
            <w:tcW w:w="1062" w:type="dxa"/>
            <w:tcBorders>
              <w:top w:val="nil"/>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2012</w:t>
            </w:r>
          </w:p>
        </w:tc>
      </w:tr>
      <w:tr w:rsidR="005728A1" w:rsidRPr="00DD5295" w:rsidTr="00C37F7C">
        <w:trPr>
          <w:trHeight w:val="300"/>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lastRenderedPageBreak/>
              <w:t>11</w:t>
            </w:r>
          </w:p>
        </w:tc>
        <w:tc>
          <w:tcPr>
            <w:tcW w:w="435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728A1" w:rsidRPr="00DD5295" w:rsidRDefault="005728A1" w:rsidP="005728A1">
            <w:pPr>
              <w:rPr>
                <w:rFonts w:ascii="Times New Roman" w:hAnsi="Times New Roman"/>
                <w:sz w:val="28"/>
                <w:szCs w:val="28"/>
              </w:rPr>
            </w:pPr>
            <w:r w:rsidRPr="00DD5295">
              <w:rPr>
                <w:rFonts w:ascii="Times New Roman" w:hAnsi="Times New Roman"/>
                <w:sz w:val="28"/>
                <w:szCs w:val="28"/>
              </w:rPr>
              <w:t>Насосная п.Ставропольский</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ЦНС60*132</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16</w:t>
            </w:r>
          </w:p>
        </w:tc>
        <w:tc>
          <w:tcPr>
            <w:tcW w:w="1565" w:type="dxa"/>
            <w:tcBorders>
              <w:top w:val="single" w:sz="4" w:space="0" w:color="auto"/>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60</w:t>
            </w:r>
          </w:p>
        </w:tc>
        <w:tc>
          <w:tcPr>
            <w:tcW w:w="994" w:type="dxa"/>
            <w:tcBorders>
              <w:top w:val="single" w:sz="4" w:space="0" w:color="auto"/>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132</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rsidR="005728A1" w:rsidRPr="00DD5295" w:rsidRDefault="005728A1" w:rsidP="00790181">
            <w:pPr>
              <w:jc w:val="center"/>
              <w:rPr>
                <w:rFonts w:ascii="Times New Roman" w:hAnsi="Times New Roman"/>
                <w:sz w:val="28"/>
                <w:szCs w:val="28"/>
              </w:rPr>
            </w:pPr>
            <w:r w:rsidRPr="00DD5295">
              <w:rPr>
                <w:rFonts w:ascii="Times New Roman" w:hAnsi="Times New Roman"/>
                <w:sz w:val="28"/>
                <w:szCs w:val="28"/>
              </w:rPr>
              <w:t>2020</w:t>
            </w:r>
          </w:p>
        </w:tc>
      </w:tr>
      <w:tr w:rsidR="00C37F7C" w:rsidRPr="00DD5295" w:rsidTr="00C37F7C">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vAlign w:val="center"/>
            <w:hideMark/>
          </w:tcPr>
          <w:p w:rsidR="00C37F7C" w:rsidRPr="00DD5295" w:rsidRDefault="00C37F7C" w:rsidP="00790181">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vAlign w:val="center"/>
            <w:hideMark/>
          </w:tcPr>
          <w:p w:rsidR="00C37F7C" w:rsidRPr="00DD5295" w:rsidRDefault="00C37F7C" w:rsidP="00790181">
            <w:pPr>
              <w:jc w:val="cente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ЦНС13*142</w:t>
            </w:r>
          </w:p>
        </w:tc>
        <w:tc>
          <w:tcPr>
            <w:tcW w:w="1984" w:type="dxa"/>
            <w:tcBorders>
              <w:top w:val="nil"/>
              <w:left w:val="nil"/>
              <w:bottom w:val="single" w:sz="4" w:space="0" w:color="auto"/>
              <w:right w:val="single" w:sz="4" w:space="0" w:color="auto"/>
            </w:tcBorders>
            <w:shd w:val="clear" w:color="000000" w:fill="FFFFFF"/>
            <w:noWrap/>
            <w:hideMark/>
          </w:tcPr>
          <w:p w:rsidR="00C37F7C" w:rsidRPr="00DD5295" w:rsidRDefault="00C37F7C" w:rsidP="00C37F7C">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15</w:t>
            </w:r>
          </w:p>
        </w:tc>
        <w:tc>
          <w:tcPr>
            <w:tcW w:w="1418" w:type="dxa"/>
            <w:tcBorders>
              <w:top w:val="nil"/>
              <w:left w:val="nil"/>
              <w:bottom w:val="single" w:sz="4" w:space="0" w:color="auto"/>
              <w:right w:val="single" w:sz="4" w:space="0" w:color="auto"/>
            </w:tcBorders>
            <w:shd w:val="clear" w:color="000000" w:fill="FFFFFF"/>
            <w:noWrap/>
            <w:vAlign w:val="center"/>
            <w:hideMark/>
          </w:tcPr>
          <w:p w:rsidR="00C37F7C" w:rsidRPr="00DD5295" w:rsidRDefault="00C37F7C"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13</w:t>
            </w:r>
          </w:p>
        </w:tc>
        <w:tc>
          <w:tcPr>
            <w:tcW w:w="994"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142</w:t>
            </w:r>
          </w:p>
        </w:tc>
        <w:tc>
          <w:tcPr>
            <w:tcW w:w="1062"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2020</w:t>
            </w:r>
          </w:p>
        </w:tc>
      </w:tr>
      <w:tr w:rsidR="00C37F7C" w:rsidRPr="00DD5295" w:rsidTr="00C37F7C">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C37F7C" w:rsidRPr="00DD5295" w:rsidRDefault="00C37F7C" w:rsidP="00C37F7C">
            <w:pPr>
              <w:jc w:val="center"/>
              <w:rPr>
                <w:rFonts w:ascii="Times New Roman" w:hAnsi="Times New Roman"/>
                <w:sz w:val="28"/>
                <w:szCs w:val="28"/>
              </w:rPr>
            </w:pPr>
            <w:r w:rsidRPr="00DD5295">
              <w:rPr>
                <w:rFonts w:ascii="Times New Roman" w:hAnsi="Times New Roman"/>
                <w:sz w:val="28"/>
                <w:szCs w:val="28"/>
              </w:rPr>
              <w:t>12</w:t>
            </w:r>
          </w:p>
        </w:tc>
        <w:tc>
          <w:tcPr>
            <w:tcW w:w="4351" w:type="dxa"/>
            <w:vMerge w:val="restart"/>
            <w:tcBorders>
              <w:top w:val="nil"/>
              <w:left w:val="single" w:sz="4" w:space="0" w:color="auto"/>
              <w:bottom w:val="single" w:sz="4" w:space="0" w:color="auto"/>
              <w:right w:val="single" w:sz="4" w:space="0" w:color="auto"/>
            </w:tcBorders>
            <w:shd w:val="clear" w:color="000000" w:fill="FFFFFF"/>
            <w:noWrap/>
            <w:hideMark/>
          </w:tcPr>
          <w:p w:rsidR="00C37F7C" w:rsidRPr="00DD5295" w:rsidRDefault="00C37F7C" w:rsidP="00C37F7C">
            <w:pPr>
              <w:rPr>
                <w:rFonts w:ascii="Times New Roman" w:hAnsi="Times New Roman"/>
                <w:sz w:val="28"/>
                <w:szCs w:val="28"/>
              </w:rPr>
            </w:pPr>
            <w:r w:rsidRPr="00DD5295">
              <w:rPr>
                <w:rFonts w:ascii="Times New Roman" w:hAnsi="Times New Roman"/>
                <w:sz w:val="28"/>
                <w:szCs w:val="28"/>
              </w:rPr>
              <w:t>Насосная п.Большевик</w:t>
            </w:r>
          </w:p>
        </w:tc>
        <w:tc>
          <w:tcPr>
            <w:tcW w:w="1843"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ЦНС38*132</w:t>
            </w:r>
          </w:p>
        </w:tc>
        <w:tc>
          <w:tcPr>
            <w:tcW w:w="1984" w:type="dxa"/>
            <w:tcBorders>
              <w:top w:val="nil"/>
              <w:left w:val="nil"/>
              <w:bottom w:val="single" w:sz="4" w:space="0" w:color="auto"/>
              <w:right w:val="single" w:sz="4" w:space="0" w:color="auto"/>
            </w:tcBorders>
            <w:shd w:val="clear" w:color="000000" w:fill="FFFFFF"/>
            <w:noWrap/>
            <w:hideMark/>
          </w:tcPr>
          <w:p w:rsidR="00C37F7C" w:rsidRPr="00DD5295" w:rsidRDefault="00C37F7C" w:rsidP="00C37F7C">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30</w:t>
            </w:r>
          </w:p>
        </w:tc>
        <w:tc>
          <w:tcPr>
            <w:tcW w:w="1418" w:type="dxa"/>
            <w:tcBorders>
              <w:top w:val="nil"/>
              <w:left w:val="nil"/>
              <w:bottom w:val="single" w:sz="4" w:space="0" w:color="auto"/>
              <w:right w:val="single" w:sz="4" w:space="0" w:color="auto"/>
            </w:tcBorders>
            <w:shd w:val="clear" w:color="000000" w:fill="FFFFFF"/>
            <w:noWrap/>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8</w:t>
            </w:r>
          </w:p>
        </w:tc>
        <w:tc>
          <w:tcPr>
            <w:tcW w:w="1565"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38</w:t>
            </w:r>
          </w:p>
        </w:tc>
        <w:tc>
          <w:tcPr>
            <w:tcW w:w="994"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132</w:t>
            </w:r>
          </w:p>
        </w:tc>
        <w:tc>
          <w:tcPr>
            <w:tcW w:w="1062"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2016</w:t>
            </w:r>
          </w:p>
        </w:tc>
      </w:tr>
      <w:tr w:rsidR="00C37F7C" w:rsidRPr="00DD5295" w:rsidTr="00C37F7C">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C37F7C" w:rsidRPr="00DD5295" w:rsidRDefault="00C37F7C" w:rsidP="00C37F7C">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C37F7C" w:rsidRPr="00DD5295" w:rsidRDefault="00C37F7C" w:rsidP="00C37F7C">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ЦНС38*132</w:t>
            </w:r>
          </w:p>
        </w:tc>
        <w:tc>
          <w:tcPr>
            <w:tcW w:w="1984" w:type="dxa"/>
            <w:tcBorders>
              <w:top w:val="nil"/>
              <w:left w:val="nil"/>
              <w:bottom w:val="single" w:sz="4" w:space="0" w:color="auto"/>
              <w:right w:val="single" w:sz="4" w:space="0" w:color="auto"/>
            </w:tcBorders>
            <w:shd w:val="clear" w:color="000000" w:fill="FFFFFF"/>
            <w:noWrap/>
            <w:hideMark/>
          </w:tcPr>
          <w:p w:rsidR="00C37F7C" w:rsidRPr="00DD5295" w:rsidRDefault="00C37F7C" w:rsidP="00C37F7C">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30</w:t>
            </w:r>
          </w:p>
        </w:tc>
        <w:tc>
          <w:tcPr>
            <w:tcW w:w="1418" w:type="dxa"/>
            <w:tcBorders>
              <w:top w:val="nil"/>
              <w:left w:val="nil"/>
              <w:bottom w:val="single" w:sz="4" w:space="0" w:color="auto"/>
              <w:right w:val="single" w:sz="4" w:space="0" w:color="auto"/>
            </w:tcBorders>
            <w:shd w:val="clear" w:color="000000" w:fill="FFFFFF"/>
            <w:noWrap/>
            <w:vAlign w:val="center"/>
            <w:hideMark/>
          </w:tcPr>
          <w:p w:rsidR="00C37F7C" w:rsidRPr="00DD5295" w:rsidRDefault="00C37F7C"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38</w:t>
            </w:r>
          </w:p>
        </w:tc>
        <w:tc>
          <w:tcPr>
            <w:tcW w:w="994"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132</w:t>
            </w:r>
          </w:p>
        </w:tc>
        <w:tc>
          <w:tcPr>
            <w:tcW w:w="1062"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2020</w:t>
            </w:r>
          </w:p>
        </w:tc>
      </w:tr>
      <w:tr w:rsidR="00C37F7C" w:rsidRPr="00DD5295" w:rsidTr="00C37F7C">
        <w:trPr>
          <w:trHeight w:val="300"/>
          <w:jc w:val="center"/>
        </w:trPr>
        <w:tc>
          <w:tcPr>
            <w:tcW w:w="577" w:type="dxa"/>
            <w:vMerge w:val="restart"/>
            <w:tcBorders>
              <w:top w:val="nil"/>
              <w:left w:val="single" w:sz="4" w:space="0" w:color="auto"/>
              <w:bottom w:val="single" w:sz="4" w:space="0" w:color="auto"/>
              <w:right w:val="single" w:sz="4" w:space="0" w:color="auto"/>
            </w:tcBorders>
            <w:shd w:val="clear" w:color="auto" w:fill="auto"/>
            <w:noWrap/>
            <w:hideMark/>
          </w:tcPr>
          <w:p w:rsidR="00C37F7C" w:rsidRPr="00DD5295" w:rsidRDefault="00C37F7C" w:rsidP="00C37F7C">
            <w:pPr>
              <w:jc w:val="center"/>
              <w:rPr>
                <w:rFonts w:ascii="Times New Roman" w:hAnsi="Times New Roman"/>
                <w:sz w:val="28"/>
                <w:szCs w:val="28"/>
              </w:rPr>
            </w:pPr>
            <w:r w:rsidRPr="00DD5295">
              <w:rPr>
                <w:rFonts w:ascii="Times New Roman" w:hAnsi="Times New Roman"/>
                <w:sz w:val="28"/>
                <w:szCs w:val="28"/>
              </w:rPr>
              <w:t>13</w:t>
            </w:r>
          </w:p>
        </w:tc>
        <w:tc>
          <w:tcPr>
            <w:tcW w:w="4351" w:type="dxa"/>
            <w:vMerge w:val="restart"/>
            <w:tcBorders>
              <w:top w:val="nil"/>
              <w:left w:val="single" w:sz="4" w:space="0" w:color="auto"/>
              <w:bottom w:val="single" w:sz="4" w:space="0" w:color="auto"/>
              <w:right w:val="single" w:sz="4" w:space="0" w:color="auto"/>
            </w:tcBorders>
            <w:shd w:val="clear" w:color="000000" w:fill="FFFFFF"/>
            <w:noWrap/>
            <w:hideMark/>
          </w:tcPr>
          <w:p w:rsidR="00C37F7C" w:rsidRPr="00DD5295" w:rsidRDefault="00C37F7C" w:rsidP="00C37F7C">
            <w:pPr>
              <w:rPr>
                <w:rFonts w:ascii="Times New Roman" w:hAnsi="Times New Roman"/>
                <w:sz w:val="28"/>
                <w:szCs w:val="28"/>
              </w:rPr>
            </w:pPr>
            <w:r w:rsidRPr="00DD5295">
              <w:rPr>
                <w:rFonts w:ascii="Times New Roman" w:hAnsi="Times New Roman"/>
                <w:sz w:val="28"/>
                <w:szCs w:val="28"/>
              </w:rPr>
              <w:t>Насосная с.Елизаветинское</w:t>
            </w:r>
          </w:p>
        </w:tc>
        <w:tc>
          <w:tcPr>
            <w:tcW w:w="1843"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ЦНС60*132</w:t>
            </w:r>
          </w:p>
        </w:tc>
        <w:tc>
          <w:tcPr>
            <w:tcW w:w="1984" w:type="dxa"/>
            <w:tcBorders>
              <w:top w:val="nil"/>
              <w:left w:val="nil"/>
              <w:bottom w:val="single" w:sz="4" w:space="0" w:color="auto"/>
              <w:right w:val="single" w:sz="4" w:space="0" w:color="auto"/>
            </w:tcBorders>
            <w:shd w:val="clear" w:color="000000" w:fill="FFFFFF"/>
            <w:noWrap/>
            <w:hideMark/>
          </w:tcPr>
          <w:p w:rsidR="00C37F7C" w:rsidRPr="00DD5295" w:rsidRDefault="00C37F7C" w:rsidP="00C37F7C">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p>
        </w:tc>
        <w:tc>
          <w:tcPr>
            <w:tcW w:w="1418" w:type="dxa"/>
            <w:tcBorders>
              <w:top w:val="nil"/>
              <w:left w:val="nil"/>
              <w:bottom w:val="single" w:sz="4" w:space="0" w:color="auto"/>
              <w:right w:val="single" w:sz="4" w:space="0" w:color="auto"/>
            </w:tcBorders>
            <w:shd w:val="clear" w:color="000000" w:fill="FFFFFF"/>
            <w:noWrap/>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16</w:t>
            </w:r>
          </w:p>
        </w:tc>
        <w:tc>
          <w:tcPr>
            <w:tcW w:w="1565"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60</w:t>
            </w:r>
          </w:p>
        </w:tc>
        <w:tc>
          <w:tcPr>
            <w:tcW w:w="994"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132</w:t>
            </w:r>
          </w:p>
        </w:tc>
        <w:tc>
          <w:tcPr>
            <w:tcW w:w="1062"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2020</w:t>
            </w:r>
          </w:p>
        </w:tc>
      </w:tr>
      <w:tr w:rsidR="00C37F7C" w:rsidRPr="00DD5295" w:rsidTr="00C37F7C">
        <w:trPr>
          <w:trHeight w:val="300"/>
          <w:jc w:val="center"/>
        </w:trPr>
        <w:tc>
          <w:tcPr>
            <w:tcW w:w="577" w:type="dxa"/>
            <w:vMerge/>
            <w:tcBorders>
              <w:top w:val="nil"/>
              <w:left w:val="single" w:sz="4" w:space="0" w:color="auto"/>
              <w:bottom w:val="single" w:sz="4" w:space="0" w:color="auto"/>
              <w:right w:val="single" w:sz="4" w:space="0" w:color="auto"/>
            </w:tcBorders>
            <w:shd w:val="clear" w:color="auto" w:fill="auto"/>
            <w:hideMark/>
          </w:tcPr>
          <w:p w:rsidR="00C37F7C" w:rsidRPr="00DD5295" w:rsidRDefault="00C37F7C" w:rsidP="00C37F7C">
            <w:pPr>
              <w:jc w:val="center"/>
              <w:rPr>
                <w:rFonts w:ascii="Times New Roman" w:hAnsi="Times New Roman"/>
                <w:sz w:val="28"/>
                <w:szCs w:val="28"/>
              </w:rPr>
            </w:pPr>
          </w:p>
        </w:tc>
        <w:tc>
          <w:tcPr>
            <w:tcW w:w="4351" w:type="dxa"/>
            <w:vMerge/>
            <w:tcBorders>
              <w:top w:val="nil"/>
              <w:left w:val="single" w:sz="4" w:space="0" w:color="auto"/>
              <w:bottom w:val="single" w:sz="4" w:space="0" w:color="auto"/>
              <w:right w:val="single" w:sz="4" w:space="0" w:color="auto"/>
            </w:tcBorders>
            <w:hideMark/>
          </w:tcPr>
          <w:p w:rsidR="00C37F7C" w:rsidRPr="00DD5295" w:rsidRDefault="00C37F7C" w:rsidP="00C37F7C">
            <w:pPr>
              <w:rPr>
                <w:rFonts w:ascii="Times New Roman" w:hAnsi="Times New Roman"/>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ЦНС60*132</w:t>
            </w:r>
          </w:p>
        </w:tc>
        <w:tc>
          <w:tcPr>
            <w:tcW w:w="1984" w:type="dxa"/>
            <w:tcBorders>
              <w:top w:val="nil"/>
              <w:left w:val="nil"/>
              <w:bottom w:val="single" w:sz="4" w:space="0" w:color="auto"/>
              <w:right w:val="single" w:sz="4" w:space="0" w:color="auto"/>
            </w:tcBorders>
            <w:shd w:val="clear" w:color="000000" w:fill="FFFFFF"/>
            <w:noWrap/>
            <w:hideMark/>
          </w:tcPr>
          <w:p w:rsidR="00C37F7C" w:rsidRPr="00DD5295" w:rsidRDefault="00C37F7C" w:rsidP="00C37F7C">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абота</w:t>
            </w:r>
          </w:p>
        </w:tc>
        <w:tc>
          <w:tcPr>
            <w:tcW w:w="1559" w:type="dxa"/>
            <w:tcBorders>
              <w:top w:val="nil"/>
              <w:left w:val="nil"/>
              <w:bottom w:val="single" w:sz="4" w:space="0" w:color="auto"/>
              <w:right w:val="single" w:sz="4" w:space="0" w:color="auto"/>
            </w:tcBorders>
            <w:shd w:val="clear" w:color="000000" w:fill="FFFFFF"/>
            <w:vAlign w:val="center"/>
            <w:hideMark/>
          </w:tcPr>
          <w:p w:rsidR="00C37F7C" w:rsidRPr="00DD5295" w:rsidRDefault="00C37F7C" w:rsidP="00790181">
            <w:pPr>
              <w:jc w:val="center"/>
              <w:rPr>
                <w:rFonts w:ascii="Times New Roman" w:hAnsi="Times New Roman"/>
                <w:sz w:val="28"/>
                <w:szCs w:val="28"/>
              </w:rPr>
            </w:pPr>
          </w:p>
        </w:tc>
        <w:tc>
          <w:tcPr>
            <w:tcW w:w="1418" w:type="dxa"/>
            <w:tcBorders>
              <w:top w:val="nil"/>
              <w:left w:val="nil"/>
              <w:bottom w:val="single" w:sz="4" w:space="0" w:color="auto"/>
              <w:right w:val="single" w:sz="4" w:space="0" w:color="auto"/>
            </w:tcBorders>
            <w:shd w:val="clear" w:color="000000" w:fill="FFFFFF"/>
            <w:noWrap/>
            <w:vAlign w:val="center"/>
            <w:hideMark/>
          </w:tcPr>
          <w:p w:rsidR="00C37F7C" w:rsidRPr="00DD5295" w:rsidRDefault="00C37F7C" w:rsidP="00790181">
            <w:pPr>
              <w:jc w:val="center"/>
              <w:rPr>
                <w:rFonts w:ascii="Times New Roman" w:hAnsi="Times New Roman"/>
                <w:sz w:val="28"/>
                <w:szCs w:val="28"/>
              </w:rPr>
            </w:pPr>
          </w:p>
        </w:tc>
        <w:tc>
          <w:tcPr>
            <w:tcW w:w="1565"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60</w:t>
            </w:r>
          </w:p>
        </w:tc>
        <w:tc>
          <w:tcPr>
            <w:tcW w:w="994"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132</w:t>
            </w:r>
          </w:p>
        </w:tc>
        <w:tc>
          <w:tcPr>
            <w:tcW w:w="1062" w:type="dxa"/>
            <w:tcBorders>
              <w:top w:val="nil"/>
              <w:left w:val="nil"/>
              <w:bottom w:val="single" w:sz="4" w:space="0" w:color="auto"/>
              <w:right w:val="single" w:sz="4" w:space="0" w:color="auto"/>
            </w:tcBorders>
            <w:shd w:val="clear" w:color="000000" w:fill="FFFFFF"/>
            <w:noWrap/>
            <w:vAlign w:val="bottom"/>
            <w:hideMark/>
          </w:tcPr>
          <w:p w:rsidR="00C37F7C" w:rsidRPr="00DD5295" w:rsidRDefault="00C37F7C" w:rsidP="00790181">
            <w:pPr>
              <w:jc w:val="center"/>
              <w:rPr>
                <w:rFonts w:ascii="Times New Roman" w:hAnsi="Times New Roman"/>
                <w:sz w:val="28"/>
                <w:szCs w:val="28"/>
              </w:rPr>
            </w:pPr>
            <w:r w:rsidRPr="00DD5295">
              <w:rPr>
                <w:rFonts w:ascii="Times New Roman" w:hAnsi="Times New Roman"/>
                <w:sz w:val="28"/>
                <w:szCs w:val="28"/>
              </w:rPr>
              <w:t>2017</w:t>
            </w:r>
          </w:p>
        </w:tc>
      </w:tr>
    </w:tbl>
    <w:p w:rsidR="00330224" w:rsidRPr="00DD5295" w:rsidRDefault="00330224" w:rsidP="00790181">
      <w:pPr>
        <w:pStyle w:val="TableParagraph"/>
        <w:ind w:left="195" w:right="335" w:firstLine="710"/>
        <w:jc w:val="center"/>
        <w:rPr>
          <w:rFonts w:ascii="Times New Roman" w:eastAsia="Times New Roman" w:hAnsi="Times New Roman" w:cs="Times New Roman"/>
          <w:spacing w:val="-1"/>
          <w:sz w:val="28"/>
          <w:szCs w:val="28"/>
          <w:lang w:val="ru-RU"/>
        </w:rPr>
      </w:pPr>
    </w:p>
    <w:p w:rsidR="00330224" w:rsidRPr="00DD5295" w:rsidRDefault="00330224" w:rsidP="00790181">
      <w:pPr>
        <w:pStyle w:val="TableParagraph"/>
        <w:ind w:left="195" w:right="335" w:firstLine="710"/>
        <w:jc w:val="center"/>
        <w:rPr>
          <w:rFonts w:ascii="Times New Roman" w:eastAsia="Times New Roman" w:hAnsi="Times New Roman" w:cs="Times New Roman"/>
          <w:spacing w:val="-1"/>
          <w:sz w:val="28"/>
          <w:szCs w:val="28"/>
          <w:lang w:val="ru-RU"/>
        </w:rPr>
      </w:pPr>
    </w:p>
    <w:p w:rsidR="00330224" w:rsidRPr="00DD5295" w:rsidRDefault="00330224" w:rsidP="00790181">
      <w:pPr>
        <w:pStyle w:val="TableParagraph"/>
        <w:ind w:left="195" w:right="335" w:firstLine="710"/>
        <w:jc w:val="center"/>
        <w:rPr>
          <w:rFonts w:ascii="Times New Roman" w:eastAsia="Times New Roman" w:hAnsi="Times New Roman" w:cs="Times New Roman"/>
          <w:spacing w:val="-1"/>
          <w:sz w:val="28"/>
          <w:szCs w:val="28"/>
          <w:lang w:val="ru-RU"/>
        </w:rPr>
      </w:pPr>
    </w:p>
    <w:p w:rsidR="00330224" w:rsidRPr="00DD5295" w:rsidRDefault="00330224" w:rsidP="00790181">
      <w:pPr>
        <w:pStyle w:val="TableParagraph"/>
        <w:ind w:left="195" w:right="335" w:firstLine="710"/>
        <w:jc w:val="center"/>
        <w:rPr>
          <w:rFonts w:ascii="Times New Roman" w:eastAsia="Times New Roman" w:hAnsi="Times New Roman" w:cs="Times New Roman"/>
          <w:spacing w:val="-1"/>
          <w:sz w:val="28"/>
          <w:szCs w:val="28"/>
          <w:lang w:val="ru-RU"/>
        </w:rPr>
        <w:sectPr w:rsidR="00330224" w:rsidRPr="00DD5295" w:rsidSect="005728A1">
          <w:pgSz w:w="16838" w:h="11906" w:orient="landscape"/>
          <w:pgMar w:top="1418" w:right="567" w:bottom="1134" w:left="1134" w:header="709" w:footer="709" w:gutter="0"/>
          <w:cols w:space="708"/>
          <w:titlePg/>
          <w:docGrid w:linePitch="360"/>
        </w:sectPr>
      </w:pPr>
    </w:p>
    <w:p w:rsidR="001157A7" w:rsidRPr="00DD5295" w:rsidRDefault="00714242" w:rsidP="00712CCA">
      <w:pPr>
        <w:pStyle w:val="3TimesNewRoman141"/>
        <w:rPr>
          <w:i/>
        </w:rPr>
      </w:pPr>
      <w:bookmarkStart w:id="38" w:name="_Toc88831159"/>
      <w:bookmarkStart w:id="39" w:name="_Toc180149189"/>
      <w:r w:rsidRPr="00DD5295">
        <w:lastRenderedPageBreak/>
        <w:t xml:space="preserve">1.1.4.4. </w:t>
      </w:r>
      <w:r w:rsidR="001710C8" w:rsidRPr="00DD5295">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8"/>
      <w:bookmarkEnd w:id="39"/>
    </w:p>
    <w:p w:rsidR="001157A7" w:rsidRPr="00DD5295" w:rsidRDefault="002333C5" w:rsidP="00C37F7C">
      <w:pPr>
        <w:pStyle w:val="e"/>
        <w:spacing w:before="0" w:line="240" w:lineRule="exact"/>
        <w:jc w:val="both"/>
        <w:rPr>
          <w:rStyle w:val="FontStyle158"/>
          <w:rFonts w:eastAsia="Arial Unicode MS"/>
          <w:sz w:val="28"/>
          <w:szCs w:val="28"/>
        </w:rPr>
      </w:pPr>
      <w:r w:rsidRPr="00DD5295">
        <w:rPr>
          <w:rStyle w:val="FontStyle158"/>
          <w:rFonts w:eastAsia="Arial Unicode MS"/>
          <w:sz w:val="28"/>
          <w:szCs w:val="28"/>
        </w:rPr>
        <w:t>Протяженность</w:t>
      </w:r>
      <w:r w:rsidR="00AC5EC0" w:rsidRPr="00DD5295">
        <w:rPr>
          <w:rStyle w:val="FontStyle158"/>
          <w:rFonts w:eastAsia="Arial Unicode MS"/>
          <w:sz w:val="28"/>
          <w:szCs w:val="28"/>
        </w:rPr>
        <w:t xml:space="preserve"> водопроводных сетей</w:t>
      </w:r>
      <w:r w:rsidR="009C3FC4" w:rsidRPr="00DD5295">
        <w:rPr>
          <w:rStyle w:val="FontStyle158"/>
          <w:rFonts w:eastAsia="Arial Unicode MS"/>
          <w:sz w:val="28"/>
          <w:szCs w:val="28"/>
        </w:rPr>
        <w:t xml:space="preserve"> холодного водоснабжения МО </w:t>
      </w:r>
      <w:r w:rsidRPr="00DD5295">
        <w:rPr>
          <w:rStyle w:val="FontStyle158"/>
          <w:rFonts w:eastAsia="Arial Unicode MS"/>
          <w:sz w:val="28"/>
          <w:szCs w:val="28"/>
        </w:rPr>
        <w:t xml:space="preserve">Благодарненский муниципальный округ </w:t>
      </w:r>
      <w:r w:rsidR="001E1D22" w:rsidRPr="00DD5295">
        <w:rPr>
          <w:rStyle w:val="FontStyle158"/>
          <w:rFonts w:eastAsia="Arial Unicode MS"/>
          <w:sz w:val="28"/>
          <w:szCs w:val="28"/>
        </w:rPr>
        <w:t>соста</w:t>
      </w:r>
      <w:r w:rsidR="00AC5EC0" w:rsidRPr="00DD5295">
        <w:rPr>
          <w:rStyle w:val="FontStyle158"/>
          <w:rFonts w:eastAsia="Arial Unicode MS"/>
          <w:sz w:val="28"/>
          <w:szCs w:val="28"/>
        </w:rPr>
        <w:t>вляет</w:t>
      </w:r>
      <w:r w:rsidR="009C3FC4" w:rsidRPr="00DD5295">
        <w:rPr>
          <w:rStyle w:val="FontStyle158"/>
          <w:rFonts w:eastAsia="Arial Unicode MS"/>
          <w:sz w:val="28"/>
          <w:szCs w:val="28"/>
        </w:rPr>
        <w:t xml:space="preserve"> </w:t>
      </w:r>
      <w:bookmarkStart w:id="40" w:name="OLE_LINK147"/>
      <w:bookmarkStart w:id="41" w:name="OLE_LINK148"/>
      <w:bookmarkEnd w:id="40"/>
      <w:bookmarkEnd w:id="41"/>
      <w:r w:rsidR="009F0BBA" w:rsidRPr="00DD5295">
        <w:rPr>
          <w:rStyle w:val="FontStyle158"/>
          <w:rFonts w:eastAsia="Arial Unicode MS"/>
          <w:sz w:val="28"/>
          <w:szCs w:val="28"/>
        </w:rPr>
        <w:t>746,407</w:t>
      </w:r>
      <w:r w:rsidR="009C3FC4" w:rsidRPr="00DD5295">
        <w:rPr>
          <w:rStyle w:val="FontStyle158"/>
          <w:rFonts w:eastAsia="Arial Unicode MS"/>
          <w:sz w:val="28"/>
          <w:szCs w:val="28"/>
        </w:rPr>
        <w:t xml:space="preserve"> </w:t>
      </w:r>
      <w:r w:rsidR="00AC5EC0" w:rsidRPr="00DD5295">
        <w:rPr>
          <w:rStyle w:val="FontStyle158"/>
          <w:rFonts w:eastAsia="Arial Unicode MS"/>
          <w:sz w:val="28"/>
          <w:szCs w:val="28"/>
        </w:rPr>
        <w:t>к</w:t>
      </w:r>
      <w:r w:rsidR="00865687" w:rsidRPr="00DD5295">
        <w:rPr>
          <w:rStyle w:val="FontStyle158"/>
          <w:rFonts w:eastAsia="Arial Unicode MS"/>
          <w:sz w:val="28"/>
          <w:szCs w:val="28"/>
        </w:rPr>
        <w:t>м</w:t>
      </w:r>
      <w:r w:rsidR="001157A7" w:rsidRPr="00DD5295">
        <w:rPr>
          <w:rStyle w:val="FontStyle158"/>
          <w:rFonts w:eastAsia="Arial Unicode MS"/>
          <w:sz w:val="28"/>
          <w:szCs w:val="28"/>
        </w:rPr>
        <w:t>.</w:t>
      </w:r>
    </w:p>
    <w:p w:rsidR="00640ACF" w:rsidRPr="00C37F7C" w:rsidRDefault="009C3FC4" w:rsidP="00C37F7C">
      <w:pPr>
        <w:pStyle w:val="e"/>
        <w:spacing w:before="0" w:line="240" w:lineRule="auto"/>
        <w:jc w:val="both"/>
        <w:rPr>
          <w:rFonts w:eastAsia="Arial Unicode MS"/>
          <w:sz w:val="28"/>
          <w:szCs w:val="28"/>
        </w:rPr>
      </w:pPr>
      <w:r w:rsidRPr="00DD5295">
        <w:rPr>
          <w:sz w:val="28"/>
          <w:szCs w:val="28"/>
        </w:rPr>
        <w:t>Характеристика водопроводной сети</w:t>
      </w:r>
      <w:r w:rsidRPr="00DD5295">
        <w:rPr>
          <w:spacing w:val="48"/>
          <w:sz w:val="28"/>
          <w:szCs w:val="28"/>
        </w:rPr>
        <w:t xml:space="preserve"> </w:t>
      </w:r>
      <w:r w:rsidRPr="00DD5295">
        <w:rPr>
          <w:sz w:val="28"/>
          <w:szCs w:val="28"/>
        </w:rPr>
        <w:t>системы</w:t>
      </w:r>
      <w:r w:rsidRPr="00DD5295">
        <w:rPr>
          <w:spacing w:val="48"/>
          <w:sz w:val="28"/>
          <w:szCs w:val="28"/>
        </w:rPr>
        <w:t xml:space="preserve"> </w:t>
      </w:r>
      <w:r w:rsidRPr="00DD5295">
        <w:rPr>
          <w:sz w:val="28"/>
          <w:szCs w:val="28"/>
        </w:rPr>
        <w:t xml:space="preserve">водоснабжения, находящейся в хозяйственном ведение </w:t>
      </w:r>
      <w:r w:rsidR="00374076" w:rsidRPr="00DD5295">
        <w:rPr>
          <w:sz w:val="28"/>
          <w:szCs w:val="28"/>
        </w:rPr>
        <w:t>ф</w:t>
      </w:r>
      <w:r w:rsidRPr="00DD5295">
        <w:rPr>
          <w:sz w:val="28"/>
          <w:szCs w:val="28"/>
        </w:rPr>
        <w:t>илиал</w:t>
      </w:r>
      <w:r w:rsidR="00374076" w:rsidRPr="00DD5295">
        <w:rPr>
          <w:sz w:val="28"/>
          <w:szCs w:val="28"/>
        </w:rPr>
        <w:t>а</w:t>
      </w:r>
      <w:r w:rsidRPr="00DD5295">
        <w:rPr>
          <w:sz w:val="28"/>
          <w:szCs w:val="28"/>
        </w:rPr>
        <w:t xml:space="preserve"> ГУП СК «Ставрополькрайводоканал» - «Северный» производственно-техническое подразделение Благодарненское</w:t>
      </w:r>
      <w:r w:rsidRPr="00DD5295">
        <w:rPr>
          <w:spacing w:val="49"/>
          <w:sz w:val="28"/>
          <w:szCs w:val="28"/>
        </w:rPr>
        <w:t xml:space="preserve"> </w:t>
      </w:r>
      <w:r w:rsidRPr="00DD5295">
        <w:rPr>
          <w:sz w:val="28"/>
          <w:szCs w:val="28"/>
        </w:rPr>
        <w:t>представлена в таблице</w:t>
      </w:r>
      <w:r w:rsidRPr="00DD5295">
        <w:rPr>
          <w:rStyle w:val="FontStyle158"/>
          <w:rFonts w:eastAsia="Arial Unicode MS"/>
          <w:sz w:val="28"/>
          <w:szCs w:val="28"/>
        </w:rPr>
        <w:t xml:space="preserve"> ниже.</w:t>
      </w:r>
    </w:p>
    <w:p w:rsidR="00247DD9" w:rsidRPr="00DD5295" w:rsidRDefault="00C37F7C" w:rsidP="00790181">
      <w:pPr>
        <w:rPr>
          <w:rFonts w:ascii="Times New Roman" w:hAnsi="Times New Roman"/>
          <w:sz w:val="28"/>
          <w:szCs w:val="28"/>
        </w:rPr>
      </w:pPr>
      <w:r>
        <w:rPr>
          <w:rFonts w:ascii="Times New Roman" w:hAnsi="Times New Roman"/>
          <w:sz w:val="28"/>
          <w:szCs w:val="28"/>
        </w:rPr>
        <w:t>Таблица 1.1.4.4.1 - х</w:t>
      </w:r>
      <w:r w:rsidR="009C3FC4" w:rsidRPr="00DD5295">
        <w:rPr>
          <w:rFonts w:ascii="Times New Roman" w:hAnsi="Times New Roman"/>
          <w:sz w:val="28"/>
          <w:szCs w:val="28"/>
        </w:rPr>
        <w:t xml:space="preserve">арактеристика водопроводной сети системы водоснабжения </w:t>
      </w:r>
      <w:r>
        <w:rPr>
          <w:rFonts w:ascii="Times New Roman" w:hAnsi="Times New Roman"/>
          <w:sz w:val="28"/>
          <w:szCs w:val="28"/>
        </w:rPr>
        <w:t>производственно-технического подразделения</w:t>
      </w:r>
      <w:r w:rsidRPr="00DD5295">
        <w:rPr>
          <w:rFonts w:ascii="Times New Roman" w:hAnsi="Times New Roman"/>
          <w:sz w:val="28"/>
          <w:szCs w:val="28"/>
        </w:rPr>
        <w:t xml:space="preserve"> Благодарненское </w:t>
      </w:r>
      <w:r w:rsidR="00374076" w:rsidRPr="00DD5295">
        <w:rPr>
          <w:rFonts w:ascii="Times New Roman" w:hAnsi="Times New Roman"/>
          <w:sz w:val="28"/>
          <w:szCs w:val="28"/>
        </w:rPr>
        <w:t>ф</w:t>
      </w:r>
      <w:r w:rsidR="009C3FC4" w:rsidRPr="00DD5295">
        <w:rPr>
          <w:rFonts w:ascii="Times New Roman" w:hAnsi="Times New Roman"/>
          <w:sz w:val="28"/>
          <w:szCs w:val="28"/>
        </w:rPr>
        <w:t>илиал</w:t>
      </w:r>
      <w:r w:rsidR="00374076" w:rsidRPr="00DD5295">
        <w:rPr>
          <w:rFonts w:ascii="Times New Roman" w:hAnsi="Times New Roman"/>
          <w:sz w:val="28"/>
          <w:szCs w:val="28"/>
        </w:rPr>
        <w:t>а</w:t>
      </w:r>
      <w:r w:rsidR="009C3FC4" w:rsidRPr="00DD5295">
        <w:rPr>
          <w:rFonts w:ascii="Times New Roman" w:hAnsi="Times New Roman"/>
          <w:sz w:val="28"/>
          <w:szCs w:val="28"/>
        </w:rPr>
        <w:t xml:space="preserve"> </w:t>
      </w:r>
      <w:r>
        <w:rPr>
          <w:rFonts w:ascii="Times New Roman" w:hAnsi="Times New Roman"/>
          <w:sz w:val="28"/>
          <w:szCs w:val="28"/>
        </w:rPr>
        <w:t xml:space="preserve">государственного унитарного предприятия Ставропольского края </w:t>
      </w:r>
      <w:r w:rsidR="009C3FC4" w:rsidRPr="00DD5295">
        <w:rPr>
          <w:rFonts w:ascii="Times New Roman" w:hAnsi="Times New Roman"/>
          <w:sz w:val="28"/>
          <w:szCs w:val="28"/>
        </w:rPr>
        <w:t xml:space="preserve"> «Ставрополькрайводоканал» - «Северный» </w:t>
      </w:r>
    </w:p>
    <w:tbl>
      <w:tblPr>
        <w:tblW w:w="14820" w:type="dxa"/>
        <w:tblInd w:w="-5" w:type="dxa"/>
        <w:tblLayout w:type="fixed"/>
        <w:tblLook w:val="04A0" w:firstRow="1" w:lastRow="0" w:firstColumn="1" w:lastColumn="0" w:noHBand="0" w:noVBand="1"/>
      </w:tblPr>
      <w:tblGrid>
        <w:gridCol w:w="496"/>
        <w:gridCol w:w="3313"/>
        <w:gridCol w:w="4242"/>
        <w:gridCol w:w="1560"/>
        <w:gridCol w:w="1524"/>
        <w:gridCol w:w="1452"/>
        <w:gridCol w:w="2233"/>
      </w:tblGrid>
      <w:tr w:rsidR="00665689" w:rsidRPr="00DD5295" w:rsidTr="00C37F7C">
        <w:trPr>
          <w:trHeight w:val="81"/>
        </w:trPr>
        <w:tc>
          <w:tcPr>
            <w:tcW w:w="496"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665689" w:rsidRPr="00DD5295" w:rsidRDefault="00665689" w:rsidP="00C37F7C">
            <w:pPr>
              <w:spacing w:line="240" w:lineRule="exact"/>
              <w:jc w:val="center"/>
              <w:rPr>
                <w:rFonts w:ascii="Times New Roman" w:hAnsi="Times New Roman"/>
                <w:sz w:val="28"/>
                <w:szCs w:val="28"/>
              </w:rPr>
            </w:pPr>
            <w:r w:rsidRPr="00DD5295">
              <w:rPr>
                <w:rFonts w:ascii="Times New Roman" w:hAnsi="Times New Roman"/>
                <w:sz w:val="28"/>
                <w:szCs w:val="28"/>
              </w:rPr>
              <w:t>№</w:t>
            </w:r>
          </w:p>
        </w:tc>
        <w:tc>
          <w:tcPr>
            <w:tcW w:w="3313"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665689" w:rsidRPr="00DD5295" w:rsidRDefault="00665689" w:rsidP="00C37F7C">
            <w:pPr>
              <w:spacing w:line="240" w:lineRule="exact"/>
              <w:jc w:val="center"/>
              <w:rPr>
                <w:rFonts w:ascii="Times New Roman" w:hAnsi="Times New Roman"/>
                <w:sz w:val="28"/>
                <w:szCs w:val="28"/>
              </w:rPr>
            </w:pPr>
            <w:r w:rsidRPr="00DD5295">
              <w:rPr>
                <w:rFonts w:ascii="Times New Roman" w:hAnsi="Times New Roman"/>
                <w:sz w:val="28"/>
                <w:szCs w:val="28"/>
              </w:rPr>
              <w:t>Обозначение участка</w:t>
            </w:r>
          </w:p>
        </w:tc>
        <w:tc>
          <w:tcPr>
            <w:tcW w:w="4242"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665689" w:rsidRPr="00DD5295" w:rsidRDefault="00C37F7C" w:rsidP="00C37F7C">
            <w:pPr>
              <w:spacing w:line="240" w:lineRule="exact"/>
              <w:jc w:val="center"/>
              <w:rPr>
                <w:rFonts w:ascii="Times New Roman" w:hAnsi="Times New Roman"/>
                <w:sz w:val="28"/>
                <w:szCs w:val="28"/>
              </w:rPr>
            </w:pPr>
            <w:r>
              <w:rPr>
                <w:rFonts w:ascii="Times New Roman" w:hAnsi="Times New Roman"/>
                <w:sz w:val="28"/>
                <w:szCs w:val="28"/>
              </w:rPr>
              <w:t>д</w:t>
            </w:r>
            <w:r w:rsidR="00665689" w:rsidRPr="00DD5295">
              <w:rPr>
                <w:rFonts w:ascii="Times New Roman" w:hAnsi="Times New Roman"/>
                <w:sz w:val="28"/>
                <w:szCs w:val="28"/>
              </w:rPr>
              <w:t>иаметр трубопроводов, мм</w:t>
            </w:r>
          </w:p>
        </w:tc>
        <w:tc>
          <w:tcPr>
            <w:tcW w:w="3084" w:type="dxa"/>
            <w:gridSpan w:val="2"/>
            <w:tcBorders>
              <w:top w:val="single" w:sz="4" w:space="0" w:color="auto"/>
              <w:left w:val="nil"/>
              <w:bottom w:val="single" w:sz="4" w:space="0" w:color="auto"/>
              <w:right w:val="single" w:sz="4" w:space="0" w:color="auto"/>
            </w:tcBorders>
            <w:shd w:val="clear" w:color="000000" w:fill="F2F2F2"/>
            <w:hideMark/>
          </w:tcPr>
          <w:p w:rsidR="00665689" w:rsidRPr="00DD5295" w:rsidRDefault="00C37F7C" w:rsidP="00C37F7C">
            <w:pPr>
              <w:spacing w:line="240" w:lineRule="exact"/>
              <w:jc w:val="center"/>
              <w:rPr>
                <w:rFonts w:ascii="Times New Roman" w:hAnsi="Times New Roman"/>
                <w:sz w:val="28"/>
                <w:szCs w:val="28"/>
              </w:rPr>
            </w:pPr>
            <w:r>
              <w:rPr>
                <w:rFonts w:ascii="Times New Roman" w:hAnsi="Times New Roman"/>
                <w:sz w:val="28"/>
                <w:szCs w:val="28"/>
              </w:rPr>
              <w:t>д</w:t>
            </w:r>
            <w:r w:rsidR="00665689" w:rsidRPr="00DD5295">
              <w:rPr>
                <w:rFonts w:ascii="Times New Roman" w:hAnsi="Times New Roman"/>
                <w:sz w:val="28"/>
                <w:szCs w:val="28"/>
              </w:rPr>
              <w:t>лина участка, м</w:t>
            </w:r>
          </w:p>
        </w:tc>
        <w:tc>
          <w:tcPr>
            <w:tcW w:w="1452"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C37F7C" w:rsidRDefault="00C37F7C" w:rsidP="00C37F7C">
            <w:pPr>
              <w:spacing w:line="240" w:lineRule="exact"/>
              <w:jc w:val="center"/>
              <w:rPr>
                <w:rFonts w:ascii="Times New Roman" w:hAnsi="Times New Roman"/>
                <w:sz w:val="28"/>
                <w:szCs w:val="28"/>
              </w:rPr>
            </w:pPr>
            <w:r>
              <w:rPr>
                <w:rFonts w:ascii="Times New Roman" w:hAnsi="Times New Roman"/>
                <w:sz w:val="28"/>
                <w:szCs w:val="28"/>
              </w:rPr>
              <w:t>г</w:t>
            </w:r>
            <w:r w:rsidR="00665689" w:rsidRPr="00DD5295">
              <w:rPr>
                <w:rFonts w:ascii="Times New Roman" w:hAnsi="Times New Roman"/>
                <w:sz w:val="28"/>
                <w:szCs w:val="28"/>
              </w:rPr>
              <w:t>од ввода в эксплу</w:t>
            </w:r>
          </w:p>
          <w:p w:rsidR="00665689" w:rsidRPr="00DD5295" w:rsidRDefault="00665689" w:rsidP="00C37F7C">
            <w:pPr>
              <w:spacing w:line="240" w:lineRule="exact"/>
              <w:jc w:val="center"/>
              <w:rPr>
                <w:rFonts w:ascii="Times New Roman" w:hAnsi="Times New Roman"/>
                <w:sz w:val="28"/>
                <w:szCs w:val="28"/>
              </w:rPr>
            </w:pPr>
            <w:r w:rsidRPr="00DD5295">
              <w:rPr>
                <w:rFonts w:ascii="Times New Roman" w:hAnsi="Times New Roman"/>
                <w:sz w:val="28"/>
                <w:szCs w:val="28"/>
              </w:rPr>
              <w:t>атацию/ реконструкции</w:t>
            </w:r>
          </w:p>
        </w:tc>
        <w:tc>
          <w:tcPr>
            <w:tcW w:w="2233"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665689" w:rsidRPr="00DD5295" w:rsidRDefault="00C37F7C" w:rsidP="00C37F7C">
            <w:pPr>
              <w:spacing w:line="240" w:lineRule="exact"/>
              <w:jc w:val="center"/>
              <w:rPr>
                <w:rFonts w:ascii="Times New Roman" w:hAnsi="Times New Roman"/>
                <w:sz w:val="28"/>
                <w:szCs w:val="28"/>
              </w:rPr>
            </w:pPr>
            <w:r>
              <w:rPr>
                <w:rFonts w:ascii="Times New Roman" w:hAnsi="Times New Roman"/>
                <w:sz w:val="28"/>
                <w:szCs w:val="28"/>
              </w:rPr>
              <w:t>м</w:t>
            </w:r>
            <w:r w:rsidR="00665689" w:rsidRPr="00DD5295">
              <w:rPr>
                <w:rFonts w:ascii="Times New Roman" w:hAnsi="Times New Roman"/>
                <w:sz w:val="28"/>
                <w:szCs w:val="28"/>
              </w:rPr>
              <w:t>атериал труб</w:t>
            </w:r>
          </w:p>
        </w:tc>
      </w:tr>
      <w:tr w:rsidR="00665689" w:rsidRPr="00DD5295" w:rsidTr="00C37F7C">
        <w:trPr>
          <w:trHeight w:val="810"/>
        </w:trPr>
        <w:tc>
          <w:tcPr>
            <w:tcW w:w="496" w:type="dxa"/>
            <w:vMerge/>
            <w:tcBorders>
              <w:top w:val="single" w:sz="4" w:space="0" w:color="auto"/>
              <w:left w:val="single" w:sz="4" w:space="0" w:color="auto"/>
              <w:bottom w:val="single" w:sz="4" w:space="0" w:color="auto"/>
              <w:right w:val="single" w:sz="4" w:space="0" w:color="auto"/>
            </w:tcBorders>
            <w:vAlign w:val="center"/>
            <w:hideMark/>
          </w:tcPr>
          <w:p w:rsidR="00665689" w:rsidRPr="00DD5295" w:rsidRDefault="00665689" w:rsidP="00790181">
            <w:pPr>
              <w:jc w:val="center"/>
              <w:rPr>
                <w:rFonts w:ascii="Times New Roman" w:hAnsi="Times New Roman"/>
                <w:sz w:val="28"/>
                <w:szCs w:val="28"/>
              </w:rPr>
            </w:pPr>
          </w:p>
        </w:tc>
        <w:tc>
          <w:tcPr>
            <w:tcW w:w="3313" w:type="dxa"/>
            <w:vMerge/>
            <w:tcBorders>
              <w:top w:val="single" w:sz="4" w:space="0" w:color="auto"/>
              <w:left w:val="single" w:sz="4" w:space="0" w:color="auto"/>
              <w:bottom w:val="single" w:sz="4" w:space="0" w:color="auto"/>
              <w:right w:val="single" w:sz="4" w:space="0" w:color="auto"/>
            </w:tcBorders>
            <w:vAlign w:val="center"/>
            <w:hideMark/>
          </w:tcPr>
          <w:p w:rsidR="00665689" w:rsidRPr="00DD5295" w:rsidRDefault="00665689" w:rsidP="00790181">
            <w:pPr>
              <w:jc w:val="center"/>
              <w:rPr>
                <w:rFonts w:ascii="Times New Roman" w:hAnsi="Times New Roman"/>
                <w:sz w:val="28"/>
                <w:szCs w:val="28"/>
              </w:rPr>
            </w:pPr>
          </w:p>
        </w:tc>
        <w:tc>
          <w:tcPr>
            <w:tcW w:w="4242" w:type="dxa"/>
            <w:vMerge/>
            <w:tcBorders>
              <w:top w:val="single" w:sz="4" w:space="0" w:color="auto"/>
              <w:left w:val="single" w:sz="4" w:space="0" w:color="auto"/>
              <w:bottom w:val="single" w:sz="4" w:space="0" w:color="auto"/>
              <w:right w:val="single" w:sz="4" w:space="0" w:color="auto"/>
            </w:tcBorders>
            <w:vAlign w:val="center"/>
            <w:hideMark/>
          </w:tcPr>
          <w:p w:rsidR="00665689" w:rsidRPr="00DD5295" w:rsidRDefault="00665689" w:rsidP="00790181">
            <w:pPr>
              <w:jc w:val="center"/>
              <w:rPr>
                <w:rFonts w:ascii="Times New Roman" w:hAnsi="Times New Roman"/>
                <w:sz w:val="28"/>
                <w:szCs w:val="28"/>
              </w:rPr>
            </w:pPr>
          </w:p>
        </w:tc>
        <w:tc>
          <w:tcPr>
            <w:tcW w:w="1560" w:type="dxa"/>
            <w:tcBorders>
              <w:top w:val="nil"/>
              <w:left w:val="nil"/>
              <w:bottom w:val="single" w:sz="4" w:space="0" w:color="auto"/>
              <w:right w:val="single" w:sz="4" w:space="0" w:color="auto"/>
            </w:tcBorders>
            <w:shd w:val="clear" w:color="000000" w:fill="F2F2F2"/>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надземная</w:t>
            </w:r>
          </w:p>
        </w:tc>
        <w:tc>
          <w:tcPr>
            <w:tcW w:w="1524" w:type="dxa"/>
            <w:tcBorders>
              <w:top w:val="nil"/>
              <w:left w:val="nil"/>
              <w:bottom w:val="single" w:sz="4" w:space="0" w:color="auto"/>
              <w:right w:val="single" w:sz="4" w:space="0" w:color="auto"/>
            </w:tcBorders>
            <w:shd w:val="clear" w:color="000000" w:fill="F2F2F2"/>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подземная</w:t>
            </w: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665689" w:rsidRPr="00DD5295" w:rsidRDefault="00665689" w:rsidP="00790181">
            <w:pPr>
              <w:jc w:val="center"/>
              <w:rPr>
                <w:rFonts w:ascii="Times New Roman" w:hAnsi="Times New Roman"/>
                <w:sz w:val="28"/>
                <w:szCs w:val="28"/>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665689" w:rsidRPr="00DD5295" w:rsidRDefault="00665689" w:rsidP="00790181">
            <w:pPr>
              <w:jc w:val="center"/>
              <w:rPr>
                <w:rFonts w:ascii="Times New Roman" w:hAnsi="Times New Roman"/>
                <w:sz w:val="28"/>
                <w:szCs w:val="28"/>
              </w:rPr>
            </w:pP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с.Александрия</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43061</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пос.Госплодопитомник</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1200</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3</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х.Кучурин</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2300</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4</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п.Видный</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4992</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5</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х.Новоалександровский</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3100</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6</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пос.Мокрая Буйвола</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1001</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7</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 Алексеевское</w:t>
            </w:r>
          </w:p>
        </w:tc>
        <w:tc>
          <w:tcPr>
            <w:tcW w:w="424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14000</w:t>
            </w:r>
          </w:p>
        </w:tc>
        <w:tc>
          <w:tcPr>
            <w:tcW w:w="1452"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8</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г.Благодарный</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342814</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9</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х.Большевик</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25000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10</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 Бурлацкое</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52557</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E94A42">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11</w:t>
            </w:r>
          </w:p>
        </w:tc>
        <w:tc>
          <w:tcPr>
            <w:tcW w:w="3313" w:type="dxa"/>
            <w:tcBorders>
              <w:top w:val="nil"/>
              <w:left w:val="nil"/>
              <w:bottom w:val="single" w:sz="4" w:space="0" w:color="auto"/>
              <w:right w:val="single" w:sz="4" w:space="0" w:color="auto"/>
            </w:tcBorders>
            <w:shd w:val="clear" w:color="000000" w:fill="FFFFFF"/>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пос.Каменка</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C37F7C">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6100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C37F7C">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E94A42">
        <w:trPr>
          <w:trHeight w:val="435"/>
        </w:trPr>
        <w:tc>
          <w:tcPr>
            <w:tcW w:w="4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lastRenderedPageBreak/>
              <w:t>12</w:t>
            </w:r>
          </w:p>
        </w:tc>
        <w:tc>
          <w:tcPr>
            <w:tcW w:w="3313" w:type="dxa"/>
            <w:tcBorders>
              <w:top w:val="single" w:sz="4" w:space="0" w:color="auto"/>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с.Каменная Балка</w:t>
            </w:r>
          </w:p>
        </w:tc>
        <w:tc>
          <w:tcPr>
            <w:tcW w:w="4242" w:type="dxa"/>
            <w:tcBorders>
              <w:top w:val="single" w:sz="4" w:space="0" w:color="auto"/>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single" w:sz="4" w:space="0" w:color="auto"/>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10595</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13</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х.Алтухов</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13000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14</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х.Гремучий</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1964</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15</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х.Дейнекин</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3000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16</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х.Красный Ключ</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12883</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17</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с.Мирное</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54030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18</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с.Сотниковское</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22376</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с.Спасское</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30671</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20</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пос.Молочный</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2300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21</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п.Ставропольский</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42785</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22</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с.Шишкино</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7097</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23</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а.Эдельбай</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5001</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r w:rsidR="00665689" w:rsidRPr="00DD5295" w:rsidTr="00C37F7C">
        <w:trPr>
          <w:trHeight w:val="435"/>
        </w:trPr>
        <w:tc>
          <w:tcPr>
            <w:tcW w:w="496" w:type="dxa"/>
            <w:tcBorders>
              <w:top w:val="nil"/>
              <w:left w:val="single" w:sz="4" w:space="0" w:color="auto"/>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24</w:t>
            </w:r>
          </w:p>
        </w:tc>
        <w:tc>
          <w:tcPr>
            <w:tcW w:w="3313" w:type="dxa"/>
            <w:tcBorders>
              <w:top w:val="nil"/>
              <w:left w:val="nil"/>
              <w:bottom w:val="single" w:sz="4" w:space="0" w:color="auto"/>
              <w:right w:val="single" w:sz="4" w:space="0" w:color="auto"/>
            </w:tcBorders>
            <w:shd w:val="clear" w:color="000000" w:fill="FFFFFF"/>
            <w:vAlign w:val="center"/>
            <w:hideMark/>
          </w:tcPr>
          <w:p w:rsidR="00665689" w:rsidRPr="00DD5295" w:rsidRDefault="00665689" w:rsidP="00E94A42">
            <w:pPr>
              <w:rPr>
                <w:rFonts w:ascii="Times New Roman" w:hAnsi="Times New Roman"/>
                <w:sz w:val="28"/>
                <w:szCs w:val="28"/>
              </w:rPr>
            </w:pPr>
            <w:r w:rsidRPr="00DD5295">
              <w:rPr>
                <w:rFonts w:ascii="Times New Roman" w:hAnsi="Times New Roman"/>
                <w:sz w:val="28"/>
                <w:szCs w:val="28"/>
              </w:rPr>
              <w:t>с.Елизаветинское</w:t>
            </w:r>
          </w:p>
        </w:tc>
        <w:tc>
          <w:tcPr>
            <w:tcW w:w="424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от 100мм до 300 мм</w:t>
            </w:r>
          </w:p>
        </w:tc>
        <w:tc>
          <w:tcPr>
            <w:tcW w:w="1560" w:type="dxa"/>
            <w:tcBorders>
              <w:top w:val="nil"/>
              <w:left w:val="nil"/>
              <w:bottom w:val="single" w:sz="4" w:space="0" w:color="auto"/>
              <w:right w:val="single" w:sz="4" w:space="0" w:color="auto"/>
            </w:tcBorders>
            <w:shd w:val="clear" w:color="000000" w:fill="FFFFFF"/>
            <w:noWrap/>
            <w:vAlign w:val="center"/>
            <w:hideMark/>
          </w:tcPr>
          <w:p w:rsidR="00665689" w:rsidRPr="00DD5295" w:rsidRDefault="009F0BBA" w:rsidP="00790181">
            <w:pPr>
              <w:jc w:val="center"/>
              <w:rPr>
                <w:rFonts w:ascii="Times New Roman" w:hAnsi="Times New Roman"/>
                <w:sz w:val="28"/>
                <w:szCs w:val="28"/>
              </w:rPr>
            </w:pPr>
            <w:r w:rsidRPr="00DD5295">
              <w:rPr>
                <w:rFonts w:ascii="Times New Roman" w:hAnsi="Times New Roman"/>
                <w:sz w:val="28"/>
                <w:szCs w:val="28"/>
              </w:rPr>
              <w:t>0</w:t>
            </w:r>
          </w:p>
        </w:tc>
        <w:tc>
          <w:tcPr>
            <w:tcW w:w="1524" w:type="dxa"/>
            <w:tcBorders>
              <w:top w:val="nil"/>
              <w:left w:val="nil"/>
              <w:bottom w:val="single" w:sz="4" w:space="0" w:color="auto"/>
              <w:right w:val="single" w:sz="4" w:space="0" w:color="auto"/>
            </w:tcBorders>
            <w:shd w:val="clear" w:color="000000" w:fill="FFFFFF"/>
            <w:noWrap/>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44580</w:t>
            </w:r>
          </w:p>
        </w:tc>
        <w:tc>
          <w:tcPr>
            <w:tcW w:w="1452"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1969-2002</w:t>
            </w:r>
          </w:p>
        </w:tc>
        <w:tc>
          <w:tcPr>
            <w:tcW w:w="2233" w:type="dxa"/>
            <w:tcBorders>
              <w:top w:val="nil"/>
              <w:left w:val="nil"/>
              <w:bottom w:val="single" w:sz="4" w:space="0" w:color="auto"/>
              <w:right w:val="single" w:sz="4" w:space="0" w:color="auto"/>
            </w:tcBorders>
            <w:shd w:val="clear" w:color="auto" w:fill="auto"/>
            <w:vAlign w:val="center"/>
            <w:hideMark/>
          </w:tcPr>
          <w:p w:rsidR="00665689" w:rsidRPr="00DD5295" w:rsidRDefault="00665689" w:rsidP="00790181">
            <w:pPr>
              <w:jc w:val="center"/>
              <w:rPr>
                <w:rFonts w:ascii="Times New Roman" w:hAnsi="Times New Roman"/>
                <w:sz w:val="28"/>
                <w:szCs w:val="28"/>
              </w:rPr>
            </w:pPr>
            <w:r w:rsidRPr="00DD5295">
              <w:rPr>
                <w:rFonts w:ascii="Times New Roman" w:hAnsi="Times New Roman"/>
                <w:sz w:val="28"/>
                <w:szCs w:val="28"/>
              </w:rPr>
              <w:t>А/Ц, сталь, ПЭ</w:t>
            </w:r>
          </w:p>
        </w:tc>
      </w:tr>
    </w:tbl>
    <w:p w:rsidR="009C3FC4" w:rsidRPr="00DD5295" w:rsidRDefault="00374076" w:rsidP="00790181">
      <w:pPr>
        <w:pStyle w:val="e"/>
        <w:spacing w:before="0" w:line="240" w:lineRule="auto"/>
        <w:jc w:val="both"/>
        <w:rPr>
          <w:sz w:val="28"/>
          <w:szCs w:val="28"/>
        </w:rPr>
      </w:pPr>
      <w:r w:rsidRPr="00DD5295">
        <w:rPr>
          <w:sz w:val="28"/>
          <w:szCs w:val="28"/>
        </w:rPr>
        <w:t>Процент износа с</w:t>
      </w:r>
      <w:r w:rsidR="009C3FC4" w:rsidRPr="00DD5295">
        <w:rPr>
          <w:sz w:val="28"/>
          <w:szCs w:val="28"/>
        </w:rPr>
        <w:t xml:space="preserve">ети водоснабжения </w:t>
      </w:r>
      <w:r w:rsidRPr="00DD5295">
        <w:rPr>
          <w:sz w:val="28"/>
          <w:szCs w:val="28"/>
        </w:rPr>
        <w:t>ф</w:t>
      </w:r>
      <w:r w:rsidR="009C3FC4" w:rsidRPr="00DD5295">
        <w:rPr>
          <w:sz w:val="28"/>
          <w:szCs w:val="28"/>
        </w:rPr>
        <w:t>илиал</w:t>
      </w:r>
      <w:r w:rsidRPr="00DD5295">
        <w:rPr>
          <w:sz w:val="28"/>
          <w:szCs w:val="28"/>
        </w:rPr>
        <w:t>а</w:t>
      </w:r>
      <w:r w:rsidR="009C3FC4" w:rsidRPr="00DD5295">
        <w:rPr>
          <w:sz w:val="28"/>
          <w:szCs w:val="28"/>
        </w:rPr>
        <w:t xml:space="preserve"> ГУП СК «Ставрополькрайводоканал» - «Северный» производственно-техническое подразделение Благодарненское</w:t>
      </w:r>
      <w:r w:rsidRPr="00DD5295">
        <w:rPr>
          <w:sz w:val="28"/>
          <w:szCs w:val="28"/>
        </w:rPr>
        <w:t xml:space="preserve"> составляет ориентировочно 60%.</w:t>
      </w:r>
    </w:p>
    <w:p w:rsidR="009C3FC4" w:rsidRPr="00DD5295" w:rsidRDefault="009C3FC4" w:rsidP="00790181">
      <w:pPr>
        <w:pStyle w:val="e"/>
        <w:spacing w:before="0" w:line="240" w:lineRule="auto"/>
        <w:jc w:val="both"/>
        <w:rPr>
          <w:sz w:val="28"/>
          <w:szCs w:val="28"/>
        </w:rPr>
      </w:pPr>
    </w:p>
    <w:p w:rsidR="007938E1" w:rsidRPr="00DD5295" w:rsidRDefault="007938E1" w:rsidP="00790181">
      <w:pPr>
        <w:jc w:val="left"/>
        <w:rPr>
          <w:rFonts w:ascii="Times New Roman" w:eastAsia="Calibri" w:hAnsi="Times New Roman"/>
          <w:sz w:val="28"/>
          <w:szCs w:val="28"/>
        </w:rPr>
      </w:pPr>
      <w:r w:rsidRPr="00DD5295">
        <w:rPr>
          <w:rFonts w:ascii="Times New Roman" w:hAnsi="Times New Roman"/>
          <w:sz w:val="28"/>
          <w:szCs w:val="28"/>
        </w:rPr>
        <w:br w:type="page"/>
      </w:r>
    </w:p>
    <w:p w:rsidR="009C3FC4" w:rsidRPr="00E94A42" w:rsidRDefault="009C3FC4" w:rsidP="00E94A42">
      <w:pPr>
        <w:pStyle w:val="e"/>
        <w:spacing w:before="0" w:line="240" w:lineRule="auto"/>
        <w:jc w:val="both"/>
        <w:rPr>
          <w:rStyle w:val="FontStyle158"/>
          <w:rFonts w:eastAsia="Calibri"/>
          <w:sz w:val="28"/>
          <w:szCs w:val="28"/>
        </w:rPr>
      </w:pPr>
      <w:r w:rsidRPr="00DD5295">
        <w:rPr>
          <w:sz w:val="28"/>
          <w:szCs w:val="28"/>
        </w:rPr>
        <w:lastRenderedPageBreak/>
        <w:t>Характеристика водопроводной сети</w:t>
      </w:r>
      <w:r w:rsidRPr="00DD5295">
        <w:rPr>
          <w:spacing w:val="48"/>
          <w:sz w:val="28"/>
          <w:szCs w:val="28"/>
        </w:rPr>
        <w:t xml:space="preserve"> </w:t>
      </w:r>
      <w:r w:rsidRPr="00DD5295">
        <w:rPr>
          <w:sz w:val="28"/>
          <w:szCs w:val="28"/>
        </w:rPr>
        <w:t>системы</w:t>
      </w:r>
      <w:r w:rsidRPr="00DD5295">
        <w:rPr>
          <w:spacing w:val="48"/>
          <w:sz w:val="28"/>
          <w:szCs w:val="28"/>
        </w:rPr>
        <w:t xml:space="preserve"> </w:t>
      </w:r>
      <w:r w:rsidRPr="00DD5295">
        <w:rPr>
          <w:sz w:val="28"/>
          <w:szCs w:val="28"/>
        </w:rPr>
        <w:t>водоснабжения, находящейся в хозяйственном ведение Благодарненск</w:t>
      </w:r>
      <w:r w:rsidR="00374076" w:rsidRPr="00DD5295">
        <w:rPr>
          <w:sz w:val="28"/>
          <w:szCs w:val="28"/>
        </w:rPr>
        <w:t>ого</w:t>
      </w:r>
      <w:r w:rsidRPr="00DD5295">
        <w:rPr>
          <w:sz w:val="28"/>
          <w:szCs w:val="28"/>
        </w:rPr>
        <w:t xml:space="preserve"> участ</w:t>
      </w:r>
      <w:r w:rsidR="00374076" w:rsidRPr="00DD5295">
        <w:rPr>
          <w:sz w:val="28"/>
          <w:szCs w:val="28"/>
        </w:rPr>
        <w:t xml:space="preserve">ка </w:t>
      </w:r>
      <w:r w:rsidRPr="00DD5295">
        <w:rPr>
          <w:sz w:val="28"/>
          <w:szCs w:val="28"/>
        </w:rPr>
        <w:t>Буденновского филиала государственного унитарного предприятия Ставропольского края «Ставропольский краевой теплоэнергетический комплекс»</w:t>
      </w:r>
      <w:r w:rsidRPr="00DD5295">
        <w:rPr>
          <w:spacing w:val="49"/>
          <w:sz w:val="28"/>
          <w:szCs w:val="28"/>
        </w:rPr>
        <w:t xml:space="preserve"> </w:t>
      </w:r>
      <w:r w:rsidRPr="00DD5295">
        <w:rPr>
          <w:sz w:val="28"/>
          <w:szCs w:val="28"/>
        </w:rPr>
        <w:t>представлена в таблице</w:t>
      </w:r>
      <w:r w:rsidRPr="00DD5295">
        <w:rPr>
          <w:rStyle w:val="FontStyle158"/>
          <w:rFonts w:eastAsia="Arial Unicode MS"/>
          <w:sz w:val="28"/>
          <w:szCs w:val="28"/>
        </w:rPr>
        <w:t xml:space="preserve"> ниже.</w:t>
      </w:r>
    </w:p>
    <w:p w:rsidR="00247DD9" w:rsidRDefault="00E94A42" w:rsidP="00790181">
      <w:pPr>
        <w:rPr>
          <w:rFonts w:ascii="Times New Roman" w:hAnsi="Times New Roman"/>
          <w:sz w:val="28"/>
          <w:szCs w:val="28"/>
        </w:rPr>
      </w:pPr>
      <w:r>
        <w:rPr>
          <w:rFonts w:ascii="Times New Roman" w:hAnsi="Times New Roman"/>
          <w:sz w:val="28"/>
          <w:szCs w:val="28"/>
        </w:rPr>
        <w:t>Таблица 1.1.4.4.2 - х</w:t>
      </w:r>
      <w:r w:rsidR="009C3FC4" w:rsidRPr="00DD5295">
        <w:rPr>
          <w:rFonts w:ascii="Times New Roman" w:hAnsi="Times New Roman"/>
          <w:sz w:val="28"/>
          <w:szCs w:val="28"/>
        </w:rPr>
        <w:t xml:space="preserve">арактеристика водопроводной сети системы водоснабжения </w:t>
      </w:r>
      <w:r w:rsidR="00374076" w:rsidRPr="00DD5295">
        <w:rPr>
          <w:rFonts w:ascii="Times New Roman" w:hAnsi="Times New Roman"/>
          <w:sz w:val="28"/>
          <w:szCs w:val="28"/>
        </w:rPr>
        <w:t>Благодарненского участка</w:t>
      </w:r>
      <w:r w:rsidR="009C3FC4" w:rsidRPr="00DD5295">
        <w:rPr>
          <w:rFonts w:ascii="Times New Roman" w:hAnsi="Times New Roman"/>
          <w:sz w:val="28"/>
          <w:szCs w:val="28"/>
        </w:rPr>
        <w:t xml:space="preserve"> Буденновского филиала государственного унитарного предприятия Ставропольского края «Ставропольский краевой теплоэнергетический комплекс»</w:t>
      </w:r>
    </w:p>
    <w:tbl>
      <w:tblPr>
        <w:tblStyle w:val="a5"/>
        <w:tblW w:w="0" w:type="auto"/>
        <w:tblLayout w:type="fixed"/>
        <w:tblLook w:val="04A0" w:firstRow="1" w:lastRow="0" w:firstColumn="1" w:lastColumn="0" w:noHBand="0" w:noVBand="1"/>
      </w:tblPr>
      <w:tblGrid>
        <w:gridCol w:w="675"/>
        <w:gridCol w:w="5812"/>
        <w:gridCol w:w="2552"/>
        <w:gridCol w:w="1984"/>
        <w:gridCol w:w="1559"/>
        <w:gridCol w:w="1560"/>
        <w:gridCol w:w="1211"/>
      </w:tblGrid>
      <w:tr w:rsidR="00E94A42" w:rsidTr="00E94A42">
        <w:tc>
          <w:tcPr>
            <w:tcW w:w="675" w:type="dxa"/>
            <w:vMerge w:val="restart"/>
          </w:tcPr>
          <w:p w:rsidR="00E94A42" w:rsidRDefault="00E94A42" w:rsidP="00E94A42">
            <w:pPr>
              <w:spacing w:line="240" w:lineRule="exact"/>
              <w:jc w:val="center"/>
              <w:rPr>
                <w:rFonts w:ascii="Times New Roman" w:hAnsi="Times New Roman"/>
                <w:sz w:val="28"/>
                <w:szCs w:val="28"/>
              </w:rPr>
            </w:pPr>
            <w:r w:rsidRPr="00DD5295">
              <w:rPr>
                <w:rFonts w:ascii="Times New Roman" w:hAnsi="Times New Roman"/>
                <w:sz w:val="28"/>
                <w:szCs w:val="28"/>
              </w:rPr>
              <w:t>№</w:t>
            </w:r>
          </w:p>
          <w:p w:rsidR="00E94A42" w:rsidRDefault="00E94A42" w:rsidP="00E94A42">
            <w:pPr>
              <w:spacing w:line="240" w:lineRule="exact"/>
              <w:jc w:val="center"/>
              <w:rPr>
                <w:rFonts w:ascii="Times New Roman" w:hAnsi="Times New Roman"/>
                <w:sz w:val="28"/>
                <w:szCs w:val="28"/>
              </w:rPr>
            </w:pPr>
            <w:r>
              <w:rPr>
                <w:rFonts w:ascii="Times New Roman" w:hAnsi="Times New Roman"/>
                <w:sz w:val="28"/>
                <w:szCs w:val="28"/>
              </w:rPr>
              <w:t>пп</w:t>
            </w:r>
          </w:p>
        </w:tc>
        <w:tc>
          <w:tcPr>
            <w:tcW w:w="5812" w:type="dxa"/>
            <w:vMerge w:val="restart"/>
          </w:tcPr>
          <w:p w:rsidR="00E94A42" w:rsidRDefault="00E94A42" w:rsidP="00E94A42">
            <w:pPr>
              <w:spacing w:line="240" w:lineRule="exact"/>
              <w:jc w:val="center"/>
              <w:rPr>
                <w:rFonts w:ascii="Times New Roman" w:hAnsi="Times New Roman"/>
                <w:sz w:val="28"/>
                <w:szCs w:val="28"/>
              </w:rPr>
            </w:pPr>
            <w:r w:rsidRPr="00DD5295">
              <w:rPr>
                <w:rFonts w:ascii="Times New Roman" w:hAnsi="Times New Roman"/>
                <w:sz w:val="28"/>
                <w:szCs w:val="28"/>
              </w:rPr>
              <w:t>Обозначение участка сети</w:t>
            </w:r>
          </w:p>
        </w:tc>
        <w:tc>
          <w:tcPr>
            <w:tcW w:w="2552" w:type="dxa"/>
            <w:vMerge w:val="restart"/>
          </w:tcPr>
          <w:p w:rsidR="00E94A42" w:rsidRDefault="00E94A42" w:rsidP="00E94A42">
            <w:pPr>
              <w:spacing w:line="240" w:lineRule="exact"/>
              <w:jc w:val="center"/>
              <w:rPr>
                <w:rFonts w:ascii="Times New Roman" w:hAnsi="Times New Roman"/>
                <w:sz w:val="28"/>
                <w:szCs w:val="28"/>
              </w:rPr>
            </w:pPr>
            <w:r>
              <w:rPr>
                <w:rFonts w:ascii="Times New Roman" w:hAnsi="Times New Roman"/>
                <w:sz w:val="28"/>
                <w:szCs w:val="28"/>
              </w:rPr>
              <w:t>д</w:t>
            </w:r>
            <w:r w:rsidRPr="00DD5295">
              <w:rPr>
                <w:rFonts w:ascii="Times New Roman" w:hAnsi="Times New Roman"/>
                <w:sz w:val="28"/>
                <w:szCs w:val="28"/>
              </w:rPr>
              <w:t>иаметр трубопроводов, мм</w:t>
            </w:r>
          </w:p>
        </w:tc>
        <w:tc>
          <w:tcPr>
            <w:tcW w:w="3543" w:type="dxa"/>
            <w:gridSpan w:val="2"/>
          </w:tcPr>
          <w:p w:rsidR="00E94A42" w:rsidRDefault="00E94A42" w:rsidP="00E94A42">
            <w:pPr>
              <w:spacing w:line="240" w:lineRule="exact"/>
              <w:jc w:val="center"/>
              <w:rPr>
                <w:rFonts w:ascii="Times New Roman" w:hAnsi="Times New Roman"/>
                <w:sz w:val="28"/>
                <w:szCs w:val="28"/>
              </w:rPr>
            </w:pPr>
            <w:r>
              <w:rPr>
                <w:rFonts w:ascii="Times New Roman" w:hAnsi="Times New Roman"/>
                <w:sz w:val="28"/>
                <w:szCs w:val="28"/>
              </w:rPr>
              <w:t>д</w:t>
            </w:r>
            <w:r w:rsidRPr="00DD5295">
              <w:rPr>
                <w:rFonts w:ascii="Times New Roman" w:hAnsi="Times New Roman"/>
                <w:sz w:val="28"/>
                <w:szCs w:val="28"/>
              </w:rPr>
              <w:t>лина участков сети, м</w:t>
            </w:r>
          </w:p>
        </w:tc>
        <w:tc>
          <w:tcPr>
            <w:tcW w:w="1560" w:type="dxa"/>
            <w:vMerge w:val="restart"/>
          </w:tcPr>
          <w:p w:rsidR="00E94A42" w:rsidRDefault="00E94A42" w:rsidP="00E94A42">
            <w:pPr>
              <w:spacing w:line="240" w:lineRule="exact"/>
              <w:jc w:val="center"/>
              <w:rPr>
                <w:rFonts w:ascii="Times New Roman" w:hAnsi="Times New Roman"/>
                <w:sz w:val="28"/>
                <w:szCs w:val="28"/>
              </w:rPr>
            </w:pPr>
            <w:r>
              <w:rPr>
                <w:rFonts w:ascii="Times New Roman" w:hAnsi="Times New Roman"/>
                <w:sz w:val="28"/>
                <w:szCs w:val="28"/>
              </w:rPr>
              <w:t>г</w:t>
            </w:r>
            <w:r w:rsidRPr="00DD5295">
              <w:rPr>
                <w:rFonts w:ascii="Times New Roman" w:hAnsi="Times New Roman"/>
                <w:sz w:val="28"/>
                <w:szCs w:val="28"/>
              </w:rPr>
              <w:t>од ввода в эксплуата</w:t>
            </w:r>
          </w:p>
          <w:p w:rsidR="00E94A42" w:rsidRDefault="00E94A42" w:rsidP="00E94A42">
            <w:pPr>
              <w:spacing w:line="240" w:lineRule="exact"/>
              <w:jc w:val="center"/>
              <w:rPr>
                <w:rFonts w:ascii="Times New Roman" w:hAnsi="Times New Roman"/>
                <w:sz w:val="28"/>
                <w:szCs w:val="28"/>
              </w:rPr>
            </w:pPr>
            <w:r w:rsidRPr="00DD5295">
              <w:rPr>
                <w:rFonts w:ascii="Times New Roman" w:hAnsi="Times New Roman"/>
                <w:sz w:val="28"/>
                <w:szCs w:val="28"/>
              </w:rPr>
              <w:t>цию/ реконструкция</w:t>
            </w:r>
          </w:p>
        </w:tc>
        <w:tc>
          <w:tcPr>
            <w:tcW w:w="1211" w:type="dxa"/>
            <w:vMerge w:val="restart"/>
          </w:tcPr>
          <w:p w:rsidR="00E94A42" w:rsidRDefault="00E94A42" w:rsidP="00E94A42">
            <w:pPr>
              <w:spacing w:line="240" w:lineRule="exact"/>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атериал труб</w:t>
            </w:r>
          </w:p>
        </w:tc>
      </w:tr>
      <w:tr w:rsidR="00E94A42" w:rsidTr="00E94A42">
        <w:tc>
          <w:tcPr>
            <w:tcW w:w="675" w:type="dxa"/>
            <w:vMerge/>
          </w:tcPr>
          <w:p w:rsidR="00E94A42" w:rsidRDefault="00E94A42" w:rsidP="00790181">
            <w:pPr>
              <w:rPr>
                <w:rFonts w:ascii="Times New Roman" w:hAnsi="Times New Roman"/>
                <w:sz w:val="28"/>
                <w:szCs w:val="28"/>
              </w:rPr>
            </w:pPr>
          </w:p>
        </w:tc>
        <w:tc>
          <w:tcPr>
            <w:tcW w:w="5812" w:type="dxa"/>
            <w:vMerge/>
          </w:tcPr>
          <w:p w:rsidR="00E94A42" w:rsidRDefault="00E94A42" w:rsidP="00790181">
            <w:pPr>
              <w:rPr>
                <w:rFonts w:ascii="Times New Roman" w:hAnsi="Times New Roman"/>
                <w:sz w:val="28"/>
                <w:szCs w:val="28"/>
              </w:rPr>
            </w:pPr>
          </w:p>
        </w:tc>
        <w:tc>
          <w:tcPr>
            <w:tcW w:w="2552" w:type="dxa"/>
            <w:vMerge/>
          </w:tcPr>
          <w:p w:rsidR="00E94A42" w:rsidRDefault="00E94A42" w:rsidP="00790181">
            <w:pPr>
              <w:rPr>
                <w:rFonts w:ascii="Times New Roman" w:hAnsi="Times New Roman"/>
                <w:sz w:val="28"/>
                <w:szCs w:val="28"/>
              </w:rPr>
            </w:pPr>
          </w:p>
        </w:tc>
        <w:tc>
          <w:tcPr>
            <w:tcW w:w="1984" w:type="dxa"/>
          </w:tcPr>
          <w:p w:rsidR="00E94A42" w:rsidRDefault="00E94A42" w:rsidP="00E94A42">
            <w:pPr>
              <w:jc w:val="center"/>
              <w:rPr>
                <w:rFonts w:ascii="Times New Roman" w:hAnsi="Times New Roman"/>
                <w:sz w:val="28"/>
                <w:szCs w:val="28"/>
              </w:rPr>
            </w:pPr>
            <w:r w:rsidRPr="00DD5295">
              <w:rPr>
                <w:rFonts w:ascii="Times New Roman" w:hAnsi="Times New Roman"/>
                <w:sz w:val="28"/>
                <w:szCs w:val="28"/>
              </w:rPr>
              <w:t>надземная</w:t>
            </w:r>
          </w:p>
        </w:tc>
        <w:tc>
          <w:tcPr>
            <w:tcW w:w="1559" w:type="dxa"/>
          </w:tcPr>
          <w:p w:rsidR="00E94A42" w:rsidRDefault="00E94A42" w:rsidP="00E94A42">
            <w:pPr>
              <w:jc w:val="center"/>
              <w:rPr>
                <w:rFonts w:ascii="Times New Roman" w:hAnsi="Times New Roman"/>
                <w:sz w:val="28"/>
                <w:szCs w:val="28"/>
              </w:rPr>
            </w:pPr>
            <w:r w:rsidRPr="00DD5295">
              <w:rPr>
                <w:rFonts w:ascii="Times New Roman" w:hAnsi="Times New Roman"/>
                <w:sz w:val="28"/>
                <w:szCs w:val="28"/>
              </w:rPr>
              <w:t>подземная</w:t>
            </w:r>
          </w:p>
        </w:tc>
        <w:tc>
          <w:tcPr>
            <w:tcW w:w="1560" w:type="dxa"/>
            <w:vMerge/>
          </w:tcPr>
          <w:p w:rsidR="00E94A42" w:rsidRDefault="00E94A42" w:rsidP="00790181">
            <w:pPr>
              <w:rPr>
                <w:rFonts w:ascii="Times New Roman" w:hAnsi="Times New Roman"/>
                <w:sz w:val="28"/>
                <w:szCs w:val="28"/>
              </w:rPr>
            </w:pPr>
          </w:p>
        </w:tc>
        <w:tc>
          <w:tcPr>
            <w:tcW w:w="1211" w:type="dxa"/>
            <w:vMerge/>
          </w:tcPr>
          <w:p w:rsidR="00E94A42" w:rsidRDefault="00E94A42" w:rsidP="00790181">
            <w:pPr>
              <w:rPr>
                <w:rFonts w:ascii="Times New Roman" w:hAnsi="Times New Roman"/>
                <w:sz w:val="28"/>
                <w:szCs w:val="28"/>
              </w:rPr>
            </w:pPr>
          </w:p>
        </w:tc>
      </w:tr>
      <w:tr w:rsidR="00E94A42" w:rsidTr="00E94A42">
        <w:tc>
          <w:tcPr>
            <w:tcW w:w="675" w:type="dxa"/>
          </w:tcPr>
          <w:p w:rsidR="00E94A42" w:rsidRDefault="00E94A42" w:rsidP="00790181">
            <w:pPr>
              <w:rPr>
                <w:rFonts w:ascii="Times New Roman" w:hAnsi="Times New Roman"/>
                <w:sz w:val="28"/>
                <w:szCs w:val="28"/>
              </w:rPr>
            </w:pPr>
          </w:p>
        </w:tc>
        <w:tc>
          <w:tcPr>
            <w:tcW w:w="14678" w:type="dxa"/>
            <w:gridSpan w:val="6"/>
          </w:tcPr>
          <w:p w:rsidR="00E94A42" w:rsidRDefault="00E94A42" w:rsidP="00E94A42">
            <w:pPr>
              <w:jc w:val="center"/>
              <w:rPr>
                <w:rFonts w:ascii="Times New Roman" w:hAnsi="Times New Roman"/>
                <w:sz w:val="28"/>
                <w:szCs w:val="28"/>
              </w:rPr>
            </w:pPr>
            <w:r w:rsidRPr="00DD5295">
              <w:rPr>
                <w:rFonts w:ascii="Times New Roman" w:hAnsi="Times New Roman"/>
                <w:sz w:val="28"/>
                <w:szCs w:val="28"/>
              </w:rPr>
              <w:t>Сети горячего водоснабжения</w:t>
            </w:r>
          </w:p>
        </w:tc>
      </w:tr>
      <w:tr w:rsidR="00E94A42" w:rsidTr="00E94A42">
        <w:tc>
          <w:tcPr>
            <w:tcW w:w="675" w:type="dxa"/>
            <w:vAlign w:val="center"/>
          </w:tcPr>
          <w:p w:rsidR="00E94A42" w:rsidRDefault="00E94A42" w:rsidP="00790181">
            <w:pPr>
              <w:rPr>
                <w:rFonts w:ascii="Times New Roman" w:hAnsi="Times New Roman"/>
                <w:sz w:val="28"/>
                <w:szCs w:val="28"/>
              </w:rPr>
            </w:pPr>
            <w:r w:rsidRPr="00DD5295">
              <w:rPr>
                <w:rFonts w:ascii="Times New Roman" w:hAnsi="Times New Roman"/>
                <w:sz w:val="28"/>
                <w:szCs w:val="28"/>
              </w:rPr>
              <w:t>1</w:t>
            </w:r>
          </w:p>
        </w:tc>
        <w:tc>
          <w:tcPr>
            <w:tcW w:w="5812" w:type="dxa"/>
            <w:vAlign w:val="center"/>
          </w:tcPr>
          <w:p w:rsidR="00E94A42" w:rsidRDefault="00E94A42" w:rsidP="00790181">
            <w:pPr>
              <w:rPr>
                <w:rFonts w:ascii="Times New Roman" w:hAnsi="Times New Roman"/>
                <w:sz w:val="28"/>
                <w:szCs w:val="28"/>
              </w:rPr>
            </w:pPr>
            <w:r w:rsidRPr="00DD5295">
              <w:rPr>
                <w:rFonts w:ascii="Times New Roman" w:hAnsi="Times New Roman"/>
                <w:sz w:val="28"/>
                <w:szCs w:val="28"/>
              </w:rPr>
              <w:t>Котельная-ТК1</w:t>
            </w:r>
          </w:p>
        </w:tc>
        <w:tc>
          <w:tcPr>
            <w:tcW w:w="2552"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100,0000</w:t>
            </w:r>
          </w:p>
        </w:tc>
        <w:tc>
          <w:tcPr>
            <w:tcW w:w="1984"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12,0000</w:t>
            </w:r>
          </w:p>
        </w:tc>
        <w:tc>
          <w:tcPr>
            <w:tcW w:w="1560"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2020</w:t>
            </w:r>
          </w:p>
        </w:tc>
        <w:tc>
          <w:tcPr>
            <w:tcW w:w="1211"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Default="00E94A42" w:rsidP="00790181">
            <w:pPr>
              <w:rPr>
                <w:rFonts w:ascii="Times New Roman" w:hAnsi="Times New Roman"/>
                <w:sz w:val="28"/>
                <w:szCs w:val="28"/>
              </w:rPr>
            </w:pPr>
            <w:r w:rsidRPr="00DD5295">
              <w:rPr>
                <w:rFonts w:ascii="Times New Roman" w:hAnsi="Times New Roman"/>
                <w:sz w:val="28"/>
                <w:szCs w:val="28"/>
              </w:rPr>
              <w:t>2</w:t>
            </w:r>
          </w:p>
        </w:tc>
        <w:tc>
          <w:tcPr>
            <w:tcW w:w="5812" w:type="dxa"/>
            <w:vAlign w:val="center"/>
          </w:tcPr>
          <w:p w:rsidR="00E94A42" w:rsidRDefault="00E94A42" w:rsidP="00790181">
            <w:pPr>
              <w:rPr>
                <w:rFonts w:ascii="Times New Roman" w:hAnsi="Times New Roman"/>
                <w:sz w:val="28"/>
                <w:szCs w:val="28"/>
              </w:rPr>
            </w:pPr>
            <w:r w:rsidRPr="00DD5295">
              <w:rPr>
                <w:rFonts w:ascii="Times New Roman" w:hAnsi="Times New Roman"/>
                <w:sz w:val="28"/>
                <w:szCs w:val="28"/>
              </w:rPr>
              <w:t>ТК1-Роддом</w:t>
            </w:r>
          </w:p>
        </w:tc>
        <w:tc>
          <w:tcPr>
            <w:tcW w:w="2552"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100,0000</w:t>
            </w:r>
          </w:p>
        </w:tc>
        <w:tc>
          <w:tcPr>
            <w:tcW w:w="1984"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39,0000</w:t>
            </w:r>
          </w:p>
        </w:tc>
        <w:tc>
          <w:tcPr>
            <w:tcW w:w="1560"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Default="00E94A42" w:rsidP="00790181">
            <w:pPr>
              <w:rPr>
                <w:rFonts w:ascii="Times New Roman" w:hAnsi="Times New Roman"/>
                <w:sz w:val="28"/>
                <w:szCs w:val="28"/>
              </w:rPr>
            </w:pPr>
            <w:r w:rsidRPr="00DD5295">
              <w:rPr>
                <w:rFonts w:ascii="Times New Roman" w:hAnsi="Times New Roman"/>
                <w:sz w:val="28"/>
                <w:szCs w:val="28"/>
              </w:rPr>
              <w:t>3</w:t>
            </w:r>
          </w:p>
        </w:tc>
        <w:tc>
          <w:tcPr>
            <w:tcW w:w="5812" w:type="dxa"/>
            <w:vAlign w:val="center"/>
          </w:tcPr>
          <w:p w:rsidR="00E94A42" w:rsidRDefault="00E94A42" w:rsidP="00790181">
            <w:pPr>
              <w:rPr>
                <w:rFonts w:ascii="Times New Roman" w:hAnsi="Times New Roman"/>
                <w:sz w:val="28"/>
                <w:szCs w:val="28"/>
              </w:rPr>
            </w:pPr>
            <w:r w:rsidRPr="00DD5295">
              <w:rPr>
                <w:rFonts w:ascii="Times New Roman" w:hAnsi="Times New Roman"/>
                <w:sz w:val="28"/>
                <w:szCs w:val="28"/>
              </w:rPr>
              <w:t>ТК1-ТК2</w:t>
            </w:r>
          </w:p>
        </w:tc>
        <w:tc>
          <w:tcPr>
            <w:tcW w:w="2552"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100,0000</w:t>
            </w:r>
          </w:p>
        </w:tc>
        <w:tc>
          <w:tcPr>
            <w:tcW w:w="1984"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124,3000</w:t>
            </w:r>
          </w:p>
        </w:tc>
        <w:tc>
          <w:tcPr>
            <w:tcW w:w="1560"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ТК2-ТК3</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100,0000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61,3000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ТК3-Пищеблок</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107,0000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ТК3-ТК4</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41,0000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ТК4-Терапия</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18,0000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8</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ТК4-инфекционное отделение</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55,2000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Инфекция-ТК5</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42,5000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ТК5-ТК6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38,0000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11</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ТК6-ТК7</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ТК7-ЦСО</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13</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Котельная -(Б)</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8,2000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(Б)-прачка</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12,0000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(Б)-прачка</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8,1000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(Б)-ТК13</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31,8000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ТК13-Т(В)</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32,0000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50,7000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lastRenderedPageBreak/>
              <w:t>18</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Т(В)-ТК12</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32,0000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17,0000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19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ТК12-ТК11</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32,0000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11,3000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ТК11-ТК10</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26,4000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21</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ТК10-ТК9</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18,0000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ТК9-поликлиника</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11,5000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23</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ТК9-ТК6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47,1000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ТК6-ТК8</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ТК8-ж/дом</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6,1000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ТК13-ТК14</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ТК14-ТК15</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32,0000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31,5000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28</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ТК15-гараж</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14,7000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ТК15-детское отделение</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ТК15-ТК16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17,3000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31</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ТК16-ТК19</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55,4000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ТК19-ТК20</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14,0000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33</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ТК20-скорая</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25,0000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7,8000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ТК19-ТК21</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16,9500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ТК21-ТК22</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22,3000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ТК22-травматология</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7,8000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ТК16-ТК17</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22,0000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38</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ТК17-ТК18</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13,4000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39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ТК18-морг</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9,6000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1960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ТК18-морг</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25,0000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41</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ТК1-ТК2</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17,2000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ТК1-ТГ</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9,8000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43</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ТК1-ТК2</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76,0000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ТК2-ТК3</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17,0000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ТК3-жилой дом 69</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lastRenderedPageBreak/>
              <w:t>46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ТК4-ТК5</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53,0000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2019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ТК5-ТК6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28,2000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48</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ТК6-жилой дом №10</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49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ТК4-ТК16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90,0000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36,8000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ТК4-ТК16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75,0000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7,7000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51</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ТК16-ТК17</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75,0000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13,0000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ТК17-ж/д Красноармейская,79</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63,0000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53</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ТК17-ТК18</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75,0000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53,3000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2023</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ТК18-ТК19</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26,8000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ТК19-Детский сад</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35,0000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ТК18-ТК20</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63,0000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33,1000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2019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ТК16-ж/д Комсомольская,18</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63,0000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11,5000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58</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ТК20-ж/д Комсомольская,20</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34,5000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1989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59</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ТК16-ж/д ул.Комсомольская,18</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89,0000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75,2000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2019</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Котельная -ТК21</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48,1000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61</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ТК21-ж/д пл.Строителей3</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116,5000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ТУ-Школа</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97,2000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63</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ТК-Д/сад</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105,4000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Котельная-ТК1</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100,0000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27,3000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65</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ТК1-ТК2</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76,0000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169,0000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ТК2-ТК25</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76,0000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53,4000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67</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ТК25-ТК3</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76,0000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63,0000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68</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ТК3-ж/дом пл.Строителей 18</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51,4000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Ж/дом 18- пл.Строителей,22</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125,8000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ТК1-ТК11</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100,0000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13,2000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71</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ТК11-ТК14</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114,0000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55,0000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72</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ТК14-ТК19</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76,0000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12,4000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73</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ТК19-жилой дом пл.Строителей,13</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23,3000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lastRenderedPageBreak/>
              <w:t>74</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ТК14-ТК15</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76,0000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32,5000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75</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ТК15-жилой дом пл.Строителей,7</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90,0000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12,2000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2021</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76</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ТК15-ТК16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90,0000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2021</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77</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ТК16-жилой дом пл.Строителей,6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27,0000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78</w:t>
            </w:r>
          </w:p>
        </w:tc>
        <w:tc>
          <w:tcPr>
            <w:tcW w:w="5812" w:type="dxa"/>
            <w:vAlign w:val="center"/>
          </w:tcPr>
          <w:p w:rsidR="00E94A42" w:rsidRPr="007402B1" w:rsidRDefault="00E94A42" w:rsidP="00790181">
            <w:pPr>
              <w:rPr>
                <w:rFonts w:ascii="Times New Roman" w:hAnsi="Times New Roman"/>
                <w:sz w:val="28"/>
                <w:szCs w:val="28"/>
              </w:rPr>
            </w:pPr>
            <w:r w:rsidRPr="007402B1">
              <w:rPr>
                <w:rFonts w:ascii="Times New Roman" w:hAnsi="Times New Roman"/>
                <w:sz w:val="28"/>
                <w:szCs w:val="28"/>
              </w:rPr>
              <w:t>Жилой дом №6-Ж/дом пл.Строителей 4А</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43,5000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79</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ТК14-ТК26</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74,4000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675"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80</w:t>
            </w:r>
          </w:p>
        </w:tc>
        <w:tc>
          <w:tcPr>
            <w:tcW w:w="5812"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ТК26-мелиоратор</w:t>
            </w:r>
          </w:p>
        </w:tc>
        <w:tc>
          <w:tcPr>
            <w:tcW w:w="2552"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50,0000</w:t>
            </w:r>
          </w:p>
        </w:tc>
        <w:tc>
          <w:tcPr>
            <w:tcW w:w="1984"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0,0000</w:t>
            </w:r>
          </w:p>
        </w:tc>
        <w:tc>
          <w:tcPr>
            <w:tcW w:w="1559"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14,2000</w:t>
            </w:r>
          </w:p>
        </w:tc>
        <w:tc>
          <w:tcPr>
            <w:tcW w:w="1560"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1990</w:t>
            </w:r>
          </w:p>
        </w:tc>
        <w:tc>
          <w:tcPr>
            <w:tcW w:w="1211" w:type="dxa"/>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w:t>
            </w:r>
          </w:p>
        </w:tc>
      </w:tr>
      <w:tr w:rsidR="00E94A42" w:rsidTr="00E94A42">
        <w:tc>
          <w:tcPr>
            <w:tcW w:w="9039" w:type="dxa"/>
            <w:gridSpan w:val="3"/>
            <w:vAlign w:val="center"/>
          </w:tcPr>
          <w:p w:rsidR="00E94A42" w:rsidRPr="00DD5295" w:rsidRDefault="00E94A42" w:rsidP="00E94A42">
            <w:pPr>
              <w:jc w:val="right"/>
              <w:rPr>
                <w:rFonts w:ascii="Times New Roman" w:hAnsi="Times New Roman"/>
                <w:sz w:val="28"/>
                <w:szCs w:val="28"/>
              </w:rPr>
            </w:pPr>
            <w:r w:rsidRPr="00DD5295">
              <w:rPr>
                <w:rFonts w:ascii="Times New Roman" w:hAnsi="Times New Roman"/>
                <w:sz w:val="28"/>
                <w:szCs w:val="28"/>
              </w:rPr>
              <w:t>ИТОГО</w:t>
            </w:r>
          </w:p>
        </w:tc>
        <w:tc>
          <w:tcPr>
            <w:tcW w:w="1984"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685,7000</w:t>
            </w:r>
          </w:p>
        </w:tc>
        <w:tc>
          <w:tcPr>
            <w:tcW w:w="1559" w:type="dxa"/>
            <w:vAlign w:val="center"/>
          </w:tcPr>
          <w:p w:rsidR="00E94A42" w:rsidRPr="00DD5295" w:rsidRDefault="00E94A42" w:rsidP="00790181">
            <w:pPr>
              <w:rPr>
                <w:rFonts w:ascii="Times New Roman" w:hAnsi="Times New Roman"/>
                <w:sz w:val="28"/>
                <w:szCs w:val="28"/>
              </w:rPr>
            </w:pPr>
            <w:r w:rsidRPr="00DD5295">
              <w:rPr>
                <w:rFonts w:ascii="Times New Roman" w:hAnsi="Times New Roman"/>
                <w:sz w:val="28"/>
                <w:szCs w:val="28"/>
              </w:rPr>
              <w:t>2144,8500</w:t>
            </w:r>
          </w:p>
        </w:tc>
        <w:tc>
          <w:tcPr>
            <w:tcW w:w="1560" w:type="dxa"/>
            <w:vAlign w:val="center"/>
          </w:tcPr>
          <w:p w:rsidR="00E94A42" w:rsidRPr="00DD5295" w:rsidRDefault="00E94A42" w:rsidP="00790181">
            <w:pPr>
              <w:rPr>
                <w:rFonts w:ascii="Times New Roman" w:hAnsi="Times New Roman"/>
                <w:sz w:val="28"/>
                <w:szCs w:val="28"/>
              </w:rPr>
            </w:pPr>
          </w:p>
        </w:tc>
        <w:tc>
          <w:tcPr>
            <w:tcW w:w="1211" w:type="dxa"/>
            <w:vAlign w:val="center"/>
          </w:tcPr>
          <w:p w:rsidR="00E94A42" w:rsidRPr="00DD5295" w:rsidRDefault="00E94A42" w:rsidP="00790181">
            <w:pPr>
              <w:rPr>
                <w:rFonts w:ascii="Times New Roman" w:hAnsi="Times New Roman"/>
                <w:sz w:val="28"/>
                <w:szCs w:val="28"/>
              </w:rPr>
            </w:pPr>
          </w:p>
        </w:tc>
      </w:tr>
    </w:tbl>
    <w:p w:rsidR="009C3FC4" w:rsidRPr="00DD5295" w:rsidRDefault="009C3FC4" w:rsidP="00E94A42">
      <w:pPr>
        <w:pStyle w:val="e"/>
        <w:spacing w:before="0" w:line="240" w:lineRule="auto"/>
        <w:ind w:firstLine="0"/>
        <w:jc w:val="both"/>
        <w:rPr>
          <w:sz w:val="28"/>
          <w:szCs w:val="28"/>
        </w:rPr>
      </w:pPr>
    </w:p>
    <w:p w:rsidR="009C3FC4" w:rsidRPr="00DD5295" w:rsidRDefault="009C3FC4" w:rsidP="00790181">
      <w:pPr>
        <w:pStyle w:val="e"/>
        <w:spacing w:before="0" w:line="240" w:lineRule="auto"/>
        <w:jc w:val="both"/>
        <w:rPr>
          <w:sz w:val="28"/>
          <w:szCs w:val="28"/>
        </w:rPr>
      </w:pPr>
      <w:r w:rsidRPr="00DD5295">
        <w:rPr>
          <w:sz w:val="28"/>
          <w:szCs w:val="28"/>
        </w:rPr>
        <w:t xml:space="preserve">Сети водоснабжения </w:t>
      </w:r>
      <w:r w:rsidR="00374076" w:rsidRPr="00DD5295">
        <w:rPr>
          <w:sz w:val="28"/>
          <w:szCs w:val="28"/>
        </w:rPr>
        <w:t>Благодарненского участка</w:t>
      </w:r>
      <w:r w:rsidRPr="00DD5295">
        <w:rPr>
          <w:sz w:val="28"/>
          <w:szCs w:val="28"/>
        </w:rPr>
        <w:t xml:space="preserve"> Буденновского филиала государственного унитарного предприятия Ставропольского края «Ставропольский краевой теплоэнергетический комплекс», нуждающиеся в замене, в связи с высоким процентом износа:</w:t>
      </w:r>
    </w:p>
    <w:p w:rsidR="009C3FC4" w:rsidRPr="00DD5295" w:rsidRDefault="00E94A42" w:rsidP="00790181">
      <w:pPr>
        <w:pStyle w:val="e"/>
        <w:spacing w:before="0" w:line="240" w:lineRule="auto"/>
        <w:jc w:val="both"/>
        <w:rPr>
          <w:sz w:val="28"/>
          <w:szCs w:val="28"/>
        </w:rPr>
      </w:pPr>
      <w:r>
        <w:rPr>
          <w:sz w:val="28"/>
          <w:szCs w:val="28"/>
        </w:rPr>
        <w:t xml:space="preserve">около 85 процентов </w:t>
      </w:r>
      <w:r w:rsidR="009C3FC4" w:rsidRPr="00DD5295">
        <w:rPr>
          <w:sz w:val="28"/>
          <w:szCs w:val="28"/>
        </w:rPr>
        <w:t xml:space="preserve"> сетей горячего водоснабжения.</w:t>
      </w:r>
    </w:p>
    <w:p w:rsidR="009C3FC4" w:rsidRPr="00DD5295" w:rsidRDefault="009C3FC4" w:rsidP="00790181">
      <w:pPr>
        <w:pStyle w:val="e"/>
        <w:spacing w:before="0" w:line="240" w:lineRule="auto"/>
        <w:jc w:val="both"/>
        <w:rPr>
          <w:sz w:val="28"/>
          <w:szCs w:val="28"/>
        </w:rPr>
      </w:pPr>
    </w:p>
    <w:p w:rsidR="00247DD9" w:rsidRPr="00DD5295" w:rsidRDefault="00247DD9" w:rsidP="00790181">
      <w:pPr>
        <w:rPr>
          <w:rFonts w:ascii="Times New Roman" w:hAnsi="Times New Roman"/>
          <w:sz w:val="28"/>
          <w:szCs w:val="28"/>
        </w:rPr>
        <w:sectPr w:rsidR="00247DD9" w:rsidRPr="00DD5295" w:rsidSect="00E94A42">
          <w:pgSz w:w="16838" w:h="11906" w:orient="landscape"/>
          <w:pgMar w:top="1418" w:right="567" w:bottom="1134" w:left="1134" w:header="709" w:footer="709" w:gutter="0"/>
          <w:cols w:space="708"/>
          <w:titlePg/>
          <w:docGrid w:linePitch="360"/>
        </w:sectPr>
      </w:pPr>
    </w:p>
    <w:p w:rsidR="00BA091E" w:rsidRPr="00DD5295" w:rsidRDefault="00714242" w:rsidP="00712CCA">
      <w:pPr>
        <w:pStyle w:val="3TimesNewRoman141"/>
      </w:pPr>
      <w:bookmarkStart w:id="42" w:name="_Toc88831160"/>
      <w:bookmarkStart w:id="43" w:name="_Toc180149190"/>
      <w:r w:rsidRPr="00DD5295">
        <w:lastRenderedPageBreak/>
        <w:t xml:space="preserve">1.1.4.5. </w:t>
      </w:r>
      <w:r w:rsidR="00BA091E" w:rsidRPr="00DD5295">
        <w:t>Описание существующих технических и технологических проблем, возникающи</w:t>
      </w:r>
      <w:r w:rsidR="0083120C" w:rsidRPr="00DD5295">
        <w:t xml:space="preserve">х при водоснабжении </w:t>
      </w:r>
      <w:r w:rsidRPr="00DD5295">
        <w:t>поселений</w:t>
      </w:r>
      <w:r w:rsidR="009C3FC4" w:rsidRPr="00DD5295">
        <w:t>, муниципальных округов</w:t>
      </w:r>
      <w:r w:rsidRPr="00DD5295">
        <w:t>, городских округов,</w:t>
      </w:r>
      <w:r w:rsidR="00BA091E" w:rsidRPr="00DD5295">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2"/>
      <w:bookmarkEnd w:id="43"/>
    </w:p>
    <w:p w:rsidR="00F246F7" w:rsidRDefault="00F246F7" w:rsidP="00790181">
      <w:pPr>
        <w:ind w:firstLine="708"/>
        <w:contextualSpacing/>
        <w:rPr>
          <w:rFonts w:ascii="Times New Roman" w:eastAsia="Calibri" w:hAnsi="Times New Roman"/>
          <w:sz w:val="28"/>
          <w:szCs w:val="28"/>
        </w:rPr>
      </w:pPr>
      <w:bookmarkStart w:id="44" w:name="_Hlk180134291"/>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Существующей мощности водозаборов и водоочистных станций в муниципальном округе достаточно для обеспечения водой населения. Схемой водоснабжения рекомендуется</w:t>
      </w:r>
      <w:r w:rsidR="005B11D3" w:rsidRPr="00DD5295">
        <w:rPr>
          <w:rFonts w:ascii="Times New Roman" w:eastAsia="Calibri" w:hAnsi="Times New Roman"/>
          <w:sz w:val="28"/>
          <w:szCs w:val="28"/>
        </w:rPr>
        <w:t xml:space="preserve"> до 2044 года</w:t>
      </w:r>
      <w:r w:rsidRPr="00DD5295">
        <w:rPr>
          <w:rFonts w:ascii="Times New Roman" w:eastAsia="Calibri" w:hAnsi="Times New Roman"/>
          <w:sz w:val="28"/>
          <w:szCs w:val="28"/>
        </w:rPr>
        <w:t xml:space="preserve"> реконструкция ветхого трубопровода (189 км) и строительство водопровода для обеспечения 100 % централизованного водоснабжения в муниципальном округе. Протяжённость – 129,2 км, в том числе 21,5 км – магистральный (требуется уточнение на этапе проектирования).</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Стратегия социально-экономического развития Благодарненского МО предусматривает</w:t>
      </w:r>
      <w:r w:rsidR="00CD7829" w:rsidRPr="00DD5295">
        <w:rPr>
          <w:rFonts w:ascii="Times New Roman" w:eastAsia="Calibri" w:hAnsi="Times New Roman"/>
          <w:sz w:val="28"/>
          <w:szCs w:val="28"/>
        </w:rPr>
        <w:t xml:space="preserve"> до </w:t>
      </w:r>
      <w:r w:rsidR="00A91C6B" w:rsidRPr="00DD5295">
        <w:rPr>
          <w:rFonts w:ascii="Times New Roman" w:eastAsia="Calibri" w:hAnsi="Times New Roman"/>
          <w:sz w:val="28"/>
          <w:szCs w:val="28"/>
        </w:rPr>
        <w:t>2044 года</w:t>
      </w:r>
      <w:r w:rsidRPr="00DD5295">
        <w:rPr>
          <w:rFonts w:ascii="Times New Roman" w:eastAsia="Calibri" w:hAnsi="Times New Roman"/>
          <w:sz w:val="28"/>
          <w:szCs w:val="28"/>
        </w:rPr>
        <w:t>:</w:t>
      </w:r>
    </w:p>
    <w:p w:rsidR="007F4230" w:rsidRPr="00DD5295" w:rsidRDefault="007F4230" w:rsidP="00F246F7">
      <w:pPr>
        <w:tabs>
          <w:tab w:val="left" w:pos="1134"/>
        </w:tabs>
        <w:ind w:firstLine="709"/>
        <w:rPr>
          <w:rFonts w:ascii="Times New Roman" w:eastAsia="Calibri" w:hAnsi="Times New Roman"/>
          <w:sz w:val="28"/>
          <w:szCs w:val="28"/>
        </w:rPr>
      </w:pPr>
      <w:r w:rsidRPr="00DD5295">
        <w:rPr>
          <w:rFonts w:ascii="Times New Roman" w:eastAsia="Calibri" w:hAnsi="Times New Roman"/>
          <w:sz w:val="28"/>
          <w:szCs w:val="28"/>
        </w:rPr>
        <w:t>замену системы водоснабжения в х. Алтухов;</w:t>
      </w:r>
    </w:p>
    <w:p w:rsidR="007F4230" w:rsidRPr="00DD5295" w:rsidRDefault="007F4230" w:rsidP="00F246F7">
      <w:pPr>
        <w:tabs>
          <w:tab w:val="left" w:pos="1134"/>
        </w:tabs>
        <w:ind w:firstLine="709"/>
        <w:rPr>
          <w:rFonts w:ascii="Times New Roman" w:eastAsia="Calibri" w:hAnsi="Times New Roman"/>
          <w:sz w:val="28"/>
          <w:szCs w:val="28"/>
        </w:rPr>
      </w:pPr>
      <w:r w:rsidRPr="00DD5295">
        <w:rPr>
          <w:rFonts w:ascii="Times New Roman" w:eastAsia="Calibri" w:hAnsi="Times New Roman"/>
          <w:sz w:val="28"/>
          <w:szCs w:val="28"/>
        </w:rPr>
        <w:t>замену системы водоснабжения в х. Красный Ключ.</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Генеральным планом рекомендуется:</w:t>
      </w:r>
    </w:p>
    <w:p w:rsidR="007F4230" w:rsidRPr="00DD5295" w:rsidRDefault="007F4230" w:rsidP="00F246F7">
      <w:pPr>
        <w:tabs>
          <w:tab w:val="left" w:pos="1134"/>
        </w:tabs>
        <w:rPr>
          <w:rFonts w:ascii="Times New Roman" w:eastAsia="Calibri" w:hAnsi="Times New Roman"/>
          <w:sz w:val="28"/>
          <w:szCs w:val="28"/>
        </w:rPr>
      </w:pPr>
      <w:r w:rsidRPr="00DD5295">
        <w:rPr>
          <w:rFonts w:ascii="Times New Roman" w:eastAsia="Calibri" w:hAnsi="Times New Roman"/>
          <w:sz w:val="28"/>
          <w:szCs w:val="28"/>
        </w:rPr>
        <w:t>замена ветхого водопровода:</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г. Благодарный – 40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Александрия – 16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Алексеевское – 15,8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Большевик – 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Бурлацкое – 8,5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Елизаветинское – 20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Каменная Балка – 9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Мирное – 8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Сотниковское – 12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Спасское – 8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Ставропольский – 41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Шишкино – 2,8 км.</w:t>
      </w:r>
    </w:p>
    <w:p w:rsidR="007F4230" w:rsidRPr="00DD5295" w:rsidRDefault="00F246F7" w:rsidP="00F246F7">
      <w:pPr>
        <w:tabs>
          <w:tab w:val="left" w:pos="1134"/>
        </w:tabs>
        <w:ind w:firstLine="709"/>
        <w:rPr>
          <w:rFonts w:ascii="Times New Roman" w:eastAsia="Calibri" w:hAnsi="Times New Roman"/>
          <w:sz w:val="28"/>
          <w:szCs w:val="28"/>
        </w:rPr>
      </w:pPr>
      <w:r>
        <w:rPr>
          <w:rFonts w:ascii="Times New Roman" w:eastAsia="Calibri" w:hAnsi="Times New Roman"/>
          <w:sz w:val="28"/>
          <w:szCs w:val="28"/>
        </w:rPr>
        <w:t>С</w:t>
      </w:r>
      <w:r w:rsidR="007F4230" w:rsidRPr="00DD5295">
        <w:rPr>
          <w:rFonts w:ascii="Times New Roman" w:eastAsia="Calibri" w:hAnsi="Times New Roman"/>
          <w:sz w:val="28"/>
          <w:szCs w:val="28"/>
        </w:rPr>
        <w:t>троительство станции водоочистки (ВОС):</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Елизаветинское – 950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 (с учётом х. Большевик);</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Ставропольский – 450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 (с учётом п. Молочный, п. Видный);</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Алтухов – 260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 (с у</w:t>
      </w:r>
      <w:r w:rsidR="00F246F7">
        <w:rPr>
          <w:rFonts w:ascii="Times New Roman" w:eastAsia="Calibri" w:hAnsi="Times New Roman"/>
          <w:sz w:val="28"/>
          <w:szCs w:val="28"/>
        </w:rPr>
        <w:t>чётом х. Дейнекин, х. Гремучий).</w:t>
      </w:r>
    </w:p>
    <w:p w:rsidR="007F4230" w:rsidRPr="00DD5295" w:rsidRDefault="00F246F7" w:rsidP="00F246F7">
      <w:pPr>
        <w:tabs>
          <w:tab w:val="left" w:pos="1134"/>
        </w:tabs>
        <w:ind w:firstLine="709"/>
        <w:rPr>
          <w:rFonts w:ascii="Times New Roman" w:eastAsia="Calibri" w:hAnsi="Times New Roman"/>
          <w:sz w:val="28"/>
          <w:szCs w:val="28"/>
        </w:rPr>
      </w:pPr>
      <w:r>
        <w:rPr>
          <w:rFonts w:ascii="Times New Roman" w:eastAsia="Calibri" w:hAnsi="Times New Roman"/>
          <w:sz w:val="28"/>
          <w:szCs w:val="28"/>
        </w:rPr>
        <w:t>С</w:t>
      </w:r>
      <w:r w:rsidR="007F4230" w:rsidRPr="00DD5295">
        <w:rPr>
          <w:rFonts w:ascii="Times New Roman" w:eastAsia="Calibri" w:hAnsi="Times New Roman"/>
          <w:sz w:val="28"/>
          <w:szCs w:val="28"/>
        </w:rPr>
        <w:t>троительство магистральных водоводов, Ø500-600 мм: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Ставропольский – п. Молочный, 3,5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Ставропольский – п. Видный, 3,0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Алтухов – х. Дейнекин, 2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Алтухов – х. Гремучий, 3,2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Александрия – х. Кучурин, 2,8 км;</w:t>
      </w:r>
    </w:p>
    <w:p w:rsidR="007F4230" w:rsidRPr="00DD5295" w:rsidRDefault="00F246F7" w:rsidP="00F246F7">
      <w:pPr>
        <w:ind w:firstLine="709"/>
        <w:contextualSpacing/>
        <w:rPr>
          <w:rFonts w:ascii="Times New Roman" w:eastAsia="Calibri" w:hAnsi="Times New Roman"/>
          <w:sz w:val="28"/>
          <w:szCs w:val="28"/>
        </w:rPr>
      </w:pPr>
      <w:r>
        <w:rPr>
          <w:rFonts w:ascii="Times New Roman" w:eastAsia="Calibri" w:hAnsi="Times New Roman"/>
          <w:sz w:val="28"/>
          <w:szCs w:val="28"/>
        </w:rPr>
        <w:t>с</w:t>
      </w:r>
      <w:r w:rsidR="007F4230" w:rsidRPr="00DD5295">
        <w:rPr>
          <w:rFonts w:ascii="Times New Roman" w:eastAsia="Calibri" w:hAnsi="Times New Roman"/>
          <w:sz w:val="28"/>
          <w:szCs w:val="28"/>
        </w:rPr>
        <w:t>. Шишкино – х. Новоалександровский, 1,5 км;</w:t>
      </w:r>
    </w:p>
    <w:p w:rsidR="007F4230"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Каменная Балка – п. Каменка – 7 км.</w:t>
      </w:r>
    </w:p>
    <w:p w:rsidR="00F246F7" w:rsidRPr="00DD5295" w:rsidRDefault="00F246F7" w:rsidP="00F246F7">
      <w:pPr>
        <w:ind w:firstLine="709"/>
        <w:contextualSpacing/>
        <w:rPr>
          <w:rFonts w:ascii="Times New Roman" w:eastAsia="Calibri" w:hAnsi="Times New Roman"/>
          <w:sz w:val="28"/>
          <w:szCs w:val="28"/>
        </w:rPr>
      </w:pPr>
    </w:p>
    <w:p w:rsidR="007F4230" w:rsidRPr="00DD5295" w:rsidRDefault="00F246F7" w:rsidP="00F246F7">
      <w:pPr>
        <w:tabs>
          <w:tab w:val="left" w:pos="1134"/>
        </w:tabs>
        <w:ind w:firstLine="709"/>
        <w:rPr>
          <w:rFonts w:ascii="Times New Roman" w:eastAsia="Calibri" w:hAnsi="Times New Roman"/>
          <w:sz w:val="28"/>
          <w:szCs w:val="28"/>
        </w:rPr>
      </w:pPr>
      <w:r>
        <w:rPr>
          <w:rFonts w:ascii="Times New Roman" w:eastAsia="Calibri" w:hAnsi="Times New Roman"/>
          <w:sz w:val="28"/>
          <w:szCs w:val="28"/>
        </w:rPr>
        <w:lastRenderedPageBreak/>
        <w:t>С</w:t>
      </w:r>
      <w:r w:rsidR="007F4230" w:rsidRPr="00DD5295">
        <w:rPr>
          <w:rFonts w:ascii="Times New Roman" w:eastAsia="Calibri" w:hAnsi="Times New Roman"/>
          <w:sz w:val="28"/>
          <w:szCs w:val="28"/>
        </w:rPr>
        <w:t>троительство насосных станций подъёма (требуется уточнение мощности на этапе проектирования):</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Молочный – 20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Видный – 40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Алтухов – 210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Дейнекин – 20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Гремучий – 30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Кучурин – 15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Каменка – 75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Новоалександровский – 85 м</w:t>
      </w:r>
      <w:r w:rsidRPr="00DD5295">
        <w:rPr>
          <w:rFonts w:ascii="Times New Roman" w:eastAsia="Calibri" w:hAnsi="Times New Roman"/>
          <w:sz w:val="28"/>
          <w:szCs w:val="28"/>
          <w:vertAlign w:val="superscript"/>
        </w:rPr>
        <w:t>3</w:t>
      </w:r>
      <w:r w:rsidRPr="00DD5295">
        <w:rPr>
          <w:rFonts w:ascii="Times New Roman" w:eastAsia="Calibri" w:hAnsi="Times New Roman"/>
          <w:sz w:val="28"/>
          <w:szCs w:val="28"/>
        </w:rPr>
        <w:t>/сут.</w:t>
      </w:r>
    </w:p>
    <w:p w:rsidR="007F4230" w:rsidRPr="00DD5295" w:rsidRDefault="00F246F7" w:rsidP="00F246F7">
      <w:pPr>
        <w:tabs>
          <w:tab w:val="left" w:pos="1134"/>
        </w:tabs>
        <w:ind w:firstLine="709"/>
        <w:rPr>
          <w:rFonts w:ascii="Times New Roman" w:eastAsia="Calibri" w:hAnsi="Times New Roman"/>
          <w:sz w:val="28"/>
          <w:szCs w:val="28"/>
        </w:rPr>
      </w:pPr>
      <w:r>
        <w:rPr>
          <w:rFonts w:ascii="Times New Roman" w:eastAsia="Calibri" w:hAnsi="Times New Roman"/>
          <w:sz w:val="28"/>
          <w:szCs w:val="28"/>
        </w:rPr>
        <w:t>С</w:t>
      </w:r>
      <w:r w:rsidR="007F4230" w:rsidRPr="00DD5295">
        <w:rPr>
          <w:rFonts w:ascii="Times New Roman" w:eastAsia="Calibri" w:hAnsi="Times New Roman"/>
          <w:sz w:val="28"/>
          <w:szCs w:val="28"/>
        </w:rPr>
        <w:t>троительство разводящего водопровода, Ø200-300 мм: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Алтухов – 2,5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Гремучий – 2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Дейнекин – 0,8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Новоалександровский – 6,5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Каменка – 1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Видный – 1,5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Молочный – 3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Кучурин – 0,4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г. Благодарный – 20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Александрия – 8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Мокрая Буйвола – 1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Алексеевское – 8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Большевик – 2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Бурлацкое – 4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Елизаветинское – 10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Каменная Балка – 5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х. Красный Ключ – 2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Мирное – 4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Сотниковское – 6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Спасское – 4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п. Ставропольский – 10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а. Эдельбай – 4 км;</w:t>
      </w:r>
    </w:p>
    <w:p w:rsidR="007F4230" w:rsidRPr="00DD5295" w:rsidRDefault="007F4230" w:rsidP="00F246F7">
      <w:pPr>
        <w:ind w:firstLine="709"/>
        <w:contextualSpacing/>
        <w:rPr>
          <w:rFonts w:ascii="Times New Roman" w:eastAsia="Calibri" w:hAnsi="Times New Roman"/>
          <w:sz w:val="28"/>
          <w:szCs w:val="28"/>
        </w:rPr>
      </w:pPr>
      <w:r w:rsidRPr="00DD5295">
        <w:rPr>
          <w:rFonts w:ascii="Times New Roman" w:eastAsia="Calibri" w:hAnsi="Times New Roman"/>
          <w:sz w:val="28"/>
          <w:szCs w:val="28"/>
        </w:rPr>
        <w:t>с. Шишкино – 2 км.</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Стратегия социально-экономического развития Благодарненского МО предусматривает</w:t>
      </w:r>
      <w:r w:rsidR="00A91C6B" w:rsidRPr="00DD5295">
        <w:rPr>
          <w:rFonts w:ascii="Times New Roman" w:eastAsia="Calibri" w:hAnsi="Times New Roman"/>
          <w:sz w:val="28"/>
          <w:szCs w:val="28"/>
        </w:rPr>
        <w:t xml:space="preserve"> до 2044 года</w:t>
      </w:r>
      <w:r w:rsidRPr="00DD5295">
        <w:rPr>
          <w:rFonts w:ascii="Times New Roman" w:eastAsia="Calibri" w:hAnsi="Times New Roman"/>
          <w:sz w:val="28"/>
          <w:szCs w:val="28"/>
        </w:rPr>
        <w:t>:</w:t>
      </w:r>
    </w:p>
    <w:p w:rsidR="007F4230" w:rsidRPr="00DD5295" w:rsidRDefault="00F246F7" w:rsidP="00F246F7">
      <w:pPr>
        <w:tabs>
          <w:tab w:val="left" w:pos="1134"/>
        </w:tabs>
        <w:ind w:firstLine="709"/>
        <w:rPr>
          <w:rFonts w:ascii="Times New Roman" w:eastAsia="Calibri" w:hAnsi="Times New Roman"/>
          <w:sz w:val="28"/>
          <w:szCs w:val="28"/>
        </w:rPr>
      </w:pPr>
      <w:r>
        <w:rPr>
          <w:rFonts w:ascii="Times New Roman" w:eastAsia="Calibri" w:hAnsi="Times New Roman"/>
          <w:sz w:val="28"/>
          <w:szCs w:val="28"/>
        </w:rPr>
        <w:t>з</w:t>
      </w:r>
      <w:r w:rsidR="007F4230" w:rsidRPr="00DD5295">
        <w:rPr>
          <w:rFonts w:ascii="Times New Roman" w:eastAsia="Calibri" w:hAnsi="Times New Roman"/>
          <w:sz w:val="28"/>
          <w:szCs w:val="28"/>
        </w:rPr>
        <w:t xml:space="preserve">амена </w:t>
      </w:r>
      <w:r>
        <w:rPr>
          <w:rFonts w:ascii="Times New Roman" w:eastAsia="Calibri" w:hAnsi="Times New Roman"/>
          <w:sz w:val="28"/>
          <w:szCs w:val="28"/>
        </w:rPr>
        <w:t xml:space="preserve">   </w:t>
      </w:r>
      <w:r w:rsidR="007F4230" w:rsidRPr="00DD5295">
        <w:rPr>
          <w:rFonts w:ascii="Times New Roman" w:eastAsia="Calibri" w:hAnsi="Times New Roman"/>
          <w:sz w:val="28"/>
          <w:szCs w:val="28"/>
        </w:rPr>
        <w:t>6000</w:t>
      </w:r>
      <w:r>
        <w:rPr>
          <w:rFonts w:ascii="Times New Roman" w:eastAsia="Calibri" w:hAnsi="Times New Roman"/>
          <w:sz w:val="28"/>
          <w:szCs w:val="28"/>
        </w:rPr>
        <w:t xml:space="preserve">    </w:t>
      </w:r>
      <w:r w:rsidR="007F4230" w:rsidRPr="00DD5295">
        <w:rPr>
          <w:rFonts w:ascii="Times New Roman" w:eastAsia="Calibri" w:hAnsi="Times New Roman"/>
          <w:sz w:val="28"/>
          <w:szCs w:val="28"/>
        </w:rPr>
        <w:t xml:space="preserve"> метров </w:t>
      </w:r>
      <w:r>
        <w:rPr>
          <w:rFonts w:ascii="Times New Roman" w:eastAsia="Calibri" w:hAnsi="Times New Roman"/>
          <w:sz w:val="28"/>
          <w:szCs w:val="28"/>
        </w:rPr>
        <w:t xml:space="preserve">   </w:t>
      </w:r>
      <w:r w:rsidR="007F4230" w:rsidRPr="00DD5295">
        <w:rPr>
          <w:rFonts w:ascii="Times New Roman" w:eastAsia="Calibri" w:hAnsi="Times New Roman"/>
          <w:sz w:val="28"/>
          <w:szCs w:val="28"/>
        </w:rPr>
        <w:t>магистрального</w:t>
      </w:r>
      <w:r>
        <w:rPr>
          <w:rFonts w:ascii="Times New Roman" w:eastAsia="Calibri" w:hAnsi="Times New Roman"/>
          <w:sz w:val="28"/>
          <w:szCs w:val="28"/>
        </w:rPr>
        <w:t xml:space="preserve">   </w:t>
      </w:r>
      <w:r w:rsidR="007F4230" w:rsidRPr="00DD5295">
        <w:rPr>
          <w:rFonts w:ascii="Times New Roman" w:eastAsia="Calibri" w:hAnsi="Times New Roman"/>
          <w:sz w:val="28"/>
          <w:szCs w:val="28"/>
        </w:rPr>
        <w:t xml:space="preserve"> водовода</w:t>
      </w:r>
      <w:r>
        <w:rPr>
          <w:rFonts w:ascii="Times New Roman" w:eastAsia="Calibri" w:hAnsi="Times New Roman"/>
          <w:sz w:val="28"/>
          <w:szCs w:val="28"/>
        </w:rPr>
        <w:t xml:space="preserve">  </w:t>
      </w:r>
      <w:r w:rsidR="007F4230" w:rsidRPr="00DD5295">
        <w:rPr>
          <w:rFonts w:ascii="Times New Roman" w:eastAsia="Calibri" w:hAnsi="Times New Roman"/>
          <w:sz w:val="28"/>
          <w:szCs w:val="28"/>
        </w:rPr>
        <w:t xml:space="preserve"> «с. Александрия – г. Благодарный», запорно-регулирующей арматуры.</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Проектируемые поселковые кольцевые водопроводные сети рекомендуется выполнить из полиэтиленовых труб ПЭ100 SDR17 Ду 75÷200 мм ГОСТ 18599-2001.</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На сети предусматривается устройство колодцев из сборных ж/б элементов по ТПР 901-09-11.84 для установки в них пожарных гидрантов и отключающей арматуры.</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lastRenderedPageBreak/>
        <w:t>Для учёта расхода воды проектом предусматривается устройство водомерных узлов в каждом здании, оборудованном внутренним водопроводом.</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СП 42.13330.2016. </w:t>
      </w:r>
    </w:p>
    <w:p w:rsidR="007F4230" w:rsidRPr="00DD5295" w:rsidRDefault="007F4230" w:rsidP="00790181">
      <w:pPr>
        <w:ind w:firstLine="708"/>
        <w:contextualSpacing/>
        <w:rPr>
          <w:rFonts w:ascii="Times New Roman" w:eastAsia="Calibri" w:hAnsi="Times New Roman"/>
          <w:sz w:val="28"/>
          <w:szCs w:val="28"/>
        </w:rPr>
      </w:pPr>
      <w:r w:rsidRPr="00DD5295">
        <w:rPr>
          <w:rFonts w:ascii="Times New Roman" w:eastAsia="Calibri" w:hAnsi="Times New Roman"/>
          <w:sz w:val="28"/>
          <w:szCs w:val="28"/>
        </w:rPr>
        <w:t>Выбор диаметров труб водоводов и водопроводных сетей надлежит производить на основании проекта водоснабжения, учитывая при этом условия их работы при аварийном выключении отдельных участков. Диаметры водоводов должны уточняться на этапе проведения проектных работ с учётом гидравлических расчётов.</w:t>
      </w:r>
    </w:p>
    <w:bookmarkEnd w:id="44"/>
    <w:p w:rsidR="00A966A3" w:rsidRPr="00DD5295" w:rsidRDefault="00A966A3" w:rsidP="00790181">
      <w:pPr>
        <w:pStyle w:val="e"/>
        <w:spacing w:before="0" w:line="240" w:lineRule="auto"/>
        <w:jc w:val="both"/>
        <w:rPr>
          <w:sz w:val="28"/>
          <w:szCs w:val="28"/>
        </w:rPr>
      </w:pPr>
      <w:r w:rsidRPr="00DD5295">
        <w:rPr>
          <w:sz w:val="28"/>
          <w:szCs w:val="28"/>
        </w:rPr>
        <w:t>Основными показателями работы системы водоснабжения с учетом перечня мероприятий являются повышение качества, надежности, эффективности работы системы, а также обеспечение доступности услуги для потребителей в части подключения объектов нового строительства.</w:t>
      </w:r>
    </w:p>
    <w:p w:rsidR="00A966A3" w:rsidRPr="00DD5295" w:rsidRDefault="00A966A3" w:rsidP="00790181">
      <w:pPr>
        <w:pStyle w:val="e"/>
        <w:spacing w:before="0" w:line="240" w:lineRule="auto"/>
        <w:jc w:val="both"/>
        <w:rPr>
          <w:sz w:val="28"/>
          <w:szCs w:val="28"/>
        </w:rPr>
      </w:pPr>
      <w:r w:rsidRPr="00DD5295">
        <w:rPr>
          <w:sz w:val="28"/>
          <w:szCs w:val="28"/>
        </w:rPr>
        <w:t>Эффект от реализации мероприятий по совершенствованию системы водоснабжения:</w:t>
      </w:r>
    </w:p>
    <w:p w:rsidR="00A966A3" w:rsidRPr="00DD5295" w:rsidRDefault="00A966A3" w:rsidP="00F246F7">
      <w:pPr>
        <w:pStyle w:val="e"/>
        <w:spacing w:before="0" w:line="240" w:lineRule="auto"/>
        <w:jc w:val="both"/>
        <w:rPr>
          <w:sz w:val="28"/>
          <w:szCs w:val="28"/>
        </w:rPr>
      </w:pPr>
      <w:r w:rsidRPr="00DD5295">
        <w:rPr>
          <w:sz w:val="28"/>
          <w:szCs w:val="28"/>
        </w:rPr>
        <w:t>повышение надежности системы водоснабжения;</w:t>
      </w:r>
    </w:p>
    <w:p w:rsidR="00A966A3" w:rsidRPr="00DD5295" w:rsidRDefault="00A966A3" w:rsidP="00F246F7">
      <w:pPr>
        <w:pStyle w:val="e"/>
        <w:spacing w:before="0" w:line="240" w:lineRule="auto"/>
        <w:jc w:val="both"/>
        <w:rPr>
          <w:sz w:val="28"/>
          <w:szCs w:val="28"/>
        </w:rPr>
      </w:pPr>
      <w:r w:rsidRPr="00DD5295">
        <w:rPr>
          <w:sz w:val="28"/>
          <w:szCs w:val="28"/>
        </w:rPr>
        <w:t>снижение фактических потерь воды;</w:t>
      </w:r>
    </w:p>
    <w:p w:rsidR="00A966A3" w:rsidRPr="00DD5295" w:rsidRDefault="00A966A3" w:rsidP="00F246F7">
      <w:pPr>
        <w:pStyle w:val="e"/>
        <w:spacing w:before="0" w:line="240" w:lineRule="auto"/>
        <w:jc w:val="both"/>
        <w:rPr>
          <w:sz w:val="28"/>
          <w:szCs w:val="28"/>
        </w:rPr>
      </w:pPr>
      <w:r w:rsidRPr="00DD5295">
        <w:rPr>
          <w:sz w:val="28"/>
          <w:szCs w:val="28"/>
        </w:rPr>
        <w:t>снижение потребления электрической энергии;</w:t>
      </w:r>
    </w:p>
    <w:p w:rsidR="00A966A3" w:rsidRPr="00DD5295" w:rsidRDefault="00A966A3" w:rsidP="00F246F7">
      <w:pPr>
        <w:pStyle w:val="e"/>
        <w:spacing w:before="0" w:line="240" w:lineRule="auto"/>
        <w:jc w:val="both"/>
        <w:rPr>
          <w:sz w:val="28"/>
          <w:szCs w:val="28"/>
        </w:rPr>
      </w:pPr>
      <w:r w:rsidRPr="00DD5295">
        <w:rPr>
          <w:sz w:val="28"/>
          <w:szCs w:val="28"/>
        </w:rPr>
        <w:t>увеличение ресурсов работы насосов;</w:t>
      </w:r>
    </w:p>
    <w:p w:rsidR="00A966A3" w:rsidRPr="00DD5295" w:rsidRDefault="00A966A3" w:rsidP="00F246F7">
      <w:pPr>
        <w:pStyle w:val="e"/>
        <w:spacing w:before="0" w:line="240" w:lineRule="auto"/>
        <w:jc w:val="both"/>
        <w:rPr>
          <w:sz w:val="28"/>
          <w:szCs w:val="28"/>
        </w:rPr>
      </w:pPr>
      <w:r w:rsidRPr="00DD5295">
        <w:rPr>
          <w:sz w:val="28"/>
          <w:szCs w:val="28"/>
        </w:rPr>
        <w:t>увеличение срока службы водопроводных сетей за счет исключения гидравлических ударов;</w:t>
      </w:r>
    </w:p>
    <w:p w:rsidR="00A966A3" w:rsidRPr="00DD5295" w:rsidRDefault="00086CB0" w:rsidP="00F246F7">
      <w:pPr>
        <w:pStyle w:val="e"/>
        <w:spacing w:before="0" w:line="240" w:lineRule="auto"/>
        <w:jc w:val="both"/>
        <w:rPr>
          <w:sz w:val="28"/>
          <w:szCs w:val="28"/>
        </w:rPr>
      </w:pPr>
      <w:r w:rsidRPr="00DD5295">
        <w:rPr>
          <w:sz w:val="28"/>
          <w:szCs w:val="28"/>
        </w:rPr>
        <w:t xml:space="preserve">расширение возможностей подключения объектов </w:t>
      </w:r>
      <w:r w:rsidR="00A966A3" w:rsidRPr="00DD5295">
        <w:rPr>
          <w:sz w:val="28"/>
          <w:szCs w:val="28"/>
        </w:rPr>
        <w:t>перспективного строительства.</w:t>
      </w:r>
    </w:p>
    <w:p w:rsidR="00A966A3" w:rsidRPr="00DD5295" w:rsidRDefault="00C76EF1" w:rsidP="00790181">
      <w:pPr>
        <w:pStyle w:val="e"/>
        <w:spacing w:before="0" w:line="240" w:lineRule="auto"/>
        <w:jc w:val="both"/>
        <w:rPr>
          <w:sz w:val="28"/>
          <w:szCs w:val="28"/>
        </w:rPr>
      </w:pPr>
      <w:r w:rsidRPr="00DD5295">
        <w:rPr>
          <w:sz w:val="28"/>
          <w:szCs w:val="28"/>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F246F7" w:rsidRPr="00DD5295" w:rsidRDefault="00F246F7" w:rsidP="00790181">
      <w:pPr>
        <w:pStyle w:val="e"/>
        <w:spacing w:before="0" w:line="240" w:lineRule="auto"/>
        <w:ind w:firstLine="567"/>
        <w:jc w:val="both"/>
        <w:rPr>
          <w:sz w:val="28"/>
          <w:szCs w:val="28"/>
        </w:rPr>
      </w:pPr>
    </w:p>
    <w:p w:rsidR="00BA091E" w:rsidRPr="00DD5295" w:rsidRDefault="00714242" w:rsidP="00712CCA">
      <w:pPr>
        <w:pStyle w:val="3TimesNewRoman141"/>
      </w:pPr>
      <w:bookmarkStart w:id="45" w:name="_Toc88831161"/>
      <w:bookmarkStart w:id="46" w:name="_Toc180149191"/>
      <w:r w:rsidRPr="00DD5295">
        <w:t xml:space="preserve">1.1.4.6. </w:t>
      </w:r>
      <w:r w:rsidR="00BA091E" w:rsidRPr="00DD5295">
        <w:t>Описание централизованной системы горячего водоснабжения с использованием закрытых систем горячего водоснабжения</w:t>
      </w:r>
      <w:r w:rsidR="003B4AA8" w:rsidRPr="00DD5295">
        <w:t>, отражающее технологические особенности указанной системы</w:t>
      </w:r>
      <w:bookmarkEnd w:id="45"/>
      <w:bookmarkEnd w:id="46"/>
    </w:p>
    <w:p w:rsidR="00F246F7" w:rsidRDefault="00F246F7" w:rsidP="00790181">
      <w:pPr>
        <w:ind w:firstLine="709"/>
        <w:rPr>
          <w:rFonts w:ascii="Times New Roman" w:hAnsi="Times New Roman"/>
          <w:sz w:val="28"/>
          <w:szCs w:val="28"/>
        </w:rPr>
      </w:pPr>
    </w:p>
    <w:p w:rsidR="009C3FC4" w:rsidRPr="00DD5295" w:rsidRDefault="009C3FC4" w:rsidP="00790181">
      <w:pPr>
        <w:ind w:firstLine="709"/>
        <w:rPr>
          <w:rFonts w:ascii="Times New Roman" w:hAnsi="Times New Roman"/>
          <w:sz w:val="28"/>
          <w:szCs w:val="28"/>
        </w:rPr>
      </w:pPr>
      <w:r w:rsidRPr="00DD5295">
        <w:rPr>
          <w:rFonts w:ascii="Times New Roman" w:hAnsi="Times New Roman"/>
          <w:sz w:val="28"/>
          <w:szCs w:val="28"/>
        </w:rPr>
        <w:t>На территории муниципального образования Благодарненский муниципальный округ горячее водоснабжение потребителей осуществляет 3 источника тепловой энергии.</w:t>
      </w:r>
    </w:p>
    <w:p w:rsidR="00247DD9" w:rsidRDefault="009C3FC4" w:rsidP="00790181">
      <w:pPr>
        <w:rPr>
          <w:rFonts w:ascii="Times New Roman" w:hAnsi="Times New Roman"/>
          <w:sz w:val="28"/>
          <w:szCs w:val="28"/>
        </w:rPr>
      </w:pPr>
      <w:bookmarkStart w:id="47" w:name="OLE_LINK159"/>
      <w:bookmarkStart w:id="48" w:name="OLE_LINK160"/>
      <w:bookmarkStart w:id="49" w:name="OLE_LINK161"/>
      <w:bookmarkEnd w:id="47"/>
      <w:bookmarkEnd w:id="48"/>
      <w:bookmarkEnd w:id="49"/>
      <w:r w:rsidRPr="00DD5295">
        <w:rPr>
          <w:rFonts w:ascii="Times New Roman" w:hAnsi="Times New Roman"/>
          <w:sz w:val="28"/>
          <w:szCs w:val="28"/>
        </w:rPr>
        <w:t>Таблица 1.1.4.6.1 – Структура горячего водоснабжения МО</w:t>
      </w:r>
    </w:p>
    <w:tbl>
      <w:tblPr>
        <w:tblStyle w:val="a5"/>
        <w:tblW w:w="0" w:type="auto"/>
        <w:tblLook w:val="04A0" w:firstRow="1" w:lastRow="0" w:firstColumn="1" w:lastColumn="0" w:noHBand="0" w:noVBand="1"/>
      </w:tblPr>
      <w:tblGrid>
        <w:gridCol w:w="577"/>
        <w:gridCol w:w="1658"/>
        <w:gridCol w:w="2301"/>
        <w:gridCol w:w="3221"/>
        <w:gridCol w:w="1813"/>
      </w:tblGrid>
      <w:tr w:rsidR="00F246F7" w:rsidTr="00F246F7">
        <w:tc>
          <w:tcPr>
            <w:tcW w:w="577" w:type="dxa"/>
          </w:tcPr>
          <w:p w:rsidR="00F246F7" w:rsidRDefault="00F246F7" w:rsidP="00F246F7">
            <w:pPr>
              <w:spacing w:line="240" w:lineRule="exact"/>
              <w:jc w:val="center"/>
              <w:rPr>
                <w:rFonts w:ascii="Times New Roman" w:hAnsi="Times New Roman"/>
                <w:sz w:val="28"/>
                <w:szCs w:val="28"/>
              </w:rPr>
            </w:pPr>
            <w:r>
              <w:rPr>
                <w:rFonts w:ascii="Times New Roman" w:hAnsi="Times New Roman"/>
                <w:sz w:val="28"/>
                <w:szCs w:val="28"/>
              </w:rPr>
              <w:t>№</w:t>
            </w:r>
          </w:p>
          <w:p w:rsidR="00F246F7" w:rsidRDefault="00F246F7" w:rsidP="00F246F7">
            <w:pPr>
              <w:spacing w:line="240" w:lineRule="exact"/>
              <w:jc w:val="center"/>
              <w:rPr>
                <w:rFonts w:ascii="Times New Roman" w:hAnsi="Times New Roman"/>
                <w:sz w:val="28"/>
                <w:szCs w:val="28"/>
              </w:rPr>
            </w:pPr>
            <w:r>
              <w:rPr>
                <w:rFonts w:ascii="Times New Roman" w:hAnsi="Times New Roman"/>
                <w:sz w:val="28"/>
                <w:szCs w:val="28"/>
              </w:rPr>
              <w:t>пп</w:t>
            </w:r>
          </w:p>
        </w:tc>
        <w:tc>
          <w:tcPr>
            <w:tcW w:w="1658" w:type="dxa"/>
            <w:vAlign w:val="center"/>
          </w:tcPr>
          <w:p w:rsidR="00F246F7" w:rsidRDefault="00F246F7" w:rsidP="00F246F7">
            <w:pPr>
              <w:spacing w:line="240" w:lineRule="exact"/>
              <w:jc w:val="center"/>
              <w:rPr>
                <w:rFonts w:ascii="Times New Roman" w:hAnsi="Times New Roman"/>
                <w:sz w:val="28"/>
                <w:szCs w:val="28"/>
              </w:rPr>
            </w:pPr>
            <w:r w:rsidRPr="00DD5295">
              <w:rPr>
                <w:rFonts w:ascii="Times New Roman" w:hAnsi="Times New Roman"/>
                <w:sz w:val="28"/>
                <w:szCs w:val="28"/>
              </w:rPr>
              <w:t>Источник тепловой энергии</w:t>
            </w:r>
          </w:p>
        </w:tc>
        <w:tc>
          <w:tcPr>
            <w:tcW w:w="2301" w:type="dxa"/>
          </w:tcPr>
          <w:p w:rsidR="00F246F7" w:rsidRDefault="00F246F7" w:rsidP="00F246F7">
            <w:pPr>
              <w:spacing w:line="240" w:lineRule="exact"/>
              <w:jc w:val="center"/>
              <w:rPr>
                <w:rFonts w:ascii="Times New Roman" w:hAnsi="Times New Roman"/>
                <w:sz w:val="28"/>
                <w:szCs w:val="28"/>
              </w:rPr>
            </w:pPr>
            <w:r>
              <w:rPr>
                <w:rFonts w:ascii="Times New Roman" w:hAnsi="Times New Roman"/>
                <w:sz w:val="28"/>
                <w:szCs w:val="28"/>
              </w:rPr>
              <w:t>в</w:t>
            </w:r>
            <w:r w:rsidRPr="00DD5295">
              <w:rPr>
                <w:rFonts w:ascii="Times New Roman" w:hAnsi="Times New Roman"/>
                <w:sz w:val="28"/>
                <w:szCs w:val="28"/>
              </w:rPr>
              <w:t>ид деятельности</w:t>
            </w:r>
          </w:p>
        </w:tc>
        <w:tc>
          <w:tcPr>
            <w:tcW w:w="3221" w:type="dxa"/>
          </w:tcPr>
          <w:p w:rsidR="00F246F7" w:rsidRDefault="00F246F7" w:rsidP="00F246F7">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аименование организации</w:t>
            </w:r>
          </w:p>
        </w:tc>
        <w:tc>
          <w:tcPr>
            <w:tcW w:w="1813" w:type="dxa"/>
          </w:tcPr>
          <w:p w:rsidR="00F246F7" w:rsidRDefault="00F246F7" w:rsidP="00F246F7">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бслуживает н.п.</w:t>
            </w:r>
          </w:p>
        </w:tc>
      </w:tr>
      <w:tr w:rsidR="00F246F7" w:rsidTr="00F246F7">
        <w:trPr>
          <w:trHeight w:val="60"/>
        </w:trPr>
        <w:tc>
          <w:tcPr>
            <w:tcW w:w="577"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1</w:t>
            </w:r>
          </w:p>
        </w:tc>
        <w:tc>
          <w:tcPr>
            <w:tcW w:w="1658"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Котельная №15-05</w:t>
            </w:r>
          </w:p>
        </w:tc>
        <w:tc>
          <w:tcPr>
            <w:tcW w:w="2301" w:type="dxa"/>
            <w:vAlign w:val="center"/>
          </w:tcPr>
          <w:p w:rsidR="00F246F7" w:rsidRDefault="00F246F7" w:rsidP="00F246F7">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роизводство ГВС</w:t>
            </w:r>
            <w:r w:rsidRPr="00DD5295">
              <w:rPr>
                <w:rFonts w:ascii="Times New Roman" w:hAnsi="Times New Roman"/>
                <w:sz w:val="28"/>
                <w:szCs w:val="28"/>
              </w:rPr>
              <w:br/>
            </w:r>
            <w:r>
              <w:rPr>
                <w:rFonts w:ascii="Times New Roman" w:hAnsi="Times New Roman"/>
                <w:sz w:val="28"/>
                <w:szCs w:val="28"/>
              </w:rPr>
              <w:t>т</w:t>
            </w:r>
            <w:r w:rsidRPr="00DD5295">
              <w:rPr>
                <w:rFonts w:ascii="Times New Roman" w:hAnsi="Times New Roman"/>
                <w:sz w:val="28"/>
                <w:szCs w:val="28"/>
              </w:rPr>
              <w:t>ранспортировка ГВС</w:t>
            </w:r>
          </w:p>
        </w:tc>
        <w:tc>
          <w:tcPr>
            <w:tcW w:w="3221" w:type="dxa"/>
            <w:vMerge w:val="restart"/>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 xml:space="preserve">Благодарненский участок Буденновского филиала государственного </w:t>
            </w:r>
            <w:r w:rsidRPr="00DD5295">
              <w:rPr>
                <w:rFonts w:ascii="Times New Roman" w:hAnsi="Times New Roman"/>
                <w:sz w:val="28"/>
                <w:szCs w:val="28"/>
              </w:rPr>
              <w:lastRenderedPageBreak/>
              <w:t>унитарного предприятия Ставропольского края «Ставропольский краевой теплоэнергетический комплекс»</w:t>
            </w:r>
          </w:p>
        </w:tc>
        <w:tc>
          <w:tcPr>
            <w:tcW w:w="1813"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lastRenderedPageBreak/>
              <w:t>г. Благодарный</w:t>
            </w:r>
          </w:p>
        </w:tc>
      </w:tr>
      <w:tr w:rsidR="00F246F7" w:rsidTr="00F246F7">
        <w:tc>
          <w:tcPr>
            <w:tcW w:w="577"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lastRenderedPageBreak/>
              <w:t>2</w:t>
            </w:r>
          </w:p>
        </w:tc>
        <w:tc>
          <w:tcPr>
            <w:tcW w:w="1658"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Котельная №15-10</w:t>
            </w:r>
          </w:p>
        </w:tc>
        <w:tc>
          <w:tcPr>
            <w:tcW w:w="2301" w:type="dxa"/>
            <w:vAlign w:val="center"/>
          </w:tcPr>
          <w:p w:rsidR="00F246F7" w:rsidRDefault="00F246F7" w:rsidP="00F246F7">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роизводство ГВС</w:t>
            </w:r>
            <w:r w:rsidRPr="00DD5295">
              <w:rPr>
                <w:rFonts w:ascii="Times New Roman" w:hAnsi="Times New Roman"/>
                <w:sz w:val="28"/>
                <w:szCs w:val="28"/>
              </w:rPr>
              <w:br/>
            </w:r>
            <w:r>
              <w:rPr>
                <w:rFonts w:ascii="Times New Roman" w:hAnsi="Times New Roman"/>
                <w:sz w:val="28"/>
                <w:szCs w:val="28"/>
              </w:rPr>
              <w:t>т</w:t>
            </w:r>
            <w:r w:rsidRPr="00DD5295">
              <w:rPr>
                <w:rFonts w:ascii="Times New Roman" w:hAnsi="Times New Roman"/>
                <w:sz w:val="28"/>
                <w:szCs w:val="28"/>
              </w:rPr>
              <w:t>ранспортировка ГВС</w:t>
            </w:r>
          </w:p>
        </w:tc>
        <w:tc>
          <w:tcPr>
            <w:tcW w:w="3221" w:type="dxa"/>
            <w:vMerge/>
          </w:tcPr>
          <w:p w:rsidR="00F246F7" w:rsidRDefault="00F246F7" w:rsidP="00790181">
            <w:pPr>
              <w:rPr>
                <w:rFonts w:ascii="Times New Roman" w:hAnsi="Times New Roman"/>
                <w:sz w:val="28"/>
                <w:szCs w:val="28"/>
              </w:rPr>
            </w:pPr>
          </w:p>
        </w:tc>
        <w:tc>
          <w:tcPr>
            <w:tcW w:w="1813"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г. Благодарный</w:t>
            </w:r>
          </w:p>
        </w:tc>
      </w:tr>
      <w:tr w:rsidR="00F246F7" w:rsidTr="00F246F7">
        <w:tc>
          <w:tcPr>
            <w:tcW w:w="577"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lastRenderedPageBreak/>
              <w:t>3</w:t>
            </w:r>
          </w:p>
        </w:tc>
        <w:tc>
          <w:tcPr>
            <w:tcW w:w="1658"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Котельная №15-15</w:t>
            </w:r>
          </w:p>
        </w:tc>
        <w:tc>
          <w:tcPr>
            <w:tcW w:w="2301" w:type="dxa"/>
            <w:vAlign w:val="center"/>
          </w:tcPr>
          <w:p w:rsidR="00F246F7" w:rsidRDefault="00F246F7" w:rsidP="00F246F7">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роизводство ГВС</w:t>
            </w:r>
            <w:r w:rsidRPr="00DD5295">
              <w:rPr>
                <w:rFonts w:ascii="Times New Roman" w:hAnsi="Times New Roman"/>
                <w:sz w:val="28"/>
                <w:szCs w:val="28"/>
              </w:rPr>
              <w:br/>
            </w:r>
            <w:r>
              <w:rPr>
                <w:rFonts w:ascii="Times New Roman" w:hAnsi="Times New Roman"/>
                <w:sz w:val="28"/>
                <w:szCs w:val="28"/>
              </w:rPr>
              <w:t>т</w:t>
            </w:r>
            <w:r w:rsidRPr="00DD5295">
              <w:rPr>
                <w:rFonts w:ascii="Times New Roman" w:hAnsi="Times New Roman"/>
                <w:sz w:val="28"/>
                <w:szCs w:val="28"/>
              </w:rPr>
              <w:t>ранспортировка ГВС</w:t>
            </w:r>
          </w:p>
        </w:tc>
        <w:tc>
          <w:tcPr>
            <w:tcW w:w="3221" w:type="dxa"/>
            <w:vMerge/>
          </w:tcPr>
          <w:p w:rsidR="00F246F7" w:rsidRDefault="00F246F7" w:rsidP="00790181">
            <w:pPr>
              <w:rPr>
                <w:rFonts w:ascii="Times New Roman" w:hAnsi="Times New Roman"/>
                <w:sz w:val="28"/>
                <w:szCs w:val="28"/>
              </w:rPr>
            </w:pPr>
          </w:p>
        </w:tc>
        <w:tc>
          <w:tcPr>
            <w:tcW w:w="1813" w:type="dxa"/>
          </w:tcPr>
          <w:p w:rsidR="00F246F7" w:rsidRDefault="00F246F7" w:rsidP="00F246F7">
            <w:pPr>
              <w:jc w:val="center"/>
              <w:rPr>
                <w:rFonts w:ascii="Times New Roman" w:hAnsi="Times New Roman"/>
                <w:sz w:val="28"/>
                <w:szCs w:val="28"/>
              </w:rPr>
            </w:pPr>
            <w:r w:rsidRPr="00DD5295">
              <w:rPr>
                <w:rFonts w:ascii="Times New Roman" w:hAnsi="Times New Roman"/>
                <w:sz w:val="28"/>
                <w:szCs w:val="28"/>
              </w:rPr>
              <w:t>г. Благодарный</w:t>
            </w:r>
          </w:p>
        </w:tc>
      </w:tr>
    </w:tbl>
    <w:p w:rsidR="00086CB0" w:rsidRPr="00DD5295" w:rsidRDefault="00086CB0" w:rsidP="00790181">
      <w:pPr>
        <w:pStyle w:val="e"/>
        <w:spacing w:before="0" w:line="240" w:lineRule="auto"/>
        <w:jc w:val="both"/>
        <w:rPr>
          <w:sz w:val="28"/>
          <w:szCs w:val="28"/>
        </w:rPr>
      </w:pPr>
      <w:r w:rsidRPr="00DD5295">
        <w:rPr>
          <w:sz w:val="28"/>
          <w:szCs w:val="28"/>
        </w:rPr>
        <w:t xml:space="preserve">Отпуск горячей воды и тепловой энергии на нужды централизованного горячего </w:t>
      </w:r>
      <w:r w:rsidR="00B362D5" w:rsidRPr="00DD5295">
        <w:rPr>
          <w:sz w:val="28"/>
          <w:szCs w:val="28"/>
        </w:rPr>
        <w:t>водоснабжения осуществляется</w:t>
      </w:r>
      <w:r w:rsidRPr="00DD5295">
        <w:rPr>
          <w:sz w:val="28"/>
          <w:szCs w:val="28"/>
        </w:rPr>
        <w:t xml:space="preserve"> </w:t>
      </w:r>
      <w:bookmarkStart w:id="50" w:name="OLE_LINK168"/>
      <w:bookmarkStart w:id="51" w:name="OLE_LINK169"/>
      <w:bookmarkEnd w:id="50"/>
      <w:bookmarkEnd w:id="51"/>
      <w:r w:rsidRPr="00DD5295">
        <w:rPr>
          <w:sz w:val="28"/>
          <w:szCs w:val="28"/>
        </w:rPr>
        <w:t>по закрытой</w:t>
      </w:r>
      <w:r w:rsidR="009C3FC4" w:rsidRPr="00DD5295">
        <w:rPr>
          <w:sz w:val="28"/>
          <w:szCs w:val="28"/>
        </w:rPr>
        <w:t xml:space="preserve"> </w:t>
      </w:r>
      <w:r w:rsidR="00483001" w:rsidRPr="00DD5295">
        <w:rPr>
          <w:sz w:val="28"/>
          <w:szCs w:val="28"/>
        </w:rPr>
        <w:t>схеме.</w:t>
      </w:r>
    </w:p>
    <w:p w:rsidR="00CA27A4" w:rsidRPr="00DD5295" w:rsidRDefault="00CA27A4" w:rsidP="00790181">
      <w:pPr>
        <w:pStyle w:val="aff5"/>
        <w:spacing w:line="240" w:lineRule="auto"/>
        <w:ind w:firstLine="709"/>
        <w:rPr>
          <w:color w:val="auto"/>
        </w:rPr>
      </w:pPr>
      <w:r w:rsidRPr="00DD5295">
        <w:rPr>
          <w:color w:val="auto"/>
        </w:rPr>
        <w:t xml:space="preserve">Качество воды у потребителя должно отвечать требованиям санитарно-эпидемиологических правил и норм, предъявляемым к питьевой воде. </w:t>
      </w:r>
    </w:p>
    <w:p w:rsidR="00086CB0" w:rsidRPr="00DD5295" w:rsidRDefault="00CA27A4" w:rsidP="00790181">
      <w:pPr>
        <w:pStyle w:val="aff5"/>
        <w:spacing w:line="240" w:lineRule="auto"/>
        <w:ind w:firstLine="709"/>
        <w:rPr>
          <w:color w:val="auto"/>
        </w:rPr>
      </w:pPr>
      <w:r w:rsidRPr="00DD5295">
        <w:rPr>
          <w:color w:val="auto"/>
        </w:rPr>
        <w:t>При эксплуатации системы централизованного горячего водоснабжения температура воды в местах водоразбора должна быть не ниже +60</w:t>
      </w:r>
      <w:r w:rsidRPr="00DD5295">
        <w:rPr>
          <w:color w:val="auto"/>
          <w:vertAlign w:val="superscript"/>
        </w:rPr>
        <w:t>0</w:t>
      </w:r>
      <w:r w:rsidRPr="00DD5295">
        <w:rPr>
          <w:color w:val="auto"/>
        </w:rPr>
        <w:t>С и не выше +75</w:t>
      </w:r>
      <w:r w:rsidRPr="00DD5295">
        <w:rPr>
          <w:color w:val="auto"/>
          <w:vertAlign w:val="superscript"/>
        </w:rPr>
        <w:t>0</w:t>
      </w:r>
      <w:r w:rsidRPr="00DD5295">
        <w:rPr>
          <w:color w:val="auto"/>
        </w:rPr>
        <w:t>С, статическом давлении не менее 0,05 мПа при заполненных трубопроводах водопроводной во</w:t>
      </w:r>
      <w:r w:rsidR="009C3FC4" w:rsidRPr="00DD5295">
        <w:rPr>
          <w:color w:val="auto"/>
        </w:rPr>
        <w:t>дой</w:t>
      </w:r>
      <w:r w:rsidRPr="00DD5295">
        <w:rPr>
          <w:color w:val="auto"/>
        </w:rPr>
        <w:t>.</w:t>
      </w:r>
    </w:p>
    <w:p w:rsidR="009C3FC4" w:rsidRPr="00DD5295" w:rsidRDefault="009C3FC4" w:rsidP="00790181">
      <w:pPr>
        <w:pStyle w:val="aff5"/>
        <w:spacing w:line="240" w:lineRule="auto"/>
        <w:ind w:firstLine="709"/>
        <w:rPr>
          <w:color w:val="auto"/>
        </w:rPr>
      </w:pPr>
    </w:p>
    <w:p w:rsidR="00BA091E" w:rsidRDefault="00487B94" w:rsidP="00712CCA">
      <w:pPr>
        <w:pStyle w:val="3TimesNewRoman141"/>
      </w:pPr>
      <w:bookmarkStart w:id="52" w:name="_Toc88831162"/>
      <w:bookmarkStart w:id="53" w:name="_Toc180149192"/>
      <w:r w:rsidRPr="00DD5295">
        <w:t xml:space="preserve">1.1.5. </w:t>
      </w:r>
      <w:r w:rsidR="00BA091E" w:rsidRPr="00DD529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2"/>
      <w:bookmarkEnd w:id="53"/>
    </w:p>
    <w:p w:rsidR="00F246F7" w:rsidRPr="00DD5295" w:rsidRDefault="00F246F7" w:rsidP="00712CCA">
      <w:pPr>
        <w:pStyle w:val="3TimesNewRoman141"/>
      </w:pPr>
    </w:p>
    <w:p w:rsidR="00F50CBD" w:rsidRPr="00DD5295" w:rsidRDefault="009C3FC4" w:rsidP="00790181">
      <w:pPr>
        <w:ind w:firstLine="709"/>
        <w:rPr>
          <w:rFonts w:ascii="Times New Roman" w:hAnsi="Times New Roman"/>
          <w:sz w:val="28"/>
          <w:szCs w:val="28"/>
        </w:rPr>
      </w:pPr>
      <w:r w:rsidRPr="00DD5295">
        <w:rPr>
          <w:rFonts w:ascii="Times New Roman" w:hAnsi="Times New Roman"/>
          <w:sz w:val="28"/>
          <w:szCs w:val="28"/>
        </w:rPr>
        <w:t>Благодарненский муниципальный округ</w:t>
      </w:r>
      <w:r w:rsidR="00F50CBD" w:rsidRPr="00DD5295">
        <w:rPr>
          <w:rFonts w:ascii="Times New Roman" w:hAnsi="Times New Roman"/>
          <w:sz w:val="28"/>
          <w:szCs w:val="28"/>
        </w:rPr>
        <w:t xml:space="preserve">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rsidR="00776920" w:rsidRDefault="00776920" w:rsidP="00712CCA">
      <w:pPr>
        <w:pStyle w:val="3TimesNewRoman141"/>
      </w:pPr>
      <w:bookmarkStart w:id="54" w:name="_Toc88831163"/>
      <w:bookmarkStart w:id="55" w:name="_Toc180149193"/>
    </w:p>
    <w:p w:rsidR="00BA091E" w:rsidRDefault="00487B94" w:rsidP="00712CCA">
      <w:pPr>
        <w:pStyle w:val="3TimesNewRoman141"/>
      </w:pPr>
      <w:r w:rsidRPr="00DD5295">
        <w:t xml:space="preserve">1.1.6. </w:t>
      </w:r>
      <w:r w:rsidR="00BA091E" w:rsidRPr="00DD529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3B4AA8" w:rsidRPr="00DD5295">
        <w:t xml:space="preserve"> (границ зон, в которых расположены такие объекты)</w:t>
      </w:r>
      <w:bookmarkEnd w:id="54"/>
      <w:bookmarkEnd w:id="55"/>
    </w:p>
    <w:p w:rsidR="00F246F7" w:rsidRPr="00DD5295" w:rsidRDefault="00F246F7" w:rsidP="00712CCA">
      <w:pPr>
        <w:pStyle w:val="3TimesNewRoman141"/>
      </w:pPr>
    </w:p>
    <w:p w:rsidR="00640ACF" w:rsidRPr="00DD5295" w:rsidRDefault="00F50CBD" w:rsidP="00790181">
      <w:pPr>
        <w:pStyle w:val="ae"/>
        <w:spacing w:after="0" w:line="240" w:lineRule="auto"/>
        <w:ind w:left="0" w:firstLine="709"/>
        <w:contextualSpacing w:val="0"/>
        <w:jc w:val="both"/>
        <w:rPr>
          <w:sz w:val="28"/>
          <w:szCs w:val="28"/>
        </w:rPr>
      </w:pPr>
      <w:r w:rsidRPr="00DD5295">
        <w:rPr>
          <w:sz w:val="28"/>
          <w:szCs w:val="28"/>
        </w:rPr>
        <w:t xml:space="preserve">Согласно данным, предоставленным заказчиком, право собственности на объекты </w:t>
      </w:r>
      <w:r w:rsidR="009C3FC4" w:rsidRPr="00DD5295">
        <w:rPr>
          <w:sz w:val="28"/>
          <w:szCs w:val="28"/>
        </w:rPr>
        <w:t xml:space="preserve">водоснабжения </w:t>
      </w:r>
      <w:r w:rsidRPr="00DD5295">
        <w:rPr>
          <w:sz w:val="28"/>
          <w:szCs w:val="28"/>
        </w:rPr>
        <w:t xml:space="preserve">принадлежит администрации </w:t>
      </w:r>
      <w:r w:rsidR="005C6225" w:rsidRPr="00DD5295">
        <w:rPr>
          <w:sz w:val="28"/>
          <w:szCs w:val="28"/>
        </w:rPr>
        <w:t>Благодарненского муниципального округа Ставропольского округа</w:t>
      </w:r>
      <w:r w:rsidRPr="00DD5295">
        <w:rPr>
          <w:sz w:val="28"/>
          <w:szCs w:val="28"/>
        </w:rPr>
        <w:t>. Эксплуатацией объектов ВКХ занимается</w:t>
      </w:r>
      <w:r w:rsidR="009C3FC4" w:rsidRPr="00DD5295">
        <w:rPr>
          <w:sz w:val="28"/>
          <w:szCs w:val="28"/>
        </w:rPr>
        <w:t xml:space="preserve"> </w:t>
      </w:r>
      <w:bookmarkStart w:id="56" w:name="OLE_LINK170"/>
      <w:bookmarkStart w:id="57" w:name="OLE_LINK171"/>
      <w:bookmarkEnd w:id="56"/>
      <w:bookmarkEnd w:id="57"/>
      <w:r w:rsidR="00F246F7" w:rsidRPr="00DD5295">
        <w:rPr>
          <w:sz w:val="28"/>
          <w:szCs w:val="28"/>
        </w:rPr>
        <w:t xml:space="preserve">производственно-техническое подразделение Благодарненское </w:t>
      </w:r>
      <w:r w:rsidR="00F246F7">
        <w:rPr>
          <w:sz w:val="28"/>
          <w:szCs w:val="28"/>
        </w:rPr>
        <w:t>ф</w:t>
      </w:r>
      <w:r w:rsidRPr="00DD5295">
        <w:rPr>
          <w:sz w:val="28"/>
          <w:szCs w:val="28"/>
        </w:rPr>
        <w:t>илиал</w:t>
      </w:r>
      <w:r w:rsidR="00F246F7">
        <w:rPr>
          <w:sz w:val="28"/>
          <w:szCs w:val="28"/>
        </w:rPr>
        <w:t>а</w:t>
      </w:r>
      <w:r w:rsidRPr="00DD5295">
        <w:rPr>
          <w:sz w:val="28"/>
          <w:szCs w:val="28"/>
        </w:rPr>
        <w:t xml:space="preserve"> </w:t>
      </w:r>
      <w:r w:rsidR="00F246F7">
        <w:rPr>
          <w:sz w:val="28"/>
          <w:szCs w:val="28"/>
        </w:rPr>
        <w:t>государственного унитарного предприятия Ставропольского края</w:t>
      </w:r>
      <w:r w:rsidRPr="00DD5295">
        <w:rPr>
          <w:sz w:val="28"/>
          <w:szCs w:val="28"/>
        </w:rPr>
        <w:t xml:space="preserve"> «Ставрополькрайводоканал» - «Северный»,</w:t>
      </w:r>
      <w:r w:rsidR="00F246F7">
        <w:rPr>
          <w:sz w:val="28"/>
          <w:szCs w:val="28"/>
        </w:rPr>
        <w:t xml:space="preserve"> </w:t>
      </w:r>
      <w:r w:rsidRPr="00DD5295">
        <w:rPr>
          <w:sz w:val="28"/>
          <w:szCs w:val="28"/>
        </w:rPr>
        <w:t>Благодарненский участок Буденновского филиала государственного унитарного предприятия Ставропольского края «Ставропольский краевой теплоэнергетический комплекс»</w:t>
      </w:r>
      <w:r w:rsidR="009C3FC4" w:rsidRPr="00DD5295">
        <w:rPr>
          <w:sz w:val="28"/>
          <w:szCs w:val="28"/>
        </w:rPr>
        <w:t xml:space="preserve"> </w:t>
      </w:r>
      <w:r w:rsidRPr="00DD5295">
        <w:rPr>
          <w:sz w:val="28"/>
          <w:szCs w:val="28"/>
        </w:rPr>
        <w:t>на основании хозяйственного ведения.</w:t>
      </w:r>
    </w:p>
    <w:p w:rsidR="00F246F7" w:rsidRDefault="00F246F7" w:rsidP="00712CCA">
      <w:pPr>
        <w:pStyle w:val="3TimesNewRoman141"/>
      </w:pPr>
      <w:bookmarkStart w:id="58" w:name="_Toc88831164"/>
      <w:bookmarkStart w:id="59" w:name="_Toc180149194"/>
    </w:p>
    <w:bookmarkEnd w:id="58"/>
    <w:bookmarkEnd w:id="59"/>
    <w:p w:rsidR="000E5306" w:rsidRPr="00DD5295" w:rsidRDefault="000E5306" w:rsidP="00790181">
      <w:pPr>
        <w:rPr>
          <w:rFonts w:ascii="Times New Roman" w:hAnsi="Times New Roman"/>
          <w:sz w:val="28"/>
          <w:szCs w:val="28"/>
        </w:rPr>
      </w:pPr>
    </w:p>
    <w:p w:rsidR="00776920" w:rsidRPr="00DD5295" w:rsidRDefault="00776920" w:rsidP="00712CCA">
      <w:pPr>
        <w:pStyle w:val="3TimesNewRoman141"/>
      </w:pPr>
      <w:bookmarkStart w:id="60" w:name="_Toc88831165"/>
      <w:bookmarkStart w:id="61" w:name="_Toc180149195"/>
      <w:r w:rsidRPr="00DD5295">
        <w:lastRenderedPageBreak/>
        <w:t>1.2. Направления развития централизованных систем водоснабжения</w:t>
      </w:r>
    </w:p>
    <w:p w:rsidR="00776920" w:rsidRDefault="00776920" w:rsidP="00712CCA">
      <w:pPr>
        <w:pStyle w:val="3TimesNewRoman141"/>
      </w:pPr>
    </w:p>
    <w:p w:rsidR="00F246F7" w:rsidRDefault="009C3FC4" w:rsidP="00712CCA">
      <w:pPr>
        <w:pStyle w:val="3TimesNewRoman141"/>
      </w:pPr>
      <w:r w:rsidRPr="00DD5295">
        <w:t>1.2</w:t>
      </w:r>
      <w:r w:rsidR="00D36F4D" w:rsidRPr="00DD5295">
        <w:t xml:space="preserve">.1. </w:t>
      </w:r>
      <w:r w:rsidR="00F90691" w:rsidRPr="00DD5295">
        <w:t>Основные направления, принципы, задачи и плановые значения показателей развития централизованных систем водоснабжения</w:t>
      </w:r>
      <w:bookmarkEnd w:id="60"/>
      <w:bookmarkEnd w:id="61"/>
    </w:p>
    <w:p w:rsidR="00776920" w:rsidRDefault="00776920" w:rsidP="00712CCA">
      <w:pPr>
        <w:pStyle w:val="3TimesNewRoman141"/>
      </w:pPr>
    </w:p>
    <w:p w:rsidR="005169D9" w:rsidRPr="00DD5295" w:rsidRDefault="005169D9" w:rsidP="00790181">
      <w:pPr>
        <w:pStyle w:val="e"/>
        <w:spacing w:before="0" w:line="240" w:lineRule="auto"/>
        <w:jc w:val="both"/>
        <w:rPr>
          <w:sz w:val="28"/>
          <w:szCs w:val="28"/>
        </w:rPr>
      </w:pPr>
      <w:r w:rsidRPr="00DD5295">
        <w:rPr>
          <w:sz w:val="28"/>
          <w:szCs w:val="28"/>
        </w:rPr>
        <w:t>О</w:t>
      </w:r>
      <w:r w:rsidR="00FB1220" w:rsidRPr="00DD5295">
        <w:rPr>
          <w:sz w:val="28"/>
          <w:szCs w:val="28"/>
        </w:rPr>
        <w:t>сновной задачей развития</w:t>
      </w:r>
      <w:r w:rsidR="009C3FC4" w:rsidRPr="00DD5295">
        <w:rPr>
          <w:sz w:val="28"/>
          <w:szCs w:val="28"/>
        </w:rPr>
        <w:t xml:space="preserve"> </w:t>
      </w:r>
      <w:r w:rsidR="00776920">
        <w:rPr>
          <w:sz w:val="28"/>
          <w:szCs w:val="28"/>
        </w:rPr>
        <w:t>муниципального образования</w:t>
      </w:r>
      <w:r w:rsidR="009C3FC4" w:rsidRPr="00DD5295">
        <w:rPr>
          <w:sz w:val="28"/>
          <w:szCs w:val="28"/>
        </w:rPr>
        <w:t xml:space="preserve"> </w:t>
      </w:r>
      <w:r w:rsidRPr="00DD5295">
        <w:rPr>
          <w:sz w:val="28"/>
          <w:szCs w:val="28"/>
        </w:rPr>
        <w:t>Благодарненский муниципальный округ</w:t>
      </w:r>
      <w:r w:rsidR="009C3FC4" w:rsidRPr="00DD5295">
        <w:rPr>
          <w:sz w:val="28"/>
          <w:szCs w:val="28"/>
        </w:rPr>
        <w:t xml:space="preserve"> </w:t>
      </w:r>
      <w:r w:rsidRPr="00DD5295">
        <w:rPr>
          <w:sz w:val="28"/>
          <w:szCs w:val="28"/>
        </w:rPr>
        <w:t>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rsidR="005169D9" w:rsidRPr="00DD5295" w:rsidRDefault="005169D9" w:rsidP="00E33589">
      <w:pPr>
        <w:pStyle w:val="e"/>
        <w:spacing w:before="0" w:line="240" w:lineRule="auto"/>
        <w:jc w:val="both"/>
        <w:rPr>
          <w:sz w:val="28"/>
          <w:szCs w:val="28"/>
        </w:rPr>
      </w:pPr>
      <w:r w:rsidRPr="00DD5295">
        <w:rPr>
          <w:sz w:val="28"/>
          <w:szCs w:val="28"/>
        </w:rPr>
        <w:t>обеспечение централизованным водоснабжением перспективных объектов капитального строительства;</w:t>
      </w:r>
    </w:p>
    <w:p w:rsidR="005169D9" w:rsidRPr="00DD5295" w:rsidRDefault="005169D9" w:rsidP="00E33589">
      <w:pPr>
        <w:pStyle w:val="e"/>
        <w:spacing w:before="0" w:line="240" w:lineRule="auto"/>
        <w:jc w:val="both"/>
        <w:rPr>
          <w:sz w:val="28"/>
          <w:szCs w:val="28"/>
        </w:rPr>
      </w:pPr>
      <w:r w:rsidRPr="00DD5295">
        <w:rPr>
          <w:sz w:val="28"/>
          <w:szCs w:val="28"/>
        </w:rPr>
        <w:t>снижение потерь воды при транспортировке;</w:t>
      </w:r>
    </w:p>
    <w:p w:rsidR="005169D9" w:rsidRPr="00DD5295" w:rsidRDefault="005169D9" w:rsidP="00E33589">
      <w:pPr>
        <w:pStyle w:val="e"/>
        <w:spacing w:before="0" w:line="240" w:lineRule="auto"/>
        <w:jc w:val="both"/>
        <w:rPr>
          <w:sz w:val="28"/>
          <w:szCs w:val="28"/>
        </w:rPr>
      </w:pPr>
      <w:r w:rsidRPr="00DD5295">
        <w:rPr>
          <w:sz w:val="28"/>
          <w:szCs w:val="28"/>
        </w:rPr>
        <w:t>привлечение инвестиций в модернизацию и техническое перевооружение объектов водоснабжения;</w:t>
      </w:r>
    </w:p>
    <w:p w:rsidR="005169D9" w:rsidRPr="00DD5295" w:rsidRDefault="005169D9" w:rsidP="00E33589">
      <w:pPr>
        <w:pStyle w:val="e"/>
        <w:spacing w:before="0" w:line="240" w:lineRule="auto"/>
        <w:jc w:val="both"/>
        <w:rPr>
          <w:sz w:val="28"/>
          <w:szCs w:val="28"/>
        </w:rPr>
      </w:pPr>
      <w:r w:rsidRPr="00DD5295">
        <w:rPr>
          <w:sz w:val="28"/>
          <w:szCs w:val="28"/>
        </w:rPr>
        <w:t>обновление основного оборудования объектов и сетей централизованной системы водоснабжения;</w:t>
      </w:r>
    </w:p>
    <w:p w:rsidR="00EB7DDE" w:rsidRPr="00DD5295" w:rsidRDefault="005169D9" w:rsidP="00E33589">
      <w:pPr>
        <w:pStyle w:val="e"/>
        <w:spacing w:before="0" w:line="240" w:lineRule="auto"/>
        <w:jc w:val="both"/>
        <w:rPr>
          <w:sz w:val="28"/>
          <w:szCs w:val="28"/>
        </w:rPr>
      </w:pPr>
      <w:r w:rsidRPr="00DD5295">
        <w:rPr>
          <w:sz w:val="28"/>
          <w:szCs w:val="28"/>
        </w:rPr>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r w:rsidR="00BA091E" w:rsidRPr="00DD5295">
        <w:rPr>
          <w:sz w:val="28"/>
          <w:szCs w:val="28"/>
        </w:rPr>
        <w:t>.</w:t>
      </w:r>
      <w:r w:rsidR="002445FA" w:rsidRPr="00DD5295">
        <w:rPr>
          <w:sz w:val="28"/>
          <w:szCs w:val="28"/>
        </w:rPr>
        <w:t xml:space="preserve"> </w:t>
      </w:r>
    </w:p>
    <w:p w:rsidR="005169D9" w:rsidRPr="00DD5295" w:rsidRDefault="005169D9" w:rsidP="00790181">
      <w:pPr>
        <w:pStyle w:val="e"/>
        <w:spacing w:before="0" w:line="240" w:lineRule="auto"/>
        <w:ind w:left="1069" w:firstLine="0"/>
        <w:jc w:val="both"/>
        <w:rPr>
          <w:sz w:val="28"/>
          <w:szCs w:val="28"/>
        </w:rPr>
      </w:pPr>
    </w:p>
    <w:p w:rsidR="00BA091E" w:rsidRPr="00DD5295" w:rsidRDefault="009C3FC4" w:rsidP="00712CCA">
      <w:pPr>
        <w:pStyle w:val="3TimesNewRoman141"/>
      </w:pPr>
      <w:bookmarkStart w:id="62" w:name="_Toc88831166"/>
      <w:bookmarkStart w:id="63" w:name="_Toc180149196"/>
      <w:r w:rsidRPr="00DD5295">
        <w:t>1.2</w:t>
      </w:r>
      <w:r w:rsidR="00D36F4D" w:rsidRPr="00DD5295">
        <w:t xml:space="preserve">.2. </w:t>
      </w:r>
      <w:r w:rsidR="002445FA" w:rsidRPr="00DD5295">
        <w:t xml:space="preserve">Различные сценарии развития централизованных систем водоснабжения в зависимости от различных сценариев развития </w:t>
      </w:r>
      <w:r w:rsidR="00E1715E" w:rsidRPr="00DD5295">
        <w:t>поселений</w:t>
      </w:r>
      <w:r w:rsidRPr="00DD5295">
        <w:t>, муниципальных округов</w:t>
      </w:r>
      <w:r w:rsidR="00E1715E" w:rsidRPr="00DD5295">
        <w:t xml:space="preserve">, </w:t>
      </w:r>
      <w:r w:rsidR="002445FA" w:rsidRPr="00DD5295">
        <w:t>городск</w:t>
      </w:r>
      <w:r w:rsidR="00E1715E" w:rsidRPr="00DD5295">
        <w:t xml:space="preserve">их </w:t>
      </w:r>
      <w:r w:rsidR="002445FA" w:rsidRPr="00DD5295">
        <w:t>округ</w:t>
      </w:r>
      <w:r w:rsidR="00E1715E" w:rsidRPr="00DD5295">
        <w:t>ов</w:t>
      </w:r>
      <w:bookmarkEnd w:id="62"/>
      <w:bookmarkEnd w:id="63"/>
    </w:p>
    <w:p w:rsidR="00E33589" w:rsidRDefault="00E33589" w:rsidP="00790181">
      <w:pPr>
        <w:pStyle w:val="a8"/>
        <w:ind w:firstLine="709"/>
        <w:jc w:val="both"/>
        <w:rPr>
          <w:rFonts w:ascii="Times New Roman" w:hAnsi="Times New Roman"/>
          <w:sz w:val="28"/>
          <w:szCs w:val="28"/>
        </w:rPr>
      </w:pPr>
    </w:p>
    <w:p w:rsidR="005B11D3" w:rsidRPr="00DD5295" w:rsidRDefault="005B11D3" w:rsidP="00790181">
      <w:pPr>
        <w:pStyle w:val="a8"/>
        <w:ind w:firstLine="709"/>
        <w:jc w:val="both"/>
        <w:rPr>
          <w:rFonts w:ascii="Times New Roman" w:hAnsi="Times New Roman"/>
          <w:sz w:val="28"/>
          <w:szCs w:val="28"/>
        </w:rPr>
      </w:pPr>
      <w:r w:rsidRPr="00DD5295">
        <w:rPr>
          <w:rFonts w:ascii="Times New Roman" w:hAnsi="Times New Roman"/>
          <w:sz w:val="28"/>
          <w:szCs w:val="28"/>
        </w:rPr>
        <w:t>Демографическая ситуация, сложившаяся в муниципальном округе, отличается от ситуации в Ставропольском крае в целом, где динамика населения за анализируемый период 2017-2023 гг. показывает незначительный, но положительный тренд (+0,3 %). В Благодарненском муниципальном округе данный показатель характеризуется стабильным в целом за указанный период превышающим рождаемость уровнем смертности (отрицательным балансом естественного прироста) и ещё более активным отрицательным трендом миграционного прироста, что не обеспечивает простое воспроизводства населения.</w:t>
      </w:r>
    </w:p>
    <w:p w:rsidR="005B11D3" w:rsidRPr="00DD5295" w:rsidRDefault="005B11D3" w:rsidP="00790181">
      <w:pPr>
        <w:pStyle w:val="a8"/>
        <w:ind w:firstLine="709"/>
        <w:jc w:val="both"/>
        <w:rPr>
          <w:rFonts w:ascii="Times New Roman" w:hAnsi="Times New Roman"/>
          <w:sz w:val="28"/>
          <w:szCs w:val="28"/>
        </w:rPr>
      </w:pPr>
      <w:r w:rsidRPr="00DD5295">
        <w:rPr>
          <w:rFonts w:ascii="Times New Roman" w:hAnsi="Times New Roman"/>
          <w:sz w:val="28"/>
          <w:szCs w:val="28"/>
        </w:rPr>
        <w:t>За период с 2017 по 2023 год численность населения снизилась на 1979 человек и к началу 2024 года по данным ФСГС РФ составила, 56932 человека против 58911 человек в начале 2017 года. В процентном соотношении численность населения муниципального образования за да</w:t>
      </w:r>
      <w:r w:rsidR="00E33589">
        <w:rPr>
          <w:rFonts w:ascii="Times New Roman" w:hAnsi="Times New Roman"/>
          <w:sz w:val="28"/>
          <w:szCs w:val="28"/>
        </w:rPr>
        <w:t>нный период уменьшилась на 3,4 процента</w:t>
      </w:r>
      <w:r w:rsidRPr="00DD5295">
        <w:rPr>
          <w:rFonts w:ascii="Times New Roman" w:hAnsi="Times New Roman"/>
          <w:sz w:val="28"/>
          <w:szCs w:val="28"/>
        </w:rPr>
        <w:t xml:space="preserve">. </w:t>
      </w:r>
    </w:p>
    <w:p w:rsidR="005B11D3" w:rsidRPr="00DD5295" w:rsidRDefault="005B11D3" w:rsidP="00790181">
      <w:pPr>
        <w:pStyle w:val="a8"/>
        <w:ind w:firstLine="709"/>
        <w:jc w:val="both"/>
        <w:rPr>
          <w:rFonts w:ascii="Times New Roman" w:hAnsi="Times New Roman"/>
          <w:sz w:val="28"/>
          <w:szCs w:val="28"/>
        </w:rPr>
      </w:pPr>
      <w:r w:rsidRPr="00DD5295">
        <w:rPr>
          <w:rFonts w:ascii="Times New Roman" w:hAnsi="Times New Roman"/>
          <w:sz w:val="28"/>
          <w:szCs w:val="28"/>
        </w:rPr>
        <w:t>Расселение жителей муниципального ок</w:t>
      </w:r>
      <w:r w:rsidR="00E33589">
        <w:rPr>
          <w:rFonts w:ascii="Times New Roman" w:hAnsi="Times New Roman"/>
          <w:sz w:val="28"/>
          <w:szCs w:val="28"/>
        </w:rPr>
        <w:t>руга непропорциональное – 53,9 процентов</w:t>
      </w:r>
      <w:r w:rsidRPr="00DD5295">
        <w:rPr>
          <w:rFonts w:ascii="Times New Roman" w:hAnsi="Times New Roman"/>
          <w:sz w:val="28"/>
          <w:szCs w:val="28"/>
        </w:rPr>
        <w:t xml:space="preserve"> населения проживает в </w:t>
      </w:r>
      <w:r w:rsidR="00E33589">
        <w:rPr>
          <w:rFonts w:ascii="Times New Roman" w:hAnsi="Times New Roman"/>
          <w:sz w:val="28"/>
          <w:szCs w:val="28"/>
        </w:rPr>
        <w:t>г. Благодарный, остальные 46,1 процент – в 23</w:t>
      </w:r>
      <w:r w:rsidRPr="00DD5295">
        <w:rPr>
          <w:rFonts w:ascii="Times New Roman" w:hAnsi="Times New Roman"/>
          <w:sz w:val="28"/>
          <w:szCs w:val="28"/>
        </w:rPr>
        <w:t xml:space="preserve"> сельских населённых пунктах округа. Самый крупный сельский населённы</w:t>
      </w:r>
      <w:r w:rsidR="00E33589">
        <w:rPr>
          <w:rFonts w:ascii="Times New Roman" w:hAnsi="Times New Roman"/>
          <w:sz w:val="28"/>
          <w:szCs w:val="28"/>
        </w:rPr>
        <w:t>й пункт – с. Сотниковское (6,8 процентов</w:t>
      </w:r>
      <w:r w:rsidRPr="00DD5295">
        <w:rPr>
          <w:rFonts w:ascii="Times New Roman" w:hAnsi="Times New Roman"/>
          <w:sz w:val="28"/>
          <w:szCs w:val="28"/>
        </w:rPr>
        <w:t xml:space="preserve"> жителей ГО), самый мале</w:t>
      </w:r>
      <w:r w:rsidR="00E33589">
        <w:rPr>
          <w:rFonts w:ascii="Times New Roman" w:hAnsi="Times New Roman"/>
          <w:sz w:val="28"/>
          <w:szCs w:val="28"/>
        </w:rPr>
        <w:t>нький – п. Госплодопитомник (0 процентов</w:t>
      </w:r>
      <w:r w:rsidRPr="00DD5295">
        <w:rPr>
          <w:rFonts w:ascii="Times New Roman" w:hAnsi="Times New Roman"/>
          <w:sz w:val="28"/>
          <w:szCs w:val="28"/>
        </w:rPr>
        <w:t>).</w:t>
      </w:r>
    </w:p>
    <w:p w:rsidR="005B11D3" w:rsidRPr="00DD5295" w:rsidRDefault="00E33589" w:rsidP="00790181">
      <w:pPr>
        <w:pStyle w:val="a8"/>
        <w:ind w:firstLine="709"/>
        <w:jc w:val="both"/>
        <w:rPr>
          <w:rFonts w:ascii="Times New Roman" w:hAnsi="Times New Roman"/>
          <w:sz w:val="28"/>
          <w:szCs w:val="28"/>
        </w:rPr>
      </w:pPr>
      <w:r>
        <w:rPr>
          <w:rFonts w:ascii="Times New Roman" w:hAnsi="Times New Roman"/>
          <w:sz w:val="28"/>
          <w:szCs w:val="28"/>
        </w:rPr>
        <w:t>За 2019 год</w:t>
      </w:r>
      <w:r w:rsidR="005B11D3" w:rsidRPr="00DD5295">
        <w:rPr>
          <w:rFonts w:ascii="Times New Roman" w:hAnsi="Times New Roman"/>
          <w:sz w:val="28"/>
          <w:szCs w:val="28"/>
        </w:rPr>
        <w:t xml:space="preserve"> демографические показатели, связанные с естественным приростом населения, имеют значение 11,7 родившихся на 1000 чел. </w:t>
      </w:r>
      <w:r w:rsidR="005B11D3" w:rsidRPr="00DD5295">
        <w:rPr>
          <w:rFonts w:ascii="Times New Roman" w:hAnsi="Times New Roman"/>
          <w:sz w:val="28"/>
          <w:szCs w:val="28"/>
        </w:rPr>
        <w:lastRenderedPageBreak/>
        <w:t>населения (средний показатель за 6 лет 13,1) при смертности 13,1 чел. на 1000 человек населения (средний 13,0). Здесь отмечается относительно незначительная разница между уровнем рождаемости и уровнем смертности населения, но при этом – достаточно высокие показатели численности женщин фертильного возраста (на 1 тыс. мужчин в возрасте 18-34 лет приходится 1013 женщин того же возраста).</w:t>
      </w:r>
    </w:p>
    <w:p w:rsidR="00B873E6" w:rsidRPr="00DD5295" w:rsidRDefault="00B873E6" w:rsidP="00790181">
      <w:pPr>
        <w:ind w:firstLine="709"/>
        <w:rPr>
          <w:rFonts w:ascii="Times New Roman" w:hAnsi="Times New Roman"/>
          <w:sz w:val="28"/>
          <w:szCs w:val="28"/>
        </w:rPr>
      </w:pPr>
      <w:bookmarkStart w:id="64" w:name="_Hlk529110291"/>
      <w:r w:rsidRPr="00DD5295">
        <w:rPr>
          <w:rFonts w:ascii="Times New Roman" w:hAnsi="Times New Roman"/>
          <w:sz w:val="28"/>
          <w:szCs w:val="28"/>
        </w:rPr>
        <w:t>Динамика миграционных потоков за анализируемый период показывала в целом отрицательное направление</w:t>
      </w:r>
      <w:bookmarkEnd w:id="64"/>
      <w:r w:rsidRPr="00DD5295">
        <w:rPr>
          <w:rFonts w:ascii="Times New Roman" w:hAnsi="Times New Roman"/>
          <w:sz w:val="28"/>
          <w:szCs w:val="28"/>
        </w:rPr>
        <w:t xml:space="preserve">. </w:t>
      </w:r>
    </w:p>
    <w:p w:rsidR="00B873E6" w:rsidRPr="00DD5295" w:rsidRDefault="00864AFC" w:rsidP="00790181">
      <w:pPr>
        <w:pStyle w:val="a8"/>
        <w:ind w:firstLine="709"/>
        <w:jc w:val="both"/>
        <w:rPr>
          <w:rFonts w:ascii="Times New Roman" w:hAnsi="Times New Roman"/>
          <w:sz w:val="28"/>
          <w:szCs w:val="28"/>
        </w:rPr>
      </w:pPr>
      <w:r w:rsidRPr="00DD5295">
        <w:rPr>
          <w:rFonts w:ascii="Times New Roman" w:hAnsi="Times New Roman"/>
          <w:sz w:val="28"/>
          <w:szCs w:val="28"/>
        </w:rPr>
        <w:t>Согласно произведенным расчетам и выбранному варианту на основании Генерального плана численность населения на 2034 год составит 58104 человека, на 2044 года 58824 человека.</w:t>
      </w:r>
    </w:p>
    <w:p w:rsidR="00776920" w:rsidRDefault="00776920" w:rsidP="00712CCA">
      <w:pPr>
        <w:pStyle w:val="3TimesNewRoman141"/>
      </w:pPr>
      <w:bookmarkStart w:id="65" w:name="_Toc88831167"/>
      <w:bookmarkStart w:id="66" w:name="_Toc180149197"/>
    </w:p>
    <w:p w:rsidR="00E33589" w:rsidRDefault="009C3FC4" w:rsidP="00712CCA">
      <w:pPr>
        <w:pStyle w:val="3TimesNewRoman141"/>
      </w:pPr>
      <w:r w:rsidRPr="00DD5295">
        <w:t>1.3</w:t>
      </w:r>
      <w:r w:rsidR="00D36F4D" w:rsidRPr="00DD5295">
        <w:t xml:space="preserve">. </w:t>
      </w:r>
      <w:bookmarkStart w:id="67" w:name="OLE_LINK172"/>
      <w:bookmarkStart w:id="68" w:name="OLE_LINK173"/>
      <w:r w:rsidR="00B41DD6" w:rsidRPr="00DD5295">
        <w:t>Б</w:t>
      </w:r>
      <w:r w:rsidR="00E33589" w:rsidRPr="00DD5295">
        <w:t xml:space="preserve">аланс водоснабжения и потребления горячей, питьевой </w:t>
      </w:r>
    </w:p>
    <w:p w:rsidR="000D0DD4" w:rsidRPr="00DD5295" w:rsidRDefault="00E33589" w:rsidP="00712CCA">
      <w:pPr>
        <w:pStyle w:val="3TimesNewRoman141"/>
      </w:pPr>
      <w:r w:rsidRPr="00DD5295">
        <w:t>и технической воды</w:t>
      </w:r>
      <w:bookmarkEnd w:id="65"/>
      <w:bookmarkEnd w:id="66"/>
      <w:bookmarkEnd w:id="67"/>
      <w:bookmarkEnd w:id="68"/>
    </w:p>
    <w:p w:rsidR="00E33589" w:rsidRDefault="00E33589" w:rsidP="00712CCA">
      <w:pPr>
        <w:pStyle w:val="3TimesNewRoman141"/>
      </w:pPr>
      <w:bookmarkStart w:id="69" w:name="_Toc88831168"/>
      <w:bookmarkStart w:id="70" w:name="_Toc180149198"/>
    </w:p>
    <w:p w:rsidR="002F13B6" w:rsidRDefault="009C3FC4" w:rsidP="00712CCA">
      <w:pPr>
        <w:pStyle w:val="3TimesNewRoman141"/>
      </w:pPr>
      <w:r w:rsidRPr="00DD5295">
        <w:t>1.3</w:t>
      </w:r>
      <w:r w:rsidR="00D36F4D" w:rsidRPr="00DD5295">
        <w:t xml:space="preserve">.1. </w:t>
      </w:r>
      <w:r w:rsidR="00BA091E" w:rsidRPr="00DD5295">
        <w:t xml:space="preserve">Общий баланс подачи и реализации воды, включая анализ </w:t>
      </w:r>
    </w:p>
    <w:p w:rsidR="00BA091E" w:rsidRPr="00DD5295" w:rsidRDefault="00BA091E" w:rsidP="00712CCA">
      <w:pPr>
        <w:pStyle w:val="3TimesNewRoman141"/>
      </w:pPr>
      <w:r w:rsidRPr="00DD5295">
        <w:t xml:space="preserve">и оценку структурных составляющих потерь горячей, питьевой, технической воды </w:t>
      </w:r>
      <w:r w:rsidR="002F13B6">
        <w:t xml:space="preserve"> </w:t>
      </w:r>
      <w:r w:rsidRPr="00DD5295">
        <w:t>при ее производстве и транспортировке</w:t>
      </w:r>
      <w:bookmarkEnd w:id="69"/>
      <w:bookmarkEnd w:id="70"/>
    </w:p>
    <w:p w:rsidR="00E33589" w:rsidRDefault="00E33589" w:rsidP="00790181">
      <w:pPr>
        <w:pStyle w:val="e"/>
        <w:spacing w:before="0" w:line="240" w:lineRule="auto"/>
        <w:jc w:val="both"/>
        <w:rPr>
          <w:sz w:val="28"/>
          <w:szCs w:val="28"/>
        </w:rPr>
      </w:pPr>
    </w:p>
    <w:p w:rsidR="000D0DD4" w:rsidRPr="00DD5295" w:rsidRDefault="002648B1" w:rsidP="00790181">
      <w:pPr>
        <w:pStyle w:val="e"/>
        <w:spacing w:before="0" w:line="240" w:lineRule="auto"/>
        <w:jc w:val="both"/>
        <w:rPr>
          <w:sz w:val="28"/>
          <w:szCs w:val="28"/>
        </w:rPr>
      </w:pPr>
      <w:r w:rsidRPr="00DD5295">
        <w:rPr>
          <w:sz w:val="28"/>
          <w:szCs w:val="28"/>
        </w:rPr>
        <w:t>Объем водопотребления му</w:t>
      </w:r>
      <w:r w:rsidR="009E410F" w:rsidRPr="00DD5295">
        <w:rPr>
          <w:sz w:val="28"/>
          <w:szCs w:val="28"/>
        </w:rPr>
        <w:t>ниципального образования</w:t>
      </w:r>
      <w:r w:rsidR="009C3FC4" w:rsidRPr="00DD5295">
        <w:rPr>
          <w:sz w:val="28"/>
          <w:szCs w:val="28"/>
        </w:rPr>
        <w:t xml:space="preserve"> </w:t>
      </w:r>
      <w:r w:rsidRPr="00DD5295">
        <w:rPr>
          <w:sz w:val="28"/>
          <w:szCs w:val="28"/>
        </w:rPr>
        <w:t>Благодарненский муниципальный округ</w:t>
      </w:r>
      <w:r w:rsidR="009C3FC4" w:rsidRPr="00DD5295">
        <w:rPr>
          <w:sz w:val="28"/>
          <w:szCs w:val="28"/>
        </w:rPr>
        <w:t xml:space="preserve"> </w:t>
      </w:r>
      <w:r w:rsidR="00334AD4" w:rsidRPr="00DD5295">
        <w:rPr>
          <w:sz w:val="28"/>
          <w:szCs w:val="28"/>
        </w:rPr>
        <w:t>основан</w:t>
      </w:r>
      <w:r w:rsidR="004E442D" w:rsidRPr="00DD5295">
        <w:rPr>
          <w:sz w:val="28"/>
          <w:szCs w:val="28"/>
        </w:rPr>
        <w:t xml:space="preserve"> на данных предоставленных РСО </w:t>
      </w:r>
      <w:r w:rsidR="00BF0B90" w:rsidRPr="00DD5295">
        <w:rPr>
          <w:sz w:val="28"/>
          <w:szCs w:val="28"/>
        </w:rPr>
        <w:t>и приведены</w:t>
      </w:r>
      <w:r w:rsidRPr="00DD5295">
        <w:rPr>
          <w:sz w:val="28"/>
          <w:szCs w:val="28"/>
        </w:rPr>
        <w:t xml:space="preserve"> в таблице </w:t>
      </w:r>
      <w:bookmarkStart w:id="71" w:name="OLE_LINK174"/>
      <w:bookmarkStart w:id="72" w:name="OLE_LINK175"/>
      <w:bookmarkStart w:id="73" w:name="OLE_LINK176"/>
      <w:bookmarkEnd w:id="71"/>
      <w:bookmarkEnd w:id="72"/>
      <w:bookmarkEnd w:id="73"/>
      <w:r w:rsidRPr="00DD5295">
        <w:rPr>
          <w:sz w:val="28"/>
          <w:szCs w:val="28"/>
        </w:rPr>
        <w:t>1.3.1.1</w:t>
      </w:r>
      <w:r w:rsidR="009C3FC4" w:rsidRPr="00DD5295">
        <w:rPr>
          <w:sz w:val="28"/>
          <w:szCs w:val="28"/>
        </w:rPr>
        <w:t>.</w:t>
      </w:r>
    </w:p>
    <w:p w:rsidR="00247DD9" w:rsidRDefault="009C3FC4" w:rsidP="00790181">
      <w:pPr>
        <w:rPr>
          <w:rFonts w:ascii="Times New Roman" w:hAnsi="Times New Roman"/>
          <w:sz w:val="28"/>
          <w:szCs w:val="28"/>
        </w:rPr>
      </w:pPr>
      <w:r w:rsidRPr="00DD5295">
        <w:rPr>
          <w:rFonts w:ascii="Times New Roman" w:hAnsi="Times New Roman"/>
          <w:sz w:val="28"/>
          <w:szCs w:val="28"/>
        </w:rPr>
        <w:t>Таблица 1.3.1.1 - Общий баланс водоснабжения муниципального образования</w:t>
      </w:r>
    </w:p>
    <w:p w:rsidR="00E33589" w:rsidRDefault="00E33589" w:rsidP="00790181">
      <w:pPr>
        <w:rPr>
          <w:rFonts w:ascii="Times New Roman" w:hAnsi="Times New Roman"/>
          <w:sz w:val="28"/>
          <w:szCs w:val="28"/>
        </w:rPr>
      </w:pPr>
    </w:p>
    <w:tbl>
      <w:tblPr>
        <w:tblStyle w:val="a5"/>
        <w:tblW w:w="0" w:type="auto"/>
        <w:tblLayout w:type="fixed"/>
        <w:tblLook w:val="04A0" w:firstRow="1" w:lastRow="0" w:firstColumn="1" w:lastColumn="0" w:noHBand="0" w:noVBand="1"/>
      </w:tblPr>
      <w:tblGrid>
        <w:gridCol w:w="2660"/>
        <w:gridCol w:w="1701"/>
        <w:gridCol w:w="1701"/>
        <w:gridCol w:w="1417"/>
        <w:gridCol w:w="993"/>
        <w:gridCol w:w="1098"/>
      </w:tblGrid>
      <w:tr w:rsidR="00E33589" w:rsidTr="00877F62">
        <w:trPr>
          <w:trHeight w:val="301"/>
        </w:trPr>
        <w:tc>
          <w:tcPr>
            <w:tcW w:w="2660" w:type="dxa"/>
            <w:vMerge w:val="restart"/>
          </w:tcPr>
          <w:p w:rsidR="00E33589" w:rsidRDefault="00E33589" w:rsidP="006A3575">
            <w:pPr>
              <w:spacing w:line="240" w:lineRule="exact"/>
              <w:jc w:val="center"/>
              <w:rPr>
                <w:rFonts w:ascii="Times New Roman" w:hAnsi="Times New Roman"/>
                <w:sz w:val="28"/>
                <w:szCs w:val="28"/>
              </w:rPr>
            </w:pPr>
            <w:r>
              <w:rPr>
                <w:rFonts w:ascii="Times New Roman" w:hAnsi="Times New Roman"/>
                <w:sz w:val="28"/>
                <w:szCs w:val="28"/>
              </w:rPr>
              <w:t>Организация</w:t>
            </w:r>
          </w:p>
        </w:tc>
        <w:tc>
          <w:tcPr>
            <w:tcW w:w="1701" w:type="dxa"/>
            <w:vMerge w:val="restart"/>
          </w:tcPr>
          <w:p w:rsidR="00877F62" w:rsidRDefault="00E33589" w:rsidP="00877F62">
            <w:pPr>
              <w:spacing w:line="240" w:lineRule="exact"/>
              <w:ind w:right="-87"/>
              <w:jc w:val="center"/>
              <w:rPr>
                <w:rFonts w:ascii="Times New Roman" w:hAnsi="Times New Roman"/>
                <w:sz w:val="28"/>
                <w:szCs w:val="28"/>
              </w:rPr>
            </w:pPr>
            <w:r>
              <w:rPr>
                <w:rFonts w:ascii="Times New Roman" w:hAnsi="Times New Roman"/>
                <w:sz w:val="28"/>
                <w:szCs w:val="28"/>
              </w:rPr>
              <w:t>наиме</w:t>
            </w:r>
          </w:p>
          <w:p w:rsidR="00E33589" w:rsidRDefault="00E33589" w:rsidP="00877F62">
            <w:pPr>
              <w:spacing w:line="240" w:lineRule="exact"/>
              <w:ind w:right="-87"/>
              <w:jc w:val="center"/>
              <w:rPr>
                <w:rFonts w:ascii="Times New Roman" w:hAnsi="Times New Roman"/>
                <w:sz w:val="28"/>
                <w:szCs w:val="28"/>
              </w:rPr>
            </w:pPr>
            <w:r>
              <w:rPr>
                <w:rFonts w:ascii="Times New Roman" w:hAnsi="Times New Roman"/>
                <w:sz w:val="28"/>
                <w:szCs w:val="28"/>
              </w:rPr>
              <w:t>нование</w:t>
            </w:r>
          </w:p>
        </w:tc>
        <w:tc>
          <w:tcPr>
            <w:tcW w:w="1701" w:type="dxa"/>
            <w:vMerge w:val="restart"/>
          </w:tcPr>
          <w:p w:rsidR="00E33589" w:rsidRDefault="00E33589" w:rsidP="00E33589">
            <w:pPr>
              <w:spacing w:line="240" w:lineRule="exact"/>
              <w:jc w:val="center"/>
              <w:rPr>
                <w:rFonts w:ascii="Times New Roman" w:hAnsi="Times New Roman"/>
                <w:sz w:val="28"/>
                <w:szCs w:val="28"/>
              </w:rPr>
            </w:pPr>
            <w:r>
              <w:rPr>
                <w:rFonts w:ascii="Times New Roman" w:hAnsi="Times New Roman"/>
                <w:sz w:val="28"/>
                <w:szCs w:val="28"/>
              </w:rPr>
              <w:t>единица измерения</w:t>
            </w:r>
          </w:p>
        </w:tc>
        <w:tc>
          <w:tcPr>
            <w:tcW w:w="3508" w:type="dxa"/>
            <w:gridSpan w:val="3"/>
          </w:tcPr>
          <w:p w:rsidR="00E33589" w:rsidRDefault="00E33589" w:rsidP="00E33589">
            <w:pPr>
              <w:spacing w:line="240" w:lineRule="exact"/>
              <w:jc w:val="center"/>
              <w:rPr>
                <w:rFonts w:ascii="Times New Roman" w:hAnsi="Times New Roman"/>
                <w:sz w:val="28"/>
                <w:szCs w:val="28"/>
              </w:rPr>
            </w:pPr>
            <w:r>
              <w:rPr>
                <w:rFonts w:ascii="Times New Roman" w:hAnsi="Times New Roman"/>
                <w:sz w:val="28"/>
                <w:szCs w:val="28"/>
              </w:rPr>
              <w:t>2023 год</w:t>
            </w:r>
          </w:p>
        </w:tc>
      </w:tr>
      <w:tr w:rsidR="00E33589" w:rsidTr="00877F62">
        <w:tc>
          <w:tcPr>
            <w:tcW w:w="2660" w:type="dxa"/>
            <w:vMerge/>
          </w:tcPr>
          <w:p w:rsidR="00E33589" w:rsidRDefault="00E33589" w:rsidP="00E33589">
            <w:pPr>
              <w:spacing w:line="240" w:lineRule="exact"/>
              <w:rPr>
                <w:rFonts w:ascii="Times New Roman" w:hAnsi="Times New Roman"/>
                <w:sz w:val="28"/>
                <w:szCs w:val="28"/>
              </w:rPr>
            </w:pPr>
          </w:p>
        </w:tc>
        <w:tc>
          <w:tcPr>
            <w:tcW w:w="1701" w:type="dxa"/>
            <w:vMerge/>
          </w:tcPr>
          <w:p w:rsidR="00E33589" w:rsidRDefault="00E33589" w:rsidP="00E33589">
            <w:pPr>
              <w:spacing w:line="240" w:lineRule="exact"/>
              <w:rPr>
                <w:rFonts w:ascii="Times New Roman" w:hAnsi="Times New Roman"/>
                <w:sz w:val="28"/>
                <w:szCs w:val="28"/>
              </w:rPr>
            </w:pPr>
          </w:p>
        </w:tc>
        <w:tc>
          <w:tcPr>
            <w:tcW w:w="1701" w:type="dxa"/>
            <w:vMerge/>
          </w:tcPr>
          <w:p w:rsidR="00E33589" w:rsidRDefault="00E33589" w:rsidP="00E33589">
            <w:pPr>
              <w:spacing w:line="240" w:lineRule="exact"/>
              <w:jc w:val="center"/>
              <w:rPr>
                <w:rFonts w:ascii="Times New Roman" w:hAnsi="Times New Roman"/>
                <w:sz w:val="28"/>
                <w:szCs w:val="28"/>
              </w:rPr>
            </w:pPr>
          </w:p>
        </w:tc>
        <w:tc>
          <w:tcPr>
            <w:tcW w:w="1417" w:type="dxa"/>
          </w:tcPr>
          <w:p w:rsidR="00E33589" w:rsidRDefault="00E33589" w:rsidP="00877F62">
            <w:pPr>
              <w:spacing w:line="240" w:lineRule="exact"/>
              <w:jc w:val="center"/>
              <w:rPr>
                <w:rFonts w:ascii="Times New Roman" w:hAnsi="Times New Roman"/>
                <w:sz w:val="28"/>
                <w:szCs w:val="28"/>
              </w:rPr>
            </w:pPr>
            <w:r w:rsidRPr="00DD5295">
              <w:rPr>
                <w:rFonts w:ascii="Times New Roman" w:hAnsi="Times New Roman"/>
                <w:sz w:val="28"/>
                <w:szCs w:val="28"/>
              </w:rPr>
              <w:t>ХВС</w:t>
            </w:r>
          </w:p>
        </w:tc>
        <w:tc>
          <w:tcPr>
            <w:tcW w:w="993" w:type="dxa"/>
          </w:tcPr>
          <w:p w:rsidR="00E33589" w:rsidRDefault="00E33589" w:rsidP="00877F62">
            <w:pPr>
              <w:spacing w:line="240" w:lineRule="exact"/>
              <w:jc w:val="center"/>
              <w:rPr>
                <w:rFonts w:ascii="Times New Roman" w:hAnsi="Times New Roman"/>
                <w:sz w:val="28"/>
                <w:szCs w:val="28"/>
              </w:rPr>
            </w:pPr>
            <w:r w:rsidRPr="00DD5295">
              <w:rPr>
                <w:rFonts w:ascii="Times New Roman" w:hAnsi="Times New Roman"/>
                <w:sz w:val="28"/>
                <w:szCs w:val="28"/>
              </w:rPr>
              <w:t>ГВС</w:t>
            </w:r>
          </w:p>
        </w:tc>
        <w:tc>
          <w:tcPr>
            <w:tcW w:w="1098" w:type="dxa"/>
            <w:vAlign w:val="center"/>
          </w:tcPr>
          <w:p w:rsidR="00877F62" w:rsidRDefault="00E33589" w:rsidP="00877F62">
            <w:pPr>
              <w:spacing w:line="240" w:lineRule="exact"/>
              <w:ind w:left="-108"/>
              <w:jc w:val="center"/>
              <w:rPr>
                <w:rFonts w:ascii="Times New Roman" w:hAnsi="Times New Roman"/>
                <w:sz w:val="28"/>
                <w:szCs w:val="28"/>
              </w:rPr>
            </w:pPr>
            <w:r>
              <w:rPr>
                <w:rFonts w:ascii="Times New Roman" w:hAnsi="Times New Roman"/>
                <w:sz w:val="28"/>
                <w:szCs w:val="28"/>
              </w:rPr>
              <w:t>техни</w:t>
            </w:r>
          </w:p>
          <w:p w:rsidR="00E33589" w:rsidRDefault="00E33589" w:rsidP="00877F62">
            <w:pPr>
              <w:spacing w:line="240" w:lineRule="exact"/>
              <w:ind w:left="-108"/>
              <w:jc w:val="center"/>
              <w:rPr>
                <w:rFonts w:ascii="Times New Roman" w:hAnsi="Times New Roman"/>
                <w:sz w:val="28"/>
                <w:szCs w:val="28"/>
              </w:rPr>
            </w:pPr>
            <w:r>
              <w:rPr>
                <w:rFonts w:ascii="Times New Roman" w:hAnsi="Times New Roman"/>
                <w:sz w:val="28"/>
                <w:szCs w:val="28"/>
              </w:rPr>
              <w:t>ческой</w:t>
            </w:r>
          </w:p>
        </w:tc>
      </w:tr>
      <w:tr w:rsidR="00877F62" w:rsidTr="00877F62">
        <w:tc>
          <w:tcPr>
            <w:tcW w:w="2660" w:type="dxa"/>
            <w:vMerge w:val="restart"/>
          </w:tcPr>
          <w:p w:rsidR="006A3575" w:rsidRDefault="00877F62" w:rsidP="00877F62">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w:t>
            </w:r>
          </w:p>
          <w:p w:rsidR="006A3575" w:rsidRDefault="00877F62" w:rsidP="00877F62">
            <w:pPr>
              <w:rPr>
                <w:rFonts w:ascii="Times New Roman" w:hAnsi="Times New Roman"/>
                <w:sz w:val="28"/>
                <w:szCs w:val="28"/>
              </w:rPr>
            </w:pPr>
            <w:r w:rsidRPr="00DD5295">
              <w:rPr>
                <w:rFonts w:ascii="Times New Roman" w:hAnsi="Times New Roman"/>
                <w:sz w:val="28"/>
                <w:szCs w:val="28"/>
              </w:rPr>
              <w:t>деление Благодарне</w:t>
            </w:r>
          </w:p>
          <w:p w:rsidR="006A3575" w:rsidRDefault="00877F62" w:rsidP="00877F62">
            <w:pPr>
              <w:rPr>
                <w:rFonts w:ascii="Times New Roman" w:hAnsi="Times New Roman"/>
                <w:sz w:val="28"/>
                <w:szCs w:val="28"/>
              </w:rPr>
            </w:pPr>
            <w:r w:rsidRPr="00DD5295">
              <w:rPr>
                <w:rFonts w:ascii="Times New Roman" w:hAnsi="Times New Roman"/>
                <w:sz w:val="28"/>
                <w:szCs w:val="28"/>
              </w:rPr>
              <w:t>нское</w:t>
            </w:r>
            <w:r>
              <w:rPr>
                <w:rFonts w:ascii="Times New Roman" w:hAnsi="Times New Roman"/>
                <w:sz w:val="28"/>
                <w:szCs w:val="28"/>
              </w:rPr>
              <w:t xml:space="preserve"> ф</w:t>
            </w:r>
            <w:r w:rsidRPr="00DD5295">
              <w:rPr>
                <w:rFonts w:ascii="Times New Roman" w:hAnsi="Times New Roman"/>
                <w:sz w:val="28"/>
                <w:szCs w:val="28"/>
              </w:rPr>
              <w:t>илиал</w:t>
            </w:r>
            <w:r>
              <w:rPr>
                <w:rFonts w:ascii="Times New Roman" w:hAnsi="Times New Roman"/>
                <w:sz w:val="28"/>
                <w:szCs w:val="28"/>
              </w:rPr>
              <w:t>а</w:t>
            </w:r>
            <w:r w:rsidRPr="00DD5295">
              <w:rPr>
                <w:rFonts w:ascii="Times New Roman" w:hAnsi="Times New Roman"/>
                <w:sz w:val="28"/>
                <w:szCs w:val="28"/>
              </w:rPr>
              <w:t xml:space="preserve"> </w:t>
            </w:r>
            <w:r>
              <w:rPr>
                <w:rFonts w:ascii="Times New Roman" w:hAnsi="Times New Roman"/>
                <w:sz w:val="28"/>
                <w:szCs w:val="28"/>
              </w:rPr>
              <w:t>госу</w:t>
            </w:r>
          </w:p>
          <w:p w:rsidR="006A3575" w:rsidRDefault="00877F62" w:rsidP="00877F62">
            <w:pPr>
              <w:rPr>
                <w:rFonts w:ascii="Times New Roman" w:hAnsi="Times New Roman"/>
                <w:sz w:val="28"/>
                <w:szCs w:val="28"/>
              </w:rPr>
            </w:pPr>
            <w:r>
              <w:rPr>
                <w:rFonts w:ascii="Times New Roman" w:hAnsi="Times New Roman"/>
                <w:sz w:val="28"/>
                <w:szCs w:val="28"/>
              </w:rPr>
              <w:t>дарственного уни</w:t>
            </w:r>
          </w:p>
          <w:p w:rsidR="006A3575" w:rsidRDefault="00877F62" w:rsidP="00877F62">
            <w:pPr>
              <w:rPr>
                <w:rFonts w:ascii="Times New Roman" w:hAnsi="Times New Roman"/>
                <w:sz w:val="28"/>
                <w:szCs w:val="28"/>
              </w:rPr>
            </w:pPr>
            <w:r>
              <w:rPr>
                <w:rFonts w:ascii="Times New Roman" w:hAnsi="Times New Roman"/>
                <w:sz w:val="28"/>
                <w:szCs w:val="28"/>
              </w:rPr>
              <w:t>тарного предприя</w:t>
            </w:r>
          </w:p>
          <w:p w:rsidR="006A3575" w:rsidRDefault="00877F62" w:rsidP="00877F62">
            <w:pPr>
              <w:rPr>
                <w:rFonts w:ascii="Times New Roman" w:hAnsi="Times New Roman"/>
                <w:sz w:val="28"/>
                <w:szCs w:val="28"/>
              </w:rPr>
            </w:pPr>
            <w:r>
              <w:rPr>
                <w:rFonts w:ascii="Times New Roman" w:hAnsi="Times New Roman"/>
                <w:sz w:val="28"/>
                <w:szCs w:val="28"/>
              </w:rPr>
              <w:t xml:space="preserve">тия </w:t>
            </w:r>
            <w:r w:rsidRPr="00DD5295">
              <w:rPr>
                <w:rFonts w:ascii="Times New Roman" w:hAnsi="Times New Roman"/>
                <w:sz w:val="28"/>
                <w:szCs w:val="28"/>
              </w:rPr>
              <w:t xml:space="preserve"> «Ставрополь</w:t>
            </w:r>
          </w:p>
          <w:p w:rsidR="00877F62" w:rsidRDefault="00877F62" w:rsidP="00877F62">
            <w:pPr>
              <w:rPr>
                <w:rFonts w:ascii="Times New Roman" w:hAnsi="Times New Roman"/>
                <w:sz w:val="28"/>
                <w:szCs w:val="28"/>
              </w:rPr>
            </w:pPr>
            <w:r w:rsidRPr="00DD5295">
              <w:rPr>
                <w:rFonts w:ascii="Times New Roman" w:hAnsi="Times New Roman"/>
                <w:sz w:val="28"/>
                <w:szCs w:val="28"/>
              </w:rPr>
              <w:t>крайводоканал» - «Северный»</w:t>
            </w:r>
          </w:p>
        </w:tc>
        <w:tc>
          <w:tcPr>
            <w:tcW w:w="1701" w:type="dxa"/>
          </w:tcPr>
          <w:p w:rsidR="00877F62" w:rsidRDefault="00877F62" w:rsidP="00877F62">
            <w:pPr>
              <w:ind w:left="-108"/>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однято воды</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5522,129</w:t>
            </w:r>
          </w:p>
        </w:tc>
        <w:tc>
          <w:tcPr>
            <w:tcW w:w="993"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w:t>
            </w:r>
          </w:p>
        </w:tc>
        <w:tc>
          <w:tcPr>
            <w:tcW w:w="1098" w:type="dxa"/>
            <w:vAlign w:val="center"/>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vAlign w:val="center"/>
          </w:tcPr>
          <w:p w:rsidR="00877F62" w:rsidRDefault="00877F62" w:rsidP="00877F62">
            <w:pPr>
              <w:ind w:left="-108"/>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обственные нужды</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146,399</w:t>
            </w:r>
          </w:p>
        </w:tc>
        <w:tc>
          <w:tcPr>
            <w:tcW w:w="993"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w:t>
            </w:r>
          </w:p>
        </w:tc>
        <w:tc>
          <w:tcPr>
            <w:tcW w:w="1098"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vAlign w:val="center"/>
          </w:tcPr>
          <w:p w:rsidR="00877F62" w:rsidRDefault="00877F62" w:rsidP="00877F62">
            <w:pPr>
              <w:ind w:left="-108"/>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в сеть</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5522,129</w:t>
            </w:r>
          </w:p>
        </w:tc>
        <w:tc>
          <w:tcPr>
            <w:tcW w:w="993"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0,0000</w:t>
            </w:r>
          </w:p>
        </w:tc>
        <w:tc>
          <w:tcPr>
            <w:tcW w:w="1098" w:type="dxa"/>
          </w:tcPr>
          <w:p w:rsidR="00877F62" w:rsidRDefault="00877F62" w:rsidP="00877F62">
            <w:pPr>
              <w:jc w:val="right"/>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tcPr>
          <w:p w:rsidR="00877F62" w:rsidRDefault="00877F62" w:rsidP="00877F62">
            <w:pPr>
              <w:ind w:left="-108"/>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отери в сети</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1000,54</w:t>
            </w:r>
          </w:p>
        </w:tc>
        <w:tc>
          <w:tcPr>
            <w:tcW w:w="993"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c>
          <w:tcPr>
            <w:tcW w:w="1098"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tcPr>
          <w:p w:rsidR="00877F62" w:rsidRDefault="00877F62" w:rsidP="00877F62">
            <w:pPr>
              <w:ind w:left="-108"/>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пот</w:t>
            </w:r>
          </w:p>
          <w:p w:rsidR="00877F62" w:rsidRDefault="00877F62" w:rsidP="00877F62">
            <w:pPr>
              <w:ind w:left="-108"/>
              <w:jc w:val="center"/>
              <w:rPr>
                <w:rFonts w:ascii="Times New Roman" w:hAnsi="Times New Roman"/>
                <w:sz w:val="28"/>
                <w:szCs w:val="28"/>
              </w:rPr>
            </w:pPr>
            <w:r w:rsidRPr="00DD5295">
              <w:rPr>
                <w:rFonts w:ascii="Times New Roman" w:hAnsi="Times New Roman"/>
                <w:sz w:val="28"/>
                <w:szCs w:val="28"/>
              </w:rPr>
              <w:t>ребителям</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4308,188</w:t>
            </w:r>
          </w:p>
        </w:tc>
        <w:tc>
          <w:tcPr>
            <w:tcW w:w="993"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c>
          <w:tcPr>
            <w:tcW w:w="1098"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val="restart"/>
          </w:tcPr>
          <w:p w:rsidR="006A3575" w:rsidRDefault="00877F62" w:rsidP="00790181">
            <w:pPr>
              <w:rPr>
                <w:rFonts w:ascii="Times New Roman" w:hAnsi="Times New Roman"/>
                <w:sz w:val="28"/>
                <w:szCs w:val="28"/>
              </w:rPr>
            </w:pPr>
            <w:r w:rsidRPr="00DD5295">
              <w:rPr>
                <w:rFonts w:ascii="Times New Roman" w:hAnsi="Times New Roman"/>
                <w:sz w:val="28"/>
                <w:szCs w:val="28"/>
              </w:rPr>
              <w:t>Благодарненский участок Буденнов</w:t>
            </w:r>
            <w:r w:rsidR="006A3575">
              <w:rPr>
                <w:rFonts w:ascii="Times New Roman" w:hAnsi="Times New Roman"/>
                <w:sz w:val="28"/>
                <w:szCs w:val="28"/>
              </w:rPr>
              <w:t>с</w:t>
            </w:r>
          </w:p>
          <w:p w:rsidR="006A3575" w:rsidRDefault="00877F62" w:rsidP="00790181">
            <w:pPr>
              <w:rPr>
                <w:rFonts w:ascii="Times New Roman" w:hAnsi="Times New Roman"/>
                <w:sz w:val="28"/>
                <w:szCs w:val="28"/>
              </w:rPr>
            </w:pPr>
            <w:r w:rsidRPr="00DD5295">
              <w:rPr>
                <w:rFonts w:ascii="Times New Roman" w:hAnsi="Times New Roman"/>
                <w:sz w:val="28"/>
                <w:szCs w:val="28"/>
              </w:rPr>
              <w:t>кого филиала государственного унитарного предприятия Ставропольского края «Ставропольс</w:t>
            </w:r>
          </w:p>
          <w:p w:rsidR="006A3575" w:rsidRDefault="00877F62" w:rsidP="00790181">
            <w:pPr>
              <w:rPr>
                <w:rFonts w:ascii="Times New Roman" w:hAnsi="Times New Roman"/>
                <w:sz w:val="28"/>
                <w:szCs w:val="28"/>
              </w:rPr>
            </w:pPr>
            <w:r w:rsidRPr="00DD5295">
              <w:rPr>
                <w:rFonts w:ascii="Times New Roman" w:hAnsi="Times New Roman"/>
                <w:sz w:val="28"/>
                <w:szCs w:val="28"/>
              </w:rPr>
              <w:lastRenderedPageBreak/>
              <w:t>кий краевой тепло</w:t>
            </w:r>
          </w:p>
          <w:p w:rsidR="00877F62" w:rsidRDefault="00877F62" w:rsidP="00790181">
            <w:pPr>
              <w:rPr>
                <w:rFonts w:ascii="Times New Roman" w:hAnsi="Times New Roman"/>
                <w:sz w:val="28"/>
                <w:szCs w:val="28"/>
              </w:rPr>
            </w:pPr>
            <w:r w:rsidRPr="00DD5295">
              <w:rPr>
                <w:rFonts w:ascii="Times New Roman" w:hAnsi="Times New Roman"/>
                <w:sz w:val="28"/>
                <w:szCs w:val="28"/>
              </w:rPr>
              <w:t>энергетический комплекс»</w:t>
            </w:r>
          </w:p>
        </w:tc>
        <w:tc>
          <w:tcPr>
            <w:tcW w:w="1701" w:type="dxa"/>
          </w:tcPr>
          <w:p w:rsidR="00877F62" w:rsidRDefault="00877F62" w:rsidP="00877F62">
            <w:pPr>
              <w:jc w:val="center"/>
              <w:rPr>
                <w:rFonts w:ascii="Times New Roman" w:hAnsi="Times New Roman"/>
                <w:sz w:val="28"/>
                <w:szCs w:val="28"/>
              </w:rPr>
            </w:pPr>
            <w:r>
              <w:rPr>
                <w:rFonts w:ascii="Times New Roman" w:hAnsi="Times New Roman"/>
                <w:sz w:val="28"/>
                <w:szCs w:val="28"/>
              </w:rPr>
              <w:lastRenderedPageBreak/>
              <w:t>п</w:t>
            </w:r>
            <w:r w:rsidRPr="00DD5295">
              <w:rPr>
                <w:rFonts w:ascii="Times New Roman" w:hAnsi="Times New Roman"/>
                <w:sz w:val="28"/>
                <w:szCs w:val="28"/>
              </w:rPr>
              <w:t>однято воды</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c>
          <w:tcPr>
            <w:tcW w:w="993"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w:t>
            </w:r>
          </w:p>
        </w:tc>
        <w:tc>
          <w:tcPr>
            <w:tcW w:w="1098"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tcPr>
          <w:p w:rsidR="00877F62" w:rsidRDefault="00877F62" w:rsidP="00877F62">
            <w:pPr>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обствен</w:t>
            </w:r>
          </w:p>
          <w:p w:rsidR="00877F62" w:rsidRDefault="00877F62" w:rsidP="00877F62">
            <w:pPr>
              <w:jc w:val="center"/>
              <w:rPr>
                <w:rFonts w:ascii="Times New Roman" w:hAnsi="Times New Roman"/>
                <w:sz w:val="28"/>
                <w:szCs w:val="28"/>
              </w:rPr>
            </w:pPr>
            <w:r w:rsidRPr="00DD5295">
              <w:rPr>
                <w:rFonts w:ascii="Times New Roman" w:hAnsi="Times New Roman"/>
                <w:sz w:val="28"/>
                <w:szCs w:val="28"/>
              </w:rPr>
              <w:t>ные нужды</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c>
          <w:tcPr>
            <w:tcW w:w="993"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w:t>
            </w:r>
          </w:p>
        </w:tc>
        <w:tc>
          <w:tcPr>
            <w:tcW w:w="1098"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tcPr>
          <w:p w:rsidR="00877F62" w:rsidRDefault="00877F62" w:rsidP="00877F6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в сеть</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c>
          <w:tcPr>
            <w:tcW w:w="993" w:type="dxa"/>
          </w:tcPr>
          <w:p w:rsidR="00877F62" w:rsidRDefault="00877F62" w:rsidP="006A3575">
            <w:pPr>
              <w:ind w:left="-108" w:right="-108"/>
              <w:jc w:val="center"/>
              <w:rPr>
                <w:rFonts w:ascii="Times New Roman" w:hAnsi="Times New Roman"/>
                <w:sz w:val="28"/>
                <w:szCs w:val="28"/>
              </w:rPr>
            </w:pPr>
            <w:r w:rsidRPr="00DD5295">
              <w:rPr>
                <w:rFonts w:ascii="Times New Roman" w:hAnsi="Times New Roman"/>
                <w:sz w:val="28"/>
                <w:szCs w:val="28"/>
              </w:rPr>
              <w:t>17,7000</w:t>
            </w:r>
          </w:p>
        </w:tc>
        <w:tc>
          <w:tcPr>
            <w:tcW w:w="1098"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r>
      <w:tr w:rsidR="00877F62" w:rsidTr="00877F62">
        <w:tc>
          <w:tcPr>
            <w:tcW w:w="2660" w:type="dxa"/>
            <w:vMerge/>
          </w:tcPr>
          <w:p w:rsidR="00877F62" w:rsidRDefault="00877F62" w:rsidP="00790181">
            <w:pPr>
              <w:rPr>
                <w:rFonts w:ascii="Times New Roman" w:hAnsi="Times New Roman"/>
                <w:sz w:val="28"/>
                <w:szCs w:val="28"/>
              </w:rPr>
            </w:pPr>
          </w:p>
        </w:tc>
        <w:tc>
          <w:tcPr>
            <w:tcW w:w="1701" w:type="dxa"/>
          </w:tcPr>
          <w:p w:rsidR="00877F62" w:rsidRDefault="00877F62" w:rsidP="00877F6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отери в сети</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c>
          <w:tcPr>
            <w:tcW w:w="993" w:type="dxa"/>
          </w:tcPr>
          <w:p w:rsidR="00877F62" w:rsidRDefault="00877F62" w:rsidP="006A3575">
            <w:pPr>
              <w:ind w:left="-108" w:right="-108"/>
              <w:jc w:val="center"/>
              <w:rPr>
                <w:rFonts w:ascii="Times New Roman" w:hAnsi="Times New Roman"/>
                <w:sz w:val="28"/>
                <w:szCs w:val="28"/>
              </w:rPr>
            </w:pPr>
            <w:r w:rsidRPr="00DD5295">
              <w:rPr>
                <w:rFonts w:ascii="Times New Roman" w:hAnsi="Times New Roman"/>
                <w:sz w:val="28"/>
                <w:szCs w:val="28"/>
              </w:rPr>
              <w:t>0,0000</w:t>
            </w:r>
          </w:p>
        </w:tc>
        <w:tc>
          <w:tcPr>
            <w:tcW w:w="1098"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0,0000</w:t>
            </w:r>
          </w:p>
        </w:tc>
      </w:tr>
      <w:tr w:rsidR="00877F62" w:rsidTr="006A3575">
        <w:tc>
          <w:tcPr>
            <w:tcW w:w="2660" w:type="dxa"/>
            <w:vMerge/>
          </w:tcPr>
          <w:p w:rsidR="00877F62" w:rsidRDefault="00877F62" w:rsidP="00790181">
            <w:pPr>
              <w:rPr>
                <w:rFonts w:ascii="Times New Roman" w:hAnsi="Times New Roman"/>
                <w:sz w:val="28"/>
                <w:szCs w:val="28"/>
              </w:rPr>
            </w:pPr>
          </w:p>
        </w:tc>
        <w:tc>
          <w:tcPr>
            <w:tcW w:w="1701" w:type="dxa"/>
          </w:tcPr>
          <w:p w:rsidR="00877F62" w:rsidRDefault="00877F62" w:rsidP="00877F6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пот</w:t>
            </w:r>
          </w:p>
          <w:p w:rsidR="00877F62" w:rsidRDefault="00877F62" w:rsidP="00877F62">
            <w:pPr>
              <w:jc w:val="center"/>
              <w:rPr>
                <w:rFonts w:ascii="Times New Roman" w:hAnsi="Times New Roman"/>
                <w:sz w:val="28"/>
                <w:szCs w:val="28"/>
              </w:rPr>
            </w:pPr>
            <w:r w:rsidRPr="00DD5295">
              <w:rPr>
                <w:rFonts w:ascii="Times New Roman" w:hAnsi="Times New Roman"/>
                <w:sz w:val="28"/>
                <w:szCs w:val="28"/>
              </w:rPr>
              <w:t>ребителям</w:t>
            </w:r>
          </w:p>
        </w:tc>
        <w:tc>
          <w:tcPr>
            <w:tcW w:w="1701" w:type="dxa"/>
          </w:tcPr>
          <w:p w:rsidR="00877F62" w:rsidRDefault="00877F62" w:rsidP="00877F62">
            <w:pPr>
              <w:jc w:val="center"/>
              <w:rPr>
                <w:rFonts w:ascii="Times New Roman" w:hAnsi="Times New Roman"/>
                <w:sz w:val="28"/>
                <w:szCs w:val="28"/>
              </w:rPr>
            </w:pPr>
            <w:r w:rsidRPr="00DD5295">
              <w:rPr>
                <w:rFonts w:ascii="Times New Roman" w:hAnsi="Times New Roman"/>
                <w:sz w:val="28"/>
                <w:szCs w:val="28"/>
              </w:rPr>
              <w:t>тыс.м3/год</w:t>
            </w:r>
          </w:p>
        </w:tc>
        <w:tc>
          <w:tcPr>
            <w:tcW w:w="1417" w:type="dxa"/>
          </w:tcPr>
          <w:p w:rsidR="00877F62" w:rsidRDefault="00877F62" w:rsidP="006A3575">
            <w:pPr>
              <w:jc w:val="right"/>
              <w:rPr>
                <w:rFonts w:ascii="Times New Roman" w:hAnsi="Times New Roman"/>
                <w:sz w:val="28"/>
                <w:szCs w:val="28"/>
              </w:rPr>
            </w:pPr>
            <w:r w:rsidRPr="00DD5295">
              <w:rPr>
                <w:rFonts w:ascii="Times New Roman" w:hAnsi="Times New Roman"/>
                <w:sz w:val="28"/>
                <w:szCs w:val="28"/>
              </w:rPr>
              <w:t>0,0000</w:t>
            </w:r>
          </w:p>
        </w:tc>
        <w:tc>
          <w:tcPr>
            <w:tcW w:w="993" w:type="dxa"/>
          </w:tcPr>
          <w:p w:rsidR="00877F62" w:rsidRDefault="00877F62" w:rsidP="006A3575">
            <w:pPr>
              <w:ind w:left="-108" w:right="-108"/>
              <w:jc w:val="right"/>
              <w:rPr>
                <w:rFonts w:ascii="Times New Roman" w:hAnsi="Times New Roman"/>
                <w:sz w:val="28"/>
                <w:szCs w:val="28"/>
              </w:rPr>
            </w:pPr>
            <w:r w:rsidRPr="00DD5295">
              <w:rPr>
                <w:rFonts w:ascii="Times New Roman" w:hAnsi="Times New Roman"/>
                <w:sz w:val="28"/>
                <w:szCs w:val="28"/>
              </w:rPr>
              <w:t>17,7000</w:t>
            </w:r>
          </w:p>
        </w:tc>
        <w:tc>
          <w:tcPr>
            <w:tcW w:w="1098" w:type="dxa"/>
          </w:tcPr>
          <w:p w:rsidR="00877F62" w:rsidRDefault="00877F62" w:rsidP="006A3575">
            <w:pPr>
              <w:jc w:val="right"/>
              <w:rPr>
                <w:rFonts w:ascii="Times New Roman" w:hAnsi="Times New Roman"/>
                <w:sz w:val="28"/>
                <w:szCs w:val="28"/>
              </w:rPr>
            </w:pPr>
            <w:r w:rsidRPr="00DD5295">
              <w:rPr>
                <w:rFonts w:ascii="Times New Roman" w:hAnsi="Times New Roman"/>
                <w:sz w:val="28"/>
                <w:szCs w:val="28"/>
              </w:rPr>
              <w:t>0,0000</w:t>
            </w:r>
          </w:p>
        </w:tc>
      </w:tr>
      <w:tr w:rsidR="006A3575" w:rsidTr="006A3575">
        <w:tc>
          <w:tcPr>
            <w:tcW w:w="2660" w:type="dxa"/>
            <w:vMerge w:val="restart"/>
          </w:tcPr>
          <w:p w:rsidR="006A3575" w:rsidRDefault="006A3575" w:rsidP="00790181">
            <w:pPr>
              <w:rPr>
                <w:rFonts w:ascii="Times New Roman" w:hAnsi="Times New Roman"/>
                <w:sz w:val="28"/>
                <w:szCs w:val="28"/>
              </w:rPr>
            </w:pPr>
            <w:r w:rsidRPr="00E33589">
              <w:rPr>
                <w:rFonts w:ascii="Times New Roman" w:hAnsi="Times New Roman"/>
                <w:sz w:val="28"/>
                <w:szCs w:val="28"/>
              </w:rPr>
              <w:lastRenderedPageBreak/>
              <w:t>Итого по МО Благодарненский муниципальный округ</w:t>
            </w:r>
          </w:p>
        </w:tc>
        <w:tc>
          <w:tcPr>
            <w:tcW w:w="1701" w:type="dxa"/>
          </w:tcPr>
          <w:p w:rsidR="006A3575" w:rsidRDefault="006A3575" w:rsidP="006A3575">
            <w:pPr>
              <w:jc w:val="center"/>
              <w:rPr>
                <w:rFonts w:ascii="Times New Roman" w:hAnsi="Times New Roman"/>
                <w:sz w:val="28"/>
                <w:szCs w:val="28"/>
              </w:rPr>
            </w:pPr>
            <w:r>
              <w:rPr>
                <w:rFonts w:ascii="Times New Roman" w:hAnsi="Times New Roman"/>
                <w:sz w:val="28"/>
                <w:szCs w:val="28"/>
              </w:rPr>
              <w:t>п</w:t>
            </w:r>
            <w:r w:rsidRPr="00E33589">
              <w:rPr>
                <w:rFonts w:ascii="Times New Roman" w:hAnsi="Times New Roman"/>
                <w:sz w:val="28"/>
                <w:szCs w:val="28"/>
              </w:rPr>
              <w:t>однято воды</w:t>
            </w:r>
          </w:p>
        </w:tc>
        <w:tc>
          <w:tcPr>
            <w:tcW w:w="1701" w:type="dxa"/>
          </w:tcPr>
          <w:p w:rsidR="006A3575" w:rsidRDefault="006A3575" w:rsidP="006A3575">
            <w:pPr>
              <w:jc w:val="center"/>
              <w:rPr>
                <w:rFonts w:ascii="Times New Roman" w:hAnsi="Times New Roman"/>
                <w:sz w:val="28"/>
                <w:szCs w:val="28"/>
              </w:rPr>
            </w:pPr>
            <w:r w:rsidRPr="00E33589">
              <w:rPr>
                <w:rFonts w:ascii="Times New Roman" w:hAnsi="Times New Roman"/>
                <w:sz w:val="28"/>
                <w:szCs w:val="28"/>
              </w:rPr>
              <w:t>тыс.м3/год</w:t>
            </w:r>
          </w:p>
        </w:tc>
        <w:tc>
          <w:tcPr>
            <w:tcW w:w="1417"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5522,129</w:t>
            </w:r>
          </w:p>
        </w:tc>
        <w:tc>
          <w:tcPr>
            <w:tcW w:w="993"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w:t>
            </w:r>
          </w:p>
        </w:tc>
        <w:tc>
          <w:tcPr>
            <w:tcW w:w="1098"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0,0000</w:t>
            </w:r>
          </w:p>
        </w:tc>
      </w:tr>
      <w:tr w:rsidR="006A3575" w:rsidTr="006A3575">
        <w:tc>
          <w:tcPr>
            <w:tcW w:w="2660" w:type="dxa"/>
            <w:vMerge/>
          </w:tcPr>
          <w:p w:rsidR="006A3575" w:rsidRDefault="006A3575" w:rsidP="00790181">
            <w:pPr>
              <w:rPr>
                <w:rFonts w:ascii="Times New Roman" w:hAnsi="Times New Roman"/>
                <w:sz w:val="28"/>
                <w:szCs w:val="28"/>
              </w:rPr>
            </w:pPr>
          </w:p>
        </w:tc>
        <w:tc>
          <w:tcPr>
            <w:tcW w:w="1701" w:type="dxa"/>
          </w:tcPr>
          <w:p w:rsidR="006A3575" w:rsidRDefault="006A3575" w:rsidP="006A3575">
            <w:pPr>
              <w:jc w:val="center"/>
              <w:rPr>
                <w:rFonts w:ascii="Times New Roman" w:hAnsi="Times New Roman"/>
                <w:sz w:val="28"/>
                <w:szCs w:val="28"/>
              </w:rPr>
            </w:pPr>
            <w:r>
              <w:rPr>
                <w:rFonts w:ascii="Times New Roman" w:hAnsi="Times New Roman"/>
                <w:sz w:val="28"/>
                <w:szCs w:val="28"/>
              </w:rPr>
              <w:t>с</w:t>
            </w:r>
            <w:r w:rsidRPr="00E33589">
              <w:rPr>
                <w:rFonts w:ascii="Times New Roman" w:hAnsi="Times New Roman"/>
                <w:sz w:val="28"/>
                <w:szCs w:val="28"/>
              </w:rPr>
              <w:t>обствен</w:t>
            </w:r>
          </w:p>
          <w:p w:rsidR="006A3575" w:rsidRDefault="006A3575" w:rsidP="006A3575">
            <w:pPr>
              <w:jc w:val="center"/>
              <w:rPr>
                <w:rFonts w:ascii="Times New Roman" w:hAnsi="Times New Roman"/>
                <w:sz w:val="28"/>
                <w:szCs w:val="28"/>
              </w:rPr>
            </w:pPr>
            <w:r w:rsidRPr="00E33589">
              <w:rPr>
                <w:rFonts w:ascii="Times New Roman" w:hAnsi="Times New Roman"/>
                <w:sz w:val="28"/>
                <w:szCs w:val="28"/>
              </w:rPr>
              <w:t>ные нужды</w:t>
            </w:r>
          </w:p>
        </w:tc>
        <w:tc>
          <w:tcPr>
            <w:tcW w:w="1701" w:type="dxa"/>
          </w:tcPr>
          <w:p w:rsidR="006A3575" w:rsidRDefault="006A3575" w:rsidP="006A3575">
            <w:pPr>
              <w:jc w:val="center"/>
              <w:rPr>
                <w:rFonts w:ascii="Times New Roman" w:hAnsi="Times New Roman"/>
                <w:sz w:val="28"/>
                <w:szCs w:val="28"/>
              </w:rPr>
            </w:pPr>
            <w:r w:rsidRPr="00E33589">
              <w:rPr>
                <w:rFonts w:ascii="Times New Roman" w:hAnsi="Times New Roman"/>
                <w:sz w:val="28"/>
                <w:szCs w:val="28"/>
              </w:rPr>
              <w:t>тыс.м3/год</w:t>
            </w:r>
          </w:p>
        </w:tc>
        <w:tc>
          <w:tcPr>
            <w:tcW w:w="1417"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146,399</w:t>
            </w:r>
          </w:p>
        </w:tc>
        <w:tc>
          <w:tcPr>
            <w:tcW w:w="993"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w:t>
            </w:r>
          </w:p>
        </w:tc>
        <w:tc>
          <w:tcPr>
            <w:tcW w:w="1098"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0,0000</w:t>
            </w:r>
          </w:p>
        </w:tc>
      </w:tr>
      <w:tr w:rsidR="006A3575" w:rsidTr="006A3575">
        <w:tc>
          <w:tcPr>
            <w:tcW w:w="2660" w:type="dxa"/>
            <w:vMerge/>
          </w:tcPr>
          <w:p w:rsidR="006A3575" w:rsidRDefault="006A3575" w:rsidP="00790181">
            <w:pPr>
              <w:rPr>
                <w:rFonts w:ascii="Times New Roman" w:hAnsi="Times New Roman"/>
                <w:sz w:val="28"/>
                <w:szCs w:val="28"/>
              </w:rPr>
            </w:pPr>
          </w:p>
        </w:tc>
        <w:tc>
          <w:tcPr>
            <w:tcW w:w="1701" w:type="dxa"/>
          </w:tcPr>
          <w:p w:rsidR="006A3575" w:rsidRDefault="006A3575" w:rsidP="006A3575">
            <w:pPr>
              <w:jc w:val="center"/>
              <w:rPr>
                <w:rFonts w:ascii="Times New Roman" w:hAnsi="Times New Roman"/>
                <w:sz w:val="28"/>
                <w:szCs w:val="28"/>
              </w:rPr>
            </w:pPr>
            <w:r>
              <w:rPr>
                <w:rFonts w:ascii="Times New Roman" w:hAnsi="Times New Roman"/>
                <w:sz w:val="28"/>
                <w:szCs w:val="28"/>
              </w:rPr>
              <w:t>п</w:t>
            </w:r>
            <w:r w:rsidRPr="00E33589">
              <w:rPr>
                <w:rFonts w:ascii="Times New Roman" w:hAnsi="Times New Roman"/>
                <w:sz w:val="28"/>
                <w:szCs w:val="28"/>
              </w:rPr>
              <w:t>ередано воды в сеть</w:t>
            </w:r>
          </w:p>
        </w:tc>
        <w:tc>
          <w:tcPr>
            <w:tcW w:w="1701" w:type="dxa"/>
          </w:tcPr>
          <w:p w:rsidR="006A3575" w:rsidRDefault="006A3575" w:rsidP="006A3575">
            <w:pPr>
              <w:jc w:val="center"/>
              <w:rPr>
                <w:rFonts w:ascii="Times New Roman" w:hAnsi="Times New Roman"/>
                <w:sz w:val="28"/>
                <w:szCs w:val="28"/>
              </w:rPr>
            </w:pPr>
            <w:r w:rsidRPr="00E33589">
              <w:rPr>
                <w:rFonts w:ascii="Times New Roman" w:hAnsi="Times New Roman"/>
                <w:sz w:val="28"/>
                <w:szCs w:val="28"/>
              </w:rPr>
              <w:t>тыс.м3/год</w:t>
            </w:r>
          </w:p>
        </w:tc>
        <w:tc>
          <w:tcPr>
            <w:tcW w:w="1417"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5522,129</w:t>
            </w:r>
          </w:p>
        </w:tc>
        <w:tc>
          <w:tcPr>
            <w:tcW w:w="993" w:type="dxa"/>
          </w:tcPr>
          <w:p w:rsidR="006A3575" w:rsidRDefault="006A3575" w:rsidP="006A3575">
            <w:pPr>
              <w:ind w:left="-108" w:right="-108"/>
              <w:jc w:val="right"/>
              <w:rPr>
                <w:rFonts w:ascii="Times New Roman" w:hAnsi="Times New Roman"/>
                <w:sz w:val="28"/>
                <w:szCs w:val="28"/>
              </w:rPr>
            </w:pPr>
            <w:r w:rsidRPr="00E33589">
              <w:rPr>
                <w:rFonts w:ascii="Times New Roman" w:hAnsi="Times New Roman"/>
                <w:sz w:val="28"/>
                <w:szCs w:val="28"/>
              </w:rPr>
              <w:t>17,7000</w:t>
            </w:r>
          </w:p>
        </w:tc>
        <w:tc>
          <w:tcPr>
            <w:tcW w:w="1098"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0,0000</w:t>
            </w:r>
          </w:p>
        </w:tc>
      </w:tr>
      <w:tr w:rsidR="006A3575" w:rsidTr="006A3575">
        <w:tc>
          <w:tcPr>
            <w:tcW w:w="2660" w:type="dxa"/>
            <w:vMerge/>
          </w:tcPr>
          <w:p w:rsidR="006A3575" w:rsidRDefault="006A3575" w:rsidP="00790181">
            <w:pPr>
              <w:rPr>
                <w:rFonts w:ascii="Times New Roman" w:hAnsi="Times New Roman"/>
                <w:sz w:val="28"/>
                <w:szCs w:val="28"/>
              </w:rPr>
            </w:pPr>
          </w:p>
        </w:tc>
        <w:tc>
          <w:tcPr>
            <w:tcW w:w="1701" w:type="dxa"/>
            <w:vAlign w:val="center"/>
          </w:tcPr>
          <w:p w:rsidR="006A3575" w:rsidRDefault="006A3575" w:rsidP="006A3575">
            <w:pPr>
              <w:jc w:val="center"/>
              <w:rPr>
                <w:rFonts w:ascii="Times New Roman" w:hAnsi="Times New Roman"/>
                <w:sz w:val="28"/>
                <w:szCs w:val="28"/>
              </w:rPr>
            </w:pPr>
            <w:r>
              <w:rPr>
                <w:rFonts w:ascii="Times New Roman" w:hAnsi="Times New Roman"/>
                <w:sz w:val="28"/>
                <w:szCs w:val="28"/>
              </w:rPr>
              <w:t>п</w:t>
            </w:r>
            <w:r w:rsidRPr="00E33589">
              <w:rPr>
                <w:rFonts w:ascii="Times New Roman" w:hAnsi="Times New Roman"/>
                <w:sz w:val="28"/>
                <w:szCs w:val="28"/>
              </w:rPr>
              <w:t>отери в сети</w:t>
            </w:r>
          </w:p>
        </w:tc>
        <w:tc>
          <w:tcPr>
            <w:tcW w:w="1701" w:type="dxa"/>
          </w:tcPr>
          <w:p w:rsidR="006A3575" w:rsidRDefault="006A3575" w:rsidP="006A3575">
            <w:pPr>
              <w:jc w:val="center"/>
              <w:rPr>
                <w:rFonts w:ascii="Times New Roman" w:hAnsi="Times New Roman"/>
                <w:sz w:val="28"/>
                <w:szCs w:val="28"/>
              </w:rPr>
            </w:pPr>
            <w:r w:rsidRPr="00E33589">
              <w:rPr>
                <w:rFonts w:ascii="Times New Roman" w:hAnsi="Times New Roman"/>
                <w:sz w:val="28"/>
                <w:szCs w:val="28"/>
              </w:rPr>
              <w:t>тыс.м3/год</w:t>
            </w:r>
          </w:p>
        </w:tc>
        <w:tc>
          <w:tcPr>
            <w:tcW w:w="1417"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1000,54</w:t>
            </w:r>
          </w:p>
        </w:tc>
        <w:tc>
          <w:tcPr>
            <w:tcW w:w="993" w:type="dxa"/>
          </w:tcPr>
          <w:p w:rsidR="006A3575" w:rsidRDefault="006A3575" w:rsidP="006A3575">
            <w:pPr>
              <w:ind w:left="-108" w:right="-108"/>
              <w:jc w:val="right"/>
              <w:rPr>
                <w:rFonts w:ascii="Times New Roman" w:hAnsi="Times New Roman"/>
                <w:sz w:val="28"/>
                <w:szCs w:val="28"/>
              </w:rPr>
            </w:pPr>
            <w:r w:rsidRPr="00E33589">
              <w:rPr>
                <w:rFonts w:ascii="Times New Roman" w:hAnsi="Times New Roman"/>
                <w:sz w:val="28"/>
                <w:szCs w:val="28"/>
              </w:rPr>
              <w:t>0,0000</w:t>
            </w:r>
          </w:p>
        </w:tc>
        <w:tc>
          <w:tcPr>
            <w:tcW w:w="1098"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0,0000</w:t>
            </w:r>
          </w:p>
        </w:tc>
      </w:tr>
      <w:tr w:rsidR="006A3575" w:rsidTr="006A3575">
        <w:tc>
          <w:tcPr>
            <w:tcW w:w="2660" w:type="dxa"/>
          </w:tcPr>
          <w:p w:rsidR="006A3575" w:rsidRDefault="006A3575" w:rsidP="00790181">
            <w:pPr>
              <w:rPr>
                <w:rFonts w:ascii="Times New Roman" w:hAnsi="Times New Roman"/>
                <w:sz w:val="28"/>
                <w:szCs w:val="28"/>
              </w:rPr>
            </w:pPr>
          </w:p>
        </w:tc>
        <w:tc>
          <w:tcPr>
            <w:tcW w:w="1701" w:type="dxa"/>
            <w:vAlign w:val="center"/>
          </w:tcPr>
          <w:p w:rsidR="006A3575" w:rsidRDefault="006A3575" w:rsidP="006A3575">
            <w:pPr>
              <w:jc w:val="center"/>
              <w:rPr>
                <w:rFonts w:ascii="Times New Roman" w:hAnsi="Times New Roman"/>
                <w:sz w:val="28"/>
                <w:szCs w:val="28"/>
              </w:rPr>
            </w:pPr>
            <w:r>
              <w:rPr>
                <w:rFonts w:ascii="Times New Roman" w:hAnsi="Times New Roman"/>
                <w:sz w:val="28"/>
                <w:szCs w:val="28"/>
              </w:rPr>
              <w:t>п</w:t>
            </w:r>
            <w:r w:rsidRPr="00E33589">
              <w:rPr>
                <w:rFonts w:ascii="Times New Roman" w:hAnsi="Times New Roman"/>
                <w:sz w:val="28"/>
                <w:szCs w:val="28"/>
              </w:rPr>
              <w:t>ередано воды пот</w:t>
            </w:r>
          </w:p>
          <w:p w:rsidR="006A3575" w:rsidRDefault="006A3575" w:rsidP="006A3575">
            <w:pPr>
              <w:jc w:val="center"/>
              <w:rPr>
                <w:rFonts w:ascii="Times New Roman" w:hAnsi="Times New Roman"/>
                <w:sz w:val="28"/>
                <w:szCs w:val="28"/>
              </w:rPr>
            </w:pPr>
            <w:r w:rsidRPr="00E33589">
              <w:rPr>
                <w:rFonts w:ascii="Times New Roman" w:hAnsi="Times New Roman"/>
                <w:sz w:val="28"/>
                <w:szCs w:val="28"/>
              </w:rPr>
              <w:t>ребителям</w:t>
            </w:r>
          </w:p>
        </w:tc>
        <w:tc>
          <w:tcPr>
            <w:tcW w:w="1701" w:type="dxa"/>
          </w:tcPr>
          <w:p w:rsidR="006A3575" w:rsidRDefault="006A3575" w:rsidP="006A3575">
            <w:pPr>
              <w:jc w:val="center"/>
              <w:rPr>
                <w:rFonts w:ascii="Times New Roman" w:hAnsi="Times New Roman"/>
                <w:sz w:val="28"/>
                <w:szCs w:val="28"/>
              </w:rPr>
            </w:pPr>
            <w:r w:rsidRPr="00E33589">
              <w:rPr>
                <w:rFonts w:ascii="Times New Roman" w:hAnsi="Times New Roman"/>
                <w:sz w:val="28"/>
                <w:szCs w:val="28"/>
              </w:rPr>
              <w:t>тыс.м3/год</w:t>
            </w:r>
          </w:p>
        </w:tc>
        <w:tc>
          <w:tcPr>
            <w:tcW w:w="1417"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4308,188</w:t>
            </w:r>
          </w:p>
        </w:tc>
        <w:tc>
          <w:tcPr>
            <w:tcW w:w="993" w:type="dxa"/>
          </w:tcPr>
          <w:p w:rsidR="006A3575" w:rsidRDefault="006A3575" w:rsidP="006A3575">
            <w:pPr>
              <w:ind w:left="-108" w:right="-108"/>
              <w:jc w:val="right"/>
              <w:rPr>
                <w:rFonts w:ascii="Times New Roman" w:hAnsi="Times New Roman"/>
                <w:sz w:val="28"/>
                <w:szCs w:val="28"/>
              </w:rPr>
            </w:pPr>
            <w:r w:rsidRPr="00E33589">
              <w:rPr>
                <w:rFonts w:ascii="Times New Roman" w:hAnsi="Times New Roman"/>
                <w:sz w:val="28"/>
                <w:szCs w:val="28"/>
              </w:rPr>
              <w:t>17,7000</w:t>
            </w:r>
          </w:p>
        </w:tc>
        <w:tc>
          <w:tcPr>
            <w:tcW w:w="1098" w:type="dxa"/>
          </w:tcPr>
          <w:p w:rsidR="006A3575" w:rsidRDefault="006A3575" w:rsidP="006A3575">
            <w:pPr>
              <w:jc w:val="right"/>
              <w:rPr>
                <w:rFonts w:ascii="Times New Roman" w:hAnsi="Times New Roman"/>
                <w:sz w:val="28"/>
                <w:szCs w:val="28"/>
              </w:rPr>
            </w:pPr>
            <w:r w:rsidRPr="00E33589">
              <w:rPr>
                <w:rFonts w:ascii="Times New Roman" w:hAnsi="Times New Roman"/>
                <w:sz w:val="28"/>
                <w:szCs w:val="28"/>
              </w:rPr>
              <w:t>0,0000</w:t>
            </w:r>
          </w:p>
        </w:tc>
      </w:tr>
    </w:tbl>
    <w:p w:rsidR="009C3FC4" w:rsidRPr="00DD5295" w:rsidRDefault="009C3FC4" w:rsidP="00790181">
      <w:pPr>
        <w:pStyle w:val="70"/>
        <w:rPr>
          <w:color w:val="auto"/>
        </w:rPr>
      </w:pPr>
      <w:bookmarkStart w:id="74" w:name="_Toc524593175"/>
      <w:bookmarkStart w:id="75" w:name="_Toc88831169"/>
    </w:p>
    <w:p w:rsidR="006A3575" w:rsidRDefault="009C3FC4" w:rsidP="00712CCA">
      <w:pPr>
        <w:pStyle w:val="3TimesNewRoman141"/>
      </w:pPr>
      <w:bookmarkStart w:id="76" w:name="_Toc180149199"/>
      <w:r w:rsidRPr="00DD5295">
        <w:t>1.3</w:t>
      </w:r>
      <w:r w:rsidR="00D36F4D" w:rsidRPr="00DD5295">
        <w:t xml:space="preserve">.2. </w:t>
      </w:r>
      <w:r w:rsidR="00E63089" w:rsidRPr="00DD5295">
        <w:t>Т</w:t>
      </w:r>
      <w:r w:rsidR="00EE70AD" w:rsidRPr="00DD5295">
        <w:t xml:space="preserve">ерриториальный баланс подачи </w:t>
      </w:r>
      <w:r w:rsidR="00645A49" w:rsidRPr="00DD5295">
        <w:t xml:space="preserve">горячей, </w:t>
      </w:r>
      <w:r w:rsidR="00EE70AD" w:rsidRPr="00DD5295">
        <w:t xml:space="preserve">питьевой и технической воды по технологическим зонам водоснабжения </w:t>
      </w:r>
    </w:p>
    <w:p w:rsidR="000724DE" w:rsidRPr="00DD5295" w:rsidRDefault="00EE70AD" w:rsidP="00712CCA">
      <w:pPr>
        <w:pStyle w:val="3TimesNewRoman141"/>
      </w:pPr>
      <w:r w:rsidRPr="00DD5295">
        <w:t>(годовой и в сутки максимального водопотребления)</w:t>
      </w:r>
      <w:bookmarkEnd w:id="74"/>
      <w:bookmarkEnd w:id="75"/>
      <w:bookmarkEnd w:id="76"/>
    </w:p>
    <w:p w:rsidR="006A3575" w:rsidRDefault="006A3575" w:rsidP="00790181">
      <w:pPr>
        <w:pStyle w:val="e"/>
        <w:spacing w:before="0" w:line="240" w:lineRule="auto"/>
        <w:jc w:val="both"/>
        <w:rPr>
          <w:sz w:val="28"/>
          <w:szCs w:val="28"/>
        </w:rPr>
      </w:pPr>
    </w:p>
    <w:p w:rsidR="001C5DA7" w:rsidRPr="00DD5295" w:rsidRDefault="001C5DA7" w:rsidP="00790181">
      <w:pPr>
        <w:pStyle w:val="e"/>
        <w:spacing w:before="0" w:line="240" w:lineRule="auto"/>
        <w:jc w:val="both"/>
        <w:rPr>
          <w:sz w:val="28"/>
          <w:szCs w:val="28"/>
        </w:rPr>
      </w:pPr>
      <w:r w:rsidRPr="00DD5295">
        <w:rPr>
          <w:sz w:val="28"/>
          <w:szCs w:val="28"/>
        </w:rPr>
        <w:t>В муниципальном образование Благодарненский муниципальный округ</w:t>
      </w:r>
      <w:r w:rsidR="009C3FC4" w:rsidRPr="00DD5295">
        <w:rPr>
          <w:sz w:val="28"/>
          <w:szCs w:val="28"/>
        </w:rPr>
        <w:t xml:space="preserve"> </w:t>
      </w:r>
      <w:r w:rsidRPr="00DD5295">
        <w:rPr>
          <w:sz w:val="28"/>
          <w:szCs w:val="28"/>
        </w:rPr>
        <w:t>существуют</w:t>
      </w:r>
      <w:r w:rsidR="009C3FC4" w:rsidRPr="00DD5295">
        <w:rPr>
          <w:sz w:val="28"/>
          <w:szCs w:val="28"/>
        </w:rPr>
        <w:t xml:space="preserve"> </w:t>
      </w:r>
      <w:bookmarkStart w:id="77" w:name="OLE_LINK214"/>
      <w:bookmarkStart w:id="78" w:name="OLE_LINK215"/>
      <w:bookmarkEnd w:id="77"/>
      <w:bookmarkEnd w:id="78"/>
      <w:r w:rsidR="00823C8B" w:rsidRPr="00DD5295">
        <w:rPr>
          <w:sz w:val="28"/>
          <w:szCs w:val="28"/>
        </w:rPr>
        <w:t>4</w:t>
      </w:r>
      <w:r w:rsidR="000624E8" w:rsidRPr="00DD5295">
        <w:rPr>
          <w:sz w:val="28"/>
          <w:szCs w:val="28"/>
        </w:rPr>
        <w:t xml:space="preserve"> </w:t>
      </w:r>
      <w:r w:rsidRPr="00DD5295">
        <w:rPr>
          <w:sz w:val="28"/>
          <w:szCs w:val="28"/>
        </w:rPr>
        <w:t>технологически</w:t>
      </w:r>
      <w:r w:rsidR="00823C8B" w:rsidRPr="00DD5295">
        <w:rPr>
          <w:sz w:val="28"/>
          <w:szCs w:val="28"/>
        </w:rPr>
        <w:t>е</w:t>
      </w:r>
      <w:r w:rsidRPr="00DD5295">
        <w:rPr>
          <w:sz w:val="28"/>
          <w:szCs w:val="28"/>
        </w:rPr>
        <w:t xml:space="preserve"> зон</w:t>
      </w:r>
      <w:r w:rsidR="00823C8B" w:rsidRPr="00DD5295">
        <w:rPr>
          <w:sz w:val="28"/>
          <w:szCs w:val="28"/>
        </w:rPr>
        <w:t>ы</w:t>
      </w:r>
      <w:r w:rsidRPr="00DD5295">
        <w:rPr>
          <w:sz w:val="28"/>
          <w:szCs w:val="28"/>
        </w:rPr>
        <w:t xml:space="preserve"> холодного водоснабжения</w:t>
      </w:r>
      <w:r w:rsidR="00823C8B" w:rsidRPr="00DD5295">
        <w:rPr>
          <w:sz w:val="28"/>
          <w:szCs w:val="28"/>
        </w:rPr>
        <w:t>:</w:t>
      </w:r>
    </w:p>
    <w:p w:rsidR="00823C8B" w:rsidRPr="00DD5295" w:rsidRDefault="006A3575" w:rsidP="00790181">
      <w:pPr>
        <w:pStyle w:val="e"/>
        <w:spacing w:before="0" w:line="240" w:lineRule="auto"/>
        <w:jc w:val="both"/>
        <w:rPr>
          <w:sz w:val="28"/>
          <w:szCs w:val="28"/>
        </w:rPr>
      </w:pPr>
      <w:r>
        <w:rPr>
          <w:sz w:val="28"/>
          <w:szCs w:val="28"/>
        </w:rPr>
        <w:t>Грушевское водохранилище;</w:t>
      </w:r>
    </w:p>
    <w:p w:rsidR="00823C8B" w:rsidRPr="00DD5295" w:rsidRDefault="006A3575" w:rsidP="00790181">
      <w:pPr>
        <w:pStyle w:val="e"/>
        <w:spacing w:before="0" w:line="240" w:lineRule="auto"/>
        <w:jc w:val="both"/>
        <w:rPr>
          <w:sz w:val="28"/>
          <w:szCs w:val="28"/>
        </w:rPr>
      </w:pPr>
      <w:r>
        <w:rPr>
          <w:sz w:val="28"/>
          <w:szCs w:val="28"/>
        </w:rPr>
        <w:t>скважины №3008, №44095;</w:t>
      </w:r>
    </w:p>
    <w:p w:rsidR="00823C8B" w:rsidRPr="00DD5295" w:rsidRDefault="006A3575" w:rsidP="00790181">
      <w:pPr>
        <w:pStyle w:val="e"/>
        <w:spacing w:before="0" w:line="240" w:lineRule="auto"/>
        <w:jc w:val="both"/>
        <w:rPr>
          <w:sz w:val="28"/>
          <w:szCs w:val="28"/>
        </w:rPr>
      </w:pPr>
      <w:r>
        <w:rPr>
          <w:sz w:val="28"/>
          <w:szCs w:val="28"/>
        </w:rPr>
        <w:t>скважины №3095, №2401;</w:t>
      </w:r>
    </w:p>
    <w:p w:rsidR="00823C8B" w:rsidRPr="00DD5295" w:rsidRDefault="006A3575" w:rsidP="00790181">
      <w:pPr>
        <w:pStyle w:val="e"/>
        <w:spacing w:before="0" w:line="240" w:lineRule="auto"/>
        <w:jc w:val="both"/>
        <w:rPr>
          <w:sz w:val="28"/>
          <w:szCs w:val="28"/>
        </w:rPr>
      </w:pPr>
      <w:r>
        <w:rPr>
          <w:sz w:val="28"/>
          <w:szCs w:val="28"/>
        </w:rPr>
        <w:t>с</w:t>
      </w:r>
      <w:r w:rsidR="00823C8B" w:rsidRPr="00DD5295">
        <w:rPr>
          <w:sz w:val="28"/>
          <w:szCs w:val="28"/>
        </w:rPr>
        <w:t>кважины №946/1946, №5282/1499, №2709.</w:t>
      </w:r>
    </w:p>
    <w:p w:rsidR="00247DD9" w:rsidRDefault="009C3FC4" w:rsidP="006A3575">
      <w:pPr>
        <w:ind w:firstLine="709"/>
        <w:rPr>
          <w:rFonts w:ascii="Times New Roman" w:hAnsi="Times New Roman"/>
          <w:sz w:val="28"/>
          <w:szCs w:val="28"/>
        </w:rPr>
      </w:pPr>
      <w:r w:rsidRPr="00DD5295">
        <w:rPr>
          <w:rFonts w:ascii="Times New Roman" w:hAnsi="Times New Roman"/>
          <w:sz w:val="28"/>
          <w:szCs w:val="28"/>
        </w:rPr>
        <w:t xml:space="preserve">Таблица 1.3.2.1 - Территориальный баланс </w:t>
      </w:r>
      <w:r w:rsidR="00503210" w:rsidRPr="00DD5295">
        <w:rPr>
          <w:rFonts w:ascii="Times New Roman" w:hAnsi="Times New Roman"/>
          <w:sz w:val="28"/>
          <w:szCs w:val="28"/>
        </w:rPr>
        <w:t xml:space="preserve">холодного </w:t>
      </w:r>
      <w:r w:rsidRPr="00DD5295">
        <w:rPr>
          <w:rFonts w:ascii="Times New Roman" w:hAnsi="Times New Roman"/>
          <w:sz w:val="28"/>
          <w:szCs w:val="28"/>
        </w:rPr>
        <w:t>водоснабжения муниципального образования</w:t>
      </w:r>
    </w:p>
    <w:tbl>
      <w:tblPr>
        <w:tblW w:w="9341" w:type="dxa"/>
        <w:jc w:val="center"/>
        <w:tblLook w:val="04A0" w:firstRow="1" w:lastRow="0" w:firstColumn="1" w:lastColumn="0" w:noHBand="0" w:noVBand="1"/>
      </w:tblPr>
      <w:tblGrid>
        <w:gridCol w:w="709"/>
        <w:gridCol w:w="5239"/>
        <w:gridCol w:w="1701"/>
        <w:gridCol w:w="1692"/>
      </w:tblGrid>
      <w:tr w:rsidR="00E661CE" w:rsidRPr="00DD5295" w:rsidTr="008868C4">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033386" w:rsidRDefault="00033386" w:rsidP="004360EA">
            <w:pPr>
              <w:spacing w:line="240" w:lineRule="exact"/>
              <w:jc w:val="center"/>
              <w:rPr>
                <w:rFonts w:ascii="Times New Roman" w:hAnsi="Times New Roman"/>
                <w:sz w:val="28"/>
                <w:szCs w:val="28"/>
              </w:rPr>
            </w:pPr>
            <w:bookmarkStart w:id="79" w:name="OLE_LINK247"/>
            <w:bookmarkStart w:id="80" w:name="OLE_LINK248"/>
            <w:bookmarkStart w:id="81" w:name="OLE_LINK249"/>
            <w:bookmarkEnd w:id="79"/>
            <w:bookmarkEnd w:id="80"/>
            <w:bookmarkEnd w:id="81"/>
            <w:r w:rsidRPr="00DD5295">
              <w:rPr>
                <w:rFonts w:ascii="Times New Roman" w:hAnsi="Times New Roman"/>
                <w:sz w:val="28"/>
                <w:szCs w:val="28"/>
              </w:rPr>
              <w:t>№</w:t>
            </w:r>
          </w:p>
          <w:p w:rsidR="004360EA" w:rsidRPr="00DD5295" w:rsidRDefault="004360EA" w:rsidP="004360EA">
            <w:pPr>
              <w:spacing w:line="240" w:lineRule="exact"/>
              <w:jc w:val="center"/>
              <w:rPr>
                <w:rFonts w:ascii="Times New Roman" w:hAnsi="Times New Roman"/>
                <w:sz w:val="28"/>
                <w:szCs w:val="28"/>
              </w:rPr>
            </w:pPr>
            <w:r>
              <w:rPr>
                <w:rFonts w:ascii="Times New Roman" w:hAnsi="Times New Roman"/>
                <w:sz w:val="28"/>
                <w:szCs w:val="28"/>
              </w:rPr>
              <w:t>пп</w:t>
            </w:r>
          </w:p>
        </w:tc>
        <w:tc>
          <w:tcPr>
            <w:tcW w:w="523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033386" w:rsidRPr="00DD5295" w:rsidRDefault="00033386" w:rsidP="004360EA">
            <w:pPr>
              <w:spacing w:line="240" w:lineRule="exact"/>
              <w:jc w:val="center"/>
              <w:rPr>
                <w:rFonts w:ascii="Times New Roman" w:hAnsi="Times New Roman"/>
                <w:sz w:val="28"/>
                <w:szCs w:val="28"/>
              </w:rPr>
            </w:pPr>
            <w:r w:rsidRPr="00DD5295">
              <w:rPr>
                <w:rFonts w:ascii="Times New Roman" w:hAnsi="Times New Roman"/>
                <w:sz w:val="28"/>
                <w:szCs w:val="28"/>
              </w:rPr>
              <w:t>Наименование</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033386" w:rsidRPr="00DD5295" w:rsidRDefault="004360EA" w:rsidP="004360EA">
            <w:pPr>
              <w:spacing w:line="240" w:lineRule="exact"/>
              <w:jc w:val="center"/>
              <w:rPr>
                <w:rFonts w:ascii="Times New Roman" w:hAnsi="Times New Roman"/>
                <w:sz w:val="28"/>
                <w:szCs w:val="28"/>
              </w:rPr>
            </w:pPr>
            <w:r>
              <w:rPr>
                <w:rFonts w:ascii="Times New Roman" w:hAnsi="Times New Roman"/>
                <w:sz w:val="28"/>
                <w:szCs w:val="28"/>
              </w:rPr>
              <w:t xml:space="preserve">единица </w:t>
            </w:r>
            <w:r w:rsidR="00033386" w:rsidRPr="00DD5295">
              <w:rPr>
                <w:rFonts w:ascii="Times New Roman" w:hAnsi="Times New Roman"/>
                <w:sz w:val="28"/>
                <w:szCs w:val="28"/>
              </w:rPr>
              <w:t xml:space="preserve"> изм</w:t>
            </w:r>
            <w:r>
              <w:rPr>
                <w:rFonts w:ascii="Times New Roman" w:hAnsi="Times New Roman"/>
                <w:sz w:val="28"/>
                <w:szCs w:val="28"/>
              </w:rPr>
              <w:t>ерения</w:t>
            </w:r>
          </w:p>
        </w:tc>
        <w:tc>
          <w:tcPr>
            <w:tcW w:w="1692"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033386" w:rsidRPr="00DD5295" w:rsidRDefault="00033386" w:rsidP="004360EA">
            <w:pPr>
              <w:spacing w:line="240" w:lineRule="exact"/>
              <w:jc w:val="center"/>
              <w:rPr>
                <w:rFonts w:ascii="Times New Roman" w:hAnsi="Times New Roman"/>
                <w:sz w:val="28"/>
                <w:szCs w:val="28"/>
              </w:rPr>
            </w:pPr>
            <w:r w:rsidRPr="00DD5295">
              <w:rPr>
                <w:rFonts w:ascii="Times New Roman" w:hAnsi="Times New Roman"/>
                <w:sz w:val="28"/>
                <w:szCs w:val="28"/>
              </w:rPr>
              <w:t>2023</w:t>
            </w:r>
            <w:r w:rsidR="00466D3F" w:rsidRPr="00DD5295">
              <w:rPr>
                <w:rFonts w:ascii="Times New Roman" w:hAnsi="Times New Roman"/>
                <w:sz w:val="28"/>
                <w:szCs w:val="28"/>
              </w:rPr>
              <w:t xml:space="preserve"> год</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790181">
            <w:pPr>
              <w:jc w:val="center"/>
              <w:rPr>
                <w:rFonts w:ascii="Times New Roman" w:hAnsi="Times New Roman"/>
                <w:bCs/>
                <w:sz w:val="28"/>
                <w:szCs w:val="28"/>
              </w:rPr>
            </w:pPr>
            <w:r w:rsidRPr="00DD5295">
              <w:rPr>
                <w:rFonts w:ascii="Times New Roman" w:hAnsi="Times New Roman"/>
                <w:bCs/>
                <w:sz w:val="28"/>
                <w:szCs w:val="28"/>
              </w:rPr>
              <w:t>г. Благодарный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3813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3813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78,71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3813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3813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686,54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033386" w:rsidRPr="00DD5295" w:rsidRDefault="00033386" w:rsidP="004360EA">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3047,76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1082,56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56,49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1908,71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790181">
            <w:pPr>
              <w:jc w:val="center"/>
              <w:rPr>
                <w:rFonts w:ascii="Times New Roman" w:hAnsi="Times New Roman"/>
                <w:bCs/>
                <w:sz w:val="28"/>
                <w:szCs w:val="28"/>
              </w:rPr>
            </w:pPr>
          </w:p>
          <w:p w:rsidR="00E661CE" w:rsidRPr="00DD5295" w:rsidRDefault="00466D3F" w:rsidP="00790181">
            <w:pPr>
              <w:jc w:val="center"/>
              <w:rPr>
                <w:rFonts w:ascii="Times New Roman" w:hAnsi="Times New Roman"/>
                <w:bCs/>
                <w:sz w:val="28"/>
                <w:szCs w:val="28"/>
              </w:rPr>
            </w:pPr>
            <w:r w:rsidRPr="00DD5295">
              <w:rPr>
                <w:rFonts w:ascii="Times New Roman" w:hAnsi="Times New Roman"/>
                <w:bCs/>
                <w:sz w:val="28"/>
                <w:szCs w:val="28"/>
              </w:rPr>
              <w:lastRenderedPageBreak/>
              <w:t>п. Госплодопитомник</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0,049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0,049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0,049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0,049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4360EA">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0,049</w:t>
            </w:r>
          </w:p>
        </w:tc>
      </w:tr>
      <w:tr w:rsidR="00E661CE" w:rsidRPr="00DD5295" w:rsidTr="008868C4">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4360EA" w:rsidP="004360EA">
            <w:pPr>
              <w:rPr>
                <w:rFonts w:ascii="Times New Roman" w:hAnsi="Times New Roman"/>
                <w:sz w:val="28"/>
                <w:szCs w:val="28"/>
              </w:rPr>
            </w:pPr>
            <w:r>
              <w:rPr>
                <w:rFonts w:ascii="Times New Roman" w:hAnsi="Times New Roman"/>
                <w:sz w:val="28"/>
                <w:szCs w:val="28"/>
              </w:rPr>
              <w:t xml:space="preserve">  </w:t>
            </w:r>
            <w:r w:rsidR="00033386" w:rsidRPr="00DD5295">
              <w:rPr>
                <w:rFonts w:ascii="Times New Roman" w:hAnsi="Times New Roman"/>
                <w:sz w:val="28"/>
                <w:szCs w:val="28"/>
              </w:rPr>
              <w:t xml:space="preserve"> 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0,049</w:t>
            </w:r>
          </w:p>
        </w:tc>
      </w:tr>
      <w:tr w:rsidR="00E661CE" w:rsidRPr="00DD5295" w:rsidTr="008868C4">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8868C4">
            <w:pPr>
              <w:jc w:val="center"/>
              <w:rPr>
                <w:rFonts w:ascii="Times New Roman" w:hAnsi="Times New Roman"/>
                <w:bCs/>
                <w:sz w:val="28"/>
                <w:szCs w:val="28"/>
              </w:rPr>
            </w:pPr>
            <w:r w:rsidRPr="00DD5295">
              <w:rPr>
                <w:rFonts w:ascii="Times New Roman" w:hAnsi="Times New Roman"/>
                <w:bCs/>
                <w:sz w:val="28"/>
                <w:szCs w:val="28"/>
              </w:rPr>
              <w:t>п. Мокрая Буйвола</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10,29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10,29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28"/>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0,319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28"/>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10,29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10,29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28"/>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28"/>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4,69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4,34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8868C4">
            <w:pPr>
              <w:rPr>
                <w:rFonts w:ascii="Times New Roman" w:hAnsi="Times New Roman"/>
                <w:bCs/>
                <w:sz w:val="28"/>
                <w:szCs w:val="28"/>
              </w:rPr>
            </w:pPr>
            <w:r w:rsidRPr="00DD5295">
              <w:rPr>
                <w:rFonts w:ascii="Times New Roman" w:hAnsi="Times New Roman"/>
                <w:bCs/>
                <w:sz w:val="28"/>
                <w:szCs w:val="28"/>
              </w:rPr>
              <w:t>с. Александрия</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179,75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 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179,75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right"/>
              <w:rPr>
                <w:rFonts w:ascii="Times New Roman" w:hAnsi="Times New Roman"/>
                <w:sz w:val="28"/>
                <w:szCs w:val="28"/>
              </w:rPr>
            </w:pPr>
            <w:r w:rsidRPr="00DD5295">
              <w:rPr>
                <w:rFonts w:ascii="Times New Roman" w:hAnsi="Times New Roman"/>
                <w:sz w:val="28"/>
                <w:szCs w:val="28"/>
              </w:rPr>
              <w:t>-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9,94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179,75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179,75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35,64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120,02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107,56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12,12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8868C4">
            <w:pPr>
              <w:jc w:val="center"/>
              <w:rPr>
                <w:rFonts w:ascii="Times New Roman" w:hAnsi="Times New Roman"/>
                <w:bCs/>
                <w:sz w:val="28"/>
                <w:szCs w:val="28"/>
              </w:rPr>
            </w:pPr>
          </w:p>
          <w:p w:rsidR="00E661CE" w:rsidRPr="00DD5295" w:rsidRDefault="00466D3F" w:rsidP="008868C4">
            <w:pPr>
              <w:jc w:val="center"/>
              <w:rPr>
                <w:rFonts w:ascii="Times New Roman" w:hAnsi="Times New Roman"/>
                <w:bCs/>
                <w:sz w:val="28"/>
                <w:szCs w:val="28"/>
              </w:rPr>
            </w:pPr>
            <w:r w:rsidRPr="00DD5295">
              <w:rPr>
                <w:rFonts w:ascii="Times New Roman" w:hAnsi="Times New Roman"/>
                <w:bCs/>
                <w:sz w:val="28"/>
                <w:szCs w:val="28"/>
              </w:rPr>
              <w:lastRenderedPageBreak/>
              <w:t>х. Кучурин</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8868C4">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8868C4">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8868C4" w:rsidP="008868C4">
            <w:pPr>
              <w:rPr>
                <w:rFonts w:ascii="Times New Roman" w:hAnsi="Times New Roman"/>
                <w:sz w:val="28"/>
                <w:szCs w:val="28"/>
              </w:rPr>
            </w:pPr>
            <w:r>
              <w:rPr>
                <w:rFonts w:ascii="Times New Roman" w:hAnsi="Times New Roman"/>
                <w:sz w:val="28"/>
                <w:szCs w:val="28"/>
              </w:rPr>
              <w:t xml:space="preserve">  </w:t>
            </w:r>
            <w:r w:rsidR="00033386"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0,35</w:t>
            </w:r>
          </w:p>
        </w:tc>
      </w:tr>
      <w:tr w:rsidR="00E661CE" w:rsidRPr="00DD5295" w:rsidTr="008868C4">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E16526">
            <w:pPr>
              <w:jc w:val="center"/>
              <w:rPr>
                <w:rFonts w:ascii="Times New Roman" w:hAnsi="Times New Roman"/>
                <w:bCs/>
                <w:sz w:val="28"/>
                <w:szCs w:val="28"/>
              </w:rPr>
            </w:pPr>
            <w:r w:rsidRPr="00DD5295">
              <w:rPr>
                <w:rFonts w:ascii="Times New Roman" w:hAnsi="Times New Roman"/>
                <w:bCs/>
                <w:sz w:val="28"/>
                <w:szCs w:val="28"/>
              </w:rPr>
              <w:t>х. Новоалександровский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10,68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10,68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10,68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10,68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10,68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10,68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E16526">
            <w:pPr>
              <w:jc w:val="center"/>
              <w:rPr>
                <w:rFonts w:ascii="Times New Roman" w:hAnsi="Times New Roman"/>
                <w:bCs/>
                <w:sz w:val="28"/>
                <w:szCs w:val="28"/>
              </w:rPr>
            </w:pPr>
            <w:r w:rsidRPr="00DD5295">
              <w:rPr>
                <w:rFonts w:ascii="Times New Roman" w:hAnsi="Times New Roman"/>
                <w:bCs/>
                <w:sz w:val="28"/>
                <w:szCs w:val="28"/>
              </w:rPr>
              <w:t>с. Алексеевское</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93,76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93,76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E16526">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93,76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93,76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47,08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2,45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2,53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2F13B6">
            <w:pPr>
              <w:jc w:val="center"/>
              <w:rPr>
                <w:rFonts w:ascii="Times New Roman" w:hAnsi="Times New Roman"/>
                <w:bCs/>
                <w:sz w:val="28"/>
                <w:szCs w:val="28"/>
              </w:rPr>
            </w:pPr>
          </w:p>
          <w:p w:rsidR="00E661CE" w:rsidRPr="00DD5295" w:rsidRDefault="00466D3F" w:rsidP="002F13B6">
            <w:pPr>
              <w:jc w:val="center"/>
              <w:rPr>
                <w:rFonts w:ascii="Times New Roman" w:hAnsi="Times New Roman"/>
                <w:bCs/>
                <w:sz w:val="28"/>
                <w:szCs w:val="28"/>
              </w:rPr>
            </w:pPr>
            <w:r w:rsidRPr="00DD5295">
              <w:rPr>
                <w:rFonts w:ascii="Times New Roman" w:hAnsi="Times New Roman"/>
                <w:bCs/>
                <w:sz w:val="28"/>
                <w:szCs w:val="28"/>
              </w:rPr>
              <w:lastRenderedPageBreak/>
              <w:t>х. Большевик</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32,48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32,48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2,81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32,48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32,48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9,24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18,329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16,52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 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0,019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 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365F1E">
            <w:pPr>
              <w:rPr>
                <w:rFonts w:ascii="Times New Roman" w:hAnsi="Times New Roman"/>
                <w:bCs/>
                <w:sz w:val="28"/>
                <w:szCs w:val="28"/>
              </w:rPr>
            </w:pPr>
            <w:r w:rsidRPr="00DD5295">
              <w:rPr>
                <w:rFonts w:ascii="Times New Roman" w:hAnsi="Times New Roman"/>
                <w:bCs/>
                <w:sz w:val="28"/>
                <w:szCs w:val="28"/>
              </w:rPr>
              <w:t>с. Бурлацкое</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368,77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368,77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0,97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368,77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368,77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30,63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327,928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107,309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6,239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214,38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365F1E">
            <w:pPr>
              <w:rPr>
                <w:rFonts w:ascii="Times New Roman" w:hAnsi="Times New Roman"/>
                <w:bCs/>
                <w:sz w:val="28"/>
                <w:szCs w:val="28"/>
              </w:rPr>
            </w:pPr>
            <w:r w:rsidRPr="00DD5295">
              <w:rPr>
                <w:rFonts w:ascii="Times New Roman" w:hAnsi="Times New Roman"/>
                <w:bCs/>
                <w:sz w:val="28"/>
                <w:szCs w:val="28"/>
              </w:rPr>
              <w:t>с. Елизаветинское</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128,82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128,82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10,21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128,82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128,82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36,72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81,45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79,22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0,112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2,118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2F13B6">
            <w:pPr>
              <w:jc w:val="center"/>
              <w:rPr>
                <w:rFonts w:ascii="Times New Roman" w:hAnsi="Times New Roman"/>
                <w:bCs/>
                <w:sz w:val="28"/>
                <w:szCs w:val="28"/>
              </w:rPr>
            </w:pPr>
          </w:p>
          <w:p w:rsidR="00E661CE" w:rsidRPr="00DD5295" w:rsidRDefault="00466D3F" w:rsidP="002F13B6">
            <w:pPr>
              <w:jc w:val="center"/>
              <w:rPr>
                <w:rFonts w:ascii="Times New Roman" w:hAnsi="Times New Roman"/>
                <w:bCs/>
                <w:sz w:val="28"/>
                <w:szCs w:val="28"/>
              </w:rPr>
            </w:pPr>
            <w:r w:rsidRPr="00DD5295">
              <w:rPr>
                <w:rFonts w:ascii="Times New Roman" w:hAnsi="Times New Roman"/>
                <w:bCs/>
                <w:sz w:val="28"/>
                <w:szCs w:val="28"/>
              </w:rPr>
              <w:lastRenderedPageBreak/>
              <w:t>п. Каменка</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12,85</w:t>
            </w:r>
          </w:p>
        </w:tc>
      </w:tr>
      <w:tr w:rsidR="00E661CE" w:rsidRPr="00DD5295" w:rsidTr="007B47A2">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12,85</w:t>
            </w:r>
          </w:p>
        </w:tc>
      </w:tr>
      <w:tr w:rsidR="00E661CE" w:rsidRPr="00DD5295" w:rsidTr="007B47A2">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2F13B6">
            <w:pPr>
              <w:jc w:val="center"/>
              <w:rPr>
                <w:rFonts w:ascii="Times New Roman" w:hAnsi="Times New Roman"/>
                <w:bCs/>
                <w:sz w:val="28"/>
                <w:szCs w:val="28"/>
              </w:rPr>
            </w:pPr>
            <w:r w:rsidRPr="00DD5295">
              <w:rPr>
                <w:rFonts w:ascii="Times New Roman" w:hAnsi="Times New Roman"/>
                <w:bCs/>
                <w:sz w:val="28"/>
                <w:szCs w:val="28"/>
              </w:rPr>
              <w:t>с. Каменная Балка</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86,3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86,3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6,04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86,3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86,3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18,84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52,91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45,85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2F13B6">
            <w:pPr>
              <w:jc w:val="center"/>
              <w:rPr>
                <w:rFonts w:ascii="Times New Roman" w:hAnsi="Times New Roman"/>
                <w:bCs/>
                <w:sz w:val="28"/>
                <w:szCs w:val="28"/>
              </w:rPr>
            </w:pPr>
            <w:r w:rsidRPr="00DD5295">
              <w:rPr>
                <w:rFonts w:ascii="Times New Roman" w:hAnsi="Times New Roman"/>
                <w:bCs/>
                <w:sz w:val="28"/>
                <w:szCs w:val="28"/>
              </w:rPr>
              <w:t>х. Алтухов</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28"/>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19,41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365F1E">
            <w:pPr>
              <w:rPr>
                <w:rFonts w:ascii="Times New Roman" w:hAnsi="Times New Roman"/>
                <w:bCs/>
                <w:sz w:val="28"/>
                <w:szCs w:val="28"/>
              </w:rPr>
            </w:pPr>
          </w:p>
          <w:p w:rsidR="00E661CE" w:rsidRPr="00DD5295" w:rsidRDefault="00466D3F" w:rsidP="002F13B6">
            <w:pPr>
              <w:jc w:val="center"/>
              <w:rPr>
                <w:rFonts w:ascii="Times New Roman" w:hAnsi="Times New Roman"/>
                <w:bCs/>
                <w:sz w:val="28"/>
                <w:szCs w:val="28"/>
              </w:rPr>
            </w:pPr>
            <w:r w:rsidRPr="00DD5295">
              <w:rPr>
                <w:rFonts w:ascii="Times New Roman" w:hAnsi="Times New Roman"/>
                <w:bCs/>
                <w:sz w:val="28"/>
                <w:szCs w:val="28"/>
              </w:rPr>
              <w:lastRenderedPageBreak/>
              <w:t>х. Гремучий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3,61</w:t>
            </w:r>
          </w:p>
        </w:tc>
      </w:tr>
      <w:tr w:rsidR="00E661CE" w:rsidRPr="00DD5295" w:rsidTr="007B47A2">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3,61</w:t>
            </w:r>
          </w:p>
        </w:tc>
      </w:tr>
      <w:tr w:rsidR="00E661CE" w:rsidRPr="00DD5295" w:rsidTr="007B47A2">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7B47A2">
            <w:pPr>
              <w:jc w:val="center"/>
              <w:rPr>
                <w:rFonts w:ascii="Times New Roman" w:hAnsi="Times New Roman"/>
                <w:bCs/>
                <w:sz w:val="28"/>
                <w:szCs w:val="28"/>
              </w:rPr>
            </w:pPr>
            <w:r w:rsidRPr="00DD5295">
              <w:rPr>
                <w:rFonts w:ascii="Times New Roman" w:hAnsi="Times New Roman"/>
                <w:bCs/>
                <w:sz w:val="28"/>
                <w:szCs w:val="28"/>
              </w:rPr>
              <w:t>х. Дейнекин</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2F13B6">
            <w:pPr>
              <w:jc w:val="center"/>
              <w:rPr>
                <w:rFonts w:ascii="Times New Roman" w:hAnsi="Times New Roman"/>
                <w:bCs/>
                <w:sz w:val="28"/>
                <w:szCs w:val="28"/>
              </w:rPr>
            </w:pPr>
            <w:r w:rsidRPr="00DD5295">
              <w:rPr>
                <w:rFonts w:ascii="Times New Roman" w:hAnsi="Times New Roman"/>
                <w:bCs/>
                <w:sz w:val="28"/>
                <w:szCs w:val="28"/>
              </w:rPr>
              <w:t>х. Красный Ключ</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241,46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241,46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9,33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241,46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241,46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30,09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177,153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4,63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0,013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172,51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7B47A2">
            <w:pPr>
              <w:jc w:val="center"/>
              <w:rPr>
                <w:rFonts w:ascii="Times New Roman" w:hAnsi="Times New Roman"/>
                <w:bCs/>
                <w:sz w:val="28"/>
                <w:szCs w:val="28"/>
              </w:rPr>
            </w:pPr>
          </w:p>
          <w:p w:rsidR="00E661CE" w:rsidRPr="00DD5295" w:rsidRDefault="00466D3F" w:rsidP="007B47A2">
            <w:pPr>
              <w:jc w:val="center"/>
              <w:rPr>
                <w:rFonts w:ascii="Times New Roman" w:hAnsi="Times New Roman"/>
                <w:bCs/>
                <w:sz w:val="28"/>
                <w:szCs w:val="28"/>
              </w:rPr>
            </w:pPr>
            <w:r w:rsidRPr="00DD5295">
              <w:rPr>
                <w:rFonts w:ascii="Times New Roman" w:hAnsi="Times New Roman"/>
                <w:bCs/>
                <w:sz w:val="28"/>
                <w:szCs w:val="28"/>
              </w:rPr>
              <w:lastRenderedPageBreak/>
              <w:t>с. Мирное</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63,03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63,03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2,81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63,03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63,03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22,45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37,773</w:t>
            </w:r>
          </w:p>
        </w:tc>
      </w:tr>
      <w:tr w:rsidR="00E661CE" w:rsidRPr="00DD5295" w:rsidTr="007B47A2">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7B47A2" w:rsidP="007B47A2">
            <w:pPr>
              <w:rPr>
                <w:rFonts w:ascii="Times New Roman" w:hAnsi="Times New Roman"/>
                <w:sz w:val="28"/>
                <w:szCs w:val="28"/>
              </w:rPr>
            </w:pPr>
            <w:r>
              <w:rPr>
                <w:rFonts w:ascii="Times New Roman" w:hAnsi="Times New Roman"/>
                <w:sz w:val="28"/>
                <w:szCs w:val="28"/>
              </w:rPr>
              <w:t xml:space="preserve">  </w:t>
            </w:r>
            <w:r w:rsidR="00033386"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36,022</w:t>
            </w:r>
          </w:p>
        </w:tc>
      </w:tr>
      <w:tr w:rsidR="00E661CE" w:rsidRPr="00DD5295" w:rsidTr="007B47A2">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0,038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1,713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7B47A2">
            <w:pPr>
              <w:jc w:val="center"/>
              <w:rPr>
                <w:rFonts w:ascii="Times New Roman" w:hAnsi="Times New Roman"/>
                <w:bCs/>
                <w:sz w:val="28"/>
                <w:szCs w:val="28"/>
              </w:rPr>
            </w:pPr>
            <w:r w:rsidRPr="00DD5295">
              <w:rPr>
                <w:rFonts w:ascii="Times New Roman" w:hAnsi="Times New Roman"/>
                <w:bCs/>
                <w:sz w:val="28"/>
                <w:szCs w:val="28"/>
              </w:rPr>
              <w:t>с. Сотниковское</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186,17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186,17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6,56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186,17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186,17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30,86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148,746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135,37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1,235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12,141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466D3F" w:rsidP="007B47A2">
            <w:pPr>
              <w:jc w:val="center"/>
              <w:rPr>
                <w:rFonts w:ascii="Times New Roman" w:hAnsi="Times New Roman"/>
                <w:bCs/>
                <w:sz w:val="28"/>
                <w:szCs w:val="28"/>
              </w:rPr>
            </w:pPr>
            <w:r w:rsidRPr="00DD5295">
              <w:rPr>
                <w:rFonts w:ascii="Times New Roman" w:hAnsi="Times New Roman"/>
                <w:bCs/>
                <w:sz w:val="28"/>
                <w:szCs w:val="28"/>
              </w:rPr>
              <w:t>с. Спасское</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121,89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121,89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6,04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121,89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121,89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23,1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92,758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7B47A2" w:rsidP="00365F1E">
            <w:pPr>
              <w:rPr>
                <w:rFonts w:ascii="Times New Roman" w:hAnsi="Times New Roman"/>
                <w:sz w:val="28"/>
                <w:szCs w:val="28"/>
              </w:rPr>
            </w:pPr>
            <w:r>
              <w:rPr>
                <w:rFonts w:ascii="Times New Roman" w:hAnsi="Times New Roman"/>
                <w:sz w:val="28"/>
                <w:szCs w:val="28"/>
              </w:rPr>
              <w:t xml:space="preserve">  </w:t>
            </w:r>
            <w:r w:rsidR="00033386"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81,51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0,178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11,07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7B47A2">
            <w:pPr>
              <w:jc w:val="center"/>
              <w:rPr>
                <w:rFonts w:ascii="Times New Roman" w:hAnsi="Times New Roman"/>
                <w:bCs/>
                <w:sz w:val="28"/>
                <w:szCs w:val="28"/>
              </w:rPr>
            </w:pPr>
          </w:p>
          <w:p w:rsidR="00E661CE" w:rsidRPr="00DD5295" w:rsidRDefault="00466D3F" w:rsidP="007B47A2">
            <w:pPr>
              <w:jc w:val="center"/>
              <w:rPr>
                <w:rFonts w:ascii="Times New Roman" w:hAnsi="Times New Roman"/>
                <w:bCs/>
                <w:sz w:val="28"/>
                <w:szCs w:val="28"/>
              </w:rPr>
            </w:pPr>
            <w:r w:rsidRPr="00DD5295">
              <w:rPr>
                <w:rFonts w:ascii="Times New Roman" w:hAnsi="Times New Roman"/>
                <w:bCs/>
                <w:sz w:val="28"/>
                <w:szCs w:val="28"/>
              </w:rPr>
              <w:lastRenderedPageBreak/>
              <w:t>п. Видный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4,93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4,93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 </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4,93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4,93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4,93</w:t>
            </w:r>
          </w:p>
        </w:tc>
      </w:tr>
      <w:tr w:rsidR="00E661CE" w:rsidRPr="00DD5295" w:rsidTr="007B47A2">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4,93</w:t>
            </w:r>
          </w:p>
        </w:tc>
      </w:tr>
      <w:tr w:rsidR="00E661CE" w:rsidRPr="00DD5295" w:rsidTr="007B47A2">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B47A2">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E661CE" w:rsidP="007B47A2">
            <w:pPr>
              <w:jc w:val="center"/>
              <w:rPr>
                <w:rFonts w:ascii="Times New Roman" w:hAnsi="Times New Roman"/>
                <w:bCs/>
                <w:sz w:val="28"/>
                <w:szCs w:val="28"/>
              </w:rPr>
            </w:pPr>
            <w:r w:rsidRPr="00DD5295">
              <w:rPr>
                <w:rFonts w:ascii="Times New Roman" w:hAnsi="Times New Roman"/>
                <w:bCs/>
                <w:sz w:val="28"/>
                <w:szCs w:val="28"/>
              </w:rPr>
              <w:t>п.Молочный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 </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E661CE" w:rsidP="002F13B6">
            <w:pPr>
              <w:jc w:val="center"/>
              <w:rPr>
                <w:rFonts w:ascii="Times New Roman" w:hAnsi="Times New Roman"/>
                <w:bCs/>
                <w:sz w:val="28"/>
                <w:szCs w:val="28"/>
              </w:rPr>
            </w:pPr>
            <w:r w:rsidRPr="00DD5295">
              <w:rPr>
                <w:rFonts w:ascii="Times New Roman" w:hAnsi="Times New Roman"/>
                <w:bCs/>
                <w:sz w:val="28"/>
                <w:szCs w:val="28"/>
              </w:rPr>
              <w:t>п.Ставропольский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63,83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63,83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63,83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63,83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20,72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31,798</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31,061</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0,095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0,642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2F13B6" w:rsidRDefault="002F13B6" w:rsidP="00F6279A">
            <w:pPr>
              <w:jc w:val="center"/>
              <w:rPr>
                <w:rFonts w:ascii="Times New Roman" w:hAnsi="Times New Roman"/>
                <w:bCs/>
                <w:sz w:val="28"/>
                <w:szCs w:val="28"/>
              </w:rPr>
            </w:pPr>
          </w:p>
          <w:p w:rsidR="00E661CE" w:rsidRPr="00DD5295" w:rsidRDefault="00F8732C" w:rsidP="00F6279A">
            <w:pPr>
              <w:jc w:val="center"/>
              <w:rPr>
                <w:rFonts w:ascii="Times New Roman" w:hAnsi="Times New Roman"/>
                <w:bCs/>
                <w:sz w:val="28"/>
                <w:szCs w:val="28"/>
              </w:rPr>
            </w:pPr>
            <w:r w:rsidRPr="00DD5295">
              <w:rPr>
                <w:rFonts w:ascii="Times New Roman" w:hAnsi="Times New Roman"/>
                <w:bCs/>
                <w:sz w:val="28"/>
                <w:szCs w:val="28"/>
              </w:rPr>
              <w:lastRenderedPageBreak/>
              <w:t>с. Шишкино</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39,73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39,73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0,53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39,73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39,73</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11,09</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29,328</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27,31</w:t>
            </w:r>
          </w:p>
        </w:tc>
      </w:tr>
      <w:tr w:rsidR="00E661CE" w:rsidRPr="00DD5295" w:rsidTr="00F6279A">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1,356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0,662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6A3575">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rsidR="00E661CE" w:rsidRPr="00DD5295" w:rsidRDefault="00F8732C" w:rsidP="00F6279A">
            <w:pPr>
              <w:jc w:val="center"/>
              <w:rPr>
                <w:rFonts w:ascii="Times New Roman" w:hAnsi="Times New Roman"/>
                <w:bCs/>
                <w:sz w:val="28"/>
                <w:szCs w:val="28"/>
              </w:rPr>
            </w:pPr>
            <w:r w:rsidRPr="00DD5295">
              <w:rPr>
                <w:rFonts w:ascii="Times New Roman" w:hAnsi="Times New Roman"/>
                <w:bCs/>
                <w:sz w:val="28"/>
                <w:szCs w:val="28"/>
              </w:rPr>
              <w:t>а. Эдельбай</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0,97</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38,5</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31,136</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30,92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0,142</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F6279A">
            <w:pPr>
              <w:ind w:firstLine="170"/>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0,074</w:t>
            </w:r>
          </w:p>
        </w:tc>
      </w:tr>
      <w:tr w:rsidR="00E661CE" w:rsidRPr="00DD5295" w:rsidTr="004360EA">
        <w:trPr>
          <w:trHeight w:val="300"/>
          <w:jc w:val="center"/>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365F1E">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FFFFFF" w:themeFill="background1"/>
            <w:noWrap/>
            <w:vAlign w:val="center"/>
            <w:hideMark/>
          </w:tcPr>
          <w:p w:rsidR="00033386" w:rsidRPr="00DD5295" w:rsidRDefault="00033386" w:rsidP="00790181">
            <w:pPr>
              <w:jc w:val="center"/>
              <w:rPr>
                <w:rFonts w:ascii="Times New Roman" w:hAnsi="Times New Roman"/>
                <w:sz w:val="28"/>
                <w:szCs w:val="28"/>
              </w:rPr>
            </w:pPr>
            <w:r w:rsidRPr="00DD5295">
              <w:rPr>
                <w:rFonts w:ascii="Times New Roman" w:hAnsi="Times New Roman"/>
                <w:sz w:val="28"/>
                <w:szCs w:val="28"/>
              </w:rPr>
              <w:t>отс-ет</w:t>
            </w:r>
          </w:p>
        </w:tc>
      </w:tr>
      <w:tr w:rsidR="00E661CE" w:rsidRPr="00DD5295" w:rsidTr="00F6279A">
        <w:trPr>
          <w:trHeight w:val="315"/>
          <w:jc w:val="center"/>
        </w:trPr>
        <w:tc>
          <w:tcPr>
            <w:tcW w:w="9341" w:type="dxa"/>
            <w:gridSpan w:val="4"/>
            <w:tcBorders>
              <w:top w:val="nil"/>
              <w:left w:val="single" w:sz="4" w:space="0" w:color="auto"/>
              <w:bottom w:val="single" w:sz="4" w:space="0" w:color="auto"/>
              <w:right w:val="single" w:sz="4" w:space="0" w:color="auto"/>
            </w:tcBorders>
            <w:shd w:val="clear" w:color="auto" w:fill="auto"/>
            <w:noWrap/>
            <w:vAlign w:val="center"/>
            <w:hideMark/>
          </w:tcPr>
          <w:p w:rsidR="00E661CE" w:rsidRPr="00F6279A" w:rsidRDefault="00E661CE" w:rsidP="00F6279A">
            <w:pPr>
              <w:rPr>
                <w:rFonts w:ascii="Times New Roman" w:hAnsi="Times New Roman"/>
                <w:sz w:val="28"/>
                <w:szCs w:val="28"/>
              </w:rPr>
            </w:pPr>
            <w:r w:rsidRPr="00F6279A">
              <w:rPr>
                <w:rFonts w:ascii="Times New Roman" w:hAnsi="Times New Roman"/>
                <w:sz w:val="28"/>
                <w:szCs w:val="28"/>
              </w:rPr>
              <w:t>Итого</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1</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5522,129</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1.1</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5522,129</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1.2</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отс-ет</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2</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146,399</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3</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5522,129</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3.1</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5522,129</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3.2</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отс-ет</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4</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1000,54</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5</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4308,188</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5.1</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1891,611</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5.2</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70,517</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jc w:val="center"/>
              <w:rPr>
                <w:rFonts w:ascii="Times New Roman" w:hAnsi="Times New Roman"/>
                <w:sz w:val="28"/>
                <w:szCs w:val="28"/>
              </w:rPr>
            </w:pPr>
            <w:r w:rsidRPr="00F6279A">
              <w:rPr>
                <w:rFonts w:ascii="Times New Roman" w:hAnsi="Times New Roman"/>
                <w:sz w:val="28"/>
                <w:szCs w:val="28"/>
              </w:rPr>
              <w:t>5.3</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ind w:firstLine="170"/>
              <w:rPr>
                <w:rFonts w:ascii="Times New Roman" w:hAnsi="Times New Roman"/>
                <w:sz w:val="28"/>
                <w:szCs w:val="28"/>
              </w:rPr>
            </w:pPr>
            <w:r w:rsidRPr="00F6279A">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2346,06</w:t>
            </w:r>
          </w:p>
        </w:tc>
      </w:tr>
      <w:tr w:rsidR="00E661CE" w:rsidRPr="00DD5295" w:rsidTr="00F6279A">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6</w:t>
            </w:r>
          </w:p>
        </w:tc>
        <w:tc>
          <w:tcPr>
            <w:tcW w:w="5239"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тыс. м3\год</w:t>
            </w:r>
          </w:p>
        </w:tc>
        <w:tc>
          <w:tcPr>
            <w:tcW w:w="1692" w:type="dxa"/>
            <w:tcBorders>
              <w:top w:val="nil"/>
              <w:left w:val="nil"/>
              <w:bottom w:val="single" w:sz="4" w:space="0" w:color="auto"/>
              <w:right w:val="single" w:sz="4" w:space="0" w:color="auto"/>
            </w:tcBorders>
            <w:shd w:val="clear" w:color="auto" w:fill="auto"/>
            <w:noWrap/>
            <w:vAlign w:val="center"/>
            <w:hideMark/>
          </w:tcPr>
          <w:p w:rsidR="00033386" w:rsidRPr="00F6279A" w:rsidRDefault="00033386" w:rsidP="00F6279A">
            <w:pPr>
              <w:rPr>
                <w:rFonts w:ascii="Times New Roman" w:hAnsi="Times New Roman"/>
                <w:sz w:val="28"/>
                <w:szCs w:val="28"/>
              </w:rPr>
            </w:pPr>
            <w:r w:rsidRPr="00F6279A">
              <w:rPr>
                <w:rFonts w:ascii="Times New Roman" w:hAnsi="Times New Roman"/>
                <w:sz w:val="28"/>
                <w:szCs w:val="28"/>
              </w:rPr>
              <w:t>отс-ет</w:t>
            </w:r>
          </w:p>
        </w:tc>
      </w:tr>
    </w:tbl>
    <w:p w:rsidR="002D5C6B" w:rsidRPr="00DD5295" w:rsidRDefault="002D5C6B" w:rsidP="00F6279A">
      <w:pPr>
        <w:pStyle w:val="e"/>
        <w:spacing w:before="0" w:line="240" w:lineRule="auto"/>
        <w:ind w:firstLine="567"/>
        <w:jc w:val="center"/>
        <w:rPr>
          <w:sz w:val="28"/>
          <w:szCs w:val="28"/>
        </w:rPr>
      </w:pPr>
    </w:p>
    <w:p w:rsidR="00247DD9" w:rsidRDefault="009C3FC4" w:rsidP="00790181">
      <w:pPr>
        <w:rPr>
          <w:rFonts w:ascii="Times New Roman" w:hAnsi="Times New Roman"/>
          <w:sz w:val="28"/>
          <w:szCs w:val="28"/>
        </w:rPr>
      </w:pPr>
      <w:r w:rsidRPr="00DD5295">
        <w:rPr>
          <w:rFonts w:ascii="Times New Roman" w:hAnsi="Times New Roman"/>
          <w:sz w:val="28"/>
          <w:szCs w:val="28"/>
        </w:rPr>
        <w:lastRenderedPageBreak/>
        <w:t>Таблица 1.3.2.2 - Баланс по технологическим зонам водоснабжения муниципального образования</w:t>
      </w:r>
    </w:p>
    <w:tbl>
      <w:tblPr>
        <w:tblStyle w:val="a5"/>
        <w:tblW w:w="0" w:type="auto"/>
        <w:tblLayout w:type="fixed"/>
        <w:tblLook w:val="04A0" w:firstRow="1" w:lastRow="0" w:firstColumn="1" w:lastColumn="0" w:noHBand="0" w:noVBand="1"/>
      </w:tblPr>
      <w:tblGrid>
        <w:gridCol w:w="2376"/>
        <w:gridCol w:w="2410"/>
        <w:gridCol w:w="1559"/>
        <w:gridCol w:w="1418"/>
        <w:gridCol w:w="850"/>
        <w:gridCol w:w="957"/>
      </w:tblGrid>
      <w:tr w:rsidR="000C58E2" w:rsidTr="000C58E2">
        <w:tc>
          <w:tcPr>
            <w:tcW w:w="2376" w:type="dxa"/>
            <w:vMerge w:val="restart"/>
          </w:tcPr>
          <w:p w:rsidR="000C58E2" w:rsidRDefault="000C58E2" w:rsidP="000C58E2">
            <w:pPr>
              <w:spacing w:line="240" w:lineRule="exact"/>
              <w:jc w:val="center"/>
              <w:rPr>
                <w:rFonts w:ascii="Times New Roman" w:hAnsi="Times New Roman"/>
                <w:sz w:val="28"/>
                <w:szCs w:val="28"/>
              </w:rPr>
            </w:pPr>
            <w:r w:rsidRPr="00DD5295">
              <w:rPr>
                <w:rFonts w:ascii="Times New Roman" w:hAnsi="Times New Roman"/>
                <w:sz w:val="28"/>
                <w:szCs w:val="28"/>
              </w:rPr>
              <w:t>Наименование технологической зоны</w:t>
            </w:r>
          </w:p>
        </w:tc>
        <w:tc>
          <w:tcPr>
            <w:tcW w:w="2410" w:type="dxa"/>
            <w:vMerge w:val="restart"/>
          </w:tcPr>
          <w:p w:rsidR="000C58E2" w:rsidRDefault="000C58E2" w:rsidP="000C58E2">
            <w:pPr>
              <w:spacing w:line="240" w:lineRule="exact"/>
              <w:jc w:val="center"/>
              <w:rPr>
                <w:rFonts w:ascii="Times New Roman" w:hAnsi="Times New Roman"/>
                <w:sz w:val="28"/>
                <w:szCs w:val="28"/>
              </w:rPr>
            </w:pPr>
            <w:r>
              <w:rPr>
                <w:rFonts w:ascii="Times New Roman" w:hAnsi="Times New Roman"/>
                <w:sz w:val="28"/>
                <w:szCs w:val="28"/>
              </w:rPr>
              <w:t>наименование</w:t>
            </w:r>
          </w:p>
        </w:tc>
        <w:tc>
          <w:tcPr>
            <w:tcW w:w="1559" w:type="dxa"/>
            <w:vMerge w:val="restart"/>
          </w:tcPr>
          <w:p w:rsidR="000C58E2" w:rsidRDefault="000C58E2" w:rsidP="000C58E2">
            <w:pPr>
              <w:spacing w:line="240" w:lineRule="exact"/>
              <w:jc w:val="center"/>
              <w:rPr>
                <w:rFonts w:ascii="Times New Roman" w:hAnsi="Times New Roman"/>
                <w:sz w:val="28"/>
                <w:szCs w:val="28"/>
              </w:rPr>
            </w:pPr>
            <w:r>
              <w:rPr>
                <w:rFonts w:ascii="Times New Roman" w:hAnsi="Times New Roman"/>
                <w:sz w:val="28"/>
                <w:szCs w:val="28"/>
              </w:rPr>
              <w:t>единица измерения</w:t>
            </w:r>
          </w:p>
        </w:tc>
        <w:tc>
          <w:tcPr>
            <w:tcW w:w="3225" w:type="dxa"/>
            <w:gridSpan w:val="3"/>
          </w:tcPr>
          <w:p w:rsidR="000C58E2" w:rsidRDefault="000C58E2" w:rsidP="000C58E2">
            <w:pPr>
              <w:spacing w:line="240" w:lineRule="exact"/>
              <w:jc w:val="center"/>
              <w:rPr>
                <w:rFonts w:ascii="Times New Roman" w:hAnsi="Times New Roman"/>
                <w:sz w:val="28"/>
                <w:szCs w:val="28"/>
              </w:rPr>
            </w:pPr>
            <w:r>
              <w:rPr>
                <w:rFonts w:ascii="Times New Roman" w:hAnsi="Times New Roman"/>
                <w:sz w:val="28"/>
                <w:szCs w:val="28"/>
              </w:rPr>
              <w:t>2023 год</w:t>
            </w:r>
          </w:p>
        </w:tc>
      </w:tr>
      <w:tr w:rsidR="000C58E2" w:rsidTr="000C58E2">
        <w:tc>
          <w:tcPr>
            <w:tcW w:w="2376" w:type="dxa"/>
            <w:vMerge/>
          </w:tcPr>
          <w:p w:rsidR="000C58E2" w:rsidRDefault="000C58E2" w:rsidP="000C58E2">
            <w:pPr>
              <w:spacing w:line="240" w:lineRule="exact"/>
              <w:rPr>
                <w:rFonts w:ascii="Times New Roman" w:hAnsi="Times New Roman"/>
                <w:sz w:val="28"/>
                <w:szCs w:val="28"/>
              </w:rPr>
            </w:pPr>
          </w:p>
        </w:tc>
        <w:tc>
          <w:tcPr>
            <w:tcW w:w="2410" w:type="dxa"/>
            <w:vMerge/>
          </w:tcPr>
          <w:p w:rsidR="000C58E2" w:rsidRDefault="000C58E2" w:rsidP="000C58E2">
            <w:pPr>
              <w:spacing w:line="240" w:lineRule="exact"/>
              <w:rPr>
                <w:rFonts w:ascii="Times New Roman" w:hAnsi="Times New Roman"/>
                <w:sz w:val="28"/>
                <w:szCs w:val="28"/>
              </w:rPr>
            </w:pPr>
          </w:p>
        </w:tc>
        <w:tc>
          <w:tcPr>
            <w:tcW w:w="1559" w:type="dxa"/>
            <w:vMerge/>
          </w:tcPr>
          <w:p w:rsidR="000C58E2" w:rsidRDefault="000C58E2" w:rsidP="000C58E2">
            <w:pPr>
              <w:spacing w:line="240" w:lineRule="exact"/>
              <w:rPr>
                <w:rFonts w:ascii="Times New Roman" w:hAnsi="Times New Roman"/>
                <w:sz w:val="28"/>
                <w:szCs w:val="28"/>
              </w:rPr>
            </w:pPr>
          </w:p>
        </w:tc>
        <w:tc>
          <w:tcPr>
            <w:tcW w:w="1418" w:type="dxa"/>
          </w:tcPr>
          <w:p w:rsidR="000C58E2" w:rsidRDefault="000C58E2" w:rsidP="000C58E2">
            <w:pPr>
              <w:spacing w:line="240" w:lineRule="exact"/>
              <w:jc w:val="center"/>
              <w:rPr>
                <w:rFonts w:ascii="Times New Roman" w:hAnsi="Times New Roman"/>
                <w:sz w:val="28"/>
                <w:szCs w:val="28"/>
              </w:rPr>
            </w:pPr>
            <w:r w:rsidRPr="00DD5295">
              <w:rPr>
                <w:rFonts w:ascii="Times New Roman" w:hAnsi="Times New Roman"/>
                <w:sz w:val="28"/>
                <w:szCs w:val="28"/>
              </w:rPr>
              <w:t>ХВС</w:t>
            </w:r>
          </w:p>
        </w:tc>
        <w:tc>
          <w:tcPr>
            <w:tcW w:w="850" w:type="dxa"/>
          </w:tcPr>
          <w:p w:rsidR="000C58E2" w:rsidRDefault="000C58E2" w:rsidP="000C58E2">
            <w:pPr>
              <w:spacing w:line="240" w:lineRule="exact"/>
              <w:jc w:val="center"/>
              <w:rPr>
                <w:rFonts w:ascii="Times New Roman" w:hAnsi="Times New Roman"/>
                <w:sz w:val="28"/>
                <w:szCs w:val="28"/>
              </w:rPr>
            </w:pPr>
            <w:r w:rsidRPr="00DD5295">
              <w:rPr>
                <w:rFonts w:ascii="Times New Roman" w:hAnsi="Times New Roman"/>
                <w:sz w:val="28"/>
                <w:szCs w:val="28"/>
              </w:rPr>
              <w:t>ГВС</w:t>
            </w:r>
          </w:p>
        </w:tc>
        <w:tc>
          <w:tcPr>
            <w:tcW w:w="957" w:type="dxa"/>
          </w:tcPr>
          <w:p w:rsidR="000C58E2" w:rsidRDefault="000C58E2" w:rsidP="000C58E2">
            <w:pPr>
              <w:spacing w:line="240" w:lineRule="exact"/>
              <w:ind w:left="-108" w:right="-144"/>
              <w:jc w:val="center"/>
              <w:rPr>
                <w:rFonts w:ascii="Times New Roman" w:hAnsi="Times New Roman"/>
                <w:sz w:val="28"/>
                <w:szCs w:val="28"/>
              </w:rPr>
            </w:pPr>
            <w:r>
              <w:rPr>
                <w:rFonts w:ascii="Times New Roman" w:hAnsi="Times New Roman"/>
                <w:sz w:val="28"/>
                <w:szCs w:val="28"/>
              </w:rPr>
              <w:t>техни</w:t>
            </w:r>
          </w:p>
          <w:p w:rsidR="000C58E2" w:rsidRDefault="000C58E2" w:rsidP="000C58E2">
            <w:pPr>
              <w:spacing w:line="240" w:lineRule="exact"/>
              <w:ind w:left="-108" w:right="-144"/>
              <w:jc w:val="center"/>
              <w:rPr>
                <w:rFonts w:ascii="Times New Roman" w:hAnsi="Times New Roman"/>
                <w:sz w:val="28"/>
                <w:szCs w:val="28"/>
              </w:rPr>
            </w:pPr>
            <w:r>
              <w:rPr>
                <w:rFonts w:ascii="Times New Roman" w:hAnsi="Times New Roman"/>
                <w:sz w:val="28"/>
                <w:szCs w:val="28"/>
              </w:rPr>
              <w:t>ческой</w:t>
            </w:r>
          </w:p>
        </w:tc>
      </w:tr>
      <w:tr w:rsidR="000C58E2" w:rsidTr="00DB31A5">
        <w:tc>
          <w:tcPr>
            <w:tcW w:w="9570" w:type="dxa"/>
            <w:gridSpan w:val="6"/>
          </w:tcPr>
          <w:p w:rsidR="000C58E2" w:rsidRPr="00DD5295" w:rsidRDefault="000C58E2"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r>
              <w:rPr>
                <w:rFonts w:ascii="Times New Roman" w:hAnsi="Times New Roman"/>
                <w:sz w:val="28"/>
                <w:szCs w:val="28"/>
              </w:rPr>
              <w:t xml:space="preserve"> ф</w:t>
            </w:r>
            <w:r w:rsidRPr="00DD5295">
              <w:rPr>
                <w:rFonts w:ascii="Times New Roman" w:hAnsi="Times New Roman"/>
                <w:sz w:val="28"/>
                <w:szCs w:val="28"/>
              </w:rPr>
              <w:t>илиал</w:t>
            </w:r>
            <w:r>
              <w:rPr>
                <w:rFonts w:ascii="Times New Roman" w:hAnsi="Times New Roman"/>
                <w:sz w:val="28"/>
                <w:szCs w:val="28"/>
              </w:rPr>
              <w:t>а</w:t>
            </w:r>
            <w:r w:rsidRPr="00DD5295">
              <w:rPr>
                <w:rFonts w:ascii="Times New Roman" w:hAnsi="Times New Roman"/>
                <w:sz w:val="28"/>
                <w:szCs w:val="28"/>
              </w:rPr>
              <w:t xml:space="preserve"> </w:t>
            </w:r>
            <w:r>
              <w:rPr>
                <w:rFonts w:ascii="Times New Roman" w:hAnsi="Times New Roman"/>
                <w:sz w:val="28"/>
                <w:szCs w:val="28"/>
              </w:rPr>
              <w:t xml:space="preserve">государственного унитарного предприятия </w:t>
            </w:r>
            <w:r w:rsidRPr="00DD5295">
              <w:rPr>
                <w:rFonts w:ascii="Times New Roman" w:hAnsi="Times New Roman"/>
                <w:sz w:val="28"/>
                <w:szCs w:val="28"/>
              </w:rPr>
              <w:t xml:space="preserve"> «Ставрополькрайводоканал» - «Северный»</w:t>
            </w:r>
          </w:p>
        </w:tc>
      </w:tr>
      <w:tr w:rsidR="000C58E2" w:rsidTr="000C58E2">
        <w:tc>
          <w:tcPr>
            <w:tcW w:w="2376" w:type="dxa"/>
            <w:vMerge w:val="restart"/>
          </w:tcPr>
          <w:p w:rsidR="000C58E2" w:rsidRDefault="000C58E2" w:rsidP="00790181">
            <w:pPr>
              <w:rPr>
                <w:rFonts w:ascii="Times New Roman" w:hAnsi="Times New Roman"/>
                <w:sz w:val="28"/>
                <w:szCs w:val="28"/>
              </w:rPr>
            </w:pPr>
            <w:r w:rsidRPr="00DD5295">
              <w:rPr>
                <w:rFonts w:ascii="Times New Roman" w:hAnsi="Times New Roman"/>
                <w:sz w:val="28"/>
                <w:szCs w:val="28"/>
              </w:rPr>
              <w:t>Грушевское водохранилище</w:t>
            </w:r>
          </w:p>
        </w:tc>
        <w:tc>
          <w:tcPr>
            <w:tcW w:w="2410" w:type="dxa"/>
          </w:tcPr>
          <w:p w:rsidR="000C58E2" w:rsidRDefault="000C58E2"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однято воды</w:t>
            </w:r>
          </w:p>
        </w:tc>
        <w:tc>
          <w:tcPr>
            <w:tcW w:w="1559" w:type="dxa"/>
          </w:tcPr>
          <w:p w:rsidR="000C58E2" w:rsidRDefault="000C58E2" w:rsidP="000C58E2">
            <w:pP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Default="000C58E2" w:rsidP="000C58E2">
            <w:pPr>
              <w:jc w:val="right"/>
              <w:rPr>
                <w:rFonts w:ascii="Times New Roman" w:hAnsi="Times New Roman"/>
                <w:sz w:val="28"/>
                <w:szCs w:val="28"/>
              </w:rPr>
            </w:pPr>
            <w:r w:rsidRPr="00DD5295">
              <w:rPr>
                <w:rFonts w:ascii="Times New Roman" w:hAnsi="Times New Roman"/>
                <w:sz w:val="28"/>
                <w:szCs w:val="28"/>
              </w:rPr>
              <w:t>5296,999</w:t>
            </w:r>
          </w:p>
        </w:tc>
        <w:tc>
          <w:tcPr>
            <w:tcW w:w="850" w:type="dxa"/>
          </w:tcPr>
          <w:p w:rsidR="000C58E2"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957" w:type="dxa"/>
          </w:tcPr>
          <w:p w:rsidR="000C58E2" w:rsidRDefault="000C58E2" w:rsidP="000C58E2">
            <w:pPr>
              <w:jc w:val="right"/>
              <w:rPr>
                <w:rFonts w:ascii="Times New Roman" w:hAnsi="Times New Roman"/>
                <w:sz w:val="28"/>
                <w:szCs w:val="28"/>
              </w:rPr>
            </w:pPr>
            <w:r w:rsidRPr="00DD5295">
              <w:rPr>
                <w:rFonts w:ascii="Times New Roman" w:hAnsi="Times New Roman"/>
                <w:sz w:val="28"/>
                <w:szCs w:val="28"/>
              </w:rPr>
              <w:t>0,000</w:t>
            </w:r>
          </w:p>
        </w:tc>
      </w:tr>
      <w:tr w:rsidR="000C58E2" w:rsidTr="000C58E2">
        <w:tc>
          <w:tcPr>
            <w:tcW w:w="2376" w:type="dxa"/>
            <w:vMerge/>
          </w:tcPr>
          <w:p w:rsidR="000C58E2" w:rsidRDefault="000C58E2" w:rsidP="00790181">
            <w:pPr>
              <w:rPr>
                <w:rFonts w:ascii="Times New Roman" w:hAnsi="Times New Roman"/>
                <w:sz w:val="28"/>
                <w:szCs w:val="28"/>
              </w:rPr>
            </w:pPr>
          </w:p>
        </w:tc>
        <w:tc>
          <w:tcPr>
            <w:tcW w:w="2410" w:type="dxa"/>
          </w:tcPr>
          <w:p w:rsidR="000C58E2" w:rsidRDefault="000C58E2" w:rsidP="000C58E2">
            <w:pPr>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обственные нужды</w:t>
            </w:r>
          </w:p>
        </w:tc>
        <w:tc>
          <w:tcPr>
            <w:tcW w:w="1559" w:type="dxa"/>
          </w:tcPr>
          <w:p w:rsidR="000C58E2" w:rsidRPr="00DD5295" w:rsidRDefault="000C58E2" w:rsidP="000C58E2">
            <w:pP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127,579</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957"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r>
      <w:tr w:rsidR="000C58E2" w:rsidTr="000C58E2">
        <w:tc>
          <w:tcPr>
            <w:tcW w:w="2376" w:type="dxa"/>
            <w:vMerge/>
          </w:tcPr>
          <w:p w:rsidR="000C58E2" w:rsidRDefault="000C58E2" w:rsidP="00790181">
            <w:pPr>
              <w:rPr>
                <w:rFonts w:ascii="Times New Roman" w:hAnsi="Times New Roman"/>
                <w:sz w:val="28"/>
                <w:szCs w:val="28"/>
              </w:rPr>
            </w:pPr>
          </w:p>
        </w:tc>
        <w:tc>
          <w:tcPr>
            <w:tcW w:w="2410" w:type="dxa"/>
          </w:tcPr>
          <w:p w:rsidR="000C58E2" w:rsidRDefault="000C58E2"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 xml:space="preserve">ередано воды </w:t>
            </w:r>
          </w:p>
          <w:p w:rsidR="000C58E2" w:rsidRDefault="000C58E2" w:rsidP="000C58E2">
            <w:pPr>
              <w:jc w:val="center"/>
              <w:rPr>
                <w:rFonts w:ascii="Times New Roman" w:hAnsi="Times New Roman"/>
                <w:sz w:val="28"/>
                <w:szCs w:val="28"/>
              </w:rPr>
            </w:pPr>
            <w:r w:rsidRPr="00DD5295">
              <w:rPr>
                <w:rFonts w:ascii="Times New Roman" w:hAnsi="Times New Roman"/>
                <w:sz w:val="28"/>
                <w:szCs w:val="28"/>
              </w:rPr>
              <w:t>в сеть</w:t>
            </w:r>
          </w:p>
        </w:tc>
        <w:tc>
          <w:tcPr>
            <w:tcW w:w="1559" w:type="dxa"/>
          </w:tcPr>
          <w:p w:rsidR="000C58E2" w:rsidRPr="00DD5295" w:rsidRDefault="000C58E2" w:rsidP="000C58E2">
            <w:pP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5296,999</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957"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r>
      <w:tr w:rsidR="000C58E2" w:rsidTr="000C58E2">
        <w:tc>
          <w:tcPr>
            <w:tcW w:w="2376" w:type="dxa"/>
            <w:vMerge/>
          </w:tcPr>
          <w:p w:rsidR="000C58E2" w:rsidRDefault="000C58E2" w:rsidP="00790181">
            <w:pPr>
              <w:rPr>
                <w:rFonts w:ascii="Times New Roman" w:hAnsi="Times New Roman"/>
                <w:sz w:val="28"/>
                <w:szCs w:val="28"/>
              </w:rPr>
            </w:pPr>
          </w:p>
        </w:tc>
        <w:tc>
          <w:tcPr>
            <w:tcW w:w="2410" w:type="dxa"/>
          </w:tcPr>
          <w:p w:rsidR="000C58E2" w:rsidRDefault="000C58E2"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отери в сети</w:t>
            </w:r>
          </w:p>
        </w:tc>
        <w:tc>
          <w:tcPr>
            <w:tcW w:w="1559" w:type="dxa"/>
          </w:tcPr>
          <w:p w:rsidR="000C58E2" w:rsidRPr="00DD5295" w:rsidRDefault="000C58E2" w:rsidP="000C58E2">
            <w:pP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933,86</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957"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r>
      <w:tr w:rsidR="000C58E2" w:rsidTr="000C58E2">
        <w:tc>
          <w:tcPr>
            <w:tcW w:w="2376" w:type="dxa"/>
            <w:vMerge/>
          </w:tcPr>
          <w:p w:rsidR="000C58E2" w:rsidRDefault="000C58E2" w:rsidP="00790181">
            <w:pPr>
              <w:rPr>
                <w:rFonts w:ascii="Times New Roman" w:hAnsi="Times New Roman"/>
                <w:sz w:val="28"/>
                <w:szCs w:val="28"/>
              </w:rPr>
            </w:pPr>
          </w:p>
        </w:tc>
        <w:tc>
          <w:tcPr>
            <w:tcW w:w="2410" w:type="dxa"/>
          </w:tcPr>
          <w:p w:rsidR="000C58E2" w:rsidRDefault="000C58E2"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потребителям</w:t>
            </w:r>
          </w:p>
        </w:tc>
        <w:tc>
          <w:tcPr>
            <w:tcW w:w="1559" w:type="dxa"/>
          </w:tcPr>
          <w:p w:rsidR="000C58E2" w:rsidRPr="00DD5295" w:rsidRDefault="000C58E2" w:rsidP="000C58E2">
            <w:pP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4176,611</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957"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r>
      <w:tr w:rsidR="000C58E2" w:rsidTr="000C58E2">
        <w:tc>
          <w:tcPr>
            <w:tcW w:w="2376" w:type="dxa"/>
            <w:vMerge/>
          </w:tcPr>
          <w:p w:rsidR="000C58E2" w:rsidRDefault="000C58E2" w:rsidP="00790181">
            <w:pPr>
              <w:rPr>
                <w:rFonts w:ascii="Times New Roman" w:hAnsi="Times New Roman"/>
                <w:sz w:val="28"/>
                <w:szCs w:val="28"/>
              </w:rPr>
            </w:pPr>
          </w:p>
        </w:tc>
        <w:tc>
          <w:tcPr>
            <w:tcW w:w="2410" w:type="dxa"/>
          </w:tcPr>
          <w:p w:rsidR="000C58E2" w:rsidRDefault="000C58E2" w:rsidP="000C58E2">
            <w:pPr>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ax суточное потребление</w:t>
            </w:r>
          </w:p>
        </w:tc>
        <w:tc>
          <w:tcPr>
            <w:tcW w:w="1559" w:type="dxa"/>
          </w:tcPr>
          <w:p w:rsidR="000C58E2" w:rsidRPr="00DD5295" w:rsidRDefault="000C58E2" w:rsidP="000C58E2">
            <w:pPr>
              <w:rPr>
                <w:rFonts w:ascii="Times New Roman" w:hAnsi="Times New Roman"/>
                <w:sz w:val="28"/>
                <w:szCs w:val="28"/>
              </w:rPr>
            </w:pPr>
            <w:r w:rsidRPr="00DD5295">
              <w:rPr>
                <w:rFonts w:ascii="Times New Roman" w:hAnsi="Times New Roman"/>
                <w:sz w:val="28"/>
                <w:szCs w:val="28"/>
              </w:rPr>
              <w:t>м3/сут</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13159,185</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957"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r>
      <w:tr w:rsidR="000C58E2" w:rsidTr="00DB31A5">
        <w:tc>
          <w:tcPr>
            <w:tcW w:w="9570" w:type="dxa"/>
            <w:gridSpan w:val="6"/>
          </w:tcPr>
          <w:p w:rsidR="000C58E2" w:rsidRPr="00DD5295" w:rsidRDefault="000C58E2" w:rsidP="000C58E2">
            <w:pPr>
              <w:jc w:val="center"/>
              <w:rPr>
                <w:rFonts w:ascii="Times New Roman" w:hAnsi="Times New Roman"/>
                <w:sz w:val="28"/>
                <w:szCs w:val="28"/>
              </w:rPr>
            </w:pPr>
            <w:r w:rsidRPr="00DD5295">
              <w:rPr>
                <w:rFonts w:ascii="Times New Roman" w:hAnsi="Times New Roman"/>
                <w:sz w:val="28"/>
                <w:szCs w:val="28"/>
              </w:rPr>
              <w:t>Благодарненский участок Буденновского филиала государственного унитарного предприятия Ставропольского края «Ставропольский краевой теплоэнергетический комплекс»</w:t>
            </w:r>
          </w:p>
        </w:tc>
      </w:tr>
      <w:tr w:rsidR="000C58E2" w:rsidTr="00C36021">
        <w:tc>
          <w:tcPr>
            <w:tcW w:w="2376" w:type="dxa"/>
            <w:vMerge w:val="restart"/>
          </w:tcPr>
          <w:p w:rsidR="000C58E2" w:rsidRDefault="000C58E2" w:rsidP="000C58E2">
            <w:pPr>
              <w:rPr>
                <w:rFonts w:ascii="Times New Roman" w:hAnsi="Times New Roman"/>
                <w:sz w:val="28"/>
                <w:szCs w:val="28"/>
              </w:rPr>
            </w:pPr>
            <w:r w:rsidRPr="00DD5295">
              <w:rPr>
                <w:rFonts w:ascii="Times New Roman" w:hAnsi="Times New Roman"/>
                <w:sz w:val="28"/>
                <w:szCs w:val="28"/>
              </w:rPr>
              <w:t>Котельная</w:t>
            </w:r>
          </w:p>
          <w:p w:rsidR="000C58E2" w:rsidRDefault="000C58E2" w:rsidP="000C58E2">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15-05</w:t>
            </w:r>
          </w:p>
        </w:tc>
        <w:tc>
          <w:tcPr>
            <w:tcW w:w="2410" w:type="dxa"/>
            <w:vAlign w:val="center"/>
          </w:tcPr>
          <w:p w:rsidR="00C36021" w:rsidRDefault="000C58E2" w:rsidP="000C58E2">
            <w:pPr>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произведен</w:t>
            </w:r>
          </w:p>
          <w:p w:rsidR="000C58E2" w:rsidRDefault="000C58E2" w:rsidP="000C58E2">
            <w:pPr>
              <w:jc w:val="center"/>
              <w:rPr>
                <w:rFonts w:ascii="Times New Roman" w:hAnsi="Times New Roman"/>
                <w:sz w:val="28"/>
                <w:szCs w:val="28"/>
              </w:rPr>
            </w:pPr>
            <w:r w:rsidRPr="00DD5295">
              <w:rPr>
                <w:rFonts w:ascii="Times New Roman" w:hAnsi="Times New Roman"/>
                <w:sz w:val="28"/>
                <w:szCs w:val="28"/>
              </w:rPr>
              <w:t>ной ГВС</w:t>
            </w:r>
          </w:p>
        </w:tc>
        <w:tc>
          <w:tcPr>
            <w:tcW w:w="1559" w:type="dxa"/>
          </w:tcPr>
          <w:p w:rsidR="000C58E2" w:rsidRPr="00DD5295" w:rsidRDefault="000C58E2"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c>
          <w:tcPr>
            <w:tcW w:w="957" w:type="dxa"/>
          </w:tcPr>
          <w:p w:rsidR="000C58E2" w:rsidRPr="00DD5295" w:rsidRDefault="000C58E2" w:rsidP="00C36021">
            <w:pPr>
              <w:jc w:val="right"/>
              <w:rPr>
                <w:rFonts w:ascii="Times New Roman" w:hAnsi="Times New Roman"/>
                <w:sz w:val="28"/>
                <w:szCs w:val="28"/>
              </w:rPr>
            </w:pPr>
            <w:r w:rsidRPr="00DD5295">
              <w:rPr>
                <w:rFonts w:ascii="Times New Roman" w:hAnsi="Times New Roman"/>
                <w:sz w:val="28"/>
                <w:szCs w:val="28"/>
              </w:rPr>
              <w:t>-</w:t>
            </w:r>
          </w:p>
        </w:tc>
      </w:tr>
      <w:tr w:rsidR="000C58E2" w:rsidTr="00C36021">
        <w:tc>
          <w:tcPr>
            <w:tcW w:w="2376" w:type="dxa"/>
            <w:vMerge/>
          </w:tcPr>
          <w:p w:rsidR="000C58E2" w:rsidRDefault="000C58E2" w:rsidP="000C58E2">
            <w:pPr>
              <w:rPr>
                <w:rFonts w:ascii="Times New Roman" w:hAnsi="Times New Roman"/>
                <w:sz w:val="28"/>
                <w:szCs w:val="28"/>
              </w:rPr>
            </w:pPr>
          </w:p>
        </w:tc>
        <w:tc>
          <w:tcPr>
            <w:tcW w:w="2410" w:type="dxa"/>
            <w:vAlign w:val="center"/>
          </w:tcPr>
          <w:p w:rsidR="00C36021" w:rsidRDefault="000C58E2" w:rsidP="000C58E2">
            <w:pPr>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передан</w:t>
            </w:r>
          </w:p>
          <w:p w:rsidR="000C58E2" w:rsidRDefault="000C58E2" w:rsidP="000C58E2">
            <w:pPr>
              <w:jc w:val="center"/>
              <w:rPr>
                <w:rFonts w:ascii="Times New Roman" w:hAnsi="Times New Roman"/>
                <w:sz w:val="28"/>
                <w:szCs w:val="28"/>
              </w:rPr>
            </w:pPr>
            <w:r w:rsidRPr="00DD5295">
              <w:rPr>
                <w:rFonts w:ascii="Times New Roman" w:hAnsi="Times New Roman"/>
                <w:sz w:val="28"/>
                <w:szCs w:val="28"/>
              </w:rPr>
              <w:t>ной ГВС в сеть</w:t>
            </w:r>
          </w:p>
        </w:tc>
        <w:tc>
          <w:tcPr>
            <w:tcW w:w="1559" w:type="dxa"/>
          </w:tcPr>
          <w:p w:rsidR="000C58E2" w:rsidRPr="00DD5295" w:rsidRDefault="000C58E2"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c>
          <w:tcPr>
            <w:tcW w:w="957" w:type="dxa"/>
          </w:tcPr>
          <w:p w:rsidR="000C58E2" w:rsidRPr="00DD5295" w:rsidRDefault="000C58E2" w:rsidP="00C36021">
            <w:pPr>
              <w:jc w:val="right"/>
              <w:rPr>
                <w:rFonts w:ascii="Times New Roman" w:hAnsi="Times New Roman"/>
                <w:sz w:val="28"/>
                <w:szCs w:val="28"/>
              </w:rPr>
            </w:pPr>
            <w:r w:rsidRPr="00DD5295">
              <w:rPr>
                <w:rFonts w:ascii="Times New Roman" w:hAnsi="Times New Roman"/>
                <w:sz w:val="28"/>
                <w:szCs w:val="28"/>
              </w:rPr>
              <w:t>-</w:t>
            </w:r>
          </w:p>
        </w:tc>
      </w:tr>
      <w:tr w:rsidR="000C58E2" w:rsidTr="00C36021">
        <w:tc>
          <w:tcPr>
            <w:tcW w:w="2376" w:type="dxa"/>
            <w:vMerge/>
          </w:tcPr>
          <w:p w:rsidR="000C58E2" w:rsidRDefault="000C58E2" w:rsidP="000C58E2">
            <w:pPr>
              <w:rPr>
                <w:rFonts w:ascii="Times New Roman" w:hAnsi="Times New Roman"/>
                <w:sz w:val="28"/>
                <w:szCs w:val="28"/>
              </w:rPr>
            </w:pPr>
          </w:p>
        </w:tc>
        <w:tc>
          <w:tcPr>
            <w:tcW w:w="2410" w:type="dxa"/>
            <w:vAlign w:val="center"/>
          </w:tcPr>
          <w:p w:rsidR="000C58E2" w:rsidRDefault="000C58E2"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ГВС потребителям</w:t>
            </w:r>
          </w:p>
        </w:tc>
        <w:tc>
          <w:tcPr>
            <w:tcW w:w="1559" w:type="dxa"/>
          </w:tcPr>
          <w:p w:rsidR="000C58E2" w:rsidRPr="00DD5295" w:rsidRDefault="000C58E2"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0C58E2" w:rsidRPr="00DD5295" w:rsidRDefault="000C58E2" w:rsidP="000C58E2">
            <w:pPr>
              <w:jc w:val="right"/>
              <w:rPr>
                <w:rFonts w:ascii="Times New Roman" w:hAnsi="Times New Roman"/>
                <w:sz w:val="28"/>
                <w:szCs w:val="28"/>
              </w:rPr>
            </w:pPr>
            <w:r w:rsidRPr="00DD5295">
              <w:rPr>
                <w:rFonts w:ascii="Times New Roman" w:hAnsi="Times New Roman"/>
                <w:sz w:val="28"/>
                <w:szCs w:val="28"/>
              </w:rPr>
              <w:t>0,000</w:t>
            </w:r>
          </w:p>
        </w:tc>
        <w:tc>
          <w:tcPr>
            <w:tcW w:w="957" w:type="dxa"/>
          </w:tcPr>
          <w:p w:rsidR="000C58E2" w:rsidRPr="00DD5295" w:rsidRDefault="000C58E2" w:rsidP="00C36021">
            <w:pPr>
              <w:jc w:val="right"/>
              <w:rPr>
                <w:rFonts w:ascii="Times New Roman" w:hAnsi="Times New Roman"/>
                <w:sz w:val="28"/>
                <w:szCs w:val="28"/>
              </w:rPr>
            </w:pPr>
            <w:r w:rsidRPr="00DD5295">
              <w:rPr>
                <w:rFonts w:ascii="Times New Roman" w:hAnsi="Times New Roman"/>
                <w:sz w:val="28"/>
                <w:szCs w:val="28"/>
              </w:rPr>
              <w:t>-</w:t>
            </w:r>
          </w:p>
        </w:tc>
      </w:tr>
      <w:tr w:rsidR="00C36021" w:rsidTr="00C36021">
        <w:tc>
          <w:tcPr>
            <w:tcW w:w="2376" w:type="dxa"/>
            <w:vMerge w:val="restart"/>
          </w:tcPr>
          <w:p w:rsidR="00C36021" w:rsidRDefault="00C36021" w:rsidP="000C58E2">
            <w:pPr>
              <w:rPr>
                <w:rFonts w:ascii="Times New Roman" w:hAnsi="Times New Roman"/>
                <w:sz w:val="28"/>
                <w:szCs w:val="28"/>
              </w:rPr>
            </w:pPr>
            <w:r w:rsidRPr="00DD5295">
              <w:rPr>
                <w:rFonts w:ascii="Times New Roman" w:hAnsi="Times New Roman"/>
                <w:sz w:val="28"/>
                <w:szCs w:val="28"/>
              </w:rPr>
              <w:t xml:space="preserve">Котельная </w:t>
            </w:r>
          </w:p>
          <w:p w:rsidR="00C36021" w:rsidRDefault="00C36021" w:rsidP="000C58E2">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15-10</w:t>
            </w:r>
          </w:p>
        </w:tc>
        <w:tc>
          <w:tcPr>
            <w:tcW w:w="2410" w:type="dxa"/>
            <w:vAlign w:val="center"/>
          </w:tcPr>
          <w:p w:rsidR="00C36021" w:rsidRDefault="00C36021" w:rsidP="000C58E2">
            <w:pPr>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произведен</w:t>
            </w:r>
          </w:p>
          <w:p w:rsidR="00C36021" w:rsidRDefault="00C36021" w:rsidP="000C58E2">
            <w:pPr>
              <w:jc w:val="center"/>
              <w:rPr>
                <w:rFonts w:ascii="Times New Roman" w:hAnsi="Times New Roman"/>
                <w:sz w:val="28"/>
                <w:szCs w:val="28"/>
              </w:rPr>
            </w:pPr>
            <w:r w:rsidRPr="00DD5295">
              <w:rPr>
                <w:rFonts w:ascii="Times New Roman" w:hAnsi="Times New Roman"/>
                <w:sz w:val="28"/>
                <w:szCs w:val="28"/>
              </w:rPr>
              <w:t>ной ГВС</w:t>
            </w:r>
          </w:p>
        </w:tc>
        <w:tc>
          <w:tcPr>
            <w:tcW w:w="1559" w:type="dxa"/>
          </w:tcPr>
          <w:p w:rsidR="00C36021" w:rsidRPr="00DD5295" w:rsidRDefault="00C36021"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6,700</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r>
      <w:tr w:rsidR="00C36021" w:rsidTr="00C36021">
        <w:tc>
          <w:tcPr>
            <w:tcW w:w="2376" w:type="dxa"/>
            <w:vMerge/>
          </w:tcPr>
          <w:p w:rsidR="00C36021" w:rsidRDefault="00C36021" w:rsidP="000C58E2">
            <w:pPr>
              <w:rPr>
                <w:rFonts w:ascii="Times New Roman" w:hAnsi="Times New Roman"/>
                <w:sz w:val="28"/>
                <w:szCs w:val="28"/>
              </w:rPr>
            </w:pPr>
          </w:p>
        </w:tc>
        <w:tc>
          <w:tcPr>
            <w:tcW w:w="2410" w:type="dxa"/>
            <w:vAlign w:val="center"/>
          </w:tcPr>
          <w:p w:rsidR="00C36021" w:rsidRDefault="00C36021" w:rsidP="000C58E2">
            <w:pPr>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передан</w:t>
            </w:r>
          </w:p>
          <w:p w:rsidR="00C36021" w:rsidRDefault="00C36021" w:rsidP="000C58E2">
            <w:pPr>
              <w:jc w:val="center"/>
              <w:rPr>
                <w:rFonts w:ascii="Times New Roman" w:hAnsi="Times New Roman"/>
                <w:sz w:val="28"/>
                <w:szCs w:val="28"/>
              </w:rPr>
            </w:pPr>
            <w:r w:rsidRPr="00DD5295">
              <w:rPr>
                <w:rFonts w:ascii="Times New Roman" w:hAnsi="Times New Roman"/>
                <w:sz w:val="28"/>
                <w:szCs w:val="28"/>
              </w:rPr>
              <w:t>ной ГВС в сеть</w:t>
            </w:r>
          </w:p>
        </w:tc>
        <w:tc>
          <w:tcPr>
            <w:tcW w:w="1559" w:type="dxa"/>
          </w:tcPr>
          <w:p w:rsidR="00C36021" w:rsidRPr="00DD5295" w:rsidRDefault="00C36021"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6,700</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r>
      <w:tr w:rsidR="00C36021" w:rsidTr="00C36021">
        <w:tc>
          <w:tcPr>
            <w:tcW w:w="2376" w:type="dxa"/>
            <w:vMerge/>
          </w:tcPr>
          <w:p w:rsidR="00C36021" w:rsidRDefault="00C36021" w:rsidP="000C58E2">
            <w:pPr>
              <w:rPr>
                <w:rFonts w:ascii="Times New Roman" w:hAnsi="Times New Roman"/>
                <w:sz w:val="28"/>
                <w:szCs w:val="28"/>
              </w:rPr>
            </w:pPr>
          </w:p>
        </w:tc>
        <w:tc>
          <w:tcPr>
            <w:tcW w:w="2410" w:type="dxa"/>
            <w:vAlign w:val="center"/>
          </w:tcPr>
          <w:p w:rsidR="00C36021" w:rsidRDefault="00C36021"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ГВС потребителям</w:t>
            </w:r>
          </w:p>
        </w:tc>
        <w:tc>
          <w:tcPr>
            <w:tcW w:w="1559" w:type="dxa"/>
          </w:tcPr>
          <w:p w:rsidR="00C36021" w:rsidRPr="00DD5295" w:rsidRDefault="00C36021"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6,700</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r>
      <w:tr w:rsidR="00C36021" w:rsidTr="00C36021">
        <w:tc>
          <w:tcPr>
            <w:tcW w:w="2376" w:type="dxa"/>
            <w:vMerge w:val="restart"/>
          </w:tcPr>
          <w:p w:rsidR="00C36021" w:rsidRDefault="00C36021" w:rsidP="000C58E2">
            <w:pPr>
              <w:rPr>
                <w:rFonts w:ascii="Times New Roman" w:hAnsi="Times New Roman"/>
                <w:sz w:val="28"/>
                <w:szCs w:val="28"/>
              </w:rPr>
            </w:pPr>
            <w:r w:rsidRPr="00DD5295">
              <w:rPr>
                <w:rFonts w:ascii="Times New Roman" w:hAnsi="Times New Roman"/>
                <w:sz w:val="28"/>
                <w:szCs w:val="28"/>
              </w:rPr>
              <w:t xml:space="preserve">Котельная </w:t>
            </w:r>
          </w:p>
          <w:p w:rsidR="00C36021" w:rsidRDefault="00C36021" w:rsidP="000C58E2">
            <w:pPr>
              <w:rPr>
                <w:rFonts w:ascii="Times New Roman" w:hAnsi="Times New Roman"/>
                <w:sz w:val="28"/>
                <w:szCs w:val="28"/>
              </w:rPr>
            </w:pPr>
            <w:r w:rsidRPr="00DD5295">
              <w:rPr>
                <w:rFonts w:ascii="Times New Roman" w:hAnsi="Times New Roman"/>
                <w:sz w:val="28"/>
                <w:szCs w:val="28"/>
              </w:rPr>
              <w:t>№</w:t>
            </w:r>
          </w:p>
          <w:p w:rsidR="00C36021" w:rsidRDefault="00C36021" w:rsidP="000C58E2">
            <w:pPr>
              <w:rPr>
                <w:rFonts w:ascii="Times New Roman" w:hAnsi="Times New Roman"/>
                <w:sz w:val="28"/>
                <w:szCs w:val="28"/>
              </w:rPr>
            </w:pPr>
            <w:r w:rsidRPr="00DD5295">
              <w:rPr>
                <w:rFonts w:ascii="Times New Roman" w:hAnsi="Times New Roman"/>
                <w:sz w:val="28"/>
                <w:szCs w:val="28"/>
              </w:rPr>
              <w:t>15-15</w:t>
            </w:r>
          </w:p>
        </w:tc>
        <w:tc>
          <w:tcPr>
            <w:tcW w:w="2410" w:type="dxa"/>
            <w:vAlign w:val="center"/>
          </w:tcPr>
          <w:p w:rsidR="00C36021" w:rsidRDefault="00C36021" w:rsidP="000C58E2">
            <w:pPr>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произведен</w:t>
            </w:r>
          </w:p>
          <w:p w:rsidR="00C36021" w:rsidRDefault="00C36021" w:rsidP="000C58E2">
            <w:pPr>
              <w:jc w:val="center"/>
              <w:rPr>
                <w:rFonts w:ascii="Times New Roman" w:hAnsi="Times New Roman"/>
                <w:sz w:val="28"/>
                <w:szCs w:val="28"/>
              </w:rPr>
            </w:pPr>
            <w:r w:rsidRPr="00DD5295">
              <w:rPr>
                <w:rFonts w:ascii="Times New Roman" w:hAnsi="Times New Roman"/>
                <w:sz w:val="28"/>
                <w:szCs w:val="28"/>
              </w:rPr>
              <w:t>ной ГВС</w:t>
            </w:r>
          </w:p>
        </w:tc>
        <w:tc>
          <w:tcPr>
            <w:tcW w:w="1559" w:type="dxa"/>
          </w:tcPr>
          <w:p w:rsidR="00C36021" w:rsidRPr="00DD5295" w:rsidRDefault="00C36021"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C36021" w:rsidRPr="00DD5295" w:rsidRDefault="00C36021" w:rsidP="000C58E2">
            <w:pPr>
              <w:ind w:left="-108" w:right="-108"/>
              <w:jc w:val="center"/>
              <w:rPr>
                <w:rFonts w:ascii="Times New Roman" w:hAnsi="Times New Roman"/>
                <w:sz w:val="28"/>
                <w:szCs w:val="28"/>
              </w:rPr>
            </w:pPr>
            <w:r w:rsidRPr="00DD5295">
              <w:rPr>
                <w:rFonts w:ascii="Times New Roman" w:hAnsi="Times New Roman"/>
                <w:sz w:val="28"/>
                <w:szCs w:val="28"/>
              </w:rPr>
              <w:t>11,000</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vAlign w:val="center"/>
          </w:tcPr>
          <w:p w:rsidR="00C36021" w:rsidRPr="007402B1" w:rsidRDefault="00C36021" w:rsidP="000C58E2">
            <w:pPr>
              <w:jc w:val="center"/>
              <w:rPr>
                <w:rFonts w:ascii="Times New Roman" w:hAnsi="Times New Roman"/>
                <w:sz w:val="28"/>
                <w:szCs w:val="28"/>
              </w:rPr>
            </w:pPr>
            <w:r w:rsidRPr="007402B1">
              <w:rPr>
                <w:rFonts w:ascii="Times New Roman" w:hAnsi="Times New Roman"/>
                <w:sz w:val="28"/>
                <w:szCs w:val="28"/>
              </w:rPr>
              <w:t>объем переданной ГВС в сеть</w:t>
            </w:r>
          </w:p>
        </w:tc>
        <w:tc>
          <w:tcPr>
            <w:tcW w:w="1559" w:type="dxa"/>
          </w:tcPr>
          <w:p w:rsidR="00C36021" w:rsidRPr="00DD5295" w:rsidRDefault="00C36021"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C36021" w:rsidRPr="00DD5295" w:rsidRDefault="00C36021" w:rsidP="000C58E2">
            <w:pPr>
              <w:ind w:left="-108" w:right="-108"/>
              <w:jc w:val="center"/>
              <w:rPr>
                <w:rFonts w:ascii="Times New Roman" w:hAnsi="Times New Roman"/>
                <w:sz w:val="28"/>
                <w:szCs w:val="28"/>
              </w:rPr>
            </w:pPr>
            <w:r w:rsidRPr="00DD5295">
              <w:rPr>
                <w:rFonts w:ascii="Times New Roman" w:hAnsi="Times New Roman"/>
                <w:sz w:val="28"/>
                <w:szCs w:val="28"/>
              </w:rPr>
              <w:t>11,000</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vAlign w:val="center"/>
          </w:tcPr>
          <w:p w:rsidR="00C36021" w:rsidRDefault="00C36021" w:rsidP="000C58E2">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ГВС потребителям</w:t>
            </w:r>
          </w:p>
        </w:tc>
        <w:tc>
          <w:tcPr>
            <w:tcW w:w="1559" w:type="dxa"/>
          </w:tcPr>
          <w:p w:rsidR="00C36021" w:rsidRPr="00DD5295" w:rsidRDefault="00C36021" w:rsidP="000C58E2">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0C58E2">
            <w:pPr>
              <w:jc w:val="right"/>
              <w:rPr>
                <w:rFonts w:ascii="Times New Roman" w:hAnsi="Times New Roman"/>
                <w:sz w:val="28"/>
                <w:szCs w:val="28"/>
              </w:rPr>
            </w:pPr>
            <w:r w:rsidRPr="00DD5295">
              <w:rPr>
                <w:rFonts w:ascii="Times New Roman" w:hAnsi="Times New Roman"/>
                <w:sz w:val="28"/>
                <w:szCs w:val="28"/>
              </w:rPr>
              <w:t>-</w:t>
            </w:r>
          </w:p>
        </w:tc>
        <w:tc>
          <w:tcPr>
            <w:tcW w:w="850" w:type="dxa"/>
          </w:tcPr>
          <w:p w:rsidR="00C36021" w:rsidRPr="00DD5295" w:rsidRDefault="00C36021" w:rsidP="00C36021">
            <w:pPr>
              <w:ind w:left="-108" w:right="-108"/>
              <w:jc w:val="center"/>
              <w:rPr>
                <w:rFonts w:ascii="Times New Roman" w:hAnsi="Times New Roman"/>
                <w:sz w:val="28"/>
                <w:szCs w:val="28"/>
              </w:rPr>
            </w:pPr>
            <w:r w:rsidRPr="00DD5295">
              <w:rPr>
                <w:rFonts w:ascii="Times New Roman" w:hAnsi="Times New Roman"/>
                <w:sz w:val="28"/>
                <w:szCs w:val="28"/>
              </w:rPr>
              <w:t>11,000</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r>
      <w:tr w:rsidR="00C36021" w:rsidTr="00DB31A5">
        <w:tc>
          <w:tcPr>
            <w:tcW w:w="9570" w:type="dxa"/>
            <w:gridSpan w:val="6"/>
          </w:tcPr>
          <w:p w:rsidR="00C36021" w:rsidRPr="00DD5295"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r>
              <w:rPr>
                <w:rFonts w:ascii="Times New Roman" w:hAnsi="Times New Roman"/>
                <w:sz w:val="28"/>
                <w:szCs w:val="28"/>
              </w:rPr>
              <w:t xml:space="preserve"> ф</w:t>
            </w:r>
            <w:r w:rsidRPr="00DD5295">
              <w:rPr>
                <w:rFonts w:ascii="Times New Roman" w:hAnsi="Times New Roman"/>
                <w:sz w:val="28"/>
                <w:szCs w:val="28"/>
              </w:rPr>
              <w:t>илиал</w:t>
            </w:r>
            <w:r>
              <w:rPr>
                <w:rFonts w:ascii="Times New Roman" w:hAnsi="Times New Roman"/>
                <w:sz w:val="28"/>
                <w:szCs w:val="28"/>
              </w:rPr>
              <w:t>а</w:t>
            </w:r>
            <w:r w:rsidRPr="00DD5295">
              <w:rPr>
                <w:rFonts w:ascii="Times New Roman" w:hAnsi="Times New Roman"/>
                <w:sz w:val="28"/>
                <w:szCs w:val="28"/>
              </w:rPr>
              <w:t xml:space="preserve"> </w:t>
            </w:r>
            <w:r>
              <w:rPr>
                <w:rFonts w:ascii="Times New Roman" w:hAnsi="Times New Roman"/>
                <w:sz w:val="28"/>
                <w:szCs w:val="28"/>
              </w:rPr>
              <w:t xml:space="preserve">государственного унитарного предприятия </w:t>
            </w:r>
            <w:r w:rsidRPr="00DD5295">
              <w:rPr>
                <w:rFonts w:ascii="Times New Roman" w:hAnsi="Times New Roman"/>
                <w:sz w:val="28"/>
                <w:szCs w:val="28"/>
              </w:rPr>
              <w:t xml:space="preserve"> «Ставрополькрайводоканал» - «Северный»</w:t>
            </w:r>
          </w:p>
        </w:tc>
      </w:tr>
      <w:tr w:rsidR="00C36021" w:rsidTr="00C36021">
        <w:tc>
          <w:tcPr>
            <w:tcW w:w="2376" w:type="dxa"/>
            <w:vMerge w:val="restart"/>
            <w:vAlign w:val="center"/>
          </w:tcPr>
          <w:p w:rsidR="00C36021" w:rsidRDefault="00C36021" w:rsidP="00DB31A5">
            <w:pPr>
              <w:rPr>
                <w:rFonts w:ascii="Times New Roman" w:hAnsi="Times New Roman"/>
                <w:sz w:val="28"/>
                <w:szCs w:val="28"/>
              </w:rPr>
            </w:pPr>
            <w:r w:rsidRPr="00DD5295">
              <w:rPr>
                <w:rFonts w:ascii="Times New Roman" w:hAnsi="Times New Roman"/>
                <w:sz w:val="28"/>
                <w:szCs w:val="28"/>
              </w:rPr>
              <w:t xml:space="preserve">Скважина </w:t>
            </w:r>
          </w:p>
          <w:p w:rsidR="00C36021" w:rsidRPr="00DD5295" w:rsidRDefault="00C36021" w:rsidP="00DB31A5">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3008</w:t>
            </w:r>
          </w:p>
          <w:p w:rsidR="00C36021" w:rsidRDefault="00C36021" w:rsidP="00790181">
            <w:pPr>
              <w:rPr>
                <w:rFonts w:ascii="Times New Roman" w:hAnsi="Times New Roman"/>
                <w:sz w:val="28"/>
                <w:szCs w:val="28"/>
              </w:rPr>
            </w:pPr>
            <w:r w:rsidRPr="00DD5295">
              <w:rPr>
                <w:rFonts w:ascii="Times New Roman" w:hAnsi="Times New Roman"/>
                <w:sz w:val="28"/>
                <w:szCs w:val="28"/>
              </w:rPr>
              <w:lastRenderedPageBreak/>
              <w:t xml:space="preserve">Скважина </w:t>
            </w:r>
          </w:p>
          <w:p w:rsidR="00C36021" w:rsidRDefault="00C36021" w:rsidP="00790181">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44095</w:t>
            </w: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lastRenderedPageBreak/>
              <w:t>п</w:t>
            </w:r>
            <w:r w:rsidRPr="00DD5295">
              <w:rPr>
                <w:rFonts w:ascii="Times New Roman" w:hAnsi="Times New Roman"/>
                <w:sz w:val="28"/>
                <w:szCs w:val="28"/>
              </w:rPr>
              <w:t>однято воды</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32,48</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 xml:space="preserve">обственные </w:t>
            </w:r>
            <w:r w:rsidRPr="00DD5295">
              <w:rPr>
                <w:rFonts w:ascii="Times New Roman" w:hAnsi="Times New Roman"/>
                <w:sz w:val="28"/>
                <w:szCs w:val="28"/>
              </w:rPr>
              <w:lastRenderedPageBreak/>
              <w:t>нужды</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lastRenderedPageBreak/>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2,81</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в сеть</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32,48</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отери в сети</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9,24</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потребителям</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18,329</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ax суточное потребление</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м3/сут</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57,749</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DB31A5">
        <w:tc>
          <w:tcPr>
            <w:tcW w:w="9570" w:type="dxa"/>
            <w:gridSpan w:val="6"/>
          </w:tcPr>
          <w:p w:rsidR="00C36021" w:rsidRPr="00DD5295"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r>
              <w:rPr>
                <w:rFonts w:ascii="Times New Roman" w:hAnsi="Times New Roman"/>
                <w:sz w:val="28"/>
                <w:szCs w:val="28"/>
              </w:rPr>
              <w:t xml:space="preserve"> ф</w:t>
            </w:r>
            <w:r w:rsidRPr="00DD5295">
              <w:rPr>
                <w:rFonts w:ascii="Times New Roman" w:hAnsi="Times New Roman"/>
                <w:sz w:val="28"/>
                <w:szCs w:val="28"/>
              </w:rPr>
              <w:t>илиал</w:t>
            </w:r>
            <w:r>
              <w:rPr>
                <w:rFonts w:ascii="Times New Roman" w:hAnsi="Times New Roman"/>
                <w:sz w:val="28"/>
                <w:szCs w:val="28"/>
              </w:rPr>
              <w:t>а</w:t>
            </w:r>
            <w:r w:rsidRPr="00DD5295">
              <w:rPr>
                <w:rFonts w:ascii="Times New Roman" w:hAnsi="Times New Roman"/>
                <w:sz w:val="28"/>
                <w:szCs w:val="28"/>
              </w:rPr>
              <w:t xml:space="preserve"> </w:t>
            </w:r>
            <w:r>
              <w:rPr>
                <w:rFonts w:ascii="Times New Roman" w:hAnsi="Times New Roman"/>
                <w:sz w:val="28"/>
                <w:szCs w:val="28"/>
              </w:rPr>
              <w:t xml:space="preserve">государственного унитарного предприятия </w:t>
            </w:r>
            <w:r w:rsidRPr="00DD5295">
              <w:rPr>
                <w:rFonts w:ascii="Times New Roman" w:hAnsi="Times New Roman"/>
                <w:sz w:val="28"/>
                <w:szCs w:val="28"/>
              </w:rPr>
              <w:t xml:space="preserve"> «Ставрополькрайводоканал» - «Северный»</w:t>
            </w:r>
          </w:p>
        </w:tc>
      </w:tr>
      <w:tr w:rsidR="00C36021" w:rsidTr="00C36021">
        <w:tc>
          <w:tcPr>
            <w:tcW w:w="2376" w:type="dxa"/>
            <w:vMerge w:val="restart"/>
          </w:tcPr>
          <w:p w:rsidR="00C36021" w:rsidRDefault="00C36021" w:rsidP="00C36021">
            <w:pPr>
              <w:rPr>
                <w:rFonts w:ascii="Times New Roman" w:hAnsi="Times New Roman"/>
                <w:sz w:val="28"/>
                <w:szCs w:val="28"/>
              </w:rPr>
            </w:pPr>
            <w:r w:rsidRPr="00DD5295">
              <w:rPr>
                <w:rFonts w:ascii="Times New Roman" w:hAnsi="Times New Roman"/>
                <w:sz w:val="28"/>
                <w:szCs w:val="28"/>
              </w:rPr>
              <w:t xml:space="preserve">Скважина </w:t>
            </w:r>
          </w:p>
          <w:p w:rsidR="00C36021" w:rsidRPr="00DD5295" w:rsidRDefault="00C36021" w:rsidP="00C36021">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946/1946,</w:t>
            </w:r>
          </w:p>
          <w:p w:rsidR="00C36021" w:rsidRDefault="00C36021" w:rsidP="00C36021">
            <w:pPr>
              <w:rPr>
                <w:rFonts w:ascii="Times New Roman" w:hAnsi="Times New Roman"/>
                <w:sz w:val="28"/>
                <w:szCs w:val="28"/>
              </w:rPr>
            </w:pPr>
            <w:r w:rsidRPr="00DD5295">
              <w:rPr>
                <w:rFonts w:ascii="Times New Roman" w:hAnsi="Times New Roman"/>
                <w:sz w:val="28"/>
                <w:szCs w:val="28"/>
              </w:rPr>
              <w:t xml:space="preserve">Скважина </w:t>
            </w:r>
          </w:p>
          <w:p w:rsidR="00C36021" w:rsidRPr="00DD5295" w:rsidRDefault="00C36021" w:rsidP="00C36021">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5282/1499,</w:t>
            </w:r>
          </w:p>
          <w:p w:rsidR="00C36021" w:rsidRDefault="00C36021" w:rsidP="00C36021">
            <w:pPr>
              <w:rPr>
                <w:rFonts w:ascii="Times New Roman" w:hAnsi="Times New Roman"/>
                <w:sz w:val="28"/>
                <w:szCs w:val="28"/>
              </w:rPr>
            </w:pPr>
            <w:r w:rsidRPr="00DD5295">
              <w:rPr>
                <w:rFonts w:ascii="Times New Roman" w:hAnsi="Times New Roman"/>
                <w:sz w:val="28"/>
                <w:szCs w:val="28"/>
              </w:rPr>
              <w:t>Скважина</w:t>
            </w:r>
          </w:p>
          <w:p w:rsidR="00C36021" w:rsidRDefault="00C36021" w:rsidP="00C36021">
            <w:pPr>
              <w:rPr>
                <w:rFonts w:ascii="Times New Roman" w:hAnsi="Times New Roman"/>
                <w:sz w:val="28"/>
                <w:szCs w:val="28"/>
              </w:rPr>
            </w:pPr>
            <w:r w:rsidRPr="00DD5295">
              <w:rPr>
                <w:rFonts w:ascii="Times New Roman" w:hAnsi="Times New Roman"/>
                <w:sz w:val="28"/>
                <w:szCs w:val="28"/>
              </w:rPr>
              <w:t xml:space="preserve"> №</w:t>
            </w:r>
            <w:r>
              <w:rPr>
                <w:rFonts w:ascii="Times New Roman" w:hAnsi="Times New Roman"/>
                <w:sz w:val="28"/>
                <w:szCs w:val="28"/>
              </w:rPr>
              <w:t xml:space="preserve"> </w:t>
            </w:r>
            <w:r w:rsidRPr="00DD5295">
              <w:rPr>
                <w:rFonts w:ascii="Times New Roman" w:hAnsi="Times New Roman"/>
                <w:sz w:val="28"/>
                <w:szCs w:val="28"/>
              </w:rPr>
              <w:t>2709</w:t>
            </w: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однято воды</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128,82</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обственные нужды</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10,21</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в сеть</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128,81</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отери в сети</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36,72</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потребителям</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81,45</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C36021">
        <w:tc>
          <w:tcPr>
            <w:tcW w:w="2376" w:type="dxa"/>
            <w:vMerge/>
          </w:tcPr>
          <w:p w:rsidR="00C36021" w:rsidRDefault="00C36021" w:rsidP="00790181">
            <w:pPr>
              <w:rPr>
                <w:rFonts w:ascii="Times New Roman" w:hAnsi="Times New Roman"/>
                <w:sz w:val="28"/>
                <w:szCs w:val="28"/>
              </w:rPr>
            </w:pPr>
          </w:p>
        </w:tc>
        <w:tc>
          <w:tcPr>
            <w:tcW w:w="2410" w:type="dxa"/>
          </w:tcPr>
          <w:p w:rsidR="00C36021" w:rsidRDefault="00C36021" w:rsidP="00C36021">
            <w:pPr>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ax суточное потребление</w:t>
            </w:r>
          </w:p>
        </w:tc>
        <w:tc>
          <w:tcPr>
            <w:tcW w:w="1559" w:type="dxa"/>
          </w:tcPr>
          <w:p w:rsidR="00C36021" w:rsidRPr="00DD5295" w:rsidRDefault="00C36021" w:rsidP="00C36021">
            <w:pPr>
              <w:jc w:val="center"/>
              <w:rPr>
                <w:rFonts w:ascii="Times New Roman" w:hAnsi="Times New Roman"/>
                <w:sz w:val="28"/>
                <w:szCs w:val="28"/>
              </w:rPr>
            </w:pPr>
            <w:r w:rsidRPr="00DD5295">
              <w:rPr>
                <w:rFonts w:ascii="Times New Roman" w:hAnsi="Times New Roman"/>
                <w:sz w:val="28"/>
                <w:szCs w:val="28"/>
              </w:rPr>
              <w:t>м3/сут</w:t>
            </w:r>
          </w:p>
        </w:tc>
        <w:tc>
          <w:tcPr>
            <w:tcW w:w="1418"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256,623</w:t>
            </w:r>
          </w:p>
        </w:tc>
        <w:tc>
          <w:tcPr>
            <w:tcW w:w="850"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w:t>
            </w:r>
          </w:p>
        </w:tc>
        <w:tc>
          <w:tcPr>
            <w:tcW w:w="957" w:type="dxa"/>
          </w:tcPr>
          <w:p w:rsidR="00C36021" w:rsidRPr="00DD5295" w:rsidRDefault="00C36021" w:rsidP="00C36021">
            <w:pPr>
              <w:jc w:val="right"/>
              <w:rPr>
                <w:rFonts w:ascii="Times New Roman" w:hAnsi="Times New Roman"/>
                <w:sz w:val="28"/>
                <w:szCs w:val="28"/>
              </w:rPr>
            </w:pPr>
            <w:r w:rsidRPr="00DD5295">
              <w:rPr>
                <w:rFonts w:ascii="Times New Roman" w:hAnsi="Times New Roman"/>
                <w:sz w:val="28"/>
                <w:szCs w:val="28"/>
              </w:rPr>
              <w:t>0,000</w:t>
            </w:r>
          </w:p>
        </w:tc>
      </w:tr>
      <w:tr w:rsidR="00C36021" w:rsidTr="00DB31A5">
        <w:tc>
          <w:tcPr>
            <w:tcW w:w="9570" w:type="dxa"/>
            <w:gridSpan w:val="6"/>
          </w:tcPr>
          <w:p w:rsidR="00C36021" w:rsidRPr="00DD5295" w:rsidRDefault="00C36021" w:rsidP="00C3602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r>
              <w:rPr>
                <w:rFonts w:ascii="Times New Roman" w:hAnsi="Times New Roman"/>
                <w:sz w:val="28"/>
                <w:szCs w:val="28"/>
              </w:rPr>
              <w:t xml:space="preserve"> ф</w:t>
            </w:r>
            <w:r w:rsidRPr="00DD5295">
              <w:rPr>
                <w:rFonts w:ascii="Times New Roman" w:hAnsi="Times New Roman"/>
                <w:sz w:val="28"/>
                <w:szCs w:val="28"/>
              </w:rPr>
              <w:t>илиал</w:t>
            </w:r>
            <w:r>
              <w:rPr>
                <w:rFonts w:ascii="Times New Roman" w:hAnsi="Times New Roman"/>
                <w:sz w:val="28"/>
                <w:szCs w:val="28"/>
              </w:rPr>
              <w:t>а</w:t>
            </w:r>
            <w:r w:rsidRPr="00DD5295">
              <w:rPr>
                <w:rFonts w:ascii="Times New Roman" w:hAnsi="Times New Roman"/>
                <w:sz w:val="28"/>
                <w:szCs w:val="28"/>
              </w:rPr>
              <w:t xml:space="preserve"> </w:t>
            </w:r>
            <w:r>
              <w:rPr>
                <w:rFonts w:ascii="Times New Roman" w:hAnsi="Times New Roman"/>
                <w:sz w:val="28"/>
                <w:szCs w:val="28"/>
              </w:rPr>
              <w:t xml:space="preserve">государственного унитарного предприятия </w:t>
            </w:r>
            <w:r w:rsidRPr="00DD5295">
              <w:rPr>
                <w:rFonts w:ascii="Times New Roman" w:hAnsi="Times New Roman"/>
                <w:sz w:val="28"/>
                <w:szCs w:val="28"/>
              </w:rPr>
              <w:t xml:space="preserve"> «Ставрополькрайводоканал» - «Северный»</w:t>
            </w:r>
          </w:p>
        </w:tc>
      </w:tr>
      <w:tr w:rsidR="00DB31A5" w:rsidTr="00DB31A5">
        <w:tc>
          <w:tcPr>
            <w:tcW w:w="2376" w:type="dxa"/>
            <w:vMerge w:val="restart"/>
          </w:tcPr>
          <w:p w:rsidR="00DB31A5" w:rsidRDefault="00DB31A5" w:rsidP="00DB31A5">
            <w:pPr>
              <w:rPr>
                <w:rFonts w:ascii="Times New Roman" w:hAnsi="Times New Roman"/>
                <w:sz w:val="28"/>
                <w:szCs w:val="28"/>
              </w:rPr>
            </w:pPr>
            <w:r w:rsidRPr="00DD5295">
              <w:rPr>
                <w:rFonts w:ascii="Times New Roman" w:hAnsi="Times New Roman"/>
                <w:sz w:val="28"/>
                <w:szCs w:val="28"/>
              </w:rPr>
              <w:t xml:space="preserve">Скважина </w:t>
            </w:r>
          </w:p>
          <w:p w:rsidR="00DB31A5" w:rsidRPr="00DD5295" w:rsidRDefault="00DB31A5" w:rsidP="00DB31A5">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3095,</w:t>
            </w:r>
          </w:p>
          <w:p w:rsidR="00DB31A5" w:rsidRDefault="00DB31A5" w:rsidP="00DB31A5">
            <w:pPr>
              <w:rPr>
                <w:rFonts w:ascii="Times New Roman" w:hAnsi="Times New Roman"/>
                <w:sz w:val="28"/>
                <w:szCs w:val="28"/>
              </w:rPr>
            </w:pPr>
            <w:r w:rsidRPr="00DD5295">
              <w:rPr>
                <w:rFonts w:ascii="Times New Roman" w:hAnsi="Times New Roman"/>
                <w:sz w:val="28"/>
                <w:szCs w:val="28"/>
              </w:rPr>
              <w:t xml:space="preserve">Скважина </w:t>
            </w:r>
          </w:p>
          <w:p w:rsidR="00DB31A5" w:rsidRDefault="00DB31A5" w:rsidP="00DB31A5">
            <w:pPr>
              <w:rPr>
                <w:rFonts w:ascii="Times New Roman" w:hAnsi="Times New Roman"/>
                <w:sz w:val="28"/>
                <w:szCs w:val="28"/>
              </w:rPr>
            </w:pPr>
            <w:r w:rsidRPr="00DD5295">
              <w:rPr>
                <w:rFonts w:ascii="Times New Roman" w:hAnsi="Times New Roman"/>
                <w:sz w:val="28"/>
                <w:szCs w:val="28"/>
              </w:rPr>
              <w:t>№</w:t>
            </w:r>
            <w:r>
              <w:rPr>
                <w:rFonts w:ascii="Times New Roman" w:hAnsi="Times New Roman"/>
                <w:sz w:val="28"/>
                <w:szCs w:val="28"/>
              </w:rPr>
              <w:t xml:space="preserve"> </w:t>
            </w:r>
            <w:r w:rsidRPr="00DD5295">
              <w:rPr>
                <w:rFonts w:ascii="Times New Roman" w:hAnsi="Times New Roman"/>
                <w:sz w:val="28"/>
                <w:szCs w:val="28"/>
              </w:rPr>
              <w:t>2401</w:t>
            </w:r>
          </w:p>
        </w:tc>
        <w:tc>
          <w:tcPr>
            <w:tcW w:w="2410" w:type="dxa"/>
            <w:vAlign w:val="center"/>
          </w:tcPr>
          <w:p w:rsidR="00DB31A5" w:rsidRDefault="00DB31A5" w:rsidP="00DB31A5">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однято воды</w:t>
            </w:r>
          </w:p>
        </w:tc>
        <w:tc>
          <w:tcPr>
            <w:tcW w:w="1559" w:type="dxa"/>
            <w:vAlign w:val="center"/>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63,83</w:t>
            </w:r>
          </w:p>
        </w:tc>
        <w:tc>
          <w:tcPr>
            <w:tcW w:w="850"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w:t>
            </w:r>
          </w:p>
        </w:tc>
        <w:tc>
          <w:tcPr>
            <w:tcW w:w="957"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0,000</w:t>
            </w:r>
          </w:p>
        </w:tc>
      </w:tr>
      <w:tr w:rsidR="00DB31A5" w:rsidTr="00DB31A5">
        <w:tc>
          <w:tcPr>
            <w:tcW w:w="2376" w:type="dxa"/>
            <w:vMerge/>
          </w:tcPr>
          <w:p w:rsidR="00DB31A5" w:rsidRDefault="00DB31A5" w:rsidP="00790181">
            <w:pPr>
              <w:rPr>
                <w:rFonts w:ascii="Times New Roman" w:hAnsi="Times New Roman"/>
                <w:sz w:val="28"/>
                <w:szCs w:val="28"/>
              </w:rPr>
            </w:pPr>
          </w:p>
        </w:tc>
        <w:tc>
          <w:tcPr>
            <w:tcW w:w="2410" w:type="dxa"/>
            <w:vAlign w:val="center"/>
          </w:tcPr>
          <w:p w:rsidR="00DB31A5" w:rsidRDefault="00DB31A5" w:rsidP="00DB31A5">
            <w:pPr>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обственные нужды</w:t>
            </w:r>
          </w:p>
        </w:tc>
        <w:tc>
          <w:tcPr>
            <w:tcW w:w="1559" w:type="dxa"/>
            <w:vAlign w:val="center"/>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5,8</w:t>
            </w:r>
          </w:p>
        </w:tc>
        <w:tc>
          <w:tcPr>
            <w:tcW w:w="850"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w:t>
            </w:r>
          </w:p>
        </w:tc>
        <w:tc>
          <w:tcPr>
            <w:tcW w:w="957"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0,000</w:t>
            </w:r>
          </w:p>
        </w:tc>
      </w:tr>
      <w:tr w:rsidR="00DB31A5" w:rsidTr="00DB31A5">
        <w:tc>
          <w:tcPr>
            <w:tcW w:w="2376" w:type="dxa"/>
            <w:vMerge/>
          </w:tcPr>
          <w:p w:rsidR="00DB31A5" w:rsidRDefault="00DB31A5" w:rsidP="00790181">
            <w:pPr>
              <w:rPr>
                <w:rFonts w:ascii="Times New Roman" w:hAnsi="Times New Roman"/>
                <w:sz w:val="28"/>
                <w:szCs w:val="28"/>
              </w:rPr>
            </w:pPr>
          </w:p>
        </w:tc>
        <w:tc>
          <w:tcPr>
            <w:tcW w:w="2410" w:type="dxa"/>
            <w:vAlign w:val="center"/>
          </w:tcPr>
          <w:p w:rsidR="00DB31A5" w:rsidRDefault="00DB31A5" w:rsidP="00DB31A5">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в сеть</w:t>
            </w:r>
          </w:p>
        </w:tc>
        <w:tc>
          <w:tcPr>
            <w:tcW w:w="1559" w:type="dxa"/>
            <w:vAlign w:val="center"/>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63,83</w:t>
            </w:r>
          </w:p>
        </w:tc>
        <w:tc>
          <w:tcPr>
            <w:tcW w:w="850"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w:t>
            </w:r>
          </w:p>
        </w:tc>
        <w:tc>
          <w:tcPr>
            <w:tcW w:w="957"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0,000</w:t>
            </w:r>
          </w:p>
        </w:tc>
      </w:tr>
      <w:tr w:rsidR="00DB31A5" w:rsidTr="00DB31A5">
        <w:tc>
          <w:tcPr>
            <w:tcW w:w="2376" w:type="dxa"/>
            <w:vMerge/>
          </w:tcPr>
          <w:p w:rsidR="00DB31A5" w:rsidRDefault="00DB31A5" w:rsidP="00790181">
            <w:pPr>
              <w:rPr>
                <w:rFonts w:ascii="Times New Roman" w:hAnsi="Times New Roman"/>
                <w:sz w:val="28"/>
                <w:szCs w:val="28"/>
              </w:rPr>
            </w:pPr>
          </w:p>
        </w:tc>
        <w:tc>
          <w:tcPr>
            <w:tcW w:w="2410" w:type="dxa"/>
            <w:vAlign w:val="center"/>
          </w:tcPr>
          <w:p w:rsidR="00DB31A5" w:rsidRDefault="00DB31A5" w:rsidP="00DB31A5">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отери в сети</w:t>
            </w:r>
          </w:p>
        </w:tc>
        <w:tc>
          <w:tcPr>
            <w:tcW w:w="1559" w:type="dxa"/>
            <w:vAlign w:val="center"/>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20,72</w:t>
            </w:r>
          </w:p>
        </w:tc>
        <w:tc>
          <w:tcPr>
            <w:tcW w:w="850"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w:t>
            </w:r>
          </w:p>
        </w:tc>
        <w:tc>
          <w:tcPr>
            <w:tcW w:w="957"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0,000</w:t>
            </w:r>
          </w:p>
        </w:tc>
      </w:tr>
      <w:tr w:rsidR="00DB31A5" w:rsidTr="00DB31A5">
        <w:tc>
          <w:tcPr>
            <w:tcW w:w="2376" w:type="dxa"/>
            <w:vMerge/>
          </w:tcPr>
          <w:p w:rsidR="00DB31A5" w:rsidRDefault="00DB31A5" w:rsidP="00790181">
            <w:pPr>
              <w:rPr>
                <w:rFonts w:ascii="Times New Roman" w:hAnsi="Times New Roman"/>
                <w:sz w:val="28"/>
                <w:szCs w:val="28"/>
              </w:rPr>
            </w:pPr>
          </w:p>
        </w:tc>
        <w:tc>
          <w:tcPr>
            <w:tcW w:w="2410" w:type="dxa"/>
            <w:vAlign w:val="center"/>
          </w:tcPr>
          <w:p w:rsidR="00DB31A5" w:rsidRDefault="00DB31A5" w:rsidP="00DB31A5">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ередано воды потребителям</w:t>
            </w:r>
          </w:p>
        </w:tc>
        <w:tc>
          <w:tcPr>
            <w:tcW w:w="1559" w:type="dxa"/>
            <w:vAlign w:val="center"/>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тыс.м3/год</w:t>
            </w:r>
          </w:p>
        </w:tc>
        <w:tc>
          <w:tcPr>
            <w:tcW w:w="1418"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31,798</w:t>
            </w:r>
          </w:p>
        </w:tc>
        <w:tc>
          <w:tcPr>
            <w:tcW w:w="850"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w:t>
            </w:r>
          </w:p>
        </w:tc>
        <w:tc>
          <w:tcPr>
            <w:tcW w:w="957"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0,000</w:t>
            </w:r>
          </w:p>
        </w:tc>
      </w:tr>
      <w:tr w:rsidR="00DB31A5" w:rsidTr="00DB31A5">
        <w:tc>
          <w:tcPr>
            <w:tcW w:w="2376" w:type="dxa"/>
            <w:vMerge/>
          </w:tcPr>
          <w:p w:rsidR="00DB31A5" w:rsidRDefault="00DB31A5" w:rsidP="00790181">
            <w:pPr>
              <w:rPr>
                <w:rFonts w:ascii="Times New Roman" w:hAnsi="Times New Roman"/>
                <w:sz w:val="28"/>
                <w:szCs w:val="28"/>
              </w:rPr>
            </w:pPr>
          </w:p>
        </w:tc>
        <w:tc>
          <w:tcPr>
            <w:tcW w:w="2410" w:type="dxa"/>
            <w:vAlign w:val="center"/>
          </w:tcPr>
          <w:p w:rsidR="00DB31A5" w:rsidRDefault="00DB31A5" w:rsidP="00DB31A5">
            <w:pPr>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ax суточное потребление</w:t>
            </w:r>
          </w:p>
        </w:tc>
        <w:tc>
          <w:tcPr>
            <w:tcW w:w="1559" w:type="dxa"/>
            <w:vAlign w:val="center"/>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м3/сут</w:t>
            </w:r>
          </w:p>
        </w:tc>
        <w:tc>
          <w:tcPr>
            <w:tcW w:w="1418"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100,185</w:t>
            </w:r>
          </w:p>
        </w:tc>
        <w:tc>
          <w:tcPr>
            <w:tcW w:w="850"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w:t>
            </w:r>
          </w:p>
        </w:tc>
        <w:tc>
          <w:tcPr>
            <w:tcW w:w="957" w:type="dxa"/>
            <w:vAlign w:val="center"/>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0,000</w:t>
            </w:r>
          </w:p>
        </w:tc>
      </w:tr>
    </w:tbl>
    <w:p w:rsidR="00BD2223" w:rsidRDefault="00BD2223" w:rsidP="00790181">
      <w:pPr>
        <w:rPr>
          <w:rFonts w:ascii="Times New Roman" w:hAnsi="Times New Roman"/>
          <w:sz w:val="28"/>
          <w:szCs w:val="28"/>
        </w:rPr>
      </w:pPr>
    </w:p>
    <w:p w:rsidR="00BD2223" w:rsidRPr="00DD5295" w:rsidRDefault="00BD2223" w:rsidP="00790181">
      <w:pPr>
        <w:rPr>
          <w:rFonts w:ascii="Times New Roman" w:hAnsi="Times New Roman"/>
          <w:sz w:val="28"/>
          <w:szCs w:val="28"/>
        </w:rPr>
      </w:pPr>
    </w:p>
    <w:p w:rsidR="009C3FC4" w:rsidRDefault="009C3FC4" w:rsidP="00790181">
      <w:pPr>
        <w:pStyle w:val="70"/>
        <w:rPr>
          <w:color w:val="auto"/>
        </w:rPr>
      </w:pPr>
      <w:bookmarkStart w:id="82" w:name="_Toc88831170"/>
    </w:p>
    <w:p w:rsidR="00DB31A5" w:rsidRDefault="00DB31A5" w:rsidP="00790181">
      <w:pPr>
        <w:pStyle w:val="70"/>
        <w:rPr>
          <w:color w:val="auto"/>
        </w:rPr>
      </w:pPr>
    </w:p>
    <w:p w:rsidR="00DB31A5" w:rsidRDefault="00DB31A5" w:rsidP="00790181">
      <w:pPr>
        <w:pStyle w:val="70"/>
        <w:rPr>
          <w:color w:val="auto"/>
        </w:rPr>
      </w:pPr>
    </w:p>
    <w:p w:rsidR="00DB31A5" w:rsidRDefault="00DB31A5" w:rsidP="00790181">
      <w:pPr>
        <w:pStyle w:val="70"/>
        <w:rPr>
          <w:color w:val="auto"/>
        </w:rPr>
      </w:pPr>
    </w:p>
    <w:p w:rsidR="00DB31A5" w:rsidRDefault="00DB31A5" w:rsidP="00790181">
      <w:pPr>
        <w:pStyle w:val="70"/>
        <w:rPr>
          <w:color w:val="auto"/>
        </w:rPr>
      </w:pPr>
    </w:p>
    <w:p w:rsidR="00DB31A5" w:rsidRDefault="00DB31A5" w:rsidP="00790181">
      <w:pPr>
        <w:pStyle w:val="70"/>
        <w:rPr>
          <w:color w:val="auto"/>
        </w:rPr>
      </w:pPr>
    </w:p>
    <w:p w:rsidR="00DB31A5" w:rsidRPr="00DD5295" w:rsidRDefault="00DB31A5" w:rsidP="00790181">
      <w:pPr>
        <w:pStyle w:val="70"/>
        <w:rPr>
          <w:color w:val="auto"/>
        </w:rPr>
      </w:pPr>
    </w:p>
    <w:p w:rsidR="00DB31A5" w:rsidRDefault="009C3FC4" w:rsidP="00712CCA">
      <w:pPr>
        <w:pStyle w:val="3TimesNewRoman141"/>
      </w:pPr>
      <w:bookmarkStart w:id="83" w:name="_Toc180149200"/>
      <w:r w:rsidRPr="00DD5295">
        <w:lastRenderedPageBreak/>
        <w:t>1.3</w:t>
      </w:r>
      <w:r w:rsidR="00D36F4D" w:rsidRPr="00DD5295">
        <w:t xml:space="preserve">.3. </w:t>
      </w:r>
      <w:r w:rsidR="000D0DD4" w:rsidRPr="00DD5295">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r w:rsidRPr="00DD5295">
        <w:t>, муниципальных округов</w:t>
      </w:r>
      <w:r w:rsidR="000D0DD4" w:rsidRPr="00DD5295">
        <w:t xml:space="preserve"> и городских округов </w:t>
      </w:r>
    </w:p>
    <w:p w:rsidR="00194349" w:rsidRPr="00DD5295" w:rsidRDefault="000D0DD4" w:rsidP="00712CCA">
      <w:pPr>
        <w:pStyle w:val="3TimesNewRoman141"/>
      </w:pPr>
      <w:r w:rsidRPr="00DD5295">
        <w:t>(пожаротушение, полив и др.)</w:t>
      </w:r>
      <w:bookmarkEnd w:id="82"/>
      <w:bookmarkEnd w:id="83"/>
    </w:p>
    <w:p w:rsidR="00DB31A5" w:rsidRDefault="00DB31A5" w:rsidP="00790181">
      <w:pPr>
        <w:pStyle w:val="e"/>
        <w:spacing w:before="0" w:line="240" w:lineRule="auto"/>
        <w:jc w:val="both"/>
        <w:rPr>
          <w:sz w:val="28"/>
          <w:szCs w:val="28"/>
        </w:rPr>
      </w:pPr>
    </w:p>
    <w:p w:rsidR="0007645E" w:rsidRPr="00DD5295" w:rsidRDefault="005B2FA3" w:rsidP="00790181">
      <w:pPr>
        <w:pStyle w:val="e"/>
        <w:spacing w:before="0" w:line="240" w:lineRule="auto"/>
        <w:jc w:val="both"/>
        <w:rPr>
          <w:sz w:val="28"/>
          <w:szCs w:val="28"/>
        </w:rPr>
      </w:pPr>
      <w:r w:rsidRPr="00DD5295">
        <w:rPr>
          <w:sz w:val="28"/>
          <w:szCs w:val="28"/>
        </w:rPr>
        <w:t>Структурный баланс водопотребления по группам абонентов муниципального образования представлен</w:t>
      </w:r>
      <w:r w:rsidR="0007645E" w:rsidRPr="00DD5295">
        <w:rPr>
          <w:sz w:val="28"/>
          <w:szCs w:val="28"/>
        </w:rPr>
        <w:t xml:space="preserve"> на таблице</w:t>
      </w:r>
      <w:r w:rsidR="0053599E" w:rsidRPr="00DD5295">
        <w:rPr>
          <w:sz w:val="28"/>
          <w:szCs w:val="28"/>
        </w:rPr>
        <w:t xml:space="preserve"> ниже:</w:t>
      </w:r>
    </w:p>
    <w:p w:rsidR="00247DD9" w:rsidRDefault="009C3FC4" w:rsidP="00790181">
      <w:pPr>
        <w:rPr>
          <w:rFonts w:ascii="Times New Roman" w:hAnsi="Times New Roman"/>
          <w:sz w:val="28"/>
          <w:szCs w:val="28"/>
        </w:rPr>
      </w:pPr>
      <w:bookmarkStart w:id="84" w:name="OLE_LINK281"/>
      <w:bookmarkStart w:id="85" w:name="OLE_LINK282"/>
      <w:bookmarkEnd w:id="84"/>
      <w:bookmarkEnd w:id="85"/>
      <w:r w:rsidRPr="00DD5295">
        <w:rPr>
          <w:rFonts w:ascii="Times New Roman" w:hAnsi="Times New Roman"/>
          <w:sz w:val="28"/>
          <w:szCs w:val="28"/>
        </w:rPr>
        <w:t>Таблица 1.3.3.1 - Структурный баланс водоснабжения муниципального образования</w:t>
      </w:r>
    </w:p>
    <w:p w:rsidR="00DB31A5" w:rsidRPr="00DD5295" w:rsidRDefault="00DB31A5" w:rsidP="00790181">
      <w:pPr>
        <w:rPr>
          <w:rFonts w:ascii="Times New Roman" w:hAnsi="Times New Roman"/>
          <w:sz w:val="28"/>
          <w:szCs w:val="28"/>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3260"/>
        <w:gridCol w:w="2352"/>
      </w:tblGrid>
      <w:tr w:rsidR="006459E9" w:rsidRPr="00DD5295" w:rsidTr="00DB31A5">
        <w:trPr>
          <w:trHeight w:val="229"/>
          <w:jc w:val="center"/>
        </w:trPr>
        <w:tc>
          <w:tcPr>
            <w:tcW w:w="3631" w:type="dxa"/>
            <w:shd w:val="clear" w:color="auto" w:fill="F2F2F2" w:themeFill="background1" w:themeFillShade="F2"/>
            <w:noWrap/>
            <w:vAlign w:val="center"/>
            <w:hideMark/>
          </w:tcPr>
          <w:p w:rsidR="006459E9" w:rsidRPr="00DD5295" w:rsidRDefault="006459E9" w:rsidP="00790181">
            <w:pPr>
              <w:jc w:val="center"/>
              <w:rPr>
                <w:rFonts w:ascii="Times New Roman" w:hAnsi="Times New Roman"/>
                <w:sz w:val="28"/>
                <w:szCs w:val="28"/>
              </w:rPr>
            </w:pPr>
            <w:r w:rsidRPr="00DD5295">
              <w:rPr>
                <w:rFonts w:ascii="Times New Roman" w:hAnsi="Times New Roman"/>
                <w:sz w:val="28"/>
                <w:szCs w:val="28"/>
              </w:rPr>
              <w:t>Наименование</w:t>
            </w:r>
          </w:p>
        </w:tc>
        <w:tc>
          <w:tcPr>
            <w:tcW w:w="3260" w:type="dxa"/>
            <w:shd w:val="clear" w:color="auto" w:fill="F2F2F2" w:themeFill="background1" w:themeFillShade="F2"/>
            <w:noWrap/>
            <w:vAlign w:val="center"/>
            <w:hideMark/>
          </w:tcPr>
          <w:p w:rsidR="006459E9" w:rsidRPr="00DD5295" w:rsidRDefault="00DB31A5" w:rsidP="00790181">
            <w:pPr>
              <w:jc w:val="center"/>
              <w:rPr>
                <w:rFonts w:ascii="Times New Roman" w:hAnsi="Times New Roman"/>
                <w:sz w:val="28"/>
                <w:szCs w:val="28"/>
              </w:rPr>
            </w:pPr>
            <w:r>
              <w:rPr>
                <w:rFonts w:ascii="Times New Roman" w:hAnsi="Times New Roman"/>
                <w:sz w:val="28"/>
                <w:szCs w:val="28"/>
              </w:rPr>
              <w:t>единица измерения</w:t>
            </w:r>
          </w:p>
        </w:tc>
        <w:tc>
          <w:tcPr>
            <w:tcW w:w="2352" w:type="dxa"/>
            <w:shd w:val="clear" w:color="auto" w:fill="F2F2F2" w:themeFill="background1" w:themeFillShade="F2"/>
            <w:noWrap/>
            <w:vAlign w:val="center"/>
            <w:hideMark/>
          </w:tcPr>
          <w:p w:rsidR="006459E9" w:rsidRPr="00DD5295" w:rsidRDefault="006459E9" w:rsidP="00790181">
            <w:pPr>
              <w:jc w:val="center"/>
              <w:rPr>
                <w:rFonts w:ascii="Times New Roman" w:hAnsi="Times New Roman"/>
                <w:sz w:val="28"/>
                <w:szCs w:val="28"/>
              </w:rPr>
            </w:pPr>
            <w:r w:rsidRPr="00DD5295">
              <w:rPr>
                <w:rFonts w:ascii="Times New Roman" w:hAnsi="Times New Roman"/>
                <w:sz w:val="28"/>
                <w:szCs w:val="28"/>
              </w:rPr>
              <w:t>2023 год</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t>г. Благодарный</w:t>
            </w:r>
          </w:p>
        </w:tc>
      </w:tr>
      <w:tr w:rsidR="006459E9" w:rsidRPr="00DD5295" w:rsidTr="00DB31A5">
        <w:trPr>
          <w:trHeight w:val="229"/>
          <w:jc w:val="center"/>
        </w:trPr>
        <w:tc>
          <w:tcPr>
            <w:tcW w:w="3631" w:type="dxa"/>
            <w:shd w:val="clear" w:color="auto" w:fill="FFFFFF" w:themeFill="background1"/>
            <w:noWrap/>
            <w:vAlign w:val="center"/>
            <w:hideMark/>
          </w:tcPr>
          <w:p w:rsidR="006459E9" w:rsidRPr="00DD5295" w:rsidRDefault="00DB31A5" w:rsidP="00DB31A5">
            <w:pPr>
              <w:jc w:val="left"/>
              <w:rPr>
                <w:rFonts w:ascii="Times New Roman" w:hAnsi="Times New Roman"/>
                <w:sz w:val="28"/>
                <w:szCs w:val="28"/>
              </w:rPr>
            </w:pPr>
            <w:r>
              <w:rPr>
                <w:rFonts w:ascii="Times New Roman" w:hAnsi="Times New Roman"/>
                <w:sz w:val="28"/>
                <w:szCs w:val="28"/>
              </w:rPr>
              <w:t>Н</w:t>
            </w:r>
            <w:r w:rsidR="006459E9"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6459E9" w:rsidRPr="00DD5295" w:rsidRDefault="006459E9"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6459E9" w:rsidRPr="00DD5295" w:rsidRDefault="006459E9" w:rsidP="00DB31A5">
            <w:pPr>
              <w:jc w:val="right"/>
              <w:rPr>
                <w:rFonts w:ascii="Times New Roman" w:hAnsi="Times New Roman"/>
                <w:sz w:val="28"/>
                <w:szCs w:val="28"/>
              </w:rPr>
            </w:pPr>
            <w:r w:rsidRPr="00DD5295">
              <w:rPr>
                <w:rFonts w:ascii="Times New Roman" w:hAnsi="Times New Roman"/>
                <w:sz w:val="28"/>
                <w:szCs w:val="28"/>
              </w:rPr>
              <w:t>1082,56</w:t>
            </w:r>
          </w:p>
        </w:tc>
      </w:tr>
      <w:tr w:rsidR="006459E9" w:rsidRPr="00DD5295" w:rsidTr="00DB31A5">
        <w:trPr>
          <w:trHeight w:val="229"/>
          <w:jc w:val="center"/>
        </w:trPr>
        <w:tc>
          <w:tcPr>
            <w:tcW w:w="3631" w:type="dxa"/>
            <w:shd w:val="clear" w:color="auto" w:fill="FFFFFF" w:themeFill="background1"/>
            <w:noWrap/>
            <w:vAlign w:val="center"/>
            <w:hideMark/>
          </w:tcPr>
          <w:p w:rsidR="006459E9" w:rsidRPr="00DD5295" w:rsidRDefault="00DB31A5" w:rsidP="00DB31A5">
            <w:pPr>
              <w:jc w:val="left"/>
              <w:rPr>
                <w:rFonts w:ascii="Times New Roman" w:hAnsi="Times New Roman"/>
                <w:sz w:val="28"/>
                <w:szCs w:val="28"/>
              </w:rPr>
            </w:pPr>
            <w:r>
              <w:rPr>
                <w:rFonts w:ascii="Times New Roman" w:hAnsi="Times New Roman"/>
                <w:sz w:val="28"/>
                <w:szCs w:val="28"/>
              </w:rPr>
              <w:t>Б</w:t>
            </w:r>
            <w:r w:rsidR="006459E9" w:rsidRPr="00DD5295">
              <w:rPr>
                <w:rFonts w:ascii="Times New Roman" w:hAnsi="Times New Roman"/>
                <w:sz w:val="28"/>
                <w:szCs w:val="28"/>
              </w:rPr>
              <w:t>юджет</w:t>
            </w:r>
          </w:p>
        </w:tc>
        <w:tc>
          <w:tcPr>
            <w:tcW w:w="3260" w:type="dxa"/>
            <w:shd w:val="clear" w:color="auto" w:fill="FFFFFF" w:themeFill="background1"/>
            <w:noWrap/>
            <w:vAlign w:val="center"/>
            <w:hideMark/>
          </w:tcPr>
          <w:p w:rsidR="006459E9" w:rsidRPr="00DD5295" w:rsidRDefault="006459E9"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6459E9" w:rsidRPr="00DD5295" w:rsidRDefault="006459E9" w:rsidP="00DB31A5">
            <w:pPr>
              <w:jc w:val="right"/>
              <w:rPr>
                <w:rFonts w:ascii="Times New Roman" w:hAnsi="Times New Roman"/>
                <w:sz w:val="28"/>
                <w:szCs w:val="28"/>
              </w:rPr>
            </w:pPr>
            <w:r w:rsidRPr="00DD5295">
              <w:rPr>
                <w:rFonts w:ascii="Times New Roman" w:hAnsi="Times New Roman"/>
                <w:sz w:val="28"/>
                <w:szCs w:val="28"/>
              </w:rPr>
              <w:t>56,49</w:t>
            </w:r>
          </w:p>
        </w:tc>
      </w:tr>
      <w:tr w:rsidR="006459E9" w:rsidRPr="00DD5295" w:rsidTr="00DB31A5">
        <w:trPr>
          <w:trHeight w:val="229"/>
          <w:jc w:val="center"/>
        </w:trPr>
        <w:tc>
          <w:tcPr>
            <w:tcW w:w="3631" w:type="dxa"/>
            <w:shd w:val="clear" w:color="auto" w:fill="FFFFFF" w:themeFill="background1"/>
            <w:noWrap/>
            <w:vAlign w:val="center"/>
            <w:hideMark/>
          </w:tcPr>
          <w:p w:rsidR="006459E9" w:rsidRPr="00DD5295" w:rsidRDefault="00DB31A5" w:rsidP="00DB31A5">
            <w:pPr>
              <w:jc w:val="left"/>
              <w:rPr>
                <w:rFonts w:ascii="Times New Roman" w:hAnsi="Times New Roman"/>
                <w:sz w:val="28"/>
                <w:szCs w:val="28"/>
              </w:rPr>
            </w:pPr>
            <w:r>
              <w:rPr>
                <w:rFonts w:ascii="Times New Roman" w:hAnsi="Times New Roman"/>
                <w:sz w:val="28"/>
                <w:szCs w:val="28"/>
              </w:rPr>
              <w:t>П</w:t>
            </w:r>
            <w:r w:rsidR="006459E9"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6459E9" w:rsidRPr="00DD5295" w:rsidRDefault="006459E9"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6459E9" w:rsidRPr="00DD5295" w:rsidRDefault="006459E9" w:rsidP="00DB31A5">
            <w:pPr>
              <w:jc w:val="right"/>
              <w:rPr>
                <w:rFonts w:ascii="Times New Roman" w:hAnsi="Times New Roman"/>
                <w:sz w:val="28"/>
                <w:szCs w:val="28"/>
              </w:rPr>
            </w:pPr>
            <w:r w:rsidRPr="00DD5295">
              <w:rPr>
                <w:rFonts w:ascii="Times New Roman" w:hAnsi="Times New Roman"/>
                <w:sz w:val="28"/>
                <w:szCs w:val="28"/>
              </w:rPr>
              <w:t>1908,71</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DB31A5">
            <w:pPr>
              <w:jc w:val="center"/>
              <w:rPr>
                <w:rFonts w:ascii="Times New Roman" w:hAnsi="Times New Roman"/>
                <w:bCs/>
                <w:sz w:val="28"/>
                <w:szCs w:val="28"/>
              </w:rPr>
            </w:pPr>
            <w:r w:rsidRPr="00DD5295">
              <w:rPr>
                <w:rFonts w:ascii="Times New Roman" w:hAnsi="Times New Roman"/>
                <w:bCs/>
                <w:sz w:val="28"/>
                <w:szCs w:val="28"/>
              </w:rPr>
              <w:t>п. Госплодопитомник</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0,049</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DB31A5">
            <w:pPr>
              <w:jc w:val="center"/>
              <w:rPr>
                <w:rFonts w:ascii="Times New Roman" w:hAnsi="Times New Roman"/>
                <w:bCs/>
                <w:sz w:val="28"/>
                <w:szCs w:val="28"/>
              </w:rPr>
            </w:pPr>
            <w:r w:rsidRPr="00DD5295">
              <w:rPr>
                <w:rFonts w:ascii="Times New Roman" w:hAnsi="Times New Roman"/>
                <w:bCs/>
                <w:sz w:val="28"/>
                <w:szCs w:val="28"/>
              </w:rPr>
              <w:t>п. Мокрая Буйвола</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4,34</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0,35</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DB31A5">
            <w:pPr>
              <w:jc w:val="center"/>
              <w:rPr>
                <w:rFonts w:ascii="Times New Roman" w:hAnsi="Times New Roman"/>
                <w:bCs/>
                <w:sz w:val="28"/>
                <w:szCs w:val="28"/>
              </w:rPr>
            </w:pPr>
            <w:r w:rsidRPr="00DD5295">
              <w:rPr>
                <w:rFonts w:ascii="Times New Roman" w:hAnsi="Times New Roman"/>
                <w:bCs/>
                <w:sz w:val="28"/>
                <w:szCs w:val="28"/>
              </w:rPr>
              <w:t>с. Александрия</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107,56</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0,34</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12,12</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DB31A5">
            <w:pPr>
              <w:jc w:val="center"/>
              <w:rPr>
                <w:rFonts w:ascii="Times New Roman" w:hAnsi="Times New Roman"/>
                <w:bCs/>
                <w:sz w:val="28"/>
                <w:szCs w:val="28"/>
              </w:rPr>
            </w:pPr>
            <w:r w:rsidRPr="00DD5295">
              <w:rPr>
                <w:rFonts w:ascii="Times New Roman" w:hAnsi="Times New Roman"/>
                <w:bCs/>
                <w:sz w:val="28"/>
                <w:szCs w:val="28"/>
              </w:rPr>
              <w:t>х. Кучурин</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0,35</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DB31A5">
            <w:pPr>
              <w:jc w:val="center"/>
              <w:rPr>
                <w:rFonts w:ascii="Times New Roman" w:hAnsi="Times New Roman"/>
                <w:bCs/>
                <w:sz w:val="28"/>
                <w:szCs w:val="28"/>
              </w:rPr>
            </w:pPr>
            <w:r w:rsidRPr="00DD5295">
              <w:rPr>
                <w:rFonts w:ascii="Times New Roman" w:hAnsi="Times New Roman"/>
                <w:bCs/>
                <w:sz w:val="28"/>
                <w:szCs w:val="28"/>
              </w:rPr>
              <w:t>х. Новоалександровский</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10,68</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t>с. Алексеевское</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47,08</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2,45</w:t>
            </w:r>
          </w:p>
        </w:tc>
      </w:tr>
      <w:tr w:rsidR="00DB31A5" w:rsidRPr="00DD5295" w:rsidTr="00DB31A5">
        <w:trPr>
          <w:trHeight w:val="273"/>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2,53</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t>х. Большевик</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16,52</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0,019</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1,79</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lastRenderedPageBreak/>
              <w:t>с. Бурлацкое</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107,309</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6,239</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214,38</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t>с. Елизаветинское</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79,22</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0,112</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2,118</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t>п. Каменка</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12,85</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790181">
            <w:pPr>
              <w:jc w:val="center"/>
              <w:rPr>
                <w:rFonts w:ascii="Times New Roman" w:hAnsi="Times New Roman"/>
                <w:bCs/>
                <w:sz w:val="28"/>
                <w:szCs w:val="28"/>
              </w:rPr>
            </w:pPr>
            <w:r w:rsidRPr="00DD5295">
              <w:rPr>
                <w:rFonts w:ascii="Times New Roman" w:hAnsi="Times New Roman"/>
                <w:bCs/>
                <w:sz w:val="28"/>
                <w:szCs w:val="28"/>
              </w:rPr>
              <w:t>с. Каменная Балка</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45,85</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1,81</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5,25</w:t>
            </w:r>
          </w:p>
        </w:tc>
      </w:tr>
      <w:tr w:rsidR="006459E9" w:rsidRPr="00DD5295" w:rsidTr="00DB31A5">
        <w:trPr>
          <w:trHeight w:val="241"/>
          <w:jc w:val="center"/>
        </w:trPr>
        <w:tc>
          <w:tcPr>
            <w:tcW w:w="9243" w:type="dxa"/>
            <w:gridSpan w:val="3"/>
            <w:shd w:val="clear" w:color="auto" w:fill="FFFFFF" w:themeFill="background1"/>
            <w:vAlign w:val="center"/>
          </w:tcPr>
          <w:p w:rsidR="006459E9" w:rsidRPr="00DD5295" w:rsidRDefault="006459E9" w:rsidP="00DB31A5">
            <w:pPr>
              <w:jc w:val="center"/>
              <w:rPr>
                <w:rFonts w:ascii="Times New Roman" w:hAnsi="Times New Roman"/>
                <w:bCs/>
                <w:sz w:val="28"/>
                <w:szCs w:val="28"/>
              </w:rPr>
            </w:pPr>
            <w:r w:rsidRPr="00DD5295">
              <w:rPr>
                <w:rFonts w:ascii="Times New Roman" w:hAnsi="Times New Roman"/>
                <w:bCs/>
                <w:sz w:val="28"/>
                <w:szCs w:val="28"/>
              </w:rPr>
              <w:t>х. Алтухов</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19,41</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913AB9" w:rsidRPr="00DD5295" w:rsidTr="00DB31A5">
        <w:trPr>
          <w:trHeight w:val="229"/>
          <w:jc w:val="center"/>
        </w:trPr>
        <w:tc>
          <w:tcPr>
            <w:tcW w:w="9243" w:type="dxa"/>
            <w:gridSpan w:val="3"/>
            <w:shd w:val="clear" w:color="auto" w:fill="FFFFFF" w:themeFill="background1"/>
            <w:noWrap/>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х. Гремучий</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3,61</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913AB9" w:rsidRPr="00DD5295" w:rsidTr="00DB31A5">
        <w:trPr>
          <w:trHeight w:val="229"/>
          <w:jc w:val="center"/>
        </w:trPr>
        <w:tc>
          <w:tcPr>
            <w:tcW w:w="9243" w:type="dxa"/>
            <w:gridSpan w:val="3"/>
            <w:shd w:val="clear" w:color="auto" w:fill="FFFFFF" w:themeFill="background1"/>
            <w:noWrap/>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х. Дейнекин</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1,87</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х. Красный Ключ</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4,63</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0,013</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172,51</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с. Мирное</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36,022</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0,038</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1,713</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с. Сотниковское</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135,37</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1,235</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12,141</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с. Спасское</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81,51</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0,178</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lastRenderedPageBreak/>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11,07</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п. Видный</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4,93</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п.Молочный</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0,6</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п.Ставропольский</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31,061</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0,095</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0,642</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с. Шишкино</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27,31</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1,356</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0,662</w:t>
            </w:r>
          </w:p>
        </w:tc>
      </w:tr>
      <w:tr w:rsidR="00913AB9" w:rsidRPr="00DD5295" w:rsidTr="00DB31A5">
        <w:trPr>
          <w:trHeight w:val="241"/>
          <w:jc w:val="center"/>
        </w:trPr>
        <w:tc>
          <w:tcPr>
            <w:tcW w:w="9243" w:type="dxa"/>
            <w:gridSpan w:val="3"/>
            <w:shd w:val="clear" w:color="auto" w:fill="FFFFFF" w:themeFill="background1"/>
            <w:vAlign w:val="center"/>
          </w:tcPr>
          <w:p w:rsidR="00913AB9" w:rsidRPr="00DD5295" w:rsidRDefault="00913AB9" w:rsidP="00DB31A5">
            <w:pPr>
              <w:jc w:val="center"/>
              <w:rPr>
                <w:rFonts w:ascii="Times New Roman" w:hAnsi="Times New Roman"/>
                <w:bCs/>
                <w:sz w:val="28"/>
                <w:szCs w:val="28"/>
              </w:rPr>
            </w:pPr>
            <w:r w:rsidRPr="00DD5295">
              <w:rPr>
                <w:rFonts w:ascii="Times New Roman" w:hAnsi="Times New Roman"/>
                <w:bCs/>
                <w:sz w:val="28"/>
                <w:szCs w:val="28"/>
              </w:rPr>
              <w:t>а. Эдельбай</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30,92</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0,142</w:t>
            </w:r>
          </w:p>
        </w:tc>
      </w:tr>
      <w:tr w:rsidR="00DB31A5" w:rsidRPr="00DD5295" w:rsidTr="00DB31A5">
        <w:trPr>
          <w:trHeight w:val="229"/>
          <w:jc w:val="center"/>
        </w:trPr>
        <w:tc>
          <w:tcPr>
            <w:tcW w:w="3631" w:type="dxa"/>
            <w:shd w:val="clear" w:color="auto" w:fill="FFFFFF" w:themeFill="background1"/>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FFFFFF" w:themeFill="background1"/>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FFFFFF" w:themeFill="background1"/>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0,074</w:t>
            </w:r>
          </w:p>
        </w:tc>
      </w:tr>
      <w:tr w:rsidR="00913AB9" w:rsidRPr="00DD5295" w:rsidTr="00DB31A5">
        <w:trPr>
          <w:trHeight w:val="241"/>
          <w:jc w:val="center"/>
        </w:trPr>
        <w:tc>
          <w:tcPr>
            <w:tcW w:w="9243" w:type="dxa"/>
            <w:gridSpan w:val="3"/>
            <w:shd w:val="clear" w:color="auto" w:fill="auto"/>
            <w:vAlign w:val="center"/>
          </w:tcPr>
          <w:p w:rsidR="00913AB9" w:rsidRPr="00DD5295" w:rsidRDefault="00913AB9" w:rsidP="00DB31A5">
            <w:pPr>
              <w:jc w:val="left"/>
              <w:rPr>
                <w:rFonts w:ascii="Times New Roman" w:hAnsi="Times New Roman"/>
                <w:bCs/>
                <w:sz w:val="28"/>
                <w:szCs w:val="28"/>
              </w:rPr>
            </w:pPr>
            <w:r w:rsidRPr="00DD5295">
              <w:rPr>
                <w:rFonts w:ascii="Times New Roman" w:hAnsi="Times New Roman"/>
                <w:bCs/>
                <w:sz w:val="28"/>
                <w:szCs w:val="28"/>
              </w:rPr>
              <w:t>Итого</w:t>
            </w:r>
          </w:p>
        </w:tc>
      </w:tr>
      <w:tr w:rsidR="00DB31A5" w:rsidRPr="00DD5295" w:rsidTr="00DB31A5">
        <w:trPr>
          <w:trHeight w:val="229"/>
          <w:jc w:val="center"/>
        </w:trPr>
        <w:tc>
          <w:tcPr>
            <w:tcW w:w="3631" w:type="dxa"/>
            <w:shd w:val="clear" w:color="auto" w:fill="auto"/>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3260" w:type="dxa"/>
            <w:shd w:val="clear" w:color="auto" w:fill="auto"/>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auto"/>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1891,611</w:t>
            </w:r>
          </w:p>
        </w:tc>
      </w:tr>
      <w:tr w:rsidR="00DB31A5" w:rsidRPr="00DD5295" w:rsidTr="00DB31A5">
        <w:trPr>
          <w:trHeight w:val="229"/>
          <w:jc w:val="center"/>
        </w:trPr>
        <w:tc>
          <w:tcPr>
            <w:tcW w:w="3631" w:type="dxa"/>
            <w:shd w:val="clear" w:color="auto" w:fill="auto"/>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3260" w:type="dxa"/>
            <w:shd w:val="clear" w:color="auto" w:fill="auto"/>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auto"/>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70,517</w:t>
            </w:r>
          </w:p>
        </w:tc>
      </w:tr>
      <w:tr w:rsidR="00DB31A5" w:rsidRPr="00DD5295" w:rsidTr="00DB31A5">
        <w:trPr>
          <w:trHeight w:val="229"/>
          <w:jc w:val="center"/>
        </w:trPr>
        <w:tc>
          <w:tcPr>
            <w:tcW w:w="3631" w:type="dxa"/>
            <w:shd w:val="clear" w:color="auto" w:fill="auto"/>
            <w:noWrap/>
            <w:vAlign w:val="center"/>
            <w:hideMark/>
          </w:tcPr>
          <w:p w:rsidR="00DB31A5" w:rsidRPr="00DD5295" w:rsidRDefault="00DB31A5" w:rsidP="00DB31A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3260" w:type="dxa"/>
            <w:shd w:val="clear" w:color="auto" w:fill="auto"/>
            <w:noWrap/>
            <w:vAlign w:val="center"/>
            <w:hideMark/>
          </w:tcPr>
          <w:p w:rsidR="00DB31A5" w:rsidRPr="00DD5295" w:rsidRDefault="00DB31A5" w:rsidP="00DB31A5">
            <w:pPr>
              <w:jc w:val="center"/>
              <w:rPr>
                <w:rFonts w:ascii="Times New Roman" w:hAnsi="Times New Roman"/>
                <w:sz w:val="28"/>
                <w:szCs w:val="28"/>
              </w:rPr>
            </w:pPr>
            <w:r w:rsidRPr="00DD5295">
              <w:rPr>
                <w:rFonts w:ascii="Times New Roman" w:hAnsi="Times New Roman"/>
                <w:sz w:val="28"/>
                <w:szCs w:val="28"/>
              </w:rPr>
              <w:t>тыс. м3\год</w:t>
            </w:r>
          </w:p>
        </w:tc>
        <w:tc>
          <w:tcPr>
            <w:tcW w:w="2352" w:type="dxa"/>
            <w:shd w:val="clear" w:color="auto" w:fill="auto"/>
            <w:noWrap/>
            <w:vAlign w:val="center"/>
            <w:hideMark/>
          </w:tcPr>
          <w:p w:rsidR="00DB31A5" w:rsidRPr="00DD5295" w:rsidRDefault="00DB31A5" w:rsidP="00DB31A5">
            <w:pPr>
              <w:jc w:val="right"/>
              <w:rPr>
                <w:rFonts w:ascii="Times New Roman" w:hAnsi="Times New Roman"/>
                <w:sz w:val="28"/>
                <w:szCs w:val="28"/>
              </w:rPr>
            </w:pPr>
            <w:r w:rsidRPr="00DD5295">
              <w:rPr>
                <w:rFonts w:ascii="Times New Roman" w:hAnsi="Times New Roman"/>
                <w:sz w:val="28"/>
                <w:szCs w:val="28"/>
              </w:rPr>
              <w:t>2346,06</w:t>
            </w:r>
          </w:p>
        </w:tc>
      </w:tr>
    </w:tbl>
    <w:p w:rsidR="00E82C0E" w:rsidRPr="00DD5295" w:rsidRDefault="00E82C0E" w:rsidP="00790181">
      <w:pPr>
        <w:ind w:firstLine="709"/>
        <w:rPr>
          <w:rFonts w:ascii="Times New Roman" w:hAnsi="Times New Roman"/>
          <w:sz w:val="28"/>
          <w:szCs w:val="28"/>
        </w:rPr>
      </w:pPr>
      <w:r w:rsidRPr="00DD5295">
        <w:rPr>
          <w:rFonts w:ascii="Times New Roman" w:hAnsi="Times New Roman"/>
          <w:sz w:val="28"/>
          <w:szCs w:val="28"/>
        </w:rPr>
        <w:t>Из</w:t>
      </w:r>
      <w:r w:rsidRPr="00DD5295">
        <w:rPr>
          <w:rFonts w:ascii="Times New Roman" w:hAnsi="Times New Roman"/>
          <w:spacing w:val="12"/>
          <w:sz w:val="28"/>
          <w:szCs w:val="28"/>
        </w:rPr>
        <w:t xml:space="preserve"> </w:t>
      </w:r>
      <w:r w:rsidR="001652C2" w:rsidRPr="00DD5295">
        <w:rPr>
          <w:rFonts w:ascii="Times New Roman" w:hAnsi="Times New Roman"/>
          <w:sz w:val="28"/>
          <w:szCs w:val="28"/>
        </w:rPr>
        <w:t>таблицы</w:t>
      </w:r>
      <w:r w:rsidR="009C3FC4" w:rsidRPr="00DD5295">
        <w:rPr>
          <w:rFonts w:ascii="Times New Roman" w:hAnsi="Times New Roman"/>
          <w:sz w:val="28"/>
          <w:szCs w:val="28"/>
        </w:rPr>
        <w:t xml:space="preserve"> </w:t>
      </w:r>
      <w:r w:rsidRPr="00DD5295">
        <w:rPr>
          <w:rFonts w:ascii="Times New Roman" w:hAnsi="Times New Roman"/>
          <w:sz w:val="28"/>
          <w:szCs w:val="28"/>
        </w:rPr>
        <w:t>1.3.3.1</w:t>
      </w:r>
      <w:r w:rsidR="009C3FC4" w:rsidRPr="00DD5295">
        <w:rPr>
          <w:rFonts w:ascii="Times New Roman" w:hAnsi="Times New Roman"/>
          <w:sz w:val="28"/>
          <w:szCs w:val="28"/>
        </w:rPr>
        <w:t xml:space="preserve"> </w:t>
      </w:r>
      <w:r w:rsidRPr="00DD5295">
        <w:rPr>
          <w:rFonts w:ascii="Times New Roman" w:hAnsi="Times New Roman"/>
          <w:sz w:val="28"/>
          <w:szCs w:val="28"/>
        </w:rPr>
        <w:t>видно,</w:t>
      </w:r>
      <w:r w:rsidRPr="00DD5295">
        <w:rPr>
          <w:rFonts w:ascii="Times New Roman" w:hAnsi="Times New Roman"/>
          <w:spacing w:val="13"/>
          <w:sz w:val="28"/>
          <w:szCs w:val="28"/>
        </w:rPr>
        <w:t xml:space="preserve"> </w:t>
      </w:r>
      <w:r w:rsidRPr="00DD5295">
        <w:rPr>
          <w:rFonts w:ascii="Times New Roman" w:hAnsi="Times New Roman"/>
          <w:spacing w:val="-1"/>
          <w:sz w:val="28"/>
          <w:szCs w:val="28"/>
        </w:rPr>
        <w:t>что</w:t>
      </w:r>
      <w:r w:rsidRPr="00DD5295">
        <w:rPr>
          <w:rFonts w:ascii="Times New Roman" w:hAnsi="Times New Roman"/>
          <w:spacing w:val="11"/>
          <w:sz w:val="28"/>
          <w:szCs w:val="28"/>
        </w:rPr>
        <w:t xml:space="preserve"> </w:t>
      </w:r>
      <w:r w:rsidRPr="00DD5295">
        <w:rPr>
          <w:rFonts w:ascii="Times New Roman" w:hAnsi="Times New Roman"/>
          <w:sz w:val="28"/>
          <w:szCs w:val="28"/>
        </w:rPr>
        <w:t>основным</w:t>
      </w:r>
      <w:r w:rsidRPr="00DD5295">
        <w:rPr>
          <w:rFonts w:ascii="Times New Roman" w:hAnsi="Times New Roman"/>
          <w:spacing w:val="12"/>
          <w:sz w:val="28"/>
          <w:szCs w:val="28"/>
        </w:rPr>
        <w:t xml:space="preserve"> </w:t>
      </w:r>
      <w:r w:rsidRPr="00DD5295">
        <w:rPr>
          <w:rFonts w:ascii="Times New Roman" w:hAnsi="Times New Roman"/>
          <w:sz w:val="28"/>
          <w:szCs w:val="28"/>
        </w:rPr>
        <w:t>потребителем</w:t>
      </w:r>
      <w:r w:rsidRPr="00DD5295">
        <w:rPr>
          <w:rFonts w:ascii="Times New Roman" w:hAnsi="Times New Roman"/>
          <w:spacing w:val="12"/>
          <w:sz w:val="28"/>
          <w:szCs w:val="28"/>
        </w:rPr>
        <w:t xml:space="preserve"> </w:t>
      </w:r>
      <w:r w:rsidRPr="00DD5295">
        <w:rPr>
          <w:rFonts w:ascii="Times New Roman" w:hAnsi="Times New Roman"/>
          <w:sz w:val="28"/>
          <w:szCs w:val="28"/>
        </w:rPr>
        <w:t>воды</w:t>
      </w:r>
      <w:r w:rsidRPr="00DD5295">
        <w:rPr>
          <w:rFonts w:ascii="Times New Roman" w:hAnsi="Times New Roman"/>
          <w:spacing w:val="13"/>
          <w:sz w:val="28"/>
          <w:szCs w:val="28"/>
        </w:rPr>
        <w:t xml:space="preserve"> </w:t>
      </w:r>
      <w:r w:rsidRPr="00DD5295">
        <w:rPr>
          <w:rFonts w:ascii="Times New Roman" w:hAnsi="Times New Roman"/>
          <w:sz w:val="28"/>
          <w:szCs w:val="28"/>
        </w:rPr>
        <w:t>явля</w:t>
      </w:r>
      <w:r w:rsidR="00862111" w:rsidRPr="00DD5295">
        <w:rPr>
          <w:rFonts w:ascii="Times New Roman" w:hAnsi="Times New Roman"/>
          <w:sz w:val="28"/>
          <w:szCs w:val="28"/>
        </w:rPr>
        <w:t>ю</w:t>
      </w:r>
      <w:r w:rsidRPr="00DD5295">
        <w:rPr>
          <w:rFonts w:ascii="Times New Roman" w:hAnsi="Times New Roman"/>
          <w:sz w:val="28"/>
          <w:szCs w:val="28"/>
        </w:rPr>
        <w:t>тся</w:t>
      </w:r>
      <w:r w:rsidR="009C3FC4" w:rsidRPr="00DD5295">
        <w:rPr>
          <w:rFonts w:ascii="Times New Roman" w:hAnsi="Times New Roman"/>
          <w:sz w:val="28"/>
          <w:szCs w:val="28"/>
        </w:rPr>
        <w:t xml:space="preserve"> </w:t>
      </w:r>
      <w:r w:rsidR="00862111" w:rsidRPr="00DD5295">
        <w:rPr>
          <w:rFonts w:ascii="Times New Roman" w:hAnsi="Times New Roman"/>
          <w:sz w:val="28"/>
          <w:szCs w:val="28"/>
        </w:rPr>
        <w:t>прочие потребители</w:t>
      </w:r>
      <w:r w:rsidRPr="00DD5295">
        <w:rPr>
          <w:rFonts w:ascii="Times New Roman" w:hAnsi="Times New Roman"/>
          <w:sz w:val="28"/>
          <w:szCs w:val="28"/>
        </w:rPr>
        <w:t>, на его  долю приходится</w:t>
      </w:r>
      <w:r w:rsidR="009C3FC4" w:rsidRPr="00DD5295">
        <w:rPr>
          <w:rFonts w:ascii="Times New Roman" w:hAnsi="Times New Roman"/>
          <w:sz w:val="28"/>
          <w:szCs w:val="28"/>
        </w:rPr>
        <w:t xml:space="preserve"> </w:t>
      </w:r>
      <w:r w:rsidR="00862111" w:rsidRPr="00DD5295">
        <w:rPr>
          <w:rFonts w:ascii="Times New Roman" w:hAnsi="Times New Roman"/>
          <w:sz w:val="28"/>
          <w:szCs w:val="28"/>
        </w:rPr>
        <w:t>54</w:t>
      </w:r>
      <w:r w:rsidR="00DB31A5">
        <w:rPr>
          <w:rFonts w:ascii="Times New Roman" w:hAnsi="Times New Roman"/>
          <w:sz w:val="28"/>
          <w:szCs w:val="28"/>
        </w:rPr>
        <w:t xml:space="preserve"> процента </w:t>
      </w:r>
      <w:r w:rsidR="009B70C0" w:rsidRPr="00DD5295">
        <w:rPr>
          <w:rFonts w:ascii="Times New Roman" w:hAnsi="Times New Roman"/>
          <w:sz w:val="28"/>
          <w:szCs w:val="28"/>
        </w:rPr>
        <w:t xml:space="preserve"> </w:t>
      </w:r>
      <w:r w:rsidRPr="00DD5295">
        <w:rPr>
          <w:rFonts w:ascii="Times New Roman" w:hAnsi="Times New Roman"/>
          <w:sz w:val="28"/>
          <w:szCs w:val="28"/>
        </w:rPr>
        <w:t>потребления от</w:t>
      </w:r>
      <w:r w:rsidR="009C3FC4" w:rsidRPr="00DD5295">
        <w:rPr>
          <w:rFonts w:ascii="Times New Roman" w:hAnsi="Times New Roman"/>
          <w:sz w:val="28"/>
          <w:szCs w:val="28"/>
        </w:rPr>
        <w:t xml:space="preserve"> </w:t>
      </w:r>
      <w:r w:rsidRPr="00DD5295">
        <w:rPr>
          <w:rFonts w:ascii="Times New Roman" w:hAnsi="Times New Roman"/>
          <w:sz w:val="28"/>
          <w:szCs w:val="28"/>
        </w:rPr>
        <w:t>объема реализации воды, на долю бюджетных организаций приходится порядка</w:t>
      </w:r>
      <w:r w:rsidR="009C3FC4" w:rsidRPr="00DD5295">
        <w:rPr>
          <w:rFonts w:ascii="Times New Roman" w:hAnsi="Times New Roman"/>
          <w:sz w:val="28"/>
          <w:szCs w:val="28"/>
        </w:rPr>
        <w:t xml:space="preserve"> </w:t>
      </w:r>
      <w:r w:rsidR="00862111" w:rsidRPr="00DD5295">
        <w:rPr>
          <w:rFonts w:ascii="Times New Roman" w:hAnsi="Times New Roman"/>
          <w:sz w:val="28"/>
          <w:szCs w:val="28"/>
        </w:rPr>
        <w:t>2</w:t>
      </w:r>
      <w:r w:rsidR="00DB31A5">
        <w:rPr>
          <w:rFonts w:ascii="Times New Roman" w:hAnsi="Times New Roman"/>
          <w:sz w:val="28"/>
          <w:szCs w:val="28"/>
        </w:rPr>
        <w:t xml:space="preserve"> процентов</w:t>
      </w:r>
      <w:r w:rsidR="00382783" w:rsidRPr="00DD5295">
        <w:rPr>
          <w:rFonts w:ascii="Times New Roman" w:hAnsi="Times New Roman"/>
          <w:sz w:val="28"/>
          <w:szCs w:val="28"/>
        </w:rPr>
        <w:t>.</w:t>
      </w:r>
    </w:p>
    <w:p w:rsidR="005F38E3" w:rsidRPr="00DD5295" w:rsidRDefault="005F38E3" w:rsidP="00790181">
      <w:pPr>
        <w:pStyle w:val="70"/>
        <w:rPr>
          <w:color w:val="auto"/>
        </w:rPr>
      </w:pPr>
    </w:p>
    <w:p w:rsidR="0055119A" w:rsidRPr="00DD5295" w:rsidRDefault="009C3FC4" w:rsidP="00790181">
      <w:pPr>
        <w:pStyle w:val="e"/>
        <w:spacing w:before="0" w:line="240" w:lineRule="auto"/>
        <w:rPr>
          <w:sz w:val="28"/>
          <w:szCs w:val="28"/>
        </w:rPr>
      </w:pPr>
      <w:r w:rsidRPr="00DD5295">
        <w:rPr>
          <w:sz w:val="28"/>
          <w:szCs w:val="28"/>
        </w:rPr>
        <w:t>Расчетный расход воды на полив</w:t>
      </w:r>
    </w:p>
    <w:p w:rsidR="009C3FC4" w:rsidRPr="00DD5295" w:rsidRDefault="009C3FC4" w:rsidP="00790181">
      <w:pPr>
        <w:pStyle w:val="e"/>
        <w:spacing w:before="0" w:line="240" w:lineRule="auto"/>
        <w:jc w:val="both"/>
        <w:rPr>
          <w:sz w:val="28"/>
          <w:szCs w:val="28"/>
        </w:rPr>
      </w:pPr>
      <w:bookmarkStart w:id="86" w:name="_Hlk116304940"/>
      <w:r w:rsidRPr="00DD5295">
        <w:rPr>
          <w:sz w:val="28"/>
          <w:szCs w:val="28"/>
        </w:rPr>
        <w:t>Нормы расхода воды на пол</w:t>
      </w:r>
      <w:r w:rsidR="00DB31A5">
        <w:rPr>
          <w:sz w:val="28"/>
          <w:szCs w:val="28"/>
        </w:rPr>
        <w:t>ив приняты по СП 31.13330.2021 «</w:t>
      </w:r>
      <w:r w:rsidRPr="00DD5295">
        <w:rPr>
          <w:sz w:val="28"/>
          <w:szCs w:val="28"/>
        </w:rPr>
        <w:t>СНиП 2.04.02-84* Водоснабже</w:t>
      </w:r>
      <w:r w:rsidR="00DB31A5">
        <w:rPr>
          <w:sz w:val="28"/>
          <w:szCs w:val="28"/>
        </w:rPr>
        <w:t>ние. Наружные сети и сооружения»</w:t>
      </w:r>
      <w:r w:rsidRPr="00DD5295">
        <w:rPr>
          <w:sz w:val="28"/>
          <w:szCs w:val="28"/>
        </w:rPr>
        <w:t xml:space="preserve"> Приказ Министерства строительства и жилищно-коммунального хозяйства Российской Федерации от 27 декабря 2021 года № 1016/пр.</w:t>
      </w:r>
      <w:bookmarkEnd w:id="86"/>
    </w:p>
    <w:p w:rsidR="009C3FC4" w:rsidRPr="00DD5295" w:rsidRDefault="009C3FC4" w:rsidP="00790181">
      <w:pPr>
        <w:pStyle w:val="e"/>
        <w:spacing w:before="0" w:line="240" w:lineRule="auto"/>
        <w:jc w:val="both"/>
        <w:rPr>
          <w:sz w:val="28"/>
          <w:szCs w:val="28"/>
        </w:rPr>
      </w:pPr>
      <w:r w:rsidRPr="00DD5295">
        <w:rPr>
          <w:sz w:val="28"/>
          <w:szCs w:val="28"/>
        </w:rPr>
        <w:t xml:space="preserve"> Удельное среднесуточное за поливочный сезон потребление воды на поливку в расчете на одного жителя принято 0,07 куб.м /сутки в зависимости от местных условий. </w:t>
      </w:r>
    </w:p>
    <w:p w:rsidR="0055119A" w:rsidRPr="00DD5295" w:rsidRDefault="0055119A" w:rsidP="00790181">
      <w:pPr>
        <w:pStyle w:val="e"/>
        <w:spacing w:before="0" w:line="240" w:lineRule="auto"/>
        <w:jc w:val="both"/>
        <w:rPr>
          <w:sz w:val="28"/>
          <w:szCs w:val="28"/>
        </w:rPr>
      </w:pPr>
      <w:r w:rsidRPr="00DD5295">
        <w:rPr>
          <w:sz w:val="28"/>
          <w:szCs w:val="28"/>
        </w:rPr>
        <w:t>Расчетные показатели расхода воды на полив зеленых насажден</w:t>
      </w:r>
      <w:r w:rsidR="00194875" w:rsidRPr="00DD5295">
        <w:rPr>
          <w:sz w:val="28"/>
          <w:szCs w:val="28"/>
        </w:rPr>
        <w:t>ий приведены в таблице ниже:</w:t>
      </w:r>
    </w:p>
    <w:p w:rsidR="00360298" w:rsidRPr="00DD5295" w:rsidRDefault="00360298" w:rsidP="00790181">
      <w:pPr>
        <w:pStyle w:val="e"/>
        <w:spacing w:before="0" w:line="240" w:lineRule="auto"/>
        <w:jc w:val="both"/>
        <w:rPr>
          <w:sz w:val="28"/>
          <w:szCs w:val="28"/>
        </w:rPr>
      </w:pPr>
    </w:p>
    <w:p w:rsidR="006459E9" w:rsidRPr="00DD5295" w:rsidRDefault="006459E9" w:rsidP="00790181">
      <w:pPr>
        <w:pStyle w:val="e"/>
        <w:spacing w:before="0" w:line="240" w:lineRule="auto"/>
        <w:jc w:val="both"/>
        <w:rPr>
          <w:sz w:val="28"/>
          <w:szCs w:val="28"/>
        </w:rPr>
      </w:pPr>
    </w:p>
    <w:p w:rsidR="006459E9" w:rsidRPr="00DD5295" w:rsidRDefault="006459E9" w:rsidP="00790181">
      <w:pPr>
        <w:pStyle w:val="e"/>
        <w:spacing w:before="0" w:line="240" w:lineRule="auto"/>
        <w:jc w:val="both"/>
        <w:rPr>
          <w:sz w:val="28"/>
          <w:szCs w:val="28"/>
        </w:rPr>
      </w:pPr>
    </w:p>
    <w:p w:rsidR="0055119A" w:rsidRPr="00DD5295" w:rsidRDefault="0053599E" w:rsidP="00790181">
      <w:pPr>
        <w:pStyle w:val="e"/>
        <w:spacing w:before="0" w:line="240" w:lineRule="auto"/>
        <w:ind w:firstLine="567"/>
        <w:rPr>
          <w:rFonts w:eastAsiaTheme="minorHAnsi"/>
          <w:sz w:val="28"/>
          <w:szCs w:val="28"/>
          <w:lang w:eastAsia="en-US"/>
        </w:rPr>
      </w:pPr>
      <w:r w:rsidRPr="00DD5295">
        <w:rPr>
          <w:rFonts w:eastAsiaTheme="minorHAnsi"/>
          <w:sz w:val="28"/>
          <w:szCs w:val="28"/>
          <w:lang w:eastAsia="en-US"/>
        </w:rPr>
        <w:lastRenderedPageBreak/>
        <w:t>Таблица 1.3.3.2</w:t>
      </w:r>
      <w:r w:rsidR="00360298" w:rsidRPr="00DD5295">
        <w:rPr>
          <w:rFonts w:eastAsiaTheme="minorHAnsi"/>
          <w:sz w:val="28"/>
          <w:szCs w:val="28"/>
          <w:lang w:eastAsia="en-US"/>
        </w:rPr>
        <w:t xml:space="preserve"> –</w:t>
      </w:r>
      <w:r w:rsidR="00360298" w:rsidRPr="00DD5295">
        <w:rPr>
          <w:sz w:val="28"/>
          <w:szCs w:val="28"/>
        </w:rPr>
        <w:t xml:space="preserve"> Расчетный расход воды на полив</w:t>
      </w:r>
      <w:r w:rsidR="00360298" w:rsidRPr="00DD5295">
        <w:rPr>
          <w:rFonts w:eastAsiaTheme="minorHAnsi"/>
          <w:sz w:val="28"/>
          <w:szCs w:val="28"/>
          <w:lang w:eastAsia="en-US"/>
        </w:rPr>
        <w:t xml:space="preserve"> на муниципальное образование</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039"/>
        <w:gridCol w:w="1417"/>
        <w:gridCol w:w="1560"/>
        <w:gridCol w:w="1316"/>
      </w:tblGrid>
      <w:tr w:rsidR="00862111" w:rsidRPr="00DD5295" w:rsidTr="00DB31A5">
        <w:trPr>
          <w:trHeight w:val="1210"/>
          <w:jc w:val="center"/>
        </w:trPr>
        <w:tc>
          <w:tcPr>
            <w:tcW w:w="540" w:type="dxa"/>
            <w:shd w:val="clear" w:color="auto" w:fill="F2F2F2" w:themeFill="background1" w:themeFillShade="F2"/>
            <w:hideMark/>
          </w:tcPr>
          <w:p w:rsidR="00862111" w:rsidRPr="00DD5295" w:rsidRDefault="00862111" w:rsidP="00DB31A5">
            <w:pPr>
              <w:spacing w:line="240" w:lineRule="exact"/>
              <w:ind w:left="-65"/>
              <w:jc w:val="center"/>
              <w:rPr>
                <w:rFonts w:ascii="Times New Roman" w:hAnsi="Times New Roman"/>
                <w:bCs/>
                <w:iCs/>
                <w:sz w:val="28"/>
                <w:szCs w:val="28"/>
              </w:rPr>
            </w:pPr>
            <w:r w:rsidRPr="00DD5295">
              <w:rPr>
                <w:rFonts w:ascii="Times New Roman" w:hAnsi="Times New Roman"/>
                <w:bCs/>
                <w:iCs/>
                <w:sz w:val="28"/>
                <w:szCs w:val="28"/>
              </w:rPr>
              <w:t>№ п/п</w:t>
            </w:r>
          </w:p>
        </w:tc>
        <w:tc>
          <w:tcPr>
            <w:tcW w:w="4039" w:type="dxa"/>
            <w:shd w:val="clear" w:color="auto" w:fill="F2F2F2" w:themeFill="background1" w:themeFillShade="F2"/>
            <w:hideMark/>
          </w:tcPr>
          <w:p w:rsidR="00862111" w:rsidRPr="00DD5295" w:rsidRDefault="00862111"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Потребители и степень благоустройства</w:t>
            </w:r>
          </w:p>
        </w:tc>
        <w:tc>
          <w:tcPr>
            <w:tcW w:w="1417" w:type="dxa"/>
            <w:shd w:val="clear" w:color="auto" w:fill="F2F2F2" w:themeFill="background1" w:themeFillShade="F2"/>
            <w:hideMark/>
          </w:tcPr>
          <w:p w:rsidR="00862111" w:rsidRPr="00DD5295" w:rsidRDefault="00DB31A5" w:rsidP="00DB31A5">
            <w:pPr>
              <w:spacing w:line="240" w:lineRule="exact"/>
              <w:jc w:val="center"/>
              <w:rPr>
                <w:rFonts w:ascii="Times New Roman" w:hAnsi="Times New Roman"/>
                <w:bCs/>
                <w:iCs/>
                <w:sz w:val="28"/>
                <w:szCs w:val="28"/>
              </w:rPr>
            </w:pPr>
            <w:r>
              <w:rPr>
                <w:rFonts w:ascii="Times New Roman" w:hAnsi="Times New Roman"/>
                <w:bCs/>
                <w:iCs/>
                <w:sz w:val="28"/>
                <w:szCs w:val="28"/>
              </w:rPr>
              <w:t>н</w:t>
            </w:r>
            <w:r w:rsidR="00862111" w:rsidRPr="00DD5295">
              <w:rPr>
                <w:rFonts w:ascii="Times New Roman" w:hAnsi="Times New Roman"/>
                <w:bCs/>
                <w:iCs/>
                <w:sz w:val="28"/>
                <w:szCs w:val="28"/>
              </w:rPr>
              <w:t>орма м</w:t>
            </w:r>
            <w:r w:rsidR="00862111" w:rsidRPr="00DD5295">
              <w:rPr>
                <w:rFonts w:ascii="Times New Roman" w:hAnsi="Times New Roman"/>
                <w:bCs/>
                <w:iCs/>
                <w:sz w:val="28"/>
                <w:szCs w:val="28"/>
                <w:vertAlign w:val="superscript"/>
              </w:rPr>
              <w:t>3</w:t>
            </w:r>
            <w:r>
              <w:rPr>
                <w:rFonts w:ascii="Times New Roman" w:hAnsi="Times New Roman"/>
                <w:bCs/>
                <w:iCs/>
                <w:sz w:val="28"/>
                <w:szCs w:val="28"/>
              </w:rPr>
              <w:t>/сут на человека</w:t>
            </w:r>
          </w:p>
        </w:tc>
        <w:tc>
          <w:tcPr>
            <w:tcW w:w="1560" w:type="dxa"/>
            <w:shd w:val="clear" w:color="auto" w:fill="F2F2F2" w:themeFill="background1" w:themeFillShade="F2"/>
            <w:hideMark/>
          </w:tcPr>
          <w:p w:rsidR="00862111" w:rsidRPr="00DD5295" w:rsidRDefault="00DB31A5" w:rsidP="00DB31A5">
            <w:pPr>
              <w:spacing w:line="240" w:lineRule="exact"/>
              <w:jc w:val="center"/>
              <w:rPr>
                <w:rFonts w:ascii="Times New Roman" w:hAnsi="Times New Roman"/>
                <w:bCs/>
                <w:iCs/>
                <w:sz w:val="28"/>
                <w:szCs w:val="28"/>
              </w:rPr>
            </w:pPr>
            <w:r>
              <w:rPr>
                <w:rFonts w:ascii="Times New Roman" w:hAnsi="Times New Roman"/>
                <w:bCs/>
                <w:iCs/>
                <w:sz w:val="28"/>
                <w:szCs w:val="28"/>
              </w:rPr>
              <w:t>население, человек</w:t>
            </w:r>
          </w:p>
        </w:tc>
        <w:tc>
          <w:tcPr>
            <w:tcW w:w="1316" w:type="dxa"/>
            <w:shd w:val="clear" w:color="auto" w:fill="F2F2F2" w:themeFill="background1" w:themeFillShade="F2"/>
            <w:hideMark/>
          </w:tcPr>
          <w:p w:rsidR="00862111" w:rsidRPr="00DD5295" w:rsidRDefault="00DB31A5" w:rsidP="00DB31A5">
            <w:pPr>
              <w:spacing w:line="240" w:lineRule="exact"/>
              <w:jc w:val="center"/>
              <w:rPr>
                <w:rFonts w:ascii="Times New Roman" w:hAnsi="Times New Roman"/>
                <w:bCs/>
                <w:iCs/>
                <w:sz w:val="28"/>
                <w:szCs w:val="28"/>
              </w:rPr>
            </w:pPr>
            <w:r>
              <w:rPr>
                <w:rFonts w:ascii="Times New Roman" w:hAnsi="Times New Roman"/>
                <w:bCs/>
                <w:iCs/>
                <w:sz w:val="28"/>
                <w:szCs w:val="28"/>
              </w:rPr>
              <w:t>р</w:t>
            </w:r>
            <w:r w:rsidR="00862111" w:rsidRPr="00DD5295">
              <w:rPr>
                <w:rFonts w:ascii="Times New Roman" w:hAnsi="Times New Roman"/>
                <w:bCs/>
                <w:iCs/>
                <w:sz w:val="28"/>
                <w:szCs w:val="28"/>
              </w:rPr>
              <w:t>асход, м</w:t>
            </w:r>
            <w:r w:rsidR="00862111" w:rsidRPr="00DD5295">
              <w:rPr>
                <w:rFonts w:ascii="Times New Roman" w:hAnsi="Times New Roman"/>
                <w:bCs/>
                <w:iCs/>
                <w:sz w:val="28"/>
                <w:szCs w:val="28"/>
                <w:vertAlign w:val="superscript"/>
              </w:rPr>
              <w:t>3</w:t>
            </w:r>
            <w:r w:rsidR="00862111" w:rsidRPr="00DD5295">
              <w:rPr>
                <w:rFonts w:ascii="Times New Roman" w:hAnsi="Times New Roman"/>
                <w:bCs/>
                <w:iCs/>
                <w:sz w:val="28"/>
                <w:szCs w:val="28"/>
              </w:rPr>
              <w:t>/сут</w:t>
            </w:r>
          </w:p>
        </w:tc>
      </w:tr>
      <w:tr w:rsidR="00862111" w:rsidRPr="00DD5295" w:rsidTr="00DB31A5">
        <w:trPr>
          <w:trHeight w:val="454"/>
          <w:jc w:val="center"/>
        </w:trPr>
        <w:tc>
          <w:tcPr>
            <w:tcW w:w="540" w:type="dxa"/>
            <w:shd w:val="clear" w:color="auto" w:fill="auto"/>
            <w:hideMark/>
          </w:tcPr>
          <w:p w:rsidR="00862111" w:rsidRPr="00DD5295" w:rsidRDefault="00862111" w:rsidP="00DB31A5">
            <w:pPr>
              <w:jc w:val="center"/>
              <w:rPr>
                <w:rFonts w:ascii="Times New Roman" w:hAnsi="Times New Roman"/>
                <w:bCs/>
                <w:iCs/>
                <w:sz w:val="28"/>
                <w:szCs w:val="28"/>
              </w:rPr>
            </w:pPr>
            <w:r w:rsidRPr="00DD5295">
              <w:rPr>
                <w:rFonts w:ascii="Times New Roman" w:hAnsi="Times New Roman"/>
                <w:bCs/>
                <w:iCs/>
                <w:sz w:val="28"/>
                <w:szCs w:val="28"/>
              </w:rPr>
              <w:t>1</w:t>
            </w:r>
          </w:p>
        </w:tc>
        <w:tc>
          <w:tcPr>
            <w:tcW w:w="4039" w:type="dxa"/>
            <w:shd w:val="clear" w:color="auto" w:fill="auto"/>
            <w:hideMark/>
          </w:tcPr>
          <w:p w:rsidR="00862111" w:rsidRPr="00DD5295" w:rsidRDefault="00862111" w:rsidP="00DB31A5">
            <w:pPr>
              <w:rPr>
                <w:rFonts w:ascii="Times New Roman" w:hAnsi="Times New Roman"/>
                <w:sz w:val="28"/>
                <w:szCs w:val="28"/>
              </w:rPr>
            </w:pPr>
            <w:r w:rsidRPr="00DD5295">
              <w:rPr>
                <w:rFonts w:ascii="Times New Roman" w:hAnsi="Times New Roman"/>
                <w:sz w:val="28"/>
                <w:szCs w:val="28"/>
              </w:rPr>
              <w:t>Полив зеленых насаждений и покрытий</w:t>
            </w:r>
          </w:p>
        </w:tc>
        <w:tc>
          <w:tcPr>
            <w:tcW w:w="1417" w:type="dxa"/>
            <w:shd w:val="clear" w:color="auto" w:fill="auto"/>
          </w:tcPr>
          <w:p w:rsidR="00862111" w:rsidRPr="00DD5295" w:rsidRDefault="00862111" w:rsidP="00DB31A5">
            <w:pPr>
              <w:jc w:val="right"/>
              <w:rPr>
                <w:rFonts w:ascii="Times New Roman" w:hAnsi="Times New Roman"/>
                <w:sz w:val="28"/>
                <w:szCs w:val="28"/>
              </w:rPr>
            </w:pPr>
            <w:r w:rsidRPr="00DD5295">
              <w:rPr>
                <w:rFonts w:ascii="Times New Roman" w:hAnsi="Times New Roman"/>
                <w:sz w:val="28"/>
                <w:szCs w:val="28"/>
              </w:rPr>
              <w:t>0,07</w:t>
            </w:r>
          </w:p>
        </w:tc>
        <w:tc>
          <w:tcPr>
            <w:tcW w:w="1560" w:type="dxa"/>
            <w:shd w:val="clear" w:color="auto" w:fill="auto"/>
          </w:tcPr>
          <w:p w:rsidR="00862111" w:rsidRPr="00DD5295" w:rsidRDefault="00862111" w:rsidP="00DB31A5">
            <w:pPr>
              <w:jc w:val="right"/>
              <w:rPr>
                <w:rFonts w:ascii="Times New Roman" w:hAnsi="Times New Roman"/>
                <w:sz w:val="28"/>
                <w:szCs w:val="28"/>
              </w:rPr>
            </w:pPr>
            <w:r w:rsidRPr="00DD5295">
              <w:rPr>
                <w:rFonts w:ascii="Times New Roman" w:hAnsi="Times New Roman"/>
                <w:sz w:val="28"/>
                <w:szCs w:val="28"/>
                <w:lang w:val="en-US"/>
              </w:rPr>
              <w:t>44637</w:t>
            </w:r>
          </w:p>
        </w:tc>
        <w:tc>
          <w:tcPr>
            <w:tcW w:w="1316" w:type="dxa"/>
            <w:shd w:val="clear" w:color="auto" w:fill="auto"/>
          </w:tcPr>
          <w:p w:rsidR="00862111" w:rsidRPr="00DD5295" w:rsidRDefault="00862111" w:rsidP="00DB31A5">
            <w:pPr>
              <w:jc w:val="right"/>
              <w:rPr>
                <w:rFonts w:ascii="Times New Roman" w:hAnsi="Times New Roman"/>
                <w:sz w:val="28"/>
                <w:szCs w:val="28"/>
              </w:rPr>
            </w:pPr>
            <w:r w:rsidRPr="00DD5295">
              <w:rPr>
                <w:rFonts w:ascii="Times New Roman" w:hAnsi="Times New Roman"/>
                <w:sz w:val="28"/>
                <w:szCs w:val="28"/>
                <w:lang w:val="en-US"/>
              </w:rPr>
              <w:t>3124,59</w:t>
            </w:r>
          </w:p>
        </w:tc>
      </w:tr>
    </w:tbl>
    <w:p w:rsidR="00DB31A5" w:rsidRPr="00DD5295" w:rsidRDefault="00DB31A5" w:rsidP="00DB31A5">
      <w:pPr>
        <w:pStyle w:val="e"/>
        <w:spacing w:before="0" w:line="240" w:lineRule="auto"/>
        <w:ind w:firstLine="0"/>
        <w:rPr>
          <w:sz w:val="28"/>
          <w:szCs w:val="28"/>
        </w:rPr>
      </w:pPr>
    </w:p>
    <w:p w:rsidR="0055119A" w:rsidRPr="00DD5295" w:rsidRDefault="0055119A" w:rsidP="00790181">
      <w:pPr>
        <w:pStyle w:val="e"/>
        <w:spacing w:before="0" w:line="240" w:lineRule="auto"/>
        <w:rPr>
          <w:sz w:val="28"/>
          <w:szCs w:val="28"/>
        </w:rPr>
      </w:pPr>
      <w:r w:rsidRPr="00DD5295">
        <w:rPr>
          <w:sz w:val="28"/>
          <w:szCs w:val="28"/>
        </w:rPr>
        <w:t>Расход воды на пожаротушение</w:t>
      </w:r>
    </w:p>
    <w:p w:rsidR="0055119A" w:rsidRPr="00DD5295" w:rsidRDefault="0055119A" w:rsidP="00790181">
      <w:pPr>
        <w:pStyle w:val="e"/>
        <w:spacing w:before="0" w:line="240" w:lineRule="auto"/>
        <w:jc w:val="both"/>
        <w:rPr>
          <w:sz w:val="28"/>
          <w:szCs w:val="28"/>
        </w:rPr>
      </w:pPr>
      <w:r w:rsidRPr="00DD5295">
        <w:rPr>
          <w:sz w:val="28"/>
          <w:szCs w:val="28"/>
        </w:rPr>
        <w:t>На период пополнения пожарного запаса воды допускается снижение подачи воды на хозяйстве</w:t>
      </w:r>
      <w:r w:rsidR="00DB31A5">
        <w:rPr>
          <w:sz w:val="28"/>
          <w:szCs w:val="28"/>
        </w:rPr>
        <w:t>нно-питьевые нужды до 70 процентов</w:t>
      </w:r>
      <w:r w:rsidRPr="00DD5295">
        <w:rPr>
          <w:sz w:val="28"/>
          <w:szCs w:val="28"/>
        </w:rPr>
        <w:t xml:space="preserve"> расчетного расхода, а подача воды на производственные нужды производится по аварийному графику.</w:t>
      </w:r>
    </w:p>
    <w:p w:rsidR="00F83319" w:rsidRPr="00DD5295" w:rsidRDefault="004D3650" w:rsidP="00790181">
      <w:pPr>
        <w:pStyle w:val="e"/>
        <w:spacing w:before="0" w:line="240" w:lineRule="auto"/>
        <w:jc w:val="both"/>
        <w:rPr>
          <w:i/>
          <w:sz w:val="28"/>
          <w:szCs w:val="28"/>
        </w:rPr>
      </w:pPr>
      <w:r w:rsidRPr="00DD5295">
        <w:rPr>
          <w:sz w:val="28"/>
          <w:szCs w:val="28"/>
        </w:rPr>
        <w:t xml:space="preserve">Нормы расхода приняты согласно СП 8.13130.2020 Системы противопожарной защиты. Наружное противопожарное водоснабжение. </w:t>
      </w:r>
      <w:r w:rsidR="008C2181" w:rsidRPr="00DD5295">
        <w:rPr>
          <w:sz w:val="28"/>
          <w:szCs w:val="28"/>
        </w:rPr>
        <w:t xml:space="preserve"> Требования пожарной безопасности (с Изменением </w:t>
      </w:r>
      <w:r w:rsidR="006E5AF2" w:rsidRPr="00DD5295">
        <w:rPr>
          <w:sz w:val="28"/>
          <w:szCs w:val="28"/>
        </w:rPr>
        <w:t>№</w:t>
      </w:r>
      <w:r w:rsidR="008C2181" w:rsidRPr="00DD5295">
        <w:rPr>
          <w:sz w:val="28"/>
          <w:szCs w:val="28"/>
        </w:rPr>
        <w:t xml:space="preserve"> 1)</w:t>
      </w:r>
      <w:r w:rsidR="0053599E" w:rsidRPr="00DD5295">
        <w:rPr>
          <w:sz w:val="28"/>
          <w:szCs w:val="28"/>
        </w:rPr>
        <w:t xml:space="preserve"> и сведены в таблице ниже:</w:t>
      </w:r>
    </w:p>
    <w:p w:rsidR="00360298" w:rsidRPr="00DD5295" w:rsidRDefault="00360298" w:rsidP="00790181">
      <w:pPr>
        <w:rPr>
          <w:rFonts w:ascii="Times New Roman" w:hAnsi="Times New Roman"/>
          <w:i/>
          <w:sz w:val="28"/>
          <w:szCs w:val="28"/>
        </w:rPr>
      </w:pPr>
    </w:p>
    <w:p w:rsidR="00360298" w:rsidRPr="00DD5295" w:rsidRDefault="0053599E" w:rsidP="00790181">
      <w:pPr>
        <w:pStyle w:val="e"/>
        <w:spacing w:before="0" w:line="240" w:lineRule="auto"/>
        <w:ind w:firstLine="567"/>
        <w:rPr>
          <w:rFonts w:eastAsiaTheme="minorHAnsi"/>
          <w:sz w:val="28"/>
          <w:szCs w:val="28"/>
          <w:lang w:eastAsia="en-US"/>
        </w:rPr>
      </w:pPr>
      <w:r w:rsidRPr="00DD5295">
        <w:rPr>
          <w:rFonts w:eastAsiaTheme="minorHAnsi"/>
          <w:sz w:val="28"/>
          <w:szCs w:val="28"/>
          <w:lang w:eastAsia="en-US"/>
        </w:rPr>
        <w:t>Таблица 1.3.3.3</w:t>
      </w:r>
      <w:r w:rsidR="00360298" w:rsidRPr="00DD5295">
        <w:rPr>
          <w:rFonts w:eastAsiaTheme="minorHAnsi"/>
          <w:sz w:val="28"/>
          <w:szCs w:val="28"/>
          <w:lang w:eastAsia="en-US"/>
        </w:rPr>
        <w:t xml:space="preserve"> –</w:t>
      </w:r>
      <w:r w:rsidR="00360298" w:rsidRPr="00DD5295">
        <w:rPr>
          <w:sz w:val="28"/>
          <w:szCs w:val="28"/>
        </w:rPr>
        <w:t xml:space="preserve"> Расход воды на пожаротушение</w:t>
      </w:r>
      <w:r w:rsidR="00360298" w:rsidRPr="00DD5295">
        <w:rPr>
          <w:rFonts w:eastAsiaTheme="minorHAnsi"/>
          <w:sz w:val="28"/>
          <w:szCs w:val="28"/>
          <w:lang w:eastAsia="en-US"/>
        </w:rPr>
        <w:t xml:space="preserve"> на муниципальное образование</w:t>
      </w:r>
    </w:p>
    <w:tbl>
      <w:tblPr>
        <w:tblW w:w="96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70"/>
        <w:gridCol w:w="2181"/>
        <w:gridCol w:w="1525"/>
        <w:gridCol w:w="1566"/>
        <w:gridCol w:w="1060"/>
        <w:gridCol w:w="1469"/>
        <w:gridCol w:w="1129"/>
        <w:gridCol w:w="9"/>
      </w:tblGrid>
      <w:tr w:rsidR="00B86A0C" w:rsidRPr="00DD5295" w:rsidTr="00DB31A5">
        <w:trPr>
          <w:trHeight w:val="307"/>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п/п</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Объекты</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пожаротушения</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DB31A5" w:rsidP="00DB31A5">
            <w:pPr>
              <w:spacing w:line="240" w:lineRule="exact"/>
              <w:jc w:val="center"/>
              <w:rPr>
                <w:rFonts w:ascii="Times New Roman" w:hAnsi="Times New Roman"/>
                <w:bCs/>
                <w:iCs/>
                <w:sz w:val="28"/>
                <w:szCs w:val="28"/>
              </w:rPr>
            </w:pPr>
            <w:r>
              <w:rPr>
                <w:rFonts w:ascii="Times New Roman" w:hAnsi="Times New Roman"/>
                <w:bCs/>
                <w:iCs/>
                <w:sz w:val="28"/>
                <w:szCs w:val="28"/>
              </w:rPr>
              <w:t>н</w:t>
            </w:r>
            <w:r w:rsidR="00B86A0C" w:rsidRPr="00DD5295">
              <w:rPr>
                <w:rFonts w:ascii="Times New Roman" w:hAnsi="Times New Roman"/>
                <w:bCs/>
                <w:iCs/>
                <w:sz w:val="28"/>
                <w:szCs w:val="28"/>
              </w:rPr>
              <w:t>аселение</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тыс.чел.</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DB31A5" w:rsidP="00DB31A5">
            <w:pPr>
              <w:spacing w:line="240" w:lineRule="exact"/>
              <w:jc w:val="center"/>
              <w:rPr>
                <w:rFonts w:ascii="Times New Roman" w:hAnsi="Times New Roman"/>
                <w:bCs/>
                <w:iCs/>
                <w:sz w:val="28"/>
                <w:szCs w:val="28"/>
              </w:rPr>
            </w:pPr>
            <w:r>
              <w:rPr>
                <w:rFonts w:ascii="Times New Roman" w:hAnsi="Times New Roman"/>
                <w:bCs/>
                <w:iCs/>
                <w:sz w:val="28"/>
                <w:szCs w:val="28"/>
              </w:rPr>
              <w:t>количество</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пожаров</w:t>
            </w:r>
          </w:p>
        </w:tc>
        <w:tc>
          <w:tcPr>
            <w:tcW w:w="385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DB31A5" w:rsidP="00DB31A5">
            <w:pPr>
              <w:spacing w:line="240" w:lineRule="exact"/>
              <w:jc w:val="center"/>
              <w:rPr>
                <w:rFonts w:ascii="Times New Roman" w:hAnsi="Times New Roman"/>
                <w:bCs/>
                <w:iCs/>
                <w:sz w:val="28"/>
                <w:szCs w:val="28"/>
              </w:rPr>
            </w:pPr>
            <w:r>
              <w:rPr>
                <w:rFonts w:ascii="Times New Roman" w:hAnsi="Times New Roman"/>
                <w:bCs/>
                <w:iCs/>
                <w:sz w:val="28"/>
                <w:szCs w:val="28"/>
              </w:rPr>
              <w:t>р</w:t>
            </w:r>
            <w:r w:rsidR="00B86A0C" w:rsidRPr="00DD5295">
              <w:rPr>
                <w:rFonts w:ascii="Times New Roman" w:hAnsi="Times New Roman"/>
                <w:bCs/>
                <w:iCs/>
                <w:sz w:val="28"/>
                <w:szCs w:val="28"/>
              </w:rPr>
              <w:t>асход воды</w:t>
            </w:r>
          </w:p>
        </w:tc>
      </w:tr>
      <w:tr w:rsidR="00B86A0C" w:rsidRPr="00DD5295" w:rsidTr="00DB31A5">
        <w:trPr>
          <w:gridAfter w:val="1"/>
          <w:wAfter w:w="10" w:type="dxa"/>
          <w:trHeight w:val="882"/>
          <w:jc w:val="center"/>
        </w:trPr>
        <w:tc>
          <w:tcPr>
            <w:tcW w:w="67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p>
        </w:tc>
        <w:tc>
          <w:tcPr>
            <w:tcW w:w="219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p>
        </w:tc>
        <w:tc>
          <w:tcPr>
            <w:tcW w:w="15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p>
        </w:tc>
        <w:tc>
          <w:tcPr>
            <w:tcW w:w="133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p>
        </w:tc>
        <w:tc>
          <w:tcPr>
            <w:tcW w:w="1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на 1 пожар</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л/сек</w:t>
            </w:r>
          </w:p>
        </w:tc>
        <w:tc>
          <w:tcPr>
            <w:tcW w:w="1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расход воды на 3 часа пожара</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л</w:t>
            </w:r>
          </w:p>
        </w:tc>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общий</w:t>
            </w:r>
          </w:p>
          <w:p w:rsidR="00B86A0C" w:rsidRPr="00DD5295" w:rsidRDefault="00B86A0C" w:rsidP="00DB31A5">
            <w:pPr>
              <w:spacing w:line="240" w:lineRule="exact"/>
              <w:jc w:val="center"/>
              <w:rPr>
                <w:rFonts w:ascii="Times New Roman" w:hAnsi="Times New Roman"/>
                <w:bCs/>
                <w:iCs/>
                <w:sz w:val="28"/>
                <w:szCs w:val="28"/>
              </w:rPr>
            </w:pPr>
            <w:r w:rsidRPr="00DD5295">
              <w:rPr>
                <w:rFonts w:ascii="Times New Roman" w:hAnsi="Times New Roman"/>
                <w:bCs/>
                <w:iCs/>
                <w:sz w:val="28"/>
                <w:szCs w:val="28"/>
              </w:rPr>
              <w:t>м</w:t>
            </w:r>
            <w:r w:rsidRPr="00DD5295">
              <w:rPr>
                <w:rFonts w:ascii="Times New Roman" w:hAnsi="Times New Roman"/>
                <w:bCs/>
                <w:iCs/>
                <w:sz w:val="28"/>
                <w:szCs w:val="28"/>
                <w:vertAlign w:val="superscript"/>
              </w:rPr>
              <w:t>3</w:t>
            </w:r>
            <w:r w:rsidRPr="00DD5295">
              <w:rPr>
                <w:rFonts w:ascii="Times New Roman" w:hAnsi="Times New Roman"/>
                <w:bCs/>
                <w:iCs/>
                <w:sz w:val="28"/>
                <w:szCs w:val="28"/>
              </w:rPr>
              <w:t>/сут</w:t>
            </w:r>
          </w:p>
        </w:tc>
      </w:tr>
      <w:tr w:rsidR="00B86A0C" w:rsidRPr="00DD5295" w:rsidTr="00895669">
        <w:trPr>
          <w:gridAfter w:val="1"/>
          <w:wAfter w:w="10" w:type="dxa"/>
          <w:trHeight w:val="307"/>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86A0C" w:rsidRPr="00DD5295" w:rsidRDefault="00B86A0C" w:rsidP="00DB31A5">
            <w:pPr>
              <w:jc w:val="center"/>
              <w:rPr>
                <w:rFonts w:ascii="Times New Roman" w:hAnsi="Times New Roman"/>
                <w:sz w:val="28"/>
                <w:szCs w:val="28"/>
              </w:rPr>
            </w:pPr>
            <w:r w:rsidRPr="00DD5295">
              <w:rPr>
                <w:rFonts w:ascii="Times New Roman" w:hAnsi="Times New Roman"/>
                <w:sz w:val="28"/>
                <w:szCs w:val="28"/>
              </w:rPr>
              <w:t>1</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A0C" w:rsidRPr="00DD5295" w:rsidRDefault="00B86A0C" w:rsidP="00790181">
            <w:pPr>
              <w:jc w:val="left"/>
              <w:rPr>
                <w:rFonts w:ascii="Times New Roman" w:hAnsi="Times New Roman"/>
                <w:sz w:val="28"/>
                <w:szCs w:val="28"/>
              </w:rPr>
            </w:pPr>
            <w:r w:rsidRPr="00DD5295">
              <w:rPr>
                <w:rFonts w:ascii="Times New Roman" w:hAnsi="Times New Roman"/>
                <w:sz w:val="28"/>
                <w:szCs w:val="28"/>
              </w:rPr>
              <w:t>Жилая застройка</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A0C" w:rsidRPr="00DD5295" w:rsidRDefault="00B86A0C" w:rsidP="00895669">
            <w:pPr>
              <w:jc w:val="center"/>
              <w:rPr>
                <w:rFonts w:ascii="Times New Roman" w:hAnsi="Times New Roman"/>
                <w:sz w:val="28"/>
                <w:szCs w:val="28"/>
              </w:rPr>
            </w:pPr>
            <w:r w:rsidRPr="00DD5295">
              <w:rPr>
                <w:rFonts w:ascii="Times New Roman" w:hAnsi="Times New Roman"/>
                <w:sz w:val="28"/>
                <w:szCs w:val="28"/>
                <w:lang w:val="en-US"/>
              </w:rPr>
              <w:t>44,637</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A0C" w:rsidRPr="00DD5295" w:rsidRDefault="00B86A0C" w:rsidP="00895669">
            <w:pPr>
              <w:jc w:val="center"/>
              <w:rPr>
                <w:rFonts w:ascii="Times New Roman" w:hAnsi="Times New Roman"/>
                <w:sz w:val="28"/>
                <w:szCs w:val="28"/>
                <w:lang w:val="en-US"/>
              </w:rPr>
            </w:pPr>
            <w:r w:rsidRPr="00DD5295">
              <w:rPr>
                <w:rFonts w:ascii="Times New Roman" w:hAnsi="Times New Roman"/>
                <w:sz w:val="28"/>
                <w:szCs w:val="28"/>
                <w:lang w:val="en-US"/>
              </w:rPr>
              <w:t>2</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A0C" w:rsidRPr="00DD5295" w:rsidRDefault="00B86A0C" w:rsidP="00895669">
            <w:pPr>
              <w:jc w:val="right"/>
              <w:rPr>
                <w:rFonts w:ascii="Times New Roman" w:hAnsi="Times New Roman"/>
                <w:sz w:val="28"/>
                <w:szCs w:val="28"/>
                <w:lang w:val="en-US"/>
              </w:rPr>
            </w:pPr>
            <w:r w:rsidRPr="00DD5295">
              <w:rPr>
                <w:rFonts w:ascii="Times New Roman" w:hAnsi="Times New Roman"/>
                <w:sz w:val="28"/>
                <w:szCs w:val="28"/>
                <w:lang w:val="en-US"/>
              </w:rPr>
              <w:t>25</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A0C" w:rsidRPr="00DD5295" w:rsidRDefault="00B86A0C" w:rsidP="00895669">
            <w:pPr>
              <w:jc w:val="right"/>
              <w:rPr>
                <w:rFonts w:ascii="Times New Roman" w:hAnsi="Times New Roman"/>
                <w:sz w:val="28"/>
                <w:szCs w:val="28"/>
                <w:lang w:val="en-US"/>
              </w:rPr>
            </w:pPr>
            <w:r w:rsidRPr="00DD5295">
              <w:rPr>
                <w:rFonts w:ascii="Times New Roman" w:hAnsi="Times New Roman"/>
                <w:sz w:val="28"/>
                <w:szCs w:val="28"/>
                <w:lang w:val="en-US"/>
              </w:rPr>
              <w:t>540000</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86A0C" w:rsidRPr="00DD5295" w:rsidRDefault="00B86A0C" w:rsidP="00895669">
            <w:pPr>
              <w:jc w:val="right"/>
              <w:rPr>
                <w:rFonts w:ascii="Times New Roman" w:hAnsi="Times New Roman"/>
                <w:sz w:val="28"/>
                <w:szCs w:val="28"/>
                <w:lang w:val="en-US"/>
              </w:rPr>
            </w:pPr>
            <w:r w:rsidRPr="00DD5295">
              <w:rPr>
                <w:rFonts w:ascii="Times New Roman" w:hAnsi="Times New Roman"/>
                <w:sz w:val="28"/>
                <w:szCs w:val="28"/>
                <w:lang w:val="en-US"/>
              </w:rPr>
              <w:t>540</w:t>
            </w:r>
          </w:p>
        </w:tc>
      </w:tr>
      <w:tr w:rsidR="00B86A0C" w:rsidRPr="00DD5295" w:rsidTr="00B86A0C">
        <w:trPr>
          <w:gridAfter w:val="1"/>
          <w:wAfter w:w="10" w:type="dxa"/>
          <w:trHeight w:val="307"/>
          <w:jc w:val="center"/>
        </w:trPr>
        <w:tc>
          <w:tcPr>
            <w:tcW w:w="670"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B86A0C" w:rsidRPr="00DD5295" w:rsidRDefault="00B86A0C" w:rsidP="00790181">
            <w:pPr>
              <w:jc w:val="right"/>
              <w:rPr>
                <w:rFonts w:ascii="Times New Roman" w:hAnsi="Times New Roman"/>
                <w:sz w:val="28"/>
                <w:szCs w:val="28"/>
              </w:rPr>
            </w:pP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A0C" w:rsidRPr="00DD5295" w:rsidRDefault="00B86A0C" w:rsidP="00790181">
            <w:pPr>
              <w:jc w:val="left"/>
              <w:rPr>
                <w:rFonts w:ascii="Times New Roman" w:hAnsi="Times New Roman"/>
                <w:sz w:val="28"/>
                <w:szCs w:val="28"/>
              </w:rPr>
            </w:pPr>
            <w:r w:rsidRPr="00DD5295">
              <w:rPr>
                <w:rFonts w:ascii="Times New Roman" w:hAnsi="Times New Roman"/>
                <w:sz w:val="28"/>
                <w:szCs w:val="28"/>
              </w:rPr>
              <w:t>Наружное пожаротушение</w:t>
            </w: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B86A0C" w:rsidRPr="00DD5295" w:rsidRDefault="00B86A0C" w:rsidP="00790181">
            <w:pPr>
              <w:jc w:val="left"/>
              <w:rPr>
                <w:rFonts w:ascii="Times New Roman" w:hAnsi="Times New Roman"/>
                <w:sz w:val="28"/>
                <w:szCs w:val="28"/>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B86A0C" w:rsidRPr="00DD5295" w:rsidRDefault="00B86A0C" w:rsidP="00790181">
            <w:pPr>
              <w:jc w:val="left"/>
              <w:rPr>
                <w:rFonts w:ascii="Times New Roman" w:hAnsi="Times New Roman"/>
                <w:sz w:val="28"/>
                <w:szCs w:val="28"/>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B86A0C" w:rsidRPr="00DD5295" w:rsidRDefault="00B86A0C" w:rsidP="00790181">
            <w:pPr>
              <w:jc w:val="left"/>
              <w:rPr>
                <w:rFonts w:ascii="Times New Roman" w:hAnsi="Times New Roman"/>
                <w:sz w:val="28"/>
                <w:szCs w:val="28"/>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B86A0C" w:rsidRPr="00DD5295" w:rsidRDefault="00B86A0C" w:rsidP="00790181">
            <w:pPr>
              <w:jc w:val="left"/>
              <w:rPr>
                <w:rFonts w:ascii="Times New Roman" w:hAnsi="Times New Roman"/>
                <w:sz w:val="28"/>
                <w:szCs w:val="28"/>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B86A0C" w:rsidRPr="00DD5295" w:rsidRDefault="00B86A0C" w:rsidP="00790181">
            <w:pPr>
              <w:jc w:val="left"/>
              <w:rPr>
                <w:rFonts w:ascii="Times New Roman" w:hAnsi="Times New Roman"/>
                <w:sz w:val="28"/>
                <w:szCs w:val="28"/>
              </w:rPr>
            </w:pPr>
          </w:p>
        </w:tc>
      </w:tr>
    </w:tbl>
    <w:p w:rsidR="0055119A" w:rsidRPr="00DD5295" w:rsidRDefault="0055119A" w:rsidP="00790181">
      <w:pPr>
        <w:pStyle w:val="e"/>
        <w:spacing w:before="0" w:line="240" w:lineRule="auto"/>
        <w:jc w:val="both"/>
        <w:rPr>
          <w:sz w:val="28"/>
          <w:szCs w:val="28"/>
        </w:rPr>
      </w:pPr>
      <w:r w:rsidRPr="00DD5295">
        <w:rPr>
          <w:sz w:val="28"/>
          <w:szCs w:val="28"/>
        </w:rPr>
        <w:t>Количество пожаров принято</w:t>
      </w:r>
      <w:r w:rsidR="009C3FC4" w:rsidRPr="00DD5295">
        <w:rPr>
          <w:sz w:val="28"/>
          <w:szCs w:val="28"/>
        </w:rPr>
        <w:t xml:space="preserve"> </w:t>
      </w:r>
      <w:r w:rsidRPr="00DD5295">
        <w:rPr>
          <w:sz w:val="28"/>
          <w:szCs w:val="28"/>
        </w:rPr>
        <w:t xml:space="preserve">2 по 25 л/сек </w:t>
      </w:r>
    </w:p>
    <w:p w:rsidR="0055119A" w:rsidRPr="00DD5295" w:rsidRDefault="0055119A" w:rsidP="00790181">
      <w:pPr>
        <w:pStyle w:val="e"/>
        <w:spacing w:before="0" w:line="240" w:lineRule="auto"/>
        <w:jc w:val="both"/>
        <w:rPr>
          <w:sz w:val="28"/>
          <w:szCs w:val="28"/>
        </w:rPr>
      </w:pPr>
      <w:r w:rsidRPr="00DD5295">
        <w:rPr>
          <w:sz w:val="28"/>
          <w:szCs w:val="28"/>
        </w:rPr>
        <w:t>Время пополнения пожарных запасов – 24 час</w:t>
      </w:r>
      <w:r w:rsidR="009C3FC4" w:rsidRPr="00DD5295">
        <w:rPr>
          <w:sz w:val="28"/>
          <w:szCs w:val="28"/>
        </w:rPr>
        <w:t>а</w:t>
      </w:r>
      <w:r w:rsidRPr="00DD5295">
        <w:rPr>
          <w:sz w:val="28"/>
          <w:szCs w:val="28"/>
        </w:rPr>
        <w:t xml:space="preserve">, а продолжительность тушения пожара – 3 часа. </w:t>
      </w:r>
    </w:p>
    <w:p w:rsidR="00895669" w:rsidRPr="004C3F5F" w:rsidRDefault="0055119A" w:rsidP="004C3F5F">
      <w:pPr>
        <w:pStyle w:val="e"/>
        <w:spacing w:before="0" w:line="240" w:lineRule="auto"/>
        <w:jc w:val="both"/>
        <w:rPr>
          <w:sz w:val="28"/>
          <w:szCs w:val="28"/>
        </w:rPr>
      </w:pPr>
      <w:r w:rsidRPr="00DD5295">
        <w:rPr>
          <w:sz w:val="28"/>
          <w:szCs w:val="28"/>
        </w:rPr>
        <w:t>Тушение пожара предусматривается из пожарных гидрантов и пожарных кранов.</w:t>
      </w:r>
    </w:p>
    <w:p w:rsidR="009C3FC4" w:rsidRPr="00DD5295" w:rsidRDefault="009C3FC4" w:rsidP="00790181">
      <w:pPr>
        <w:pStyle w:val="e"/>
        <w:spacing w:before="0" w:line="240" w:lineRule="auto"/>
        <w:ind w:firstLine="567"/>
        <w:rPr>
          <w:rFonts w:eastAsiaTheme="minorHAnsi"/>
          <w:sz w:val="28"/>
          <w:szCs w:val="28"/>
          <w:lang w:eastAsia="en-US"/>
        </w:rPr>
      </w:pPr>
      <w:r w:rsidRPr="00DD5295">
        <w:rPr>
          <w:rFonts w:eastAsiaTheme="minorHAnsi"/>
          <w:sz w:val="28"/>
          <w:szCs w:val="28"/>
          <w:lang w:eastAsia="en-US"/>
        </w:rPr>
        <w:t>Таблица 1.3.3.4 - Расход воды на наружное пожаротушение в населенном пункте</w:t>
      </w:r>
    </w:p>
    <w:tbl>
      <w:tblPr>
        <w:tblW w:w="9629" w:type="dxa"/>
        <w:tblInd w:w="-3" w:type="dxa"/>
        <w:tblLayout w:type="fixed"/>
        <w:tblCellMar>
          <w:left w:w="0" w:type="dxa"/>
          <w:right w:w="0" w:type="dxa"/>
        </w:tblCellMar>
        <w:tblLook w:val="04A0" w:firstRow="1" w:lastRow="0" w:firstColumn="1" w:lastColumn="0" w:noHBand="0" w:noVBand="1"/>
      </w:tblPr>
      <w:tblGrid>
        <w:gridCol w:w="3677"/>
        <w:gridCol w:w="1653"/>
        <w:gridCol w:w="2174"/>
        <w:gridCol w:w="2125"/>
      </w:tblGrid>
      <w:tr w:rsidR="009C3FC4" w:rsidRPr="00DD5295" w:rsidTr="00895669">
        <w:tc>
          <w:tcPr>
            <w:tcW w:w="3677"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9C3FC4" w:rsidP="00895669">
            <w:pPr>
              <w:spacing w:line="240" w:lineRule="exact"/>
              <w:jc w:val="center"/>
              <w:rPr>
                <w:rFonts w:ascii="Times New Roman" w:hAnsi="Times New Roman"/>
                <w:bCs/>
                <w:iCs/>
                <w:sz w:val="28"/>
                <w:szCs w:val="28"/>
              </w:rPr>
            </w:pPr>
            <w:r w:rsidRPr="00DD5295">
              <w:rPr>
                <w:rFonts w:ascii="Times New Roman" w:hAnsi="Times New Roman"/>
                <w:bCs/>
                <w:iCs/>
                <w:sz w:val="28"/>
                <w:szCs w:val="28"/>
              </w:rPr>
              <w:t>Число жителей в населенном пункте, тыс.чел.</w:t>
            </w:r>
          </w:p>
        </w:tc>
        <w:tc>
          <w:tcPr>
            <w:tcW w:w="1653"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895669" w:rsidP="00895669">
            <w:pPr>
              <w:spacing w:line="240" w:lineRule="exact"/>
              <w:jc w:val="center"/>
              <w:rPr>
                <w:rFonts w:ascii="Times New Roman" w:hAnsi="Times New Roman"/>
                <w:bCs/>
                <w:iCs/>
                <w:sz w:val="28"/>
                <w:szCs w:val="28"/>
              </w:rPr>
            </w:pPr>
            <w:r>
              <w:rPr>
                <w:rFonts w:ascii="Times New Roman" w:hAnsi="Times New Roman"/>
                <w:bCs/>
                <w:iCs/>
                <w:sz w:val="28"/>
                <w:szCs w:val="28"/>
              </w:rPr>
              <w:t>р</w:t>
            </w:r>
            <w:r w:rsidR="009C3FC4" w:rsidRPr="00DD5295">
              <w:rPr>
                <w:rFonts w:ascii="Times New Roman" w:hAnsi="Times New Roman"/>
                <w:bCs/>
                <w:iCs/>
                <w:sz w:val="28"/>
                <w:szCs w:val="28"/>
              </w:rPr>
              <w:t>асчетное количество</w:t>
            </w:r>
          </w:p>
          <w:p w:rsidR="00895669" w:rsidRDefault="009C3FC4" w:rsidP="00895669">
            <w:pPr>
              <w:spacing w:line="240" w:lineRule="exact"/>
              <w:jc w:val="center"/>
              <w:textAlignment w:val="baseline"/>
              <w:rPr>
                <w:rFonts w:ascii="Times New Roman" w:hAnsi="Times New Roman"/>
                <w:bCs/>
                <w:iCs/>
                <w:sz w:val="28"/>
                <w:szCs w:val="28"/>
              </w:rPr>
            </w:pPr>
            <w:r w:rsidRPr="00DD5295">
              <w:rPr>
                <w:rFonts w:ascii="Times New Roman" w:hAnsi="Times New Roman"/>
                <w:bCs/>
                <w:iCs/>
                <w:sz w:val="28"/>
                <w:szCs w:val="28"/>
              </w:rPr>
              <w:t>одновре</w:t>
            </w:r>
          </w:p>
          <w:p w:rsidR="009C3FC4" w:rsidRPr="00DD5295" w:rsidRDefault="009C3FC4" w:rsidP="00895669">
            <w:pPr>
              <w:spacing w:line="240" w:lineRule="exact"/>
              <w:jc w:val="center"/>
              <w:textAlignment w:val="baseline"/>
              <w:rPr>
                <w:rFonts w:ascii="Times New Roman" w:hAnsi="Times New Roman"/>
                <w:bCs/>
                <w:iCs/>
                <w:sz w:val="28"/>
                <w:szCs w:val="28"/>
              </w:rPr>
            </w:pPr>
            <w:r w:rsidRPr="00DD5295">
              <w:rPr>
                <w:rFonts w:ascii="Times New Roman" w:hAnsi="Times New Roman"/>
                <w:bCs/>
                <w:iCs/>
                <w:sz w:val="28"/>
                <w:szCs w:val="28"/>
              </w:rPr>
              <w:t>менных пожаров</w:t>
            </w:r>
          </w:p>
        </w:tc>
        <w:tc>
          <w:tcPr>
            <w:tcW w:w="4299" w:type="dxa"/>
            <w:gridSpan w:val="2"/>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895669" w:rsidP="00895669">
            <w:pPr>
              <w:spacing w:line="240" w:lineRule="exact"/>
              <w:jc w:val="center"/>
              <w:rPr>
                <w:rFonts w:ascii="Times New Roman" w:hAnsi="Times New Roman"/>
                <w:bCs/>
                <w:iCs/>
                <w:sz w:val="28"/>
                <w:szCs w:val="28"/>
              </w:rPr>
            </w:pPr>
            <w:r>
              <w:rPr>
                <w:rFonts w:ascii="Times New Roman" w:hAnsi="Times New Roman"/>
                <w:bCs/>
                <w:iCs/>
                <w:sz w:val="28"/>
                <w:szCs w:val="28"/>
              </w:rPr>
              <w:t>р</w:t>
            </w:r>
            <w:r w:rsidR="009C3FC4" w:rsidRPr="00DD5295">
              <w:rPr>
                <w:rFonts w:ascii="Times New Roman" w:hAnsi="Times New Roman"/>
                <w:bCs/>
                <w:iCs/>
                <w:sz w:val="28"/>
                <w:szCs w:val="28"/>
              </w:rPr>
              <w:t>асход воды на наружное пожаротушение в населенном пункте на 1 пожар, л/с</w:t>
            </w:r>
          </w:p>
        </w:tc>
      </w:tr>
      <w:tr w:rsidR="009C3FC4" w:rsidRPr="00DD5295" w:rsidTr="00895669">
        <w:tc>
          <w:tcPr>
            <w:tcW w:w="3677"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9C3FC4" w:rsidP="00895669">
            <w:pPr>
              <w:spacing w:line="240" w:lineRule="exact"/>
              <w:jc w:val="center"/>
              <w:rPr>
                <w:rFonts w:ascii="Times New Roman" w:hAnsi="Times New Roman"/>
                <w:bCs/>
                <w:iCs/>
                <w:sz w:val="28"/>
                <w:szCs w:val="28"/>
              </w:rPr>
            </w:pPr>
          </w:p>
        </w:tc>
        <w:tc>
          <w:tcPr>
            <w:tcW w:w="1653"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9C3FC4" w:rsidP="00895669">
            <w:pPr>
              <w:spacing w:line="240" w:lineRule="exact"/>
              <w:jc w:val="center"/>
              <w:textAlignment w:val="baseline"/>
              <w:rPr>
                <w:rFonts w:ascii="Times New Roman" w:hAnsi="Times New Roman"/>
                <w:bCs/>
                <w:iCs/>
                <w:sz w:val="28"/>
                <w:szCs w:val="28"/>
              </w:rPr>
            </w:pPr>
          </w:p>
        </w:tc>
        <w:tc>
          <w:tcPr>
            <w:tcW w:w="217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895669" w:rsidP="00895669">
            <w:pPr>
              <w:spacing w:line="240" w:lineRule="exact"/>
              <w:jc w:val="center"/>
              <w:textAlignment w:val="baseline"/>
              <w:rPr>
                <w:rFonts w:ascii="Times New Roman" w:hAnsi="Times New Roman"/>
                <w:bCs/>
                <w:iCs/>
                <w:sz w:val="28"/>
                <w:szCs w:val="28"/>
              </w:rPr>
            </w:pPr>
            <w:r>
              <w:rPr>
                <w:rFonts w:ascii="Times New Roman" w:hAnsi="Times New Roman"/>
                <w:bCs/>
                <w:iCs/>
                <w:sz w:val="28"/>
                <w:szCs w:val="28"/>
              </w:rPr>
              <w:t>з</w:t>
            </w:r>
            <w:r w:rsidR="009C3FC4" w:rsidRPr="00DD5295">
              <w:rPr>
                <w:rFonts w:ascii="Times New Roman" w:hAnsi="Times New Roman"/>
                <w:bCs/>
                <w:iCs/>
                <w:sz w:val="28"/>
                <w:szCs w:val="28"/>
              </w:rPr>
              <w:t>астройка зданиями высотой не более 2 этажей</w:t>
            </w:r>
          </w:p>
        </w:tc>
        <w:tc>
          <w:tcPr>
            <w:tcW w:w="212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rsidR="009C3FC4" w:rsidRPr="00DD5295" w:rsidRDefault="00895669" w:rsidP="00895669">
            <w:pPr>
              <w:spacing w:line="240" w:lineRule="exact"/>
              <w:jc w:val="center"/>
              <w:textAlignment w:val="baseline"/>
              <w:rPr>
                <w:rFonts w:ascii="Times New Roman" w:hAnsi="Times New Roman"/>
                <w:bCs/>
                <w:iCs/>
                <w:sz w:val="28"/>
                <w:szCs w:val="28"/>
              </w:rPr>
            </w:pPr>
            <w:r>
              <w:rPr>
                <w:rFonts w:ascii="Times New Roman" w:hAnsi="Times New Roman"/>
                <w:bCs/>
                <w:iCs/>
                <w:sz w:val="28"/>
                <w:szCs w:val="28"/>
              </w:rPr>
              <w:t>з</w:t>
            </w:r>
            <w:r w:rsidR="009C3FC4" w:rsidRPr="00DD5295">
              <w:rPr>
                <w:rFonts w:ascii="Times New Roman" w:hAnsi="Times New Roman"/>
                <w:bCs/>
                <w:iCs/>
                <w:sz w:val="28"/>
                <w:szCs w:val="28"/>
              </w:rPr>
              <w:t>астройка зданиями высотой 3 этажа и выше</w:t>
            </w:r>
          </w:p>
        </w:tc>
      </w:tr>
      <w:tr w:rsidR="009C3FC4" w:rsidRPr="00DD5295" w:rsidTr="00895669">
        <w:tc>
          <w:tcPr>
            <w:tcW w:w="36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Не более 1</w:t>
            </w:r>
          </w:p>
        </w:tc>
        <w:tc>
          <w:tcPr>
            <w:tcW w:w="165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5</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10</w:t>
            </w:r>
          </w:p>
        </w:tc>
      </w:tr>
      <w:tr w:rsidR="009C3FC4" w:rsidRPr="00DD5295" w:rsidTr="00895669">
        <w:tc>
          <w:tcPr>
            <w:tcW w:w="36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1, но не более 5</w:t>
            </w:r>
          </w:p>
        </w:tc>
        <w:tc>
          <w:tcPr>
            <w:tcW w:w="165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10</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10</w:t>
            </w:r>
          </w:p>
        </w:tc>
      </w:tr>
      <w:tr w:rsidR="009C3FC4" w:rsidRPr="00DD5295" w:rsidTr="00895669">
        <w:tc>
          <w:tcPr>
            <w:tcW w:w="36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lastRenderedPageBreak/>
              <w:t>Более 5, но не более 10</w:t>
            </w:r>
          </w:p>
        </w:tc>
        <w:tc>
          <w:tcPr>
            <w:tcW w:w="165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10</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15</w:t>
            </w:r>
          </w:p>
        </w:tc>
      </w:tr>
      <w:tr w:rsidR="009C3FC4" w:rsidRPr="00DD5295" w:rsidTr="00895669">
        <w:tc>
          <w:tcPr>
            <w:tcW w:w="36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10, но не более 25</w:t>
            </w:r>
          </w:p>
        </w:tc>
        <w:tc>
          <w:tcPr>
            <w:tcW w:w="165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2</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10</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15</w:t>
            </w:r>
          </w:p>
        </w:tc>
      </w:tr>
      <w:tr w:rsidR="009C3FC4" w:rsidRPr="00DD5295" w:rsidTr="00895669">
        <w:tc>
          <w:tcPr>
            <w:tcW w:w="36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25, но не более 50</w:t>
            </w:r>
          </w:p>
        </w:tc>
        <w:tc>
          <w:tcPr>
            <w:tcW w:w="165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2</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20</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25</w:t>
            </w:r>
          </w:p>
        </w:tc>
      </w:tr>
      <w:tr w:rsidR="009C3FC4" w:rsidRPr="00DD5295" w:rsidTr="00895669">
        <w:tc>
          <w:tcPr>
            <w:tcW w:w="3677"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50, но не более 100</w:t>
            </w:r>
          </w:p>
        </w:tc>
        <w:tc>
          <w:tcPr>
            <w:tcW w:w="1653"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2</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25</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35</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100, но не более 200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40</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40</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200, но не более 300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55</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300, но не более 400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70</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400, но не более 500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80</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500, но не более 600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85</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600, но не более 700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90</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700, но не более 800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95</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800, но не более 1000</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3</w:t>
            </w:r>
          </w:p>
        </w:tc>
        <w:tc>
          <w:tcPr>
            <w:tcW w:w="217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100</w:t>
            </w:r>
          </w:p>
        </w:tc>
      </w:tr>
      <w:tr w:rsidR="009C3FC4" w:rsidRPr="00DD5295" w:rsidTr="00895669">
        <w:tc>
          <w:tcPr>
            <w:tcW w:w="36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C3FC4" w:rsidRPr="00DD5295" w:rsidRDefault="009C3FC4" w:rsidP="00790181">
            <w:pPr>
              <w:jc w:val="left"/>
              <w:textAlignment w:val="baseline"/>
              <w:rPr>
                <w:rFonts w:ascii="Times New Roman" w:hAnsi="Times New Roman"/>
                <w:sz w:val="28"/>
                <w:szCs w:val="28"/>
              </w:rPr>
            </w:pPr>
            <w:r w:rsidRPr="00DD5295">
              <w:rPr>
                <w:rFonts w:ascii="Times New Roman" w:hAnsi="Times New Roman"/>
                <w:sz w:val="28"/>
                <w:szCs w:val="28"/>
              </w:rPr>
              <w:t>Более 1000</w:t>
            </w:r>
          </w:p>
        </w:tc>
        <w:tc>
          <w:tcPr>
            <w:tcW w:w="16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5</w:t>
            </w:r>
          </w:p>
        </w:tc>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C3FC4" w:rsidRPr="00DD5295" w:rsidRDefault="009C3FC4" w:rsidP="00895669">
            <w:pPr>
              <w:jc w:val="right"/>
              <w:textAlignment w:val="baseline"/>
              <w:rPr>
                <w:rFonts w:ascii="Times New Roman" w:hAnsi="Times New Roman"/>
                <w:sz w:val="28"/>
                <w:szCs w:val="28"/>
              </w:rPr>
            </w:pPr>
            <w:r w:rsidRPr="00DD5295">
              <w:rPr>
                <w:rFonts w:ascii="Times New Roman" w:hAnsi="Times New Roman"/>
                <w:sz w:val="28"/>
                <w:szCs w:val="28"/>
              </w:rPr>
              <w:t>-</w:t>
            </w:r>
          </w:p>
        </w:tc>
        <w:tc>
          <w:tcPr>
            <w:tcW w:w="2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rsidR="009C3FC4" w:rsidRPr="00DD5295" w:rsidRDefault="00B353D6" w:rsidP="00895669">
            <w:pPr>
              <w:jc w:val="right"/>
              <w:rPr>
                <w:rFonts w:ascii="Times New Roman" w:hAnsi="Times New Roman"/>
                <w:sz w:val="28"/>
                <w:szCs w:val="28"/>
              </w:rPr>
            </w:pPr>
            <w:r w:rsidRPr="00DD5295">
              <w:rPr>
                <w:rFonts w:ascii="Times New Roman" w:hAnsi="Times New Roman"/>
                <w:sz w:val="28"/>
                <w:szCs w:val="28"/>
              </w:rPr>
              <w:t>100</w:t>
            </w:r>
          </w:p>
        </w:tc>
      </w:tr>
    </w:tbl>
    <w:p w:rsidR="001819F3" w:rsidRPr="00DD5295" w:rsidRDefault="001819F3" w:rsidP="00790181">
      <w:pPr>
        <w:rPr>
          <w:rFonts w:ascii="Times New Roman" w:hAnsi="Times New Roman"/>
          <w:sz w:val="28"/>
          <w:szCs w:val="28"/>
        </w:rPr>
      </w:pPr>
    </w:p>
    <w:p w:rsidR="003A14F8" w:rsidRPr="00DD5295" w:rsidRDefault="009C3FC4" w:rsidP="00712CCA">
      <w:pPr>
        <w:pStyle w:val="3TimesNewRoman141"/>
      </w:pPr>
      <w:bookmarkStart w:id="87" w:name="_Toc88831171"/>
      <w:bookmarkStart w:id="88" w:name="_Toc180149201"/>
      <w:r w:rsidRPr="00DD5295">
        <w:t>1.3</w:t>
      </w:r>
      <w:r w:rsidR="00D36F4D" w:rsidRPr="00DD5295">
        <w:t xml:space="preserve">.4. </w:t>
      </w:r>
      <w:r w:rsidR="00194349" w:rsidRPr="00DD5295">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7"/>
      <w:bookmarkEnd w:id="88"/>
    </w:p>
    <w:p w:rsidR="00895669" w:rsidRDefault="00895669" w:rsidP="00790181">
      <w:pPr>
        <w:pStyle w:val="e"/>
        <w:spacing w:before="0" w:line="240" w:lineRule="auto"/>
        <w:jc w:val="both"/>
        <w:rPr>
          <w:sz w:val="28"/>
          <w:szCs w:val="28"/>
        </w:rPr>
      </w:pPr>
    </w:p>
    <w:p w:rsidR="009C3FC4" w:rsidRPr="00DD5295" w:rsidRDefault="001F6C3C" w:rsidP="00790181">
      <w:pPr>
        <w:pStyle w:val="e"/>
        <w:spacing w:before="0" w:line="240" w:lineRule="auto"/>
        <w:jc w:val="both"/>
        <w:rPr>
          <w:sz w:val="28"/>
          <w:szCs w:val="28"/>
        </w:rPr>
      </w:pPr>
      <w:r w:rsidRPr="00DD5295">
        <w:rPr>
          <w:sz w:val="28"/>
          <w:szCs w:val="28"/>
        </w:rPr>
        <w:t>Сведения о фактическом потребле</w:t>
      </w:r>
      <w:r w:rsidR="00CE5DED" w:rsidRPr="00DD5295">
        <w:rPr>
          <w:sz w:val="28"/>
          <w:szCs w:val="28"/>
        </w:rPr>
        <w:t>нии воды представлено в таблице</w:t>
      </w:r>
      <w:r w:rsidR="0053599E" w:rsidRPr="00DD5295">
        <w:rPr>
          <w:sz w:val="28"/>
          <w:szCs w:val="28"/>
        </w:rPr>
        <w:t xml:space="preserve"> ниже</w:t>
      </w:r>
      <w:r w:rsidR="00930B38" w:rsidRPr="00DD5295">
        <w:rPr>
          <w:sz w:val="28"/>
          <w:szCs w:val="28"/>
        </w:rPr>
        <w:t>.</w:t>
      </w:r>
      <w:r w:rsidR="009C3FC4" w:rsidRPr="00DD5295">
        <w:rPr>
          <w:sz w:val="28"/>
          <w:szCs w:val="28"/>
        </w:rPr>
        <w:t xml:space="preserve"> </w:t>
      </w:r>
    </w:p>
    <w:p w:rsidR="00247DD9" w:rsidRPr="00DD5295" w:rsidRDefault="009C3FC4" w:rsidP="00895669">
      <w:pPr>
        <w:ind w:firstLine="709"/>
        <w:rPr>
          <w:rFonts w:ascii="Times New Roman" w:hAnsi="Times New Roman"/>
          <w:sz w:val="28"/>
          <w:szCs w:val="28"/>
        </w:rPr>
      </w:pPr>
      <w:r w:rsidRPr="00DD5295">
        <w:rPr>
          <w:rFonts w:ascii="Times New Roman" w:hAnsi="Times New Roman"/>
          <w:sz w:val="28"/>
          <w:szCs w:val="28"/>
        </w:rPr>
        <w:t>Таблица 1.3.4.1 - Сведения о фактическом потреблении воды</w:t>
      </w:r>
      <w:r w:rsidR="00895669">
        <w:rPr>
          <w:rFonts w:ascii="Times New Roman" w:hAnsi="Times New Roman"/>
          <w:sz w:val="28"/>
          <w:szCs w:val="28"/>
        </w:rPr>
        <w:t xml:space="preserve"> </w:t>
      </w:r>
      <w:r w:rsidRPr="00DD5295">
        <w:rPr>
          <w:rFonts w:ascii="Times New Roman" w:hAnsi="Times New Roman"/>
          <w:sz w:val="28"/>
          <w:szCs w:val="28"/>
        </w:rPr>
        <w:t xml:space="preserve"> (передано потребителям)</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2977"/>
        <w:gridCol w:w="2844"/>
      </w:tblGrid>
      <w:tr w:rsidR="00913AB9" w:rsidRPr="00DD5295" w:rsidTr="00B540E5">
        <w:trPr>
          <w:trHeight w:val="229"/>
          <w:jc w:val="center"/>
        </w:trPr>
        <w:tc>
          <w:tcPr>
            <w:tcW w:w="3555" w:type="dxa"/>
            <w:shd w:val="clear" w:color="auto" w:fill="F2F2F2" w:themeFill="background1" w:themeFillShade="F2"/>
            <w:noWrap/>
            <w:hideMark/>
          </w:tcPr>
          <w:p w:rsidR="00913AB9" w:rsidRPr="00DD5295" w:rsidRDefault="00913AB9" w:rsidP="00B540E5">
            <w:pPr>
              <w:spacing w:line="240" w:lineRule="exact"/>
              <w:jc w:val="center"/>
              <w:rPr>
                <w:rFonts w:ascii="Times New Roman" w:hAnsi="Times New Roman"/>
                <w:sz w:val="28"/>
                <w:szCs w:val="28"/>
              </w:rPr>
            </w:pPr>
            <w:r w:rsidRPr="00DD5295">
              <w:rPr>
                <w:rFonts w:ascii="Times New Roman" w:hAnsi="Times New Roman"/>
                <w:sz w:val="28"/>
                <w:szCs w:val="28"/>
              </w:rPr>
              <w:t>Наименование</w:t>
            </w:r>
          </w:p>
        </w:tc>
        <w:tc>
          <w:tcPr>
            <w:tcW w:w="2977" w:type="dxa"/>
            <w:shd w:val="clear" w:color="auto" w:fill="F2F2F2" w:themeFill="background1" w:themeFillShade="F2"/>
            <w:noWrap/>
            <w:hideMark/>
          </w:tcPr>
          <w:p w:rsidR="00913AB9" w:rsidRPr="00DD5295" w:rsidRDefault="00B540E5" w:rsidP="00B540E5">
            <w:pPr>
              <w:spacing w:line="240" w:lineRule="exact"/>
              <w:jc w:val="center"/>
              <w:rPr>
                <w:rFonts w:ascii="Times New Roman" w:hAnsi="Times New Roman"/>
                <w:sz w:val="28"/>
                <w:szCs w:val="28"/>
              </w:rPr>
            </w:pPr>
            <w:r>
              <w:rPr>
                <w:rFonts w:ascii="Times New Roman" w:hAnsi="Times New Roman"/>
                <w:sz w:val="28"/>
                <w:szCs w:val="28"/>
              </w:rPr>
              <w:t>единица измерения</w:t>
            </w:r>
          </w:p>
        </w:tc>
        <w:tc>
          <w:tcPr>
            <w:tcW w:w="2844" w:type="dxa"/>
            <w:shd w:val="clear" w:color="auto" w:fill="F2F2F2" w:themeFill="background1" w:themeFillShade="F2"/>
            <w:noWrap/>
            <w:hideMark/>
          </w:tcPr>
          <w:p w:rsidR="00913AB9" w:rsidRPr="00DD5295" w:rsidRDefault="00913AB9" w:rsidP="00B540E5">
            <w:pPr>
              <w:spacing w:line="240" w:lineRule="exact"/>
              <w:jc w:val="center"/>
              <w:rPr>
                <w:rFonts w:ascii="Times New Roman" w:hAnsi="Times New Roman"/>
                <w:sz w:val="28"/>
                <w:szCs w:val="28"/>
              </w:rPr>
            </w:pPr>
            <w:r w:rsidRPr="00DD5295">
              <w:rPr>
                <w:rFonts w:ascii="Times New Roman" w:hAnsi="Times New Roman"/>
                <w:sz w:val="28"/>
                <w:szCs w:val="28"/>
              </w:rPr>
              <w:t>2023 год</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г. Благодарный</w:t>
            </w:r>
          </w:p>
        </w:tc>
      </w:tr>
      <w:tr w:rsidR="00913AB9" w:rsidRPr="00DD5295" w:rsidTr="00B540E5">
        <w:trPr>
          <w:trHeight w:val="229"/>
          <w:jc w:val="center"/>
        </w:trPr>
        <w:tc>
          <w:tcPr>
            <w:tcW w:w="3555" w:type="dxa"/>
            <w:shd w:val="clear" w:color="auto" w:fill="FFFFFF" w:themeFill="background1"/>
            <w:noWrap/>
            <w:vAlign w:val="center"/>
            <w:hideMark/>
          </w:tcPr>
          <w:p w:rsidR="00913AB9" w:rsidRPr="00DD5295" w:rsidRDefault="00B540E5" w:rsidP="00B540E5">
            <w:pPr>
              <w:jc w:val="left"/>
              <w:rPr>
                <w:rFonts w:ascii="Times New Roman" w:hAnsi="Times New Roman"/>
                <w:sz w:val="28"/>
                <w:szCs w:val="28"/>
              </w:rPr>
            </w:pPr>
            <w:r>
              <w:rPr>
                <w:rFonts w:ascii="Times New Roman" w:hAnsi="Times New Roman"/>
                <w:sz w:val="28"/>
                <w:szCs w:val="28"/>
              </w:rPr>
              <w:t>Н</w:t>
            </w:r>
            <w:r w:rsidR="00913AB9"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913AB9" w:rsidRPr="00DD5295" w:rsidRDefault="00913AB9"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913AB9" w:rsidRPr="00DD5295" w:rsidRDefault="00913AB9" w:rsidP="00790181">
            <w:pPr>
              <w:jc w:val="center"/>
              <w:rPr>
                <w:rFonts w:ascii="Times New Roman" w:hAnsi="Times New Roman"/>
                <w:sz w:val="28"/>
                <w:szCs w:val="28"/>
              </w:rPr>
            </w:pPr>
            <w:r w:rsidRPr="00DD5295">
              <w:rPr>
                <w:rFonts w:ascii="Times New Roman" w:hAnsi="Times New Roman"/>
                <w:sz w:val="28"/>
                <w:szCs w:val="28"/>
              </w:rPr>
              <w:t>1082,56</w:t>
            </w:r>
          </w:p>
        </w:tc>
      </w:tr>
      <w:tr w:rsidR="00913AB9" w:rsidRPr="00DD5295" w:rsidTr="00B540E5">
        <w:trPr>
          <w:trHeight w:val="229"/>
          <w:jc w:val="center"/>
        </w:trPr>
        <w:tc>
          <w:tcPr>
            <w:tcW w:w="3555" w:type="dxa"/>
            <w:shd w:val="clear" w:color="auto" w:fill="FFFFFF" w:themeFill="background1"/>
            <w:noWrap/>
            <w:vAlign w:val="center"/>
            <w:hideMark/>
          </w:tcPr>
          <w:p w:rsidR="00913AB9" w:rsidRPr="00DD5295" w:rsidRDefault="00B540E5" w:rsidP="00B540E5">
            <w:pPr>
              <w:jc w:val="left"/>
              <w:rPr>
                <w:rFonts w:ascii="Times New Roman" w:hAnsi="Times New Roman"/>
                <w:sz w:val="28"/>
                <w:szCs w:val="28"/>
              </w:rPr>
            </w:pPr>
            <w:r>
              <w:rPr>
                <w:rFonts w:ascii="Times New Roman" w:hAnsi="Times New Roman"/>
                <w:sz w:val="28"/>
                <w:szCs w:val="28"/>
              </w:rPr>
              <w:t>Б</w:t>
            </w:r>
            <w:r w:rsidR="00913AB9" w:rsidRPr="00DD5295">
              <w:rPr>
                <w:rFonts w:ascii="Times New Roman" w:hAnsi="Times New Roman"/>
                <w:sz w:val="28"/>
                <w:szCs w:val="28"/>
              </w:rPr>
              <w:t>юджет</w:t>
            </w:r>
          </w:p>
        </w:tc>
        <w:tc>
          <w:tcPr>
            <w:tcW w:w="2977" w:type="dxa"/>
            <w:shd w:val="clear" w:color="auto" w:fill="FFFFFF" w:themeFill="background1"/>
            <w:noWrap/>
            <w:vAlign w:val="center"/>
            <w:hideMark/>
          </w:tcPr>
          <w:p w:rsidR="00913AB9" w:rsidRPr="00DD5295" w:rsidRDefault="00913AB9"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913AB9" w:rsidRPr="00DD5295" w:rsidRDefault="00913AB9" w:rsidP="00790181">
            <w:pPr>
              <w:jc w:val="center"/>
              <w:rPr>
                <w:rFonts w:ascii="Times New Roman" w:hAnsi="Times New Roman"/>
                <w:sz w:val="28"/>
                <w:szCs w:val="28"/>
              </w:rPr>
            </w:pPr>
            <w:r w:rsidRPr="00DD5295">
              <w:rPr>
                <w:rFonts w:ascii="Times New Roman" w:hAnsi="Times New Roman"/>
                <w:sz w:val="28"/>
                <w:szCs w:val="28"/>
              </w:rPr>
              <w:t>56,49</w:t>
            </w:r>
          </w:p>
        </w:tc>
      </w:tr>
      <w:tr w:rsidR="00913AB9" w:rsidRPr="00DD5295" w:rsidTr="00B540E5">
        <w:trPr>
          <w:trHeight w:val="229"/>
          <w:jc w:val="center"/>
        </w:trPr>
        <w:tc>
          <w:tcPr>
            <w:tcW w:w="3555" w:type="dxa"/>
            <w:shd w:val="clear" w:color="auto" w:fill="FFFFFF" w:themeFill="background1"/>
            <w:noWrap/>
            <w:vAlign w:val="center"/>
            <w:hideMark/>
          </w:tcPr>
          <w:p w:rsidR="00913AB9" w:rsidRPr="00DD5295" w:rsidRDefault="00B540E5" w:rsidP="00B540E5">
            <w:pPr>
              <w:jc w:val="left"/>
              <w:rPr>
                <w:rFonts w:ascii="Times New Roman" w:hAnsi="Times New Roman"/>
                <w:sz w:val="28"/>
                <w:szCs w:val="28"/>
              </w:rPr>
            </w:pPr>
            <w:r>
              <w:rPr>
                <w:rFonts w:ascii="Times New Roman" w:hAnsi="Times New Roman"/>
                <w:sz w:val="28"/>
                <w:szCs w:val="28"/>
              </w:rPr>
              <w:t>П</w:t>
            </w:r>
            <w:r w:rsidR="00913AB9"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913AB9" w:rsidRPr="00DD5295" w:rsidRDefault="00913AB9"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913AB9" w:rsidRPr="00DD5295" w:rsidRDefault="00913AB9" w:rsidP="00790181">
            <w:pPr>
              <w:jc w:val="center"/>
              <w:rPr>
                <w:rFonts w:ascii="Times New Roman" w:hAnsi="Times New Roman"/>
                <w:sz w:val="28"/>
                <w:szCs w:val="28"/>
              </w:rPr>
            </w:pPr>
            <w:r w:rsidRPr="00DD5295">
              <w:rPr>
                <w:rFonts w:ascii="Times New Roman" w:hAnsi="Times New Roman"/>
                <w:sz w:val="28"/>
                <w:szCs w:val="28"/>
              </w:rPr>
              <w:t>1908,71</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п. Госплодопитомник</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0,049</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п. Мокрая Буйвола</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4,34</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0,35</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с. Александрия</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107,56</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0,34</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12,12</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х. Кучурин</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0,35</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4C3F5F" w:rsidRDefault="004C3F5F" w:rsidP="00790181">
            <w:pPr>
              <w:jc w:val="center"/>
              <w:rPr>
                <w:rFonts w:ascii="Times New Roman" w:hAnsi="Times New Roman"/>
                <w:bCs/>
                <w:sz w:val="28"/>
                <w:szCs w:val="28"/>
              </w:rPr>
            </w:pPr>
          </w:p>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lastRenderedPageBreak/>
              <w:t>х. Новоалександровский</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lastRenderedPageBreak/>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10,68</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с. Алексеевское</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47,08</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2,45</w:t>
            </w:r>
          </w:p>
        </w:tc>
      </w:tr>
      <w:tr w:rsidR="00B540E5" w:rsidRPr="00DD5295" w:rsidTr="00B540E5">
        <w:trPr>
          <w:trHeight w:val="273"/>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2,53</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х. Большевик</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16,52</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0,019</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1,79</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с. Бурлацкое</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107,309</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6,239</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214,38</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с. Елизаветинское</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79,22</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0,112</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2,118</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п. Каменка</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12,85</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с. Каменная Балка</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45,85</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1,81</w:t>
            </w:r>
          </w:p>
        </w:tc>
      </w:tr>
      <w:tr w:rsidR="00B540E5" w:rsidRPr="00DD5295" w:rsidTr="00B540E5">
        <w:trPr>
          <w:trHeight w:val="229"/>
          <w:jc w:val="center"/>
        </w:trPr>
        <w:tc>
          <w:tcPr>
            <w:tcW w:w="3555" w:type="dxa"/>
            <w:shd w:val="clear" w:color="auto" w:fill="FFFFFF" w:themeFill="background1"/>
            <w:noWrap/>
            <w:vAlign w:val="center"/>
            <w:hideMark/>
          </w:tcPr>
          <w:p w:rsidR="00B540E5" w:rsidRPr="00DD5295" w:rsidRDefault="00B540E5"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B540E5" w:rsidRPr="00DD5295" w:rsidRDefault="00B540E5" w:rsidP="00790181">
            <w:pPr>
              <w:jc w:val="center"/>
              <w:rPr>
                <w:rFonts w:ascii="Times New Roman" w:hAnsi="Times New Roman"/>
                <w:sz w:val="28"/>
                <w:szCs w:val="28"/>
              </w:rPr>
            </w:pPr>
            <w:r w:rsidRPr="00DD5295">
              <w:rPr>
                <w:rFonts w:ascii="Times New Roman" w:hAnsi="Times New Roman"/>
                <w:sz w:val="28"/>
                <w:szCs w:val="28"/>
              </w:rPr>
              <w:t>5,25</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B540E5">
            <w:pPr>
              <w:jc w:val="center"/>
              <w:rPr>
                <w:rFonts w:ascii="Times New Roman" w:hAnsi="Times New Roman"/>
                <w:bCs/>
                <w:sz w:val="28"/>
                <w:szCs w:val="28"/>
              </w:rPr>
            </w:pPr>
            <w:r w:rsidRPr="00DD5295">
              <w:rPr>
                <w:rFonts w:ascii="Times New Roman" w:hAnsi="Times New Roman"/>
                <w:bCs/>
                <w:sz w:val="28"/>
                <w:szCs w:val="28"/>
              </w:rPr>
              <w:t>х. Алтухов</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B540E5">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19,41</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B540E5">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B540E5">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29"/>
          <w:jc w:val="center"/>
        </w:trPr>
        <w:tc>
          <w:tcPr>
            <w:tcW w:w="9376" w:type="dxa"/>
            <w:gridSpan w:val="3"/>
            <w:shd w:val="clear" w:color="auto" w:fill="FFFFFF" w:themeFill="background1"/>
            <w:noWrap/>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х. Гремучий</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3,61</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29"/>
          <w:jc w:val="center"/>
        </w:trPr>
        <w:tc>
          <w:tcPr>
            <w:tcW w:w="9376" w:type="dxa"/>
            <w:gridSpan w:val="3"/>
            <w:shd w:val="clear" w:color="auto" w:fill="FFFFFF" w:themeFill="background1"/>
            <w:noWrap/>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х. Дейнекин</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1,87</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х. Красный Ключ</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4,63</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0,013</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lastRenderedPageBreak/>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172,51</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с. Мирное</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36,022</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0,038</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1,713</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с. Сотниковское</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135,37</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1,235</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12,141</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с. Спасское</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81,51</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0,178</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11,07</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790181">
            <w:pPr>
              <w:jc w:val="center"/>
              <w:rPr>
                <w:rFonts w:ascii="Times New Roman" w:hAnsi="Times New Roman"/>
                <w:bCs/>
                <w:sz w:val="28"/>
                <w:szCs w:val="28"/>
              </w:rPr>
            </w:pPr>
            <w:r w:rsidRPr="00DD5295">
              <w:rPr>
                <w:rFonts w:ascii="Times New Roman" w:hAnsi="Times New Roman"/>
                <w:bCs/>
                <w:sz w:val="28"/>
                <w:szCs w:val="28"/>
              </w:rPr>
              <w:t>п. Видный</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4,93</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п.Молочный</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0,6</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п.Ставропольский</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31,061</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0,095</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0,642</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с. Шишкино</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27,31</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1,356</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0,662</w:t>
            </w:r>
          </w:p>
        </w:tc>
      </w:tr>
      <w:tr w:rsidR="00913AB9" w:rsidRPr="00DD5295" w:rsidTr="00895669">
        <w:trPr>
          <w:trHeight w:val="241"/>
          <w:jc w:val="center"/>
        </w:trPr>
        <w:tc>
          <w:tcPr>
            <w:tcW w:w="9376" w:type="dxa"/>
            <w:gridSpan w:val="3"/>
            <w:shd w:val="clear" w:color="auto" w:fill="FFFFFF" w:themeFill="background1"/>
            <w:vAlign w:val="center"/>
          </w:tcPr>
          <w:p w:rsidR="00913AB9" w:rsidRPr="00DD5295" w:rsidRDefault="00913AB9" w:rsidP="004C239A">
            <w:pPr>
              <w:jc w:val="center"/>
              <w:rPr>
                <w:rFonts w:ascii="Times New Roman" w:hAnsi="Times New Roman"/>
                <w:bCs/>
                <w:sz w:val="28"/>
                <w:szCs w:val="28"/>
              </w:rPr>
            </w:pPr>
            <w:r w:rsidRPr="00DD5295">
              <w:rPr>
                <w:rFonts w:ascii="Times New Roman" w:hAnsi="Times New Roman"/>
                <w:bCs/>
                <w:sz w:val="28"/>
                <w:szCs w:val="28"/>
              </w:rPr>
              <w:t>а. Эдельбай</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30,92</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0,142</w:t>
            </w:r>
          </w:p>
        </w:tc>
      </w:tr>
      <w:tr w:rsidR="004C239A" w:rsidRPr="00DD5295" w:rsidTr="00B540E5">
        <w:trPr>
          <w:trHeight w:val="229"/>
          <w:jc w:val="center"/>
        </w:trPr>
        <w:tc>
          <w:tcPr>
            <w:tcW w:w="3555" w:type="dxa"/>
            <w:shd w:val="clear" w:color="auto" w:fill="FFFFFF" w:themeFill="background1"/>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FFFFFF" w:themeFill="background1"/>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0,074</w:t>
            </w:r>
          </w:p>
        </w:tc>
      </w:tr>
      <w:tr w:rsidR="00913AB9" w:rsidRPr="00DD5295" w:rsidTr="004C239A">
        <w:trPr>
          <w:trHeight w:val="241"/>
          <w:jc w:val="center"/>
        </w:trPr>
        <w:tc>
          <w:tcPr>
            <w:tcW w:w="9376" w:type="dxa"/>
            <w:gridSpan w:val="3"/>
            <w:shd w:val="clear" w:color="auto" w:fill="auto"/>
            <w:vAlign w:val="center"/>
          </w:tcPr>
          <w:p w:rsidR="00913AB9" w:rsidRPr="00DD5295" w:rsidRDefault="00913AB9" w:rsidP="004C239A">
            <w:pPr>
              <w:jc w:val="left"/>
              <w:rPr>
                <w:rFonts w:ascii="Times New Roman" w:hAnsi="Times New Roman"/>
                <w:bCs/>
                <w:sz w:val="28"/>
                <w:szCs w:val="28"/>
              </w:rPr>
            </w:pPr>
            <w:r w:rsidRPr="00DD5295">
              <w:rPr>
                <w:rFonts w:ascii="Times New Roman" w:hAnsi="Times New Roman"/>
                <w:bCs/>
                <w:sz w:val="28"/>
                <w:szCs w:val="28"/>
              </w:rPr>
              <w:t>Итого</w:t>
            </w:r>
          </w:p>
        </w:tc>
      </w:tr>
      <w:tr w:rsidR="004C239A" w:rsidRPr="00DD5295" w:rsidTr="004C239A">
        <w:trPr>
          <w:trHeight w:val="229"/>
          <w:jc w:val="center"/>
        </w:trPr>
        <w:tc>
          <w:tcPr>
            <w:tcW w:w="3555" w:type="dxa"/>
            <w:shd w:val="clear" w:color="auto" w:fill="auto"/>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977" w:type="dxa"/>
            <w:shd w:val="clear" w:color="auto" w:fill="auto"/>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auto"/>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1891,611</w:t>
            </w:r>
          </w:p>
        </w:tc>
      </w:tr>
      <w:tr w:rsidR="004C239A" w:rsidRPr="00DD5295" w:rsidTr="004C239A">
        <w:trPr>
          <w:trHeight w:val="229"/>
          <w:jc w:val="center"/>
        </w:trPr>
        <w:tc>
          <w:tcPr>
            <w:tcW w:w="3555" w:type="dxa"/>
            <w:shd w:val="clear" w:color="auto" w:fill="auto"/>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977" w:type="dxa"/>
            <w:shd w:val="clear" w:color="auto" w:fill="auto"/>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auto"/>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70,517</w:t>
            </w:r>
          </w:p>
        </w:tc>
      </w:tr>
      <w:tr w:rsidR="004C239A" w:rsidRPr="00DD5295" w:rsidTr="004C239A">
        <w:trPr>
          <w:trHeight w:val="229"/>
          <w:jc w:val="center"/>
        </w:trPr>
        <w:tc>
          <w:tcPr>
            <w:tcW w:w="3555" w:type="dxa"/>
            <w:shd w:val="clear" w:color="auto" w:fill="auto"/>
            <w:noWrap/>
            <w:vAlign w:val="center"/>
            <w:hideMark/>
          </w:tcPr>
          <w:p w:rsidR="004C239A" w:rsidRPr="00DD5295" w:rsidRDefault="004C239A" w:rsidP="004C239A">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977" w:type="dxa"/>
            <w:shd w:val="clear" w:color="auto" w:fill="auto"/>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844" w:type="dxa"/>
            <w:shd w:val="clear" w:color="auto" w:fill="auto"/>
            <w:noWrap/>
            <w:vAlign w:val="center"/>
            <w:hideMark/>
          </w:tcPr>
          <w:p w:rsidR="004C239A" w:rsidRPr="00DD5295" w:rsidRDefault="004C239A" w:rsidP="00790181">
            <w:pPr>
              <w:jc w:val="center"/>
              <w:rPr>
                <w:rFonts w:ascii="Times New Roman" w:hAnsi="Times New Roman"/>
                <w:sz w:val="28"/>
                <w:szCs w:val="28"/>
              </w:rPr>
            </w:pPr>
            <w:r w:rsidRPr="00DD5295">
              <w:rPr>
                <w:rFonts w:ascii="Times New Roman" w:hAnsi="Times New Roman"/>
                <w:sz w:val="28"/>
                <w:szCs w:val="28"/>
              </w:rPr>
              <w:t>2346,06</w:t>
            </w:r>
          </w:p>
        </w:tc>
      </w:tr>
    </w:tbl>
    <w:p w:rsidR="00E0048D" w:rsidRPr="00DD5295" w:rsidRDefault="00E0048D" w:rsidP="00790181">
      <w:pPr>
        <w:rPr>
          <w:rFonts w:ascii="Times New Roman" w:hAnsi="Times New Roman"/>
          <w:sz w:val="28"/>
          <w:szCs w:val="28"/>
        </w:rPr>
      </w:pPr>
    </w:p>
    <w:p w:rsidR="00194349" w:rsidRPr="00DD5295" w:rsidRDefault="009C3FC4" w:rsidP="00712CCA">
      <w:pPr>
        <w:pStyle w:val="3TimesNewRoman141"/>
      </w:pPr>
      <w:bookmarkStart w:id="89" w:name="_Toc88831172"/>
      <w:bookmarkStart w:id="90" w:name="_Toc180149202"/>
      <w:r w:rsidRPr="00DD5295">
        <w:t>1.3</w:t>
      </w:r>
      <w:r w:rsidR="00D36F4D" w:rsidRPr="00DD5295">
        <w:t xml:space="preserve">.5. </w:t>
      </w:r>
      <w:r w:rsidR="00194349" w:rsidRPr="00DD5295">
        <w:t>Описание существующей системы коммерческого учета горячей, питьевой, технической воды и планов по установке приборов учета</w:t>
      </w:r>
      <w:bookmarkEnd w:id="89"/>
      <w:bookmarkEnd w:id="90"/>
    </w:p>
    <w:p w:rsidR="00984F28" w:rsidRDefault="00984F28" w:rsidP="00790181">
      <w:pPr>
        <w:pStyle w:val="e"/>
        <w:spacing w:before="0" w:line="240" w:lineRule="auto"/>
        <w:jc w:val="both"/>
        <w:rPr>
          <w:sz w:val="28"/>
          <w:szCs w:val="28"/>
        </w:rPr>
      </w:pPr>
    </w:p>
    <w:p w:rsidR="00194349" w:rsidRPr="00DD5295" w:rsidRDefault="00194349" w:rsidP="00790181">
      <w:pPr>
        <w:pStyle w:val="e"/>
        <w:spacing w:before="0" w:line="240" w:lineRule="auto"/>
        <w:jc w:val="both"/>
        <w:rPr>
          <w:sz w:val="28"/>
          <w:szCs w:val="28"/>
        </w:rPr>
      </w:pPr>
      <w:r w:rsidRPr="00DD5295">
        <w:rPr>
          <w:sz w:val="28"/>
          <w:szCs w:val="28"/>
        </w:rPr>
        <w:t>Коммерческий учет осуществляется с целью осуществления расчетов по договорам водоснабжения.</w:t>
      </w:r>
    </w:p>
    <w:p w:rsidR="00194349" w:rsidRPr="00DD5295" w:rsidRDefault="00194349" w:rsidP="00790181">
      <w:pPr>
        <w:pStyle w:val="e"/>
        <w:spacing w:before="0" w:line="240" w:lineRule="auto"/>
        <w:jc w:val="both"/>
        <w:rPr>
          <w:sz w:val="28"/>
          <w:szCs w:val="28"/>
        </w:rPr>
      </w:pPr>
      <w:r w:rsidRPr="00DD5295">
        <w:rPr>
          <w:sz w:val="28"/>
          <w:szCs w:val="28"/>
        </w:rPr>
        <w:lastRenderedPageBreak/>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194349" w:rsidRPr="00DD5295" w:rsidRDefault="00194349" w:rsidP="00790181">
      <w:pPr>
        <w:pStyle w:val="e"/>
        <w:spacing w:before="0" w:line="240" w:lineRule="auto"/>
        <w:jc w:val="both"/>
        <w:rPr>
          <w:sz w:val="28"/>
          <w:szCs w:val="28"/>
        </w:rPr>
      </w:pPr>
      <w:r w:rsidRPr="00DD5295">
        <w:rPr>
          <w:sz w:val="28"/>
          <w:szCs w:val="28"/>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DD5295" w:rsidRDefault="00194349" w:rsidP="00790181">
      <w:pPr>
        <w:pStyle w:val="e"/>
        <w:spacing w:before="0" w:line="240" w:lineRule="auto"/>
        <w:jc w:val="both"/>
        <w:rPr>
          <w:sz w:val="28"/>
          <w:szCs w:val="28"/>
        </w:rPr>
      </w:pPr>
      <w:r w:rsidRPr="00DD5295">
        <w:rPr>
          <w:sz w:val="28"/>
          <w:szCs w:val="28"/>
        </w:rPr>
        <w:t>Организация коммерческого учета с использованием прибора учета включает в себя следующие процедуры:</w:t>
      </w:r>
    </w:p>
    <w:p w:rsidR="00194349" w:rsidRPr="00DD5295" w:rsidRDefault="00194349" w:rsidP="00790181">
      <w:pPr>
        <w:pStyle w:val="e"/>
        <w:spacing w:before="0" w:line="240" w:lineRule="auto"/>
        <w:jc w:val="both"/>
        <w:rPr>
          <w:sz w:val="28"/>
          <w:szCs w:val="28"/>
        </w:rPr>
      </w:pPr>
      <w:r w:rsidRPr="00DD5295">
        <w:rPr>
          <w:sz w:val="28"/>
          <w:szCs w:val="28"/>
        </w:rPr>
        <w:t>получение технических условий на проектирование узла учета (для вновь вводимых в эксплуатацию узлов учета);</w:t>
      </w:r>
    </w:p>
    <w:p w:rsidR="00194349" w:rsidRPr="00DD5295" w:rsidRDefault="00194349" w:rsidP="00790181">
      <w:pPr>
        <w:pStyle w:val="e"/>
        <w:spacing w:before="0" w:line="240" w:lineRule="auto"/>
        <w:jc w:val="both"/>
        <w:rPr>
          <w:sz w:val="28"/>
          <w:szCs w:val="28"/>
        </w:rPr>
      </w:pPr>
      <w:r w:rsidRPr="00DD5295">
        <w:rPr>
          <w:sz w:val="28"/>
          <w:szCs w:val="28"/>
        </w:rPr>
        <w:t>проектирование узла учета, комплектация и монтаж узла учета (для вновь вводимых в эксплуатацию узлов учета);</w:t>
      </w:r>
    </w:p>
    <w:p w:rsidR="00194349" w:rsidRPr="00DD5295" w:rsidRDefault="00194349" w:rsidP="00790181">
      <w:pPr>
        <w:pStyle w:val="e"/>
        <w:spacing w:before="0" w:line="240" w:lineRule="auto"/>
        <w:jc w:val="both"/>
        <w:rPr>
          <w:sz w:val="28"/>
          <w:szCs w:val="28"/>
        </w:rPr>
      </w:pPr>
      <w:r w:rsidRPr="00DD5295">
        <w:rPr>
          <w:sz w:val="28"/>
          <w:szCs w:val="28"/>
        </w:rPr>
        <w:t>установку и ввод в эксплуатацию узла учета (для вновь вводимых в эксплуатацию узлов учета);</w:t>
      </w:r>
    </w:p>
    <w:p w:rsidR="00194349" w:rsidRPr="00DD5295" w:rsidRDefault="00194349" w:rsidP="00790181">
      <w:pPr>
        <w:pStyle w:val="e"/>
        <w:spacing w:before="0" w:line="240" w:lineRule="auto"/>
        <w:jc w:val="both"/>
        <w:rPr>
          <w:sz w:val="28"/>
          <w:szCs w:val="28"/>
        </w:rPr>
      </w:pPr>
      <w:r w:rsidRPr="00DD5295">
        <w:rPr>
          <w:sz w:val="28"/>
          <w:szCs w:val="28"/>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DD5295" w:rsidRDefault="00194349" w:rsidP="00790181">
      <w:pPr>
        <w:pStyle w:val="e"/>
        <w:spacing w:before="0" w:line="240" w:lineRule="auto"/>
        <w:jc w:val="both"/>
        <w:rPr>
          <w:sz w:val="28"/>
          <w:szCs w:val="28"/>
        </w:rPr>
      </w:pPr>
      <w:r w:rsidRPr="00DD5295">
        <w:rPr>
          <w:sz w:val="28"/>
          <w:szCs w:val="28"/>
        </w:rPr>
        <w:t>поверку, ремонт и замену приборов учета.</w:t>
      </w:r>
    </w:p>
    <w:p w:rsidR="009C3FC4" w:rsidRPr="00DD5295" w:rsidRDefault="00194349" w:rsidP="00790181">
      <w:pPr>
        <w:pStyle w:val="e"/>
        <w:spacing w:before="0" w:line="240" w:lineRule="auto"/>
        <w:jc w:val="both"/>
        <w:rPr>
          <w:sz w:val="28"/>
          <w:szCs w:val="28"/>
        </w:rPr>
      </w:pPr>
      <w:r w:rsidRPr="00DD5295">
        <w:rPr>
          <w:sz w:val="28"/>
          <w:szCs w:val="28"/>
        </w:rPr>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w:t>
      </w:r>
      <w:r w:rsidR="009C3FC4" w:rsidRPr="00DD5295">
        <w:rPr>
          <w:sz w:val="28"/>
          <w:szCs w:val="28"/>
        </w:rPr>
        <w:t>Правилами организации коммерческого учета воды, сточный вод от 4 сентября 2013 года №</w:t>
      </w:r>
      <w:r w:rsidR="00984F28">
        <w:rPr>
          <w:sz w:val="28"/>
          <w:szCs w:val="28"/>
        </w:rPr>
        <w:t xml:space="preserve"> </w:t>
      </w:r>
      <w:r w:rsidR="009C3FC4" w:rsidRPr="00DD5295">
        <w:rPr>
          <w:sz w:val="28"/>
          <w:szCs w:val="28"/>
        </w:rPr>
        <w:t xml:space="preserve">776.  </w:t>
      </w:r>
    </w:p>
    <w:p w:rsidR="00194349" w:rsidRPr="00DD5295" w:rsidRDefault="00194349" w:rsidP="00790181">
      <w:pPr>
        <w:pStyle w:val="e"/>
        <w:spacing w:before="0" w:line="240" w:lineRule="auto"/>
        <w:jc w:val="both"/>
        <w:rPr>
          <w:sz w:val="28"/>
          <w:szCs w:val="28"/>
        </w:rPr>
      </w:pPr>
      <w:r w:rsidRPr="00DD5295">
        <w:rPr>
          <w:sz w:val="28"/>
          <w:szCs w:val="28"/>
        </w:rPr>
        <w:t>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D04933" w:rsidRPr="00DD5295" w:rsidRDefault="00194349" w:rsidP="00790181">
      <w:pPr>
        <w:pStyle w:val="e"/>
        <w:spacing w:before="0" w:line="240" w:lineRule="auto"/>
        <w:jc w:val="both"/>
        <w:rPr>
          <w:sz w:val="28"/>
          <w:szCs w:val="28"/>
        </w:rPr>
      </w:pPr>
      <w:r w:rsidRPr="00DD5295">
        <w:rPr>
          <w:sz w:val="28"/>
          <w:szCs w:val="28"/>
        </w:rPr>
        <w:t xml:space="preserve">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 </w:t>
      </w:r>
    </w:p>
    <w:p w:rsidR="009C3FC4" w:rsidRPr="00DD5295" w:rsidRDefault="009C3FC4" w:rsidP="00790181">
      <w:pPr>
        <w:pStyle w:val="e"/>
        <w:spacing w:before="0" w:line="240" w:lineRule="auto"/>
        <w:ind w:firstLine="0"/>
        <w:rPr>
          <w:sz w:val="28"/>
          <w:szCs w:val="28"/>
        </w:rPr>
      </w:pPr>
      <w:bookmarkStart w:id="91" w:name="_Toc524593179"/>
    </w:p>
    <w:p w:rsidR="00136248" w:rsidRPr="00DD5295" w:rsidRDefault="009C3FC4" w:rsidP="00712CCA">
      <w:pPr>
        <w:pStyle w:val="3TimesNewRoman141"/>
      </w:pPr>
      <w:bookmarkStart w:id="92" w:name="_Toc88831173"/>
      <w:bookmarkStart w:id="93" w:name="_Toc180149203"/>
      <w:r w:rsidRPr="00DD5295">
        <w:t>1.3</w:t>
      </w:r>
      <w:r w:rsidR="00D36F4D" w:rsidRPr="00DD5295">
        <w:t xml:space="preserve">.6. </w:t>
      </w:r>
      <w:r w:rsidR="00136112" w:rsidRPr="00DD5295">
        <w:t>А</w:t>
      </w:r>
      <w:r w:rsidR="00136248" w:rsidRPr="00DD5295">
        <w:t>нализ резервов и дефицитов производственных мощностей системы водоснабжения поселения</w:t>
      </w:r>
      <w:bookmarkEnd w:id="91"/>
      <w:r w:rsidRPr="00DD5295">
        <w:t>, муниципального округа</w:t>
      </w:r>
      <w:r w:rsidR="00290255" w:rsidRPr="00DD5295">
        <w:t>, городского округа</w:t>
      </w:r>
      <w:bookmarkEnd w:id="92"/>
      <w:bookmarkEnd w:id="93"/>
    </w:p>
    <w:p w:rsidR="004F2934" w:rsidRPr="00DD5295" w:rsidRDefault="004F2934" w:rsidP="00790181">
      <w:pPr>
        <w:pStyle w:val="e"/>
        <w:spacing w:before="0" w:line="240" w:lineRule="auto"/>
        <w:jc w:val="both"/>
        <w:rPr>
          <w:sz w:val="28"/>
          <w:szCs w:val="28"/>
        </w:rPr>
      </w:pPr>
      <w:r w:rsidRPr="00DD5295">
        <w:rPr>
          <w:sz w:val="28"/>
          <w:szCs w:val="28"/>
        </w:rPr>
        <w:t xml:space="preserve">Насосное оборудование отсутствует на водозаборных сооружениях, вода самотеком доставляется до </w:t>
      </w:r>
      <w:r w:rsidR="00CC28A9" w:rsidRPr="00DD5295">
        <w:rPr>
          <w:sz w:val="28"/>
          <w:szCs w:val="28"/>
        </w:rPr>
        <w:t>очистных сооружений.</w:t>
      </w:r>
    </w:p>
    <w:p w:rsidR="00EA3A5D" w:rsidRPr="00DD5295" w:rsidRDefault="00EA3A5D" w:rsidP="00790181">
      <w:pPr>
        <w:pStyle w:val="e"/>
        <w:spacing w:before="0" w:line="240" w:lineRule="auto"/>
        <w:jc w:val="both"/>
        <w:rPr>
          <w:sz w:val="28"/>
          <w:szCs w:val="28"/>
        </w:rPr>
      </w:pPr>
    </w:p>
    <w:p w:rsidR="00194349" w:rsidRPr="00DD5295" w:rsidRDefault="009C3FC4" w:rsidP="00712CCA">
      <w:pPr>
        <w:pStyle w:val="3TimesNewRoman141"/>
      </w:pPr>
      <w:bookmarkStart w:id="94" w:name="_Toc88831174"/>
      <w:bookmarkStart w:id="95" w:name="_Toc180149204"/>
      <w:r w:rsidRPr="00DD5295">
        <w:t>1.3</w:t>
      </w:r>
      <w:r w:rsidR="00D36F4D" w:rsidRPr="00DD5295">
        <w:t xml:space="preserve">.7. </w:t>
      </w:r>
      <w:r w:rsidR="00194349" w:rsidRPr="00DD5295">
        <w:t>Прогнозные балансы потребления горячей, питьевой, технической воды</w:t>
      </w:r>
      <w:r w:rsidR="003B4AA8" w:rsidRPr="00DD5295">
        <w:t xml:space="preserve"> на срок не менее 10 лет с учетом различных сценариев развития </w:t>
      </w:r>
      <w:r w:rsidR="00C23B74" w:rsidRPr="00DD5295">
        <w:t>поселений, городских округов</w:t>
      </w:r>
      <w:r w:rsidR="003B4AA8" w:rsidRPr="00DD5295">
        <w:t xml:space="preserve">, </w:t>
      </w:r>
      <w:r w:rsidR="00DF5063" w:rsidRPr="00DD5295">
        <w:t>рассчитанные</w:t>
      </w:r>
      <w:r w:rsidR="003B4AA8" w:rsidRPr="00DD5295">
        <w:t xml:space="preserve"> </w:t>
      </w:r>
      <w:r w:rsidR="00DF5063" w:rsidRPr="00DD5295">
        <w:t>на основании расхода горячей, питьевой, технической воды в соответствии со СНиП 2.04.02-84</w:t>
      </w:r>
      <w:r w:rsidR="003B4AA8" w:rsidRPr="00DD5295">
        <w:t xml:space="preserve"> </w:t>
      </w:r>
      <w:r w:rsidR="00DF5063" w:rsidRPr="00DD5295">
        <w:t xml:space="preserve">и СНиП 2.04.01-85, а также исходя из текущего объема потребления воды населением и </w:t>
      </w:r>
      <w:r w:rsidR="00070DA3" w:rsidRPr="00DD5295">
        <w:t>его динамики с учетом перспективы развития и изменения состава,</w:t>
      </w:r>
      <w:r w:rsidR="00DF5063" w:rsidRPr="00DD5295">
        <w:t xml:space="preserve"> и структуры застройки</w:t>
      </w:r>
      <w:bookmarkEnd w:id="94"/>
      <w:bookmarkEnd w:id="95"/>
    </w:p>
    <w:p w:rsidR="00984F28" w:rsidRDefault="00984F28" w:rsidP="00790181">
      <w:pPr>
        <w:pStyle w:val="e"/>
        <w:spacing w:before="0" w:line="240" w:lineRule="auto"/>
        <w:jc w:val="both"/>
        <w:rPr>
          <w:sz w:val="28"/>
          <w:szCs w:val="28"/>
        </w:rPr>
      </w:pPr>
      <w:bookmarkStart w:id="96" w:name="_Hlk116305066"/>
    </w:p>
    <w:p w:rsidR="009C3FC4" w:rsidRPr="00DD5295" w:rsidRDefault="009C3FC4" w:rsidP="00790181">
      <w:pPr>
        <w:pStyle w:val="e"/>
        <w:spacing w:before="0" w:line="240" w:lineRule="auto"/>
        <w:jc w:val="both"/>
        <w:rPr>
          <w:sz w:val="28"/>
          <w:szCs w:val="28"/>
        </w:rPr>
      </w:pPr>
      <w:r w:rsidRPr="00DD5295">
        <w:rPr>
          <w:sz w:val="28"/>
          <w:szCs w:val="28"/>
        </w:rPr>
        <w:lastRenderedPageBreak/>
        <w:t>Прогнозные балансы потребления питьевой и технической воды МО Благодарненский муниципальный округ на период до 2035 года рассчитаны на основании расходов питьевой и технической воды, в со</w:t>
      </w:r>
      <w:r w:rsidR="00984F28">
        <w:rPr>
          <w:sz w:val="28"/>
          <w:szCs w:val="28"/>
        </w:rPr>
        <w:t>ответствии со СП 31.13330.2021 «</w:t>
      </w:r>
      <w:r w:rsidRPr="00DD5295">
        <w:rPr>
          <w:sz w:val="28"/>
          <w:szCs w:val="28"/>
        </w:rPr>
        <w:t xml:space="preserve">СНиП </w:t>
      </w:r>
      <w:r w:rsidR="00984F28">
        <w:rPr>
          <w:sz w:val="28"/>
          <w:szCs w:val="28"/>
        </w:rPr>
        <w:t>2.04.02-84* и СП 30.13330.2020 «</w:t>
      </w:r>
      <w:r w:rsidRPr="00DD5295">
        <w:rPr>
          <w:sz w:val="28"/>
          <w:szCs w:val="28"/>
        </w:rPr>
        <w:t xml:space="preserve">СНИП 2.04.01-85* Внутренний </w:t>
      </w:r>
      <w:r w:rsidR="00984F28">
        <w:rPr>
          <w:sz w:val="28"/>
          <w:szCs w:val="28"/>
        </w:rPr>
        <w:t>водопровод и канализация зданий» (утверждены</w:t>
      </w:r>
      <w:r w:rsidRPr="00DD5295">
        <w:rPr>
          <w:sz w:val="28"/>
          <w:szCs w:val="28"/>
        </w:rPr>
        <w:t xml:space="preserve"> приказом Министерства строительства и жилищно-коммунального хозяйства РФ от 30 декабря 2020 </w:t>
      </w:r>
      <w:r w:rsidR="00C55352">
        <w:rPr>
          <w:sz w:val="28"/>
          <w:szCs w:val="28"/>
        </w:rPr>
        <w:t xml:space="preserve">года № </w:t>
      </w:r>
      <w:r w:rsidRPr="00DD5295">
        <w:rPr>
          <w:sz w:val="28"/>
          <w:szCs w:val="28"/>
        </w:rPr>
        <w:t xml:space="preserve"> 920/пр),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bookmarkEnd w:id="96"/>
    </w:p>
    <w:p w:rsidR="009C3FC4" w:rsidRPr="00DD5295" w:rsidRDefault="009C3FC4" w:rsidP="00790181">
      <w:pPr>
        <w:pStyle w:val="e"/>
        <w:spacing w:before="0" w:line="240" w:lineRule="auto"/>
        <w:jc w:val="both"/>
        <w:rPr>
          <w:sz w:val="28"/>
          <w:szCs w:val="28"/>
        </w:rPr>
      </w:pPr>
    </w:p>
    <w:p w:rsidR="00247DD9" w:rsidRPr="00DD5295" w:rsidRDefault="00247DD9" w:rsidP="00790181">
      <w:pPr>
        <w:rPr>
          <w:rFonts w:ascii="Times New Roman" w:hAnsi="Times New Roman"/>
          <w:sz w:val="28"/>
          <w:szCs w:val="28"/>
        </w:rPr>
        <w:sectPr w:rsidR="00247DD9" w:rsidRPr="00DD5295" w:rsidSect="004C239A">
          <w:pgSz w:w="11906" w:h="16838"/>
          <w:pgMar w:top="1418" w:right="567" w:bottom="1134" w:left="1985" w:header="709" w:footer="709" w:gutter="0"/>
          <w:cols w:space="708"/>
          <w:titlePg/>
          <w:docGrid w:linePitch="360"/>
        </w:sectPr>
      </w:pPr>
    </w:p>
    <w:p w:rsidR="009C3FC4" w:rsidRDefault="009C3FC4" w:rsidP="00790181">
      <w:pPr>
        <w:pStyle w:val="e"/>
        <w:spacing w:before="0" w:line="240" w:lineRule="auto"/>
        <w:rPr>
          <w:sz w:val="28"/>
          <w:szCs w:val="28"/>
        </w:rPr>
      </w:pPr>
      <w:r w:rsidRPr="00DD5295">
        <w:rPr>
          <w:sz w:val="28"/>
          <w:szCs w:val="28"/>
        </w:rPr>
        <w:lastRenderedPageBreak/>
        <w:t>Общий объем водопотребления в МО Благодарненский муниципальный округ на расчетный 2035</w:t>
      </w:r>
      <w:r w:rsidR="00143BCF">
        <w:rPr>
          <w:sz w:val="28"/>
          <w:szCs w:val="28"/>
        </w:rPr>
        <w:t xml:space="preserve"> года </w:t>
      </w:r>
      <w:r w:rsidR="009C3626">
        <w:rPr>
          <w:sz w:val="28"/>
          <w:szCs w:val="28"/>
        </w:rPr>
        <w:t xml:space="preserve"> представлен в таблицах ниже</w:t>
      </w:r>
    </w:p>
    <w:p w:rsidR="00247DD9" w:rsidRDefault="009C3626" w:rsidP="00790181">
      <w:pPr>
        <w:rPr>
          <w:rFonts w:ascii="Times New Roman" w:hAnsi="Times New Roman"/>
          <w:sz w:val="28"/>
          <w:szCs w:val="28"/>
        </w:rPr>
      </w:pPr>
      <w:r>
        <w:rPr>
          <w:rFonts w:ascii="Times New Roman" w:hAnsi="Times New Roman"/>
          <w:sz w:val="28"/>
          <w:szCs w:val="28"/>
        </w:rPr>
        <w:t>Таблица 1.3.7.1 - п</w:t>
      </w:r>
      <w:r w:rsidR="009C3FC4" w:rsidRPr="00DD5295">
        <w:rPr>
          <w:rFonts w:ascii="Times New Roman" w:hAnsi="Times New Roman"/>
          <w:sz w:val="28"/>
          <w:szCs w:val="28"/>
        </w:rPr>
        <w:t>рогнозные баланс</w:t>
      </w:r>
      <w:r w:rsidR="00143BCF">
        <w:rPr>
          <w:rFonts w:ascii="Times New Roman" w:hAnsi="Times New Roman"/>
          <w:sz w:val="28"/>
          <w:szCs w:val="28"/>
        </w:rPr>
        <w:t>ы потребления ХВ</w:t>
      </w:r>
    </w:p>
    <w:tbl>
      <w:tblPr>
        <w:tblW w:w="22481" w:type="dxa"/>
        <w:tblInd w:w="-5" w:type="dxa"/>
        <w:shd w:val="clear" w:color="auto" w:fill="FFFFFF" w:themeFill="background1"/>
        <w:tblLook w:val="04A0" w:firstRow="1" w:lastRow="0" w:firstColumn="1" w:lastColumn="0" w:noHBand="0" w:noVBand="1"/>
      </w:tblPr>
      <w:tblGrid>
        <w:gridCol w:w="709"/>
        <w:gridCol w:w="4649"/>
        <w:gridCol w:w="1701"/>
        <w:gridCol w:w="1418"/>
        <w:gridCol w:w="1266"/>
        <w:gridCol w:w="1275"/>
        <w:gridCol w:w="1276"/>
        <w:gridCol w:w="1276"/>
        <w:gridCol w:w="1266"/>
        <w:gridCol w:w="1276"/>
        <w:gridCol w:w="1275"/>
        <w:gridCol w:w="1276"/>
        <w:gridCol w:w="1276"/>
        <w:gridCol w:w="1276"/>
        <w:gridCol w:w="1266"/>
      </w:tblGrid>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223C50"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w:t>
            </w:r>
          </w:p>
          <w:p w:rsidR="00143BCF" w:rsidRPr="00DD5295" w:rsidRDefault="00143BCF" w:rsidP="00143BCF">
            <w:pPr>
              <w:spacing w:line="240" w:lineRule="exact"/>
              <w:jc w:val="center"/>
              <w:rPr>
                <w:rFonts w:ascii="Times New Roman" w:hAnsi="Times New Roman"/>
                <w:sz w:val="28"/>
                <w:szCs w:val="28"/>
              </w:rPr>
            </w:pPr>
            <w:r>
              <w:rPr>
                <w:rFonts w:ascii="Times New Roman" w:hAnsi="Times New Roman"/>
                <w:sz w:val="28"/>
                <w:szCs w:val="28"/>
              </w:rPr>
              <w:t>пп</w:t>
            </w:r>
          </w:p>
        </w:tc>
        <w:tc>
          <w:tcPr>
            <w:tcW w:w="464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Наименование</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143BCF" w:rsidP="00143BCF">
            <w:pPr>
              <w:spacing w:line="240" w:lineRule="exact"/>
              <w:jc w:val="center"/>
              <w:rPr>
                <w:rFonts w:ascii="Times New Roman" w:hAnsi="Times New Roman"/>
                <w:sz w:val="28"/>
                <w:szCs w:val="28"/>
              </w:rPr>
            </w:pPr>
            <w:r>
              <w:rPr>
                <w:rFonts w:ascii="Times New Roman" w:hAnsi="Times New Roman"/>
                <w:sz w:val="28"/>
                <w:szCs w:val="28"/>
              </w:rPr>
              <w:t>единица измерения</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2023</w:t>
            </w:r>
          </w:p>
        </w:tc>
        <w:tc>
          <w:tcPr>
            <w:tcW w:w="126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2024</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2025</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2026</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2027</w:t>
            </w:r>
          </w:p>
        </w:tc>
        <w:tc>
          <w:tcPr>
            <w:tcW w:w="126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2028</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2029</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2030</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2031</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2032</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2033</w:t>
            </w:r>
          </w:p>
        </w:tc>
        <w:tc>
          <w:tcPr>
            <w:tcW w:w="126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3C50" w:rsidRPr="00DD5295" w:rsidRDefault="00223C50" w:rsidP="00143BCF">
            <w:pPr>
              <w:spacing w:line="240" w:lineRule="exact"/>
              <w:jc w:val="center"/>
              <w:rPr>
                <w:rFonts w:ascii="Times New Roman" w:hAnsi="Times New Roman"/>
                <w:sz w:val="28"/>
                <w:szCs w:val="28"/>
              </w:rPr>
            </w:pPr>
            <w:r w:rsidRPr="00DD5295">
              <w:rPr>
                <w:rFonts w:ascii="Times New Roman" w:hAnsi="Times New Roman"/>
                <w:sz w:val="28"/>
                <w:szCs w:val="28"/>
              </w:rPr>
              <w:t>2034-3035</w:t>
            </w:r>
          </w:p>
        </w:tc>
      </w:tr>
      <w:tr w:rsidR="00223C50"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bCs/>
                <w:sz w:val="28"/>
                <w:szCs w:val="28"/>
              </w:rPr>
            </w:pPr>
            <w:r w:rsidRPr="00DD5295">
              <w:rPr>
                <w:rFonts w:ascii="Times New Roman" w:hAnsi="Times New Roman"/>
                <w:bCs/>
                <w:sz w:val="28"/>
                <w:szCs w:val="28"/>
              </w:rPr>
              <w:t>г. Благодарный</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ind w:firstLine="147"/>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152E89">
            <w:pPr>
              <w:jc w:val="right"/>
              <w:rPr>
                <w:rFonts w:ascii="Times New Roman" w:hAnsi="Times New Roman"/>
                <w:sz w:val="28"/>
                <w:szCs w:val="28"/>
              </w:rPr>
            </w:pPr>
            <w:r w:rsidRPr="00DD5295">
              <w:rPr>
                <w:rFonts w:ascii="Times New Roman" w:hAnsi="Times New Roman"/>
                <w:sz w:val="28"/>
                <w:szCs w:val="28"/>
              </w:rPr>
              <w:t>3813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ind w:firstLine="147"/>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78,71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3813</w:t>
            </w:r>
          </w:p>
        </w:tc>
      </w:tr>
      <w:tr w:rsidR="00531E58"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9C3626" w:rsidRPr="00DD5295" w:rsidRDefault="009C3626" w:rsidP="009C3626">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ind w:firstLine="147"/>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9C3626" w:rsidRPr="00DD5295" w:rsidRDefault="009C362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5"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c>
          <w:tcPr>
            <w:tcW w:w="126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3813</w:t>
            </w:r>
          </w:p>
        </w:tc>
      </w:tr>
      <w:tr w:rsidR="00531E58"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9C3626" w:rsidRPr="00DD5295" w:rsidRDefault="009C3626" w:rsidP="009C3626">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ind w:firstLine="147"/>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9C3626" w:rsidRPr="00DD5295" w:rsidRDefault="009C3626"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9C3626" w:rsidRPr="00DD5295" w:rsidRDefault="009C3626"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686,54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3047,76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ind w:firstLine="147"/>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1082,56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ind w:firstLine="147"/>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56,49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223C50" w:rsidRPr="00DD5295" w:rsidRDefault="00223C50" w:rsidP="009C3626">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ind w:firstLine="147"/>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3C50" w:rsidRPr="00DD5295" w:rsidRDefault="00223C50"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5"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7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c>
          <w:tcPr>
            <w:tcW w:w="1266" w:type="dxa"/>
            <w:tcBorders>
              <w:top w:val="nil"/>
              <w:left w:val="nil"/>
              <w:bottom w:val="single" w:sz="4" w:space="0" w:color="auto"/>
              <w:right w:val="single" w:sz="4" w:space="0" w:color="auto"/>
            </w:tcBorders>
            <w:shd w:val="clear" w:color="auto" w:fill="FFFFFF" w:themeFill="background1"/>
            <w:noWrap/>
            <w:hideMark/>
          </w:tcPr>
          <w:p w:rsidR="00223C50" w:rsidRPr="00DD5295" w:rsidRDefault="00223C50" w:rsidP="009C3626">
            <w:pPr>
              <w:jc w:val="right"/>
              <w:rPr>
                <w:rFonts w:ascii="Times New Roman" w:hAnsi="Times New Roman"/>
                <w:sz w:val="28"/>
                <w:szCs w:val="28"/>
              </w:rPr>
            </w:pPr>
            <w:r w:rsidRPr="00DD5295">
              <w:rPr>
                <w:rFonts w:ascii="Times New Roman" w:hAnsi="Times New Roman"/>
                <w:sz w:val="28"/>
                <w:szCs w:val="28"/>
              </w:rPr>
              <w:t>1908,71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9C3626">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9C3626">
            <w:pPr>
              <w:jc w:val="center"/>
              <w:rPr>
                <w:rFonts w:ascii="Times New Roman" w:hAnsi="Times New Roman"/>
                <w:bCs/>
                <w:sz w:val="28"/>
                <w:szCs w:val="28"/>
              </w:rPr>
            </w:pPr>
            <w:r w:rsidRPr="00DD5295">
              <w:rPr>
                <w:rFonts w:ascii="Times New Roman" w:hAnsi="Times New Roman"/>
                <w:bCs/>
                <w:sz w:val="28"/>
                <w:szCs w:val="28"/>
              </w:rPr>
              <w:t>п. Госплодопитомник</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23FF">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23FF">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23FF">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23FF">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0,049</w:t>
            </w:r>
          </w:p>
        </w:tc>
      </w:tr>
      <w:tr w:rsidR="00143BCF" w:rsidRPr="00DD5295" w:rsidTr="00CB52AF">
        <w:trPr>
          <w:trHeight w:val="61"/>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23FF">
            <w:pPr>
              <w:jc w:val="center"/>
              <w:rPr>
                <w:rFonts w:ascii="Times New Roman" w:hAnsi="Times New Roman"/>
                <w:bCs/>
                <w:sz w:val="28"/>
                <w:szCs w:val="28"/>
              </w:rPr>
            </w:pPr>
            <w:r w:rsidRPr="00DD5295">
              <w:rPr>
                <w:rFonts w:ascii="Times New Roman" w:hAnsi="Times New Roman"/>
                <w:bCs/>
                <w:sz w:val="28"/>
                <w:szCs w:val="28"/>
              </w:rPr>
              <w:t>п. Мокрая Буйвола</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0,319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CB52AF">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3.1</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CB52AF">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9A3D45">
            <w:pPr>
              <w:jc w:val="center"/>
              <w:rPr>
                <w:rFonts w:ascii="Times New Roman" w:hAnsi="Times New Roman"/>
                <w:bCs/>
                <w:sz w:val="28"/>
                <w:szCs w:val="28"/>
              </w:rPr>
            </w:pPr>
            <w:r w:rsidRPr="00DD5295">
              <w:rPr>
                <w:rFonts w:ascii="Times New Roman" w:hAnsi="Times New Roman"/>
                <w:bCs/>
                <w:sz w:val="28"/>
                <w:szCs w:val="28"/>
              </w:rPr>
              <w:t>с. Александрия</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9,94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179,75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35,64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120,02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107,56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3F5F">
            <w:pPr>
              <w:jc w:val="center"/>
              <w:rPr>
                <w:rFonts w:ascii="Times New Roman" w:hAnsi="Times New Roman"/>
                <w:bCs/>
                <w:sz w:val="28"/>
                <w:szCs w:val="28"/>
              </w:rPr>
            </w:pPr>
            <w:r w:rsidRPr="00DD5295">
              <w:rPr>
                <w:rFonts w:ascii="Times New Roman" w:hAnsi="Times New Roman"/>
                <w:bCs/>
                <w:sz w:val="28"/>
                <w:szCs w:val="28"/>
              </w:rPr>
              <w:t>х. Кучурин</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 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4C23FF">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CB52AF">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4C23FF">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9A3D45" w:rsidRDefault="009A3D45" w:rsidP="004C3F5F">
            <w:pPr>
              <w:jc w:val="center"/>
              <w:rPr>
                <w:rFonts w:ascii="Times New Roman" w:hAnsi="Times New Roman"/>
                <w:bCs/>
                <w:sz w:val="28"/>
                <w:szCs w:val="28"/>
              </w:rPr>
            </w:pPr>
          </w:p>
          <w:p w:rsidR="009A3D45" w:rsidRDefault="009A3D45" w:rsidP="004C3F5F">
            <w:pPr>
              <w:jc w:val="center"/>
              <w:rPr>
                <w:rFonts w:ascii="Times New Roman" w:hAnsi="Times New Roman"/>
                <w:bCs/>
                <w:sz w:val="28"/>
                <w:szCs w:val="28"/>
              </w:rPr>
            </w:pPr>
          </w:p>
          <w:p w:rsidR="00BB401C" w:rsidRPr="00DD5295" w:rsidRDefault="00BB401C" w:rsidP="004C3F5F">
            <w:pPr>
              <w:jc w:val="center"/>
              <w:rPr>
                <w:rFonts w:ascii="Times New Roman" w:hAnsi="Times New Roman"/>
                <w:bCs/>
                <w:sz w:val="28"/>
                <w:szCs w:val="28"/>
              </w:rPr>
            </w:pPr>
            <w:r w:rsidRPr="00DD5295">
              <w:rPr>
                <w:rFonts w:ascii="Times New Roman" w:hAnsi="Times New Roman"/>
                <w:bCs/>
                <w:sz w:val="28"/>
                <w:szCs w:val="28"/>
              </w:rPr>
              <w:lastRenderedPageBreak/>
              <w:t>х. Новоалександровский</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10,68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3622F9">
            <w:pPr>
              <w:jc w:val="center"/>
              <w:rPr>
                <w:rFonts w:ascii="Times New Roman" w:hAnsi="Times New Roman"/>
                <w:bCs/>
                <w:sz w:val="28"/>
                <w:szCs w:val="28"/>
              </w:rPr>
            </w:pPr>
            <w:r w:rsidRPr="00DD5295">
              <w:rPr>
                <w:rFonts w:ascii="Times New Roman" w:hAnsi="Times New Roman"/>
                <w:bCs/>
                <w:sz w:val="28"/>
                <w:szCs w:val="28"/>
              </w:rPr>
              <w:t>с. Алексеевское</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5,36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93,76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47,08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2,53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3622F9">
            <w:pPr>
              <w:jc w:val="center"/>
              <w:rPr>
                <w:rFonts w:ascii="Times New Roman" w:hAnsi="Times New Roman"/>
                <w:bCs/>
                <w:sz w:val="28"/>
                <w:szCs w:val="28"/>
              </w:rPr>
            </w:pPr>
            <w:r w:rsidRPr="00DD5295">
              <w:rPr>
                <w:rFonts w:ascii="Times New Roman" w:hAnsi="Times New Roman"/>
                <w:bCs/>
                <w:sz w:val="28"/>
                <w:szCs w:val="28"/>
              </w:rPr>
              <w:t>х. Большевик</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32,48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3622F9">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rPr>
                <w:rFonts w:ascii="Times New Roman" w:hAnsi="Times New Roman"/>
                <w:sz w:val="28"/>
                <w:szCs w:val="28"/>
              </w:rPr>
            </w:pPr>
            <w:r w:rsidRPr="00DD5295">
              <w:rPr>
                <w:rFonts w:ascii="Times New Roman" w:hAnsi="Times New Roman"/>
                <w:sz w:val="28"/>
                <w:szCs w:val="28"/>
              </w:rPr>
              <w:t xml:space="preserve">Передано воды потребителям из </w:t>
            </w:r>
            <w:r w:rsidRPr="00DD5295">
              <w:rPr>
                <w:rFonts w:ascii="Times New Roman" w:hAnsi="Times New Roman"/>
                <w:sz w:val="28"/>
                <w:szCs w:val="28"/>
              </w:rPr>
              <w:lastRenderedPageBreak/>
              <w:t>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18,329</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5.1</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16,52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CB52AF">
            <w:pPr>
              <w:jc w:val="center"/>
              <w:rPr>
                <w:rFonts w:ascii="Times New Roman" w:hAnsi="Times New Roman"/>
                <w:bCs/>
                <w:sz w:val="28"/>
                <w:szCs w:val="28"/>
              </w:rPr>
            </w:pPr>
            <w:r w:rsidRPr="00DD5295">
              <w:rPr>
                <w:rFonts w:ascii="Times New Roman" w:hAnsi="Times New Roman"/>
                <w:bCs/>
                <w:sz w:val="28"/>
                <w:szCs w:val="28"/>
              </w:rPr>
              <w:t>с. Бурлацкое</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289"/>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289"/>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368,77</w:t>
            </w:r>
          </w:p>
        </w:tc>
      </w:tr>
      <w:tr w:rsidR="00143BCF" w:rsidRPr="00DD5295" w:rsidTr="00CB52AF">
        <w:trPr>
          <w:trHeight w:val="61"/>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30,63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327,928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107,309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6,239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214,38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3622F9">
            <w:pPr>
              <w:jc w:val="center"/>
              <w:rPr>
                <w:rFonts w:ascii="Times New Roman" w:hAnsi="Times New Roman"/>
                <w:bCs/>
                <w:sz w:val="28"/>
                <w:szCs w:val="28"/>
              </w:rPr>
            </w:pPr>
            <w:r w:rsidRPr="00DD5295">
              <w:rPr>
                <w:rFonts w:ascii="Times New Roman" w:hAnsi="Times New Roman"/>
                <w:bCs/>
                <w:sz w:val="28"/>
                <w:szCs w:val="28"/>
              </w:rPr>
              <w:t>с. Елизаветинское</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10,21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128,82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36,72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81,45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79,22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0,112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2,118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3622F9">
            <w:pPr>
              <w:jc w:val="center"/>
              <w:rPr>
                <w:rFonts w:ascii="Times New Roman" w:hAnsi="Times New Roman"/>
                <w:bCs/>
                <w:sz w:val="28"/>
                <w:szCs w:val="28"/>
              </w:rPr>
            </w:pPr>
            <w:r w:rsidRPr="00DD5295">
              <w:rPr>
                <w:rFonts w:ascii="Times New Roman" w:hAnsi="Times New Roman"/>
                <w:bCs/>
                <w:sz w:val="28"/>
                <w:szCs w:val="28"/>
              </w:rPr>
              <w:t>п. Каменка</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03C02" w:rsidRDefault="00B03C02" w:rsidP="00790181">
            <w:pPr>
              <w:jc w:val="center"/>
              <w:rPr>
                <w:rFonts w:ascii="Times New Roman" w:hAnsi="Times New Roman"/>
                <w:sz w:val="28"/>
                <w:szCs w:val="28"/>
              </w:rPr>
            </w:pPr>
          </w:p>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3</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03C02" w:rsidRDefault="00B03C02" w:rsidP="003622F9">
            <w:pPr>
              <w:jc w:val="left"/>
              <w:rPr>
                <w:rFonts w:ascii="Times New Roman" w:hAnsi="Times New Roman"/>
                <w:sz w:val="28"/>
                <w:szCs w:val="28"/>
              </w:rPr>
            </w:pPr>
          </w:p>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lastRenderedPageBreak/>
              <w:t>Объем переданной воды в сеть из них:</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03C02" w:rsidRDefault="00B03C02" w:rsidP="00790181">
            <w:pPr>
              <w:jc w:val="center"/>
              <w:rPr>
                <w:rFonts w:ascii="Times New Roman" w:hAnsi="Times New Roman"/>
                <w:sz w:val="28"/>
                <w:szCs w:val="28"/>
              </w:rPr>
            </w:pPr>
          </w:p>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03C02" w:rsidRDefault="00B03C02" w:rsidP="009C3626">
            <w:pPr>
              <w:jc w:val="right"/>
              <w:rPr>
                <w:rFonts w:ascii="Times New Roman" w:hAnsi="Times New Roman"/>
                <w:sz w:val="28"/>
                <w:szCs w:val="28"/>
              </w:rPr>
            </w:pPr>
          </w:p>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lastRenderedPageBreak/>
              <w:t>12,85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t>с. Каменная Балка</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86,3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18,84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52,91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45,85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5,25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9A3D45">
            <w:pPr>
              <w:jc w:val="center"/>
              <w:rPr>
                <w:rFonts w:ascii="Times New Roman" w:hAnsi="Times New Roman"/>
                <w:bCs/>
                <w:sz w:val="28"/>
                <w:szCs w:val="28"/>
              </w:rPr>
            </w:pPr>
            <w:r w:rsidRPr="00DD5295">
              <w:rPr>
                <w:rFonts w:ascii="Times New Roman" w:hAnsi="Times New Roman"/>
                <w:bCs/>
                <w:sz w:val="28"/>
                <w:szCs w:val="28"/>
              </w:rPr>
              <w:t>х. Алтухов</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r>
      <w:tr w:rsidR="00143BCF" w:rsidRPr="00DD5295" w:rsidTr="00CB52AF">
        <w:trPr>
          <w:trHeight w:val="61"/>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19,41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lastRenderedPageBreak/>
              <w:t>х. Гремучий</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CB52AF">
            <w:pPr>
              <w:jc w:val="center"/>
              <w:rPr>
                <w:rFonts w:ascii="Times New Roman" w:hAnsi="Times New Roman"/>
                <w:bCs/>
                <w:sz w:val="28"/>
                <w:szCs w:val="28"/>
              </w:rPr>
            </w:pPr>
            <w:r w:rsidRPr="00DD5295">
              <w:rPr>
                <w:rFonts w:ascii="Times New Roman" w:hAnsi="Times New Roman"/>
                <w:bCs/>
                <w:sz w:val="28"/>
                <w:szCs w:val="28"/>
              </w:rPr>
              <w:t>х. Дейнекин</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t>х. Красный Ключ</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9,33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241,46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30,09</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 xml:space="preserve">Передано воды потребителям из </w:t>
            </w:r>
            <w:r w:rsidRPr="00DD5295">
              <w:rPr>
                <w:rFonts w:ascii="Times New Roman" w:hAnsi="Times New Roman"/>
                <w:sz w:val="28"/>
                <w:szCs w:val="28"/>
              </w:rPr>
              <w:lastRenderedPageBreak/>
              <w:t>них:</w:t>
            </w:r>
          </w:p>
        </w:tc>
        <w:tc>
          <w:tcPr>
            <w:tcW w:w="1701"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lastRenderedPageBreak/>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177,153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4,63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0,013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172,51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t>с. Мирное</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2,81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63,03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22,45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37,773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36,022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0,038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1,713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t>с. Сотниковское</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6,56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186,17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30,86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148,746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135,37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1,235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12,141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t>с. Спасское</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6,04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 xml:space="preserve">Объем переданной воды в сеть из </w:t>
            </w:r>
            <w:r w:rsidRPr="00DD5295">
              <w:rPr>
                <w:rFonts w:ascii="Times New Roman" w:hAnsi="Times New Roman"/>
                <w:sz w:val="28"/>
                <w:szCs w:val="28"/>
              </w:rPr>
              <w:lastRenderedPageBreak/>
              <w:t>них:</w:t>
            </w:r>
          </w:p>
        </w:tc>
        <w:tc>
          <w:tcPr>
            <w:tcW w:w="1701"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lastRenderedPageBreak/>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121,89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92,758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81,51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0,178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bCs/>
                <w:sz w:val="28"/>
                <w:szCs w:val="28"/>
              </w:rPr>
            </w:pPr>
            <w:r w:rsidRPr="00DD5295">
              <w:rPr>
                <w:rFonts w:ascii="Times New Roman" w:hAnsi="Times New Roman"/>
                <w:bCs/>
                <w:sz w:val="28"/>
                <w:szCs w:val="28"/>
              </w:rPr>
              <w:t>п. Видный</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B03C02">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4,93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AA4084">
            <w:pPr>
              <w:jc w:val="center"/>
              <w:rPr>
                <w:rFonts w:ascii="Times New Roman" w:hAnsi="Times New Roman"/>
                <w:bCs/>
                <w:sz w:val="28"/>
                <w:szCs w:val="28"/>
              </w:rPr>
            </w:pPr>
            <w:r w:rsidRPr="00DD5295">
              <w:rPr>
                <w:rFonts w:ascii="Times New Roman" w:hAnsi="Times New Roman"/>
                <w:bCs/>
                <w:sz w:val="28"/>
                <w:szCs w:val="28"/>
              </w:rPr>
              <w:t>п.Молочный</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9A3D45" w:rsidRDefault="009A3D45" w:rsidP="00AA4084">
            <w:pPr>
              <w:jc w:val="center"/>
              <w:rPr>
                <w:rFonts w:ascii="Times New Roman" w:hAnsi="Times New Roman"/>
                <w:bCs/>
                <w:sz w:val="28"/>
                <w:szCs w:val="28"/>
              </w:rPr>
            </w:pPr>
          </w:p>
          <w:p w:rsidR="00BB401C" w:rsidRPr="00DD5295" w:rsidRDefault="00BB401C" w:rsidP="00AA4084">
            <w:pPr>
              <w:jc w:val="center"/>
              <w:rPr>
                <w:rFonts w:ascii="Times New Roman" w:hAnsi="Times New Roman"/>
                <w:bCs/>
                <w:sz w:val="28"/>
                <w:szCs w:val="28"/>
              </w:rPr>
            </w:pPr>
            <w:r w:rsidRPr="00DD5295">
              <w:rPr>
                <w:rFonts w:ascii="Times New Roman" w:hAnsi="Times New Roman"/>
                <w:bCs/>
                <w:sz w:val="28"/>
                <w:szCs w:val="28"/>
              </w:rPr>
              <w:lastRenderedPageBreak/>
              <w:t>п.Ставропольский</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63,83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20,72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31,798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31,061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0,095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0,642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AA4084">
            <w:pPr>
              <w:jc w:val="center"/>
              <w:rPr>
                <w:rFonts w:ascii="Times New Roman" w:hAnsi="Times New Roman"/>
                <w:bCs/>
                <w:sz w:val="28"/>
                <w:szCs w:val="28"/>
              </w:rPr>
            </w:pPr>
            <w:r w:rsidRPr="00DD5295">
              <w:rPr>
                <w:rFonts w:ascii="Times New Roman" w:hAnsi="Times New Roman"/>
                <w:bCs/>
                <w:sz w:val="28"/>
                <w:szCs w:val="28"/>
              </w:rPr>
              <w:t>с. Шишкино</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0,53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39,73</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11,09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29,328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27,31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1,356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0,662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AA4084">
            <w:pPr>
              <w:jc w:val="center"/>
              <w:rPr>
                <w:rFonts w:ascii="Times New Roman" w:hAnsi="Times New Roman"/>
                <w:bCs/>
                <w:sz w:val="28"/>
                <w:szCs w:val="28"/>
              </w:rPr>
            </w:pPr>
            <w:r w:rsidRPr="00DD5295">
              <w:rPr>
                <w:rFonts w:ascii="Times New Roman" w:hAnsi="Times New Roman"/>
                <w:bCs/>
                <w:sz w:val="28"/>
                <w:szCs w:val="28"/>
              </w:rPr>
              <w:t>а. Эдельбай</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0,97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38,5</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AA4084">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B03C02">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5"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c>
          <w:tcPr>
            <w:tcW w:w="1266" w:type="dxa"/>
            <w:tcBorders>
              <w:top w:val="single" w:sz="4" w:space="0" w:color="auto"/>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6,4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hideMark/>
          </w:tcPr>
          <w:p w:rsidR="00BB401C" w:rsidRPr="00DD5295" w:rsidRDefault="00BB401C" w:rsidP="00CB52AF">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 xml:space="preserve">Передано воды потребителям из </w:t>
            </w:r>
            <w:r w:rsidRPr="00DD5295">
              <w:rPr>
                <w:rFonts w:ascii="Times New Roman" w:hAnsi="Times New Roman"/>
                <w:sz w:val="28"/>
                <w:szCs w:val="28"/>
              </w:rPr>
              <w:lastRenderedPageBreak/>
              <w:t>них:</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31,136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lastRenderedPageBreak/>
              <w:t>5.1</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30,92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0,142</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0,074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FFFFFF" w:themeFill="background1"/>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BB401C" w:rsidRPr="00DD5295" w:rsidTr="00CB52AF">
        <w:trPr>
          <w:trHeight w:val="315"/>
        </w:trPr>
        <w:tc>
          <w:tcPr>
            <w:tcW w:w="22481" w:type="dxa"/>
            <w:gridSpan w:val="15"/>
            <w:tcBorders>
              <w:top w:val="nil"/>
              <w:left w:val="single" w:sz="4" w:space="0" w:color="auto"/>
              <w:bottom w:val="single" w:sz="4" w:space="0" w:color="auto"/>
              <w:right w:val="single" w:sz="4" w:space="0" w:color="auto"/>
            </w:tcBorders>
            <w:shd w:val="clear" w:color="auto" w:fill="auto"/>
            <w:noWrap/>
            <w:hideMark/>
          </w:tcPr>
          <w:p w:rsidR="00BB401C" w:rsidRPr="00DD5295" w:rsidRDefault="00BB401C" w:rsidP="003622F9">
            <w:pPr>
              <w:jc w:val="left"/>
              <w:rPr>
                <w:rFonts w:ascii="Times New Roman" w:hAnsi="Times New Roman"/>
                <w:bCs/>
                <w:sz w:val="28"/>
                <w:szCs w:val="28"/>
              </w:rPr>
            </w:pPr>
            <w:r w:rsidRPr="00DD5295">
              <w:rPr>
                <w:rFonts w:ascii="Times New Roman" w:hAnsi="Times New Roman"/>
                <w:bCs/>
                <w:sz w:val="28"/>
                <w:szCs w:val="28"/>
              </w:rPr>
              <w:t>Итого</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поднятой воды, из них:</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1.1</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1.2</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2</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Расход воды на собственные нужды</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146,399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BB401C" w:rsidRPr="00DD5295" w:rsidRDefault="00BB401C" w:rsidP="00CB52AF">
            <w:pPr>
              <w:jc w:val="center"/>
              <w:rPr>
                <w:rFonts w:ascii="Times New Roman" w:hAnsi="Times New Roman"/>
                <w:sz w:val="28"/>
                <w:szCs w:val="28"/>
              </w:rPr>
            </w:pPr>
            <w:r w:rsidRPr="00DD5295">
              <w:rPr>
                <w:rFonts w:ascii="Times New Roman" w:hAnsi="Times New Roman"/>
                <w:sz w:val="28"/>
                <w:szCs w:val="28"/>
              </w:rPr>
              <w:t>3</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Объем переданной воды в сеть из них:</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3.1</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питьевой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5522,129</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3.2</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технической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4</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Потери в сетях</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1000,54</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BB401C" w:rsidRPr="00DD5295" w:rsidRDefault="00BB401C" w:rsidP="00CB52AF">
            <w:pPr>
              <w:jc w:val="center"/>
              <w:rPr>
                <w:rFonts w:ascii="Times New Roman" w:hAnsi="Times New Roman"/>
                <w:sz w:val="28"/>
                <w:szCs w:val="28"/>
              </w:rPr>
            </w:pPr>
            <w:r w:rsidRPr="00DD5295">
              <w:rPr>
                <w:rFonts w:ascii="Times New Roman" w:hAnsi="Times New Roman"/>
                <w:sz w:val="28"/>
                <w:szCs w:val="28"/>
              </w:rPr>
              <w:t>5</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воды потребителям из них:</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4308,188</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5.1</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население</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1891,611</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5.2</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бюджет</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70,517</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5.3</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CB52AF">
            <w:pPr>
              <w:ind w:firstLine="147"/>
              <w:jc w:val="left"/>
              <w:rPr>
                <w:rFonts w:ascii="Times New Roman" w:hAnsi="Times New Roman"/>
                <w:sz w:val="28"/>
                <w:szCs w:val="28"/>
              </w:rPr>
            </w:pPr>
            <w:r w:rsidRPr="00DD5295">
              <w:rPr>
                <w:rFonts w:ascii="Times New Roman" w:hAnsi="Times New Roman"/>
                <w:sz w:val="28"/>
                <w:szCs w:val="28"/>
              </w:rPr>
              <w:t>прочие потребители</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2346,06</w:t>
            </w:r>
          </w:p>
        </w:tc>
      </w:tr>
      <w:tr w:rsidR="00143BCF" w:rsidRPr="00DD5295" w:rsidTr="00CB52A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6</w:t>
            </w:r>
          </w:p>
        </w:tc>
        <w:tc>
          <w:tcPr>
            <w:tcW w:w="4649"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3622F9">
            <w:pPr>
              <w:jc w:val="left"/>
              <w:rPr>
                <w:rFonts w:ascii="Times New Roman" w:hAnsi="Times New Roman"/>
                <w:sz w:val="28"/>
                <w:szCs w:val="28"/>
              </w:rPr>
            </w:pPr>
            <w:r w:rsidRPr="00DD5295">
              <w:rPr>
                <w:rFonts w:ascii="Times New Roman" w:hAnsi="Times New Roman"/>
                <w:sz w:val="28"/>
                <w:szCs w:val="28"/>
              </w:rPr>
              <w:t>Передано технической воды</w:t>
            </w:r>
          </w:p>
        </w:tc>
        <w:tc>
          <w:tcPr>
            <w:tcW w:w="1701" w:type="dxa"/>
            <w:tcBorders>
              <w:top w:val="nil"/>
              <w:left w:val="nil"/>
              <w:bottom w:val="single" w:sz="4" w:space="0" w:color="auto"/>
              <w:right w:val="single" w:sz="4" w:space="0" w:color="auto"/>
            </w:tcBorders>
            <w:shd w:val="clear" w:color="auto" w:fill="auto"/>
            <w:noWrap/>
            <w:vAlign w:val="center"/>
            <w:hideMark/>
          </w:tcPr>
          <w:p w:rsidR="00BB401C" w:rsidRPr="00DD5295" w:rsidRDefault="00BB401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1418"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5"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7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c>
          <w:tcPr>
            <w:tcW w:w="1266" w:type="dxa"/>
            <w:tcBorders>
              <w:top w:val="nil"/>
              <w:left w:val="nil"/>
              <w:bottom w:val="single" w:sz="4" w:space="0" w:color="auto"/>
              <w:right w:val="single" w:sz="4" w:space="0" w:color="auto"/>
            </w:tcBorders>
            <w:shd w:val="clear" w:color="auto" w:fill="auto"/>
            <w:noWrap/>
            <w:hideMark/>
          </w:tcPr>
          <w:p w:rsidR="00BB401C" w:rsidRPr="00DD5295" w:rsidRDefault="00BB401C" w:rsidP="009C3626">
            <w:pPr>
              <w:jc w:val="right"/>
              <w:rPr>
                <w:rFonts w:ascii="Times New Roman" w:hAnsi="Times New Roman"/>
                <w:sz w:val="28"/>
                <w:szCs w:val="28"/>
              </w:rPr>
            </w:pPr>
            <w:r w:rsidRPr="00DD5295">
              <w:rPr>
                <w:rFonts w:ascii="Times New Roman" w:hAnsi="Times New Roman"/>
                <w:sz w:val="28"/>
                <w:szCs w:val="28"/>
              </w:rPr>
              <w:t>отс-ет</w:t>
            </w:r>
          </w:p>
        </w:tc>
      </w:tr>
    </w:tbl>
    <w:p w:rsidR="009A3D45" w:rsidRDefault="009A3D45" w:rsidP="00790181">
      <w:pPr>
        <w:rPr>
          <w:rFonts w:ascii="Times New Roman" w:hAnsi="Times New Roman"/>
          <w:sz w:val="28"/>
          <w:szCs w:val="28"/>
        </w:rPr>
      </w:pPr>
    </w:p>
    <w:p w:rsidR="00247DD9" w:rsidRDefault="009C3FC4" w:rsidP="00790181">
      <w:pPr>
        <w:rPr>
          <w:rFonts w:ascii="Times New Roman" w:hAnsi="Times New Roman"/>
          <w:sz w:val="28"/>
          <w:szCs w:val="28"/>
        </w:rPr>
      </w:pPr>
      <w:r w:rsidRPr="00F714F6">
        <w:rPr>
          <w:rFonts w:ascii="Times New Roman" w:hAnsi="Times New Roman"/>
          <w:sz w:val="28"/>
          <w:szCs w:val="28"/>
        </w:rPr>
        <w:t>Таблица 1.3.7.2 - Прогнозные балансы потребления ГВС</w:t>
      </w:r>
    </w:p>
    <w:p w:rsidR="00F714F6" w:rsidRDefault="00F714F6" w:rsidP="00790181">
      <w:pPr>
        <w:rPr>
          <w:rFonts w:ascii="Times New Roman" w:hAnsi="Times New Roman"/>
          <w:sz w:val="28"/>
          <w:szCs w:val="28"/>
        </w:rPr>
      </w:pPr>
    </w:p>
    <w:tbl>
      <w:tblPr>
        <w:tblStyle w:val="a5"/>
        <w:tblW w:w="0" w:type="auto"/>
        <w:tblLook w:val="04A0" w:firstRow="1" w:lastRow="0" w:firstColumn="1" w:lastColumn="0" w:noHBand="0" w:noVBand="1"/>
      </w:tblPr>
      <w:tblGrid>
        <w:gridCol w:w="2518"/>
        <w:gridCol w:w="2552"/>
        <w:gridCol w:w="1701"/>
        <w:gridCol w:w="1134"/>
        <w:gridCol w:w="1417"/>
        <w:gridCol w:w="1276"/>
        <w:gridCol w:w="1276"/>
        <w:gridCol w:w="1417"/>
        <w:gridCol w:w="1276"/>
        <w:gridCol w:w="1276"/>
        <w:gridCol w:w="1275"/>
        <w:gridCol w:w="1418"/>
        <w:gridCol w:w="1276"/>
        <w:gridCol w:w="1275"/>
        <w:gridCol w:w="1239"/>
      </w:tblGrid>
      <w:tr w:rsidR="00F714F6" w:rsidTr="00CA30D2">
        <w:tc>
          <w:tcPr>
            <w:tcW w:w="2518" w:type="dxa"/>
            <w:vAlign w:val="center"/>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Населенный пункт</w:t>
            </w:r>
          </w:p>
        </w:tc>
        <w:tc>
          <w:tcPr>
            <w:tcW w:w="2552" w:type="dxa"/>
          </w:tcPr>
          <w:p w:rsidR="00F714F6" w:rsidRDefault="00CA30D2" w:rsidP="00F714F6">
            <w:pPr>
              <w:spacing w:line="240" w:lineRule="exact"/>
              <w:jc w:val="center"/>
              <w:rPr>
                <w:rFonts w:ascii="Times New Roman" w:hAnsi="Times New Roman"/>
                <w:sz w:val="28"/>
                <w:szCs w:val="28"/>
              </w:rPr>
            </w:pPr>
            <w:r>
              <w:rPr>
                <w:rFonts w:ascii="Times New Roman" w:hAnsi="Times New Roman"/>
                <w:sz w:val="28"/>
                <w:szCs w:val="28"/>
              </w:rPr>
              <w:t>н</w:t>
            </w:r>
            <w:r w:rsidR="00F714F6" w:rsidRPr="00F714F6">
              <w:rPr>
                <w:rFonts w:ascii="Times New Roman" w:hAnsi="Times New Roman"/>
                <w:sz w:val="28"/>
                <w:szCs w:val="28"/>
              </w:rPr>
              <w:t>аименование показателя</w:t>
            </w:r>
          </w:p>
        </w:tc>
        <w:tc>
          <w:tcPr>
            <w:tcW w:w="1701" w:type="dxa"/>
          </w:tcPr>
          <w:p w:rsidR="00F714F6" w:rsidRDefault="00F714F6" w:rsidP="00F714F6">
            <w:pPr>
              <w:spacing w:line="240" w:lineRule="exact"/>
              <w:jc w:val="center"/>
              <w:rPr>
                <w:rFonts w:ascii="Times New Roman" w:hAnsi="Times New Roman"/>
                <w:sz w:val="28"/>
                <w:szCs w:val="28"/>
              </w:rPr>
            </w:pPr>
            <w:r>
              <w:rPr>
                <w:rFonts w:ascii="Times New Roman" w:hAnsi="Times New Roman"/>
                <w:sz w:val="28"/>
                <w:szCs w:val="28"/>
              </w:rPr>
              <w:t>единица измерения</w:t>
            </w:r>
          </w:p>
        </w:tc>
        <w:tc>
          <w:tcPr>
            <w:tcW w:w="1134"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2024</w:t>
            </w:r>
          </w:p>
        </w:tc>
        <w:tc>
          <w:tcPr>
            <w:tcW w:w="1417"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2025</w:t>
            </w:r>
          </w:p>
        </w:tc>
        <w:tc>
          <w:tcPr>
            <w:tcW w:w="1276"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2026</w:t>
            </w:r>
          </w:p>
        </w:tc>
        <w:tc>
          <w:tcPr>
            <w:tcW w:w="1276"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2027</w:t>
            </w:r>
          </w:p>
        </w:tc>
        <w:tc>
          <w:tcPr>
            <w:tcW w:w="1417"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2028</w:t>
            </w:r>
          </w:p>
        </w:tc>
        <w:tc>
          <w:tcPr>
            <w:tcW w:w="1276"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2029</w:t>
            </w:r>
          </w:p>
        </w:tc>
        <w:tc>
          <w:tcPr>
            <w:tcW w:w="1276"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2030</w:t>
            </w:r>
          </w:p>
        </w:tc>
        <w:tc>
          <w:tcPr>
            <w:tcW w:w="1275"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2031</w:t>
            </w:r>
          </w:p>
        </w:tc>
        <w:tc>
          <w:tcPr>
            <w:tcW w:w="1418"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2032</w:t>
            </w:r>
          </w:p>
        </w:tc>
        <w:tc>
          <w:tcPr>
            <w:tcW w:w="1276"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2033</w:t>
            </w:r>
          </w:p>
        </w:tc>
        <w:tc>
          <w:tcPr>
            <w:tcW w:w="1275"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2034</w:t>
            </w:r>
          </w:p>
        </w:tc>
        <w:tc>
          <w:tcPr>
            <w:tcW w:w="1239" w:type="dxa"/>
          </w:tcPr>
          <w:p w:rsidR="00F714F6" w:rsidRDefault="00F714F6" w:rsidP="00F714F6">
            <w:pPr>
              <w:spacing w:line="240" w:lineRule="exact"/>
              <w:jc w:val="center"/>
              <w:rPr>
                <w:rFonts w:ascii="Times New Roman" w:hAnsi="Times New Roman"/>
                <w:sz w:val="28"/>
                <w:szCs w:val="28"/>
              </w:rPr>
            </w:pPr>
            <w:r w:rsidRPr="00F714F6">
              <w:rPr>
                <w:rFonts w:ascii="Times New Roman" w:hAnsi="Times New Roman"/>
                <w:sz w:val="28"/>
                <w:szCs w:val="28"/>
              </w:rPr>
              <w:t>2035</w:t>
            </w:r>
          </w:p>
        </w:tc>
      </w:tr>
      <w:tr w:rsidR="00CA30D2" w:rsidTr="00CA30D2">
        <w:tc>
          <w:tcPr>
            <w:tcW w:w="2518" w:type="dxa"/>
            <w:vMerge w:val="restart"/>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г. Благодарный</w:t>
            </w:r>
          </w:p>
        </w:tc>
        <w:tc>
          <w:tcPr>
            <w:tcW w:w="2552" w:type="dxa"/>
            <w:vAlign w:val="center"/>
          </w:tcPr>
          <w:p w:rsidR="00CA30D2" w:rsidRDefault="00CA30D2" w:rsidP="00CA30D2">
            <w:pPr>
              <w:rPr>
                <w:rFonts w:ascii="Times New Roman" w:hAnsi="Times New Roman"/>
                <w:sz w:val="28"/>
                <w:szCs w:val="28"/>
              </w:rPr>
            </w:pPr>
            <w:r>
              <w:rPr>
                <w:rFonts w:ascii="Times New Roman" w:hAnsi="Times New Roman"/>
                <w:sz w:val="28"/>
                <w:szCs w:val="28"/>
              </w:rPr>
              <w:t>н</w:t>
            </w:r>
            <w:r w:rsidRPr="00F714F6">
              <w:rPr>
                <w:rFonts w:ascii="Times New Roman" w:hAnsi="Times New Roman"/>
                <w:sz w:val="28"/>
                <w:szCs w:val="28"/>
              </w:rPr>
              <w:t>аселение</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418"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39"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r>
      <w:tr w:rsidR="00CA30D2" w:rsidTr="00CA30D2">
        <w:tc>
          <w:tcPr>
            <w:tcW w:w="2518" w:type="dxa"/>
            <w:vMerge/>
          </w:tcPr>
          <w:p w:rsidR="00CA30D2" w:rsidRDefault="00CA30D2" w:rsidP="00CA30D2">
            <w:pPr>
              <w:rPr>
                <w:rFonts w:ascii="Times New Roman" w:hAnsi="Times New Roman"/>
                <w:sz w:val="28"/>
                <w:szCs w:val="28"/>
              </w:rPr>
            </w:pPr>
          </w:p>
        </w:tc>
        <w:tc>
          <w:tcPr>
            <w:tcW w:w="2552" w:type="dxa"/>
            <w:vAlign w:val="center"/>
          </w:tcPr>
          <w:p w:rsidR="00CA30D2" w:rsidRDefault="00CA30D2" w:rsidP="00CA30D2">
            <w:pPr>
              <w:rPr>
                <w:rFonts w:ascii="Times New Roman" w:hAnsi="Times New Roman"/>
                <w:sz w:val="28"/>
                <w:szCs w:val="28"/>
              </w:rPr>
            </w:pPr>
            <w:r>
              <w:rPr>
                <w:rFonts w:ascii="Times New Roman" w:hAnsi="Times New Roman"/>
                <w:sz w:val="28"/>
                <w:szCs w:val="28"/>
              </w:rPr>
              <w:t>б</w:t>
            </w:r>
            <w:r w:rsidRPr="00F714F6">
              <w:rPr>
                <w:rFonts w:ascii="Times New Roman" w:hAnsi="Times New Roman"/>
                <w:sz w:val="28"/>
                <w:szCs w:val="28"/>
              </w:rPr>
              <w:t>юджет</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418"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39"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r>
      <w:tr w:rsidR="00CA30D2" w:rsidTr="00CA30D2">
        <w:tc>
          <w:tcPr>
            <w:tcW w:w="2518" w:type="dxa"/>
            <w:vMerge/>
          </w:tcPr>
          <w:p w:rsidR="00CA30D2" w:rsidRDefault="00CA30D2" w:rsidP="00CA30D2">
            <w:pPr>
              <w:rPr>
                <w:rFonts w:ascii="Times New Roman" w:hAnsi="Times New Roman"/>
                <w:sz w:val="28"/>
                <w:szCs w:val="28"/>
              </w:rPr>
            </w:pPr>
          </w:p>
        </w:tc>
        <w:tc>
          <w:tcPr>
            <w:tcW w:w="2552" w:type="dxa"/>
            <w:vAlign w:val="center"/>
          </w:tcPr>
          <w:p w:rsidR="00CA30D2" w:rsidRDefault="00CA30D2" w:rsidP="00CA30D2">
            <w:pPr>
              <w:rPr>
                <w:rFonts w:ascii="Times New Roman" w:hAnsi="Times New Roman"/>
                <w:sz w:val="28"/>
                <w:szCs w:val="28"/>
              </w:rPr>
            </w:pPr>
            <w:r>
              <w:rPr>
                <w:rFonts w:ascii="Times New Roman" w:hAnsi="Times New Roman"/>
                <w:sz w:val="28"/>
                <w:szCs w:val="28"/>
              </w:rPr>
              <w:t>п</w:t>
            </w:r>
            <w:r w:rsidRPr="00F714F6">
              <w:rPr>
                <w:rFonts w:ascii="Times New Roman" w:hAnsi="Times New Roman"/>
                <w:sz w:val="28"/>
                <w:szCs w:val="28"/>
              </w:rPr>
              <w:t>рочие</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418"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39"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r>
      <w:tr w:rsidR="00CA30D2" w:rsidTr="00CA30D2">
        <w:tc>
          <w:tcPr>
            <w:tcW w:w="2518" w:type="dxa"/>
            <w:vMerge/>
          </w:tcPr>
          <w:p w:rsidR="00CA30D2" w:rsidRDefault="00CA30D2" w:rsidP="00CA30D2">
            <w:pPr>
              <w:rPr>
                <w:rFonts w:ascii="Times New Roman" w:hAnsi="Times New Roman"/>
                <w:sz w:val="28"/>
                <w:szCs w:val="28"/>
              </w:rPr>
            </w:pPr>
          </w:p>
        </w:tc>
        <w:tc>
          <w:tcPr>
            <w:tcW w:w="2552" w:type="dxa"/>
            <w:vAlign w:val="center"/>
          </w:tcPr>
          <w:p w:rsidR="00CA30D2" w:rsidRDefault="00CA30D2" w:rsidP="00CA30D2">
            <w:pPr>
              <w:rPr>
                <w:rFonts w:ascii="Times New Roman" w:hAnsi="Times New Roman"/>
                <w:sz w:val="28"/>
                <w:szCs w:val="28"/>
              </w:rPr>
            </w:pPr>
            <w:r w:rsidRPr="00F714F6">
              <w:rPr>
                <w:rFonts w:ascii="Times New Roman" w:hAnsi="Times New Roman"/>
                <w:sz w:val="28"/>
                <w:szCs w:val="28"/>
              </w:rPr>
              <w:t>Итого планируемое водопотребление</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417"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417"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5"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418"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5"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39"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r>
      <w:tr w:rsidR="00CA30D2" w:rsidTr="00CA30D2">
        <w:tc>
          <w:tcPr>
            <w:tcW w:w="2518" w:type="dxa"/>
            <w:vMerge w:val="restart"/>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Итого по МО Благодарненский муниципальный округ</w:t>
            </w:r>
          </w:p>
        </w:tc>
        <w:tc>
          <w:tcPr>
            <w:tcW w:w="2552" w:type="dxa"/>
            <w:vAlign w:val="center"/>
          </w:tcPr>
          <w:p w:rsidR="00CA30D2" w:rsidRDefault="00CA30D2" w:rsidP="00CA30D2">
            <w:pPr>
              <w:rPr>
                <w:rFonts w:ascii="Times New Roman" w:hAnsi="Times New Roman"/>
                <w:sz w:val="28"/>
                <w:szCs w:val="28"/>
              </w:rPr>
            </w:pPr>
            <w:r>
              <w:rPr>
                <w:rFonts w:ascii="Times New Roman" w:hAnsi="Times New Roman"/>
                <w:sz w:val="28"/>
                <w:szCs w:val="28"/>
              </w:rPr>
              <w:t>н</w:t>
            </w:r>
            <w:r w:rsidRPr="00F714F6">
              <w:rPr>
                <w:rFonts w:ascii="Times New Roman" w:hAnsi="Times New Roman"/>
                <w:sz w:val="28"/>
                <w:szCs w:val="28"/>
              </w:rPr>
              <w:t>аселение</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418"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c>
          <w:tcPr>
            <w:tcW w:w="1239"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14,6000</w:t>
            </w:r>
          </w:p>
        </w:tc>
      </w:tr>
      <w:tr w:rsidR="00CA30D2" w:rsidTr="00CA30D2">
        <w:tc>
          <w:tcPr>
            <w:tcW w:w="2518" w:type="dxa"/>
            <w:vMerge/>
          </w:tcPr>
          <w:p w:rsidR="00CA30D2" w:rsidRDefault="00CA30D2" w:rsidP="00CA30D2">
            <w:pPr>
              <w:rPr>
                <w:rFonts w:ascii="Times New Roman" w:hAnsi="Times New Roman"/>
                <w:sz w:val="28"/>
                <w:szCs w:val="28"/>
              </w:rPr>
            </w:pPr>
          </w:p>
        </w:tc>
        <w:tc>
          <w:tcPr>
            <w:tcW w:w="2552" w:type="dxa"/>
            <w:vAlign w:val="center"/>
          </w:tcPr>
          <w:p w:rsidR="00CA30D2" w:rsidRDefault="00CA30D2" w:rsidP="00CA30D2">
            <w:pPr>
              <w:rPr>
                <w:rFonts w:ascii="Times New Roman" w:hAnsi="Times New Roman"/>
                <w:sz w:val="28"/>
                <w:szCs w:val="28"/>
              </w:rPr>
            </w:pPr>
            <w:r>
              <w:rPr>
                <w:rFonts w:ascii="Times New Roman" w:hAnsi="Times New Roman"/>
                <w:sz w:val="28"/>
                <w:szCs w:val="28"/>
              </w:rPr>
              <w:t>б</w:t>
            </w:r>
            <w:r w:rsidRPr="00F714F6">
              <w:rPr>
                <w:rFonts w:ascii="Times New Roman" w:hAnsi="Times New Roman"/>
                <w:sz w:val="28"/>
                <w:szCs w:val="28"/>
              </w:rPr>
              <w:t>юджет</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418"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c>
          <w:tcPr>
            <w:tcW w:w="1239"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2,1000</w:t>
            </w:r>
          </w:p>
        </w:tc>
      </w:tr>
      <w:tr w:rsidR="00CA30D2" w:rsidTr="00CA30D2">
        <w:tc>
          <w:tcPr>
            <w:tcW w:w="2518" w:type="dxa"/>
            <w:vMerge/>
          </w:tcPr>
          <w:p w:rsidR="00CA30D2" w:rsidRDefault="00CA30D2" w:rsidP="00CA30D2">
            <w:pPr>
              <w:rPr>
                <w:rFonts w:ascii="Times New Roman" w:hAnsi="Times New Roman"/>
                <w:sz w:val="28"/>
                <w:szCs w:val="28"/>
              </w:rPr>
            </w:pPr>
          </w:p>
        </w:tc>
        <w:tc>
          <w:tcPr>
            <w:tcW w:w="2552" w:type="dxa"/>
            <w:vAlign w:val="center"/>
          </w:tcPr>
          <w:p w:rsidR="00CA30D2" w:rsidRDefault="00CA30D2" w:rsidP="00CA30D2">
            <w:pPr>
              <w:rPr>
                <w:rFonts w:ascii="Times New Roman" w:hAnsi="Times New Roman"/>
                <w:sz w:val="28"/>
                <w:szCs w:val="28"/>
              </w:rPr>
            </w:pPr>
            <w:r>
              <w:rPr>
                <w:rFonts w:ascii="Times New Roman" w:hAnsi="Times New Roman"/>
                <w:sz w:val="28"/>
                <w:szCs w:val="28"/>
              </w:rPr>
              <w:t>п</w:t>
            </w:r>
            <w:r w:rsidRPr="00F714F6">
              <w:rPr>
                <w:rFonts w:ascii="Times New Roman" w:hAnsi="Times New Roman"/>
                <w:sz w:val="28"/>
                <w:szCs w:val="28"/>
              </w:rPr>
              <w:t>рочие</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417"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418"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6"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75"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c>
          <w:tcPr>
            <w:tcW w:w="1239" w:type="dxa"/>
            <w:vAlign w:val="center"/>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0,1000</w:t>
            </w:r>
          </w:p>
        </w:tc>
      </w:tr>
      <w:tr w:rsidR="00CA30D2" w:rsidTr="00CA30D2">
        <w:trPr>
          <w:trHeight w:val="109"/>
        </w:trPr>
        <w:tc>
          <w:tcPr>
            <w:tcW w:w="2518" w:type="dxa"/>
            <w:vMerge/>
          </w:tcPr>
          <w:p w:rsidR="00CA30D2" w:rsidRDefault="00CA30D2" w:rsidP="00CA30D2">
            <w:pPr>
              <w:rPr>
                <w:rFonts w:ascii="Times New Roman" w:hAnsi="Times New Roman"/>
                <w:sz w:val="28"/>
                <w:szCs w:val="28"/>
              </w:rPr>
            </w:pPr>
          </w:p>
        </w:tc>
        <w:tc>
          <w:tcPr>
            <w:tcW w:w="2552" w:type="dxa"/>
            <w:vAlign w:val="center"/>
          </w:tcPr>
          <w:p w:rsidR="00CA30D2" w:rsidRDefault="00CA30D2" w:rsidP="00CA30D2">
            <w:pPr>
              <w:rPr>
                <w:rFonts w:ascii="Times New Roman" w:hAnsi="Times New Roman"/>
                <w:sz w:val="28"/>
                <w:szCs w:val="28"/>
              </w:rPr>
            </w:pPr>
            <w:r w:rsidRPr="00F714F6">
              <w:rPr>
                <w:rFonts w:ascii="Times New Roman" w:hAnsi="Times New Roman"/>
                <w:sz w:val="28"/>
                <w:szCs w:val="28"/>
              </w:rPr>
              <w:t>Итого планируемое водопотребление</w:t>
            </w:r>
          </w:p>
        </w:tc>
        <w:tc>
          <w:tcPr>
            <w:tcW w:w="1701" w:type="dxa"/>
          </w:tcPr>
          <w:p w:rsidR="00CA30D2" w:rsidRDefault="00CA30D2" w:rsidP="00CA30D2">
            <w:pPr>
              <w:jc w:val="center"/>
              <w:rPr>
                <w:rFonts w:ascii="Times New Roman" w:hAnsi="Times New Roman"/>
                <w:sz w:val="28"/>
                <w:szCs w:val="28"/>
              </w:rPr>
            </w:pPr>
            <w:r w:rsidRPr="00F714F6">
              <w:rPr>
                <w:rFonts w:ascii="Times New Roman" w:hAnsi="Times New Roman"/>
                <w:sz w:val="28"/>
                <w:szCs w:val="28"/>
              </w:rPr>
              <w:t>тыс.м3/год</w:t>
            </w:r>
          </w:p>
        </w:tc>
        <w:tc>
          <w:tcPr>
            <w:tcW w:w="1134"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417"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417"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5"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418"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6"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75"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c>
          <w:tcPr>
            <w:tcW w:w="1239" w:type="dxa"/>
          </w:tcPr>
          <w:p w:rsidR="00CA30D2" w:rsidRDefault="00CA30D2" w:rsidP="00CA30D2">
            <w:pPr>
              <w:jc w:val="right"/>
              <w:rPr>
                <w:rFonts w:ascii="Times New Roman" w:hAnsi="Times New Roman"/>
                <w:sz w:val="28"/>
                <w:szCs w:val="28"/>
              </w:rPr>
            </w:pPr>
            <w:r w:rsidRPr="00F714F6">
              <w:rPr>
                <w:rFonts w:ascii="Times New Roman" w:hAnsi="Times New Roman"/>
                <w:sz w:val="28"/>
                <w:szCs w:val="28"/>
              </w:rPr>
              <w:t>16,8000</w:t>
            </w:r>
          </w:p>
        </w:tc>
      </w:tr>
    </w:tbl>
    <w:p w:rsidR="00F714F6" w:rsidRDefault="00F714F6" w:rsidP="00790181">
      <w:pPr>
        <w:rPr>
          <w:rFonts w:ascii="Times New Roman" w:hAnsi="Times New Roman"/>
          <w:sz w:val="28"/>
          <w:szCs w:val="28"/>
        </w:rPr>
      </w:pPr>
    </w:p>
    <w:p w:rsidR="00F714F6" w:rsidRPr="00F714F6" w:rsidRDefault="00F714F6" w:rsidP="00790181">
      <w:pPr>
        <w:rPr>
          <w:rFonts w:ascii="Times New Roman" w:hAnsi="Times New Roman"/>
          <w:sz w:val="28"/>
          <w:szCs w:val="28"/>
        </w:rPr>
      </w:pPr>
    </w:p>
    <w:p w:rsidR="00027C5E" w:rsidRPr="00DD5295" w:rsidRDefault="00027C5E" w:rsidP="00F714F6">
      <w:pPr>
        <w:pStyle w:val="e"/>
        <w:spacing w:before="0" w:line="240" w:lineRule="auto"/>
        <w:jc w:val="both"/>
        <w:rPr>
          <w:sz w:val="28"/>
          <w:szCs w:val="28"/>
        </w:rPr>
      </w:pPr>
    </w:p>
    <w:p w:rsidR="00247DD9" w:rsidRPr="00DD5295" w:rsidRDefault="00247DD9" w:rsidP="00790181">
      <w:pPr>
        <w:rPr>
          <w:rFonts w:ascii="Times New Roman" w:hAnsi="Times New Roman"/>
          <w:sz w:val="28"/>
          <w:szCs w:val="28"/>
        </w:rPr>
        <w:sectPr w:rsidR="00247DD9" w:rsidRPr="00DD5295" w:rsidSect="009C3626">
          <w:pgSz w:w="23811" w:h="16838" w:orient="landscape" w:code="8"/>
          <w:pgMar w:top="1418" w:right="567" w:bottom="1134" w:left="1134" w:header="709" w:footer="709" w:gutter="0"/>
          <w:cols w:space="708"/>
          <w:titlePg/>
          <w:docGrid w:linePitch="360"/>
        </w:sectPr>
      </w:pPr>
    </w:p>
    <w:p w:rsidR="00194349" w:rsidRPr="00DD5295" w:rsidRDefault="00D36F4D" w:rsidP="00712CCA">
      <w:pPr>
        <w:pStyle w:val="3TimesNewRoman141"/>
      </w:pPr>
      <w:bookmarkStart w:id="97" w:name="_Toc88831175"/>
      <w:bookmarkStart w:id="98" w:name="_Toc180149205"/>
      <w:r w:rsidRPr="00DD5295">
        <w:lastRenderedPageBreak/>
        <w:t xml:space="preserve">1.3.8. </w:t>
      </w:r>
      <w:r w:rsidR="00194349" w:rsidRPr="00DD529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7"/>
      <w:bookmarkEnd w:id="98"/>
    </w:p>
    <w:p w:rsidR="00BB7028" w:rsidRDefault="00BB7028" w:rsidP="00790181">
      <w:pPr>
        <w:autoSpaceDE w:val="0"/>
        <w:autoSpaceDN w:val="0"/>
        <w:adjustRightInd w:val="0"/>
        <w:ind w:firstLine="709"/>
        <w:rPr>
          <w:rFonts w:ascii="Times New Roman" w:hAnsi="Times New Roman"/>
          <w:sz w:val="28"/>
          <w:szCs w:val="28"/>
        </w:rPr>
      </w:pPr>
    </w:p>
    <w:p w:rsidR="00C62330" w:rsidRPr="00DD5295" w:rsidRDefault="00D85DEA" w:rsidP="00790181">
      <w:pPr>
        <w:autoSpaceDE w:val="0"/>
        <w:autoSpaceDN w:val="0"/>
        <w:adjustRightInd w:val="0"/>
        <w:ind w:firstLine="709"/>
        <w:rPr>
          <w:rFonts w:ascii="Times New Roman" w:hAnsi="Times New Roman"/>
          <w:sz w:val="28"/>
          <w:szCs w:val="28"/>
        </w:rPr>
      </w:pPr>
      <w:r w:rsidRPr="00DD5295">
        <w:rPr>
          <w:rFonts w:ascii="Times New Roman" w:hAnsi="Times New Roman"/>
          <w:sz w:val="28"/>
          <w:szCs w:val="28"/>
        </w:rPr>
        <w:t>В</w:t>
      </w:r>
      <w:r w:rsidR="007C3652" w:rsidRPr="00DD5295">
        <w:rPr>
          <w:rFonts w:ascii="Times New Roman" w:hAnsi="Times New Roman"/>
          <w:sz w:val="28"/>
          <w:szCs w:val="28"/>
        </w:rPr>
        <w:t xml:space="preserve"> </w:t>
      </w:r>
      <w:r w:rsidR="00BB7028">
        <w:rPr>
          <w:rFonts w:ascii="Times New Roman" w:hAnsi="Times New Roman"/>
          <w:sz w:val="28"/>
          <w:szCs w:val="28"/>
        </w:rPr>
        <w:t xml:space="preserve">муниципальном образовании </w:t>
      </w:r>
      <w:r w:rsidR="009C3FC4" w:rsidRPr="00DD5295">
        <w:rPr>
          <w:rFonts w:ascii="Times New Roman" w:hAnsi="Times New Roman"/>
          <w:sz w:val="28"/>
          <w:szCs w:val="28"/>
        </w:rPr>
        <w:t xml:space="preserve"> Благодарненский муниципальный округ</w:t>
      </w:r>
      <w:r w:rsidRPr="00DD5295">
        <w:rPr>
          <w:rFonts w:ascii="Times New Roman" w:hAnsi="Times New Roman"/>
          <w:sz w:val="28"/>
          <w:szCs w:val="28"/>
        </w:rPr>
        <w:t xml:space="preserve"> </w:t>
      </w:r>
      <w:r w:rsidR="009C3FC4" w:rsidRPr="00DD5295">
        <w:rPr>
          <w:rFonts w:ascii="Times New Roman" w:hAnsi="Times New Roman"/>
          <w:sz w:val="28"/>
          <w:szCs w:val="28"/>
        </w:rPr>
        <w:t>горячее водоснабжение осуществляется от источников тепловой энергии, указанных в таблице ниже.</w:t>
      </w:r>
    </w:p>
    <w:p w:rsidR="00247DD9" w:rsidRDefault="009C3FC4" w:rsidP="00790181">
      <w:pPr>
        <w:rPr>
          <w:rFonts w:ascii="Times New Roman" w:hAnsi="Times New Roman"/>
          <w:sz w:val="28"/>
          <w:szCs w:val="28"/>
        </w:rPr>
      </w:pPr>
      <w:r w:rsidRPr="00DD5295">
        <w:rPr>
          <w:rFonts w:ascii="Times New Roman" w:hAnsi="Times New Roman"/>
          <w:sz w:val="28"/>
          <w:szCs w:val="28"/>
        </w:rPr>
        <w:t>Таблица 1.3.8.1 - Описание горячего водоснабжения МО</w:t>
      </w:r>
    </w:p>
    <w:tbl>
      <w:tblPr>
        <w:tblStyle w:val="a5"/>
        <w:tblW w:w="0" w:type="auto"/>
        <w:tblLayout w:type="fixed"/>
        <w:tblLook w:val="04A0" w:firstRow="1" w:lastRow="0" w:firstColumn="1" w:lastColumn="0" w:noHBand="0" w:noVBand="1"/>
      </w:tblPr>
      <w:tblGrid>
        <w:gridCol w:w="3085"/>
        <w:gridCol w:w="142"/>
        <w:gridCol w:w="1984"/>
        <w:gridCol w:w="1560"/>
        <w:gridCol w:w="1411"/>
        <w:gridCol w:w="6"/>
        <w:gridCol w:w="1382"/>
      </w:tblGrid>
      <w:tr w:rsidR="00BB7028" w:rsidTr="00BB7028">
        <w:tc>
          <w:tcPr>
            <w:tcW w:w="3227" w:type="dxa"/>
            <w:gridSpan w:val="2"/>
            <w:vMerge w:val="restart"/>
          </w:tcPr>
          <w:p w:rsidR="00BB7028" w:rsidRDefault="00BB7028" w:rsidP="00BB7028">
            <w:pPr>
              <w:spacing w:line="240" w:lineRule="exact"/>
              <w:jc w:val="center"/>
              <w:rPr>
                <w:rFonts w:ascii="Times New Roman" w:hAnsi="Times New Roman"/>
                <w:sz w:val="28"/>
                <w:szCs w:val="28"/>
              </w:rPr>
            </w:pPr>
            <w:r w:rsidRPr="00DD5295">
              <w:rPr>
                <w:rFonts w:ascii="Times New Roman" w:hAnsi="Times New Roman"/>
                <w:sz w:val="28"/>
                <w:szCs w:val="28"/>
              </w:rPr>
              <w:t>Источник тепловой энергии</w:t>
            </w:r>
          </w:p>
        </w:tc>
        <w:tc>
          <w:tcPr>
            <w:tcW w:w="1984" w:type="dxa"/>
            <w:vMerge w:val="restart"/>
          </w:tcPr>
          <w:p w:rsidR="00BB7028" w:rsidRDefault="00BB7028" w:rsidP="00BB7028">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бслуживает н. п.</w:t>
            </w:r>
          </w:p>
        </w:tc>
        <w:tc>
          <w:tcPr>
            <w:tcW w:w="1560" w:type="dxa"/>
            <w:vMerge w:val="restart"/>
          </w:tcPr>
          <w:p w:rsidR="00BB7028" w:rsidRDefault="00BB7028" w:rsidP="00BB7028">
            <w:pPr>
              <w:spacing w:line="240" w:lineRule="exact"/>
              <w:jc w:val="center"/>
              <w:rPr>
                <w:rFonts w:ascii="Times New Roman" w:hAnsi="Times New Roman"/>
                <w:sz w:val="28"/>
                <w:szCs w:val="28"/>
              </w:rPr>
            </w:pPr>
            <w:r>
              <w:rPr>
                <w:rFonts w:ascii="Times New Roman" w:hAnsi="Times New Roman"/>
                <w:sz w:val="28"/>
                <w:szCs w:val="28"/>
              </w:rPr>
              <w:t>т</w:t>
            </w:r>
            <w:r w:rsidRPr="00DD5295">
              <w:rPr>
                <w:rFonts w:ascii="Times New Roman" w:hAnsi="Times New Roman"/>
                <w:sz w:val="28"/>
                <w:szCs w:val="28"/>
              </w:rPr>
              <w:t>очек под</w:t>
            </w:r>
          </w:p>
          <w:p w:rsidR="00BB7028" w:rsidRDefault="00BB7028" w:rsidP="00BB7028">
            <w:pPr>
              <w:spacing w:line="240" w:lineRule="exact"/>
              <w:jc w:val="center"/>
              <w:rPr>
                <w:rFonts w:ascii="Times New Roman" w:hAnsi="Times New Roman"/>
                <w:sz w:val="28"/>
                <w:szCs w:val="28"/>
              </w:rPr>
            </w:pPr>
            <w:r w:rsidRPr="00DD5295">
              <w:rPr>
                <w:rFonts w:ascii="Times New Roman" w:hAnsi="Times New Roman"/>
                <w:sz w:val="28"/>
                <w:szCs w:val="28"/>
              </w:rPr>
              <w:t>ключения ГВС, ед</w:t>
            </w:r>
            <w:r>
              <w:rPr>
                <w:rFonts w:ascii="Times New Roman" w:hAnsi="Times New Roman"/>
                <w:sz w:val="28"/>
                <w:szCs w:val="28"/>
              </w:rPr>
              <w:t>иниц</w:t>
            </w:r>
          </w:p>
        </w:tc>
        <w:tc>
          <w:tcPr>
            <w:tcW w:w="2799" w:type="dxa"/>
            <w:gridSpan w:val="3"/>
          </w:tcPr>
          <w:p w:rsidR="00BB7028" w:rsidRDefault="00BB7028" w:rsidP="00BB7028">
            <w:pPr>
              <w:spacing w:line="240" w:lineRule="exact"/>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истема теплоснабжения (ГВС)</w:t>
            </w:r>
          </w:p>
        </w:tc>
      </w:tr>
      <w:tr w:rsidR="00BB7028" w:rsidTr="00BB7028">
        <w:tc>
          <w:tcPr>
            <w:tcW w:w="3227" w:type="dxa"/>
            <w:gridSpan w:val="2"/>
            <w:vMerge/>
          </w:tcPr>
          <w:p w:rsidR="00BB7028" w:rsidRDefault="00BB7028" w:rsidP="00BB7028">
            <w:pPr>
              <w:spacing w:line="240" w:lineRule="exact"/>
              <w:jc w:val="center"/>
              <w:rPr>
                <w:rFonts w:ascii="Times New Roman" w:hAnsi="Times New Roman"/>
                <w:sz w:val="28"/>
                <w:szCs w:val="28"/>
              </w:rPr>
            </w:pPr>
          </w:p>
        </w:tc>
        <w:tc>
          <w:tcPr>
            <w:tcW w:w="1984" w:type="dxa"/>
            <w:vMerge/>
          </w:tcPr>
          <w:p w:rsidR="00BB7028" w:rsidRDefault="00BB7028" w:rsidP="00BB7028">
            <w:pPr>
              <w:spacing w:line="240" w:lineRule="exact"/>
              <w:jc w:val="center"/>
              <w:rPr>
                <w:rFonts w:ascii="Times New Roman" w:hAnsi="Times New Roman"/>
                <w:sz w:val="28"/>
                <w:szCs w:val="28"/>
              </w:rPr>
            </w:pPr>
          </w:p>
        </w:tc>
        <w:tc>
          <w:tcPr>
            <w:tcW w:w="1560" w:type="dxa"/>
            <w:vMerge/>
          </w:tcPr>
          <w:p w:rsidR="00BB7028" w:rsidRDefault="00BB7028" w:rsidP="00BB7028">
            <w:pPr>
              <w:spacing w:line="240" w:lineRule="exact"/>
              <w:jc w:val="center"/>
              <w:rPr>
                <w:rFonts w:ascii="Times New Roman" w:hAnsi="Times New Roman"/>
                <w:sz w:val="28"/>
                <w:szCs w:val="28"/>
              </w:rPr>
            </w:pPr>
          </w:p>
        </w:tc>
        <w:tc>
          <w:tcPr>
            <w:tcW w:w="1411" w:type="dxa"/>
          </w:tcPr>
          <w:p w:rsidR="00BB7028" w:rsidRDefault="00BB7028" w:rsidP="00BB7028">
            <w:pPr>
              <w:spacing w:line="240" w:lineRule="exact"/>
              <w:jc w:val="center"/>
              <w:rPr>
                <w:rFonts w:ascii="Times New Roman" w:hAnsi="Times New Roman"/>
                <w:sz w:val="28"/>
                <w:szCs w:val="28"/>
              </w:rPr>
            </w:pPr>
            <w:r w:rsidRPr="00DD5295">
              <w:rPr>
                <w:rFonts w:ascii="Times New Roman" w:hAnsi="Times New Roman"/>
                <w:sz w:val="28"/>
                <w:szCs w:val="28"/>
              </w:rPr>
              <w:t>закрытая, ед</w:t>
            </w:r>
            <w:r>
              <w:rPr>
                <w:rFonts w:ascii="Times New Roman" w:hAnsi="Times New Roman"/>
                <w:sz w:val="28"/>
                <w:szCs w:val="28"/>
              </w:rPr>
              <w:t>иниц</w:t>
            </w:r>
          </w:p>
        </w:tc>
        <w:tc>
          <w:tcPr>
            <w:tcW w:w="1388" w:type="dxa"/>
            <w:gridSpan w:val="2"/>
          </w:tcPr>
          <w:p w:rsidR="00BB7028" w:rsidRDefault="00BB7028" w:rsidP="00BB7028">
            <w:pPr>
              <w:spacing w:line="240" w:lineRule="exact"/>
              <w:jc w:val="center"/>
              <w:rPr>
                <w:rFonts w:ascii="Times New Roman" w:hAnsi="Times New Roman"/>
                <w:sz w:val="28"/>
                <w:szCs w:val="28"/>
              </w:rPr>
            </w:pPr>
            <w:r w:rsidRPr="00DD5295">
              <w:rPr>
                <w:rFonts w:ascii="Times New Roman" w:hAnsi="Times New Roman"/>
                <w:sz w:val="28"/>
                <w:szCs w:val="28"/>
              </w:rPr>
              <w:t>открытая, ед</w:t>
            </w:r>
            <w:r>
              <w:rPr>
                <w:rFonts w:ascii="Times New Roman" w:hAnsi="Times New Roman"/>
                <w:sz w:val="28"/>
                <w:szCs w:val="28"/>
              </w:rPr>
              <w:t>иниц</w:t>
            </w:r>
          </w:p>
        </w:tc>
      </w:tr>
      <w:tr w:rsidR="00BB7028" w:rsidTr="00BB7028">
        <w:tc>
          <w:tcPr>
            <w:tcW w:w="9570" w:type="dxa"/>
            <w:gridSpan w:val="7"/>
          </w:tcPr>
          <w:p w:rsidR="00BB7028" w:rsidRPr="00DD5295" w:rsidRDefault="00BB7028" w:rsidP="00BB7028">
            <w:pPr>
              <w:jc w:val="center"/>
              <w:rPr>
                <w:rFonts w:ascii="Times New Roman" w:hAnsi="Times New Roman"/>
                <w:sz w:val="28"/>
                <w:szCs w:val="28"/>
              </w:rPr>
            </w:pPr>
            <w:r w:rsidRPr="00DD5295">
              <w:rPr>
                <w:rFonts w:ascii="Times New Roman" w:hAnsi="Times New Roman"/>
                <w:sz w:val="28"/>
                <w:szCs w:val="28"/>
              </w:rPr>
              <w:t>Благодарненский участок Буденновского филиала государственного унитарного предприятия Ставропольского края «Ставропольский краевой теплоэнергетический комплекс»</w:t>
            </w:r>
          </w:p>
        </w:tc>
      </w:tr>
      <w:tr w:rsidR="00BB7028" w:rsidTr="00BB7028">
        <w:tc>
          <w:tcPr>
            <w:tcW w:w="3085" w:type="dxa"/>
            <w:vAlign w:val="center"/>
          </w:tcPr>
          <w:p w:rsidR="00BB7028" w:rsidRDefault="00BB7028" w:rsidP="00790181">
            <w:pPr>
              <w:rPr>
                <w:rFonts w:ascii="Times New Roman" w:hAnsi="Times New Roman"/>
                <w:sz w:val="28"/>
                <w:szCs w:val="28"/>
              </w:rPr>
            </w:pPr>
            <w:r w:rsidRPr="00DD5295">
              <w:rPr>
                <w:rFonts w:ascii="Times New Roman" w:hAnsi="Times New Roman"/>
                <w:sz w:val="28"/>
                <w:szCs w:val="28"/>
              </w:rPr>
              <w:t>Котельная №</w:t>
            </w:r>
            <w:r>
              <w:rPr>
                <w:rFonts w:ascii="Times New Roman" w:hAnsi="Times New Roman"/>
                <w:sz w:val="28"/>
                <w:szCs w:val="28"/>
              </w:rPr>
              <w:t xml:space="preserve"> </w:t>
            </w:r>
            <w:r w:rsidRPr="00DD5295">
              <w:rPr>
                <w:rFonts w:ascii="Times New Roman" w:hAnsi="Times New Roman"/>
                <w:sz w:val="28"/>
                <w:szCs w:val="28"/>
              </w:rPr>
              <w:t>15-05</w:t>
            </w:r>
          </w:p>
        </w:tc>
        <w:tc>
          <w:tcPr>
            <w:tcW w:w="2126" w:type="dxa"/>
            <w:gridSpan w:val="2"/>
            <w:vAlign w:val="center"/>
          </w:tcPr>
          <w:p w:rsidR="00BB7028" w:rsidRDefault="00BB7028" w:rsidP="00790181">
            <w:pPr>
              <w:rPr>
                <w:rFonts w:ascii="Times New Roman" w:hAnsi="Times New Roman"/>
                <w:sz w:val="28"/>
                <w:szCs w:val="28"/>
              </w:rPr>
            </w:pPr>
            <w:r w:rsidRPr="00DD5295">
              <w:rPr>
                <w:rFonts w:ascii="Times New Roman" w:hAnsi="Times New Roman"/>
                <w:sz w:val="28"/>
                <w:szCs w:val="28"/>
              </w:rPr>
              <w:t>г. Благодарный</w:t>
            </w:r>
          </w:p>
        </w:tc>
        <w:tc>
          <w:tcPr>
            <w:tcW w:w="1560" w:type="dxa"/>
            <w:vAlign w:val="center"/>
          </w:tcPr>
          <w:p w:rsidR="00BB7028" w:rsidRDefault="00BB7028" w:rsidP="00BB7028">
            <w:pPr>
              <w:jc w:val="right"/>
              <w:rPr>
                <w:rFonts w:ascii="Times New Roman" w:hAnsi="Times New Roman"/>
                <w:sz w:val="28"/>
                <w:szCs w:val="28"/>
              </w:rPr>
            </w:pPr>
            <w:r w:rsidRPr="00DD5295">
              <w:rPr>
                <w:rFonts w:ascii="Times New Roman" w:hAnsi="Times New Roman"/>
                <w:sz w:val="28"/>
                <w:szCs w:val="28"/>
              </w:rPr>
              <w:t>1</w:t>
            </w:r>
          </w:p>
        </w:tc>
        <w:tc>
          <w:tcPr>
            <w:tcW w:w="1417" w:type="dxa"/>
            <w:gridSpan w:val="2"/>
            <w:vAlign w:val="center"/>
          </w:tcPr>
          <w:p w:rsidR="00BB7028" w:rsidRPr="00DD5295" w:rsidRDefault="00BB7028" w:rsidP="00BB7028">
            <w:pPr>
              <w:jc w:val="right"/>
              <w:rPr>
                <w:rFonts w:ascii="Times New Roman" w:hAnsi="Times New Roman"/>
                <w:sz w:val="28"/>
                <w:szCs w:val="28"/>
              </w:rPr>
            </w:pPr>
            <w:r w:rsidRPr="00DD5295">
              <w:rPr>
                <w:rFonts w:ascii="Times New Roman" w:hAnsi="Times New Roman"/>
                <w:sz w:val="28"/>
                <w:szCs w:val="28"/>
              </w:rPr>
              <w:t>1</w:t>
            </w:r>
          </w:p>
        </w:tc>
        <w:tc>
          <w:tcPr>
            <w:tcW w:w="1382" w:type="dxa"/>
            <w:vAlign w:val="center"/>
          </w:tcPr>
          <w:p w:rsidR="00BB7028" w:rsidRPr="00DD5295" w:rsidRDefault="00BB7028" w:rsidP="00BB7028">
            <w:pPr>
              <w:jc w:val="right"/>
              <w:rPr>
                <w:rFonts w:ascii="Times New Roman" w:hAnsi="Times New Roman"/>
                <w:sz w:val="28"/>
                <w:szCs w:val="28"/>
              </w:rPr>
            </w:pPr>
            <w:r w:rsidRPr="00DD5295">
              <w:rPr>
                <w:rFonts w:ascii="Times New Roman" w:hAnsi="Times New Roman"/>
                <w:sz w:val="28"/>
                <w:szCs w:val="28"/>
              </w:rPr>
              <w:t>0</w:t>
            </w:r>
          </w:p>
        </w:tc>
      </w:tr>
      <w:tr w:rsidR="00BB7028" w:rsidTr="00BB7028">
        <w:tc>
          <w:tcPr>
            <w:tcW w:w="3085" w:type="dxa"/>
            <w:vAlign w:val="center"/>
          </w:tcPr>
          <w:p w:rsidR="00BB7028" w:rsidRDefault="00BB7028" w:rsidP="00790181">
            <w:pPr>
              <w:rPr>
                <w:rFonts w:ascii="Times New Roman" w:hAnsi="Times New Roman"/>
                <w:sz w:val="28"/>
                <w:szCs w:val="28"/>
              </w:rPr>
            </w:pPr>
            <w:r w:rsidRPr="00DD5295">
              <w:rPr>
                <w:rFonts w:ascii="Times New Roman" w:hAnsi="Times New Roman"/>
                <w:sz w:val="28"/>
                <w:szCs w:val="28"/>
              </w:rPr>
              <w:t>Котельная №</w:t>
            </w:r>
            <w:r>
              <w:rPr>
                <w:rFonts w:ascii="Times New Roman" w:hAnsi="Times New Roman"/>
                <w:sz w:val="28"/>
                <w:szCs w:val="28"/>
              </w:rPr>
              <w:t xml:space="preserve"> </w:t>
            </w:r>
            <w:r w:rsidRPr="00DD5295">
              <w:rPr>
                <w:rFonts w:ascii="Times New Roman" w:hAnsi="Times New Roman"/>
                <w:sz w:val="28"/>
                <w:szCs w:val="28"/>
              </w:rPr>
              <w:t>15-10</w:t>
            </w:r>
          </w:p>
        </w:tc>
        <w:tc>
          <w:tcPr>
            <w:tcW w:w="2126" w:type="dxa"/>
            <w:gridSpan w:val="2"/>
            <w:vAlign w:val="center"/>
          </w:tcPr>
          <w:p w:rsidR="00BB7028" w:rsidRDefault="00BB7028" w:rsidP="00790181">
            <w:pPr>
              <w:rPr>
                <w:rFonts w:ascii="Times New Roman" w:hAnsi="Times New Roman"/>
                <w:sz w:val="28"/>
                <w:szCs w:val="28"/>
              </w:rPr>
            </w:pPr>
            <w:r w:rsidRPr="00DD5295">
              <w:rPr>
                <w:rFonts w:ascii="Times New Roman" w:hAnsi="Times New Roman"/>
                <w:sz w:val="28"/>
                <w:szCs w:val="28"/>
              </w:rPr>
              <w:t>г. Благодарный</w:t>
            </w:r>
          </w:p>
        </w:tc>
        <w:tc>
          <w:tcPr>
            <w:tcW w:w="1560" w:type="dxa"/>
            <w:vAlign w:val="center"/>
          </w:tcPr>
          <w:p w:rsidR="00BB7028" w:rsidRDefault="00BB7028" w:rsidP="00BB7028">
            <w:pPr>
              <w:jc w:val="right"/>
              <w:rPr>
                <w:rFonts w:ascii="Times New Roman" w:hAnsi="Times New Roman"/>
                <w:sz w:val="28"/>
                <w:szCs w:val="28"/>
              </w:rPr>
            </w:pPr>
            <w:r w:rsidRPr="00DD5295">
              <w:rPr>
                <w:rFonts w:ascii="Times New Roman" w:hAnsi="Times New Roman"/>
                <w:sz w:val="28"/>
                <w:szCs w:val="28"/>
              </w:rPr>
              <w:t>180</w:t>
            </w:r>
          </w:p>
        </w:tc>
        <w:tc>
          <w:tcPr>
            <w:tcW w:w="1417" w:type="dxa"/>
            <w:gridSpan w:val="2"/>
            <w:vAlign w:val="center"/>
          </w:tcPr>
          <w:p w:rsidR="00BB7028" w:rsidRPr="00DD5295" w:rsidRDefault="00BB7028" w:rsidP="00BB7028">
            <w:pPr>
              <w:jc w:val="right"/>
              <w:rPr>
                <w:rFonts w:ascii="Times New Roman" w:hAnsi="Times New Roman"/>
                <w:sz w:val="28"/>
                <w:szCs w:val="28"/>
              </w:rPr>
            </w:pPr>
            <w:r w:rsidRPr="00DD5295">
              <w:rPr>
                <w:rFonts w:ascii="Times New Roman" w:hAnsi="Times New Roman"/>
                <w:sz w:val="28"/>
                <w:szCs w:val="28"/>
              </w:rPr>
              <w:t>180</w:t>
            </w:r>
          </w:p>
        </w:tc>
        <w:tc>
          <w:tcPr>
            <w:tcW w:w="1382" w:type="dxa"/>
            <w:vAlign w:val="center"/>
          </w:tcPr>
          <w:p w:rsidR="00BB7028" w:rsidRPr="00DD5295" w:rsidRDefault="00BB7028" w:rsidP="00BB7028">
            <w:pPr>
              <w:jc w:val="right"/>
              <w:rPr>
                <w:rFonts w:ascii="Times New Roman" w:hAnsi="Times New Roman"/>
                <w:sz w:val="28"/>
                <w:szCs w:val="28"/>
              </w:rPr>
            </w:pPr>
            <w:r w:rsidRPr="00DD5295">
              <w:rPr>
                <w:rFonts w:ascii="Times New Roman" w:hAnsi="Times New Roman"/>
                <w:sz w:val="28"/>
                <w:szCs w:val="28"/>
              </w:rPr>
              <w:t>0</w:t>
            </w:r>
          </w:p>
        </w:tc>
      </w:tr>
      <w:tr w:rsidR="00BB7028" w:rsidTr="00BB7028">
        <w:tc>
          <w:tcPr>
            <w:tcW w:w="3085" w:type="dxa"/>
            <w:vAlign w:val="center"/>
          </w:tcPr>
          <w:p w:rsidR="00BB7028" w:rsidRDefault="00BB7028" w:rsidP="00790181">
            <w:pPr>
              <w:rPr>
                <w:rFonts w:ascii="Times New Roman" w:hAnsi="Times New Roman"/>
                <w:sz w:val="28"/>
                <w:szCs w:val="28"/>
              </w:rPr>
            </w:pPr>
            <w:r w:rsidRPr="00DD5295">
              <w:rPr>
                <w:rFonts w:ascii="Times New Roman" w:hAnsi="Times New Roman"/>
                <w:sz w:val="28"/>
                <w:szCs w:val="28"/>
              </w:rPr>
              <w:t>Котельная №</w:t>
            </w:r>
            <w:r>
              <w:rPr>
                <w:rFonts w:ascii="Times New Roman" w:hAnsi="Times New Roman"/>
                <w:sz w:val="28"/>
                <w:szCs w:val="28"/>
              </w:rPr>
              <w:t xml:space="preserve"> </w:t>
            </w:r>
            <w:r w:rsidRPr="00DD5295">
              <w:rPr>
                <w:rFonts w:ascii="Times New Roman" w:hAnsi="Times New Roman"/>
                <w:sz w:val="28"/>
                <w:szCs w:val="28"/>
              </w:rPr>
              <w:t>15-15</w:t>
            </w:r>
          </w:p>
        </w:tc>
        <w:tc>
          <w:tcPr>
            <w:tcW w:w="2126" w:type="dxa"/>
            <w:gridSpan w:val="2"/>
            <w:vAlign w:val="center"/>
          </w:tcPr>
          <w:p w:rsidR="00BB7028" w:rsidRDefault="00BB7028" w:rsidP="00790181">
            <w:pPr>
              <w:rPr>
                <w:rFonts w:ascii="Times New Roman" w:hAnsi="Times New Roman"/>
                <w:sz w:val="28"/>
                <w:szCs w:val="28"/>
              </w:rPr>
            </w:pPr>
            <w:r w:rsidRPr="00DD5295">
              <w:rPr>
                <w:rFonts w:ascii="Times New Roman" w:hAnsi="Times New Roman"/>
                <w:sz w:val="28"/>
                <w:szCs w:val="28"/>
              </w:rPr>
              <w:t>г. Благодарный</w:t>
            </w:r>
          </w:p>
        </w:tc>
        <w:tc>
          <w:tcPr>
            <w:tcW w:w="1560" w:type="dxa"/>
            <w:vAlign w:val="center"/>
          </w:tcPr>
          <w:p w:rsidR="00BB7028" w:rsidRDefault="00BB7028" w:rsidP="00BB7028">
            <w:pPr>
              <w:jc w:val="right"/>
              <w:rPr>
                <w:rFonts w:ascii="Times New Roman" w:hAnsi="Times New Roman"/>
                <w:sz w:val="28"/>
                <w:szCs w:val="28"/>
              </w:rPr>
            </w:pPr>
            <w:r w:rsidRPr="00DD5295">
              <w:rPr>
                <w:rFonts w:ascii="Times New Roman" w:hAnsi="Times New Roman"/>
                <w:sz w:val="28"/>
                <w:szCs w:val="28"/>
              </w:rPr>
              <w:t>408</w:t>
            </w:r>
          </w:p>
        </w:tc>
        <w:tc>
          <w:tcPr>
            <w:tcW w:w="1417" w:type="dxa"/>
            <w:gridSpan w:val="2"/>
            <w:vAlign w:val="center"/>
          </w:tcPr>
          <w:p w:rsidR="00BB7028" w:rsidRPr="00DD5295" w:rsidRDefault="00BB7028" w:rsidP="00BB7028">
            <w:pPr>
              <w:jc w:val="right"/>
              <w:rPr>
                <w:rFonts w:ascii="Times New Roman" w:hAnsi="Times New Roman"/>
                <w:sz w:val="28"/>
                <w:szCs w:val="28"/>
              </w:rPr>
            </w:pPr>
            <w:r w:rsidRPr="00DD5295">
              <w:rPr>
                <w:rFonts w:ascii="Times New Roman" w:hAnsi="Times New Roman"/>
                <w:sz w:val="28"/>
                <w:szCs w:val="28"/>
              </w:rPr>
              <w:t>408</w:t>
            </w:r>
          </w:p>
        </w:tc>
        <w:tc>
          <w:tcPr>
            <w:tcW w:w="1382" w:type="dxa"/>
            <w:vAlign w:val="center"/>
          </w:tcPr>
          <w:p w:rsidR="00BB7028" w:rsidRPr="00DD5295" w:rsidRDefault="00BB7028" w:rsidP="00BB7028">
            <w:pPr>
              <w:jc w:val="right"/>
              <w:rPr>
                <w:rFonts w:ascii="Times New Roman" w:hAnsi="Times New Roman"/>
                <w:sz w:val="28"/>
                <w:szCs w:val="28"/>
              </w:rPr>
            </w:pPr>
            <w:r w:rsidRPr="00DD5295">
              <w:rPr>
                <w:rFonts w:ascii="Times New Roman" w:hAnsi="Times New Roman"/>
                <w:sz w:val="28"/>
                <w:szCs w:val="28"/>
              </w:rPr>
              <w:t>0</w:t>
            </w:r>
          </w:p>
        </w:tc>
      </w:tr>
    </w:tbl>
    <w:p w:rsidR="009C3FC4" w:rsidRPr="00DD5295" w:rsidRDefault="009C3FC4" w:rsidP="00BB7028">
      <w:pPr>
        <w:autoSpaceDE w:val="0"/>
        <w:autoSpaceDN w:val="0"/>
        <w:adjustRightInd w:val="0"/>
        <w:rPr>
          <w:rFonts w:ascii="Times New Roman" w:hAnsi="Times New Roman"/>
          <w:sz w:val="28"/>
          <w:szCs w:val="28"/>
        </w:rPr>
      </w:pPr>
    </w:p>
    <w:p w:rsidR="00BE15A7" w:rsidRDefault="00BE15A7"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CA7A7B" w:rsidRDefault="00CA7A7B"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pPr>
    </w:p>
    <w:p w:rsidR="00D61648" w:rsidRDefault="00D61648" w:rsidP="00790181">
      <w:pPr>
        <w:pStyle w:val="e"/>
        <w:tabs>
          <w:tab w:val="left" w:pos="2294"/>
        </w:tabs>
        <w:spacing w:before="0" w:line="240" w:lineRule="auto"/>
        <w:jc w:val="both"/>
        <w:rPr>
          <w:sz w:val="28"/>
          <w:szCs w:val="28"/>
        </w:rPr>
        <w:sectPr w:rsidR="00D61648" w:rsidSect="00CA30D2">
          <w:pgSz w:w="11906" w:h="16838"/>
          <w:pgMar w:top="1418" w:right="567" w:bottom="1134" w:left="1985" w:header="709" w:footer="709" w:gutter="0"/>
          <w:cols w:space="708"/>
          <w:titlePg/>
          <w:docGrid w:linePitch="360"/>
        </w:sectPr>
      </w:pPr>
    </w:p>
    <w:p w:rsidR="00D61648" w:rsidRPr="00DD5295" w:rsidRDefault="00D61648" w:rsidP="00712CCA">
      <w:pPr>
        <w:pStyle w:val="3TimesNewRoman141"/>
      </w:pPr>
      <w:bookmarkStart w:id="99" w:name="_Toc524593181"/>
      <w:bookmarkStart w:id="100" w:name="_Toc88831176"/>
      <w:bookmarkStart w:id="101" w:name="_Toc180149206"/>
      <w:r w:rsidRPr="00DD5295">
        <w:lastRenderedPageBreak/>
        <w:t>1.3.9. Сведения о фактическом и ожидаемом потреблении горячей, питьевой и технической воды (годовое, среднесуточное, максимальное суточное)</w:t>
      </w:r>
      <w:bookmarkEnd w:id="99"/>
      <w:bookmarkEnd w:id="100"/>
      <w:bookmarkEnd w:id="101"/>
    </w:p>
    <w:p w:rsidR="00D61648" w:rsidRDefault="00D61648" w:rsidP="00D61648">
      <w:pPr>
        <w:pStyle w:val="e"/>
        <w:spacing w:before="0" w:line="240" w:lineRule="auto"/>
        <w:jc w:val="both"/>
        <w:rPr>
          <w:sz w:val="28"/>
          <w:szCs w:val="28"/>
        </w:rPr>
      </w:pPr>
    </w:p>
    <w:p w:rsidR="00D61648" w:rsidRPr="00DD5295" w:rsidRDefault="00D61648" w:rsidP="00D61648">
      <w:pPr>
        <w:pStyle w:val="e"/>
        <w:spacing w:before="0" w:line="240" w:lineRule="auto"/>
        <w:jc w:val="both"/>
        <w:rPr>
          <w:sz w:val="28"/>
          <w:szCs w:val="28"/>
        </w:rPr>
      </w:pPr>
      <w:r w:rsidRPr="00DD5295">
        <w:rPr>
          <w:sz w:val="28"/>
          <w:szCs w:val="28"/>
        </w:rPr>
        <w:t>Сведения о фактическом и ожидаемом водопотреблении на хозяйственно-питьевые нужды представлены в таблице ниже.</w:t>
      </w:r>
    </w:p>
    <w:p w:rsidR="00D61648" w:rsidRDefault="00D61648" w:rsidP="00D61648">
      <w:pPr>
        <w:rPr>
          <w:rFonts w:ascii="Times New Roman" w:hAnsi="Times New Roman"/>
          <w:sz w:val="28"/>
          <w:szCs w:val="28"/>
        </w:rPr>
      </w:pPr>
      <w:r w:rsidRPr="00DD5295">
        <w:rPr>
          <w:rFonts w:ascii="Times New Roman" w:hAnsi="Times New Roman"/>
          <w:sz w:val="28"/>
          <w:szCs w:val="28"/>
        </w:rPr>
        <w:t>Таблица 1.3.9.1 - Сведения о фактическом и ожидаемом водопотреблении</w:t>
      </w:r>
    </w:p>
    <w:tbl>
      <w:tblPr>
        <w:tblStyle w:val="a5"/>
        <w:tblW w:w="0" w:type="auto"/>
        <w:tblLook w:val="04A0" w:firstRow="1" w:lastRow="0" w:firstColumn="1" w:lastColumn="0" w:noHBand="0" w:noVBand="1"/>
      </w:tblPr>
      <w:tblGrid>
        <w:gridCol w:w="3678"/>
        <w:gridCol w:w="1681"/>
        <w:gridCol w:w="1492"/>
        <w:gridCol w:w="1525"/>
        <w:gridCol w:w="1525"/>
        <w:gridCol w:w="1493"/>
        <w:gridCol w:w="1634"/>
        <w:gridCol w:w="1474"/>
      </w:tblGrid>
      <w:tr w:rsidR="00D61648" w:rsidTr="00D61648">
        <w:tc>
          <w:tcPr>
            <w:tcW w:w="3678" w:type="dxa"/>
            <w:vMerge w:val="restart"/>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Населенный пункт</w:t>
            </w:r>
          </w:p>
        </w:tc>
        <w:tc>
          <w:tcPr>
            <w:tcW w:w="1681" w:type="dxa"/>
            <w:vMerge w:val="restart"/>
          </w:tcPr>
          <w:p w:rsidR="00D61648" w:rsidRDefault="00D61648" w:rsidP="00622062">
            <w:pPr>
              <w:spacing w:line="240" w:lineRule="exact"/>
              <w:jc w:val="center"/>
              <w:rPr>
                <w:rFonts w:ascii="Times New Roman" w:hAnsi="Times New Roman"/>
                <w:sz w:val="28"/>
                <w:szCs w:val="28"/>
              </w:rPr>
            </w:pPr>
            <w:r>
              <w:rPr>
                <w:rFonts w:ascii="Times New Roman" w:hAnsi="Times New Roman"/>
                <w:sz w:val="28"/>
                <w:szCs w:val="28"/>
              </w:rPr>
              <w:t>т</w:t>
            </w:r>
            <w:r w:rsidRPr="00DD5295">
              <w:rPr>
                <w:rFonts w:ascii="Times New Roman" w:hAnsi="Times New Roman"/>
                <w:sz w:val="28"/>
                <w:szCs w:val="28"/>
              </w:rPr>
              <w:t>ип водо</w:t>
            </w:r>
          </w:p>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снабжения</w:t>
            </w:r>
          </w:p>
        </w:tc>
        <w:tc>
          <w:tcPr>
            <w:tcW w:w="4542" w:type="dxa"/>
            <w:gridSpan w:val="3"/>
          </w:tcPr>
          <w:p w:rsidR="00D61648" w:rsidRDefault="00D61648" w:rsidP="00622062">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тчетный 2023</w:t>
            </w:r>
            <w:r>
              <w:rPr>
                <w:rFonts w:ascii="Times New Roman" w:hAnsi="Times New Roman"/>
                <w:sz w:val="28"/>
                <w:szCs w:val="28"/>
              </w:rPr>
              <w:t xml:space="preserve"> </w:t>
            </w:r>
            <w:r w:rsidRPr="00DD5295">
              <w:rPr>
                <w:rFonts w:ascii="Times New Roman" w:hAnsi="Times New Roman"/>
                <w:sz w:val="28"/>
                <w:szCs w:val="28"/>
              </w:rPr>
              <w:t>г</w:t>
            </w:r>
            <w:r>
              <w:rPr>
                <w:rFonts w:ascii="Times New Roman" w:hAnsi="Times New Roman"/>
                <w:sz w:val="28"/>
                <w:szCs w:val="28"/>
              </w:rPr>
              <w:t>од</w:t>
            </w:r>
          </w:p>
        </w:tc>
        <w:tc>
          <w:tcPr>
            <w:tcW w:w="4601" w:type="dxa"/>
            <w:gridSpan w:val="3"/>
          </w:tcPr>
          <w:p w:rsidR="00D61648" w:rsidRDefault="00D61648" w:rsidP="00622062">
            <w:pPr>
              <w:spacing w:line="240" w:lineRule="exact"/>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асчетный 2035</w:t>
            </w:r>
            <w:r>
              <w:rPr>
                <w:rFonts w:ascii="Times New Roman" w:hAnsi="Times New Roman"/>
                <w:sz w:val="28"/>
                <w:szCs w:val="28"/>
              </w:rPr>
              <w:t xml:space="preserve"> </w:t>
            </w:r>
            <w:r w:rsidRPr="00DD5295">
              <w:rPr>
                <w:rFonts w:ascii="Times New Roman" w:hAnsi="Times New Roman"/>
                <w:sz w:val="28"/>
                <w:szCs w:val="28"/>
              </w:rPr>
              <w:t>г</w:t>
            </w:r>
            <w:r>
              <w:rPr>
                <w:rFonts w:ascii="Times New Roman" w:hAnsi="Times New Roman"/>
                <w:sz w:val="28"/>
                <w:szCs w:val="28"/>
              </w:rPr>
              <w:t>од</w:t>
            </w:r>
          </w:p>
        </w:tc>
      </w:tr>
      <w:tr w:rsidR="00D61648" w:rsidTr="00D61648">
        <w:tc>
          <w:tcPr>
            <w:tcW w:w="3678" w:type="dxa"/>
            <w:vMerge/>
          </w:tcPr>
          <w:p w:rsidR="00D61648" w:rsidRDefault="00D61648" w:rsidP="00622062">
            <w:pPr>
              <w:spacing w:line="240" w:lineRule="exact"/>
              <w:rPr>
                <w:rFonts w:ascii="Times New Roman" w:hAnsi="Times New Roman"/>
                <w:sz w:val="28"/>
                <w:szCs w:val="28"/>
              </w:rPr>
            </w:pPr>
          </w:p>
        </w:tc>
        <w:tc>
          <w:tcPr>
            <w:tcW w:w="1681" w:type="dxa"/>
            <w:vMerge/>
          </w:tcPr>
          <w:p w:rsidR="00D61648" w:rsidRDefault="00D61648" w:rsidP="00622062">
            <w:pPr>
              <w:spacing w:line="240" w:lineRule="exact"/>
              <w:rPr>
                <w:rFonts w:ascii="Times New Roman" w:hAnsi="Times New Roman"/>
                <w:sz w:val="28"/>
                <w:szCs w:val="28"/>
              </w:rPr>
            </w:pPr>
          </w:p>
        </w:tc>
        <w:tc>
          <w:tcPr>
            <w:tcW w:w="1492" w:type="dxa"/>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тыс. м3/</w:t>
            </w:r>
          </w:p>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год</w:t>
            </w:r>
          </w:p>
        </w:tc>
        <w:tc>
          <w:tcPr>
            <w:tcW w:w="1525" w:type="dxa"/>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м3/сут (max сут.)</w:t>
            </w:r>
          </w:p>
        </w:tc>
        <w:tc>
          <w:tcPr>
            <w:tcW w:w="1525" w:type="dxa"/>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м3/сут, (ср.сут.)</w:t>
            </w:r>
          </w:p>
        </w:tc>
        <w:tc>
          <w:tcPr>
            <w:tcW w:w="1493" w:type="dxa"/>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тыс. м3/год</w:t>
            </w:r>
          </w:p>
        </w:tc>
        <w:tc>
          <w:tcPr>
            <w:tcW w:w="1634" w:type="dxa"/>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м3/сут (max сут.)</w:t>
            </w:r>
          </w:p>
        </w:tc>
        <w:tc>
          <w:tcPr>
            <w:tcW w:w="1474" w:type="dxa"/>
          </w:tcPr>
          <w:p w:rsidR="00D61648" w:rsidRDefault="00D61648" w:rsidP="00622062">
            <w:pPr>
              <w:spacing w:line="240" w:lineRule="exact"/>
              <w:jc w:val="center"/>
              <w:rPr>
                <w:rFonts w:ascii="Times New Roman" w:hAnsi="Times New Roman"/>
                <w:sz w:val="28"/>
                <w:szCs w:val="28"/>
              </w:rPr>
            </w:pPr>
            <w:r w:rsidRPr="00DD5295">
              <w:rPr>
                <w:rFonts w:ascii="Times New Roman" w:hAnsi="Times New Roman"/>
                <w:sz w:val="28"/>
                <w:szCs w:val="28"/>
              </w:rPr>
              <w:t>м3/сут, (ср.сут.)</w:t>
            </w:r>
          </w:p>
        </w:tc>
      </w:tr>
      <w:tr w:rsidR="00D61648" w:rsidTr="00D61648">
        <w:tc>
          <w:tcPr>
            <w:tcW w:w="3678" w:type="dxa"/>
            <w:vMerge w:val="restart"/>
          </w:tcPr>
          <w:p w:rsidR="00D61648" w:rsidRDefault="00D61648" w:rsidP="00622062">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r>
              <w:rPr>
                <w:rFonts w:ascii="Times New Roman" w:hAnsi="Times New Roman"/>
                <w:sz w:val="28"/>
                <w:szCs w:val="28"/>
              </w:rPr>
              <w:t xml:space="preserve"> филиала государственного унитарного предприятия Ставропольского края </w:t>
            </w:r>
            <w:r w:rsidRPr="00DD5295">
              <w:rPr>
                <w:rFonts w:ascii="Times New Roman" w:hAnsi="Times New Roman"/>
                <w:sz w:val="28"/>
                <w:szCs w:val="28"/>
              </w:rPr>
              <w:t>«Ставрополькрайводоканал» - «Северный»</w:t>
            </w:r>
          </w:p>
        </w:tc>
        <w:tc>
          <w:tcPr>
            <w:tcW w:w="1681" w:type="dxa"/>
          </w:tcPr>
          <w:p w:rsidR="00D61648" w:rsidRDefault="00D61648" w:rsidP="00D61648">
            <w:pPr>
              <w:jc w:val="center"/>
              <w:rPr>
                <w:rFonts w:ascii="Times New Roman" w:hAnsi="Times New Roman"/>
                <w:sz w:val="28"/>
                <w:szCs w:val="28"/>
              </w:rPr>
            </w:pPr>
            <w:r w:rsidRPr="00DD5295">
              <w:rPr>
                <w:rFonts w:ascii="Times New Roman" w:hAnsi="Times New Roman"/>
                <w:sz w:val="28"/>
                <w:szCs w:val="28"/>
              </w:rPr>
              <w:t>ХВС</w:t>
            </w:r>
          </w:p>
        </w:tc>
        <w:tc>
          <w:tcPr>
            <w:tcW w:w="1492" w:type="dxa"/>
          </w:tcPr>
          <w:p w:rsidR="00D61648" w:rsidRPr="00D61648" w:rsidRDefault="00D61648" w:rsidP="00D61648">
            <w:pPr>
              <w:jc w:val="center"/>
              <w:rPr>
                <w:rFonts w:ascii="Times New Roman" w:hAnsi="Times New Roman"/>
                <w:sz w:val="28"/>
                <w:szCs w:val="28"/>
              </w:rPr>
            </w:pPr>
            <w:r w:rsidRPr="00D61648">
              <w:rPr>
                <w:rFonts w:ascii="Times New Roman" w:hAnsi="Times New Roman"/>
                <w:sz w:val="28"/>
                <w:szCs w:val="28"/>
              </w:rPr>
              <w:t>4308,188</w:t>
            </w:r>
          </w:p>
        </w:tc>
        <w:tc>
          <w:tcPr>
            <w:tcW w:w="1525" w:type="dxa"/>
          </w:tcPr>
          <w:p w:rsidR="00D61648" w:rsidRPr="00D61648" w:rsidRDefault="00D61648" w:rsidP="00D61648">
            <w:pPr>
              <w:jc w:val="center"/>
              <w:rPr>
                <w:rFonts w:ascii="Times New Roman" w:hAnsi="Times New Roman"/>
                <w:sz w:val="28"/>
                <w:szCs w:val="28"/>
              </w:rPr>
            </w:pPr>
            <w:r w:rsidRPr="00D61648">
              <w:rPr>
                <w:rFonts w:ascii="Times New Roman" w:hAnsi="Times New Roman"/>
                <w:sz w:val="28"/>
                <w:szCs w:val="28"/>
              </w:rPr>
              <w:t>13573,743</w:t>
            </w:r>
          </w:p>
        </w:tc>
        <w:tc>
          <w:tcPr>
            <w:tcW w:w="1525" w:type="dxa"/>
          </w:tcPr>
          <w:p w:rsidR="00D61648" w:rsidRPr="00D61648" w:rsidRDefault="00D61648" w:rsidP="00D61648">
            <w:pPr>
              <w:jc w:val="center"/>
              <w:rPr>
                <w:rFonts w:ascii="Times New Roman" w:hAnsi="Times New Roman"/>
                <w:sz w:val="28"/>
                <w:szCs w:val="28"/>
              </w:rPr>
            </w:pPr>
            <w:r w:rsidRPr="00D61648">
              <w:rPr>
                <w:rFonts w:ascii="Times New Roman" w:hAnsi="Times New Roman"/>
                <w:sz w:val="28"/>
                <w:szCs w:val="28"/>
              </w:rPr>
              <w:t>11803,255</w:t>
            </w:r>
          </w:p>
        </w:tc>
        <w:tc>
          <w:tcPr>
            <w:tcW w:w="1493" w:type="dxa"/>
          </w:tcPr>
          <w:p w:rsidR="00D61648" w:rsidRPr="00D61648" w:rsidRDefault="00D61648" w:rsidP="00D61648">
            <w:pPr>
              <w:jc w:val="center"/>
              <w:rPr>
                <w:rFonts w:ascii="Times New Roman" w:hAnsi="Times New Roman"/>
                <w:sz w:val="28"/>
                <w:szCs w:val="28"/>
              </w:rPr>
            </w:pPr>
            <w:r w:rsidRPr="00D61648">
              <w:rPr>
                <w:rFonts w:ascii="Times New Roman" w:hAnsi="Times New Roman"/>
                <w:sz w:val="28"/>
                <w:szCs w:val="28"/>
              </w:rPr>
              <w:t>4308,188</w:t>
            </w:r>
          </w:p>
        </w:tc>
        <w:tc>
          <w:tcPr>
            <w:tcW w:w="1634" w:type="dxa"/>
          </w:tcPr>
          <w:p w:rsidR="00D61648" w:rsidRPr="00D61648" w:rsidRDefault="00D61648" w:rsidP="00D61648">
            <w:pPr>
              <w:jc w:val="center"/>
              <w:rPr>
                <w:rFonts w:ascii="Times New Roman" w:hAnsi="Times New Roman"/>
                <w:sz w:val="28"/>
                <w:szCs w:val="28"/>
              </w:rPr>
            </w:pPr>
            <w:r w:rsidRPr="00D61648">
              <w:rPr>
                <w:rFonts w:ascii="Times New Roman" w:hAnsi="Times New Roman"/>
                <w:sz w:val="28"/>
                <w:szCs w:val="28"/>
              </w:rPr>
              <w:t>13573,743</w:t>
            </w:r>
          </w:p>
        </w:tc>
        <w:tc>
          <w:tcPr>
            <w:tcW w:w="1474" w:type="dxa"/>
          </w:tcPr>
          <w:p w:rsidR="00D61648" w:rsidRPr="00D61648" w:rsidRDefault="00D61648" w:rsidP="00D61648">
            <w:pPr>
              <w:jc w:val="center"/>
              <w:rPr>
                <w:rFonts w:ascii="Times New Roman" w:hAnsi="Times New Roman"/>
                <w:sz w:val="28"/>
                <w:szCs w:val="28"/>
              </w:rPr>
            </w:pPr>
            <w:r w:rsidRPr="00D61648">
              <w:rPr>
                <w:rFonts w:ascii="Times New Roman" w:hAnsi="Times New Roman"/>
                <w:sz w:val="28"/>
                <w:szCs w:val="28"/>
              </w:rPr>
              <w:t>11803,255</w:t>
            </w:r>
          </w:p>
        </w:tc>
      </w:tr>
      <w:tr w:rsidR="00D61648" w:rsidTr="00D61648">
        <w:tc>
          <w:tcPr>
            <w:tcW w:w="3678" w:type="dxa"/>
            <w:vMerge/>
          </w:tcPr>
          <w:p w:rsidR="00D61648" w:rsidRDefault="00D61648" w:rsidP="00622062">
            <w:pPr>
              <w:rPr>
                <w:rFonts w:ascii="Times New Roman" w:hAnsi="Times New Roman"/>
                <w:sz w:val="28"/>
                <w:szCs w:val="28"/>
              </w:rPr>
            </w:pPr>
          </w:p>
        </w:tc>
        <w:tc>
          <w:tcPr>
            <w:tcW w:w="1681" w:type="dxa"/>
            <w:vAlign w:val="center"/>
          </w:tcPr>
          <w:p w:rsidR="00D61648" w:rsidRDefault="00D61648" w:rsidP="00622062">
            <w:pPr>
              <w:jc w:val="center"/>
              <w:rPr>
                <w:rFonts w:ascii="Times New Roman" w:hAnsi="Times New Roman"/>
                <w:sz w:val="28"/>
                <w:szCs w:val="28"/>
              </w:rPr>
            </w:pPr>
            <w:r w:rsidRPr="00DD5295">
              <w:rPr>
                <w:rFonts w:ascii="Times New Roman" w:hAnsi="Times New Roman"/>
                <w:sz w:val="28"/>
                <w:szCs w:val="28"/>
              </w:rPr>
              <w:t>ГВС</w:t>
            </w:r>
          </w:p>
        </w:tc>
        <w:tc>
          <w:tcPr>
            <w:tcW w:w="1492" w:type="dxa"/>
            <w:vAlign w:val="center"/>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vAlign w:val="center"/>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vAlign w:val="center"/>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93" w:type="dxa"/>
            <w:vAlign w:val="center"/>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634" w:type="dxa"/>
            <w:vAlign w:val="center"/>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74" w:type="dxa"/>
            <w:vAlign w:val="center"/>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r>
      <w:tr w:rsidR="00D61648" w:rsidTr="00D61648">
        <w:tc>
          <w:tcPr>
            <w:tcW w:w="3678" w:type="dxa"/>
            <w:vMerge/>
          </w:tcPr>
          <w:p w:rsidR="00D61648" w:rsidRDefault="00D61648" w:rsidP="00622062">
            <w:pPr>
              <w:rPr>
                <w:rFonts w:ascii="Times New Roman" w:hAnsi="Times New Roman"/>
                <w:sz w:val="28"/>
                <w:szCs w:val="28"/>
              </w:rPr>
            </w:pPr>
          </w:p>
        </w:tc>
        <w:tc>
          <w:tcPr>
            <w:tcW w:w="1681" w:type="dxa"/>
          </w:tcPr>
          <w:p w:rsidR="00D61648" w:rsidRPr="00DD5295" w:rsidRDefault="00D61648" w:rsidP="00D61648">
            <w:pPr>
              <w:jc w:val="center"/>
              <w:rPr>
                <w:rFonts w:ascii="Times New Roman" w:hAnsi="Times New Roman"/>
                <w:sz w:val="28"/>
                <w:szCs w:val="28"/>
              </w:rPr>
            </w:pPr>
            <w:r>
              <w:rPr>
                <w:rFonts w:ascii="Times New Roman" w:hAnsi="Times New Roman"/>
                <w:sz w:val="28"/>
                <w:szCs w:val="28"/>
              </w:rPr>
              <w:t>техничес</w:t>
            </w:r>
            <w:r w:rsidRPr="00DD5295">
              <w:rPr>
                <w:rFonts w:ascii="Times New Roman" w:hAnsi="Times New Roman"/>
                <w:sz w:val="28"/>
                <w:szCs w:val="28"/>
              </w:rPr>
              <w:t>кая</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r>
      <w:tr w:rsidR="00D61648" w:rsidTr="00D61648">
        <w:tc>
          <w:tcPr>
            <w:tcW w:w="3678" w:type="dxa"/>
            <w:vMerge w:val="restart"/>
          </w:tcPr>
          <w:p w:rsidR="00D61648" w:rsidRDefault="00D61648" w:rsidP="00622062">
            <w:pPr>
              <w:rPr>
                <w:rFonts w:ascii="Times New Roman" w:hAnsi="Times New Roman"/>
                <w:sz w:val="28"/>
                <w:szCs w:val="28"/>
              </w:rPr>
            </w:pPr>
            <w:r w:rsidRPr="00DD5295">
              <w:rPr>
                <w:rFonts w:ascii="Times New Roman" w:hAnsi="Times New Roman"/>
                <w:sz w:val="28"/>
                <w:szCs w:val="28"/>
              </w:rPr>
              <w:t>Благодарненский участок Буденновского филиала государственного унитарного предприятия Ставропольского края «Ставропольский краевой теплоэнергетический комплекс»</w:t>
            </w:r>
          </w:p>
        </w:tc>
        <w:tc>
          <w:tcPr>
            <w:tcW w:w="1681" w:type="dxa"/>
          </w:tcPr>
          <w:p w:rsidR="00D61648" w:rsidRPr="00DD5295" w:rsidRDefault="00D61648" w:rsidP="00D61648">
            <w:pPr>
              <w:jc w:val="center"/>
              <w:rPr>
                <w:rFonts w:ascii="Times New Roman" w:hAnsi="Times New Roman"/>
                <w:sz w:val="28"/>
                <w:szCs w:val="28"/>
              </w:rPr>
            </w:pPr>
            <w:r w:rsidRPr="00DD5295">
              <w:rPr>
                <w:rFonts w:ascii="Times New Roman" w:hAnsi="Times New Roman"/>
                <w:sz w:val="28"/>
                <w:szCs w:val="28"/>
              </w:rPr>
              <w:t>ХВС</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r>
      <w:tr w:rsidR="00D61648" w:rsidTr="00D61648">
        <w:tc>
          <w:tcPr>
            <w:tcW w:w="3678" w:type="dxa"/>
            <w:vMerge/>
          </w:tcPr>
          <w:p w:rsidR="00D61648" w:rsidRDefault="00D61648" w:rsidP="00622062">
            <w:pPr>
              <w:rPr>
                <w:rFonts w:ascii="Times New Roman" w:hAnsi="Times New Roman"/>
                <w:sz w:val="28"/>
                <w:szCs w:val="28"/>
              </w:rPr>
            </w:pPr>
          </w:p>
        </w:tc>
        <w:tc>
          <w:tcPr>
            <w:tcW w:w="1681" w:type="dxa"/>
          </w:tcPr>
          <w:p w:rsidR="00D61648" w:rsidRPr="00DD5295" w:rsidRDefault="00D61648" w:rsidP="00D61648">
            <w:pPr>
              <w:jc w:val="center"/>
              <w:rPr>
                <w:rFonts w:ascii="Times New Roman" w:hAnsi="Times New Roman"/>
                <w:sz w:val="28"/>
                <w:szCs w:val="28"/>
              </w:rPr>
            </w:pPr>
            <w:r w:rsidRPr="00DD5295">
              <w:rPr>
                <w:rFonts w:ascii="Times New Roman" w:hAnsi="Times New Roman"/>
                <w:sz w:val="28"/>
                <w:szCs w:val="28"/>
              </w:rPr>
              <w:t>ГВС</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17,70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55,77</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48,49</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16,80</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52,93</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46,03</w:t>
            </w:r>
          </w:p>
        </w:tc>
      </w:tr>
      <w:tr w:rsidR="00D61648" w:rsidTr="00D61648">
        <w:tc>
          <w:tcPr>
            <w:tcW w:w="3678" w:type="dxa"/>
            <w:vMerge/>
          </w:tcPr>
          <w:p w:rsidR="00D61648" w:rsidRDefault="00D61648" w:rsidP="00622062">
            <w:pPr>
              <w:rPr>
                <w:rFonts w:ascii="Times New Roman" w:hAnsi="Times New Roman"/>
                <w:sz w:val="28"/>
                <w:szCs w:val="28"/>
              </w:rPr>
            </w:pPr>
          </w:p>
        </w:tc>
        <w:tc>
          <w:tcPr>
            <w:tcW w:w="1681" w:type="dxa"/>
          </w:tcPr>
          <w:p w:rsidR="00D61648" w:rsidRPr="00DD5295" w:rsidRDefault="00D61648" w:rsidP="00D61648">
            <w:pPr>
              <w:jc w:val="center"/>
              <w:rPr>
                <w:rFonts w:ascii="Times New Roman" w:hAnsi="Times New Roman"/>
                <w:sz w:val="28"/>
                <w:szCs w:val="28"/>
              </w:rPr>
            </w:pPr>
            <w:r>
              <w:rPr>
                <w:rFonts w:ascii="Times New Roman" w:hAnsi="Times New Roman"/>
                <w:sz w:val="28"/>
                <w:szCs w:val="28"/>
              </w:rPr>
              <w:t>техничес</w:t>
            </w:r>
            <w:r w:rsidRPr="00DD5295">
              <w:rPr>
                <w:rFonts w:ascii="Times New Roman" w:hAnsi="Times New Roman"/>
                <w:sz w:val="28"/>
                <w:szCs w:val="28"/>
              </w:rPr>
              <w:t>кая</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r>
      <w:tr w:rsidR="00D61648" w:rsidTr="00D61648">
        <w:tc>
          <w:tcPr>
            <w:tcW w:w="3678" w:type="dxa"/>
            <w:vMerge w:val="restart"/>
            <w:vAlign w:val="center"/>
          </w:tcPr>
          <w:p w:rsidR="00D61648" w:rsidRDefault="00D61648" w:rsidP="00622062">
            <w:pPr>
              <w:rPr>
                <w:rFonts w:ascii="Times New Roman" w:hAnsi="Times New Roman"/>
                <w:sz w:val="28"/>
                <w:szCs w:val="28"/>
              </w:rPr>
            </w:pPr>
            <w:r w:rsidRPr="00DD5295">
              <w:rPr>
                <w:rFonts w:ascii="Times New Roman" w:hAnsi="Times New Roman"/>
                <w:sz w:val="28"/>
                <w:szCs w:val="28"/>
              </w:rPr>
              <w:t>Итого по МО Благодарненский муниципальный округ</w:t>
            </w:r>
          </w:p>
        </w:tc>
        <w:tc>
          <w:tcPr>
            <w:tcW w:w="1681" w:type="dxa"/>
          </w:tcPr>
          <w:p w:rsidR="00D61648" w:rsidRPr="00DD5295" w:rsidRDefault="00D61648" w:rsidP="00D61648">
            <w:pPr>
              <w:jc w:val="center"/>
              <w:rPr>
                <w:rFonts w:ascii="Times New Roman" w:hAnsi="Times New Roman"/>
                <w:sz w:val="28"/>
                <w:szCs w:val="28"/>
              </w:rPr>
            </w:pPr>
            <w:r w:rsidRPr="00DD5295">
              <w:rPr>
                <w:rFonts w:ascii="Times New Roman" w:hAnsi="Times New Roman"/>
                <w:sz w:val="28"/>
                <w:szCs w:val="28"/>
              </w:rPr>
              <w:t>ХВС</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4308,188</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13573,743</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11803,255</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4308,188</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13573,743</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11803,255</w:t>
            </w:r>
          </w:p>
        </w:tc>
      </w:tr>
      <w:tr w:rsidR="00D61648" w:rsidTr="00D61648">
        <w:tc>
          <w:tcPr>
            <w:tcW w:w="3678" w:type="dxa"/>
            <w:vMerge/>
          </w:tcPr>
          <w:p w:rsidR="00D61648" w:rsidRDefault="00D61648" w:rsidP="00622062">
            <w:pPr>
              <w:rPr>
                <w:rFonts w:ascii="Times New Roman" w:hAnsi="Times New Roman"/>
                <w:sz w:val="28"/>
                <w:szCs w:val="28"/>
              </w:rPr>
            </w:pPr>
          </w:p>
        </w:tc>
        <w:tc>
          <w:tcPr>
            <w:tcW w:w="1681" w:type="dxa"/>
          </w:tcPr>
          <w:p w:rsidR="00D61648" w:rsidRPr="00DD5295" w:rsidRDefault="00D61648" w:rsidP="00D61648">
            <w:pPr>
              <w:jc w:val="center"/>
              <w:rPr>
                <w:rFonts w:ascii="Times New Roman" w:hAnsi="Times New Roman"/>
                <w:sz w:val="28"/>
                <w:szCs w:val="28"/>
              </w:rPr>
            </w:pPr>
            <w:r w:rsidRPr="00DD5295">
              <w:rPr>
                <w:rFonts w:ascii="Times New Roman" w:hAnsi="Times New Roman"/>
                <w:sz w:val="28"/>
                <w:szCs w:val="28"/>
              </w:rPr>
              <w:t>ГВС</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17,70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55,77</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48,49</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16,80</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52,93</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46,03</w:t>
            </w:r>
          </w:p>
        </w:tc>
      </w:tr>
      <w:tr w:rsidR="00D61648" w:rsidTr="00D61648">
        <w:tc>
          <w:tcPr>
            <w:tcW w:w="3678" w:type="dxa"/>
            <w:vMerge/>
          </w:tcPr>
          <w:p w:rsidR="00D61648" w:rsidRDefault="00D61648" w:rsidP="00622062">
            <w:pPr>
              <w:rPr>
                <w:rFonts w:ascii="Times New Roman" w:hAnsi="Times New Roman"/>
                <w:sz w:val="28"/>
                <w:szCs w:val="28"/>
              </w:rPr>
            </w:pPr>
          </w:p>
        </w:tc>
        <w:tc>
          <w:tcPr>
            <w:tcW w:w="1681" w:type="dxa"/>
          </w:tcPr>
          <w:p w:rsidR="00D61648" w:rsidRPr="00DD5295" w:rsidRDefault="00D61648" w:rsidP="00D61648">
            <w:pPr>
              <w:jc w:val="center"/>
              <w:rPr>
                <w:rFonts w:ascii="Times New Roman" w:hAnsi="Times New Roman"/>
                <w:sz w:val="28"/>
                <w:szCs w:val="28"/>
              </w:rPr>
            </w:pPr>
            <w:r>
              <w:rPr>
                <w:rFonts w:ascii="Times New Roman" w:hAnsi="Times New Roman"/>
                <w:sz w:val="28"/>
                <w:szCs w:val="28"/>
              </w:rPr>
              <w:t>техническая</w:t>
            </w:r>
          </w:p>
        </w:tc>
        <w:tc>
          <w:tcPr>
            <w:tcW w:w="1492"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525"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93"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63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c>
          <w:tcPr>
            <w:tcW w:w="1474" w:type="dxa"/>
          </w:tcPr>
          <w:p w:rsidR="00D61648" w:rsidRPr="00DD5295" w:rsidRDefault="00D61648" w:rsidP="00D61648">
            <w:pPr>
              <w:jc w:val="right"/>
              <w:rPr>
                <w:rFonts w:ascii="Times New Roman" w:hAnsi="Times New Roman"/>
                <w:sz w:val="28"/>
                <w:szCs w:val="28"/>
              </w:rPr>
            </w:pPr>
            <w:r w:rsidRPr="00DD5295">
              <w:rPr>
                <w:rFonts w:ascii="Times New Roman" w:hAnsi="Times New Roman"/>
                <w:sz w:val="28"/>
                <w:szCs w:val="28"/>
              </w:rPr>
              <w:t>0,00</w:t>
            </w:r>
          </w:p>
        </w:tc>
      </w:tr>
    </w:tbl>
    <w:p w:rsidR="00D61648" w:rsidRDefault="00D61648" w:rsidP="00D61648">
      <w:pPr>
        <w:rPr>
          <w:rFonts w:ascii="Times New Roman" w:hAnsi="Times New Roman"/>
          <w:sz w:val="28"/>
          <w:szCs w:val="28"/>
        </w:rPr>
      </w:pPr>
    </w:p>
    <w:p w:rsidR="00D61648" w:rsidRDefault="00D61648" w:rsidP="00D61648">
      <w:pPr>
        <w:rPr>
          <w:rFonts w:ascii="Times New Roman" w:hAnsi="Times New Roman"/>
          <w:sz w:val="28"/>
          <w:szCs w:val="28"/>
        </w:rPr>
      </w:pPr>
    </w:p>
    <w:p w:rsidR="00D61648" w:rsidRDefault="00D61648" w:rsidP="00D61648">
      <w:pPr>
        <w:pStyle w:val="e"/>
        <w:tabs>
          <w:tab w:val="left" w:pos="2294"/>
        </w:tabs>
        <w:spacing w:before="0" w:line="240" w:lineRule="auto"/>
        <w:ind w:firstLine="0"/>
        <w:jc w:val="both"/>
        <w:rPr>
          <w:sz w:val="28"/>
          <w:szCs w:val="28"/>
        </w:rPr>
        <w:sectPr w:rsidR="00D61648" w:rsidSect="00D61648">
          <w:pgSz w:w="16838" w:h="11906" w:orient="landscape"/>
          <w:pgMar w:top="1418" w:right="567" w:bottom="1134" w:left="1985" w:header="709" w:footer="709" w:gutter="0"/>
          <w:cols w:space="708"/>
          <w:titlePg/>
          <w:docGrid w:linePitch="360"/>
        </w:sectPr>
      </w:pPr>
    </w:p>
    <w:p w:rsidR="00056C20" w:rsidRPr="00DD5295" w:rsidRDefault="00D36F4D" w:rsidP="00712CCA">
      <w:pPr>
        <w:pStyle w:val="3TimesNewRoman141"/>
      </w:pPr>
      <w:bookmarkStart w:id="102" w:name="_Toc524593182"/>
      <w:bookmarkStart w:id="103" w:name="_Toc88831177"/>
      <w:bookmarkStart w:id="104" w:name="_Toc180149207"/>
      <w:r w:rsidRPr="00DD5295">
        <w:lastRenderedPageBreak/>
        <w:t xml:space="preserve">1.3.10. </w:t>
      </w:r>
      <w:r w:rsidR="00056C20" w:rsidRPr="00DD5295">
        <w:t xml:space="preserve">Описание территориальной структуры потребления </w:t>
      </w:r>
      <w:r w:rsidR="003B4AA8" w:rsidRPr="00DD5295">
        <w:t xml:space="preserve">горячей, </w:t>
      </w:r>
      <w:r w:rsidR="00056C20" w:rsidRPr="00DD5295">
        <w:t>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102"/>
      <w:bookmarkEnd w:id="103"/>
      <w:bookmarkEnd w:id="104"/>
    </w:p>
    <w:p w:rsidR="00D61648" w:rsidRDefault="00D61648" w:rsidP="00790181">
      <w:pPr>
        <w:pStyle w:val="e"/>
        <w:spacing w:before="0" w:line="240" w:lineRule="auto"/>
        <w:jc w:val="both"/>
        <w:rPr>
          <w:sz w:val="28"/>
          <w:szCs w:val="28"/>
        </w:rPr>
      </w:pPr>
    </w:p>
    <w:p w:rsidR="00D61648" w:rsidRDefault="00D61648" w:rsidP="00790181">
      <w:pPr>
        <w:pStyle w:val="e"/>
        <w:spacing w:before="0" w:line="240" w:lineRule="auto"/>
        <w:jc w:val="both"/>
        <w:rPr>
          <w:sz w:val="28"/>
          <w:szCs w:val="28"/>
        </w:rPr>
      </w:pPr>
    </w:p>
    <w:p w:rsidR="009C3FC4" w:rsidRPr="00DD5295" w:rsidRDefault="009C3FC4" w:rsidP="00790181">
      <w:pPr>
        <w:pStyle w:val="e"/>
        <w:spacing w:before="0" w:line="240" w:lineRule="auto"/>
        <w:jc w:val="both"/>
        <w:rPr>
          <w:sz w:val="28"/>
          <w:szCs w:val="28"/>
        </w:rPr>
      </w:pPr>
      <w:r w:rsidRPr="00DD5295">
        <w:rPr>
          <w:sz w:val="28"/>
          <w:szCs w:val="28"/>
        </w:rPr>
        <w:t>Баланс территориальной структуры водопотребления в муниципальном образовании Благодарненский муниципальный округ с разбивкой по технологическим зонам за отчетный 2023 год представлен в таблиц</w:t>
      </w:r>
      <w:r w:rsidR="00403D56" w:rsidRPr="00DD5295">
        <w:rPr>
          <w:sz w:val="28"/>
          <w:szCs w:val="28"/>
        </w:rPr>
        <w:t>ах</w:t>
      </w:r>
      <w:r w:rsidRPr="00DD5295">
        <w:rPr>
          <w:sz w:val="28"/>
          <w:szCs w:val="28"/>
        </w:rPr>
        <w:t xml:space="preserve"> ниже.</w:t>
      </w:r>
    </w:p>
    <w:p w:rsidR="001B7B54" w:rsidRPr="00DD5295" w:rsidRDefault="009C3FC4" w:rsidP="00790181">
      <w:pPr>
        <w:rPr>
          <w:rFonts w:ascii="Times New Roman" w:hAnsi="Times New Roman"/>
          <w:sz w:val="28"/>
          <w:szCs w:val="28"/>
        </w:rPr>
      </w:pPr>
      <w:r w:rsidRPr="00DD5295">
        <w:rPr>
          <w:rFonts w:ascii="Times New Roman" w:hAnsi="Times New Roman"/>
          <w:sz w:val="28"/>
          <w:szCs w:val="28"/>
        </w:rPr>
        <w:t xml:space="preserve">Таблица 1.3.10.1 - Описание территориальной структуры </w:t>
      </w:r>
      <w:r w:rsidR="001B7B54" w:rsidRPr="00DD5295">
        <w:rPr>
          <w:rFonts w:ascii="Times New Roman" w:hAnsi="Times New Roman"/>
          <w:sz w:val="28"/>
          <w:szCs w:val="28"/>
        </w:rPr>
        <w:t xml:space="preserve">холодного </w:t>
      </w:r>
      <w:r w:rsidRPr="00DD5295">
        <w:rPr>
          <w:rFonts w:ascii="Times New Roman" w:hAnsi="Times New Roman"/>
          <w:sz w:val="28"/>
          <w:szCs w:val="28"/>
        </w:rPr>
        <w:t>водопотребления</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2551"/>
        <w:gridCol w:w="2294"/>
      </w:tblGrid>
      <w:tr w:rsidR="00864111" w:rsidRPr="00DD5295" w:rsidTr="00622062">
        <w:trPr>
          <w:trHeight w:val="229"/>
          <w:jc w:val="center"/>
        </w:trPr>
        <w:tc>
          <w:tcPr>
            <w:tcW w:w="4282" w:type="dxa"/>
            <w:shd w:val="clear" w:color="auto" w:fill="F2F2F2" w:themeFill="background1" w:themeFillShade="F2"/>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Наименование</w:t>
            </w:r>
          </w:p>
        </w:tc>
        <w:tc>
          <w:tcPr>
            <w:tcW w:w="2551" w:type="dxa"/>
            <w:shd w:val="clear" w:color="auto" w:fill="F2F2F2" w:themeFill="background1" w:themeFillShade="F2"/>
            <w:noWrap/>
            <w:vAlign w:val="center"/>
            <w:hideMark/>
          </w:tcPr>
          <w:p w:rsidR="00864111" w:rsidRPr="00DD5295" w:rsidRDefault="00622062" w:rsidP="00790181">
            <w:pPr>
              <w:jc w:val="center"/>
              <w:rPr>
                <w:rFonts w:ascii="Times New Roman" w:hAnsi="Times New Roman"/>
                <w:sz w:val="28"/>
                <w:szCs w:val="28"/>
              </w:rPr>
            </w:pPr>
            <w:r>
              <w:rPr>
                <w:rFonts w:ascii="Times New Roman" w:hAnsi="Times New Roman"/>
                <w:sz w:val="28"/>
                <w:szCs w:val="28"/>
              </w:rPr>
              <w:t>единица измерения</w:t>
            </w:r>
          </w:p>
        </w:tc>
        <w:tc>
          <w:tcPr>
            <w:tcW w:w="2294" w:type="dxa"/>
            <w:shd w:val="clear" w:color="auto" w:fill="F2F2F2" w:themeFill="background1" w:themeFillShade="F2"/>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2023 год</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790181">
            <w:pPr>
              <w:jc w:val="center"/>
              <w:rPr>
                <w:rFonts w:ascii="Times New Roman" w:hAnsi="Times New Roman"/>
                <w:bCs/>
                <w:sz w:val="28"/>
                <w:szCs w:val="28"/>
              </w:rPr>
            </w:pPr>
            <w:r w:rsidRPr="00DD5295">
              <w:rPr>
                <w:rFonts w:ascii="Times New Roman" w:hAnsi="Times New Roman"/>
                <w:bCs/>
                <w:sz w:val="28"/>
                <w:szCs w:val="28"/>
              </w:rPr>
              <w:t>г. Благодарный</w:t>
            </w:r>
          </w:p>
        </w:tc>
      </w:tr>
      <w:tr w:rsidR="00864111" w:rsidRPr="00DD5295" w:rsidTr="00622062">
        <w:trPr>
          <w:trHeight w:val="229"/>
          <w:jc w:val="center"/>
        </w:trPr>
        <w:tc>
          <w:tcPr>
            <w:tcW w:w="4282" w:type="dxa"/>
            <w:shd w:val="clear" w:color="auto" w:fill="FFFFFF" w:themeFill="background1"/>
            <w:noWrap/>
            <w:vAlign w:val="center"/>
            <w:hideMark/>
          </w:tcPr>
          <w:p w:rsidR="00864111" w:rsidRPr="00DD5295" w:rsidRDefault="00622062" w:rsidP="00622062">
            <w:pPr>
              <w:jc w:val="left"/>
              <w:rPr>
                <w:rFonts w:ascii="Times New Roman" w:hAnsi="Times New Roman"/>
                <w:sz w:val="28"/>
                <w:szCs w:val="28"/>
              </w:rPr>
            </w:pPr>
            <w:r>
              <w:rPr>
                <w:rFonts w:ascii="Times New Roman" w:hAnsi="Times New Roman"/>
                <w:sz w:val="28"/>
                <w:szCs w:val="28"/>
              </w:rPr>
              <w:t>Н</w:t>
            </w:r>
            <w:r w:rsidR="00864111"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1082,56</w:t>
            </w:r>
          </w:p>
        </w:tc>
      </w:tr>
      <w:tr w:rsidR="00864111" w:rsidRPr="00DD5295" w:rsidTr="00622062">
        <w:trPr>
          <w:trHeight w:val="229"/>
          <w:jc w:val="center"/>
        </w:trPr>
        <w:tc>
          <w:tcPr>
            <w:tcW w:w="4282" w:type="dxa"/>
            <w:shd w:val="clear" w:color="auto" w:fill="FFFFFF" w:themeFill="background1"/>
            <w:noWrap/>
            <w:vAlign w:val="center"/>
            <w:hideMark/>
          </w:tcPr>
          <w:p w:rsidR="00864111" w:rsidRPr="00DD5295" w:rsidRDefault="00622062" w:rsidP="00622062">
            <w:pPr>
              <w:jc w:val="left"/>
              <w:rPr>
                <w:rFonts w:ascii="Times New Roman" w:hAnsi="Times New Roman"/>
                <w:sz w:val="28"/>
                <w:szCs w:val="28"/>
              </w:rPr>
            </w:pPr>
            <w:r>
              <w:rPr>
                <w:rFonts w:ascii="Times New Roman" w:hAnsi="Times New Roman"/>
                <w:sz w:val="28"/>
                <w:szCs w:val="28"/>
              </w:rPr>
              <w:t>Б</w:t>
            </w:r>
            <w:r w:rsidR="00864111" w:rsidRPr="00DD5295">
              <w:rPr>
                <w:rFonts w:ascii="Times New Roman" w:hAnsi="Times New Roman"/>
                <w:sz w:val="28"/>
                <w:szCs w:val="28"/>
              </w:rPr>
              <w:t>юджет</w:t>
            </w:r>
          </w:p>
        </w:tc>
        <w:tc>
          <w:tcPr>
            <w:tcW w:w="2551" w:type="dxa"/>
            <w:shd w:val="clear" w:color="auto" w:fill="FFFFFF" w:themeFill="background1"/>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56,49</w:t>
            </w:r>
          </w:p>
        </w:tc>
      </w:tr>
      <w:tr w:rsidR="00864111" w:rsidRPr="00DD5295" w:rsidTr="00622062">
        <w:trPr>
          <w:trHeight w:val="229"/>
          <w:jc w:val="center"/>
        </w:trPr>
        <w:tc>
          <w:tcPr>
            <w:tcW w:w="4282" w:type="dxa"/>
            <w:shd w:val="clear" w:color="auto" w:fill="FFFFFF" w:themeFill="background1"/>
            <w:noWrap/>
            <w:vAlign w:val="center"/>
            <w:hideMark/>
          </w:tcPr>
          <w:p w:rsidR="00864111" w:rsidRPr="00DD5295" w:rsidRDefault="00622062" w:rsidP="00622062">
            <w:pPr>
              <w:jc w:val="left"/>
              <w:rPr>
                <w:rFonts w:ascii="Times New Roman" w:hAnsi="Times New Roman"/>
                <w:sz w:val="28"/>
                <w:szCs w:val="28"/>
              </w:rPr>
            </w:pPr>
            <w:r>
              <w:rPr>
                <w:rFonts w:ascii="Times New Roman" w:hAnsi="Times New Roman"/>
                <w:sz w:val="28"/>
                <w:szCs w:val="28"/>
              </w:rPr>
              <w:t>П</w:t>
            </w:r>
            <w:r w:rsidR="00864111"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864111" w:rsidRPr="00DD5295" w:rsidRDefault="00864111" w:rsidP="00790181">
            <w:pPr>
              <w:jc w:val="center"/>
              <w:rPr>
                <w:rFonts w:ascii="Times New Roman" w:hAnsi="Times New Roman"/>
                <w:sz w:val="28"/>
                <w:szCs w:val="28"/>
              </w:rPr>
            </w:pPr>
            <w:r w:rsidRPr="00DD5295">
              <w:rPr>
                <w:rFonts w:ascii="Times New Roman" w:hAnsi="Times New Roman"/>
                <w:sz w:val="28"/>
                <w:szCs w:val="28"/>
              </w:rPr>
              <w:t>1908,71</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п. Госплодопитомник</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0,049</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п. Мокрая Буйвола</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4,34</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0,35</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Александрия</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107,56</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0,34</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12,12</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Кучурин</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0,35</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Новоалександровский</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10,68</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Алексеевское</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47,08</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2,45</w:t>
            </w:r>
          </w:p>
        </w:tc>
      </w:tr>
      <w:tr w:rsidR="00622062" w:rsidRPr="00DD5295" w:rsidTr="00622062">
        <w:trPr>
          <w:trHeight w:val="273"/>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2,53</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Большевик</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16,52</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0,019</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1,79</w:t>
            </w:r>
          </w:p>
        </w:tc>
      </w:tr>
      <w:tr w:rsidR="00864111" w:rsidRPr="00DD5295" w:rsidTr="00622062">
        <w:trPr>
          <w:trHeight w:val="241"/>
          <w:jc w:val="center"/>
        </w:trPr>
        <w:tc>
          <w:tcPr>
            <w:tcW w:w="9127" w:type="dxa"/>
            <w:gridSpan w:val="3"/>
            <w:shd w:val="clear" w:color="auto" w:fill="FFFFFF" w:themeFill="background1"/>
            <w:vAlign w:val="center"/>
          </w:tcPr>
          <w:p w:rsidR="00622062" w:rsidRDefault="00622062" w:rsidP="00622062">
            <w:pPr>
              <w:jc w:val="left"/>
              <w:rPr>
                <w:rFonts w:ascii="Times New Roman" w:hAnsi="Times New Roman"/>
                <w:bCs/>
                <w:sz w:val="28"/>
                <w:szCs w:val="28"/>
              </w:rPr>
            </w:pPr>
          </w:p>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lastRenderedPageBreak/>
              <w:t>с. Бурлацкое</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lastRenderedPageBreak/>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107,309</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6,239</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214,38</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Елизаветинское</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79,22</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0,112</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2,118</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п. Каменка</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12,85</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Каменная Балка</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45,85</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1,81</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5,25</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Алтухов</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19,41</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29"/>
          <w:jc w:val="center"/>
        </w:trPr>
        <w:tc>
          <w:tcPr>
            <w:tcW w:w="9127" w:type="dxa"/>
            <w:gridSpan w:val="3"/>
            <w:shd w:val="clear" w:color="auto" w:fill="FFFFFF" w:themeFill="background1"/>
            <w:noWrap/>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Гремучий</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3,61</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29"/>
          <w:jc w:val="center"/>
        </w:trPr>
        <w:tc>
          <w:tcPr>
            <w:tcW w:w="9127" w:type="dxa"/>
            <w:gridSpan w:val="3"/>
            <w:shd w:val="clear" w:color="auto" w:fill="FFFFFF" w:themeFill="background1"/>
            <w:noWrap/>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Дейнекин</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1,87</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х. Красный Ключ</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4,63</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0,013</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172,51</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Мирное</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36,022</w:t>
            </w:r>
          </w:p>
        </w:tc>
      </w:tr>
      <w:tr w:rsidR="00622062" w:rsidRPr="00DD5295" w:rsidTr="00622062">
        <w:trPr>
          <w:trHeight w:val="63"/>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0,038</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1,713</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Сотниковское</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135,37</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1,235</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12,141</w:t>
            </w:r>
          </w:p>
        </w:tc>
      </w:tr>
      <w:tr w:rsidR="00864111" w:rsidRPr="00DD5295" w:rsidTr="00622062">
        <w:trPr>
          <w:trHeight w:val="241"/>
          <w:jc w:val="center"/>
        </w:trPr>
        <w:tc>
          <w:tcPr>
            <w:tcW w:w="9127" w:type="dxa"/>
            <w:gridSpan w:val="3"/>
            <w:shd w:val="clear" w:color="auto" w:fill="FFFFFF" w:themeFill="background1"/>
            <w:vAlign w:val="center"/>
          </w:tcPr>
          <w:p w:rsidR="00622062" w:rsidRDefault="00622062" w:rsidP="00622062">
            <w:pPr>
              <w:jc w:val="left"/>
              <w:rPr>
                <w:rFonts w:ascii="Times New Roman" w:hAnsi="Times New Roman"/>
                <w:bCs/>
                <w:sz w:val="28"/>
                <w:szCs w:val="28"/>
              </w:rPr>
            </w:pPr>
          </w:p>
          <w:p w:rsidR="00622062" w:rsidRDefault="00622062" w:rsidP="00622062">
            <w:pPr>
              <w:jc w:val="left"/>
              <w:rPr>
                <w:rFonts w:ascii="Times New Roman" w:hAnsi="Times New Roman"/>
                <w:bCs/>
                <w:sz w:val="28"/>
                <w:szCs w:val="28"/>
              </w:rPr>
            </w:pPr>
          </w:p>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с. Спасское</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lastRenderedPageBreak/>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81,51</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0,178</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11,07</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п. Видный</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4,93</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п.Молочный</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0,6</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22062">
            <w:pPr>
              <w:jc w:val="center"/>
              <w:rPr>
                <w:rFonts w:ascii="Times New Roman" w:hAnsi="Times New Roman"/>
                <w:bCs/>
                <w:sz w:val="28"/>
                <w:szCs w:val="28"/>
              </w:rPr>
            </w:pPr>
            <w:r w:rsidRPr="00DD5295">
              <w:rPr>
                <w:rFonts w:ascii="Times New Roman" w:hAnsi="Times New Roman"/>
                <w:bCs/>
                <w:sz w:val="28"/>
                <w:szCs w:val="28"/>
              </w:rPr>
              <w:t>п.Ставропольский</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31,061</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0,095</w:t>
            </w:r>
          </w:p>
        </w:tc>
      </w:tr>
      <w:tr w:rsidR="00622062" w:rsidRPr="00DD5295" w:rsidTr="00622062">
        <w:trPr>
          <w:trHeight w:val="229"/>
          <w:jc w:val="center"/>
        </w:trPr>
        <w:tc>
          <w:tcPr>
            <w:tcW w:w="4282" w:type="dxa"/>
            <w:shd w:val="clear" w:color="auto" w:fill="FFFFFF" w:themeFill="background1"/>
            <w:noWrap/>
            <w:vAlign w:val="center"/>
            <w:hideMark/>
          </w:tcPr>
          <w:p w:rsidR="00622062" w:rsidRPr="00DD5295" w:rsidRDefault="00622062"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22062" w:rsidRPr="00DD5295" w:rsidRDefault="00622062" w:rsidP="00790181">
            <w:pPr>
              <w:jc w:val="center"/>
              <w:rPr>
                <w:rFonts w:ascii="Times New Roman" w:hAnsi="Times New Roman"/>
                <w:sz w:val="28"/>
                <w:szCs w:val="28"/>
              </w:rPr>
            </w:pPr>
            <w:r w:rsidRPr="00DD5295">
              <w:rPr>
                <w:rFonts w:ascii="Times New Roman" w:hAnsi="Times New Roman"/>
                <w:sz w:val="28"/>
                <w:szCs w:val="28"/>
              </w:rPr>
              <w:t>0,642</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936EC">
            <w:pPr>
              <w:jc w:val="center"/>
              <w:rPr>
                <w:rFonts w:ascii="Times New Roman" w:hAnsi="Times New Roman"/>
                <w:bCs/>
                <w:sz w:val="28"/>
                <w:szCs w:val="28"/>
              </w:rPr>
            </w:pPr>
            <w:r w:rsidRPr="00DD5295">
              <w:rPr>
                <w:rFonts w:ascii="Times New Roman" w:hAnsi="Times New Roman"/>
                <w:bCs/>
                <w:sz w:val="28"/>
                <w:szCs w:val="28"/>
              </w:rPr>
              <w:t>с. Шишкино</w:t>
            </w:r>
          </w:p>
        </w:tc>
      </w:tr>
      <w:tr w:rsidR="006936EC" w:rsidRPr="00DD5295" w:rsidTr="00622062">
        <w:trPr>
          <w:trHeight w:val="229"/>
          <w:jc w:val="center"/>
        </w:trPr>
        <w:tc>
          <w:tcPr>
            <w:tcW w:w="4282" w:type="dxa"/>
            <w:shd w:val="clear" w:color="auto" w:fill="FFFFFF" w:themeFill="background1"/>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27,31</w:t>
            </w:r>
          </w:p>
        </w:tc>
      </w:tr>
      <w:tr w:rsidR="006936EC" w:rsidRPr="00DD5295" w:rsidTr="00622062">
        <w:trPr>
          <w:trHeight w:val="229"/>
          <w:jc w:val="center"/>
        </w:trPr>
        <w:tc>
          <w:tcPr>
            <w:tcW w:w="4282" w:type="dxa"/>
            <w:shd w:val="clear" w:color="auto" w:fill="FFFFFF" w:themeFill="background1"/>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1,356</w:t>
            </w:r>
          </w:p>
        </w:tc>
      </w:tr>
      <w:tr w:rsidR="006936EC" w:rsidRPr="00DD5295" w:rsidTr="00622062">
        <w:trPr>
          <w:trHeight w:val="229"/>
          <w:jc w:val="center"/>
        </w:trPr>
        <w:tc>
          <w:tcPr>
            <w:tcW w:w="4282" w:type="dxa"/>
            <w:shd w:val="clear" w:color="auto" w:fill="FFFFFF" w:themeFill="background1"/>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0,662</w:t>
            </w:r>
          </w:p>
        </w:tc>
      </w:tr>
      <w:tr w:rsidR="00864111" w:rsidRPr="00DD5295" w:rsidTr="00622062">
        <w:trPr>
          <w:trHeight w:val="241"/>
          <w:jc w:val="center"/>
        </w:trPr>
        <w:tc>
          <w:tcPr>
            <w:tcW w:w="9127" w:type="dxa"/>
            <w:gridSpan w:val="3"/>
            <w:shd w:val="clear" w:color="auto" w:fill="FFFFFF" w:themeFill="background1"/>
            <w:vAlign w:val="center"/>
          </w:tcPr>
          <w:p w:rsidR="00864111" w:rsidRPr="00DD5295" w:rsidRDefault="00864111" w:rsidP="006936EC">
            <w:pPr>
              <w:jc w:val="center"/>
              <w:rPr>
                <w:rFonts w:ascii="Times New Roman" w:hAnsi="Times New Roman"/>
                <w:bCs/>
                <w:sz w:val="28"/>
                <w:szCs w:val="28"/>
              </w:rPr>
            </w:pPr>
            <w:r w:rsidRPr="00DD5295">
              <w:rPr>
                <w:rFonts w:ascii="Times New Roman" w:hAnsi="Times New Roman"/>
                <w:bCs/>
                <w:sz w:val="28"/>
                <w:szCs w:val="28"/>
              </w:rPr>
              <w:t>а. Эдельбай</w:t>
            </w:r>
          </w:p>
        </w:tc>
      </w:tr>
      <w:tr w:rsidR="006936EC" w:rsidRPr="00DD5295" w:rsidTr="00622062">
        <w:trPr>
          <w:trHeight w:val="229"/>
          <w:jc w:val="center"/>
        </w:trPr>
        <w:tc>
          <w:tcPr>
            <w:tcW w:w="4282" w:type="dxa"/>
            <w:shd w:val="clear" w:color="auto" w:fill="FFFFFF" w:themeFill="background1"/>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30,92</w:t>
            </w:r>
          </w:p>
        </w:tc>
      </w:tr>
      <w:tr w:rsidR="006936EC" w:rsidRPr="00DD5295" w:rsidTr="00622062">
        <w:trPr>
          <w:trHeight w:val="229"/>
          <w:jc w:val="center"/>
        </w:trPr>
        <w:tc>
          <w:tcPr>
            <w:tcW w:w="4282" w:type="dxa"/>
            <w:shd w:val="clear" w:color="auto" w:fill="FFFFFF" w:themeFill="background1"/>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0,142</w:t>
            </w:r>
          </w:p>
        </w:tc>
      </w:tr>
      <w:tr w:rsidR="006936EC" w:rsidRPr="00DD5295" w:rsidTr="00622062">
        <w:trPr>
          <w:trHeight w:val="229"/>
          <w:jc w:val="center"/>
        </w:trPr>
        <w:tc>
          <w:tcPr>
            <w:tcW w:w="4282" w:type="dxa"/>
            <w:shd w:val="clear" w:color="auto" w:fill="FFFFFF" w:themeFill="background1"/>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FFFFFF" w:themeFill="background1"/>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0,074</w:t>
            </w:r>
          </w:p>
        </w:tc>
      </w:tr>
      <w:tr w:rsidR="00864111" w:rsidRPr="00DD5295" w:rsidTr="006936EC">
        <w:trPr>
          <w:trHeight w:val="241"/>
          <w:jc w:val="center"/>
        </w:trPr>
        <w:tc>
          <w:tcPr>
            <w:tcW w:w="9127" w:type="dxa"/>
            <w:gridSpan w:val="3"/>
            <w:shd w:val="clear" w:color="auto" w:fill="auto"/>
            <w:vAlign w:val="center"/>
          </w:tcPr>
          <w:p w:rsidR="00864111" w:rsidRPr="00DD5295" w:rsidRDefault="00864111" w:rsidP="00622062">
            <w:pPr>
              <w:jc w:val="left"/>
              <w:rPr>
                <w:rFonts w:ascii="Times New Roman" w:hAnsi="Times New Roman"/>
                <w:bCs/>
                <w:sz w:val="28"/>
                <w:szCs w:val="28"/>
              </w:rPr>
            </w:pPr>
            <w:r w:rsidRPr="00DD5295">
              <w:rPr>
                <w:rFonts w:ascii="Times New Roman" w:hAnsi="Times New Roman"/>
                <w:bCs/>
                <w:sz w:val="28"/>
                <w:szCs w:val="28"/>
              </w:rPr>
              <w:t>Итого</w:t>
            </w:r>
          </w:p>
        </w:tc>
      </w:tr>
      <w:tr w:rsidR="006936EC" w:rsidRPr="00DD5295" w:rsidTr="006936EC">
        <w:trPr>
          <w:trHeight w:val="229"/>
          <w:jc w:val="center"/>
        </w:trPr>
        <w:tc>
          <w:tcPr>
            <w:tcW w:w="4282" w:type="dxa"/>
            <w:shd w:val="clear" w:color="auto" w:fill="auto"/>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аселение</w:t>
            </w:r>
          </w:p>
        </w:tc>
        <w:tc>
          <w:tcPr>
            <w:tcW w:w="2551" w:type="dxa"/>
            <w:shd w:val="clear" w:color="auto" w:fill="auto"/>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auto"/>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1891,611</w:t>
            </w:r>
          </w:p>
        </w:tc>
      </w:tr>
      <w:tr w:rsidR="006936EC" w:rsidRPr="00DD5295" w:rsidTr="006936EC">
        <w:trPr>
          <w:trHeight w:val="229"/>
          <w:jc w:val="center"/>
        </w:trPr>
        <w:tc>
          <w:tcPr>
            <w:tcW w:w="4282" w:type="dxa"/>
            <w:shd w:val="clear" w:color="auto" w:fill="auto"/>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w:t>
            </w:r>
          </w:p>
        </w:tc>
        <w:tc>
          <w:tcPr>
            <w:tcW w:w="2551" w:type="dxa"/>
            <w:shd w:val="clear" w:color="auto" w:fill="auto"/>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auto"/>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70,517</w:t>
            </w:r>
          </w:p>
        </w:tc>
      </w:tr>
      <w:tr w:rsidR="006936EC" w:rsidRPr="00DD5295" w:rsidTr="006936EC">
        <w:trPr>
          <w:trHeight w:val="229"/>
          <w:jc w:val="center"/>
        </w:trPr>
        <w:tc>
          <w:tcPr>
            <w:tcW w:w="4282" w:type="dxa"/>
            <w:shd w:val="clear" w:color="auto" w:fill="auto"/>
            <w:noWrap/>
            <w:vAlign w:val="center"/>
            <w:hideMark/>
          </w:tcPr>
          <w:p w:rsidR="006936EC" w:rsidRPr="00DD5295" w:rsidRDefault="006936EC" w:rsidP="00622062">
            <w:pPr>
              <w:jc w:val="left"/>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рочие потребители</w:t>
            </w:r>
          </w:p>
        </w:tc>
        <w:tc>
          <w:tcPr>
            <w:tcW w:w="2551" w:type="dxa"/>
            <w:shd w:val="clear" w:color="auto" w:fill="auto"/>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тыс. м3\год</w:t>
            </w:r>
          </w:p>
        </w:tc>
        <w:tc>
          <w:tcPr>
            <w:tcW w:w="2294" w:type="dxa"/>
            <w:shd w:val="clear" w:color="auto" w:fill="auto"/>
            <w:noWrap/>
            <w:vAlign w:val="center"/>
            <w:hideMark/>
          </w:tcPr>
          <w:p w:rsidR="006936EC" w:rsidRPr="00DD5295" w:rsidRDefault="006936EC" w:rsidP="00790181">
            <w:pPr>
              <w:jc w:val="center"/>
              <w:rPr>
                <w:rFonts w:ascii="Times New Roman" w:hAnsi="Times New Roman"/>
                <w:sz w:val="28"/>
                <w:szCs w:val="28"/>
              </w:rPr>
            </w:pPr>
            <w:r w:rsidRPr="00DD5295">
              <w:rPr>
                <w:rFonts w:ascii="Times New Roman" w:hAnsi="Times New Roman"/>
                <w:sz w:val="28"/>
                <w:szCs w:val="28"/>
              </w:rPr>
              <w:t>2346,06</w:t>
            </w:r>
          </w:p>
        </w:tc>
      </w:tr>
    </w:tbl>
    <w:p w:rsidR="006936EC" w:rsidRDefault="006936EC" w:rsidP="00790181">
      <w:pPr>
        <w:rPr>
          <w:rFonts w:ascii="Times New Roman" w:hAnsi="Times New Roman"/>
          <w:sz w:val="28"/>
          <w:szCs w:val="28"/>
        </w:rPr>
      </w:pPr>
    </w:p>
    <w:p w:rsidR="001B7B54" w:rsidRDefault="00403D56" w:rsidP="00790181">
      <w:pPr>
        <w:rPr>
          <w:rFonts w:ascii="Times New Roman" w:hAnsi="Times New Roman"/>
          <w:sz w:val="28"/>
          <w:szCs w:val="28"/>
        </w:rPr>
      </w:pPr>
      <w:r w:rsidRPr="00DD5295">
        <w:rPr>
          <w:rFonts w:ascii="Times New Roman" w:hAnsi="Times New Roman"/>
          <w:sz w:val="28"/>
          <w:szCs w:val="28"/>
        </w:rPr>
        <w:t>Таблица 1.3.10.2 - Описание территориальной структуры горячего водопотребления</w:t>
      </w:r>
    </w:p>
    <w:tbl>
      <w:tblPr>
        <w:tblStyle w:val="a5"/>
        <w:tblW w:w="0" w:type="auto"/>
        <w:tblLook w:val="04A0" w:firstRow="1" w:lastRow="0" w:firstColumn="1" w:lastColumn="0" w:noHBand="0" w:noVBand="1"/>
      </w:tblPr>
      <w:tblGrid>
        <w:gridCol w:w="3227"/>
        <w:gridCol w:w="3118"/>
        <w:gridCol w:w="1701"/>
        <w:gridCol w:w="1524"/>
      </w:tblGrid>
      <w:tr w:rsidR="006936EC" w:rsidTr="009A783B">
        <w:tc>
          <w:tcPr>
            <w:tcW w:w="3227" w:type="dxa"/>
          </w:tcPr>
          <w:p w:rsidR="006936EC" w:rsidRDefault="006936EC" w:rsidP="006936EC">
            <w:pPr>
              <w:spacing w:line="240" w:lineRule="exact"/>
              <w:jc w:val="center"/>
              <w:rPr>
                <w:rFonts w:ascii="Times New Roman" w:hAnsi="Times New Roman"/>
                <w:sz w:val="28"/>
                <w:szCs w:val="28"/>
              </w:rPr>
            </w:pPr>
            <w:r w:rsidRPr="00DD5295">
              <w:rPr>
                <w:rFonts w:ascii="Times New Roman" w:hAnsi="Times New Roman"/>
                <w:sz w:val="28"/>
                <w:szCs w:val="28"/>
              </w:rPr>
              <w:t>Наименование технологической зоны</w:t>
            </w:r>
          </w:p>
        </w:tc>
        <w:tc>
          <w:tcPr>
            <w:tcW w:w="3118" w:type="dxa"/>
          </w:tcPr>
          <w:p w:rsidR="006936EC" w:rsidRDefault="006936EC" w:rsidP="006936EC">
            <w:pPr>
              <w:spacing w:line="240" w:lineRule="exact"/>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оказатель</w:t>
            </w:r>
          </w:p>
        </w:tc>
        <w:tc>
          <w:tcPr>
            <w:tcW w:w="1701" w:type="dxa"/>
          </w:tcPr>
          <w:p w:rsidR="006936EC" w:rsidRDefault="006936EC" w:rsidP="006936EC">
            <w:pPr>
              <w:spacing w:line="240" w:lineRule="exact"/>
              <w:jc w:val="center"/>
              <w:rPr>
                <w:rFonts w:ascii="Times New Roman" w:hAnsi="Times New Roman"/>
                <w:sz w:val="28"/>
                <w:szCs w:val="28"/>
              </w:rPr>
            </w:pPr>
            <w:r>
              <w:rPr>
                <w:rFonts w:ascii="Times New Roman" w:hAnsi="Times New Roman"/>
                <w:sz w:val="28"/>
                <w:szCs w:val="28"/>
              </w:rPr>
              <w:t>единица измерения</w:t>
            </w:r>
          </w:p>
        </w:tc>
        <w:tc>
          <w:tcPr>
            <w:tcW w:w="1524" w:type="dxa"/>
          </w:tcPr>
          <w:p w:rsidR="006936EC" w:rsidRDefault="006936EC" w:rsidP="006936EC">
            <w:pPr>
              <w:spacing w:line="240" w:lineRule="exact"/>
              <w:jc w:val="center"/>
              <w:rPr>
                <w:rFonts w:ascii="Times New Roman" w:hAnsi="Times New Roman"/>
                <w:sz w:val="28"/>
                <w:szCs w:val="28"/>
              </w:rPr>
            </w:pPr>
            <w:r w:rsidRPr="00DD5295">
              <w:rPr>
                <w:rFonts w:ascii="Times New Roman" w:hAnsi="Times New Roman"/>
                <w:sz w:val="28"/>
                <w:szCs w:val="28"/>
              </w:rPr>
              <w:t>2023 год</w:t>
            </w:r>
          </w:p>
        </w:tc>
      </w:tr>
      <w:tr w:rsidR="006936EC" w:rsidTr="00553265">
        <w:tc>
          <w:tcPr>
            <w:tcW w:w="9570" w:type="dxa"/>
            <w:gridSpan w:val="4"/>
          </w:tcPr>
          <w:p w:rsidR="006936EC" w:rsidRDefault="006936EC" w:rsidP="006936EC">
            <w:pPr>
              <w:jc w:val="center"/>
              <w:rPr>
                <w:rFonts w:ascii="Times New Roman" w:hAnsi="Times New Roman"/>
                <w:sz w:val="28"/>
                <w:szCs w:val="28"/>
              </w:rPr>
            </w:pPr>
            <w:r>
              <w:rPr>
                <w:rFonts w:ascii="Times New Roman" w:hAnsi="Times New Roman"/>
                <w:sz w:val="28"/>
                <w:szCs w:val="28"/>
              </w:rPr>
              <w:t>г. Благодарный</w:t>
            </w:r>
          </w:p>
        </w:tc>
      </w:tr>
      <w:tr w:rsidR="009A783B" w:rsidTr="009A783B">
        <w:tc>
          <w:tcPr>
            <w:tcW w:w="3227" w:type="dxa"/>
            <w:vMerge w:val="restart"/>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Котельная №15-05</w:t>
            </w: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население</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0,000</w:t>
            </w:r>
          </w:p>
        </w:tc>
      </w:tr>
      <w:tr w:rsidR="009A783B" w:rsidTr="009A783B">
        <w:tc>
          <w:tcPr>
            <w:tcW w:w="3227" w:type="dxa"/>
            <w:vMerge/>
          </w:tcPr>
          <w:p w:rsidR="009A783B" w:rsidRDefault="009A783B" w:rsidP="009A783B">
            <w:pPr>
              <w:jc w:val="center"/>
              <w:rPr>
                <w:rFonts w:ascii="Times New Roman" w:hAnsi="Times New Roman"/>
                <w:sz w:val="28"/>
                <w:szCs w:val="28"/>
              </w:rPr>
            </w:pP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бюджет</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0,000</w:t>
            </w:r>
          </w:p>
        </w:tc>
      </w:tr>
      <w:tr w:rsidR="009A783B" w:rsidTr="009A783B">
        <w:tc>
          <w:tcPr>
            <w:tcW w:w="3227" w:type="dxa"/>
            <w:vMerge/>
          </w:tcPr>
          <w:p w:rsidR="009A783B" w:rsidRDefault="009A783B" w:rsidP="009A783B">
            <w:pPr>
              <w:jc w:val="center"/>
              <w:rPr>
                <w:rFonts w:ascii="Times New Roman" w:hAnsi="Times New Roman"/>
                <w:sz w:val="28"/>
                <w:szCs w:val="28"/>
              </w:rPr>
            </w:pP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прочие</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0,000</w:t>
            </w:r>
          </w:p>
        </w:tc>
      </w:tr>
      <w:tr w:rsidR="009A783B" w:rsidTr="009A783B">
        <w:tc>
          <w:tcPr>
            <w:tcW w:w="3227" w:type="dxa"/>
            <w:vMerge w:val="restart"/>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Котельная №15-10</w:t>
            </w: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население</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5,600</w:t>
            </w:r>
          </w:p>
        </w:tc>
      </w:tr>
      <w:tr w:rsidR="009A783B" w:rsidTr="009A783B">
        <w:tc>
          <w:tcPr>
            <w:tcW w:w="3227" w:type="dxa"/>
            <w:vMerge/>
          </w:tcPr>
          <w:p w:rsidR="009A783B" w:rsidRDefault="009A783B" w:rsidP="009A783B">
            <w:pPr>
              <w:jc w:val="center"/>
              <w:rPr>
                <w:rFonts w:ascii="Times New Roman" w:hAnsi="Times New Roman"/>
                <w:sz w:val="28"/>
                <w:szCs w:val="28"/>
              </w:rPr>
            </w:pP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бюджет</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1,100</w:t>
            </w:r>
          </w:p>
        </w:tc>
      </w:tr>
      <w:tr w:rsidR="009A783B" w:rsidTr="009A783B">
        <w:tc>
          <w:tcPr>
            <w:tcW w:w="3227" w:type="dxa"/>
            <w:vMerge/>
          </w:tcPr>
          <w:p w:rsidR="009A783B" w:rsidRDefault="009A783B" w:rsidP="009A783B">
            <w:pPr>
              <w:jc w:val="center"/>
              <w:rPr>
                <w:rFonts w:ascii="Times New Roman" w:hAnsi="Times New Roman"/>
                <w:sz w:val="28"/>
                <w:szCs w:val="28"/>
              </w:rPr>
            </w:pP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прочие</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0,000</w:t>
            </w:r>
          </w:p>
        </w:tc>
      </w:tr>
      <w:tr w:rsidR="009A783B" w:rsidTr="009A783B">
        <w:tc>
          <w:tcPr>
            <w:tcW w:w="3227" w:type="dxa"/>
            <w:vMerge w:val="restart"/>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Котельная №15-15</w:t>
            </w: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население</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9,800</w:t>
            </w:r>
          </w:p>
        </w:tc>
      </w:tr>
      <w:tr w:rsidR="009A783B" w:rsidTr="009A783B">
        <w:tc>
          <w:tcPr>
            <w:tcW w:w="3227" w:type="dxa"/>
            <w:vMerge/>
          </w:tcPr>
          <w:p w:rsidR="009A783B" w:rsidRDefault="009A783B" w:rsidP="00790181">
            <w:pPr>
              <w:rPr>
                <w:rFonts w:ascii="Times New Roman" w:hAnsi="Times New Roman"/>
                <w:sz w:val="28"/>
                <w:szCs w:val="28"/>
              </w:rPr>
            </w:pP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бюджет</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1,100</w:t>
            </w:r>
          </w:p>
        </w:tc>
      </w:tr>
      <w:tr w:rsidR="009A783B" w:rsidTr="009A783B">
        <w:tc>
          <w:tcPr>
            <w:tcW w:w="3227" w:type="dxa"/>
            <w:vMerge/>
          </w:tcPr>
          <w:p w:rsidR="009A783B" w:rsidRDefault="009A783B" w:rsidP="00790181">
            <w:pPr>
              <w:rPr>
                <w:rFonts w:ascii="Times New Roman" w:hAnsi="Times New Roman"/>
                <w:sz w:val="28"/>
                <w:szCs w:val="28"/>
              </w:rPr>
            </w:pPr>
          </w:p>
        </w:tc>
        <w:tc>
          <w:tcPr>
            <w:tcW w:w="3118"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прочие</w:t>
            </w:r>
          </w:p>
        </w:tc>
        <w:tc>
          <w:tcPr>
            <w:tcW w:w="1701"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тыс.м3/год</w:t>
            </w:r>
          </w:p>
        </w:tc>
        <w:tc>
          <w:tcPr>
            <w:tcW w:w="1524" w:type="dxa"/>
            <w:vAlign w:val="center"/>
          </w:tcPr>
          <w:p w:rsidR="009A783B" w:rsidRDefault="009A783B" w:rsidP="00790181">
            <w:pPr>
              <w:rPr>
                <w:rFonts w:ascii="Times New Roman" w:hAnsi="Times New Roman"/>
                <w:sz w:val="28"/>
                <w:szCs w:val="28"/>
              </w:rPr>
            </w:pPr>
            <w:r w:rsidRPr="00DD5295">
              <w:rPr>
                <w:rFonts w:ascii="Times New Roman" w:hAnsi="Times New Roman"/>
                <w:sz w:val="28"/>
                <w:szCs w:val="28"/>
              </w:rPr>
              <w:t>0,100</w:t>
            </w:r>
          </w:p>
        </w:tc>
      </w:tr>
    </w:tbl>
    <w:p w:rsidR="00E7751E" w:rsidRPr="00DD5295" w:rsidRDefault="00D36F4D" w:rsidP="00712CCA">
      <w:pPr>
        <w:pStyle w:val="3TimesNewRoman141"/>
      </w:pPr>
      <w:bookmarkStart w:id="105" w:name="_Toc524593183"/>
      <w:bookmarkStart w:id="106" w:name="_Toc88831178"/>
      <w:bookmarkStart w:id="107" w:name="_Toc180149208"/>
      <w:r w:rsidRPr="00DD5295">
        <w:t xml:space="preserve">1.3.11. </w:t>
      </w:r>
      <w:r w:rsidR="00E7751E" w:rsidRPr="00DD5295">
        <w:t xml:space="preserve">Прогноз распределения расходов воды на водоснабжение по типам абонентов, в том числе на водоснабжение жилых зданий, объектов </w:t>
      </w:r>
      <w:r w:rsidR="00E7751E" w:rsidRPr="00DD5295">
        <w:lastRenderedPageBreak/>
        <w:t xml:space="preserve">общественно-делового назначения, промышленных объектов, исходя </w:t>
      </w:r>
      <w:r w:rsidR="009A3D45">
        <w:t xml:space="preserve"> </w:t>
      </w:r>
      <w:r w:rsidR="00E7751E" w:rsidRPr="00DD5295">
        <w:t>из фактических расходов питьевой и технической воды с учетом данных о перспективном потреблении</w:t>
      </w:r>
      <w:r w:rsidR="003B4AA8" w:rsidRPr="00DD5295">
        <w:t xml:space="preserve"> гор</w:t>
      </w:r>
      <w:r w:rsidR="009C3FC4" w:rsidRPr="00DD5295">
        <w:t>я</w:t>
      </w:r>
      <w:r w:rsidR="003B4AA8" w:rsidRPr="00DD5295">
        <w:t>чей,</w:t>
      </w:r>
      <w:r w:rsidR="00E7751E" w:rsidRPr="00DD5295">
        <w:t xml:space="preserve"> питьевой и технической воды абонентами</w:t>
      </w:r>
      <w:bookmarkEnd w:id="105"/>
      <w:bookmarkEnd w:id="106"/>
      <w:bookmarkEnd w:id="107"/>
    </w:p>
    <w:p w:rsidR="009A783B" w:rsidRDefault="009A783B" w:rsidP="00790181">
      <w:pPr>
        <w:pStyle w:val="e"/>
        <w:spacing w:before="0" w:line="240" w:lineRule="auto"/>
        <w:jc w:val="both"/>
        <w:rPr>
          <w:sz w:val="28"/>
          <w:szCs w:val="28"/>
        </w:rPr>
      </w:pPr>
    </w:p>
    <w:p w:rsidR="00845D89" w:rsidRPr="00DD5295" w:rsidRDefault="00075E35" w:rsidP="00790181">
      <w:pPr>
        <w:pStyle w:val="e"/>
        <w:spacing w:before="0" w:line="240" w:lineRule="auto"/>
        <w:jc w:val="both"/>
        <w:rPr>
          <w:sz w:val="28"/>
          <w:szCs w:val="28"/>
        </w:rPr>
      </w:pPr>
      <w:r w:rsidRPr="00DD5295">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w:t>
      </w:r>
      <w:r w:rsidR="00845D89" w:rsidRPr="00DD5295">
        <w:rPr>
          <w:sz w:val="28"/>
          <w:szCs w:val="28"/>
        </w:rPr>
        <w:t>н в разделе 1.3.7.</w:t>
      </w:r>
    </w:p>
    <w:p w:rsidR="009A783B" w:rsidRDefault="009A783B" w:rsidP="00712CCA">
      <w:pPr>
        <w:pStyle w:val="3TimesNewRoman141"/>
      </w:pPr>
      <w:bookmarkStart w:id="108" w:name="_Toc75602823"/>
      <w:bookmarkStart w:id="109" w:name="_Toc88831179"/>
      <w:bookmarkStart w:id="110" w:name="_Toc180149209"/>
    </w:p>
    <w:p w:rsidR="009A783B" w:rsidRDefault="009A783B" w:rsidP="00712CCA">
      <w:pPr>
        <w:pStyle w:val="3TimesNewRoman141"/>
      </w:pPr>
    </w:p>
    <w:p w:rsidR="009A3D45" w:rsidRDefault="00D36F4D" w:rsidP="00712CCA">
      <w:pPr>
        <w:pStyle w:val="3TimesNewRoman141"/>
      </w:pPr>
      <w:r w:rsidRPr="00DD5295">
        <w:t xml:space="preserve">1.3.12. </w:t>
      </w:r>
      <w:r w:rsidR="00845D89" w:rsidRPr="00DD5295">
        <w:t>Сведения о фактических и планируемых потерях горячей, питьевой</w:t>
      </w:r>
    </w:p>
    <w:p w:rsidR="00845D89" w:rsidRPr="00DD5295" w:rsidRDefault="009A3D45" w:rsidP="00712CCA">
      <w:pPr>
        <w:pStyle w:val="3TimesNewRoman141"/>
      </w:pPr>
      <w:r>
        <w:t xml:space="preserve"> </w:t>
      </w:r>
      <w:r w:rsidR="00845D89" w:rsidRPr="00DD5295">
        <w:t>и технической воды при ее транспортировке (годовые, среднесуточные значения)</w:t>
      </w:r>
      <w:bookmarkEnd w:id="108"/>
      <w:bookmarkEnd w:id="109"/>
      <w:bookmarkEnd w:id="110"/>
    </w:p>
    <w:p w:rsidR="009A783B" w:rsidRDefault="009A783B" w:rsidP="00790181">
      <w:pPr>
        <w:pStyle w:val="e"/>
        <w:spacing w:before="0" w:line="240" w:lineRule="auto"/>
        <w:jc w:val="both"/>
        <w:rPr>
          <w:kern w:val="1"/>
          <w:sz w:val="28"/>
          <w:szCs w:val="28"/>
          <w:lang w:eastAsia="hi-IN" w:bidi="hi-IN"/>
        </w:rPr>
      </w:pPr>
    </w:p>
    <w:p w:rsidR="00845D89" w:rsidRPr="00DD5295" w:rsidRDefault="00845D89" w:rsidP="00790181">
      <w:pPr>
        <w:pStyle w:val="e"/>
        <w:spacing w:before="0" w:line="240" w:lineRule="auto"/>
        <w:jc w:val="both"/>
        <w:rPr>
          <w:kern w:val="1"/>
          <w:sz w:val="28"/>
          <w:szCs w:val="28"/>
          <w:lang w:eastAsia="hi-IN" w:bidi="hi-IN"/>
        </w:rPr>
      </w:pPr>
      <w:r w:rsidRPr="00DD5295">
        <w:rPr>
          <w:kern w:val="1"/>
          <w:sz w:val="28"/>
          <w:szCs w:val="28"/>
          <w:lang w:eastAsia="hi-IN" w:bidi="hi-IN"/>
        </w:rPr>
        <w:t>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rsidR="006C0935" w:rsidRDefault="006C0935" w:rsidP="00790181">
      <w:pPr>
        <w:rPr>
          <w:rFonts w:ascii="Times New Roman" w:hAnsi="Times New Roman"/>
          <w:sz w:val="28"/>
          <w:szCs w:val="28"/>
        </w:rPr>
      </w:pPr>
    </w:p>
    <w:p w:rsidR="00247DD9" w:rsidRDefault="009C3FC4" w:rsidP="00790181">
      <w:pPr>
        <w:rPr>
          <w:rFonts w:ascii="Times New Roman" w:hAnsi="Times New Roman"/>
          <w:sz w:val="28"/>
          <w:szCs w:val="28"/>
        </w:rPr>
      </w:pPr>
      <w:r w:rsidRPr="00DD5295">
        <w:rPr>
          <w:rFonts w:ascii="Times New Roman" w:hAnsi="Times New Roman"/>
          <w:sz w:val="28"/>
          <w:szCs w:val="28"/>
        </w:rPr>
        <w:t>Таблица 1.3.12.1 - Потери воды при транспортировке</w:t>
      </w:r>
    </w:p>
    <w:p w:rsidR="009A783B" w:rsidRDefault="009A783B" w:rsidP="00790181">
      <w:pPr>
        <w:rPr>
          <w:rFonts w:ascii="Times New Roman" w:hAnsi="Times New Roman"/>
          <w:sz w:val="28"/>
          <w:szCs w:val="28"/>
        </w:rPr>
      </w:pPr>
    </w:p>
    <w:tbl>
      <w:tblPr>
        <w:tblStyle w:val="a5"/>
        <w:tblW w:w="0" w:type="auto"/>
        <w:tblLayout w:type="fixed"/>
        <w:tblLook w:val="04A0" w:firstRow="1" w:lastRow="0" w:firstColumn="1" w:lastColumn="0" w:noHBand="0" w:noVBand="1"/>
      </w:tblPr>
      <w:tblGrid>
        <w:gridCol w:w="3227"/>
        <w:gridCol w:w="1134"/>
        <w:gridCol w:w="1417"/>
        <w:gridCol w:w="1276"/>
        <w:gridCol w:w="1134"/>
        <w:gridCol w:w="1382"/>
      </w:tblGrid>
      <w:tr w:rsidR="009A783B" w:rsidTr="009A783B">
        <w:tc>
          <w:tcPr>
            <w:tcW w:w="3227" w:type="dxa"/>
            <w:vMerge w:val="restart"/>
          </w:tcPr>
          <w:p w:rsidR="009A783B" w:rsidRDefault="009A783B" w:rsidP="009A783B">
            <w:pPr>
              <w:spacing w:line="240" w:lineRule="exact"/>
              <w:jc w:val="center"/>
              <w:rPr>
                <w:rFonts w:ascii="Times New Roman" w:hAnsi="Times New Roman"/>
                <w:sz w:val="28"/>
                <w:szCs w:val="28"/>
              </w:rPr>
            </w:pPr>
            <w:r w:rsidRPr="00DD5295">
              <w:rPr>
                <w:rFonts w:ascii="Times New Roman" w:hAnsi="Times New Roman"/>
                <w:sz w:val="28"/>
                <w:szCs w:val="28"/>
              </w:rPr>
              <w:t>Название РСО</w:t>
            </w:r>
          </w:p>
        </w:tc>
        <w:tc>
          <w:tcPr>
            <w:tcW w:w="1134" w:type="dxa"/>
            <w:vMerge w:val="restart"/>
          </w:tcPr>
          <w:p w:rsidR="009A783B" w:rsidRDefault="009A783B" w:rsidP="009A783B">
            <w:pPr>
              <w:spacing w:line="240" w:lineRule="exact"/>
              <w:jc w:val="center"/>
              <w:rPr>
                <w:rFonts w:ascii="Times New Roman" w:hAnsi="Times New Roman"/>
                <w:sz w:val="28"/>
                <w:szCs w:val="28"/>
              </w:rPr>
            </w:pPr>
            <w:r>
              <w:rPr>
                <w:rFonts w:ascii="Times New Roman" w:hAnsi="Times New Roman"/>
                <w:sz w:val="28"/>
                <w:szCs w:val="28"/>
              </w:rPr>
              <w:t>т</w:t>
            </w:r>
            <w:r w:rsidRPr="00DD5295">
              <w:rPr>
                <w:rFonts w:ascii="Times New Roman" w:hAnsi="Times New Roman"/>
                <w:sz w:val="28"/>
                <w:szCs w:val="28"/>
              </w:rPr>
              <w:t>ип во</w:t>
            </w:r>
          </w:p>
          <w:p w:rsidR="009A783B" w:rsidRDefault="009A783B" w:rsidP="009A783B">
            <w:pPr>
              <w:spacing w:line="240" w:lineRule="exact"/>
              <w:jc w:val="center"/>
              <w:rPr>
                <w:rFonts w:ascii="Times New Roman" w:hAnsi="Times New Roman"/>
                <w:sz w:val="28"/>
                <w:szCs w:val="28"/>
              </w:rPr>
            </w:pPr>
            <w:r w:rsidRPr="00DD5295">
              <w:rPr>
                <w:rFonts w:ascii="Times New Roman" w:hAnsi="Times New Roman"/>
                <w:sz w:val="28"/>
                <w:szCs w:val="28"/>
              </w:rPr>
              <w:t>доснабжения</w:t>
            </w:r>
          </w:p>
        </w:tc>
        <w:tc>
          <w:tcPr>
            <w:tcW w:w="2693" w:type="dxa"/>
            <w:gridSpan w:val="2"/>
          </w:tcPr>
          <w:p w:rsidR="009A783B" w:rsidRDefault="009A783B" w:rsidP="009A783B">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 xml:space="preserve">тчетный </w:t>
            </w:r>
          </w:p>
          <w:p w:rsidR="009A783B" w:rsidRDefault="009A783B" w:rsidP="009A783B">
            <w:pPr>
              <w:spacing w:line="240" w:lineRule="exact"/>
              <w:jc w:val="center"/>
              <w:rPr>
                <w:rFonts w:ascii="Times New Roman" w:hAnsi="Times New Roman"/>
                <w:sz w:val="28"/>
                <w:szCs w:val="28"/>
              </w:rPr>
            </w:pPr>
            <w:r w:rsidRPr="00DD5295">
              <w:rPr>
                <w:rFonts w:ascii="Times New Roman" w:hAnsi="Times New Roman"/>
                <w:sz w:val="28"/>
                <w:szCs w:val="28"/>
              </w:rPr>
              <w:t>2023</w:t>
            </w:r>
            <w:r>
              <w:rPr>
                <w:rFonts w:ascii="Times New Roman" w:hAnsi="Times New Roman"/>
                <w:sz w:val="28"/>
                <w:szCs w:val="28"/>
              </w:rPr>
              <w:t xml:space="preserve"> год</w:t>
            </w:r>
          </w:p>
        </w:tc>
        <w:tc>
          <w:tcPr>
            <w:tcW w:w="2516" w:type="dxa"/>
            <w:gridSpan w:val="2"/>
          </w:tcPr>
          <w:p w:rsidR="009A783B" w:rsidRDefault="009A783B" w:rsidP="009A783B">
            <w:pPr>
              <w:spacing w:line="240" w:lineRule="exact"/>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 xml:space="preserve">асчетный </w:t>
            </w:r>
          </w:p>
          <w:p w:rsidR="009A783B" w:rsidRDefault="009A783B" w:rsidP="009A783B">
            <w:pPr>
              <w:spacing w:line="240" w:lineRule="exact"/>
              <w:jc w:val="center"/>
              <w:rPr>
                <w:rFonts w:ascii="Times New Roman" w:hAnsi="Times New Roman"/>
                <w:sz w:val="28"/>
                <w:szCs w:val="28"/>
              </w:rPr>
            </w:pPr>
            <w:r w:rsidRPr="00DD5295">
              <w:rPr>
                <w:rFonts w:ascii="Times New Roman" w:hAnsi="Times New Roman"/>
                <w:sz w:val="28"/>
                <w:szCs w:val="28"/>
              </w:rPr>
              <w:t>2035</w:t>
            </w:r>
            <w:r>
              <w:rPr>
                <w:rFonts w:ascii="Times New Roman" w:hAnsi="Times New Roman"/>
                <w:sz w:val="28"/>
                <w:szCs w:val="28"/>
              </w:rPr>
              <w:t xml:space="preserve"> год</w:t>
            </w:r>
          </w:p>
        </w:tc>
      </w:tr>
      <w:tr w:rsidR="009A783B" w:rsidTr="009A783B">
        <w:tc>
          <w:tcPr>
            <w:tcW w:w="3227" w:type="dxa"/>
            <w:vMerge/>
          </w:tcPr>
          <w:p w:rsidR="009A783B" w:rsidRDefault="009A783B" w:rsidP="009A783B">
            <w:pPr>
              <w:spacing w:line="240" w:lineRule="exact"/>
              <w:jc w:val="center"/>
              <w:rPr>
                <w:rFonts w:ascii="Times New Roman" w:hAnsi="Times New Roman"/>
                <w:sz w:val="28"/>
                <w:szCs w:val="28"/>
              </w:rPr>
            </w:pPr>
          </w:p>
        </w:tc>
        <w:tc>
          <w:tcPr>
            <w:tcW w:w="1134" w:type="dxa"/>
            <w:vMerge/>
          </w:tcPr>
          <w:p w:rsidR="009A783B" w:rsidRDefault="009A783B" w:rsidP="009A783B">
            <w:pPr>
              <w:spacing w:line="240" w:lineRule="exact"/>
              <w:jc w:val="center"/>
              <w:rPr>
                <w:rFonts w:ascii="Times New Roman" w:hAnsi="Times New Roman"/>
                <w:sz w:val="28"/>
                <w:szCs w:val="28"/>
              </w:rPr>
            </w:pPr>
          </w:p>
        </w:tc>
        <w:tc>
          <w:tcPr>
            <w:tcW w:w="1417" w:type="dxa"/>
            <w:vAlign w:val="center"/>
          </w:tcPr>
          <w:p w:rsidR="009A783B" w:rsidRDefault="009A783B" w:rsidP="009A783B">
            <w:pPr>
              <w:spacing w:line="240" w:lineRule="exact"/>
              <w:jc w:val="center"/>
              <w:rPr>
                <w:rFonts w:ascii="Times New Roman" w:hAnsi="Times New Roman"/>
                <w:sz w:val="28"/>
                <w:szCs w:val="28"/>
              </w:rPr>
            </w:pPr>
            <w:r w:rsidRPr="00DD5295">
              <w:rPr>
                <w:rFonts w:ascii="Times New Roman" w:hAnsi="Times New Roman"/>
                <w:sz w:val="28"/>
                <w:szCs w:val="28"/>
              </w:rPr>
              <w:t>потери в сетях, тыс. м3/год</w:t>
            </w:r>
          </w:p>
        </w:tc>
        <w:tc>
          <w:tcPr>
            <w:tcW w:w="1276" w:type="dxa"/>
          </w:tcPr>
          <w:p w:rsidR="009A783B" w:rsidRPr="007402B1" w:rsidRDefault="009A783B" w:rsidP="009A783B">
            <w:pPr>
              <w:spacing w:line="240" w:lineRule="exact"/>
              <w:jc w:val="center"/>
              <w:rPr>
                <w:rFonts w:ascii="Times New Roman" w:hAnsi="Times New Roman"/>
                <w:sz w:val="28"/>
                <w:szCs w:val="28"/>
              </w:rPr>
            </w:pPr>
            <w:r w:rsidRPr="007402B1">
              <w:rPr>
                <w:rFonts w:ascii="Times New Roman" w:hAnsi="Times New Roman"/>
                <w:sz w:val="28"/>
                <w:szCs w:val="28"/>
              </w:rPr>
              <w:t>потери в сетях, м3/сут, (ср.сут.)</w:t>
            </w:r>
          </w:p>
        </w:tc>
        <w:tc>
          <w:tcPr>
            <w:tcW w:w="1134" w:type="dxa"/>
          </w:tcPr>
          <w:p w:rsidR="009A783B" w:rsidRDefault="009A783B" w:rsidP="009A783B">
            <w:pPr>
              <w:spacing w:line="240" w:lineRule="exact"/>
              <w:jc w:val="center"/>
              <w:rPr>
                <w:rFonts w:ascii="Times New Roman" w:hAnsi="Times New Roman"/>
                <w:sz w:val="28"/>
                <w:szCs w:val="28"/>
              </w:rPr>
            </w:pPr>
            <w:r w:rsidRPr="00DD5295">
              <w:rPr>
                <w:rFonts w:ascii="Times New Roman" w:hAnsi="Times New Roman"/>
                <w:sz w:val="28"/>
                <w:szCs w:val="28"/>
              </w:rPr>
              <w:t>потери в сетях, тыс. м3/год</w:t>
            </w:r>
          </w:p>
        </w:tc>
        <w:tc>
          <w:tcPr>
            <w:tcW w:w="1382" w:type="dxa"/>
            <w:vAlign w:val="center"/>
          </w:tcPr>
          <w:p w:rsidR="009A783B" w:rsidRPr="007402B1" w:rsidRDefault="009A783B" w:rsidP="009A783B">
            <w:pPr>
              <w:spacing w:line="240" w:lineRule="exact"/>
              <w:jc w:val="center"/>
              <w:rPr>
                <w:rFonts w:ascii="Times New Roman" w:hAnsi="Times New Roman"/>
                <w:sz w:val="28"/>
                <w:szCs w:val="28"/>
              </w:rPr>
            </w:pPr>
            <w:r w:rsidRPr="007402B1">
              <w:rPr>
                <w:rFonts w:ascii="Times New Roman" w:hAnsi="Times New Roman"/>
                <w:sz w:val="28"/>
                <w:szCs w:val="28"/>
              </w:rPr>
              <w:t>потери в сетях, м3/сут, (ср.сут.)</w:t>
            </w:r>
          </w:p>
        </w:tc>
      </w:tr>
      <w:tr w:rsidR="009A783B" w:rsidTr="009A783B">
        <w:tc>
          <w:tcPr>
            <w:tcW w:w="3227" w:type="dxa"/>
            <w:vMerge w:val="restart"/>
          </w:tcPr>
          <w:p w:rsidR="009A783B" w:rsidRDefault="009A783B" w:rsidP="00790181">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w:t>
            </w:r>
          </w:p>
          <w:p w:rsidR="009A783B" w:rsidRDefault="009A783B" w:rsidP="00790181">
            <w:pPr>
              <w:rPr>
                <w:rFonts w:ascii="Times New Roman" w:hAnsi="Times New Roman"/>
                <w:sz w:val="28"/>
                <w:szCs w:val="28"/>
              </w:rPr>
            </w:pPr>
            <w:r w:rsidRPr="00DD5295">
              <w:rPr>
                <w:rFonts w:ascii="Times New Roman" w:hAnsi="Times New Roman"/>
                <w:sz w:val="28"/>
                <w:szCs w:val="28"/>
              </w:rPr>
              <w:t>ческое подразделение Благодарненское</w:t>
            </w:r>
            <w:r>
              <w:rPr>
                <w:rFonts w:ascii="Times New Roman" w:hAnsi="Times New Roman"/>
                <w:sz w:val="28"/>
                <w:szCs w:val="28"/>
              </w:rPr>
              <w:t xml:space="preserve"> филиа</w:t>
            </w:r>
          </w:p>
          <w:p w:rsidR="009A783B" w:rsidRDefault="009A783B" w:rsidP="00790181">
            <w:pPr>
              <w:rPr>
                <w:rFonts w:ascii="Times New Roman" w:hAnsi="Times New Roman"/>
                <w:sz w:val="28"/>
                <w:szCs w:val="28"/>
              </w:rPr>
            </w:pPr>
            <w:r>
              <w:rPr>
                <w:rFonts w:ascii="Times New Roman" w:hAnsi="Times New Roman"/>
                <w:sz w:val="28"/>
                <w:szCs w:val="28"/>
              </w:rPr>
              <w:t xml:space="preserve">ла государственного унитарного предприятия Ставропольского края </w:t>
            </w:r>
            <w:r w:rsidRPr="00DD5295">
              <w:rPr>
                <w:rFonts w:ascii="Times New Roman" w:hAnsi="Times New Roman"/>
                <w:sz w:val="28"/>
                <w:szCs w:val="28"/>
              </w:rPr>
              <w:t>«Ставрополькрайводоканал» - «Северный»</w:t>
            </w:r>
          </w:p>
          <w:p w:rsidR="006C0935" w:rsidRDefault="006C0935" w:rsidP="00790181">
            <w:pPr>
              <w:rPr>
                <w:rFonts w:ascii="Times New Roman" w:hAnsi="Times New Roman"/>
                <w:sz w:val="28"/>
                <w:szCs w:val="28"/>
              </w:rPr>
            </w:pPr>
          </w:p>
          <w:p w:rsidR="006C0935" w:rsidRDefault="006C0935" w:rsidP="00790181">
            <w:pPr>
              <w:rPr>
                <w:rFonts w:ascii="Times New Roman" w:hAnsi="Times New Roman"/>
                <w:sz w:val="28"/>
                <w:szCs w:val="28"/>
              </w:rPr>
            </w:pPr>
          </w:p>
        </w:tc>
        <w:tc>
          <w:tcPr>
            <w:tcW w:w="1134" w:type="dxa"/>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ХВС</w:t>
            </w:r>
          </w:p>
        </w:tc>
        <w:tc>
          <w:tcPr>
            <w:tcW w:w="1417" w:type="dxa"/>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1000,54</w:t>
            </w:r>
          </w:p>
        </w:tc>
        <w:tc>
          <w:tcPr>
            <w:tcW w:w="1276" w:type="dxa"/>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2741,205</w:t>
            </w:r>
          </w:p>
        </w:tc>
        <w:tc>
          <w:tcPr>
            <w:tcW w:w="1134" w:type="dxa"/>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1000,54</w:t>
            </w:r>
          </w:p>
        </w:tc>
        <w:tc>
          <w:tcPr>
            <w:tcW w:w="1382" w:type="dxa"/>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2741,205</w:t>
            </w:r>
          </w:p>
        </w:tc>
      </w:tr>
      <w:tr w:rsidR="009A783B" w:rsidTr="00553265">
        <w:tc>
          <w:tcPr>
            <w:tcW w:w="3227" w:type="dxa"/>
            <w:vMerge/>
          </w:tcPr>
          <w:p w:rsidR="009A783B" w:rsidRDefault="009A783B" w:rsidP="00790181">
            <w:pPr>
              <w:rPr>
                <w:rFonts w:ascii="Times New Roman" w:hAnsi="Times New Roman"/>
                <w:sz w:val="28"/>
                <w:szCs w:val="28"/>
              </w:rPr>
            </w:pPr>
          </w:p>
        </w:tc>
        <w:tc>
          <w:tcPr>
            <w:tcW w:w="1134" w:type="dxa"/>
            <w:vAlign w:val="center"/>
          </w:tcPr>
          <w:p w:rsidR="009A783B" w:rsidRDefault="009A783B" w:rsidP="009A783B">
            <w:pPr>
              <w:jc w:val="center"/>
              <w:rPr>
                <w:rFonts w:ascii="Times New Roman" w:hAnsi="Times New Roman"/>
                <w:sz w:val="28"/>
                <w:szCs w:val="28"/>
              </w:rPr>
            </w:pPr>
            <w:r w:rsidRPr="00DD5295">
              <w:rPr>
                <w:rFonts w:ascii="Times New Roman" w:hAnsi="Times New Roman"/>
                <w:sz w:val="28"/>
                <w:szCs w:val="28"/>
              </w:rPr>
              <w:t>ГВС</w:t>
            </w:r>
          </w:p>
        </w:tc>
        <w:tc>
          <w:tcPr>
            <w:tcW w:w="1417" w:type="dxa"/>
            <w:vAlign w:val="center"/>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c>
          <w:tcPr>
            <w:tcW w:w="1276" w:type="dxa"/>
            <w:vAlign w:val="center"/>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c>
          <w:tcPr>
            <w:tcW w:w="1134" w:type="dxa"/>
            <w:vAlign w:val="center"/>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c>
          <w:tcPr>
            <w:tcW w:w="1382" w:type="dxa"/>
            <w:vAlign w:val="center"/>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r>
      <w:tr w:rsidR="009A783B" w:rsidTr="009A783B">
        <w:tc>
          <w:tcPr>
            <w:tcW w:w="3227" w:type="dxa"/>
            <w:vMerge/>
          </w:tcPr>
          <w:p w:rsidR="009A783B" w:rsidRDefault="009A783B" w:rsidP="00790181">
            <w:pPr>
              <w:rPr>
                <w:rFonts w:ascii="Times New Roman" w:hAnsi="Times New Roman"/>
                <w:sz w:val="28"/>
                <w:szCs w:val="28"/>
              </w:rPr>
            </w:pPr>
          </w:p>
        </w:tc>
        <w:tc>
          <w:tcPr>
            <w:tcW w:w="1134" w:type="dxa"/>
          </w:tcPr>
          <w:p w:rsidR="009A783B" w:rsidRDefault="009A783B" w:rsidP="009A783B">
            <w:pPr>
              <w:jc w:val="center"/>
              <w:rPr>
                <w:rFonts w:ascii="Times New Roman" w:hAnsi="Times New Roman"/>
                <w:sz w:val="28"/>
                <w:szCs w:val="28"/>
              </w:rPr>
            </w:pPr>
            <w:r>
              <w:rPr>
                <w:rFonts w:ascii="Times New Roman" w:hAnsi="Times New Roman"/>
                <w:sz w:val="28"/>
                <w:szCs w:val="28"/>
              </w:rPr>
              <w:t>техни</w:t>
            </w:r>
          </w:p>
          <w:p w:rsidR="009A783B" w:rsidRDefault="009A783B" w:rsidP="009A783B">
            <w:pPr>
              <w:jc w:val="center"/>
              <w:rPr>
                <w:rFonts w:ascii="Times New Roman" w:hAnsi="Times New Roman"/>
                <w:sz w:val="28"/>
                <w:szCs w:val="28"/>
              </w:rPr>
            </w:pPr>
            <w:r>
              <w:rPr>
                <w:rFonts w:ascii="Times New Roman" w:hAnsi="Times New Roman"/>
                <w:sz w:val="28"/>
                <w:szCs w:val="28"/>
              </w:rPr>
              <w:t>ческая</w:t>
            </w:r>
          </w:p>
        </w:tc>
        <w:tc>
          <w:tcPr>
            <w:tcW w:w="1417" w:type="dxa"/>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c>
          <w:tcPr>
            <w:tcW w:w="1276" w:type="dxa"/>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c>
          <w:tcPr>
            <w:tcW w:w="1134" w:type="dxa"/>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c>
          <w:tcPr>
            <w:tcW w:w="1382" w:type="dxa"/>
          </w:tcPr>
          <w:p w:rsidR="009A783B" w:rsidRDefault="009A783B" w:rsidP="009A783B">
            <w:pPr>
              <w:jc w:val="right"/>
              <w:rPr>
                <w:rFonts w:ascii="Times New Roman" w:hAnsi="Times New Roman"/>
                <w:sz w:val="28"/>
                <w:szCs w:val="28"/>
              </w:rPr>
            </w:pPr>
            <w:r w:rsidRPr="00DD5295">
              <w:rPr>
                <w:rFonts w:ascii="Times New Roman" w:hAnsi="Times New Roman"/>
                <w:sz w:val="28"/>
                <w:szCs w:val="28"/>
              </w:rPr>
              <w:t>0,000</w:t>
            </w:r>
          </w:p>
        </w:tc>
      </w:tr>
      <w:tr w:rsidR="006C0935" w:rsidTr="009A783B">
        <w:tc>
          <w:tcPr>
            <w:tcW w:w="3227" w:type="dxa"/>
            <w:vMerge w:val="restart"/>
            <w:vAlign w:val="center"/>
          </w:tcPr>
          <w:p w:rsidR="006C0935" w:rsidRDefault="006C0935" w:rsidP="006C0935">
            <w:pPr>
              <w:ind w:left="-142"/>
              <w:rPr>
                <w:rFonts w:ascii="Times New Roman" w:hAnsi="Times New Roman"/>
                <w:sz w:val="28"/>
                <w:szCs w:val="28"/>
              </w:rPr>
            </w:pPr>
            <w:r w:rsidRPr="00DD5295">
              <w:rPr>
                <w:rFonts w:ascii="Times New Roman" w:hAnsi="Times New Roman"/>
                <w:sz w:val="28"/>
                <w:szCs w:val="28"/>
              </w:rPr>
              <w:t>Благодарненский учас</w:t>
            </w:r>
            <w:r>
              <w:rPr>
                <w:rFonts w:ascii="Times New Roman" w:hAnsi="Times New Roman"/>
                <w:sz w:val="28"/>
                <w:szCs w:val="28"/>
              </w:rPr>
              <w:t>ток</w:t>
            </w:r>
          </w:p>
          <w:p w:rsidR="006C0935" w:rsidRDefault="006C0935" w:rsidP="00790181">
            <w:pPr>
              <w:rPr>
                <w:rFonts w:ascii="Times New Roman" w:hAnsi="Times New Roman"/>
                <w:sz w:val="28"/>
                <w:szCs w:val="28"/>
              </w:rPr>
            </w:pPr>
            <w:r w:rsidRPr="00DD5295">
              <w:rPr>
                <w:rFonts w:ascii="Times New Roman" w:hAnsi="Times New Roman"/>
                <w:sz w:val="28"/>
                <w:szCs w:val="28"/>
              </w:rPr>
              <w:t xml:space="preserve">Буденновского филиала </w:t>
            </w:r>
            <w:r w:rsidRPr="00DD5295">
              <w:rPr>
                <w:rFonts w:ascii="Times New Roman" w:hAnsi="Times New Roman"/>
                <w:sz w:val="28"/>
                <w:szCs w:val="28"/>
              </w:rPr>
              <w:lastRenderedPageBreak/>
              <w:t>государственного уни</w:t>
            </w:r>
            <w:r>
              <w:rPr>
                <w:rFonts w:ascii="Times New Roman" w:hAnsi="Times New Roman"/>
                <w:sz w:val="28"/>
                <w:szCs w:val="28"/>
              </w:rPr>
              <w:t>та</w:t>
            </w:r>
          </w:p>
          <w:p w:rsidR="006C0935" w:rsidRPr="007402B1" w:rsidRDefault="006C0935" w:rsidP="00790181">
            <w:pPr>
              <w:rPr>
                <w:rFonts w:ascii="Times New Roman" w:hAnsi="Times New Roman"/>
                <w:sz w:val="28"/>
                <w:szCs w:val="28"/>
              </w:rPr>
            </w:pPr>
            <w:r w:rsidRPr="007402B1">
              <w:rPr>
                <w:rFonts w:ascii="Times New Roman" w:hAnsi="Times New Roman"/>
                <w:sz w:val="28"/>
                <w:szCs w:val="28"/>
              </w:rPr>
              <w:t>рного предприятия Ставропольского края «Ставропольский крае</w:t>
            </w:r>
          </w:p>
          <w:p w:rsidR="006C0935" w:rsidRDefault="006C0935" w:rsidP="00790181">
            <w:pPr>
              <w:rPr>
                <w:rFonts w:ascii="Times New Roman" w:hAnsi="Times New Roman"/>
                <w:sz w:val="28"/>
                <w:szCs w:val="28"/>
              </w:rPr>
            </w:pPr>
            <w:r w:rsidRPr="00DD5295">
              <w:rPr>
                <w:rFonts w:ascii="Times New Roman" w:hAnsi="Times New Roman"/>
                <w:sz w:val="28"/>
                <w:szCs w:val="28"/>
              </w:rPr>
              <w:t>вой теплоэнергетичес</w:t>
            </w:r>
          </w:p>
          <w:p w:rsidR="006C0935" w:rsidRDefault="006C0935" w:rsidP="00790181">
            <w:pPr>
              <w:rPr>
                <w:rFonts w:ascii="Times New Roman" w:hAnsi="Times New Roman"/>
                <w:sz w:val="28"/>
                <w:szCs w:val="28"/>
              </w:rPr>
            </w:pPr>
            <w:r w:rsidRPr="00DD5295">
              <w:rPr>
                <w:rFonts w:ascii="Times New Roman" w:hAnsi="Times New Roman"/>
                <w:sz w:val="28"/>
                <w:szCs w:val="28"/>
              </w:rPr>
              <w:t>кий комплекс»</w:t>
            </w:r>
          </w:p>
        </w:tc>
        <w:tc>
          <w:tcPr>
            <w:tcW w:w="1134" w:type="dxa"/>
          </w:tcPr>
          <w:p w:rsidR="006C0935" w:rsidRDefault="006C0935" w:rsidP="009A783B">
            <w:pPr>
              <w:jc w:val="center"/>
              <w:rPr>
                <w:rFonts w:ascii="Times New Roman" w:hAnsi="Times New Roman"/>
                <w:sz w:val="28"/>
                <w:szCs w:val="28"/>
              </w:rPr>
            </w:pPr>
            <w:r w:rsidRPr="00DD5295">
              <w:rPr>
                <w:rFonts w:ascii="Times New Roman" w:hAnsi="Times New Roman"/>
                <w:sz w:val="28"/>
                <w:szCs w:val="28"/>
              </w:rPr>
              <w:lastRenderedPageBreak/>
              <w:t>ХВС</w:t>
            </w:r>
          </w:p>
        </w:tc>
        <w:tc>
          <w:tcPr>
            <w:tcW w:w="1417"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276"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134"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382"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r>
      <w:tr w:rsidR="006C0935" w:rsidTr="009A783B">
        <w:trPr>
          <w:trHeight w:val="63"/>
        </w:trPr>
        <w:tc>
          <w:tcPr>
            <w:tcW w:w="3227" w:type="dxa"/>
            <w:vMerge/>
          </w:tcPr>
          <w:p w:rsidR="006C0935" w:rsidRDefault="006C0935" w:rsidP="00790181">
            <w:pPr>
              <w:rPr>
                <w:rFonts w:ascii="Times New Roman" w:hAnsi="Times New Roman"/>
                <w:sz w:val="28"/>
                <w:szCs w:val="28"/>
              </w:rPr>
            </w:pPr>
          </w:p>
        </w:tc>
        <w:tc>
          <w:tcPr>
            <w:tcW w:w="1134" w:type="dxa"/>
          </w:tcPr>
          <w:p w:rsidR="006C0935" w:rsidRDefault="006C0935" w:rsidP="009A783B">
            <w:pPr>
              <w:jc w:val="center"/>
              <w:rPr>
                <w:rFonts w:ascii="Times New Roman" w:hAnsi="Times New Roman"/>
                <w:sz w:val="28"/>
                <w:szCs w:val="28"/>
              </w:rPr>
            </w:pPr>
            <w:r w:rsidRPr="00DD5295">
              <w:rPr>
                <w:rFonts w:ascii="Times New Roman" w:hAnsi="Times New Roman"/>
                <w:sz w:val="28"/>
                <w:szCs w:val="28"/>
              </w:rPr>
              <w:t>ГВС</w:t>
            </w:r>
          </w:p>
        </w:tc>
        <w:tc>
          <w:tcPr>
            <w:tcW w:w="1417"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276"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134"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382"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r>
      <w:tr w:rsidR="006C0935" w:rsidTr="009A783B">
        <w:tc>
          <w:tcPr>
            <w:tcW w:w="3227" w:type="dxa"/>
            <w:vMerge/>
          </w:tcPr>
          <w:p w:rsidR="006C0935" w:rsidRDefault="006C0935" w:rsidP="00790181">
            <w:pPr>
              <w:rPr>
                <w:rFonts w:ascii="Times New Roman" w:hAnsi="Times New Roman"/>
                <w:sz w:val="28"/>
                <w:szCs w:val="28"/>
              </w:rPr>
            </w:pPr>
          </w:p>
        </w:tc>
        <w:tc>
          <w:tcPr>
            <w:tcW w:w="1134" w:type="dxa"/>
          </w:tcPr>
          <w:p w:rsidR="006C0935" w:rsidRDefault="006C0935" w:rsidP="009A783B">
            <w:pPr>
              <w:jc w:val="center"/>
              <w:rPr>
                <w:rFonts w:ascii="Times New Roman" w:hAnsi="Times New Roman"/>
                <w:sz w:val="28"/>
                <w:szCs w:val="28"/>
              </w:rPr>
            </w:pPr>
            <w:r>
              <w:rPr>
                <w:rFonts w:ascii="Times New Roman" w:hAnsi="Times New Roman"/>
                <w:sz w:val="28"/>
                <w:szCs w:val="28"/>
              </w:rPr>
              <w:t>техни</w:t>
            </w:r>
          </w:p>
          <w:p w:rsidR="006C0935" w:rsidRDefault="006C0935" w:rsidP="009A783B">
            <w:pPr>
              <w:jc w:val="center"/>
              <w:rPr>
                <w:rFonts w:ascii="Times New Roman" w:hAnsi="Times New Roman"/>
                <w:sz w:val="28"/>
                <w:szCs w:val="28"/>
              </w:rPr>
            </w:pPr>
            <w:r>
              <w:rPr>
                <w:rFonts w:ascii="Times New Roman" w:hAnsi="Times New Roman"/>
                <w:sz w:val="28"/>
                <w:szCs w:val="28"/>
              </w:rPr>
              <w:t>ческая</w:t>
            </w:r>
          </w:p>
        </w:tc>
        <w:tc>
          <w:tcPr>
            <w:tcW w:w="1417"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276"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134"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382" w:type="dxa"/>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r>
      <w:tr w:rsidR="006C0935" w:rsidTr="006C0935">
        <w:tc>
          <w:tcPr>
            <w:tcW w:w="3227" w:type="dxa"/>
            <w:vMerge w:val="restart"/>
          </w:tcPr>
          <w:p w:rsidR="006C0935" w:rsidRDefault="006C0935" w:rsidP="006C0935">
            <w:pPr>
              <w:rPr>
                <w:rFonts w:ascii="Times New Roman" w:hAnsi="Times New Roman"/>
                <w:sz w:val="28"/>
                <w:szCs w:val="28"/>
              </w:rPr>
            </w:pPr>
            <w:r w:rsidRPr="00DD5295">
              <w:rPr>
                <w:rFonts w:ascii="Times New Roman" w:hAnsi="Times New Roman"/>
                <w:sz w:val="28"/>
                <w:szCs w:val="28"/>
              </w:rPr>
              <w:lastRenderedPageBreak/>
              <w:t>Итого по МО Благодарненский муниципальный округ</w:t>
            </w:r>
          </w:p>
        </w:tc>
        <w:tc>
          <w:tcPr>
            <w:tcW w:w="1134" w:type="dxa"/>
            <w:vAlign w:val="center"/>
          </w:tcPr>
          <w:p w:rsidR="006C0935" w:rsidRDefault="006C0935" w:rsidP="009A783B">
            <w:pPr>
              <w:jc w:val="center"/>
              <w:rPr>
                <w:rFonts w:ascii="Times New Roman" w:hAnsi="Times New Roman"/>
                <w:sz w:val="28"/>
                <w:szCs w:val="28"/>
              </w:rPr>
            </w:pPr>
            <w:r w:rsidRPr="00DD5295">
              <w:rPr>
                <w:rFonts w:ascii="Times New Roman" w:hAnsi="Times New Roman"/>
                <w:sz w:val="28"/>
                <w:szCs w:val="28"/>
              </w:rPr>
              <w:t>ХВС</w:t>
            </w:r>
          </w:p>
        </w:tc>
        <w:tc>
          <w:tcPr>
            <w:tcW w:w="1417"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1000,54</w:t>
            </w:r>
          </w:p>
        </w:tc>
        <w:tc>
          <w:tcPr>
            <w:tcW w:w="1276"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2741,205</w:t>
            </w:r>
          </w:p>
        </w:tc>
        <w:tc>
          <w:tcPr>
            <w:tcW w:w="1134"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1000,54</w:t>
            </w:r>
          </w:p>
        </w:tc>
        <w:tc>
          <w:tcPr>
            <w:tcW w:w="1382"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2741,205</w:t>
            </w:r>
          </w:p>
        </w:tc>
      </w:tr>
      <w:tr w:rsidR="006C0935" w:rsidTr="00553265">
        <w:tc>
          <w:tcPr>
            <w:tcW w:w="3227" w:type="dxa"/>
            <w:vMerge/>
          </w:tcPr>
          <w:p w:rsidR="006C0935" w:rsidRDefault="006C0935" w:rsidP="00790181">
            <w:pPr>
              <w:rPr>
                <w:rFonts w:ascii="Times New Roman" w:hAnsi="Times New Roman"/>
                <w:sz w:val="28"/>
                <w:szCs w:val="28"/>
              </w:rPr>
            </w:pPr>
          </w:p>
        </w:tc>
        <w:tc>
          <w:tcPr>
            <w:tcW w:w="1134" w:type="dxa"/>
            <w:vAlign w:val="center"/>
          </w:tcPr>
          <w:p w:rsidR="006C0935" w:rsidRDefault="006C0935" w:rsidP="009A783B">
            <w:pPr>
              <w:jc w:val="center"/>
              <w:rPr>
                <w:rFonts w:ascii="Times New Roman" w:hAnsi="Times New Roman"/>
                <w:sz w:val="28"/>
                <w:szCs w:val="28"/>
              </w:rPr>
            </w:pPr>
            <w:r w:rsidRPr="00DD5295">
              <w:rPr>
                <w:rFonts w:ascii="Times New Roman" w:hAnsi="Times New Roman"/>
                <w:sz w:val="28"/>
                <w:szCs w:val="28"/>
              </w:rPr>
              <w:t>ГВС</w:t>
            </w:r>
          </w:p>
        </w:tc>
        <w:tc>
          <w:tcPr>
            <w:tcW w:w="1417"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276"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134"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382"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r>
      <w:tr w:rsidR="006C0935" w:rsidTr="00553265">
        <w:tc>
          <w:tcPr>
            <w:tcW w:w="3227" w:type="dxa"/>
            <w:vMerge/>
          </w:tcPr>
          <w:p w:rsidR="006C0935" w:rsidRDefault="006C0935" w:rsidP="00790181">
            <w:pPr>
              <w:rPr>
                <w:rFonts w:ascii="Times New Roman" w:hAnsi="Times New Roman"/>
                <w:sz w:val="28"/>
                <w:szCs w:val="28"/>
              </w:rPr>
            </w:pPr>
          </w:p>
        </w:tc>
        <w:tc>
          <w:tcPr>
            <w:tcW w:w="1134" w:type="dxa"/>
            <w:vAlign w:val="center"/>
          </w:tcPr>
          <w:p w:rsidR="006C0935" w:rsidRDefault="006C0935" w:rsidP="006C0935">
            <w:pPr>
              <w:jc w:val="center"/>
              <w:rPr>
                <w:rFonts w:ascii="Times New Roman" w:hAnsi="Times New Roman"/>
                <w:sz w:val="28"/>
                <w:szCs w:val="28"/>
              </w:rPr>
            </w:pPr>
            <w:r>
              <w:rPr>
                <w:rFonts w:ascii="Times New Roman" w:hAnsi="Times New Roman"/>
                <w:sz w:val="28"/>
                <w:szCs w:val="28"/>
              </w:rPr>
              <w:t>техни</w:t>
            </w:r>
          </w:p>
          <w:p w:rsidR="006C0935" w:rsidRDefault="006C0935" w:rsidP="006C0935">
            <w:pPr>
              <w:jc w:val="center"/>
              <w:rPr>
                <w:rFonts w:ascii="Times New Roman" w:hAnsi="Times New Roman"/>
                <w:sz w:val="28"/>
                <w:szCs w:val="28"/>
              </w:rPr>
            </w:pPr>
            <w:r>
              <w:rPr>
                <w:rFonts w:ascii="Times New Roman" w:hAnsi="Times New Roman"/>
                <w:sz w:val="28"/>
                <w:szCs w:val="28"/>
              </w:rPr>
              <w:t>ческая</w:t>
            </w:r>
          </w:p>
        </w:tc>
        <w:tc>
          <w:tcPr>
            <w:tcW w:w="1417"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276"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134"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c>
          <w:tcPr>
            <w:tcW w:w="1382" w:type="dxa"/>
            <w:vAlign w:val="center"/>
          </w:tcPr>
          <w:p w:rsidR="006C0935" w:rsidRDefault="006C0935" w:rsidP="006C0935">
            <w:pPr>
              <w:jc w:val="right"/>
              <w:rPr>
                <w:rFonts w:ascii="Times New Roman" w:hAnsi="Times New Roman"/>
                <w:sz w:val="28"/>
                <w:szCs w:val="28"/>
              </w:rPr>
            </w:pPr>
            <w:r w:rsidRPr="00DD5295">
              <w:rPr>
                <w:rFonts w:ascii="Times New Roman" w:hAnsi="Times New Roman"/>
                <w:sz w:val="28"/>
                <w:szCs w:val="28"/>
              </w:rPr>
              <w:t>0,000</w:t>
            </w:r>
          </w:p>
        </w:tc>
      </w:tr>
    </w:tbl>
    <w:p w:rsidR="00845D89" w:rsidRPr="00DD5295" w:rsidRDefault="00845D89" w:rsidP="00790181">
      <w:pPr>
        <w:pStyle w:val="e"/>
        <w:spacing w:before="0" w:line="240" w:lineRule="auto"/>
        <w:jc w:val="both"/>
        <w:rPr>
          <w:sz w:val="28"/>
          <w:szCs w:val="28"/>
        </w:rPr>
      </w:pPr>
    </w:p>
    <w:p w:rsidR="00E7751E" w:rsidRPr="00DD5295" w:rsidRDefault="00D36F4D" w:rsidP="00712CCA">
      <w:pPr>
        <w:pStyle w:val="3TimesNewRoman141"/>
      </w:pPr>
      <w:bookmarkStart w:id="111" w:name="_Toc524593185"/>
      <w:bookmarkStart w:id="112" w:name="_Toc88831180"/>
      <w:bookmarkStart w:id="113" w:name="_Toc180149210"/>
      <w:r w:rsidRPr="00DD5295">
        <w:t xml:space="preserve">1.3.13. </w:t>
      </w:r>
      <w:r w:rsidR="00E7751E" w:rsidRPr="00DD5295">
        <w:t xml:space="preserve">Перспективные балансы водоснабжения и водоотведения (общий - баланс подачи и реализации </w:t>
      </w:r>
      <w:r w:rsidR="00290255" w:rsidRPr="00DD5295">
        <w:t xml:space="preserve">горячей, </w:t>
      </w:r>
      <w:r w:rsidR="00E7751E" w:rsidRPr="00DD5295">
        <w:t xml:space="preserve">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w:t>
      </w:r>
      <w:r w:rsidR="003B4AA8" w:rsidRPr="00DD5295">
        <w:t xml:space="preserve">горячей, </w:t>
      </w:r>
      <w:r w:rsidR="00E7751E" w:rsidRPr="00DD5295">
        <w:t>питьевой и технической воды по группам абонентов)</w:t>
      </w:r>
      <w:bookmarkEnd w:id="111"/>
      <w:bookmarkEnd w:id="112"/>
      <w:bookmarkEnd w:id="113"/>
    </w:p>
    <w:p w:rsidR="006C0935" w:rsidRDefault="006C0935" w:rsidP="00790181">
      <w:pPr>
        <w:pStyle w:val="ae"/>
        <w:spacing w:after="0" w:line="240" w:lineRule="auto"/>
        <w:ind w:left="0" w:firstLine="709"/>
        <w:jc w:val="both"/>
        <w:rPr>
          <w:rFonts w:eastAsia="Calibri"/>
          <w:bCs/>
          <w:sz w:val="28"/>
          <w:szCs w:val="28"/>
        </w:rPr>
      </w:pPr>
    </w:p>
    <w:p w:rsidR="0083730B" w:rsidRPr="00DD5295" w:rsidRDefault="0083730B" w:rsidP="00790181">
      <w:pPr>
        <w:pStyle w:val="ae"/>
        <w:spacing w:after="0" w:line="240" w:lineRule="auto"/>
        <w:ind w:left="0" w:firstLine="709"/>
        <w:jc w:val="both"/>
        <w:rPr>
          <w:rFonts w:eastAsia="Calibri"/>
          <w:bCs/>
          <w:i/>
          <w:sz w:val="28"/>
          <w:szCs w:val="28"/>
        </w:rPr>
      </w:pPr>
      <w:r w:rsidRPr="00DD5295">
        <w:rPr>
          <w:rFonts w:eastAsia="Calibri"/>
          <w:bCs/>
          <w:sz w:val="28"/>
          <w:szCs w:val="28"/>
        </w:rPr>
        <w:t>Перспективный баланс на</w:t>
      </w:r>
      <w:r w:rsidR="009C3FC4" w:rsidRPr="00DD5295">
        <w:rPr>
          <w:rFonts w:eastAsia="Calibri"/>
          <w:bCs/>
          <w:sz w:val="28"/>
          <w:szCs w:val="28"/>
        </w:rPr>
        <w:t xml:space="preserve"> </w:t>
      </w:r>
      <w:r w:rsidRPr="00DD5295">
        <w:rPr>
          <w:sz w:val="28"/>
          <w:szCs w:val="28"/>
        </w:rPr>
        <w:t>2035</w:t>
      </w:r>
      <w:r w:rsidR="00E812C5">
        <w:rPr>
          <w:rFonts w:eastAsia="Calibri"/>
          <w:bCs/>
          <w:sz w:val="28"/>
          <w:szCs w:val="28"/>
        </w:rPr>
        <w:t xml:space="preserve"> год</w:t>
      </w:r>
      <w:r w:rsidRPr="00DD5295">
        <w:rPr>
          <w:rFonts w:eastAsia="Calibri"/>
          <w:bCs/>
          <w:sz w:val="28"/>
          <w:szCs w:val="28"/>
        </w:rPr>
        <w:t xml:space="preserve"> для</w:t>
      </w:r>
      <w:r w:rsidR="009C3FC4" w:rsidRPr="00DD5295">
        <w:rPr>
          <w:rFonts w:eastAsia="Calibri"/>
          <w:bCs/>
          <w:sz w:val="28"/>
          <w:szCs w:val="28"/>
        </w:rPr>
        <w:t xml:space="preserve"> муниципального образования </w:t>
      </w:r>
      <w:r w:rsidRPr="00DD5295">
        <w:rPr>
          <w:sz w:val="28"/>
          <w:szCs w:val="28"/>
        </w:rPr>
        <w:t>Благодарненский муниципальный округ</w:t>
      </w:r>
      <w:r w:rsidRPr="00DD5295">
        <w:rPr>
          <w:rFonts w:eastAsia="Calibri"/>
          <w:bCs/>
          <w:sz w:val="28"/>
          <w:szCs w:val="28"/>
        </w:rPr>
        <w:t xml:space="preserve"> по группам абонентов представлен в таблице 1.3.3.1</w:t>
      </w:r>
      <w:r w:rsidR="00D44BDD" w:rsidRPr="00DD5295">
        <w:rPr>
          <w:rFonts w:eastAsia="Calibri"/>
          <w:bCs/>
          <w:sz w:val="28"/>
          <w:szCs w:val="28"/>
        </w:rPr>
        <w:t>.</w:t>
      </w:r>
    </w:p>
    <w:p w:rsidR="006C0935" w:rsidRDefault="006C0935" w:rsidP="00790181">
      <w:pPr>
        <w:pStyle w:val="ae"/>
        <w:spacing w:after="0" w:line="240" w:lineRule="auto"/>
        <w:ind w:left="0" w:firstLine="709"/>
        <w:jc w:val="both"/>
        <w:rPr>
          <w:rFonts w:eastAsia="Calibri"/>
          <w:bCs/>
          <w:sz w:val="28"/>
          <w:szCs w:val="28"/>
        </w:rPr>
      </w:pPr>
    </w:p>
    <w:p w:rsidR="005A3214" w:rsidRPr="00DD5295" w:rsidRDefault="006A3FF6" w:rsidP="00790181">
      <w:pPr>
        <w:pStyle w:val="ae"/>
        <w:spacing w:after="0" w:line="240" w:lineRule="auto"/>
        <w:ind w:left="0" w:firstLine="709"/>
        <w:jc w:val="both"/>
        <w:rPr>
          <w:rFonts w:eastAsia="Calibri"/>
          <w:bCs/>
          <w:sz w:val="28"/>
          <w:szCs w:val="28"/>
        </w:rPr>
      </w:pPr>
      <w:r w:rsidRPr="00DD5295">
        <w:rPr>
          <w:rFonts w:eastAsia="Calibri"/>
          <w:bCs/>
          <w:sz w:val="28"/>
          <w:szCs w:val="28"/>
        </w:rPr>
        <w:t>Общий баланс представлен в разделе 1.3.1. в таблице</w:t>
      </w:r>
      <w:r w:rsidR="009C3FC4" w:rsidRPr="00DD5295">
        <w:rPr>
          <w:rFonts w:eastAsia="Calibri"/>
          <w:bCs/>
          <w:sz w:val="28"/>
          <w:szCs w:val="28"/>
        </w:rPr>
        <w:t xml:space="preserve"> </w:t>
      </w:r>
      <w:r w:rsidRPr="00DD5295">
        <w:rPr>
          <w:rFonts w:eastAsia="Calibri"/>
          <w:bCs/>
          <w:sz w:val="28"/>
          <w:szCs w:val="28"/>
        </w:rPr>
        <w:t>1.3.1.1</w:t>
      </w:r>
      <w:r w:rsidR="009C3FC4" w:rsidRPr="00DD5295">
        <w:rPr>
          <w:rFonts w:eastAsia="Calibri"/>
          <w:bCs/>
          <w:sz w:val="28"/>
          <w:szCs w:val="28"/>
        </w:rPr>
        <w:t>.</w:t>
      </w:r>
    </w:p>
    <w:p w:rsidR="006A3FF6" w:rsidRPr="00DD5295" w:rsidRDefault="006A3FF6" w:rsidP="00790181">
      <w:pPr>
        <w:pStyle w:val="ae"/>
        <w:spacing w:after="0" w:line="240" w:lineRule="auto"/>
        <w:ind w:left="0" w:firstLine="709"/>
        <w:jc w:val="both"/>
        <w:rPr>
          <w:rFonts w:eastAsia="Calibri"/>
          <w:bCs/>
          <w:sz w:val="28"/>
          <w:szCs w:val="28"/>
        </w:rPr>
      </w:pPr>
      <w:r w:rsidRPr="00DD5295">
        <w:rPr>
          <w:rFonts w:eastAsia="Calibri"/>
          <w:bCs/>
          <w:sz w:val="28"/>
          <w:szCs w:val="28"/>
        </w:rPr>
        <w:t xml:space="preserve">Территориальный и структурный балансы </w:t>
      </w:r>
      <w:r w:rsidR="00717DA0" w:rsidRPr="00DD5295">
        <w:rPr>
          <w:rFonts w:eastAsia="Calibri"/>
          <w:bCs/>
          <w:sz w:val="28"/>
          <w:szCs w:val="28"/>
        </w:rPr>
        <w:t>представлены</w:t>
      </w:r>
      <w:r w:rsidRPr="00DD5295">
        <w:rPr>
          <w:rFonts w:eastAsia="Calibri"/>
          <w:bCs/>
          <w:sz w:val="28"/>
          <w:szCs w:val="28"/>
        </w:rPr>
        <w:t xml:space="preserve"> в разделе 1.3.2. в таблиц</w:t>
      </w:r>
      <w:r w:rsidR="00D44BDD" w:rsidRPr="00DD5295">
        <w:rPr>
          <w:rFonts w:eastAsia="Calibri"/>
          <w:bCs/>
          <w:sz w:val="28"/>
          <w:szCs w:val="28"/>
        </w:rPr>
        <w:t xml:space="preserve">ах </w:t>
      </w:r>
      <w:r w:rsidRPr="00DD5295">
        <w:rPr>
          <w:rFonts w:eastAsia="Calibri"/>
          <w:bCs/>
          <w:sz w:val="28"/>
          <w:szCs w:val="28"/>
        </w:rPr>
        <w:t>1.3.2.1</w:t>
      </w:r>
      <w:r w:rsidR="00D44BDD" w:rsidRPr="00DD5295">
        <w:rPr>
          <w:rFonts w:eastAsia="Calibri"/>
          <w:bCs/>
          <w:sz w:val="28"/>
          <w:szCs w:val="28"/>
        </w:rPr>
        <w:t xml:space="preserve"> и </w:t>
      </w:r>
      <w:r w:rsidRPr="00DD5295">
        <w:rPr>
          <w:rFonts w:eastAsia="Calibri"/>
          <w:bCs/>
          <w:sz w:val="28"/>
          <w:szCs w:val="28"/>
        </w:rPr>
        <w:t>1.3.2.2</w:t>
      </w:r>
      <w:r w:rsidR="00D44BDD" w:rsidRPr="00DD5295">
        <w:rPr>
          <w:rFonts w:eastAsia="Calibri"/>
          <w:bCs/>
          <w:sz w:val="28"/>
          <w:szCs w:val="28"/>
        </w:rPr>
        <w:t>.</w:t>
      </w:r>
    </w:p>
    <w:p w:rsidR="00865687" w:rsidRPr="00DD5295" w:rsidRDefault="00865687" w:rsidP="00790181">
      <w:pPr>
        <w:pStyle w:val="afb"/>
        <w:spacing w:after="0"/>
        <w:ind w:left="0"/>
        <w:jc w:val="both"/>
        <w:rPr>
          <w:b w:val="0"/>
          <w:sz w:val="28"/>
          <w:szCs w:val="28"/>
        </w:rPr>
      </w:pPr>
      <w:bookmarkStart w:id="114" w:name="_Toc524593186"/>
    </w:p>
    <w:p w:rsidR="00E7751E" w:rsidRPr="00DD5295" w:rsidRDefault="00D36F4D" w:rsidP="00712CCA">
      <w:pPr>
        <w:pStyle w:val="3TimesNewRoman141"/>
      </w:pPr>
      <w:bookmarkStart w:id="115" w:name="_Toc88831181"/>
      <w:bookmarkStart w:id="116" w:name="_Toc180149211"/>
      <w:r w:rsidRPr="00DD5295">
        <w:t xml:space="preserve">1.3.14. </w:t>
      </w:r>
      <w:r w:rsidR="00E7751E" w:rsidRPr="00DD5295">
        <w:t xml:space="preserve">Расчет требуемой мощности водозаборных сооружений исходя из данных о перспективном потреблении </w:t>
      </w:r>
      <w:r w:rsidR="003B4AA8" w:rsidRPr="00DD5295">
        <w:t xml:space="preserve">горячей, </w:t>
      </w:r>
      <w:r w:rsidR="00E7751E" w:rsidRPr="00DD5295">
        <w:t xml:space="preserve">питьевой и технической воды и величины потерь </w:t>
      </w:r>
      <w:r w:rsidR="00290255" w:rsidRPr="00DD5295">
        <w:t xml:space="preserve">горячей, </w:t>
      </w:r>
      <w:r w:rsidR="00E7751E" w:rsidRPr="00DD5295">
        <w:t xml:space="preserve">питьевой и технической воды при ее транспортировке с указанием требуемых объемов подачи и потребления </w:t>
      </w:r>
      <w:r w:rsidR="00070DA3" w:rsidRPr="00DD5295">
        <w:t xml:space="preserve">горячей, </w:t>
      </w:r>
      <w:r w:rsidR="00E7751E" w:rsidRPr="00DD5295">
        <w:t>питьевой и технической воды, дефицита (резерва) мощностей по технологическим зонам с разбивкой по годам</w:t>
      </w:r>
      <w:bookmarkEnd w:id="114"/>
      <w:bookmarkEnd w:id="115"/>
      <w:bookmarkEnd w:id="116"/>
    </w:p>
    <w:p w:rsidR="00466C4A" w:rsidRDefault="00466C4A" w:rsidP="00790181">
      <w:pPr>
        <w:pStyle w:val="e"/>
        <w:spacing w:before="0" w:line="240" w:lineRule="auto"/>
        <w:jc w:val="both"/>
        <w:rPr>
          <w:sz w:val="28"/>
          <w:szCs w:val="28"/>
        </w:rPr>
      </w:pPr>
    </w:p>
    <w:p w:rsidR="00247DD9" w:rsidRDefault="009C3FC4" w:rsidP="00466C4A">
      <w:pPr>
        <w:pStyle w:val="e"/>
        <w:spacing w:before="0" w:line="240" w:lineRule="auto"/>
        <w:jc w:val="both"/>
        <w:rPr>
          <w:sz w:val="28"/>
          <w:szCs w:val="28"/>
        </w:rPr>
      </w:pPr>
      <w:r w:rsidRPr="00DD5295">
        <w:rPr>
          <w:sz w:val="28"/>
          <w:szCs w:val="28"/>
        </w:rPr>
        <w:t xml:space="preserve">Расчет требуемой мощности водозаборных сооружений </w:t>
      </w:r>
      <w:r w:rsidR="00333E59" w:rsidRPr="00DD5295">
        <w:rPr>
          <w:sz w:val="28"/>
          <w:szCs w:val="28"/>
        </w:rPr>
        <w:t xml:space="preserve">не </w:t>
      </w:r>
      <w:r w:rsidRPr="00DD5295">
        <w:rPr>
          <w:sz w:val="28"/>
          <w:szCs w:val="28"/>
        </w:rPr>
        <w:t>представлен</w:t>
      </w:r>
      <w:r w:rsidR="00333E59" w:rsidRPr="00DD5295">
        <w:rPr>
          <w:sz w:val="28"/>
          <w:szCs w:val="28"/>
        </w:rPr>
        <w:t xml:space="preserve">. Насосное оборудование отсутствует на водозаборных сооружениях, вода самотеком доставляется </w:t>
      </w:r>
      <w:r w:rsidR="00864111" w:rsidRPr="00DD5295">
        <w:rPr>
          <w:sz w:val="28"/>
          <w:szCs w:val="28"/>
        </w:rPr>
        <w:t>до очистных сооружений</w:t>
      </w:r>
      <w:r w:rsidR="00333E59" w:rsidRPr="00DD5295">
        <w:rPr>
          <w:sz w:val="28"/>
          <w:szCs w:val="28"/>
        </w:rPr>
        <w:t>.</w:t>
      </w:r>
      <w:r w:rsidR="00864111" w:rsidRPr="00DD5295">
        <w:rPr>
          <w:sz w:val="28"/>
          <w:szCs w:val="28"/>
        </w:rPr>
        <w:t xml:space="preserve"> Существующей мощности водозаборов и водоочистных станций в муниципальном округе достаточно для обеспечения водой населения</w:t>
      </w:r>
      <w:r w:rsidR="00E812C5">
        <w:rPr>
          <w:sz w:val="28"/>
          <w:szCs w:val="28"/>
        </w:rPr>
        <w:t>.</w:t>
      </w:r>
    </w:p>
    <w:p w:rsidR="009A3D45" w:rsidRDefault="009A3D45" w:rsidP="00712CCA">
      <w:pPr>
        <w:pStyle w:val="3TimesNewRoman141"/>
      </w:pPr>
      <w:bookmarkStart w:id="117" w:name="_Toc88831182"/>
      <w:bookmarkStart w:id="118" w:name="_Toc180149212"/>
    </w:p>
    <w:p w:rsidR="00E812C5" w:rsidRDefault="00E812C5" w:rsidP="00712CCA">
      <w:pPr>
        <w:pStyle w:val="3TimesNewRoman141"/>
      </w:pPr>
      <w:r w:rsidRPr="00AE4BF8">
        <w:t>1.3.15. Наименование организации, которая наделена статусом гарантирующей организации</w:t>
      </w:r>
      <w:bookmarkEnd w:id="117"/>
      <w:bookmarkEnd w:id="118"/>
    </w:p>
    <w:p w:rsidR="009A3D45" w:rsidRDefault="009A3D45" w:rsidP="00712CCA">
      <w:pPr>
        <w:pStyle w:val="3TimesNewRoman141"/>
      </w:pPr>
    </w:p>
    <w:p w:rsidR="009A3D45" w:rsidRPr="00AE4BF8" w:rsidRDefault="009A3D45" w:rsidP="00712CCA">
      <w:pPr>
        <w:pStyle w:val="3TimesNewRoman141"/>
      </w:pPr>
      <w:r w:rsidRPr="00DD5295">
        <w:t>Гарантирующая организация - организация, осуществляющая холодное водоснабжение и (или) водоотведение, определенная решением органа местного</w:t>
      </w:r>
      <w:r>
        <w:t xml:space="preserve"> </w:t>
      </w:r>
      <w:r w:rsidRPr="00DD5295">
        <w:t xml:space="preserve">самоуправления </w:t>
      </w:r>
      <w:r>
        <w:t xml:space="preserve">   </w:t>
      </w:r>
      <w:r w:rsidRPr="00DD5295">
        <w:t xml:space="preserve">поселения, </w:t>
      </w:r>
      <w:r>
        <w:t xml:space="preserve">  </w:t>
      </w:r>
      <w:r w:rsidRPr="00DD5295">
        <w:t>городского округа, которая обязана</w:t>
      </w:r>
    </w:p>
    <w:p w:rsidR="00E812C5" w:rsidRDefault="00E812C5" w:rsidP="009A3D45">
      <w:pPr>
        <w:pStyle w:val="e"/>
        <w:spacing w:before="0" w:line="240" w:lineRule="auto"/>
        <w:jc w:val="both"/>
        <w:rPr>
          <w:sz w:val="28"/>
          <w:szCs w:val="28"/>
        </w:rPr>
      </w:pPr>
    </w:p>
    <w:p w:rsidR="00351B52" w:rsidRPr="00DD5295" w:rsidRDefault="00E812C5" w:rsidP="009A3D45">
      <w:pPr>
        <w:pStyle w:val="e"/>
        <w:spacing w:before="0" w:line="240" w:lineRule="auto"/>
        <w:ind w:firstLine="0"/>
        <w:jc w:val="both"/>
        <w:rPr>
          <w:sz w:val="28"/>
          <w:szCs w:val="28"/>
        </w:rPr>
      </w:pPr>
      <w:r w:rsidRPr="00DD5295">
        <w:rPr>
          <w:sz w:val="28"/>
          <w:szCs w:val="28"/>
        </w:rPr>
        <w:lastRenderedPageBreak/>
        <w:t>заключить договор холодного водоснабжения, договор водоотведения</w:t>
      </w:r>
      <w:r w:rsidR="00351B52" w:rsidRPr="00DD5295">
        <w:rPr>
          <w:sz w:val="28"/>
          <w:szCs w:val="28"/>
        </w:rPr>
        <w:t xml:space="preserve">,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w:t>
      </w:r>
      <w:r w:rsidR="00466C4A">
        <w:rPr>
          <w:sz w:val="28"/>
          <w:szCs w:val="28"/>
        </w:rPr>
        <w:t>(пункт  4 статьи</w:t>
      </w:r>
      <w:r w:rsidR="00351B52" w:rsidRPr="00DD5295">
        <w:rPr>
          <w:sz w:val="28"/>
          <w:szCs w:val="28"/>
        </w:rPr>
        <w:t xml:space="preserve"> 14 Федерального закона № 416-ФЗ).</w:t>
      </w:r>
    </w:p>
    <w:p w:rsidR="00351B52" w:rsidRPr="00DD5295" w:rsidRDefault="00351B52" w:rsidP="00790181">
      <w:pPr>
        <w:pStyle w:val="e"/>
        <w:spacing w:before="0" w:line="240" w:lineRule="auto"/>
        <w:jc w:val="both"/>
        <w:rPr>
          <w:sz w:val="28"/>
          <w:szCs w:val="28"/>
        </w:rPr>
      </w:pPr>
      <w:r w:rsidRPr="00DD5295">
        <w:rPr>
          <w:sz w:val="28"/>
          <w:szCs w:val="28"/>
        </w:rPr>
        <w:t>В соответствии со статьей</w:t>
      </w:r>
      <w:r w:rsidR="00466C4A">
        <w:rPr>
          <w:sz w:val="28"/>
          <w:szCs w:val="28"/>
        </w:rPr>
        <w:t xml:space="preserve"> 8 Федерального закона от 07 декабря </w:t>
      </w:r>
      <w:r w:rsidRPr="00DD5295">
        <w:rPr>
          <w:sz w:val="28"/>
          <w:szCs w:val="28"/>
        </w:rPr>
        <w:t xml:space="preserve">2011 </w:t>
      </w:r>
      <w:r w:rsidR="00466C4A">
        <w:rPr>
          <w:sz w:val="28"/>
          <w:szCs w:val="28"/>
        </w:rPr>
        <w:t xml:space="preserve">года </w:t>
      </w:r>
      <w:r w:rsidRPr="00DD5295">
        <w:rPr>
          <w:sz w:val="28"/>
          <w:szCs w:val="28"/>
        </w:rPr>
        <w:t>№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rsidR="00351B52" w:rsidRPr="00DD5295" w:rsidRDefault="00351B52" w:rsidP="00790181">
      <w:pPr>
        <w:pStyle w:val="e"/>
        <w:spacing w:before="0" w:line="240" w:lineRule="auto"/>
        <w:jc w:val="both"/>
        <w:rPr>
          <w:sz w:val="28"/>
          <w:szCs w:val="28"/>
        </w:rPr>
      </w:pPr>
      <w:r w:rsidRPr="00DD5295">
        <w:rPr>
          <w:sz w:val="28"/>
          <w:szCs w:val="28"/>
        </w:rPr>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rsidR="00C7160D" w:rsidRPr="00DD5295" w:rsidRDefault="00351B52" w:rsidP="00790181">
      <w:pPr>
        <w:pStyle w:val="e"/>
        <w:spacing w:before="0" w:line="240" w:lineRule="auto"/>
        <w:jc w:val="both"/>
        <w:rPr>
          <w:sz w:val="28"/>
          <w:szCs w:val="28"/>
        </w:rPr>
      </w:pPr>
      <w:r w:rsidRPr="00DD5295">
        <w:rPr>
          <w:sz w:val="28"/>
          <w:szCs w:val="28"/>
        </w:rPr>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rsidR="009C3FC4" w:rsidRPr="00DD5295" w:rsidRDefault="009C3FC4" w:rsidP="00790181">
      <w:pPr>
        <w:pStyle w:val="e"/>
        <w:spacing w:before="0" w:line="240" w:lineRule="auto"/>
        <w:jc w:val="both"/>
        <w:rPr>
          <w:sz w:val="28"/>
          <w:szCs w:val="28"/>
        </w:rPr>
      </w:pPr>
      <w:r w:rsidRPr="00DD5295">
        <w:rPr>
          <w:sz w:val="28"/>
          <w:szCs w:val="28"/>
        </w:rPr>
        <w:t>В настоящее время для системы централизованного водоснабжения</w:t>
      </w:r>
      <w:r w:rsidR="00CB2EA8" w:rsidRPr="00DD5295">
        <w:rPr>
          <w:sz w:val="28"/>
          <w:szCs w:val="28"/>
        </w:rPr>
        <w:t xml:space="preserve"> </w:t>
      </w:r>
      <w:r w:rsidRPr="00DD5295">
        <w:rPr>
          <w:sz w:val="28"/>
          <w:szCs w:val="28"/>
        </w:rPr>
        <w:t>статусом гарантирующей наделена организация</w:t>
      </w:r>
      <w:r w:rsidR="00466C4A">
        <w:rPr>
          <w:sz w:val="28"/>
          <w:szCs w:val="28"/>
        </w:rPr>
        <w:t xml:space="preserve"> </w:t>
      </w:r>
      <w:r w:rsidR="00466C4A" w:rsidRPr="00DD5295">
        <w:rPr>
          <w:sz w:val="28"/>
          <w:szCs w:val="28"/>
        </w:rPr>
        <w:t>производственно-техническое подразделение Благодарненское</w:t>
      </w:r>
      <w:r w:rsidR="00466C4A">
        <w:rPr>
          <w:sz w:val="28"/>
          <w:szCs w:val="28"/>
        </w:rPr>
        <w:t xml:space="preserve"> филиала  государственного унитарного предприятия Ставропольского края </w:t>
      </w:r>
      <w:r w:rsidRPr="00DD5295">
        <w:rPr>
          <w:sz w:val="28"/>
          <w:szCs w:val="28"/>
        </w:rPr>
        <w:t>«Ставрополькрайводоканал» - «Северный».</w:t>
      </w:r>
    </w:p>
    <w:p w:rsidR="00AE4BF8" w:rsidRDefault="00AE4BF8" w:rsidP="00712CCA">
      <w:pPr>
        <w:pStyle w:val="3TimesNewRoman141"/>
      </w:pPr>
      <w:bookmarkStart w:id="119" w:name="_Toc88831183"/>
      <w:bookmarkStart w:id="120" w:name="_Toc180149213"/>
      <w:r>
        <w:t xml:space="preserve">                                                                                                          </w:t>
      </w:r>
    </w:p>
    <w:p w:rsidR="00194349" w:rsidRPr="00DD5295" w:rsidRDefault="00D36F4D" w:rsidP="00712CCA">
      <w:pPr>
        <w:pStyle w:val="3TimesNewRoman141"/>
      </w:pPr>
      <w:r w:rsidRPr="00DD5295">
        <w:t xml:space="preserve">1.4. </w:t>
      </w:r>
      <w:r w:rsidR="00766361" w:rsidRPr="00DD5295">
        <w:t>П</w:t>
      </w:r>
      <w:r w:rsidR="00AE4BF8" w:rsidRPr="00DD5295">
        <w:t>редложения по строительству, реконструкции и модернизации объектов централизованных систем водоснабжения</w:t>
      </w:r>
      <w:bookmarkEnd w:id="119"/>
      <w:bookmarkEnd w:id="120"/>
    </w:p>
    <w:p w:rsidR="00AE4BF8" w:rsidRDefault="00AE4BF8" w:rsidP="00712CCA">
      <w:pPr>
        <w:pStyle w:val="3TimesNewRoman141"/>
      </w:pPr>
      <w:bookmarkStart w:id="121" w:name="_Toc88831184"/>
      <w:bookmarkStart w:id="122" w:name="_Toc180149214"/>
    </w:p>
    <w:p w:rsidR="00194349" w:rsidRPr="00DD5295" w:rsidRDefault="00D36F4D" w:rsidP="00712CCA">
      <w:pPr>
        <w:pStyle w:val="3TimesNewRoman141"/>
      </w:pPr>
      <w:r w:rsidRPr="00DD5295">
        <w:t xml:space="preserve">1.4.1. </w:t>
      </w:r>
      <w:r w:rsidR="0011613F" w:rsidRPr="00DD5295">
        <w:t>Перечень основных мероприятий по реализации схем водоснабжения с разбивкой по годам</w:t>
      </w:r>
      <w:bookmarkEnd w:id="121"/>
      <w:bookmarkEnd w:id="122"/>
    </w:p>
    <w:p w:rsidR="00AE4BF8" w:rsidRDefault="00AE4BF8" w:rsidP="00790181">
      <w:pPr>
        <w:pStyle w:val="e"/>
        <w:spacing w:before="0" w:line="240" w:lineRule="auto"/>
        <w:jc w:val="both"/>
        <w:rPr>
          <w:sz w:val="28"/>
          <w:szCs w:val="28"/>
        </w:rPr>
      </w:pPr>
    </w:p>
    <w:p w:rsidR="0034673F" w:rsidRPr="00DD5295" w:rsidRDefault="00766361" w:rsidP="00790181">
      <w:pPr>
        <w:pStyle w:val="e"/>
        <w:spacing w:before="0" w:line="240" w:lineRule="auto"/>
        <w:jc w:val="both"/>
        <w:rPr>
          <w:sz w:val="28"/>
          <w:szCs w:val="28"/>
        </w:rPr>
      </w:pPr>
      <w:r w:rsidRPr="00DD5295">
        <w:rPr>
          <w:sz w:val="28"/>
          <w:szCs w:val="28"/>
        </w:rPr>
        <w:t xml:space="preserve">Разбивка по годам мероприятий по реализации схем водоснабжения для </w:t>
      </w:r>
      <w:r w:rsidR="00065D9B" w:rsidRPr="00DD5295">
        <w:rPr>
          <w:sz w:val="28"/>
          <w:szCs w:val="28"/>
        </w:rPr>
        <w:t>МО</w:t>
      </w:r>
      <w:r w:rsidR="009C3FC4" w:rsidRPr="00DD5295">
        <w:rPr>
          <w:sz w:val="28"/>
          <w:szCs w:val="28"/>
        </w:rPr>
        <w:t xml:space="preserve"> </w:t>
      </w:r>
      <w:r w:rsidRPr="00DD5295">
        <w:rPr>
          <w:sz w:val="28"/>
          <w:szCs w:val="28"/>
        </w:rPr>
        <w:t xml:space="preserve">Благодарненский муниципальный округ указана в таблице </w:t>
      </w:r>
      <w:r w:rsidR="009C3FC4" w:rsidRPr="00DD5295">
        <w:rPr>
          <w:sz w:val="28"/>
          <w:szCs w:val="28"/>
        </w:rPr>
        <w:t>ниже.</w:t>
      </w:r>
    </w:p>
    <w:p w:rsidR="00247DD9" w:rsidRDefault="009C3FC4" w:rsidP="00790181">
      <w:pPr>
        <w:rPr>
          <w:rFonts w:ascii="Times New Roman" w:hAnsi="Times New Roman"/>
          <w:sz w:val="28"/>
          <w:szCs w:val="28"/>
        </w:rPr>
      </w:pPr>
      <w:r w:rsidRPr="00DD5295">
        <w:rPr>
          <w:rFonts w:ascii="Times New Roman" w:hAnsi="Times New Roman"/>
          <w:sz w:val="28"/>
          <w:szCs w:val="28"/>
        </w:rPr>
        <w:t xml:space="preserve">Таблица 1.4.1.1 - </w:t>
      </w:r>
      <w:r w:rsidR="00161B09">
        <w:rPr>
          <w:rFonts w:ascii="Times New Roman" w:hAnsi="Times New Roman"/>
          <w:sz w:val="28"/>
          <w:szCs w:val="28"/>
        </w:rPr>
        <w:t>п</w:t>
      </w:r>
      <w:r w:rsidRPr="00DD5295">
        <w:rPr>
          <w:rFonts w:ascii="Times New Roman" w:hAnsi="Times New Roman"/>
          <w:sz w:val="28"/>
          <w:szCs w:val="28"/>
        </w:rPr>
        <w:t>еречень мероприятий</w:t>
      </w:r>
      <w:r w:rsidR="003758F3">
        <w:rPr>
          <w:rFonts w:ascii="Times New Roman" w:hAnsi="Times New Roman"/>
          <w:sz w:val="28"/>
          <w:szCs w:val="28"/>
        </w:rPr>
        <w:t xml:space="preserve"> по водоснабжению</w:t>
      </w:r>
    </w:p>
    <w:tbl>
      <w:tblPr>
        <w:tblStyle w:val="a5"/>
        <w:tblW w:w="0" w:type="auto"/>
        <w:tblLook w:val="04A0" w:firstRow="1" w:lastRow="0" w:firstColumn="1" w:lastColumn="0" w:noHBand="0" w:noVBand="1"/>
      </w:tblPr>
      <w:tblGrid>
        <w:gridCol w:w="675"/>
        <w:gridCol w:w="7230"/>
        <w:gridCol w:w="1665"/>
      </w:tblGrid>
      <w:tr w:rsidR="00AE4BF8" w:rsidTr="00AE4BF8">
        <w:tc>
          <w:tcPr>
            <w:tcW w:w="675" w:type="dxa"/>
          </w:tcPr>
          <w:p w:rsidR="00AE4BF8" w:rsidRDefault="00AE4BF8" w:rsidP="00AE4BF8">
            <w:pPr>
              <w:spacing w:line="240" w:lineRule="exact"/>
              <w:jc w:val="center"/>
              <w:rPr>
                <w:rFonts w:ascii="Times New Roman" w:hAnsi="Times New Roman"/>
                <w:sz w:val="28"/>
                <w:szCs w:val="28"/>
              </w:rPr>
            </w:pPr>
            <w:r w:rsidRPr="00DD5295">
              <w:rPr>
                <w:rFonts w:ascii="Times New Roman" w:hAnsi="Times New Roman"/>
                <w:sz w:val="28"/>
                <w:szCs w:val="28"/>
              </w:rPr>
              <w:t>№</w:t>
            </w:r>
          </w:p>
          <w:p w:rsidR="00AE4BF8" w:rsidRDefault="00AE4BF8" w:rsidP="00AE4BF8">
            <w:pPr>
              <w:spacing w:line="240" w:lineRule="exact"/>
              <w:jc w:val="center"/>
              <w:rPr>
                <w:rFonts w:ascii="Times New Roman" w:hAnsi="Times New Roman"/>
                <w:sz w:val="28"/>
                <w:szCs w:val="28"/>
              </w:rPr>
            </w:pPr>
            <w:r>
              <w:rPr>
                <w:rFonts w:ascii="Times New Roman" w:hAnsi="Times New Roman"/>
                <w:sz w:val="28"/>
                <w:szCs w:val="28"/>
              </w:rPr>
              <w:t>пп</w:t>
            </w:r>
          </w:p>
        </w:tc>
        <w:tc>
          <w:tcPr>
            <w:tcW w:w="7230" w:type="dxa"/>
          </w:tcPr>
          <w:p w:rsidR="00AE4BF8" w:rsidRDefault="00AE4BF8" w:rsidP="00AE4BF8">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аименование мероприятия</w:t>
            </w:r>
          </w:p>
        </w:tc>
        <w:tc>
          <w:tcPr>
            <w:tcW w:w="1665" w:type="dxa"/>
          </w:tcPr>
          <w:p w:rsidR="00AE4BF8" w:rsidRDefault="00AE4BF8" w:rsidP="00AE4BF8">
            <w:pPr>
              <w:spacing w:line="240" w:lineRule="exact"/>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рок</w:t>
            </w:r>
            <w:r w:rsidRPr="00DD5295">
              <w:rPr>
                <w:rFonts w:ascii="Times New Roman" w:hAnsi="Times New Roman"/>
                <w:sz w:val="28"/>
                <w:szCs w:val="28"/>
              </w:rPr>
              <w:br/>
              <w:t>реализации,</w:t>
            </w:r>
            <w:r w:rsidRPr="00DD5295">
              <w:rPr>
                <w:rFonts w:ascii="Times New Roman" w:hAnsi="Times New Roman"/>
                <w:sz w:val="28"/>
                <w:szCs w:val="28"/>
              </w:rPr>
              <w:br/>
            </w:r>
            <w:r>
              <w:rPr>
                <w:rFonts w:ascii="Times New Roman" w:hAnsi="Times New Roman"/>
                <w:sz w:val="28"/>
                <w:szCs w:val="28"/>
              </w:rPr>
              <w:t>годы</w:t>
            </w:r>
          </w:p>
        </w:tc>
      </w:tr>
      <w:tr w:rsidR="00AE4BF8" w:rsidTr="00AE4BF8">
        <w:tc>
          <w:tcPr>
            <w:tcW w:w="675" w:type="dxa"/>
          </w:tcPr>
          <w:p w:rsidR="00AE4BF8" w:rsidRDefault="00AE4BF8" w:rsidP="00AE4BF8">
            <w:pPr>
              <w:jc w:val="center"/>
              <w:rPr>
                <w:rFonts w:ascii="Times New Roman" w:hAnsi="Times New Roman"/>
                <w:sz w:val="28"/>
                <w:szCs w:val="28"/>
              </w:rPr>
            </w:pPr>
            <w:r w:rsidRPr="00DD5295">
              <w:rPr>
                <w:rFonts w:ascii="Times New Roman" w:hAnsi="Times New Roman"/>
                <w:sz w:val="28"/>
                <w:szCs w:val="28"/>
              </w:rPr>
              <w:t>1</w:t>
            </w:r>
          </w:p>
        </w:tc>
        <w:tc>
          <w:tcPr>
            <w:tcW w:w="7230" w:type="dxa"/>
            <w:vAlign w:val="center"/>
          </w:tcPr>
          <w:p w:rsidR="00AE4BF8" w:rsidRPr="00CE7E23" w:rsidRDefault="00CE7E23" w:rsidP="00161B09">
            <w:pPr>
              <w:rPr>
                <w:rFonts w:ascii="Times New Roman" w:hAnsi="Times New Roman"/>
                <w:sz w:val="28"/>
                <w:szCs w:val="28"/>
              </w:rPr>
            </w:pPr>
            <w:r w:rsidRPr="00CE7E23">
              <w:rPr>
                <w:rFonts w:ascii="Times New Roman" w:hAnsi="Times New Roman"/>
                <w:sz w:val="28"/>
                <w:szCs w:val="28"/>
              </w:rPr>
              <w:t>Реконструкция медленных фильтров ИНОН 040108414898 инв.№ 153 и ИНОН 040108414903 инв.№ 158 на площадке ОСВ у с. Александрия Благодарненского городского округа Ставропольского края</w:t>
            </w:r>
          </w:p>
        </w:tc>
        <w:tc>
          <w:tcPr>
            <w:tcW w:w="1665" w:type="dxa"/>
          </w:tcPr>
          <w:p w:rsidR="00AE4BF8" w:rsidRDefault="00AE4BF8" w:rsidP="00AE4BF8">
            <w:pPr>
              <w:jc w:val="center"/>
              <w:rPr>
                <w:rFonts w:ascii="Times New Roman" w:hAnsi="Times New Roman"/>
                <w:sz w:val="28"/>
                <w:szCs w:val="28"/>
              </w:rPr>
            </w:pPr>
            <w:r w:rsidRPr="00DD5295">
              <w:rPr>
                <w:rFonts w:ascii="Times New Roman" w:hAnsi="Times New Roman"/>
                <w:sz w:val="28"/>
                <w:szCs w:val="28"/>
              </w:rPr>
              <w:t>2023-2024</w:t>
            </w:r>
          </w:p>
        </w:tc>
      </w:tr>
      <w:tr w:rsidR="00161B09" w:rsidTr="00161B09">
        <w:tc>
          <w:tcPr>
            <w:tcW w:w="675" w:type="dxa"/>
          </w:tcPr>
          <w:p w:rsidR="00161B09" w:rsidRDefault="00161B09" w:rsidP="00161B09">
            <w:pPr>
              <w:jc w:val="center"/>
              <w:rPr>
                <w:rFonts w:ascii="Times New Roman" w:hAnsi="Times New Roman"/>
                <w:sz w:val="28"/>
                <w:szCs w:val="28"/>
              </w:rPr>
            </w:pPr>
            <w:r w:rsidRPr="00DD5295">
              <w:rPr>
                <w:rFonts w:ascii="Times New Roman" w:hAnsi="Times New Roman"/>
                <w:sz w:val="28"/>
                <w:szCs w:val="28"/>
              </w:rPr>
              <w:t>2</w:t>
            </w:r>
          </w:p>
        </w:tc>
        <w:tc>
          <w:tcPr>
            <w:tcW w:w="7230" w:type="dxa"/>
            <w:vAlign w:val="center"/>
          </w:tcPr>
          <w:p w:rsidR="00161B09" w:rsidRPr="007402B1" w:rsidRDefault="00161B09" w:rsidP="00790181">
            <w:pPr>
              <w:rPr>
                <w:rFonts w:ascii="Times New Roman" w:hAnsi="Times New Roman"/>
                <w:sz w:val="28"/>
                <w:szCs w:val="28"/>
              </w:rPr>
            </w:pPr>
            <w:r w:rsidRPr="007402B1">
              <w:rPr>
                <w:rFonts w:ascii="Times New Roman" w:hAnsi="Times New Roman"/>
                <w:sz w:val="28"/>
                <w:szCs w:val="28"/>
              </w:rPr>
              <w:t>Строительство водопровода от очистных сооружений села Александрия до промзоны г. Благодарный Благодарненского городского округа Ставропольского края</w:t>
            </w:r>
          </w:p>
          <w:p w:rsidR="009A3D45" w:rsidRPr="007402B1" w:rsidRDefault="009A3D45" w:rsidP="00790181">
            <w:pPr>
              <w:rPr>
                <w:rFonts w:ascii="Times New Roman" w:hAnsi="Times New Roman"/>
                <w:sz w:val="28"/>
                <w:szCs w:val="28"/>
              </w:rPr>
            </w:pPr>
          </w:p>
        </w:tc>
        <w:tc>
          <w:tcPr>
            <w:tcW w:w="1665" w:type="dxa"/>
          </w:tcPr>
          <w:p w:rsidR="00161B09" w:rsidRDefault="00161B09" w:rsidP="00161B09">
            <w:pPr>
              <w:jc w:val="center"/>
              <w:rPr>
                <w:rFonts w:ascii="Times New Roman" w:hAnsi="Times New Roman"/>
                <w:sz w:val="28"/>
                <w:szCs w:val="28"/>
              </w:rPr>
            </w:pPr>
            <w:r w:rsidRPr="00DD5295">
              <w:rPr>
                <w:rFonts w:ascii="Times New Roman" w:hAnsi="Times New Roman"/>
                <w:sz w:val="28"/>
                <w:szCs w:val="28"/>
              </w:rPr>
              <w:t>2023-2024</w:t>
            </w:r>
          </w:p>
        </w:tc>
      </w:tr>
      <w:tr w:rsidR="00CE7E23" w:rsidTr="00161B09">
        <w:tc>
          <w:tcPr>
            <w:tcW w:w="675" w:type="dxa"/>
          </w:tcPr>
          <w:p w:rsidR="00CE7E23" w:rsidRPr="00DD5295" w:rsidRDefault="00CE7E23" w:rsidP="00161B09">
            <w:pPr>
              <w:jc w:val="center"/>
              <w:rPr>
                <w:rFonts w:ascii="Times New Roman" w:hAnsi="Times New Roman"/>
                <w:sz w:val="28"/>
                <w:szCs w:val="28"/>
              </w:rPr>
            </w:pPr>
            <w:r>
              <w:rPr>
                <w:rFonts w:ascii="Times New Roman" w:hAnsi="Times New Roman"/>
                <w:sz w:val="28"/>
                <w:szCs w:val="28"/>
              </w:rPr>
              <w:t>3</w:t>
            </w:r>
          </w:p>
        </w:tc>
        <w:tc>
          <w:tcPr>
            <w:tcW w:w="7230" w:type="dxa"/>
            <w:vAlign w:val="center"/>
          </w:tcPr>
          <w:p w:rsidR="00CE7E23" w:rsidRPr="00CE7E23" w:rsidRDefault="00CE7E23" w:rsidP="00790181">
            <w:pPr>
              <w:rPr>
                <w:rFonts w:ascii="Times New Roman" w:hAnsi="Times New Roman"/>
                <w:sz w:val="28"/>
                <w:szCs w:val="28"/>
              </w:rPr>
            </w:pPr>
            <w:r w:rsidRPr="00CE7E23">
              <w:rPr>
                <w:rFonts w:ascii="Times New Roman" w:hAnsi="Times New Roman"/>
                <w:sz w:val="28"/>
                <w:szCs w:val="28"/>
              </w:rPr>
              <w:t>Строительство резе</w:t>
            </w:r>
            <w:r>
              <w:rPr>
                <w:rFonts w:ascii="Times New Roman" w:hAnsi="Times New Roman"/>
                <w:sz w:val="28"/>
                <w:szCs w:val="28"/>
              </w:rPr>
              <w:t>рвуаров и водовода в а. Эдельбай</w:t>
            </w:r>
            <w:r w:rsidRPr="00CE7E23">
              <w:rPr>
                <w:rFonts w:ascii="Times New Roman" w:hAnsi="Times New Roman"/>
                <w:sz w:val="28"/>
                <w:szCs w:val="28"/>
              </w:rPr>
              <w:t xml:space="preserve"> </w:t>
            </w:r>
            <w:r w:rsidRPr="00CE7E23">
              <w:rPr>
                <w:rFonts w:ascii="Times New Roman" w:hAnsi="Times New Roman"/>
                <w:sz w:val="28"/>
                <w:szCs w:val="28"/>
              </w:rPr>
              <w:lastRenderedPageBreak/>
              <w:t>Благодарненского городского округа Ставропольского края. Резервуары чистой воды 2х500, подводящий водовод 317 м, подающие водоводы 955 м</w:t>
            </w:r>
          </w:p>
        </w:tc>
        <w:tc>
          <w:tcPr>
            <w:tcW w:w="1665" w:type="dxa"/>
          </w:tcPr>
          <w:p w:rsidR="00CE7E23" w:rsidRPr="00DD5295" w:rsidRDefault="00CE7E23" w:rsidP="00161B09">
            <w:pPr>
              <w:jc w:val="center"/>
              <w:rPr>
                <w:rFonts w:ascii="Times New Roman" w:hAnsi="Times New Roman"/>
                <w:sz w:val="28"/>
                <w:szCs w:val="28"/>
              </w:rPr>
            </w:pPr>
            <w:r>
              <w:rPr>
                <w:rFonts w:ascii="Times New Roman" w:hAnsi="Times New Roman"/>
                <w:sz w:val="28"/>
                <w:szCs w:val="28"/>
              </w:rPr>
              <w:lastRenderedPageBreak/>
              <w:t>2026-2030</w:t>
            </w:r>
          </w:p>
        </w:tc>
      </w:tr>
      <w:tr w:rsidR="001734F0" w:rsidTr="00161B09">
        <w:tc>
          <w:tcPr>
            <w:tcW w:w="675" w:type="dxa"/>
          </w:tcPr>
          <w:p w:rsidR="001734F0" w:rsidRDefault="001734F0" w:rsidP="00161B09">
            <w:pPr>
              <w:jc w:val="center"/>
              <w:rPr>
                <w:rFonts w:ascii="Times New Roman" w:hAnsi="Times New Roman"/>
                <w:sz w:val="28"/>
                <w:szCs w:val="28"/>
              </w:rPr>
            </w:pPr>
            <w:r>
              <w:rPr>
                <w:rFonts w:ascii="Times New Roman" w:hAnsi="Times New Roman"/>
                <w:sz w:val="28"/>
                <w:szCs w:val="28"/>
              </w:rPr>
              <w:lastRenderedPageBreak/>
              <w:t>4</w:t>
            </w:r>
          </w:p>
        </w:tc>
        <w:tc>
          <w:tcPr>
            <w:tcW w:w="7230" w:type="dxa"/>
            <w:vAlign w:val="center"/>
          </w:tcPr>
          <w:p w:rsidR="001734F0" w:rsidRPr="001734F0" w:rsidRDefault="001734F0" w:rsidP="00790181">
            <w:pPr>
              <w:rPr>
                <w:rFonts w:ascii="Times New Roman" w:hAnsi="Times New Roman"/>
                <w:sz w:val="28"/>
                <w:szCs w:val="28"/>
              </w:rPr>
            </w:pPr>
            <w:r w:rsidRPr="001734F0">
              <w:rPr>
                <w:rFonts w:ascii="Times New Roman" w:hAnsi="Times New Roman"/>
                <w:sz w:val="28"/>
                <w:szCs w:val="28"/>
              </w:rPr>
              <w:t>Строительство станции водоподготовки в с. Елизаветинском Благодарненского городского округа Ставропольского края. Станция водоподготовки 3000 м3/сут. Резервуары чистой воды 2х1900, водоводы 7451 м</w:t>
            </w:r>
          </w:p>
        </w:tc>
        <w:tc>
          <w:tcPr>
            <w:tcW w:w="1665" w:type="dxa"/>
          </w:tcPr>
          <w:p w:rsidR="001734F0" w:rsidRPr="001734F0" w:rsidRDefault="001734F0" w:rsidP="00161B09">
            <w:pPr>
              <w:jc w:val="center"/>
              <w:rPr>
                <w:rFonts w:ascii="Times New Roman" w:hAnsi="Times New Roman"/>
                <w:sz w:val="28"/>
                <w:szCs w:val="28"/>
              </w:rPr>
            </w:pPr>
            <w:r w:rsidRPr="001734F0">
              <w:rPr>
                <w:rFonts w:ascii="Times New Roman" w:hAnsi="Times New Roman"/>
                <w:sz w:val="28"/>
                <w:szCs w:val="28"/>
              </w:rPr>
              <w:t>2026-2030</w:t>
            </w:r>
          </w:p>
        </w:tc>
      </w:tr>
      <w:tr w:rsidR="001734F0" w:rsidTr="00161B09">
        <w:tc>
          <w:tcPr>
            <w:tcW w:w="675" w:type="dxa"/>
          </w:tcPr>
          <w:p w:rsidR="001734F0" w:rsidRDefault="001734F0" w:rsidP="00161B09">
            <w:pPr>
              <w:jc w:val="center"/>
              <w:rPr>
                <w:rFonts w:ascii="Times New Roman" w:hAnsi="Times New Roman"/>
                <w:sz w:val="28"/>
                <w:szCs w:val="28"/>
              </w:rPr>
            </w:pPr>
            <w:r>
              <w:rPr>
                <w:rFonts w:ascii="Times New Roman" w:hAnsi="Times New Roman"/>
                <w:sz w:val="28"/>
                <w:szCs w:val="28"/>
              </w:rPr>
              <w:t>5</w:t>
            </w:r>
          </w:p>
        </w:tc>
        <w:tc>
          <w:tcPr>
            <w:tcW w:w="7230" w:type="dxa"/>
            <w:vAlign w:val="center"/>
          </w:tcPr>
          <w:p w:rsidR="001734F0" w:rsidRPr="001734F0" w:rsidRDefault="001734F0" w:rsidP="00790181">
            <w:pPr>
              <w:rPr>
                <w:rFonts w:ascii="Times New Roman" w:hAnsi="Times New Roman"/>
                <w:sz w:val="28"/>
                <w:szCs w:val="28"/>
              </w:rPr>
            </w:pPr>
            <w:r w:rsidRPr="001734F0">
              <w:rPr>
                <w:rFonts w:ascii="Times New Roman" w:hAnsi="Times New Roman"/>
                <w:sz w:val="28"/>
                <w:szCs w:val="28"/>
              </w:rPr>
              <w:t>Реконструкция участка существующего водовода</w:t>
            </w:r>
            <w:r w:rsidRPr="001734F0">
              <w:rPr>
                <w:rFonts w:ascii="Times New Roman" w:hAnsi="Times New Roman"/>
                <w:sz w:val="28"/>
                <w:szCs w:val="28"/>
                <w:vertAlign w:val="superscript"/>
              </w:rPr>
              <w:footnoteReference w:id="1"/>
            </w:r>
            <w:r w:rsidRPr="001734F0">
              <w:rPr>
                <w:rFonts w:ascii="Times New Roman" w:hAnsi="Times New Roman"/>
                <w:sz w:val="28"/>
                <w:szCs w:val="28"/>
              </w:rPr>
              <w:t xml:space="preserve"> Автодорога Светлоград-Благодарное Диаметр 500 мм, протяженность 795 м</w:t>
            </w:r>
          </w:p>
        </w:tc>
        <w:tc>
          <w:tcPr>
            <w:tcW w:w="1665" w:type="dxa"/>
          </w:tcPr>
          <w:p w:rsidR="001734F0" w:rsidRDefault="001734F0" w:rsidP="00161B09">
            <w:pPr>
              <w:jc w:val="center"/>
              <w:rPr>
                <w:rFonts w:ascii="Times New Roman" w:hAnsi="Times New Roman"/>
                <w:sz w:val="28"/>
                <w:szCs w:val="28"/>
              </w:rPr>
            </w:pPr>
            <w:r>
              <w:rPr>
                <w:rFonts w:ascii="Times New Roman" w:hAnsi="Times New Roman"/>
                <w:sz w:val="28"/>
                <w:szCs w:val="28"/>
              </w:rPr>
              <w:t>2026-2030</w:t>
            </w:r>
          </w:p>
        </w:tc>
      </w:tr>
      <w:tr w:rsidR="001734F0" w:rsidTr="00161B09">
        <w:tc>
          <w:tcPr>
            <w:tcW w:w="675" w:type="dxa"/>
          </w:tcPr>
          <w:p w:rsidR="001734F0" w:rsidRDefault="001734F0" w:rsidP="00161B09">
            <w:pPr>
              <w:jc w:val="center"/>
              <w:rPr>
                <w:rFonts w:ascii="Times New Roman" w:hAnsi="Times New Roman"/>
                <w:sz w:val="28"/>
                <w:szCs w:val="28"/>
              </w:rPr>
            </w:pPr>
            <w:r>
              <w:rPr>
                <w:rFonts w:ascii="Times New Roman" w:hAnsi="Times New Roman"/>
                <w:sz w:val="28"/>
                <w:szCs w:val="28"/>
              </w:rPr>
              <w:t>6</w:t>
            </w:r>
          </w:p>
        </w:tc>
        <w:tc>
          <w:tcPr>
            <w:tcW w:w="7230" w:type="dxa"/>
            <w:vAlign w:val="center"/>
          </w:tcPr>
          <w:p w:rsidR="001734F0" w:rsidRPr="001734F0" w:rsidRDefault="001734F0" w:rsidP="001734F0">
            <w:pPr>
              <w:tabs>
                <w:tab w:val="left" w:pos="1418"/>
              </w:tabs>
              <w:rPr>
                <w:rFonts w:ascii="Times New Roman" w:eastAsia="Calibri" w:hAnsi="Times New Roman"/>
                <w:sz w:val="28"/>
                <w:szCs w:val="28"/>
              </w:rPr>
            </w:pPr>
            <w:r w:rsidRPr="001734F0">
              <w:rPr>
                <w:rFonts w:ascii="Times New Roman" w:eastAsia="Calibri" w:hAnsi="Times New Roman"/>
                <w:sz w:val="28"/>
                <w:szCs w:val="28"/>
              </w:rPr>
              <w:t>Сеть водопровода (реконструкция):</w:t>
            </w:r>
          </w:p>
          <w:p w:rsidR="001734F0" w:rsidRPr="001734F0" w:rsidRDefault="001734F0" w:rsidP="001734F0">
            <w:pPr>
              <w:tabs>
                <w:tab w:val="left" w:pos="1418"/>
              </w:tabs>
              <w:rPr>
                <w:rFonts w:ascii="Times New Roman" w:eastAsia="Calibri" w:hAnsi="Times New Roman"/>
                <w:sz w:val="28"/>
                <w:szCs w:val="28"/>
              </w:rPr>
            </w:pPr>
            <w:r w:rsidRPr="001734F0">
              <w:rPr>
                <w:rFonts w:ascii="Times New Roman" w:eastAsia="Calibri" w:hAnsi="Times New Roman"/>
                <w:sz w:val="28"/>
                <w:szCs w:val="28"/>
              </w:rPr>
              <w:t>х. Алтухов 6,5 км</w:t>
            </w:r>
          </w:p>
          <w:p w:rsidR="001734F0" w:rsidRPr="001734F0" w:rsidRDefault="001734F0" w:rsidP="001734F0">
            <w:pPr>
              <w:rPr>
                <w:rFonts w:ascii="Times New Roman" w:hAnsi="Times New Roman"/>
                <w:sz w:val="28"/>
                <w:szCs w:val="28"/>
              </w:rPr>
            </w:pPr>
            <w:r w:rsidRPr="001734F0">
              <w:rPr>
                <w:rFonts w:ascii="Times New Roman" w:eastAsia="Calibri" w:hAnsi="Times New Roman"/>
                <w:sz w:val="28"/>
                <w:szCs w:val="28"/>
              </w:rPr>
              <w:t>х. Красный Ключ 2,9 км</w:t>
            </w:r>
          </w:p>
        </w:tc>
        <w:tc>
          <w:tcPr>
            <w:tcW w:w="1665" w:type="dxa"/>
          </w:tcPr>
          <w:p w:rsidR="001734F0" w:rsidRDefault="001734F0" w:rsidP="00161B09">
            <w:pPr>
              <w:jc w:val="center"/>
              <w:rPr>
                <w:rFonts w:ascii="Times New Roman" w:hAnsi="Times New Roman"/>
                <w:sz w:val="28"/>
                <w:szCs w:val="28"/>
              </w:rPr>
            </w:pPr>
            <w:r>
              <w:rPr>
                <w:rFonts w:ascii="Times New Roman" w:hAnsi="Times New Roman"/>
                <w:sz w:val="28"/>
                <w:szCs w:val="28"/>
              </w:rPr>
              <w:t>2026-2030</w:t>
            </w:r>
          </w:p>
        </w:tc>
      </w:tr>
      <w:tr w:rsidR="001734F0" w:rsidTr="00161B09">
        <w:tc>
          <w:tcPr>
            <w:tcW w:w="675" w:type="dxa"/>
          </w:tcPr>
          <w:p w:rsidR="001734F0" w:rsidRDefault="001734F0" w:rsidP="00161B09">
            <w:pPr>
              <w:jc w:val="center"/>
              <w:rPr>
                <w:rFonts w:ascii="Times New Roman" w:hAnsi="Times New Roman"/>
                <w:sz w:val="28"/>
                <w:szCs w:val="28"/>
              </w:rPr>
            </w:pPr>
            <w:r>
              <w:rPr>
                <w:rFonts w:ascii="Times New Roman" w:hAnsi="Times New Roman"/>
                <w:sz w:val="28"/>
                <w:szCs w:val="28"/>
              </w:rPr>
              <w:t>7</w:t>
            </w:r>
          </w:p>
        </w:tc>
        <w:tc>
          <w:tcPr>
            <w:tcW w:w="7230" w:type="dxa"/>
            <w:vAlign w:val="center"/>
          </w:tcPr>
          <w:p w:rsidR="0026565C" w:rsidRPr="0026565C" w:rsidRDefault="0026565C" w:rsidP="0026565C">
            <w:pPr>
              <w:autoSpaceDE w:val="0"/>
              <w:autoSpaceDN w:val="0"/>
              <w:adjustRightInd w:val="0"/>
              <w:rPr>
                <w:rFonts w:ascii="Times New Roman" w:eastAsia="Calibri" w:hAnsi="Times New Roman"/>
                <w:sz w:val="28"/>
                <w:szCs w:val="28"/>
              </w:rPr>
            </w:pPr>
            <w:r w:rsidRPr="0026565C">
              <w:rPr>
                <w:rFonts w:ascii="Times New Roman" w:eastAsia="Calibri" w:hAnsi="Times New Roman"/>
                <w:sz w:val="28"/>
                <w:szCs w:val="28"/>
              </w:rPr>
              <w:t>Сеть водопровода (реконструкция):</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г. Благодарный 40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Александрия 16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Алексеевское 15,8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х. Большевик 5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Бурлацкое 8,5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Елизаветинское 20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Каменная Балка 9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Мирное 8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Сотниковское 12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с. Спасское 8 км</w:t>
            </w:r>
          </w:p>
          <w:p w:rsidR="0026565C" w:rsidRPr="0026565C" w:rsidRDefault="0026565C" w:rsidP="0026565C">
            <w:pPr>
              <w:tabs>
                <w:tab w:val="left" w:pos="1418"/>
              </w:tabs>
              <w:rPr>
                <w:rFonts w:ascii="Times New Roman" w:eastAsia="Calibri" w:hAnsi="Times New Roman"/>
                <w:sz w:val="28"/>
                <w:szCs w:val="28"/>
              </w:rPr>
            </w:pPr>
            <w:r w:rsidRPr="0026565C">
              <w:rPr>
                <w:rFonts w:ascii="Times New Roman" w:eastAsia="Calibri" w:hAnsi="Times New Roman"/>
                <w:sz w:val="28"/>
                <w:szCs w:val="28"/>
              </w:rPr>
              <w:t>п. Ставропольский 41 км</w:t>
            </w:r>
          </w:p>
          <w:p w:rsidR="001734F0" w:rsidRPr="0026565C" w:rsidRDefault="0026565C" w:rsidP="0026565C">
            <w:pPr>
              <w:rPr>
                <w:rFonts w:ascii="Times New Roman" w:hAnsi="Times New Roman"/>
                <w:sz w:val="28"/>
                <w:szCs w:val="28"/>
              </w:rPr>
            </w:pPr>
            <w:r w:rsidRPr="0026565C">
              <w:rPr>
                <w:rFonts w:ascii="Times New Roman" w:eastAsia="Calibri" w:hAnsi="Times New Roman"/>
                <w:sz w:val="28"/>
                <w:szCs w:val="28"/>
              </w:rPr>
              <w:t>с. Шишкино 2,8 км</w:t>
            </w:r>
          </w:p>
        </w:tc>
        <w:tc>
          <w:tcPr>
            <w:tcW w:w="1665" w:type="dxa"/>
          </w:tcPr>
          <w:p w:rsidR="001734F0" w:rsidRDefault="0026565C" w:rsidP="00161B09">
            <w:pPr>
              <w:jc w:val="center"/>
              <w:rPr>
                <w:rFonts w:ascii="Times New Roman" w:hAnsi="Times New Roman"/>
                <w:sz w:val="28"/>
                <w:szCs w:val="28"/>
              </w:rPr>
            </w:pPr>
            <w:r>
              <w:rPr>
                <w:rFonts w:ascii="Times New Roman" w:hAnsi="Times New Roman"/>
                <w:sz w:val="28"/>
                <w:szCs w:val="28"/>
              </w:rPr>
              <w:t>2025-2030</w:t>
            </w:r>
          </w:p>
        </w:tc>
      </w:tr>
      <w:tr w:rsidR="001734F0" w:rsidTr="00161B09">
        <w:tc>
          <w:tcPr>
            <w:tcW w:w="675" w:type="dxa"/>
          </w:tcPr>
          <w:p w:rsidR="001734F0" w:rsidRDefault="00473745" w:rsidP="00161B09">
            <w:pPr>
              <w:jc w:val="center"/>
              <w:rPr>
                <w:rFonts w:ascii="Times New Roman" w:hAnsi="Times New Roman"/>
                <w:sz w:val="28"/>
                <w:szCs w:val="28"/>
              </w:rPr>
            </w:pPr>
            <w:r>
              <w:rPr>
                <w:rFonts w:ascii="Times New Roman" w:hAnsi="Times New Roman"/>
                <w:sz w:val="28"/>
                <w:szCs w:val="28"/>
              </w:rPr>
              <w:t>8</w:t>
            </w:r>
          </w:p>
        </w:tc>
        <w:tc>
          <w:tcPr>
            <w:tcW w:w="7230" w:type="dxa"/>
            <w:vAlign w:val="center"/>
          </w:tcPr>
          <w:p w:rsidR="001734F0" w:rsidRPr="00DC0D52" w:rsidRDefault="00473745" w:rsidP="00DC0D52">
            <w:pPr>
              <w:rPr>
                <w:rFonts w:ascii="Times New Roman" w:hAnsi="Times New Roman"/>
                <w:sz w:val="28"/>
                <w:szCs w:val="28"/>
              </w:rPr>
            </w:pPr>
            <w:r w:rsidRPr="00DC0D52">
              <w:rPr>
                <w:rFonts w:ascii="Times New Roman" w:hAnsi="Times New Roman"/>
                <w:sz w:val="28"/>
                <w:szCs w:val="28"/>
              </w:rPr>
              <w:t>Водоочистные сооружения х. Алтухов 260 м</w:t>
            </w:r>
            <w:r w:rsidRPr="00DC0D52">
              <w:rPr>
                <w:rFonts w:ascii="Times New Roman" w:hAnsi="Times New Roman"/>
                <w:sz w:val="28"/>
                <w:szCs w:val="28"/>
                <w:vertAlign w:val="superscript"/>
              </w:rPr>
              <w:t>3</w:t>
            </w:r>
            <w:r w:rsidRPr="00DC0D52">
              <w:rPr>
                <w:rFonts w:ascii="Times New Roman" w:hAnsi="Times New Roman"/>
                <w:sz w:val="28"/>
                <w:szCs w:val="28"/>
              </w:rPr>
              <w:t>/сутки</w:t>
            </w:r>
          </w:p>
        </w:tc>
        <w:tc>
          <w:tcPr>
            <w:tcW w:w="1665" w:type="dxa"/>
          </w:tcPr>
          <w:p w:rsidR="001734F0" w:rsidRDefault="00473745" w:rsidP="00161B09">
            <w:pPr>
              <w:jc w:val="center"/>
              <w:rPr>
                <w:rFonts w:ascii="Times New Roman" w:hAnsi="Times New Roman"/>
                <w:sz w:val="28"/>
                <w:szCs w:val="28"/>
              </w:rPr>
            </w:pPr>
            <w:r>
              <w:rPr>
                <w:rFonts w:ascii="Times New Roman" w:hAnsi="Times New Roman"/>
                <w:sz w:val="28"/>
                <w:szCs w:val="28"/>
              </w:rPr>
              <w:t>2026-2030</w:t>
            </w:r>
          </w:p>
        </w:tc>
      </w:tr>
      <w:tr w:rsidR="00473745" w:rsidTr="00473745">
        <w:trPr>
          <w:trHeight w:val="2858"/>
        </w:trPr>
        <w:tc>
          <w:tcPr>
            <w:tcW w:w="675" w:type="dxa"/>
          </w:tcPr>
          <w:p w:rsidR="00473745" w:rsidRDefault="00473745" w:rsidP="00161B09">
            <w:pPr>
              <w:jc w:val="center"/>
              <w:rPr>
                <w:rFonts w:ascii="Times New Roman" w:hAnsi="Times New Roman"/>
                <w:sz w:val="28"/>
                <w:szCs w:val="28"/>
              </w:rPr>
            </w:pPr>
            <w:r>
              <w:rPr>
                <w:rFonts w:ascii="Times New Roman" w:hAnsi="Times New Roman"/>
                <w:sz w:val="28"/>
                <w:szCs w:val="28"/>
              </w:rPr>
              <w:t>9</w:t>
            </w:r>
          </w:p>
        </w:tc>
        <w:tc>
          <w:tcPr>
            <w:tcW w:w="7230" w:type="dxa"/>
            <w:vAlign w:val="center"/>
          </w:tcPr>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Строительство насосных станций подъёма (требуется уточнение мощности на этапе проектирования):</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Молочный 20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Видный 40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Алтухов 210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Дейнекин 20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Гремучий 30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Кучурин 15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Каменка 75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p w:rsidR="00473745" w:rsidRPr="00DC0D52" w:rsidRDefault="00473745" w:rsidP="00DC0D52">
            <w:pPr>
              <w:rPr>
                <w:rFonts w:ascii="Times New Roman" w:hAnsi="Times New Roman"/>
                <w:sz w:val="28"/>
                <w:szCs w:val="28"/>
              </w:rPr>
            </w:pPr>
            <w:r w:rsidRPr="00DC0D52">
              <w:rPr>
                <w:rFonts w:ascii="Times New Roman" w:eastAsia="Calibri" w:hAnsi="Times New Roman"/>
                <w:sz w:val="28"/>
                <w:szCs w:val="28"/>
              </w:rPr>
              <w:t>х. Новоалександровский 85 м</w:t>
            </w:r>
            <w:r w:rsidRPr="00DC0D52">
              <w:rPr>
                <w:rFonts w:ascii="Times New Roman" w:eastAsia="Calibri" w:hAnsi="Times New Roman"/>
                <w:sz w:val="28"/>
                <w:szCs w:val="28"/>
                <w:vertAlign w:val="superscript"/>
              </w:rPr>
              <w:t>3</w:t>
            </w:r>
            <w:r w:rsidRPr="00DC0D52">
              <w:rPr>
                <w:rFonts w:ascii="Times New Roman" w:eastAsia="Calibri" w:hAnsi="Times New Roman"/>
                <w:sz w:val="28"/>
                <w:szCs w:val="28"/>
              </w:rPr>
              <w:t>/сутки</w:t>
            </w:r>
          </w:p>
        </w:tc>
        <w:tc>
          <w:tcPr>
            <w:tcW w:w="1665" w:type="dxa"/>
          </w:tcPr>
          <w:p w:rsidR="00473745" w:rsidRDefault="00473745" w:rsidP="00161B09">
            <w:pPr>
              <w:jc w:val="center"/>
              <w:rPr>
                <w:rFonts w:ascii="Times New Roman" w:hAnsi="Times New Roman"/>
                <w:sz w:val="28"/>
                <w:szCs w:val="28"/>
              </w:rPr>
            </w:pPr>
            <w:r>
              <w:rPr>
                <w:rFonts w:ascii="Times New Roman" w:hAnsi="Times New Roman"/>
                <w:sz w:val="28"/>
                <w:szCs w:val="28"/>
              </w:rPr>
              <w:t>2026-2030</w:t>
            </w:r>
          </w:p>
        </w:tc>
      </w:tr>
      <w:tr w:rsidR="00473745" w:rsidTr="00473745">
        <w:trPr>
          <w:trHeight w:val="560"/>
        </w:trPr>
        <w:tc>
          <w:tcPr>
            <w:tcW w:w="675" w:type="dxa"/>
          </w:tcPr>
          <w:p w:rsidR="00473745" w:rsidRDefault="00473745" w:rsidP="00161B09">
            <w:pPr>
              <w:jc w:val="center"/>
              <w:rPr>
                <w:rFonts w:ascii="Times New Roman" w:hAnsi="Times New Roman"/>
                <w:sz w:val="28"/>
                <w:szCs w:val="28"/>
              </w:rPr>
            </w:pPr>
            <w:r>
              <w:rPr>
                <w:rFonts w:ascii="Times New Roman" w:hAnsi="Times New Roman"/>
                <w:sz w:val="28"/>
                <w:szCs w:val="28"/>
              </w:rPr>
              <w:t>10</w:t>
            </w:r>
          </w:p>
        </w:tc>
        <w:tc>
          <w:tcPr>
            <w:tcW w:w="7230" w:type="dxa"/>
            <w:vAlign w:val="center"/>
          </w:tcPr>
          <w:p w:rsidR="00473745" w:rsidRPr="00DC0D52" w:rsidRDefault="00473745" w:rsidP="00DC0D52">
            <w:pPr>
              <w:rPr>
                <w:rFonts w:ascii="Times New Roman" w:hAnsi="Times New Roman"/>
                <w:sz w:val="28"/>
                <w:szCs w:val="28"/>
              </w:rPr>
            </w:pPr>
            <w:r w:rsidRPr="00DC0D52">
              <w:rPr>
                <w:rFonts w:ascii="Times New Roman" w:hAnsi="Times New Roman"/>
                <w:sz w:val="28"/>
                <w:szCs w:val="28"/>
              </w:rPr>
              <w:t>Реконструкция насосной станции №1  3,5 км на северо-восток от г. Благодарный. Монтаж электролизной установки ЭУ-К1Н12.10 типа «ЭльСоль»</w:t>
            </w:r>
          </w:p>
        </w:tc>
        <w:tc>
          <w:tcPr>
            <w:tcW w:w="1665" w:type="dxa"/>
          </w:tcPr>
          <w:p w:rsidR="00473745" w:rsidRDefault="00473745" w:rsidP="00161B09">
            <w:pPr>
              <w:jc w:val="center"/>
              <w:rPr>
                <w:rFonts w:ascii="Times New Roman" w:hAnsi="Times New Roman"/>
                <w:sz w:val="28"/>
                <w:szCs w:val="28"/>
              </w:rPr>
            </w:pPr>
            <w:r>
              <w:rPr>
                <w:rFonts w:ascii="Times New Roman" w:hAnsi="Times New Roman"/>
                <w:sz w:val="28"/>
                <w:szCs w:val="28"/>
              </w:rPr>
              <w:t>2026-2030</w:t>
            </w:r>
          </w:p>
        </w:tc>
      </w:tr>
      <w:tr w:rsidR="00473745" w:rsidTr="00161B09">
        <w:tc>
          <w:tcPr>
            <w:tcW w:w="675" w:type="dxa"/>
          </w:tcPr>
          <w:p w:rsidR="00473745" w:rsidRDefault="00473745" w:rsidP="00161B09">
            <w:pPr>
              <w:jc w:val="center"/>
              <w:rPr>
                <w:rFonts w:ascii="Times New Roman" w:hAnsi="Times New Roman"/>
                <w:sz w:val="28"/>
                <w:szCs w:val="28"/>
              </w:rPr>
            </w:pPr>
            <w:r>
              <w:rPr>
                <w:rFonts w:ascii="Times New Roman" w:hAnsi="Times New Roman"/>
                <w:sz w:val="28"/>
                <w:szCs w:val="28"/>
              </w:rPr>
              <w:t>11</w:t>
            </w:r>
          </w:p>
        </w:tc>
        <w:tc>
          <w:tcPr>
            <w:tcW w:w="7230" w:type="dxa"/>
            <w:vAlign w:val="center"/>
          </w:tcPr>
          <w:p w:rsidR="00473745" w:rsidRPr="00DC0D52" w:rsidRDefault="00473745" w:rsidP="00DC0D52">
            <w:pPr>
              <w:rPr>
                <w:rFonts w:ascii="Times New Roman" w:eastAsia="Calibri" w:hAnsi="Times New Roman"/>
                <w:sz w:val="28"/>
                <w:szCs w:val="28"/>
              </w:rPr>
            </w:pPr>
            <w:r w:rsidRPr="00DC0D52">
              <w:rPr>
                <w:rFonts w:ascii="Times New Roman" w:eastAsia="Calibri" w:hAnsi="Times New Roman"/>
                <w:sz w:val="28"/>
                <w:szCs w:val="28"/>
              </w:rPr>
              <w:t>Строительство магистральных водоводов, Ø500-600 мм:</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lastRenderedPageBreak/>
              <w:t>п. Ставропольский – п. Молочный 3,5 км</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Ставропольский – п. Видный 3 км</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Алтухов – х. Дейнекин 2 км</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Алтухов – х. Гремучий 3,2 км</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Александрия – х. Кучурин 2,8 км</w:t>
            </w:r>
          </w:p>
          <w:p w:rsidR="00473745" w:rsidRPr="00DC0D52" w:rsidRDefault="00473745"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Шишкино – х. Новоалександровский 1,5 км</w:t>
            </w:r>
          </w:p>
          <w:p w:rsidR="00473745" w:rsidRPr="00DC0D52" w:rsidRDefault="00473745" w:rsidP="00DC0D52">
            <w:pPr>
              <w:rPr>
                <w:rFonts w:ascii="Times New Roman" w:hAnsi="Times New Roman"/>
                <w:sz w:val="28"/>
                <w:szCs w:val="28"/>
              </w:rPr>
            </w:pPr>
            <w:r w:rsidRPr="00DC0D52">
              <w:rPr>
                <w:rFonts w:ascii="Times New Roman" w:eastAsia="Calibri" w:hAnsi="Times New Roman"/>
                <w:sz w:val="28"/>
                <w:szCs w:val="28"/>
              </w:rPr>
              <w:t>с. Каменная Балка – п. Каменка 7 км</w:t>
            </w:r>
          </w:p>
        </w:tc>
        <w:tc>
          <w:tcPr>
            <w:tcW w:w="1665" w:type="dxa"/>
          </w:tcPr>
          <w:p w:rsidR="00473745" w:rsidRDefault="00473745" w:rsidP="00161B09">
            <w:pPr>
              <w:jc w:val="center"/>
              <w:rPr>
                <w:rFonts w:ascii="Times New Roman" w:hAnsi="Times New Roman"/>
                <w:sz w:val="28"/>
                <w:szCs w:val="28"/>
              </w:rPr>
            </w:pPr>
            <w:r>
              <w:rPr>
                <w:rFonts w:ascii="Times New Roman" w:hAnsi="Times New Roman"/>
                <w:sz w:val="28"/>
                <w:szCs w:val="28"/>
              </w:rPr>
              <w:lastRenderedPageBreak/>
              <w:t>2025-2035</w:t>
            </w:r>
          </w:p>
        </w:tc>
      </w:tr>
      <w:tr w:rsidR="00473745" w:rsidTr="00161B09">
        <w:tc>
          <w:tcPr>
            <w:tcW w:w="675" w:type="dxa"/>
          </w:tcPr>
          <w:p w:rsidR="00473745" w:rsidRDefault="00DC0D52" w:rsidP="00161B09">
            <w:pPr>
              <w:jc w:val="center"/>
              <w:rPr>
                <w:rFonts w:ascii="Times New Roman" w:hAnsi="Times New Roman"/>
                <w:sz w:val="28"/>
                <w:szCs w:val="28"/>
              </w:rPr>
            </w:pPr>
            <w:r>
              <w:rPr>
                <w:rFonts w:ascii="Times New Roman" w:hAnsi="Times New Roman"/>
                <w:sz w:val="28"/>
                <w:szCs w:val="28"/>
              </w:rPr>
              <w:lastRenderedPageBreak/>
              <w:t>12</w:t>
            </w:r>
          </w:p>
        </w:tc>
        <w:tc>
          <w:tcPr>
            <w:tcW w:w="7230" w:type="dxa"/>
            <w:vAlign w:val="center"/>
          </w:tcPr>
          <w:p w:rsidR="00DC0D52" w:rsidRPr="00DC0D52" w:rsidRDefault="00DC0D52" w:rsidP="00DC0D52">
            <w:pPr>
              <w:autoSpaceDE w:val="0"/>
              <w:autoSpaceDN w:val="0"/>
              <w:adjustRightInd w:val="0"/>
              <w:rPr>
                <w:rFonts w:ascii="Times New Roman" w:eastAsia="Calibri" w:hAnsi="Times New Roman"/>
                <w:sz w:val="28"/>
                <w:szCs w:val="28"/>
              </w:rPr>
            </w:pPr>
            <w:r w:rsidRPr="00DC0D52">
              <w:rPr>
                <w:rFonts w:ascii="Times New Roman" w:eastAsia="Calibri" w:hAnsi="Times New Roman"/>
                <w:sz w:val="28"/>
                <w:szCs w:val="28"/>
              </w:rPr>
              <w:t>Строительство разводящего водопровода, Ø200-300 мм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Алтухов 2,5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Гремучий 2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Дейнекин 0,8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Новоалександровский 6,5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Каменка 1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Видный 1,5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Молочный 3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Кучурин 0,4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г. Благодарный 20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Александрия 8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Мокрая Буйвола 1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Алексеевское 8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Большевик 2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Бурлацкое 4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Елизаветинское 10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Каменная Балка 5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х. Красный Ключ 2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Мирное 4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Сотниковское 6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с. Спасское 4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п. Ставропольский 10 км</w:t>
            </w:r>
          </w:p>
          <w:p w:rsidR="00DC0D52" w:rsidRPr="00DC0D52" w:rsidRDefault="00DC0D52" w:rsidP="00DC0D52">
            <w:pPr>
              <w:tabs>
                <w:tab w:val="left" w:pos="1418"/>
              </w:tabs>
              <w:rPr>
                <w:rFonts w:ascii="Times New Roman" w:eastAsia="Calibri" w:hAnsi="Times New Roman"/>
                <w:sz w:val="28"/>
                <w:szCs w:val="28"/>
              </w:rPr>
            </w:pPr>
            <w:r w:rsidRPr="00DC0D52">
              <w:rPr>
                <w:rFonts w:ascii="Times New Roman" w:eastAsia="Calibri" w:hAnsi="Times New Roman"/>
                <w:sz w:val="28"/>
                <w:szCs w:val="28"/>
              </w:rPr>
              <w:t>а. Эдельбай 4 км</w:t>
            </w:r>
          </w:p>
          <w:p w:rsidR="00473745" w:rsidRPr="00DC0D52" w:rsidRDefault="00DC0D52" w:rsidP="00DC0D52">
            <w:pPr>
              <w:rPr>
                <w:rFonts w:ascii="Times New Roman" w:eastAsia="Calibri" w:hAnsi="Times New Roman"/>
                <w:sz w:val="28"/>
                <w:szCs w:val="28"/>
              </w:rPr>
            </w:pPr>
            <w:r w:rsidRPr="00DC0D52">
              <w:rPr>
                <w:rFonts w:ascii="Times New Roman" w:eastAsia="Calibri" w:hAnsi="Times New Roman"/>
                <w:sz w:val="28"/>
                <w:szCs w:val="28"/>
              </w:rPr>
              <w:t>с. Шишкино 2 км</w:t>
            </w:r>
          </w:p>
        </w:tc>
        <w:tc>
          <w:tcPr>
            <w:tcW w:w="1665" w:type="dxa"/>
          </w:tcPr>
          <w:p w:rsidR="00473745" w:rsidRDefault="00DC0D52" w:rsidP="00161B09">
            <w:pPr>
              <w:jc w:val="center"/>
              <w:rPr>
                <w:rFonts w:ascii="Times New Roman" w:hAnsi="Times New Roman"/>
                <w:sz w:val="28"/>
                <w:szCs w:val="28"/>
              </w:rPr>
            </w:pPr>
            <w:r>
              <w:rPr>
                <w:rFonts w:ascii="Times New Roman" w:hAnsi="Times New Roman"/>
                <w:sz w:val="28"/>
                <w:szCs w:val="28"/>
              </w:rPr>
              <w:t>2025-2035</w:t>
            </w:r>
          </w:p>
        </w:tc>
      </w:tr>
      <w:tr w:rsidR="00DC0D52" w:rsidTr="00161B09">
        <w:tc>
          <w:tcPr>
            <w:tcW w:w="675" w:type="dxa"/>
          </w:tcPr>
          <w:p w:rsidR="00DC0D52" w:rsidRDefault="00DC0D52" w:rsidP="00161B09">
            <w:pPr>
              <w:jc w:val="center"/>
              <w:rPr>
                <w:rFonts w:ascii="Times New Roman" w:hAnsi="Times New Roman"/>
                <w:sz w:val="28"/>
                <w:szCs w:val="28"/>
              </w:rPr>
            </w:pPr>
            <w:r>
              <w:rPr>
                <w:rFonts w:ascii="Times New Roman" w:hAnsi="Times New Roman"/>
                <w:sz w:val="28"/>
                <w:szCs w:val="28"/>
              </w:rPr>
              <w:t>13</w:t>
            </w:r>
          </w:p>
        </w:tc>
        <w:tc>
          <w:tcPr>
            <w:tcW w:w="7230" w:type="dxa"/>
            <w:vAlign w:val="center"/>
          </w:tcPr>
          <w:p w:rsidR="00DC0D52" w:rsidRPr="00DC0D52" w:rsidRDefault="00DC0D52" w:rsidP="00DC0D52">
            <w:pPr>
              <w:autoSpaceDE w:val="0"/>
              <w:autoSpaceDN w:val="0"/>
              <w:adjustRightInd w:val="0"/>
              <w:rPr>
                <w:rFonts w:ascii="Times New Roman" w:eastAsia="Calibri" w:hAnsi="Times New Roman"/>
                <w:sz w:val="28"/>
                <w:szCs w:val="28"/>
              </w:rPr>
            </w:pPr>
            <w:r w:rsidRPr="00DC0D52">
              <w:rPr>
                <w:rFonts w:ascii="Times New Roman" w:hAnsi="Times New Roman"/>
                <w:sz w:val="28"/>
                <w:szCs w:val="28"/>
              </w:rPr>
              <w:t>Реконструкция магистрального водовода «с. Александрия – г. Благодарный» (</w:t>
            </w:r>
            <w:r w:rsidRPr="00DC0D52">
              <w:rPr>
                <w:rFonts w:ascii="Times New Roman" w:eastAsia="Calibri" w:hAnsi="Times New Roman"/>
                <w:sz w:val="28"/>
                <w:szCs w:val="28"/>
              </w:rPr>
              <w:t>6 км</w:t>
            </w:r>
            <w:r w:rsidRPr="00DC0D52">
              <w:rPr>
                <w:rFonts w:ascii="Times New Roman" w:hAnsi="Times New Roman"/>
                <w:sz w:val="28"/>
                <w:szCs w:val="28"/>
              </w:rPr>
              <w:t>)</w:t>
            </w:r>
          </w:p>
        </w:tc>
        <w:tc>
          <w:tcPr>
            <w:tcW w:w="1665" w:type="dxa"/>
          </w:tcPr>
          <w:p w:rsidR="00DC0D52" w:rsidRDefault="00DC0D52" w:rsidP="00161B09">
            <w:pPr>
              <w:jc w:val="center"/>
              <w:rPr>
                <w:rFonts w:ascii="Times New Roman" w:hAnsi="Times New Roman"/>
                <w:sz w:val="28"/>
                <w:szCs w:val="28"/>
              </w:rPr>
            </w:pPr>
            <w:r>
              <w:rPr>
                <w:rFonts w:ascii="Times New Roman" w:hAnsi="Times New Roman"/>
                <w:sz w:val="28"/>
                <w:szCs w:val="28"/>
              </w:rPr>
              <w:t>2026-2030</w:t>
            </w:r>
          </w:p>
        </w:tc>
      </w:tr>
      <w:tr w:rsidR="00DC0D52" w:rsidTr="00161B09">
        <w:tc>
          <w:tcPr>
            <w:tcW w:w="675" w:type="dxa"/>
          </w:tcPr>
          <w:p w:rsidR="00DC0D52" w:rsidRDefault="00DC0D52" w:rsidP="00161B09">
            <w:pPr>
              <w:jc w:val="center"/>
              <w:rPr>
                <w:rFonts w:ascii="Times New Roman" w:hAnsi="Times New Roman"/>
                <w:sz w:val="28"/>
                <w:szCs w:val="28"/>
              </w:rPr>
            </w:pPr>
            <w:r>
              <w:rPr>
                <w:rFonts w:ascii="Times New Roman" w:hAnsi="Times New Roman"/>
                <w:sz w:val="28"/>
                <w:szCs w:val="28"/>
              </w:rPr>
              <w:t>14</w:t>
            </w:r>
          </w:p>
        </w:tc>
        <w:tc>
          <w:tcPr>
            <w:tcW w:w="7230" w:type="dxa"/>
            <w:vAlign w:val="center"/>
          </w:tcPr>
          <w:p w:rsidR="00DC0D52" w:rsidRPr="00DC0D52" w:rsidRDefault="00DC0D52" w:rsidP="00DC0D52">
            <w:pPr>
              <w:autoSpaceDE w:val="0"/>
              <w:autoSpaceDN w:val="0"/>
              <w:adjustRightInd w:val="0"/>
              <w:rPr>
                <w:rFonts w:ascii="Times New Roman" w:eastAsia="Calibri" w:hAnsi="Times New Roman"/>
                <w:sz w:val="28"/>
                <w:szCs w:val="28"/>
              </w:rPr>
            </w:pPr>
            <w:r w:rsidRPr="00DC0D52">
              <w:rPr>
                <w:rFonts w:ascii="Times New Roman" w:eastAsia="Calibri" w:hAnsi="Times New Roman"/>
                <w:sz w:val="28"/>
                <w:szCs w:val="28"/>
              </w:rPr>
              <w:t>Замена сетей ГВС Д-108 мм на Д-90 мм армированная стекловолокном -60(х2) по каналу отТК1 до ТК2 (Котельная 15-10)</w:t>
            </w:r>
          </w:p>
        </w:tc>
        <w:tc>
          <w:tcPr>
            <w:tcW w:w="1665" w:type="dxa"/>
          </w:tcPr>
          <w:p w:rsidR="00DC0D52" w:rsidRDefault="00DC0D52" w:rsidP="00161B09">
            <w:pPr>
              <w:jc w:val="center"/>
              <w:rPr>
                <w:rFonts w:ascii="Times New Roman" w:hAnsi="Times New Roman"/>
                <w:sz w:val="28"/>
                <w:szCs w:val="28"/>
              </w:rPr>
            </w:pPr>
            <w:r>
              <w:rPr>
                <w:rFonts w:ascii="Times New Roman" w:hAnsi="Times New Roman"/>
                <w:sz w:val="28"/>
                <w:szCs w:val="28"/>
              </w:rPr>
              <w:t>2026-2030</w:t>
            </w:r>
          </w:p>
        </w:tc>
      </w:tr>
    </w:tbl>
    <w:p w:rsidR="00AE4BF8" w:rsidRDefault="00AE4BF8" w:rsidP="00790181">
      <w:pPr>
        <w:rPr>
          <w:rFonts w:ascii="Times New Roman" w:hAnsi="Times New Roman"/>
          <w:sz w:val="28"/>
          <w:szCs w:val="28"/>
        </w:rPr>
      </w:pPr>
    </w:p>
    <w:p w:rsidR="00443E53" w:rsidRPr="00DD5295" w:rsidRDefault="00C245F2" w:rsidP="00712CCA">
      <w:pPr>
        <w:pStyle w:val="3TimesNewRoman141"/>
      </w:pPr>
      <w:bookmarkStart w:id="123" w:name="_Toc88831185"/>
      <w:bookmarkStart w:id="124" w:name="_Toc180149215"/>
      <w:r w:rsidRPr="00DD5295">
        <w:t xml:space="preserve">1.4.2. </w:t>
      </w:r>
      <w:r w:rsidR="00443E53" w:rsidRPr="00DD5295">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23"/>
      <w:bookmarkEnd w:id="124"/>
    </w:p>
    <w:p w:rsidR="00161B09" w:rsidRDefault="00161B09" w:rsidP="00790181">
      <w:pPr>
        <w:pStyle w:val="e"/>
        <w:spacing w:before="0" w:line="240" w:lineRule="auto"/>
        <w:jc w:val="both"/>
        <w:rPr>
          <w:sz w:val="28"/>
          <w:szCs w:val="28"/>
        </w:rPr>
      </w:pPr>
    </w:p>
    <w:p w:rsidR="009C3FC4" w:rsidRPr="00DD5295" w:rsidRDefault="009C3FC4" w:rsidP="00790181">
      <w:pPr>
        <w:pStyle w:val="e"/>
        <w:spacing w:before="0" w:line="240" w:lineRule="auto"/>
        <w:jc w:val="both"/>
        <w:rPr>
          <w:sz w:val="28"/>
          <w:szCs w:val="28"/>
        </w:rPr>
      </w:pPr>
      <w:r w:rsidRPr="00DD5295">
        <w:rPr>
          <w:sz w:val="28"/>
          <w:szCs w:val="28"/>
        </w:rPr>
        <w:lastRenderedPageBreak/>
        <w:t>1. Строительство водопроводных сетей необходимо для обеспечения жил</w:t>
      </w:r>
      <w:r w:rsidR="00161B09">
        <w:rPr>
          <w:sz w:val="28"/>
          <w:szCs w:val="28"/>
        </w:rPr>
        <w:t>ых зданий услугой водоснабжения.</w:t>
      </w:r>
    </w:p>
    <w:p w:rsidR="009C3FC4" w:rsidRPr="00DD5295" w:rsidRDefault="009C3FC4" w:rsidP="00790181">
      <w:pPr>
        <w:pStyle w:val="e"/>
        <w:spacing w:before="0" w:line="240" w:lineRule="auto"/>
        <w:jc w:val="both"/>
        <w:rPr>
          <w:sz w:val="28"/>
          <w:szCs w:val="28"/>
        </w:rPr>
      </w:pPr>
      <w:r w:rsidRPr="00DD5295">
        <w:rPr>
          <w:sz w:val="28"/>
          <w:szCs w:val="28"/>
        </w:rPr>
        <w:t>2. Реконструкция сетей необходима в связи с тем, что водопроводные сети выработали с</w:t>
      </w:r>
      <w:r w:rsidR="00161B09">
        <w:rPr>
          <w:sz w:val="28"/>
          <w:szCs w:val="28"/>
        </w:rPr>
        <w:t>вой ресурс и нуждаются в замене.</w:t>
      </w:r>
    </w:p>
    <w:p w:rsidR="009C3FC4" w:rsidRPr="00DD5295" w:rsidRDefault="009C3FC4" w:rsidP="00790181">
      <w:pPr>
        <w:pStyle w:val="e"/>
        <w:spacing w:before="0" w:line="240" w:lineRule="auto"/>
        <w:jc w:val="both"/>
        <w:rPr>
          <w:sz w:val="28"/>
          <w:szCs w:val="28"/>
        </w:rPr>
      </w:pPr>
      <w:r w:rsidRPr="00DD5295">
        <w:rPr>
          <w:sz w:val="28"/>
          <w:szCs w:val="28"/>
        </w:rPr>
        <w:t xml:space="preserve">3. Снижение износа </w:t>
      </w:r>
      <w:r w:rsidR="00B21305" w:rsidRPr="00DD5295">
        <w:rPr>
          <w:sz w:val="28"/>
          <w:szCs w:val="28"/>
        </w:rPr>
        <w:t>оборудования очистных сооружений</w:t>
      </w:r>
      <w:r w:rsidR="00161B09">
        <w:rPr>
          <w:sz w:val="28"/>
          <w:szCs w:val="28"/>
        </w:rPr>
        <w:t>.</w:t>
      </w:r>
    </w:p>
    <w:p w:rsidR="009C3FC4" w:rsidRPr="00DD5295" w:rsidRDefault="009C3FC4" w:rsidP="00790181">
      <w:pPr>
        <w:pStyle w:val="e"/>
        <w:spacing w:before="0" w:line="240" w:lineRule="auto"/>
        <w:jc w:val="center"/>
        <w:rPr>
          <w:sz w:val="28"/>
          <w:szCs w:val="28"/>
        </w:rPr>
      </w:pPr>
    </w:p>
    <w:p w:rsidR="00FB4F6E" w:rsidRPr="00DD5295" w:rsidRDefault="00C245F2" w:rsidP="00712CCA">
      <w:pPr>
        <w:pStyle w:val="3TimesNewRoman141"/>
      </w:pPr>
      <w:bookmarkStart w:id="125" w:name="_Toc88831186"/>
      <w:bookmarkStart w:id="126" w:name="_Toc180149216"/>
      <w:r w:rsidRPr="00DD5295">
        <w:t xml:space="preserve">1.4.3. </w:t>
      </w:r>
      <w:r w:rsidR="00194349" w:rsidRPr="00DD5295">
        <w:t>Сведения о вновь строящихся, реконструируемых и предлагаемых к выводу из эксплуатации объектах системы водоснабжения</w:t>
      </w:r>
      <w:bookmarkEnd w:id="125"/>
      <w:bookmarkEnd w:id="126"/>
    </w:p>
    <w:p w:rsidR="00161B09" w:rsidRDefault="00161B09" w:rsidP="00790181">
      <w:pPr>
        <w:pStyle w:val="e"/>
        <w:spacing w:before="0" w:line="240" w:lineRule="auto"/>
        <w:jc w:val="both"/>
        <w:rPr>
          <w:sz w:val="28"/>
          <w:szCs w:val="28"/>
        </w:rPr>
      </w:pPr>
    </w:p>
    <w:p w:rsidR="00B21305" w:rsidRPr="00DD5295" w:rsidRDefault="00B21305" w:rsidP="00790181">
      <w:pPr>
        <w:pStyle w:val="e"/>
        <w:spacing w:before="0" w:line="240" w:lineRule="auto"/>
        <w:jc w:val="both"/>
        <w:rPr>
          <w:sz w:val="28"/>
          <w:szCs w:val="28"/>
        </w:rPr>
      </w:pPr>
      <w:r w:rsidRPr="00DD5295">
        <w:rPr>
          <w:sz w:val="28"/>
          <w:szCs w:val="28"/>
        </w:rPr>
        <w:t>Проектируемые поселковые кольцевые водопроводные сети рекомендуется выполнить из полиэтиленовых труб ПЭ100 SDR17 Ду 75÷200 мм ГОСТ 18599-2001.</w:t>
      </w:r>
    </w:p>
    <w:p w:rsidR="00B21305" w:rsidRPr="00DD5295" w:rsidRDefault="00B21305" w:rsidP="00790181">
      <w:pPr>
        <w:pStyle w:val="e"/>
        <w:spacing w:before="0" w:line="240" w:lineRule="auto"/>
        <w:jc w:val="both"/>
        <w:rPr>
          <w:sz w:val="28"/>
          <w:szCs w:val="28"/>
        </w:rPr>
      </w:pPr>
      <w:r w:rsidRPr="00DD5295">
        <w:rPr>
          <w:sz w:val="28"/>
          <w:szCs w:val="28"/>
        </w:rPr>
        <w:t>На сети предусматривается устройство колодцев из сборных ж/б элементов по ТПР 901-09-11.84 для установки в них пожарных гидрантов и отключающей арматуры.</w:t>
      </w:r>
    </w:p>
    <w:p w:rsidR="00B21305" w:rsidRPr="00DD5295" w:rsidRDefault="00B21305" w:rsidP="00790181">
      <w:pPr>
        <w:pStyle w:val="e"/>
        <w:spacing w:before="0" w:line="240" w:lineRule="auto"/>
        <w:jc w:val="both"/>
        <w:rPr>
          <w:sz w:val="28"/>
          <w:szCs w:val="28"/>
        </w:rPr>
      </w:pPr>
      <w:r w:rsidRPr="00DD5295">
        <w:rPr>
          <w:sz w:val="28"/>
          <w:szCs w:val="28"/>
        </w:rPr>
        <w:t>Для учёта расхода воды проектом предусматривается устройство водомерных узлов в каждом здании, оборудованном внутренним водопроводом.</w:t>
      </w:r>
    </w:p>
    <w:p w:rsidR="00B21305" w:rsidRPr="00DD5295" w:rsidRDefault="00B21305" w:rsidP="00790181">
      <w:pPr>
        <w:pStyle w:val="e"/>
        <w:spacing w:before="0" w:line="240" w:lineRule="auto"/>
        <w:jc w:val="both"/>
        <w:rPr>
          <w:sz w:val="28"/>
          <w:szCs w:val="28"/>
        </w:rPr>
      </w:pPr>
      <w:r w:rsidRPr="00DD5295">
        <w:rPr>
          <w:sz w:val="28"/>
          <w:szCs w:val="28"/>
        </w:rPr>
        <w:t>Выбор диаметров труб водоводов и водопроводных сетей надлежит производить на основании проекта водоснабжения, учитывая при этом условия их работы при аварийном выключении отдельных участков. Диаметры водоводов должны уточняться на этапе проведения проектных работ с учётом гидравлических расчётов.</w:t>
      </w:r>
    </w:p>
    <w:p w:rsidR="00161B09" w:rsidRPr="00DD5295" w:rsidRDefault="00161B09" w:rsidP="00E812C5">
      <w:pPr>
        <w:pStyle w:val="e"/>
        <w:spacing w:before="0" w:line="240" w:lineRule="auto"/>
        <w:ind w:firstLine="0"/>
        <w:jc w:val="both"/>
        <w:rPr>
          <w:sz w:val="28"/>
          <w:szCs w:val="28"/>
        </w:rPr>
      </w:pPr>
    </w:p>
    <w:p w:rsidR="00BD1F71" w:rsidRPr="00DD5295" w:rsidRDefault="00C245F2" w:rsidP="00712CCA">
      <w:pPr>
        <w:pStyle w:val="3TimesNewRoman141"/>
      </w:pPr>
      <w:bookmarkStart w:id="127" w:name="_Toc88831187"/>
      <w:bookmarkStart w:id="128" w:name="_Toc180149217"/>
      <w:r w:rsidRPr="00DD5295">
        <w:t xml:space="preserve">1.4.4. </w:t>
      </w:r>
      <w:r w:rsidR="00BD1F71" w:rsidRPr="00DD529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27"/>
      <w:bookmarkEnd w:id="128"/>
    </w:p>
    <w:p w:rsidR="00161B09" w:rsidRDefault="00161B09" w:rsidP="00790181">
      <w:pPr>
        <w:pStyle w:val="e"/>
        <w:spacing w:before="0" w:line="240" w:lineRule="auto"/>
        <w:jc w:val="both"/>
        <w:rPr>
          <w:sz w:val="28"/>
          <w:szCs w:val="28"/>
        </w:rPr>
      </w:pPr>
    </w:p>
    <w:p w:rsidR="009C3FC4" w:rsidRPr="00DD5295" w:rsidRDefault="009C3FC4" w:rsidP="00790181">
      <w:pPr>
        <w:pStyle w:val="e"/>
        <w:spacing w:before="0" w:line="240" w:lineRule="auto"/>
        <w:jc w:val="both"/>
        <w:rPr>
          <w:sz w:val="28"/>
          <w:szCs w:val="28"/>
        </w:rPr>
      </w:pPr>
      <w:r w:rsidRPr="00DD5295">
        <w:rPr>
          <w:sz w:val="28"/>
          <w:szCs w:val="28"/>
        </w:rPr>
        <w:t>Системы управления технологическими процессами включают:</w:t>
      </w:r>
    </w:p>
    <w:p w:rsidR="009C3FC4" w:rsidRDefault="009C3FC4" w:rsidP="00790181">
      <w:pPr>
        <w:pStyle w:val="e"/>
        <w:spacing w:before="0" w:line="240" w:lineRule="auto"/>
        <w:jc w:val="both"/>
        <w:rPr>
          <w:sz w:val="28"/>
          <w:szCs w:val="28"/>
        </w:rPr>
      </w:pPr>
      <w:r w:rsidRPr="00DD5295">
        <w:rPr>
          <w:sz w:val="28"/>
          <w:szCs w:val="28"/>
        </w:rPr>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9A3D45" w:rsidRDefault="009A3D45" w:rsidP="00790181">
      <w:pPr>
        <w:pStyle w:val="e"/>
        <w:spacing w:before="0" w:line="240" w:lineRule="auto"/>
        <w:jc w:val="both"/>
        <w:rPr>
          <w:sz w:val="28"/>
          <w:szCs w:val="28"/>
        </w:rPr>
      </w:pPr>
      <w:r w:rsidRPr="00DD5295">
        <w:rPr>
          <w:sz w:val="28"/>
          <w:szCs w:val="28"/>
        </w:rPr>
        <w:t>автоматизированную (АСУ ТП) – включающую диспетчерскую систему управления с применением средств вычислительной техники для</w:t>
      </w:r>
      <w:r>
        <w:rPr>
          <w:sz w:val="28"/>
          <w:szCs w:val="28"/>
        </w:rPr>
        <w:t xml:space="preserve"> оценки   экономичности,   </w:t>
      </w:r>
      <w:r w:rsidRPr="00DD5295">
        <w:rPr>
          <w:sz w:val="28"/>
          <w:szCs w:val="28"/>
        </w:rPr>
        <w:t xml:space="preserve">качества работы </w:t>
      </w:r>
      <w:r>
        <w:rPr>
          <w:sz w:val="28"/>
          <w:szCs w:val="28"/>
        </w:rPr>
        <w:t xml:space="preserve"> </w:t>
      </w:r>
      <w:r w:rsidRPr="00DD5295">
        <w:rPr>
          <w:sz w:val="28"/>
          <w:szCs w:val="28"/>
        </w:rPr>
        <w:t>и расчёта оптимальных</w:t>
      </w:r>
      <w:r>
        <w:rPr>
          <w:sz w:val="28"/>
          <w:szCs w:val="28"/>
        </w:rPr>
        <w:t xml:space="preserve"> режимов</w:t>
      </w:r>
    </w:p>
    <w:p w:rsidR="009A3D45" w:rsidRPr="00DD5295" w:rsidRDefault="009A3D45" w:rsidP="009A3D45">
      <w:pPr>
        <w:pStyle w:val="e"/>
        <w:spacing w:before="0" w:line="240" w:lineRule="auto"/>
        <w:ind w:firstLine="0"/>
        <w:jc w:val="both"/>
        <w:rPr>
          <w:sz w:val="28"/>
          <w:szCs w:val="28"/>
        </w:rPr>
      </w:pPr>
      <w:r>
        <w:rPr>
          <w:sz w:val="28"/>
          <w:szCs w:val="28"/>
        </w:rPr>
        <w:t xml:space="preserve">эксплуатации   сооружения.   АСУ ТП должны   применяться при условии их </w:t>
      </w:r>
    </w:p>
    <w:p w:rsidR="009C3FC4" w:rsidRPr="00DD5295" w:rsidRDefault="009C3FC4" w:rsidP="009A3D45">
      <w:pPr>
        <w:pStyle w:val="e"/>
        <w:spacing w:before="0" w:line="240" w:lineRule="auto"/>
        <w:ind w:firstLine="0"/>
        <w:jc w:val="both"/>
        <w:rPr>
          <w:sz w:val="28"/>
          <w:szCs w:val="28"/>
        </w:rPr>
      </w:pPr>
      <w:r w:rsidRPr="00DD5295">
        <w:rPr>
          <w:sz w:val="28"/>
          <w:szCs w:val="28"/>
        </w:rPr>
        <w:t>окупаемости.</w:t>
      </w:r>
    </w:p>
    <w:p w:rsidR="009C3FC4" w:rsidRPr="00DD5295" w:rsidRDefault="009C3FC4" w:rsidP="00790181">
      <w:pPr>
        <w:pStyle w:val="e"/>
        <w:spacing w:before="0" w:line="240" w:lineRule="auto"/>
        <w:jc w:val="both"/>
        <w:rPr>
          <w:sz w:val="28"/>
          <w:szCs w:val="28"/>
        </w:rPr>
      </w:pPr>
      <w:r w:rsidRPr="00DD5295">
        <w:rPr>
          <w:sz w:val="28"/>
          <w:szCs w:val="28"/>
        </w:rPr>
        <w:t>Диспетчерское управление необходимо сочетать с частичной или полной автоматизацией контролируемых сооружений. Объёмы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9C3FC4" w:rsidRPr="00DD5295" w:rsidRDefault="009C3FC4" w:rsidP="00790181">
      <w:pPr>
        <w:pStyle w:val="e"/>
        <w:spacing w:before="0" w:line="240" w:lineRule="auto"/>
        <w:jc w:val="both"/>
        <w:rPr>
          <w:sz w:val="28"/>
          <w:szCs w:val="28"/>
        </w:rPr>
      </w:pPr>
      <w:r w:rsidRPr="00DD5295">
        <w:rPr>
          <w:sz w:val="28"/>
          <w:szCs w:val="28"/>
        </w:rPr>
        <w:lastRenderedPageBreak/>
        <w:t>Пункты управления и отдельные контролируемые сооружения должны также включаться в систему административно-хозяйственной телефонной связи. Пункты управления и контролируемые сооружения должны быть радиофицированы.</w:t>
      </w:r>
    </w:p>
    <w:p w:rsidR="009C3FC4" w:rsidRPr="00DD5295" w:rsidRDefault="009C3FC4" w:rsidP="00790181">
      <w:pPr>
        <w:pStyle w:val="e"/>
        <w:spacing w:before="0" w:line="240" w:lineRule="auto"/>
        <w:jc w:val="both"/>
        <w:rPr>
          <w:sz w:val="28"/>
          <w:szCs w:val="28"/>
        </w:rPr>
      </w:pPr>
      <w:r w:rsidRPr="00DD5295">
        <w:rPr>
          <w:sz w:val="28"/>
          <w:szCs w:val="28"/>
        </w:rPr>
        <w:t>В пунктах управления следует предусматривать:</w:t>
      </w:r>
    </w:p>
    <w:p w:rsidR="009C3FC4" w:rsidRPr="00DD5295" w:rsidRDefault="009C3FC4" w:rsidP="00790181">
      <w:pPr>
        <w:pStyle w:val="e"/>
        <w:spacing w:before="0" w:line="240" w:lineRule="auto"/>
        <w:jc w:val="both"/>
        <w:rPr>
          <w:sz w:val="28"/>
          <w:szCs w:val="28"/>
        </w:rPr>
      </w:pPr>
      <w:r w:rsidRPr="00DD5295">
        <w:rPr>
          <w:sz w:val="28"/>
          <w:szCs w:val="28"/>
        </w:rPr>
        <w:t>диспетчерскую – для размещения диспетчерского персонала, щита пульта, мнемосхемы, других средств отображения информации и средств связи;</w:t>
      </w:r>
    </w:p>
    <w:p w:rsidR="009C3FC4" w:rsidRPr="00DD5295" w:rsidRDefault="009C3FC4" w:rsidP="00790181">
      <w:pPr>
        <w:pStyle w:val="e"/>
        <w:spacing w:before="0" w:line="240" w:lineRule="auto"/>
        <w:jc w:val="both"/>
        <w:rPr>
          <w:sz w:val="28"/>
          <w:szCs w:val="28"/>
        </w:rPr>
      </w:pPr>
      <w:r w:rsidRPr="00DD5295">
        <w:rPr>
          <w:sz w:val="28"/>
          <w:szCs w:val="28"/>
        </w:rPr>
        <w:t>аппаратную – для размещения устройств телемеханики, электропитания, коммутации линии связи (кросс) каналообразующей и релейной телефонной аппаратуры;</w:t>
      </w:r>
    </w:p>
    <w:p w:rsidR="009C3FC4" w:rsidRPr="00DD5295" w:rsidRDefault="009C3FC4" w:rsidP="00790181">
      <w:pPr>
        <w:pStyle w:val="e"/>
        <w:spacing w:before="0" w:line="240" w:lineRule="auto"/>
        <w:jc w:val="both"/>
        <w:rPr>
          <w:sz w:val="28"/>
          <w:szCs w:val="28"/>
        </w:rPr>
      </w:pPr>
      <w:r w:rsidRPr="00DD5295">
        <w:rPr>
          <w:sz w:val="28"/>
          <w:szCs w:val="28"/>
        </w:rPr>
        <w:t>комнату отдыха персонала;</w:t>
      </w:r>
    </w:p>
    <w:p w:rsidR="009C3FC4" w:rsidRPr="00DD5295" w:rsidRDefault="009C3FC4" w:rsidP="00790181">
      <w:pPr>
        <w:pStyle w:val="e"/>
        <w:spacing w:before="0" w:line="240" w:lineRule="auto"/>
        <w:jc w:val="both"/>
        <w:rPr>
          <w:sz w:val="28"/>
          <w:szCs w:val="28"/>
        </w:rPr>
      </w:pPr>
      <w:r w:rsidRPr="00DD5295">
        <w:rPr>
          <w:sz w:val="28"/>
          <w:szCs w:val="28"/>
        </w:rPr>
        <w:t>мастерскую текущего ремонта аппаратуры;</w:t>
      </w:r>
    </w:p>
    <w:p w:rsidR="009C3FC4" w:rsidRPr="00DD5295" w:rsidRDefault="009C3FC4" w:rsidP="00790181">
      <w:pPr>
        <w:pStyle w:val="e"/>
        <w:spacing w:before="0" w:line="240" w:lineRule="auto"/>
        <w:jc w:val="both"/>
        <w:rPr>
          <w:sz w:val="28"/>
          <w:szCs w:val="28"/>
        </w:rPr>
      </w:pPr>
      <w:r w:rsidRPr="00DD5295">
        <w:rPr>
          <w:sz w:val="28"/>
          <w:szCs w:val="28"/>
        </w:rPr>
        <w:t>аккумуляторную и зарядную.</w:t>
      </w:r>
    </w:p>
    <w:p w:rsidR="009C3FC4" w:rsidRPr="00DD5295" w:rsidRDefault="009C3FC4" w:rsidP="00790181">
      <w:pPr>
        <w:pStyle w:val="e"/>
        <w:spacing w:before="0" w:line="240" w:lineRule="auto"/>
        <w:jc w:val="both"/>
        <w:rPr>
          <w:sz w:val="28"/>
          <w:szCs w:val="28"/>
        </w:rPr>
      </w:pPr>
      <w:r w:rsidRPr="00DD5295">
        <w:rPr>
          <w:sz w:val="28"/>
          <w:szCs w:val="28"/>
        </w:rPr>
        <w:t>Для размещения специальных технических средств АСУ ТП необходимо дополнительно предусматривать:</w:t>
      </w:r>
    </w:p>
    <w:p w:rsidR="009C3FC4" w:rsidRPr="00DD5295" w:rsidRDefault="009C3FC4" w:rsidP="00790181">
      <w:pPr>
        <w:pStyle w:val="e"/>
        <w:spacing w:before="0" w:line="240" w:lineRule="auto"/>
        <w:jc w:val="both"/>
        <w:rPr>
          <w:sz w:val="28"/>
          <w:szCs w:val="28"/>
        </w:rPr>
      </w:pPr>
      <w:r w:rsidRPr="00DD5295">
        <w:rPr>
          <w:sz w:val="28"/>
          <w:szCs w:val="28"/>
        </w:rPr>
        <w:t>машинный зал для ЭВМ;</w:t>
      </w:r>
    </w:p>
    <w:p w:rsidR="009C3FC4" w:rsidRPr="00DD5295" w:rsidRDefault="009C3FC4" w:rsidP="00790181">
      <w:pPr>
        <w:pStyle w:val="e"/>
        <w:spacing w:before="0" w:line="240" w:lineRule="auto"/>
        <w:jc w:val="both"/>
        <w:rPr>
          <w:sz w:val="28"/>
          <w:szCs w:val="28"/>
        </w:rPr>
      </w:pPr>
      <w:r w:rsidRPr="00DD5295">
        <w:rPr>
          <w:sz w:val="28"/>
          <w:szCs w:val="28"/>
        </w:rPr>
        <w:t>помещение подготовки и хранения данных;</w:t>
      </w:r>
    </w:p>
    <w:p w:rsidR="009C3FC4" w:rsidRPr="00DD5295" w:rsidRDefault="009C3FC4" w:rsidP="00790181">
      <w:pPr>
        <w:pStyle w:val="e"/>
        <w:spacing w:before="0" w:line="240" w:lineRule="auto"/>
        <w:jc w:val="both"/>
        <w:rPr>
          <w:sz w:val="28"/>
          <w:szCs w:val="28"/>
        </w:rPr>
      </w:pPr>
      <w:r w:rsidRPr="00DD5295">
        <w:rPr>
          <w:sz w:val="28"/>
          <w:szCs w:val="28"/>
        </w:rPr>
        <w:t>помещение для программистов и операторов.</w:t>
      </w:r>
    </w:p>
    <w:p w:rsidR="009C3FC4" w:rsidRPr="00DD5295" w:rsidRDefault="009C3FC4" w:rsidP="00790181">
      <w:pPr>
        <w:pStyle w:val="e"/>
        <w:spacing w:before="0" w:line="240" w:lineRule="auto"/>
        <w:jc w:val="both"/>
        <w:rPr>
          <w:sz w:val="28"/>
          <w:szCs w:val="28"/>
        </w:rPr>
      </w:pPr>
      <w:r w:rsidRPr="00DD5295">
        <w:rPr>
          <w:sz w:val="28"/>
          <w:szCs w:val="28"/>
        </w:rPr>
        <w:t>В зависимости от состава оборудования, предусмотренного для систем управления, отдельные помещения допускается объединять или исключать.</w:t>
      </w:r>
    </w:p>
    <w:p w:rsidR="009C3FC4" w:rsidRPr="00DD5295" w:rsidRDefault="009C3FC4" w:rsidP="00790181">
      <w:pPr>
        <w:pStyle w:val="e"/>
        <w:spacing w:before="0" w:line="240" w:lineRule="auto"/>
        <w:jc w:val="both"/>
        <w:rPr>
          <w:sz w:val="28"/>
          <w:szCs w:val="28"/>
        </w:rPr>
      </w:pPr>
      <w:r w:rsidRPr="00DD5295">
        <w:rPr>
          <w:sz w:val="28"/>
          <w:szCs w:val="28"/>
        </w:rPr>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rsidR="009C3FC4" w:rsidRPr="00DD5295" w:rsidRDefault="009C3FC4" w:rsidP="00790181">
      <w:pPr>
        <w:pStyle w:val="e"/>
        <w:spacing w:before="0" w:line="240" w:lineRule="auto"/>
        <w:jc w:val="both"/>
        <w:rPr>
          <w:sz w:val="28"/>
          <w:szCs w:val="28"/>
        </w:rPr>
      </w:pPr>
      <w:r w:rsidRPr="00DD5295">
        <w:rPr>
          <w:sz w:val="28"/>
          <w:szCs w:val="28"/>
        </w:rPr>
        <w:t>При телемеханизации необходимо предусматривать диспетчерское управление:</w:t>
      </w:r>
    </w:p>
    <w:p w:rsidR="009C3FC4" w:rsidRPr="00DD5295" w:rsidRDefault="009C3FC4" w:rsidP="00790181">
      <w:pPr>
        <w:pStyle w:val="e"/>
        <w:spacing w:before="0" w:line="240" w:lineRule="auto"/>
        <w:jc w:val="both"/>
        <w:rPr>
          <w:sz w:val="28"/>
          <w:szCs w:val="28"/>
        </w:rPr>
      </w:pPr>
      <w:r w:rsidRPr="00DD5295">
        <w:rPr>
          <w:sz w:val="28"/>
          <w:szCs w:val="28"/>
        </w:rPr>
        <w:t>неавтоматизированными насосными агрегатами, для которых необходимо оперативное вмешательство диспетчера;</w:t>
      </w:r>
    </w:p>
    <w:p w:rsidR="009C3FC4" w:rsidRPr="00DD5295" w:rsidRDefault="009C3FC4" w:rsidP="00790181">
      <w:pPr>
        <w:pStyle w:val="e"/>
        <w:spacing w:before="0" w:line="240" w:lineRule="auto"/>
        <w:jc w:val="both"/>
        <w:rPr>
          <w:sz w:val="28"/>
          <w:szCs w:val="28"/>
        </w:rPr>
      </w:pPr>
      <w:r w:rsidRPr="00DD5295">
        <w:rPr>
          <w:sz w:val="28"/>
          <w:szCs w:val="28"/>
        </w:rPr>
        <w:t>автоматизированными насосными агрегатами на станциях, не допускающих перерыва в подаче воды и требующих дублированного управления;</w:t>
      </w:r>
    </w:p>
    <w:p w:rsidR="009C3FC4" w:rsidRPr="00DD5295" w:rsidRDefault="009C3FC4" w:rsidP="00790181">
      <w:pPr>
        <w:pStyle w:val="e"/>
        <w:spacing w:before="0" w:line="240" w:lineRule="auto"/>
        <w:jc w:val="both"/>
        <w:rPr>
          <w:sz w:val="28"/>
          <w:szCs w:val="28"/>
        </w:rPr>
      </w:pPr>
      <w:r w:rsidRPr="00DD5295">
        <w:rPr>
          <w:sz w:val="28"/>
          <w:szCs w:val="28"/>
        </w:rPr>
        <w:t>пожарными насосными агрегатами;</w:t>
      </w:r>
    </w:p>
    <w:p w:rsidR="009C3FC4" w:rsidRPr="00DD5295" w:rsidRDefault="009C3FC4" w:rsidP="00790181">
      <w:pPr>
        <w:pStyle w:val="e"/>
        <w:spacing w:before="0" w:line="240" w:lineRule="auto"/>
        <w:jc w:val="both"/>
        <w:rPr>
          <w:sz w:val="28"/>
          <w:szCs w:val="28"/>
        </w:rPr>
      </w:pPr>
      <w:r w:rsidRPr="00DD5295">
        <w:rPr>
          <w:sz w:val="28"/>
          <w:szCs w:val="28"/>
        </w:rPr>
        <w:t>задвижками на сетях и водоводах для оперативных переключений.</w:t>
      </w:r>
    </w:p>
    <w:p w:rsidR="00502846" w:rsidRPr="00DD5295" w:rsidRDefault="009C3FC4" w:rsidP="00790181">
      <w:pPr>
        <w:pStyle w:val="e"/>
        <w:spacing w:before="0" w:line="240" w:lineRule="auto"/>
        <w:jc w:val="both"/>
        <w:rPr>
          <w:sz w:val="28"/>
          <w:szCs w:val="28"/>
        </w:rPr>
      </w:pPr>
      <w:r w:rsidRPr="00DD5295">
        <w:rPr>
          <w:sz w:val="28"/>
          <w:szCs w:val="28"/>
        </w:rPr>
        <w:t>Развитие систем диспетчеризации, телемеханизации и систем управления режимами водоснабжения на объектах организации осуществляющей водоснабжение не планируется.</w:t>
      </w:r>
    </w:p>
    <w:p w:rsidR="009C3FC4" w:rsidRPr="00DD5295" w:rsidRDefault="009C3FC4" w:rsidP="00790181">
      <w:pPr>
        <w:pStyle w:val="e"/>
        <w:spacing w:before="0" w:line="240" w:lineRule="auto"/>
        <w:jc w:val="both"/>
        <w:rPr>
          <w:sz w:val="28"/>
          <w:szCs w:val="28"/>
        </w:rPr>
      </w:pPr>
    </w:p>
    <w:p w:rsidR="00161B09" w:rsidRDefault="00C245F2" w:rsidP="00712CCA">
      <w:pPr>
        <w:pStyle w:val="3TimesNewRoman141"/>
      </w:pPr>
      <w:bookmarkStart w:id="129" w:name="_Toc88831188"/>
      <w:bookmarkStart w:id="130" w:name="_Toc180149218"/>
      <w:r w:rsidRPr="00DD5295">
        <w:t xml:space="preserve">1.4.5. </w:t>
      </w:r>
      <w:r w:rsidR="00BD1F71" w:rsidRPr="00DD5295">
        <w:t xml:space="preserve">Сведения об оснащенности зданий, строений, сооружений </w:t>
      </w:r>
    </w:p>
    <w:p w:rsidR="00161B09" w:rsidRDefault="00BD1F71" w:rsidP="00712CCA">
      <w:pPr>
        <w:pStyle w:val="3TimesNewRoman141"/>
      </w:pPr>
      <w:r w:rsidRPr="00DD5295">
        <w:t xml:space="preserve">приборами учета воды и их применении при осуществлении расчетов </w:t>
      </w:r>
    </w:p>
    <w:p w:rsidR="00BD1F71" w:rsidRPr="00DD5295" w:rsidRDefault="00BD1F71" w:rsidP="00712CCA">
      <w:pPr>
        <w:pStyle w:val="3TimesNewRoman141"/>
      </w:pPr>
      <w:r w:rsidRPr="00DD5295">
        <w:t>за потребленную воду</w:t>
      </w:r>
      <w:bookmarkEnd w:id="129"/>
      <w:bookmarkEnd w:id="130"/>
    </w:p>
    <w:p w:rsidR="00161B09" w:rsidRDefault="00161B09" w:rsidP="00790181">
      <w:pPr>
        <w:pStyle w:val="e"/>
        <w:spacing w:before="0" w:line="240" w:lineRule="auto"/>
        <w:jc w:val="both"/>
        <w:rPr>
          <w:sz w:val="28"/>
          <w:szCs w:val="28"/>
        </w:rPr>
      </w:pPr>
    </w:p>
    <w:p w:rsidR="009C3FC4" w:rsidRPr="00EA3550" w:rsidRDefault="009627AA" w:rsidP="00EA3550">
      <w:pPr>
        <w:ind w:firstLine="709"/>
        <w:rPr>
          <w:rFonts w:ascii="Times New Roman" w:hAnsi="Times New Roman"/>
          <w:sz w:val="28"/>
          <w:szCs w:val="28"/>
        </w:rPr>
      </w:pPr>
      <w:r w:rsidRPr="00EA3550">
        <w:rPr>
          <w:rFonts w:ascii="Times New Roman" w:hAnsi="Times New Roman"/>
          <w:sz w:val="28"/>
          <w:szCs w:val="28"/>
        </w:rPr>
        <w:t>Расчеты за воду производятся ежемесячно по договорам, заключенным с</w:t>
      </w:r>
      <w:r w:rsidR="009C3FC4" w:rsidRPr="00DD5295">
        <w:rPr>
          <w:sz w:val="28"/>
          <w:szCs w:val="28"/>
        </w:rPr>
        <w:t xml:space="preserve"> </w:t>
      </w:r>
      <w:r w:rsidR="00EA3550">
        <w:rPr>
          <w:rFonts w:ascii="Times New Roman" w:hAnsi="Times New Roman"/>
          <w:sz w:val="28"/>
          <w:szCs w:val="28"/>
        </w:rPr>
        <w:t>производственно-техническим</w:t>
      </w:r>
      <w:r w:rsidR="00EA3550" w:rsidRPr="00DD5295">
        <w:rPr>
          <w:rFonts w:ascii="Times New Roman" w:hAnsi="Times New Roman"/>
          <w:sz w:val="28"/>
          <w:szCs w:val="28"/>
        </w:rPr>
        <w:t xml:space="preserve"> подразделение</w:t>
      </w:r>
      <w:r w:rsidR="00EA3550">
        <w:rPr>
          <w:rFonts w:ascii="Times New Roman" w:hAnsi="Times New Roman"/>
          <w:sz w:val="28"/>
          <w:szCs w:val="28"/>
        </w:rPr>
        <w:t>м</w:t>
      </w:r>
      <w:r w:rsidR="00EA3550" w:rsidRPr="00DD5295">
        <w:rPr>
          <w:rFonts w:ascii="Times New Roman" w:hAnsi="Times New Roman"/>
          <w:sz w:val="28"/>
          <w:szCs w:val="28"/>
        </w:rPr>
        <w:t xml:space="preserve"> Благодарненское</w:t>
      </w:r>
      <w:r w:rsidR="00EA3550">
        <w:rPr>
          <w:rFonts w:ascii="Times New Roman" w:hAnsi="Times New Roman"/>
          <w:sz w:val="28"/>
          <w:szCs w:val="28"/>
        </w:rPr>
        <w:t xml:space="preserve"> филиала </w:t>
      </w:r>
      <w:r w:rsidR="00EA3550">
        <w:rPr>
          <w:rFonts w:ascii="Times New Roman" w:hAnsi="Times New Roman"/>
          <w:sz w:val="28"/>
          <w:szCs w:val="28"/>
        </w:rPr>
        <w:lastRenderedPageBreak/>
        <w:t xml:space="preserve">государственного унитарного предприятия Ставропольского края </w:t>
      </w:r>
      <w:r w:rsidR="00EA3550" w:rsidRPr="00DD5295">
        <w:rPr>
          <w:rFonts w:ascii="Times New Roman" w:hAnsi="Times New Roman"/>
          <w:sz w:val="28"/>
          <w:szCs w:val="28"/>
        </w:rPr>
        <w:t>«Ставрополькрайводоканал» - «Северный»</w:t>
      </w:r>
      <w:r w:rsidR="00EA3550">
        <w:rPr>
          <w:rFonts w:ascii="Times New Roman" w:hAnsi="Times New Roman"/>
          <w:sz w:val="28"/>
          <w:szCs w:val="28"/>
        </w:rPr>
        <w:t>, Благодарненским участ</w:t>
      </w:r>
      <w:r w:rsidRPr="00EA3550">
        <w:rPr>
          <w:rFonts w:ascii="Times New Roman" w:hAnsi="Times New Roman"/>
          <w:sz w:val="28"/>
          <w:szCs w:val="28"/>
        </w:rPr>
        <w:t>к</w:t>
      </w:r>
      <w:r w:rsidR="00EA3550">
        <w:rPr>
          <w:rFonts w:ascii="Times New Roman" w:hAnsi="Times New Roman"/>
          <w:sz w:val="28"/>
          <w:szCs w:val="28"/>
        </w:rPr>
        <w:t>ом</w:t>
      </w:r>
      <w:r w:rsidRPr="00EA3550">
        <w:rPr>
          <w:rFonts w:ascii="Times New Roman" w:hAnsi="Times New Roman"/>
          <w:sz w:val="28"/>
          <w:szCs w:val="28"/>
        </w:rPr>
        <w:t xml:space="preserve"> Буденновского филиала государственного унитарного предприятия Ставропольского края «Ставропольский краевой теплоэнергетический комплекс», на основании показаний приборов учета воды, а также на основе расчетных данных (при отсутствии введенных в эксплуатацию узлов учета воды).</w:t>
      </w:r>
      <w:r w:rsidRPr="00DD5295">
        <w:rPr>
          <w:sz w:val="28"/>
          <w:szCs w:val="28"/>
        </w:rPr>
        <w:t xml:space="preserve"> </w:t>
      </w:r>
    </w:p>
    <w:p w:rsidR="00940D3E" w:rsidRDefault="00940D3E" w:rsidP="00712CCA">
      <w:pPr>
        <w:pStyle w:val="3TimesNewRoman141"/>
      </w:pPr>
      <w:bookmarkStart w:id="131" w:name="_Toc88831189"/>
      <w:bookmarkStart w:id="132" w:name="_Toc180149219"/>
    </w:p>
    <w:p w:rsidR="00940D3E" w:rsidRDefault="00C245F2" w:rsidP="00712CCA">
      <w:pPr>
        <w:pStyle w:val="3TimesNewRoman141"/>
      </w:pPr>
      <w:r w:rsidRPr="00DD5295">
        <w:t xml:space="preserve">1.4.6. </w:t>
      </w:r>
      <w:r w:rsidR="00C7160D" w:rsidRPr="00DD5295">
        <w:t>О</w:t>
      </w:r>
      <w:r w:rsidR="00BD1F71" w:rsidRPr="00DD5295">
        <w:t xml:space="preserve">писание вариантов маршрутов прохождения трубопроводов (трасс) </w:t>
      </w:r>
    </w:p>
    <w:p w:rsidR="00940D3E" w:rsidRDefault="00BD1F71" w:rsidP="00712CCA">
      <w:pPr>
        <w:pStyle w:val="3TimesNewRoman141"/>
      </w:pPr>
      <w:r w:rsidRPr="00DD5295">
        <w:t xml:space="preserve">по территории </w:t>
      </w:r>
      <w:r w:rsidR="006303E0" w:rsidRPr="00DD5295">
        <w:t>поселения</w:t>
      </w:r>
      <w:r w:rsidR="009C3FC4" w:rsidRPr="00DD5295">
        <w:t>, муниципального округа</w:t>
      </w:r>
      <w:r w:rsidR="006303E0" w:rsidRPr="00DD5295">
        <w:t>, городского округа</w:t>
      </w:r>
      <w:r w:rsidRPr="00DD5295">
        <w:t xml:space="preserve"> </w:t>
      </w:r>
    </w:p>
    <w:p w:rsidR="00BD1F71" w:rsidRPr="00DD5295" w:rsidRDefault="00BD1F71" w:rsidP="00712CCA">
      <w:pPr>
        <w:pStyle w:val="3TimesNewRoman141"/>
      </w:pPr>
      <w:r w:rsidRPr="00DD5295">
        <w:t>и их обоснование</w:t>
      </w:r>
      <w:bookmarkEnd w:id="131"/>
      <w:bookmarkEnd w:id="132"/>
    </w:p>
    <w:p w:rsidR="00940D3E" w:rsidRDefault="00940D3E" w:rsidP="00790181">
      <w:pPr>
        <w:pStyle w:val="e"/>
        <w:spacing w:before="0" w:line="240" w:lineRule="auto"/>
        <w:jc w:val="both"/>
        <w:rPr>
          <w:sz w:val="28"/>
          <w:szCs w:val="28"/>
        </w:rPr>
      </w:pPr>
    </w:p>
    <w:p w:rsidR="009627AA" w:rsidRPr="00DD5295" w:rsidRDefault="009627AA" w:rsidP="00790181">
      <w:pPr>
        <w:pStyle w:val="e"/>
        <w:spacing w:before="0" w:line="240" w:lineRule="auto"/>
        <w:jc w:val="both"/>
        <w:rPr>
          <w:sz w:val="28"/>
          <w:szCs w:val="28"/>
        </w:rPr>
      </w:pPr>
      <w:r w:rsidRPr="00DD5295">
        <w:rPr>
          <w:sz w:val="28"/>
          <w:szCs w:val="28"/>
        </w:rPr>
        <w:t>Маршруты прохождения реконструируемых инженерных сетей будут совпадать с трассами существующих коммуникаций.</w:t>
      </w:r>
    </w:p>
    <w:p w:rsidR="00C7160D" w:rsidRPr="00DD5295" w:rsidRDefault="009627AA" w:rsidP="00790181">
      <w:pPr>
        <w:pStyle w:val="e"/>
        <w:spacing w:before="0" w:line="240" w:lineRule="auto"/>
        <w:jc w:val="both"/>
        <w:rPr>
          <w:sz w:val="28"/>
          <w:szCs w:val="28"/>
        </w:rPr>
      </w:pPr>
      <w:r w:rsidRPr="00DD5295">
        <w:rPr>
          <w:sz w:val="28"/>
          <w:szCs w:val="28"/>
        </w:rPr>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rsidR="009C3FC4" w:rsidRPr="00DD5295" w:rsidRDefault="009C3FC4" w:rsidP="00790181">
      <w:pPr>
        <w:pStyle w:val="e"/>
        <w:spacing w:before="0" w:line="240" w:lineRule="auto"/>
        <w:jc w:val="both"/>
        <w:rPr>
          <w:sz w:val="28"/>
          <w:szCs w:val="28"/>
        </w:rPr>
      </w:pPr>
    </w:p>
    <w:p w:rsidR="00BD1F71" w:rsidRPr="00DD5295" w:rsidRDefault="00C245F2" w:rsidP="00712CCA">
      <w:pPr>
        <w:pStyle w:val="3TimesNewRoman141"/>
      </w:pPr>
      <w:bookmarkStart w:id="133" w:name="_Toc88831190"/>
      <w:bookmarkStart w:id="134" w:name="_Toc180149220"/>
      <w:r w:rsidRPr="00DD5295">
        <w:t xml:space="preserve">1.4.7. </w:t>
      </w:r>
      <w:r w:rsidR="00BD1F71" w:rsidRPr="00DD5295">
        <w:t>Рекомендации о месте размещения насосных станций, резервуаров, водонапорных башен</w:t>
      </w:r>
      <w:bookmarkEnd w:id="133"/>
      <w:bookmarkEnd w:id="134"/>
    </w:p>
    <w:p w:rsidR="00E812C5" w:rsidRDefault="00E812C5" w:rsidP="00790181">
      <w:pPr>
        <w:pStyle w:val="e"/>
        <w:spacing w:before="0" w:line="240" w:lineRule="auto"/>
        <w:jc w:val="both"/>
        <w:rPr>
          <w:sz w:val="28"/>
          <w:szCs w:val="28"/>
        </w:rPr>
      </w:pPr>
    </w:p>
    <w:p w:rsidR="00BD1F71" w:rsidRPr="00DD5295" w:rsidRDefault="009627AA" w:rsidP="00790181">
      <w:pPr>
        <w:pStyle w:val="e"/>
        <w:spacing w:before="0" w:line="240" w:lineRule="auto"/>
        <w:jc w:val="both"/>
        <w:rPr>
          <w:sz w:val="28"/>
          <w:szCs w:val="28"/>
        </w:rPr>
      </w:pPr>
      <w:r w:rsidRPr="00DD5295">
        <w:rPr>
          <w:sz w:val="28"/>
          <w:szCs w:val="28"/>
        </w:rPr>
        <w:t>Насосные станции, резервуары и водонапорные башни к строительству не предусмотрены</w:t>
      </w:r>
      <w:r w:rsidR="00BD1F71" w:rsidRPr="00DD5295">
        <w:rPr>
          <w:sz w:val="28"/>
          <w:szCs w:val="28"/>
        </w:rPr>
        <w:t>.</w:t>
      </w:r>
    </w:p>
    <w:p w:rsidR="00E812C5" w:rsidRPr="00DD5295" w:rsidRDefault="00E812C5" w:rsidP="00C27A11">
      <w:pPr>
        <w:pStyle w:val="e"/>
        <w:spacing w:before="0" w:line="240" w:lineRule="auto"/>
        <w:ind w:firstLine="0"/>
        <w:jc w:val="both"/>
        <w:rPr>
          <w:sz w:val="28"/>
          <w:szCs w:val="28"/>
        </w:rPr>
      </w:pPr>
    </w:p>
    <w:p w:rsidR="00BD1F71" w:rsidRPr="00DD5295" w:rsidRDefault="00C245F2" w:rsidP="00712CCA">
      <w:pPr>
        <w:pStyle w:val="3TimesNewRoman141"/>
      </w:pPr>
      <w:bookmarkStart w:id="135" w:name="_Toc88831191"/>
      <w:bookmarkStart w:id="136" w:name="_Toc180149221"/>
      <w:r w:rsidRPr="00DD5295">
        <w:t xml:space="preserve">1.4.8. </w:t>
      </w:r>
      <w:r w:rsidR="00BD1F71" w:rsidRPr="00DD5295">
        <w:t>Границы планируемых зон размещения объектов централизованных систем</w:t>
      </w:r>
      <w:r w:rsidR="00D9288D" w:rsidRPr="00DD5295">
        <w:t xml:space="preserve"> горячего водоснабжения,</w:t>
      </w:r>
      <w:r w:rsidR="00BD1F71" w:rsidRPr="00DD5295">
        <w:t xml:space="preserve"> холодного водоснабжения</w:t>
      </w:r>
      <w:bookmarkEnd w:id="135"/>
      <w:bookmarkEnd w:id="136"/>
    </w:p>
    <w:p w:rsidR="00E812C5" w:rsidRDefault="00E812C5" w:rsidP="00790181">
      <w:pPr>
        <w:pStyle w:val="e"/>
        <w:spacing w:before="0" w:line="240" w:lineRule="auto"/>
        <w:jc w:val="both"/>
        <w:rPr>
          <w:sz w:val="28"/>
          <w:szCs w:val="28"/>
        </w:rPr>
      </w:pPr>
    </w:p>
    <w:p w:rsidR="00BD1F71" w:rsidRPr="00DD5295" w:rsidRDefault="009627AA" w:rsidP="00790181">
      <w:pPr>
        <w:pStyle w:val="e"/>
        <w:spacing w:before="0" w:line="240" w:lineRule="auto"/>
        <w:jc w:val="both"/>
        <w:rPr>
          <w:sz w:val="28"/>
          <w:szCs w:val="28"/>
        </w:rPr>
      </w:pPr>
      <w:r w:rsidRPr="00DD5295">
        <w:rPr>
          <w:sz w:val="28"/>
          <w:szCs w:val="28"/>
        </w:rPr>
        <w:t>Все строящиеся объекты будут размещены в границах</w:t>
      </w:r>
      <w:r w:rsidR="009C3FC4" w:rsidRPr="00DD5295">
        <w:rPr>
          <w:sz w:val="28"/>
          <w:szCs w:val="28"/>
        </w:rPr>
        <w:t xml:space="preserve"> муниципального образования </w:t>
      </w:r>
      <w:r w:rsidRPr="00DD5295">
        <w:rPr>
          <w:sz w:val="28"/>
          <w:szCs w:val="28"/>
        </w:rPr>
        <w:t>Благодарненский муниципальный округ</w:t>
      </w:r>
      <w:r w:rsidR="00BD1F71" w:rsidRPr="00DD5295">
        <w:rPr>
          <w:sz w:val="28"/>
          <w:szCs w:val="28"/>
        </w:rPr>
        <w:t>.</w:t>
      </w:r>
    </w:p>
    <w:p w:rsidR="009C3FC4" w:rsidRPr="00DD5295" w:rsidRDefault="009C3FC4" w:rsidP="00790181">
      <w:pPr>
        <w:pStyle w:val="e"/>
        <w:spacing w:before="0" w:line="240" w:lineRule="auto"/>
        <w:jc w:val="both"/>
        <w:rPr>
          <w:sz w:val="28"/>
          <w:szCs w:val="28"/>
        </w:rPr>
      </w:pPr>
    </w:p>
    <w:p w:rsidR="00BD1F71" w:rsidRPr="00DD5295" w:rsidRDefault="00C245F2" w:rsidP="00712CCA">
      <w:pPr>
        <w:pStyle w:val="3TimesNewRoman141"/>
      </w:pPr>
      <w:bookmarkStart w:id="137" w:name="_Toc88831192"/>
      <w:bookmarkStart w:id="138" w:name="_Toc180149222"/>
      <w:r w:rsidRPr="00DD5295">
        <w:t xml:space="preserve">1.4.9. </w:t>
      </w:r>
      <w:r w:rsidR="00C7160D" w:rsidRPr="00DD5295">
        <w:t>К</w:t>
      </w:r>
      <w:r w:rsidR="00BD1F71" w:rsidRPr="00DD5295">
        <w:t xml:space="preserve">арты (схемы) существующего и планируемого размещения объектов централизованных систем </w:t>
      </w:r>
      <w:r w:rsidR="000D2C10" w:rsidRPr="00DD5295">
        <w:t xml:space="preserve">горячего водоснабжения, </w:t>
      </w:r>
      <w:r w:rsidR="00BD1F71" w:rsidRPr="00DD5295">
        <w:t>холодного водоснабжения</w:t>
      </w:r>
      <w:bookmarkEnd w:id="137"/>
      <w:bookmarkEnd w:id="138"/>
    </w:p>
    <w:p w:rsidR="00444104" w:rsidRPr="00DD5295" w:rsidRDefault="00444104" w:rsidP="00790181">
      <w:pPr>
        <w:pStyle w:val="e"/>
        <w:spacing w:before="0" w:line="240" w:lineRule="auto"/>
        <w:jc w:val="both"/>
        <w:rPr>
          <w:sz w:val="28"/>
          <w:szCs w:val="28"/>
        </w:rPr>
      </w:pPr>
      <w:r w:rsidRPr="00DD5295">
        <w:rPr>
          <w:sz w:val="28"/>
          <w:szCs w:val="28"/>
        </w:rPr>
        <w:t>Карты (схемы) размещения водо</w:t>
      </w:r>
      <w:r w:rsidR="00B80BA1" w:rsidRPr="00DD5295">
        <w:rPr>
          <w:sz w:val="28"/>
          <w:szCs w:val="28"/>
        </w:rPr>
        <w:t>снабжения</w:t>
      </w:r>
      <w:r w:rsidR="009C3FC4" w:rsidRPr="00DD5295">
        <w:rPr>
          <w:sz w:val="28"/>
          <w:szCs w:val="28"/>
        </w:rPr>
        <w:t xml:space="preserve"> </w:t>
      </w:r>
      <w:r w:rsidRPr="00DD5295">
        <w:rPr>
          <w:sz w:val="28"/>
          <w:szCs w:val="28"/>
        </w:rPr>
        <w:t>Благодарненск</w:t>
      </w:r>
      <w:r w:rsidR="002573B5" w:rsidRPr="00DD5295">
        <w:rPr>
          <w:sz w:val="28"/>
          <w:szCs w:val="28"/>
        </w:rPr>
        <w:t>ого</w:t>
      </w:r>
      <w:r w:rsidRPr="00DD5295">
        <w:rPr>
          <w:sz w:val="28"/>
          <w:szCs w:val="28"/>
        </w:rPr>
        <w:t xml:space="preserve"> муниципальн</w:t>
      </w:r>
      <w:r w:rsidR="002573B5" w:rsidRPr="00DD5295">
        <w:rPr>
          <w:sz w:val="28"/>
          <w:szCs w:val="28"/>
        </w:rPr>
        <w:t>ого</w:t>
      </w:r>
      <w:r w:rsidRPr="00DD5295">
        <w:rPr>
          <w:sz w:val="28"/>
          <w:szCs w:val="28"/>
        </w:rPr>
        <w:t xml:space="preserve"> округ</w:t>
      </w:r>
      <w:r w:rsidR="002573B5" w:rsidRPr="00DD5295">
        <w:rPr>
          <w:sz w:val="28"/>
          <w:szCs w:val="28"/>
        </w:rPr>
        <w:t>а</w:t>
      </w:r>
      <w:r w:rsidR="009C3FC4" w:rsidRPr="00DD5295">
        <w:rPr>
          <w:sz w:val="28"/>
          <w:szCs w:val="28"/>
        </w:rPr>
        <w:t xml:space="preserve"> </w:t>
      </w:r>
      <w:r w:rsidRPr="00DD5295">
        <w:rPr>
          <w:sz w:val="28"/>
          <w:szCs w:val="28"/>
        </w:rPr>
        <w:t>представлен</w:t>
      </w:r>
      <w:r w:rsidR="002573B5" w:rsidRPr="00DD5295">
        <w:rPr>
          <w:sz w:val="28"/>
          <w:szCs w:val="28"/>
        </w:rPr>
        <w:t>ы в приложении 1.</w:t>
      </w:r>
    </w:p>
    <w:p w:rsidR="00444104" w:rsidRPr="00DD5295" w:rsidRDefault="00444104" w:rsidP="00790181">
      <w:pPr>
        <w:pStyle w:val="a8"/>
        <w:ind w:firstLine="567"/>
        <w:rPr>
          <w:rFonts w:ascii="Times New Roman" w:hAnsi="Times New Roman"/>
          <w:sz w:val="28"/>
          <w:szCs w:val="28"/>
        </w:rPr>
      </w:pPr>
    </w:p>
    <w:p w:rsidR="00194349" w:rsidRPr="00DD5295" w:rsidRDefault="00C245F2" w:rsidP="00712CCA">
      <w:pPr>
        <w:pStyle w:val="3TimesNewRoman141"/>
      </w:pPr>
      <w:bookmarkStart w:id="139" w:name="_Toc88831193"/>
      <w:bookmarkStart w:id="140" w:name="_Toc180149223"/>
      <w:r w:rsidRPr="00DD5295">
        <w:t xml:space="preserve">1.5. </w:t>
      </w:r>
      <w:r w:rsidR="00A873F5" w:rsidRPr="00DD5295">
        <w:t>Э</w:t>
      </w:r>
      <w:r w:rsidR="00C27A11" w:rsidRPr="00DD5295">
        <w:t>кологические аспекты мероприятий по строительству, реконструкции и модернизации объектов централизованных систем водоснабжения</w:t>
      </w:r>
      <w:bookmarkEnd w:id="139"/>
      <w:bookmarkEnd w:id="140"/>
      <w:r w:rsidR="00C27A11" w:rsidRPr="00DD5295">
        <w:t xml:space="preserve"> </w:t>
      </w:r>
    </w:p>
    <w:p w:rsidR="00C27A11" w:rsidRDefault="00C27A11" w:rsidP="00712CCA">
      <w:pPr>
        <w:pStyle w:val="3TimesNewRoman141"/>
      </w:pPr>
      <w:bookmarkStart w:id="141" w:name="_Toc88831194"/>
      <w:bookmarkStart w:id="142" w:name="_Toc180149224"/>
    </w:p>
    <w:p w:rsidR="00194349" w:rsidRPr="00DD5295" w:rsidRDefault="00C245F2" w:rsidP="00712CCA">
      <w:pPr>
        <w:pStyle w:val="3TimesNewRoman141"/>
      </w:pPr>
      <w:r w:rsidRPr="00DD5295">
        <w:t xml:space="preserve">1.5.1. </w:t>
      </w:r>
      <w:r w:rsidR="00265BEF" w:rsidRPr="00DD5295">
        <w:t xml:space="preserve">Сведения о мерах по предотвращению вредного воздействия </w:t>
      </w:r>
      <w:r w:rsidR="004D65E5">
        <w:t xml:space="preserve"> </w:t>
      </w:r>
      <w:r w:rsidR="00265BEF" w:rsidRPr="00DD5295">
        <w:t xml:space="preserve">на водный бассейн предлагаемых к строительству и реконструкции </w:t>
      </w:r>
      <w:r w:rsidR="004D65E5">
        <w:t xml:space="preserve"> </w:t>
      </w:r>
      <w:r w:rsidR="00265BEF" w:rsidRPr="00DD5295">
        <w:t xml:space="preserve">объектов централизованных систем водоснабжения при сбросе </w:t>
      </w:r>
      <w:r w:rsidR="004D65E5">
        <w:t xml:space="preserve"> </w:t>
      </w:r>
      <w:r w:rsidR="000D2C10" w:rsidRPr="00DD5295">
        <w:t xml:space="preserve">(утилизации) </w:t>
      </w:r>
      <w:r w:rsidR="00265BEF" w:rsidRPr="00DD5295">
        <w:t>промывных вод</w:t>
      </w:r>
      <w:bookmarkEnd w:id="141"/>
      <w:bookmarkEnd w:id="142"/>
    </w:p>
    <w:p w:rsidR="00C27A11" w:rsidRDefault="00C27A11" w:rsidP="00790181">
      <w:pPr>
        <w:pStyle w:val="e"/>
        <w:spacing w:before="0" w:line="240" w:lineRule="auto"/>
        <w:jc w:val="both"/>
        <w:rPr>
          <w:sz w:val="28"/>
          <w:szCs w:val="28"/>
        </w:rPr>
      </w:pPr>
    </w:p>
    <w:p w:rsidR="00C7160D" w:rsidRPr="00DD5295" w:rsidRDefault="00C7160D" w:rsidP="00790181">
      <w:pPr>
        <w:pStyle w:val="e"/>
        <w:spacing w:before="0" w:line="240" w:lineRule="auto"/>
        <w:jc w:val="both"/>
        <w:rPr>
          <w:sz w:val="28"/>
          <w:szCs w:val="28"/>
        </w:rPr>
      </w:pPr>
      <w:r w:rsidRPr="00DD5295">
        <w:rPr>
          <w:sz w:val="28"/>
          <w:szCs w:val="28"/>
        </w:rPr>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814E1B" w:rsidRPr="00DD5295">
        <w:rPr>
          <w:sz w:val="28"/>
          <w:szCs w:val="28"/>
        </w:rPr>
        <w:t>з</w:t>
      </w:r>
      <w:r w:rsidRPr="00DD5295">
        <w:rPr>
          <w:sz w:val="28"/>
          <w:szCs w:val="28"/>
        </w:rPr>
        <w:t xml:space="preserve"> полимерных материалов. </w:t>
      </w:r>
    </w:p>
    <w:p w:rsidR="00C7160D" w:rsidRPr="00DD5295" w:rsidRDefault="009627AA" w:rsidP="00790181">
      <w:pPr>
        <w:pStyle w:val="e"/>
        <w:spacing w:before="0" w:line="240" w:lineRule="auto"/>
        <w:jc w:val="both"/>
        <w:rPr>
          <w:sz w:val="28"/>
          <w:szCs w:val="28"/>
        </w:rPr>
      </w:pPr>
      <w:r w:rsidRPr="00DD5295">
        <w:rPr>
          <w:sz w:val="28"/>
          <w:szCs w:val="28"/>
        </w:rPr>
        <w:lastRenderedPageBreak/>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9C3FC4" w:rsidRPr="00DD5295">
        <w:rPr>
          <w:sz w:val="28"/>
          <w:szCs w:val="28"/>
        </w:rPr>
        <w:t>муниципального образования</w:t>
      </w:r>
      <w:r w:rsidR="00F06C47" w:rsidRPr="00DD5295">
        <w:rPr>
          <w:sz w:val="28"/>
          <w:szCs w:val="28"/>
        </w:rPr>
        <w:t>.</w:t>
      </w:r>
      <w:r w:rsidRPr="00DD5295">
        <w:rPr>
          <w:sz w:val="28"/>
          <w:szCs w:val="28"/>
        </w:rPr>
        <w:t xml:space="preserve"> Эффект от внедрения данных мероприятий – улучшения здоровья и качества жизни граждан.</w:t>
      </w:r>
    </w:p>
    <w:p w:rsidR="009C3FC4" w:rsidRPr="00DD5295" w:rsidRDefault="009C3FC4" w:rsidP="00790181">
      <w:pPr>
        <w:pStyle w:val="e"/>
        <w:spacing w:before="0" w:line="240" w:lineRule="auto"/>
        <w:jc w:val="both"/>
        <w:rPr>
          <w:sz w:val="28"/>
          <w:szCs w:val="28"/>
        </w:rPr>
      </w:pPr>
    </w:p>
    <w:p w:rsidR="00194349" w:rsidRPr="00DD5295" w:rsidRDefault="00C245F2" w:rsidP="00712CCA">
      <w:pPr>
        <w:pStyle w:val="3TimesNewRoman141"/>
      </w:pPr>
      <w:bookmarkStart w:id="143" w:name="_Toc88831195"/>
      <w:bookmarkStart w:id="144" w:name="_Toc180149225"/>
      <w:r w:rsidRPr="00DD5295">
        <w:t xml:space="preserve">1.5.2. </w:t>
      </w:r>
      <w:r w:rsidR="00265BEF" w:rsidRPr="00DD5295">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F5063" w:rsidRPr="00DD5295">
        <w:t xml:space="preserve"> (хлор и др.)</w:t>
      </w:r>
      <w:bookmarkEnd w:id="143"/>
      <w:bookmarkEnd w:id="144"/>
    </w:p>
    <w:p w:rsidR="00C27A11" w:rsidRDefault="00C27A11" w:rsidP="00790181">
      <w:pPr>
        <w:pStyle w:val="e"/>
        <w:spacing w:before="0" w:line="240" w:lineRule="auto"/>
        <w:jc w:val="both"/>
        <w:rPr>
          <w:sz w:val="28"/>
          <w:szCs w:val="28"/>
        </w:rPr>
      </w:pPr>
    </w:p>
    <w:p w:rsidR="00DC66A0" w:rsidRPr="00DD5295" w:rsidRDefault="00DC66A0" w:rsidP="00790181">
      <w:pPr>
        <w:pStyle w:val="e"/>
        <w:spacing w:before="0" w:line="240" w:lineRule="auto"/>
        <w:jc w:val="both"/>
        <w:rPr>
          <w:sz w:val="28"/>
          <w:szCs w:val="28"/>
        </w:rPr>
      </w:pPr>
      <w:r w:rsidRPr="00DD5295">
        <w:rPr>
          <w:sz w:val="28"/>
          <w:szCs w:val="28"/>
        </w:rPr>
        <w:t xml:space="preserve">Мероприятий по предотвращению вредного воздействия на окружающую среду при хранении и использовании химический реагентов (хлор и другие) следует </w:t>
      </w:r>
      <w:r w:rsidR="004D65E5">
        <w:rPr>
          <w:sz w:val="28"/>
          <w:szCs w:val="28"/>
        </w:rPr>
        <w:t>проводить согласно установленным</w:t>
      </w:r>
      <w:r w:rsidRPr="00DD5295">
        <w:rPr>
          <w:sz w:val="28"/>
          <w:szCs w:val="28"/>
        </w:rPr>
        <w:t xml:space="preserve"> правил</w:t>
      </w:r>
      <w:r w:rsidR="004D65E5">
        <w:rPr>
          <w:sz w:val="28"/>
          <w:szCs w:val="28"/>
        </w:rPr>
        <w:t>ам</w:t>
      </w:r>
      <w:r w:rsidRPr="00DD5295">
        <w:rPr>
          <w:sz w:val="28"/>
          <w:szCs w:val="28"/>
        </w:rPr>
        <w:t xml:space="preserve"> безопасности.</w:t>
      </w:r>
    </w:p>
    <w:p w:rsidR="00DC66A0" w:rsidRPr="00DD5295" w:rsidRDefault="00DC66A0" w:rsidP="00790181">
      <w:pPr>
        <w:pStyle w:val="e"/>
        <w:spacing w:before="0" w:line="240" w:lineRule="auto"/>
        <w:jc w:val="both"/>
        <w:rPr>
          <w:sz w:val="28"/>
          <w:szCs w:val="28"/>
        </w:rPr>
      </w:pPr>
      <w:r w:rsidRPr="00DD5295">
        <w:rPr>
          <w:sz w:val="28"/>
          <w:szCs w:val="28"/>
        </w:rPr>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rsidR="00DC66A0" w:rsidRPr="00DD5295" w:rsidRDefault="00DC66A0" w:rsidP="00790181">
      <w:pPr>
        <w:pStyle w:val="e"/>
        <w:spacing w:before="0" w:line="240" w:lineRule="auto"/>
        <w:jc w:val="both"/>
        <w:rPr>
          <w:sz w:val="28"/>
          <w:szCs w:val="28"/>
        </w:rPr>
      </w:pPr>
      <w:r w:rsidRPr="00DD5295">
        <w:rPr>
          <w:sz w:val="28"/>
          <w:szCs w:val="28"/>
        </w:rPr>
        <w:t>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вручную и ее дозирование следует производить в противогазах.</w:t>
      </w:r>
    </w:p>
    <w:p w:rsidR="00DC66A0" w:rsidRPr="00DD5295" w:rsidRDefault="00DC66A0" w:rsidP="00790181">
      <w:pPr>
        <w:pStyle w:val="e"/>
        <w:spacing w:before="0" w:line="240" w:lineRule="auto"/>
        <w:jc w:val="both"/>
        <w:rPr>
          <w:sz w:val="28"/>
          <w:szCs w:val="28"/>
        </w:rPr>
      </w:pPr>
      <w:r w:rsidRPr="00DD5295">
        <w:rPr>
          <w:sz w:val="28"/>
          <w:szCs w:val="28"/>
        </w:rPr>
        <w:t>Проверка дозирующих устройств производится, как правило, ежеквартально, но не реже 2 раз в год и заключается в осмотре арматуры, проверке отсутствия засорений, состояния соединений и т. п.</w:t>
      </w:r>
    </w:p>
    <w:p w:rsidR="00DC66A0" w:rsidRDefault="00DC66A0" w:rsidP="00790181">
      <w:pPr>
        <w:pStyle w:val="e"/>
        <w:spacing w:before="0" w:line="240" w:lineRule="auto"/>
        <w:jc w:val="both"/>
        <w:rPr>
          <w:sz w:val="28"/>
          <w:szCs w:val="28"/>
        </w:rPr>
      </w:pPr>
      <w:r w:rsidRPr="00DD5295">
        <w:rPr>
          <w:sz w:val="28"/>
          <w:szCs w:val="28"/>
        </w:rPr>
        <w:t>Расход хлора составляет 17,75 мг на 1 мг-экв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rsidR="00C27A11" w:rsidRDefault="00C27A11" w:rsidP="00790181">
      <w:pPr>
        <w:pStyle w:val="e"/>
        <w:spacing w:before="0" w:line="240" w:lineRule="auto"/>
        <w:jc w:val="both"/>
        <w:rPr>
          <w:sz w:val="28"/>
          <w:szCs w:val="28"/>
        </w:rPr>
      </w:pPr>
      <w:r w:rsidRPr="00DD5295">
        <w:rPr>
          <w:sz w:val="28"/>
          <w:szCs w:val="28"/>
        </w:rPr>
        <w:t>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w:t>
      </w:r>
      <w:r w:rsidRPr="00C27A11">
        <w:rPr>
          <w:sz w:val="28"/>
          <w:szCs w:val="28"/>
        </w:rPr>
        <w:t xml:space="preserve"> </w:t>
      </w:r>
      <w:r w:rsidR="004C7F2F">
        <w:rPr>
          <w:sz w:val="28"/>
          <w:szCs w:val="28"/>
        </w:rPr>
        <w:t>п</w:t>
      </w:r>
      <w:r w:rsidRPr="00DD5295">
        <w:rPr>
          <w:sz w:val="28"/>
          <w:szCs w:val="28"/>
        </w:rPr>
        <w:t xml:space="preserve">ри нахождении </w:t>
      </w:r>
      <w:r w:rsidR="004C7F2F">
        <w:rPr>
          <w:sz w:val="28"/>
          <w:szCs w:val="28"/>
        </w:rPr>
        <w:t xml:space="preserve">  </w:t>
      </w:r>
      <w:r w:rsidRPr="00DD5295">
        <w:rPr>
          <w:sz w:val="28"/>
          <w:szCs w:val="28"/>
        </w:rPr>
        <w:t xml:space="preserve">его </w:t>
      </w:r>
      <w:r w:rsidR="004C7F2F">
        <w:rPr>
          <w:sz w:val="28"/>
          <w:szCs w:val="28"/>
        </w:rPr>
        <w:t xml:space="preserve">   </w:t>
      </w:r>
      <w:r w:rsidRPr="00DD5295">
        <w:rPr>
          <w:sz w:val="28"/>
          <w:szCs w:val="28"/>
        </w:rPr>
        <w:t>в помещении с t = 15-18 °С не должен превышать</w:t>
      </w:r>
      <w:r w:rsidR="004C7F2F">
        <w:rPr>
          <w:sz w:val="28"/>
          <w:szCs w:val="28"/>
        </w:rPr>
        <w:t xml:space="preserve"> для</w:t>
      </w:r>
    </w:p>
    <w:p w:rsidR="00DC66A0" w:rsidRPr="00DD5295" w:rsidRDefault="00DC66A0" w:rsidP="004C7F2F">
      <w:pPr>
        <w:pStyle w:val="e"/>
        <w:spacing w:before="0" w:line="240" w:lineRule="auto"/>
        <w:ind w:firstLine="0"/>
        <w:jc w:val="both"/>
        <w:rPr>
          <w:sz w:val="28"/>
          <w:szCs w:val="28"/>
        </w:rPr>
      </w:pPr>
      <w:r w:rsidRPr="00DD5295">
        <w:rPr>
          <w:sz w:val="28"/>
          <w:szCs w:val="28"/>
        </w:rPr>
        <w:t>хлора 500 г/ч. Для увеличения объема может быть использовано подогревание хлора. При этом необходимо иметь в виду, что по требованиям техники безопасности категорически запрещается на хлорпроводах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представляют собой вертикальные емкости  – кожухи, в которых протекает вода, подогретая до температуры не выше 40 − 50°С, и расположен змеевик для жидкого хлора, превращающегося в газообразный.</w:t>
      </w:r>
    </w:p>
    <w:p w:rsidR="00DC66A0" w:rsidRPr="00DD5295" w:rsidRDefault="00DC66A0" w:rsidP="00790181">
      <w:pPr>
        <w:pStyle w:val="e"/>
        <w:spacing w:before="0" w:line="240" w:lineRule="auto"/>
        <w:jc w:val="both"/>
        <w:rPr>
          <w:sz w:val="28"/>
          <w:szCs w:val="28"/>
        </w:rPr>
      </w:pPr>
      <w:r w:rsidRPr="00DD5295">
        <w:rPr>
          <w:sz w:val="28"/>
          <w:szCs w:val="28"/>
        </w:rPr>
        <w:lastRenderedPageBreak/>
        <w:t>Очистка газа перед впуском его в газодозатор осуществляется в промежуточном баллоне (ресивере). Ресивер помещается между редукционным вентилем рабочих баллонов (или коллектором, собирающим хлор от нескольких бочек или баллонов) и входным вентилем газодозатора. Один промежуточный баллон может обслуживать до 8 рабочих баллонов.</w:t>
      </w:r>
    </w:p>
    <w:p w:rsidR="00DC66A0" w:rsidRPr="00DD5295" w:rsidRDefault="00DC66A0" w:rsidP="00790181">
      <w:pPr>
        <w:pStyle w:val="e"/>
        <w:spacing w:before="0" w:line="240" w:lineRule="auto"/>
        <w:jc w:val="both"/>
        <w:rPr>
          <w:sz w:val="28"/>
          <w:szCs w:val="28"/>
        </w:rPr>
      </w:pPr>
      <w:r w:rsidRPr="00DD5295">
        <w:rPr>
          <w:sz w:val="28"/>
          <w:szCs w:val="28"/>
        </w:rPr>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rsidR="00C27A11" w:rsidRPr="00DD5295" w:rsidRDefault="00DC66A0" w:rsidP="00C27A11">
      <w:pPr>
        <w:pStyle w:val="e"/>
        <w:spacing w:before="0" w:line="240" w:lineRule="auto"/>
        <w:jc w:val="both"/>
        <w:rPr>
          <w:sz w:val="28"/>
          <w:szCs w:val="28"/>
        </w:rPr>
      </w:pPr>
      <w:r w:rsidRPr="00DD5295">
        <w:rPr>
          <w:sz w:val="28"/>
          <w:szCs w:val="28"/>
        </w:rPr>
        <w:t>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пожаро и взрывобезопасен (относиться к категории В).Условия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r w:rsidR="00C27A11" w:rsidRPr="00DD5295">
        <w:rPr>
          <w:sz w:val="28"/>
          <w:szCs w:val="28"/>
        </w:rPr>
        <w:t xml:space="preserve"> 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rsidR="00DC66A0" w:rsidRPr="00DD5295" w:rsidRDefault="00DC66A0" w:rsidP="00790181">
      <w:pPr>
        <w:pStyle w:val="e"/>
        <w:spacing w:before="0" w:line="240" w:lineRule="auto"/>
        <w:jc w:val="both"/>
        <w:rPr>
          <w:sz w:val="28"/>
          <w:szCs w:val="28"/>
        </w:rPr>
      </w:pPr>
      <w:r w:rsidRPr="00DD5295">
        <w:rPr>
          <w:sz w:val="28"/>
          <w:szCs w:val="28"/>
        </w:rPr>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rsidR="00DC66A0" w:rsidRPr="00DD5295" w:rsidRDefault="00DC66A0" w:rsidP="00790181">
      <w:pPr>
        <w:pStyle w:val="e"/>
        <w:spacing w:before="0" w:line="240" w:lineRule="auto"/>
        <w:jc w:val="both"/>
        <w:rPr>
          <w:sz w:val="28"/>
          <w:szCs w:val="28"/>
        </w:rPr>
      </w:pPr>
      <w:r w:rsidRPr="00DD5295">
        <w:rPr>
          <w:sz w:val="28"/>
          <w:szCs w:val="28"/>
        </w:rPr>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rsidR="00DC66A0" w:rsidRPr="00DD5295" w:rsidRDefault="00DC66A0" w:rsidP="00790181">
      <w:pPr>
        <w:pStyle w:val="e"/>
        <w:spacing w:before="0" w:line="240" w:lineRule="auto"/>
        <w:jc w:val="both"/>
        <w:rPr>
          <w:sz w:val="28"/>
          <w:szCs w:val="28"/>
        </w:rPr>
      </w:pPr>
      <w:r w:rsidRPr="00DD5295">
        <w:rPr>
          <w:sz w:val="28"/>
          <w:szCs w:val="28"/>
        </w:rPr>
        <w:lastRenderedPageBreak/>
        <w:t>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в сутки разрешается устраивать из тэнков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хлоропроводам протяженностью не более 1 км. Перелив хлора в мелкую тару (баллоны или бочки) на этих установках запрещается.</w:t>
      </w:r>
    </w:p>
    <w:p w:rsidR="00DC66A0" w:rsidRPr="00DD5295" w:rsidRDefault="00DC66A0" w:rsidP="00790181">
      <w:pPr>
        <w:pStyle w:val="e"/>
        <w:spacing w:before="0" w:line="240" w:lineRule="auto"/>
        <w:jc w:val="both"/>
        <w:rPr>
          <w:sz w:val="28"/>
          <w:szCs w:val="28"/>
        </w:rPr>
      </w:pPr>
      <w:r w:rsidRPr="00DD5295">
        <w:rPr>
          <w:sz w:val="28"/>
          <w:szCs w:val="28"/>
        </w:rPr>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rsidR="00DC66A0" w:rsidRDefault="00DC66A0" w:rsidP="00790181">
      <w:pPr>
        <w:pStyle w:val="e"/>
        <w:spacing w:before="0" w:line="240" w:lineRule="auto"/>
        <w:jc w:val="both"/>
        <w:rPr>
          <w:sz w:val="28"/>
          <w:szCs w:val="28"/>
        </w:rPr>
      </w:pPr>
      <w:r w:rsidRPr="00DD5295">
        <w:rPr>
          <w:sz w:val="28"/>
          <w:szCs w:val="28"/>
        </w:rPr>
        <w:t xml:space="preserve">При доставке газообразных реагентов на станцию в цистернах их переливают в бочки, баллоны или тэнки путем создания в опорожняемой цистерне давления (с помощью сжатого воздуха) в 0,5 –1,5 МПа. Контроль за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 –2 т, </w:t>
      </w:r>
      <w:r w:rsidR="00E9181E" w:rsidRPr="00DD5295">
        <w:rPr>
          <w:sz w:val="28"/>
          <w:szCs w:val="28"/>
        </w:rPr>
        <w:t>для взвешивания пустых баллонов</w:t>
      </w:r>
      <w:r w:rsidRPr="00DD5295">
        <w:rPr>
          <w:sz w:val="28"/>
          <w:szCs w:val="28"/>
        </w:rPr>
        <w:t xml:space="preserve">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rsidR="00C27A11" w:rsidRPr="00DD5295" w:rsidRDefault="00C27A11" w:rsidP="00790181">
      <w:pPr>
        <w:pStyle w:val="e"/>
        <w:spacing w:before="0" w:line="240" w:lineRule="auto"/>
        <w:jc w:val="both"/>
        <w:rPr>
          <w:sz w:val="28"/>
          <w:szCs w:val="28"/>
        </w:rPr>
      </w:pPr>
      <w:r w:rsidRPr="00DD5295">
        <w:rPr>
          <w:sz w:val="28"/>
          <w:szCs w:val="28"/>
        </w:rPr>
        <w:t>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w:t>
      </w:r>
    </w:p>
    <w:p w:rsidR="00C6410F" w:rsidRDefault="00C6410F" w:rsidP="00C27A11">
      <w:pPr>
        <w:pStyle w:val="e"/>
        <w:spacing w:before="0" w:line="240" w:lineRule="auto"/>
        <w:ind w:firstLine="0"/>
        <w:jc w:val="both"/>
        <w:rPr>
          <w:sz w:val="28"/>
          <w:szCs w:val="28"/>
        </w:rPr>
      </w:pPr>
      <w:r w:rsidRPr="00DD5295">
        <w:rPr>
          <w:sz w:val="28"/>
          <w:szCs w:val="28"/>
        </w:rPr>
        <w:t xml:space="preserve">защитными средствами и аварийным инструментом (разводными и </w:t>
      </w:r>
      <w:hyperlink r:id="rId10" w:tgtFrame="_blank" w:history="1">
        <w:r w:rsidRPr="00DD5295">
          <w:rPr>
            <w:sz w:val="28"/>
            <w:szCs w:val="28"/>
          </w:rPr>
          <w:t>гаечными ключами</w:t>
        </w:r>
      </w:hyperlink>
      <w:r w:rsidRPr="00DD5295">
        <w:rPr>
          <w:sz w:val="28"/>
          <w:szCs w:val="28"/>
        </w:rPr>
        <w:t>, молотками, зубилами и асбестографической набивкой). Хлор со склада к месту потребления транспортируется либо в баллонах или бочках на специальных тележках, либо по хлоропроводу из бочек, расположенных на</w:t>
      </w:r>
    </w:p>
    <w:p w:rsidR="00DC66A0" w:rsidRPr="00DD5295" w:rsidRDefault="00DC66A0" w:rsidP="00C27A11">
      <w:pPr>
        <w:pStyle w:val="e"/>
        <w:spacing w:before="0" w:line="240" w:lineRule="auto"/>
        <w:ind w:firstLine="0"/>
        <w:jc w:val="both"/>
        <w:rPr>
          <w:sz w:val="28"/>
          <w:szCs w:val="28"/>
        </w:rPr>
      </w:pPr>
      <w:r w:rsidRPr="00DD5295">
        <w:rPr>
          <w:sz w:val="28"/>
          <w:szCs w:val="28"/>
        </w:rPr>
        <w:t>складе. После полной сработки бочки с жидким хлором оставшийся хлоргаз необходимо удалить из бочки посредством эжектора и по возможности утилизировать.</w:t>
      </w:r>
    </w:p>
    <w:p w:rsidR="00DC66A0" w:rsidRPr="00DD5295" w:rsidRDefault="00DC66A0" w:rsidP="00790181">
      <w:pPr>
        <w:pStyle w:val="e"/>
        <w:spacing w:before="0" w:line="240" w:lineRule="auto"/>
        <w:jc w:val="both"/>
        <w:rPr>
          <w:sz w:val="28"/>
          <w:szCs w:val="28"/>
        </w:rPr>
      </w:pPr>
      <w:r w:rsidRPr="00DD5295">
        <w:rPr>
          <w:sz w:val="28"/>
          <w:szCs w:val="28"/>
        </w:rPr>
        <w:lastRenderedPageBreak/>
        <w:t>Хлоропровод должен быть смонтирован только из цельнотянутых толстостенных труб. Соединение труб необходимо делать герметичным, резьбовым на муфтах илн на фланцах с прокладками. Запрещается прокладывать хлоропровод в каналах и местах, труднодоступных для осмотров и ремонтов.</w:t>
      </w:r>
    </w:p>
    <w:p w:rsidR="00DC66A0" w:rsidRPr="00DD5295" w:rsidRDefault="00DC66A0" w:rsidP="00790181">
      <w:pPr>
        <w:pStyle w:val="e"/>
        <w:spacing w:before="0" w:line="240" w:lineRule="auto"/>
        <w:jc w:val="both"/>
        <w:rPr>
          <w:sz w:val="28"/>
          <w:szCs w:val="28"/>
        </w:rPr>
      </w:pPr>
      <w:r w:rsidRPr="00DD5295">
        <w:rPr>
          <w:sz w:val="28"/>
          <w:szCs w:val="28"/>
        </w:rPr>
        <w:t>Один раз в год хлоропровод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rsidR="00DC66A0" w:rsidRPr="00DD5295" w:rsidRDefault="00DC66A0" w:rsidP="00790181">
      <w:pPr>
        <w:pStyle w:val="e"/>
        <w:spacing w:before="0" w:line="240" w:lineRule="auto"/>
        <w:jc w:val="both"/>
        <w:rPr>
          <w:sz w:val="28"/>
          <w:szCs w:val="28"/>
        </w:rPr>
      </w:pPr>
      <w:r w:rsidRPr="00DD5295">
        <w:rPr>
          <w:sz w:val="28"/>
          <w:szCs w:val="28"/>
        </w:rPr>
        <w:t>Дозирование жидких реагентов осуществляется напорными или вакуумными дозаторами. Предпочтение необходимо отдавать вакуумным газодозаторам. Хлорная вода и водный раствор сернистого газа, образующиеся в газодозаторах, должны подаваться к месту их введения в обрабатываемую воду по резиновым шлангам, 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rsidR="00C27A11" w:rsidRDefault="00C27A11" w:rsidP="00712CCA">
      <w:pPr>
        <w:pStyle w:val="3TimesNewRoman141"/>
      </w:pPr>
      <w:bookmarkStart w:id="145" w:name="_Toc88831196"/>
      <w:bookmarkStart w:id="146" w:name="_Toc180149226"/>
    </w:p>
    <w:p w:rsidR="00634916" w:rsidRPr="00DD5295" w:rsidRDefault="00C245F2" w:rsidP="00712CCA">
      <w:pPr>
        <w:pStyle w:val="3TimesNewRoman141"/>
      </w:pPr>
      <w:r w:rsidRPr="00DD5295">
        <w:t xml:space="preserve">1.6. </w:t>
      </w:r>
      <w:r w:rsidR="00251760" w:rsidRPr="00DD5295">
        <w:t>О</w:t>
      </w:r>
      <w:r w:rsidR="004C7F2F" w:rsidRPr="00DD5295">
        <w:t>ценка объемов капитальных вложений в строительство, реконструкцию и модернизацию объектов централизованных систем водоснабжения</w:t>
      </w:r>
      <w:bookmarkEnd w:id="145"/>
      <w:bookmarkEnd w:id="146"/>
    </w:p>
    <w:p w:rsidR="00C245F2" w:rsidRPr="00DD5295" w:rsidRDefault="00C245F2" w:rsidP="00790181">
      <w:pPr>
        <w:pStyle w:val="70"/>
        <w:rPr>
          <w:color w:val="auto"/>
        </w:rPr>
      </w:pPr>
    </w:p>
    <w:p w:rsidR="00251760" w:rsidRPr="00DD5295" w:rsidRDefault="00C245F2" w:rsidP="00712CCA">
      <w:pPr>
        <w:pStyle w:val="3TimesNewRoman141"/>
      </w:pPr>
      <w:bookmarkStart w:id="147" w:name="_Toc524593203"/>
      <w:bookmarkStart w:id="148" w:name="_Toc88831197"/>
      <w:bookmarkStart w:id="149" w:name="_Toc180149227"/>
      <w:r w:rsidRPr="00DD5295">
        <w:t xml:space="preserve">1.6.1. </w:t>
      </w:r>
      <w:r w:rsidR="00443E53" w:rsidRPr="00DD5295">
        <w:t>О</w:t>
      </w:r>
      <w:r w:rsidR="00251760" w:rsidRPr="00DD5295">
        <w:t>ценка стоимости основных мероприятий по реализации схем водоснабжения</w:t>
      </w:r>
      <w:bookmarkEnd w:id="147"/>
      <w:bookmarkEnd w:id="148"/>
      <w:bookmarkEnd w:id="149"/>
    </w:p>
    <w:p w:rsidR="004C7F2F" w:rsidRDefault="004C7F2F" w:rsidP="00790181">
      <w:pPr>
        <w:ind w:firstLine="708"/>
        <w:rPr>
          <w:rFonts w:ascii="Times New Roman" w:hAnsi="Times New Roman"/>
          <w:sz w:val="28"/>
          <w:szCs w:val="28"/>
        </w:rPr>
      </w:pP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проектно-изыскательские работы;</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строительно-монтажные работы;</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работы по замене оборудования с улучшением технико-экономических характеристик</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приобретение материалов и оборудования;</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расходы, не относимые на стоимость основных средств (аренда земли на срок строительства и т.п.);</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 xml:space="preserve">дополнительные налоговые платежи, возникающие от увеличения выручки, </w:t>
      </w:r>
      <w:r w:rsidR="00366282">
        <w:rPr>
          <w:rFonts w:ascii="Times New Roman" w:hAnsi="Times New Roman"/>
          <w:sz w:val="28"/>
          <w:szCs w:val="28"/>
        </w:rPr>
        <w:t>в связи с реализацией программы.</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251760" w:rsidRPr="00DD5295" w:rsidRDefault="00251760" w:rsidP="00790181">
      <w:pPr>
        <w:ind w:firstLine="708"/>
        <w:rPr>
          <w:rFonts w:ascii="Times New Roman" w:hAnsi="Times New Roman"/>
          <w:sz w:val="28"/>
          <w:szCs w:val="28"/>
        </w:rPr>
      </w:pPr>
      <w:r w:rsidRPr="00DD5295">
        <w:rPr>
          <w:rFonts w:ascii="Times New Roman" w:hAnsi="Times New Roman"/>
          <w:sz w:val="28"/>
          <w:szCs w:val="28"/>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lastRenderedPageBreak/>
        <w:t xml:space="preserve">Мероприятия по объектам водоснабжения </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 xml:space="preserve">Оценка стоимости капитальных затрат по объектам (сооружениям) и прочим мероприятиям водоснабжения выполнена: </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 xml:space="preserve">на основании нормативов цен строительства НЦС 81-02-19-2024 Сборник № 19 «Здания и сооружения городской инфраструктуры». </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 xml:space="preserve">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 xml:space="preserve">Оценка стоимости мероприятий по объектам системы водоснабжения представлена в таблице ниже. </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Рассчитанные стоимости являются предварительными и будут уточнены (могут измениться) на этапе разработки ПСД.</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Строительство и реконструкция сетей водоснабжения</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Оценка стоимости строительства и реконструкции сетей водоснабжения осуществлена на основании нормативов цен строительства НЦС 81-02-14-2024 Сборник № 14 «Наружные сети водоснабжения и канализации».</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Рассчитанные стоимости являются предварительными и будут уточнены (могут измениться) на этапе разработки ПСД.</w:t>
      </w:r>
    </w:p>
    <w:p w:rsidR="009C3FC4" w:rsidRPr="00DD5295" w:rsidRDefault="009C3FC4" w:rsidP="00790181">
      <w:pPr>
        <w:ind w:firstLine="708"/>
        <w:rPr>
          <w:rFonts w:ascii="Times New Roman" w:hAnsi="Times New Roman"/>
          <w:sz w:val="28"/>
          <w:szCs w:val="28"/>
        </w:rPr>
      </w:pPr>
    </w:p>
    <w:p w:rsidR="00FF6406" w:rsidRPr="00DD5295" w:rsidRDefault="00C245F2" w:rsidP="00712CCA">
      <w:pPr>
        <w:pStyle w:val="3TimesNewRoman141"/>
      </w:pPr>
      <w:bookmarkStart w:id="150" w:name="_Toc88831198"/>
      <w:bookmarkStart w:id="151" w:name="_Toc180149228"/>
      <w:r w:rsidRPr="00DD5295">
        <w:t xml:space="preserve">1.6.2. </w:t>
      </w:r>
      <w:r w:rsidR="00FF6406" w:rsidRPr="00DD5295">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50"/>
      <w:bookmarkEnd w:id="151"/>
    </w:p>
    <w:p w:rsidR="00247DD9" w:rsidRPr="00DD5295" w:rsidRDefault="00FF6406" w:rsidP="004D65E5">
      <w:pPr>
        <w:ind w:firstLine="708"/>
        <w:rPr>
          <w:rFonts w:ascii="Times New Roman" w:hAnsi="Times New Roman"/>
          <w:sz w:val="28"/>
          <w:szCs w:val="28"/>
        </w:rPr>
        <w:sectPr w:rsidR="00247DD9" w:rsidRPr="00DD5295" w:rsidSect="00E812C5">
          <w:pgSz w:w="11906" w:h="16838"/>
          <w:pgMar w:top="1418" w:right="567" w:bottom="1134" w:left="1985" w:header="709" w:footer="709" w:gutter="0"/>
          <w:cols w:space="708"/>
          <w:titlePg/>
          <w:docGrid w:linePitch="360"/>
        </w:sectPr>
      </w:pPr>
      <w:r w:rsidRPr="00DD5295">
        <w:rPr>
          <w:rFonts w:ascii="Times New Roman" w:hAnsi="Times New Roman"/>
          <w:sz w:val="28"/>
          <w:szCs w:val="28"/>
        </w:rPr>
        <w:t>В таблице</w:t>
      </w:r>
      <w:r w:rsidR="009C3FC4" w:rsidRPr="00DD5295">
        <w:rPr>
          <w:rFonts w:ascii="Times New Roman" w:hAnsi="Times New Roman"/>
          <w:sz w:val="28"/>
          <w:szCs w:val="28"/>
        </w:rPr>
        <w:t xml:space="preserve"> </w:t>
      </w:r>
      <w:r w:rsidRPr="00DD5295">
        <w:rPr>
          <w:rFonts w:ascii="Times New Roman" w:hAnsi="Times New Roman"/>
          <w:sz w:val="28"/>
          <w:szCs w:val="28"/>
        </w:rPr>
        <w:t xml:space="preserve">1.6.2.1 отражены мероприятия, необходимые для развития системы водоснабжения с оценкой необходимых капитальных вложений. </w:t>
      </w:r>
    </w:p>
    <w:p w:rsidR="00247DD9" w:rsidRDefault="009C3FC4" w:rsidP="00790181">
      <w:pPr>
        <w:rPr>
          <w:rFonts w:ascii="Times New Roman" w:hAnsi="Times New Roman"/>
          <w:sz w:val="28"/>
          <w:szCs w:val="28"/>
        </w:rPr>
      </w:pPr>
      <w:r w:rsidRPr="00DD5295">
        <w:rPr>
          <w:rFonts w:ascii="Times New Roman" w:hAnsi="Times New Roman"/>
          <w:sz w:val="28"/>
          <w:szCs w:val="28"/>
        </w:rPr>
        <w:lastRenderedPageBreak/>
        <w:t>Таблица 1.6.2.1 - Оценка капитальных вложений в новое строительство, реконструкцию и модернизацию объектов централизованных систем водоснабжения</w:t>
      </w:r>
    </w:p>
    <w:p w:rsidR="007A7ADA" w:rsidRDefault="007A7ADA" w:rsidP="00790181">
      <w:pPr>
        <w:rPr>
          <w:rFonts w:ascii="Times New Roman" w:hAnsi="Times New Roman"/>
          <w:sz w:val="28"/>
          <w:szCs w:val="28"/>
        </w:rPr>
      </w:pPr>
    </w:p>
    <w:tbl>
      <w:tblPr>
        <w:tblStyle w:val="a5"/>
        <w:tblW w:w="0" w:type="auto"/>
        <w:tblLayout w:type="fixed"/>
        <w:tblLook w:val="04A0" w:firstRow="1" w:lastRow="0" w:firstColumn="1" w:lastColumn="0" w:noHBand="0" w:noVBand="1"/>
      </w:tblPr>
      <w:tblGrid>
        <w:gridCol w:w="670"/>
        <w:gridCol w:w="3549"/>
        <w:gridCol w:w="1701"/>
        <w:gridCol w:w="1923"/>
        <w:gridCol w:w="1178"/>
        <w:gridCol w:w="1406"/>
        <w:gridCol w:w="1161"/>
        <w:gridCol w:w="1161"/>
        <w:gridCol w:w="1161"/>
        <w:gridCol w:w="1161"/>
        <w:gridCol w:w="1161"/>
        <w:gridCol w:w="1161"/>
        <w:gridCol w:w="1161"/>
        <w:gridCol w:w="1161"/>
        <w:gridCol w:w="1161"/>
        <w:gridCol w:w="1166"/>
      </w:tblGrid>
      <w:tr w:rsidR="007A7ADA" w:rsidTr="000B0318">
        <w:tc>
          <w:tcPr>
            <w:tcW w:w="670" w:type="dxa"/>
            <w:vMerge w:val="restart"/>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 п/п</w:t>
            </w:r>
          </w:p>
        </w:tc>
        <w:tc>
          <w:tcPr>
            <w:tcW w:w="3549" w:type="dxa"/>
            <w:vMerge w:val="restart"/>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Наименование мероприятия</w:t>
            </w:r>
          </w:p>
        </w:tc>
        <w:tc>
          <w:tcPr>
            <w:tcW w:w="1701" w:type="dxa"/>
            <w:vMerge w:val="restart"/>
          </w:tcPr>
          <w:p w:rsidR="000B0318" w:rsidRDefault="007A7ADA" w:rsidP="004D65E5">
            <w:pPr>
              <w:spacing w:line="240" w:lineRule="exact"/>
              <w:jc w:val="center"/>
              <w:rPr>
                <w:rFonts w:ascii="Times New Roman" w:hAnsi="Times New Roman"/>
                <w:sz w:val="28"/>
                <w:szCs w:val="28"/>
              </w:rPr>
            </w:pPr>
            <w:r>
              <w:rPr>
                <w:rFonts w:ascii="Times New Roman" w:hAnsi="Times New Roman"/>
                <w:sz w:val="28"/>
                <w:szCs w:val="28"/>
              </w:rPr>
              <w:t>и</w:t>
            </w:r>
            <w:r w:rsidRPr="00DD5295">
              <w:rPr>
                <w:rFonts w:ascii="Times New Roman" w:hAnsi="Times New Roman"/>
                <w:sz w:val="28"/>
                <w:szCs w:val="28"/>
              </w:rPr>
              <w:t>сточник финансиро</w:t>
            </w:r>
          </w:p>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вания</w:t>
            </w:r>
          </w:p>
        </w:tc>
        <w:tc>
          <w:tcPr>
            <w:tcW w:w="1923" w:type="dxa"/>
            <w:vMerge w:val="restart"/>
          </w:tcPr>
          <w:p w:rsidR="000B0318" w:rsidRDefault="007A7ADA" w:rsidP="004D65E5">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риентиро</w:t>
            </w:r>
          </w:p>
          <w:p w:rsidR="007A7ADA" w:rsidRPr="007402B1" w:rsidRDefault="007A7ADA" w:rsidP="004D65E5">
            <w:pPr>
              <w:spacing w:line="240" w:lineRule="exact"/>
              <w:jc w:val="center"/>
              <w:rPr>
                <w:rFonts w:ascii="Times New Roman" w:hAnsi="Times New Roman"/>
                <w:sz w:val="28"/>
                <w:szCs w:val="28"/>
              </w:rPr>
            </w:pPr>
            <w:r w:rsidRPr="007402B1">
              <w:rPr>
                <w:rFonts w:ascii="Times New Roman" w:hAnsi="Times New Roman"/>
                <w:sz w:val="28"/>
                <w:szCs w:val="28"/>
              </w:rPr>
              <w:t>вочный объем инвестиции, тыс.руб.</w:t>
            </w:r>
          </w:p>
        </w:tc>
        <w:tc>
          <w:tcPr>
            <w:tcW w:w="14199" w:type="dxa"/>
            <w:gridSpan w:val="12"/>
          </w:tcPr>
          <w:p w:rsidR="007A7ADA" w:rsidRDefault="007A7ADA" w:rsidP="004D65E5">
            <w:pPr>
              <w:spacing w:line="240" w:lineRule="exact"/>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умма освоения, тыс. руб.</w:t>
            </w:r>
          </w:p>
        </w:tc>
      </w:tr>
      <w:tr w:rsidR="007A7ADA" w:rsidTr="000B0318">
        <w:tc>
          <w:tcPr>
            <w:tcW w:w="670" w:type="dxa"/>
            <w:vMerge/>
          </w:tcPr>
          <w:p w:rsidR="007A7ADA" w:rsidRDefault="007A7ADA" w:rsidP="004D65E5">
            <w:pPr>
              <w:spacing w:line="240" w:lineRule="exact"/>
              <w:rPr>
                <w:rFonts w:ascii="Times New Roman" w:hAnsi="Times New Roman"/>
                <w:sz w:val="28"/>
                <w:szCs w:val="28"/>
              </w:rPr>
            </w:pPr>
          </w:p>
        </w:tc>
        <w:tc>
          <w:tcPr>
            <w:tcW w:w="3549" w:type="dxa"/>
            <w:vMerge/>
          </w:tcPr>
          <w:p w:rsidR="007A7ADA" w:rsidRDefault="007A7ADA" w:rsidP="004D65E5">
            <w:pPr>
              <w:spacing w:line="240" w:lineRule="exact"/>
              <w:rPr>
                <w:rFonts w:ascii="Times New Roman" w:hAnsi="Times New Roman"/>
                <w:sz w:val="28"/>
                <w:szCs w:val="28"/>
              </w:rPr>
            </w:pPr>
          </w:p>
        </w:tc>
        <w:tc>
          <w:tcPr>
            <w:tcW w:w="1701" w:type="dxa"/>
            <w:vMerge/>
          </w:tcPr>
          <w:p w:rsidR="007A7ADA" w:rsidRDefault="007A7ADA" w:rsidP="004D65E5">
            <w:pPr>
              <w:spacing w:line="240" w:lineRule="exact"/>
              <w:rPr>
                <w:rFonts w:ascii="Times New Roman" w:hAnsi="Times New Roman"/>
                <w:sz w:val="28"/>
                <w:szCs w:val="28"/>
              </w:rPr>
            </w:pPr>
          </w:p>
        </w:tc>
        <w:tc>
          <w:tcPr>
            <w:tcW w:w="1923" w:type="dxa"/>
            <w:vMerge/>
          </w:tcPr>
          <w:p w:rsidR="007A7ADA" w:rsidRDefault="007A7ADA" w:rsidP="004D65E5">
            <w:pPr>
              <w:spacing w:line="240" w:lineRule="exact"/>
              <w:rPr>
                <w:rFonts w:ascii="Times New Roman" w:hAnsi="Times New Roman"/>
                <w:sz w:val="28"/>
                <w:szCs w:val="28"/>
              </w:rPr>
            </w:pPr>
          </w:p>
        </w:tc>
        <w:tc>
          <w:tcPr>
            <w:tcW w:w="1178" w:type="dxa"/>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2023</w:t>
            </w:r>
          </w:p>
        </w:tc>
        <w:tc>
          <w:tcPr>
            <w:tcW w:w="1406" w:type="dxa"/>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2024</w:t>
            </w:r>
          </w:p>
        </w:tc>
        <w:tc>
          <w:tcPr>
            <w:tcW w:w="1161" w:type="dxa"/>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2025</w:t>
            </w:r>
          </w:p>
        </w:tc>
        <w:tc>
          <w:tcPr>
            <w:tcW w:w="1161" w:type="dxa"/>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2026</w:t>
            </w:r>
          </w:p>
        </w:tc>
        <w:tc>
          <w:tcPr>
            <w:tcW w:w="1161" w:type="dxa"/>
          </w:tcPr>
          <w:p w:rsidR="007A7ADA" w:rsidRDefault="007A7ADA" w:rsidP="004D65E5">
            <w:pPr>
              <w:spacing w:line="240" w:lineRule="exact"/>
              <w:jc w:val="center"/>
              <w:rPr>
                <w:rFonts w:ascii="Times New Roman" w:hAnsi="Times New Roman"/>
                <w:sz w:val="28"/>
                <w:szCs w:val="28"/>
              </w:rPr>
            </w:pPr>
            <w:r w:rsidRPr="00DD5295">
              <w:rPr>
                <w:rFonts w:ascii="Times New Roman" w:hAnsi="Times New Roman"/>
                <w:sz w:val="28"/>
                <w:szCs w:val="28"/>
              </w:rPr>
              <w:t>2027</w:t>
            </w:r>
          </w:p>
        </w:tc>
        <w:tc>
          <w:tcPr>
            <w:tcW w:w="1161"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2028</w:t>
            </w:r>
          </w:p>
        </w:tc>
        <w:tc>
          <w:tcPr>
            <w:tcW w:w="1161"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2029</w:t>
            </w:r>
          </w:p>
        </w:tc>
        <w:tc>
          <w:tcPr>
            <w:tcW w:w="1161"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2030</w:t>
            </w:r>
          </w:p>
        </w:tc>
        <w:tc>
          <w:tcPr>
            <w:tcW w:w="1161"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2031</w:t>
            </w:r>
          </w:p>
        </w:tc>
        <w:tc>
          <w:tcPr>
            <w:tcW w:w="1161"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2032</w:t>
            </w:r>
          </w:p>
        </w:tc>
        <w:tc>
          <w:tcPr>
            <w:tcW w:w="1161"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3033</w:t>
            </w:r>
          </w:p>
        </w:tc>
        <w:tc>
          <w:tcPr>
            <w:tcW w:w="1166"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2034-2035</w:t>
            </w:r>
          </w:p>
        </w:tc>
      </w:tr>
      <w:tr w:rsidR="007A7ADA" w:rsidTr="000B0318">
        <w:tc>
          <w:tcPr>
            <w:tcW w:w="670" w:type="dxa"/>
          </w:tcPr>
          <w:p w:rsidR="007A7ADA" w:rsidRDefault="007A7ADA" w:rsidP="007A7ADA">
            <w:pPr>
              <w:jc w:val="center"/>
              <w:rPr>
                <w:rFonts w:ascii="Times New Roman" w:hAnsi="Times New Roman"/>
                <w:sz w:val="28"/>
                <w:szCs w:val="28"/>
              </w:rPr>
            </w:pPr>
            <w:r w:rsidRPr="00DD5295">
              <w:rPr>
                <w:rFonts w:ascii="Times New Roman" w:hAnsi="Times New Roman"/>
                <w:sz w:val="28"/>
                <w:szCs w:val="28"/>
              </w:rPr>
              <w:t>1</w:t>
            </w:r>
          </w:p>
        </w:tc>
        <w:tc>
          <w:tcPr>
            <w:tcW w:w="3549" w:type="dxa"/>
          </w:tcPr>
          <w:p w:rsidR="007A7ADA" w:rsidRPr="007402B1" w:rsidRDefault="007A7ADA" w:rsidP="00E851D6">
            <w:pPr>
              <w:rPr>
                <w:rFonts w:ascii="Times New Roman" w:hAnsi="Times New Roman"/>
                <w:sz w:val="28"/>
                <w:szCs w:val="28"/>
              </w:rPr>
            </w:pPr>
            <w:r w:rsidRPr="007402B1">
              <w:rPr>
                <w:rFonts w:ascii="Times New Roman" w:hAnsi="Times New Roman"/>
                <w:sz w:val="28"/>
                <w:szCs w:val="28"/>
              </w:rPr>
              <w:t>Реконструкция медленных фильтров ИНОН 040108414898 инв.№ 153 и ИНОН 040108414903 инв.№ 158 на площадке ОСВ у с. Александрия Благодарненского городского округа Ставропольского края</w:t>
            </w:r>
          </w:p>
        </w:tc>
        <w:tc>
          <w:tcPr>
            <w:tcW w:w="1701" w:type="dxa"/>
          </w:tcPr>
          <w:p w:rsidR="007A7ADA" w:rsidRDefault="007A7ADA" w:rsidP="007A7ADA">
            <w:pPr>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юджетные средства и внебюджетные средства</w:t>
            </w:r>
          </w:p>
        </w:tc>
        <w:tc>
          <w:tcPr>
            <w:tcW w:w="1923" w:type="dxa"/>
          </w:tcPr>
          <w:p w:rsidR="007A7ADA" w:rsidRDefault="007A7ADA" w:rsidP="00E851D6">
            <w:pPr>
              <w:jc w:val="center"/>
              <w:rPr>
                <w:rFonts w:ascii="Times New Roman" w:hAnsi="Times New Roman"/>
                <w:sz w:val="28"/>
                <w:szCs w:val="28"/>
              </w:rPr>
            </w:pPr>
            <w:r w:rsidRPr="00DD5295">
              <w:rPr>
                <w:rFonts w:ascii="Times New Roman" w:hAnsi="Times New Roman"/>
                <w:sz w:val="28"/>
                <w:szCs w:val="28"/>
              </w:rPr>
              <w:t>375746,38</w:t>
            </w:r>
          </w:p>
        </w:tc>
        <w:tc>
          <w:tcPr>
            <w:tcW w:w="1178" w:type="dxa"/>
          </w:tcPr>
          <w:p w:rsidR="007A7ADA" w:rsidRDefault="007A7ADA" w:rsidP="00E851D6">
            <w:pPr>
              <w:jc w:val="center"/>
              <w:rPr>
                <w:rFonts w:ascii="Times New Roman" w:hAnsi="Times New Roman"/>
                <w:sz w:val="28"/>
                <w:szCs w:val="28"/>
              </w:rPr>
            </w:pPr>
            <w:r w:rsidRPr="00DD5295">
              <w:rPr>
                <w:rFonts w:ascii="Times New Roman" w:hAnsi="Times New Roman"/>
                <w:sz w:val="28"/>
                <w:szCs w:val="28"/>
              </w:rPr>
              <w:t>6509,75</w:t>
            </w:r>
          </w:p>
        </w:tc>
        <w:tc>
          <w:tcPr>
            <w:tcW w:w="1406" w:type="dxa"/>
          </w:tcPr>
          <w:p w:rsidR="007A7ADA" w:rsidRDefault="007A7ADA" w:rsidP="00E851D6">
            <w:pPr>
              <w:jc w:val="center"/>
              <w:rPr>
                <w:rFonts w:ascii="Times New Roman" w:hAnsi="Times New Roman"/>
                <w:sz w:val="28"/>
                <w:szCs w:val="28"/>
              </w:rPr>
            </w:pPr>
            <w:r w:rsidRPr="00DD5295">
              <w:rPr>
                <w:rFonts w:ascii="Times New Roman" w:hAnsi="Times New Roman"/>
                <w:sz w:val="28"/>
                <w:szCs w:val="28"/>
              </w:rPr>
              <w:t>369236,63</w:t>
            </w:r>
          </w:p>
        </w:tc>
        <w:tc>
          <w:tcPr>
            <w:tcW w:w="1161" w:type="dxa"/>
          </w:tcPr>
          <w:p w:rsidR="007A7ADA" w:rsidRDefault="007A7ADA" w:rsidP="00E851D6">
            <w:pPr>
              <w:jc w:val="center"/>
              <w:rPr>
                <w:rFonts w:ascii="Times New Roman" w:hAnsi="Times New Roman"/>
                <w:sz w:val="28"/>
                <w:szCs w:val="28"/>
              </w:rPr>
            </w:pPr>
          </w:p>
        </w:tc>
        <w:tc>
          <w:tcPr>
            <w:tcW w:w="1161" w:type="dxa"/>
          </w:tcPr>
          <w:p w:rsidR="007A7ADA" w:rsidRDefault="007A7ADA" w:rsidP="00E851D6">
            <w:pPr>
              <w:jc w:val="center"/>
              <w:rPr>
                <w:rFonts w:ascii="Times New Roman" w:hAnsi="Times New Roman"/>
                <w:sz w:val="28"/>
                <w:szCs w:val="28"/>
              </w:rPr>
            </w:pPr>
          </w:p>
        </w:tc>
        <w:tc>
          <w:tcPr>
            <w:tcW w:w="1161" w:type="dxa"/>
          </w:tcPr>
          <w:p w:rsidR="007A7ADA" w:rsidRDefault="007A7ADA" w:rsidP="00E851D6">
            <w:pPr>
              <w:jc w:val="center"/>
              <w:rPr>
                <w:rFonts w:ascii="Times New Roman" w:hAnsi="Times New Roman"/>
                <w:sz w:val="28"/>
                <w:szCs w:val="28"/>
              </w:rPr>
            </w:pPr>
          </w:p>
        </w:tc>
        <w:tc>
          <w:tcPr>
            <w:tcW w:w="1161" w:type="dxa"/>
          </w:tcPr>
          <w:p w:rsidR="007A7ADA" w:rsidRDefault="007A7ADA" w:rsidP="00E851D6">
            <w:pPr>
              <w:jc w:val="center"/>
              <w:rPr>
                <w:rFonts w:ascii="Times New Roman" w:hAnsi="Times New Roman"/>
                <w:sz w:val="28"/>
                <w:szCs w:val="28"/>
              </w:rPr>
            </w:pPr>
          </w:p>
        </w:tc>
        <w:tc>
          <w:tcPr>
            <w:tcW w:w="1161" w:type="dxa"/>
          </w:tcPr>
          <w:p w:rsidR="007A7ADA" w:rsidRDefault="007A7ADA" w:rsidP="00E851D6">
            <w:pPr>
              <w:jc w:val="center"/>
              <w:rPr>
                <w:rFonts w:ascii="Times New Roman" w:hAnsi="Times New Roman"/>
                <w:sz w:val="28"/>
                <w:szCs w:val="28"/>
              </w:rPr>
            </w:pPr>
          </w:p>
        </w:tc>
        <w:tc>
          <w:tcPr>
            <w:tcW w:w="1161" w:type="dxa"/>
          </w:tcPr>
          <w:p w:rsidR="007A7ADA" w:rsidRDefault="007A7ADA" w:rsidP="00E851D6">
            <w:pPr>
              <w:jc w:val="center"/>
              <w:rPr>
                <w:rFonts w:ascii="Times New Roman" w:hAnsi="Times New Roman"/>
                <w:sz w:val="28"/>
                <w:szCs w:val="28"/>
              </w:rPr>
            </w:pPr>
          </w:p>
        </w:tc>
        <w:tc>
          <w:tcPr>
            <w:tcW w:w="1161" w:type="dxa"/>
          </w:tcPr>
          <w:p w:rsidR="007A7ADA" w:rsidRDefault="007A7ADA" w:rsidP="00790181">
            <w:pPr>
              <w:rPr>
                <w:rFonts w:ascii="Times New Roman" w:hAnsi="Times New Roman"/>
                <w:sz w:val="28"/>
                <w:szCs w:val="28"/>
              </w:rPr>
            </w:pPr>
          </w:p>
        </w:tc>
        <w:tc>
          <w:tcPr>
            <w:tcW w:w="1161" w:type="dxa"/>
          </w:tcPr>
          <w:p w:rsidR="007A7ADA" w:rsidRDefault="007A7ADA" w:rsidP="00790181">
            <w:pPr>
              <w:rPr>
                <w:rFonts w:ascii="Times New Roman" w:hAnsi="Times New Roman"/>
                <w:sz w:val="28"/>
                <w:szCs w:val="28"/>
              </w:rPr>
            </w:pPr>
          </w:p>
        </w:tc>
        <w:tc>
          <w:tcPr>
            <w:tcW w:w="1161" w:type="dxa"/>
          </w:tcPr>
          <w:p w:rsidR="007A7ADA" w:rsidRDefault="007A7ADA" w:rsidP="00790181">
            <w:pPr>
              <w:rPr>
                <w:rFonts w:ascii="Times New Roman" w:hAnsi="Times New Roman"/>
                <w:sz w:val="28"/>
                <w:szCs w:val="28"/>
              </w:rPr>
            </w:pPr>
          </w:p>
        </w:tc>
        <w:tc>
          <w:tcPr>
            <w:tcW w:w="1166" w:type="dxa"/>
          </w:tcPr>
          <w:p w:rsidR="007A7ADA" w:rsidRDefault="007A7ADA" w:rsidP="00790181">
            <w:pPr>
              <w:rPr>
                <w:rFonts w:ascii="Times New Roman" w:hAnsi="Times New Roman"/>
                <w:sz w:val="28"/>
                <w:szCs w:val="28"/>
              </w:rPr>
            </w:pPr>
          </w:p>
        </w:tc>
      </w:tr>
      <w:tr w:rsidR="000B0318" w:rsidTr="000B0318">
        <w:tc>
          <w:tcPr>
            <w:tcW w:w="670" w:type="dxa"/>
          </w:tcPr>
          <w:p w:rsidR="000B0318" w:rsidRDefault="000B0318" w:rsidP="000B0318">
            <w:pPr>
              <w:jc w:val="center"/>
              <w:rPr>
                <w:rFonts w:ascii="Times New Roman" w:hAnsi="Times New Roman"/>
                <w:sz w:val="28"/>
                <w:szCs w:val="28"/>
              </w:rPr>
            </w:pPr>
            <w:r w:rsidRPr="00DD5295">
              <w:rPr>
                <w:rFonts w:ascii="Times New Roman" w:hAnsi="Times New Roman"/>
                <w:sz w:val="28"/>
                <w:szCs w:val="28"/>
              </w:rPr>
              <w:t>2</w:t>
            </w:r>
          </w:p>
        </w:tc>
        <w:tc>
          <w:tcPr>
            <w:tcW w:w="3549" w:type="dxa"/>
          </w:tcPr>
          <w:p w:rsidR="000B0318" w:rsidRDefault="000B0318" w:rsidP="00E851D6">
            <w:pPr>
              <w:rPr>
                <w:rFonts w:ascii="Times New Roman" w:hAnsi="Times New Roman"/>
                <w:sz w:val="28"/>
                <w:szCs w:val="28"/>
              </w:rPr>
            </w:pPr>
            <w:r w:rsidRPr="00DD5295">
              <w:rPr>
                <w:rFonts w:ascii="Times New Roman" w:hAnsi="Times New Roman"/>
                <w:sz w:val="28"/>
                <w:szCs w:val="28"/>
              </w:rPr>
              <w:t>Строительство водопро</w:t>
            </w:r>
          </w:p>
          <w:p w:rsidR="000B0318" w:rsidRPr="007402B1" w:rsidRDefault="000B0318" w:rsidP="00E851D6">
            <w:pPr>
              <w:rPr>
                <w:rFonts w:ascii="Times New Roman" w:hAnsi="Times New Roman"/>
                <w:sz w:val="28"/>
                <w:szCs w:val="28"/>
              </w:rPr>
            </w:pPr>
            <w:r w:rsidRPr="007402B1">
              <w:rPr>
                <w:rFonts w:ascii="Times New Roman" w:hAnsi="Times New Roman"/>
                <w:sz w:val="28"/>
                <w:szCs w:val="28"/>
              </w:rPr>
              <w:t>вода от очистных сооруже</w:t>
            </w:r>
          </w:p>
          <w:p w:rsidR="000B0318" w:rsidRPr="007402B1" w:rsidRDefault="000B0318" w:rsidP="00E851D6">
            <w:pPr>
              <w:rPr>
                <w:rFonts w:ascii="Times New Roman" w:hAnsi="Times New Roman"/>
                <w:sz w:val="28"/>
                <w:szCs w:val="28"/>
              </w:rPr>
            </w:pPr>
            <w:r w:rsidRPr="007402B1">
              <w:rPr>
                <w:rFonts w:ascii="Times New Roman" w:hAnsi="Times New Roman"/>
                <w:sz w:val="28"/>
                <w:szCs w:val="28"/>
              </w:rPr>
              <w:t>ний с. Александрия до промзоны г. Благодарный Благодарненского городского округа Ставропольского края</w:t>
            </w:r>
          </w:p>
        </w:tc>
        <w:tc>
          <w:tcPr>
            <w:tcW w:w="1701" w:type="dxa"/>
          </w:tcPr>
          <w:p w:rsidR="000B0318" w:rsidRDefault="000B0318" w:rsidP="000B0318">
            <w:pPr>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юджетные средства и внебюджетные средства</w:t>
            </w:r>
          </w:p>
        </w:tc>
        <w:tc>
          <w:tcPr>
            <w:tcW w:w="1923" w:type="dxa"/>
          </w:tcPr>
          <w:p w:rsidR="000B0318" w:rsidRDefault="000B0318" w:rsidP="00E851D6">
            <w:pPr>
              <w:jc w:val="center"/>
              <w:rPr>
                <w:rFonts w:ascii="Times New Roman" w:hAnsi="Times New Roman"/>
                <w:sz w:val="28"/>
                <w:szCs w:val="28"/>
              </w:rPr>
            </w:pPr>
            <w:r w:rsidRPr="00DD5295">
              <w:rPr>
                <w:rFonts w:ascii="Times New Roman" w:hAnsi="Times New Roman"/>
                <w:sz w:val="28"/>
                <w:szCs w:val="28"/>
              </w:rPr>
              <w:t>313712,0</w:t>
            </w:r>
          </w:p>
        </w:tc>
        <w:tc>
          <w:tcPr>
            <w:tcW w:w="1178" w:type="dxa"/>
          </w:tcPr>
          <w:p w:rsidR="000B0318" w:rsidRDefault="000B0318" w:rsidP="00E851D6">
            <w:pPr>
              <w:jc w:val="center"/>
              <w:rPr>
                <w:rFonts w:ascii="Times New Roman" w:hAnsi="Times New Roman"/>
                <w:sz w:val="28"/>
                <w:szCs w:val="28"/>
              </w:rPr>
            </w:pPr>
          </w:p>
        </w:tc>
        <w:tc>
          <w:tcPr>
            <w:tcW w:w="1406" w:type="dxa"/>
          </w:tcPr>
          <w:p w:rsidR="000B0318" w:rsidRDefault="000B0318" w:rsidP="00E851D6">
            <w:pPr>
              <w:jc w:val="center"/>
              <w:rPr>
                <w:rFonts w:ascii="Times New Roman" w:hAnsi="Times New Roman"/>
                <w:sz w:val="28"/>
                <w:szCs w:val="28"/>
              </w:rPr>
            </w:pPr>
            <w:r w:rsidRPr="00DD5295">
              <w:rPr>
                <w:rFonts w:ascii="Times New Roman" w:hAnsi="Times New Roman"/>
                <w:sz w:val="28"/>
                <w:szCs w:val="28"/>
              </w:rPr>
              <w:t>313712,0</w:t>
            </w:r>
          </w:p>
        </w:tc>
        <w:tc>
          <w:tcPr>
            <w:tcW w:w="1161" w:type="dxa"/>
          </w:tcPr>
          <w:p w:rsidR="000B0318" w:rsidRDefault="000B0318" w:rsidP="00E851D6">
            <w:pPr>
              <w:jc w:val="center"/>
              <w:rPr>
                <w:rFonts w:ascii="Times New Roman" w:hAnsi="Times New Roman"/>
                <w:sz w:val="28"/>
                <w:szCs w:val="28"/>
              </w:rPr>
            </w:pPr>
          </w:p>
        </w:tc>
        <w:tc>
          <w:tcPr>
            <w:tcW w:w="1161" w:type="dxa"/>
          </w:tcPr>
          <w:p w:rsidR="000B0318" w:rsidRDefault="000B0318" w:rsidP="00E851D6">
            <w:pPr>
              <w:jc w:val="center"/>
              <w:rPr>
                <w:rFonts w:ascii="Times New Roman" w:hAnsi="Times New Roman"/>
                <w:sz w:val="28"/>
                <w:szCs w:val="28"/>
              </w:rPr>
            </w:pPr>
          </w:p>
        </w:tc>
        <w:tc>
          <w:tcPr>
            <w:tcW w:w="1161" w:type="dxa"/>
          </w:tcPr>
          <w:p w:rsidR="000B0318" w:rsidRDefault="000B0318" w:rsidP="00E851D6">
            <w:pPr>
              <w:jc w:val="center"/>
              <w:rPr>
                <w:rFonts w:ascii="Times New Roman" w:hAnsi="Times New Roman"/>
                <w:sz w:val="28"/>
                <w:szCs w:val="28"/>
              </w:rPr>
            </w:pPr>
          </w:p>
        </w:tc>
        <w:tc>
          <w:tcPr>
            <w:tcW w:w="1161" w:type="dxa"/>
          </w:tcPr>
          <w:p w:rsidR="000B0318" w:rsidRDefault="000B0318" w:rsidP="00E851D6">
            <w:pPr>
              <w:jc w:val="center"/>
              <w:rPr>
                <w:rFonts w:ascii="Times New Roman" w:hAnsi="Times New Roman"/>
                <w:sz w:val="28"/>
                <w:szCs w:val="28"/>
              </w:rPr>
            </w:pPr>
          </w:p>
        </w:tc>
        <w:tc>
          <w:tcPr>
            <w:tcW w:w="1161" w:type="dxa"/>
          </w:tcPr>
          <w:p w:rsidR="000B0318" w:rsidRDefault="000B0318" w:rsidP="00E851D6">
            <w:pPr>
              <w:jc w:val="center"/>
              <w:rPr>
                <w:rFonts w:ascii="Times New Roman" w:hAnsi="Times New Roman"/>
                <w:sz w:val="28"/>
                <w:szCs w:val="28"/>
              </w:rPr>
            </w:pPr>
          </w:p>
        </w:tc>
        <w:tc>
          <w:tcPr>
            <w:tcW w:w="1161" w:type="dxa"/>
          </w:tcPr>
          <w:p w:rsidR="000B0318" w:rsidRDefault="000B0318" w:rsidP="00E851D6">
            <w:pPr>
              <w:jc w:val="center"/>
              <w:rPr>
                <w:rFonts w:ascii="Times New Roman" w:hAnsi="Times New Roman"/>
                <w:sz w:val="28"/>
                <w:szCs w:val="28"/>
              </w:rPr>
            </w:pPr>
          </w:p>
        </w:tc>
        <w:tc>
          <w:tcPr>
            <w:tcW w:w="1161" w:type="dxa"/>
          </w:tcPr>
          <w:p w:rsidR="000B0318" w:rsidRDefault="000B0318" w:rsidP="00790181">
            <w:pPr>
              <w:rPr>
                <w:rFonts w:ascii="Times New Roman" w:hAnsi="Times New Roman"/>
                <w:sz w:val="28"/>
                <w:szCs w:val="28"/>
              </w:rPr>
            </w:pPr>
          </w:p>
        </w:tc>
        <w:tc>
          <w:tcPr>
            <w:tcW w:w="1161" w:type="dxa"/>
          </w:tcPr>
          <w:p w:rsidR="000B0318" w:rsidRDefault="000B0318" w:rsidP="00790181">
            <w:pPr>
              <w:rPr>
                <w:rFonts w:ascii="Times New Roman" w:hAnsi="Times New Roman"/>
                <w:sz w:val="28"/>
                <w:szCs w:val="28"/>
              </w:rPr>
            </w:pPr>
          </w:p>
        </w:tc>
        <w:tc>
          <w:tcPr>
            <w:tcW w:w="1161" w:type="dxa"/>
          </w:tcPr>
          <w:p w:rsidR="000B0318" w:rsidRDefault="000B0318" w:rsidP="00790181">
            <w:pPr>
              <w:rPr>
                <w:rFonts w:ascii="Times New Roman" w:hAnsi="Times New Roman"/>
                <w:sz w:val="28"/>
                <w:szCs w:val="28"/>
              </w:rPr>
            </w:pPr>
          </w:p>
        </w:tc>
        <w:tc>
          <w:tcPr>
            <w:tcW w:w="1166" w:type="dxa"/>
          </w:tcPr>
          <w:p w:rsidR="000B0318" w:rsidRDefault="000B0318" w:rsidP="00790181">
            <w:pPr>
              <w:rPr>
                <w:rFonts w:ascii="Times New Roman" w:hAnsi="Times New Roman"/>
                <w:sz w:val="28"/>
                <w:szCs w:val="28"/>
              </w:rPr>
            </w:pPr>
          </w:p>
        </w:tc>
      </w:tr>
      <w:tr w:rsidR="00E851D6" w:rsidTr="000B0318">
        <w:tc>
          <w:tcPr>
            <w:tcW w:w="670" w:type="dxa"/>
          </w:tcPr>
          <w:p w:rsidR="00E851D6" w:rsidRDefault="00E851D6" w:rsidP="00E851D6">
            <w:pPr>
              <w:jc w:val="center"/>
              <w:rPr>
                <w:rFonts w:ascii="Times New Roman" w:hAnsi="Times New Roman"/>
                <w:sz w:val="28"/>
                <w:szCs w:val="28"/>
              </w:rPr>
            </w:pPr>
            <w:r w:rsidRPr="00DD5295">
              <w:rPr>
                <w:rFonts w:ascii="Times New Roman" w:hAnsi="Times New Roman"/>
                <w:sz w:val="28"/>
                <w:szCs w:val="28"/>
              </w:rPr>
              <w:t>3</w:t>
            </w:r>
          </w:p>
        </w:tc>
        <w:tc>
          <w:tcPr>
            <w:tcW w:w="3549" w:type="dxa"/>
          </w:tcPr>
          <w:p w:rsidR="00E851D6" w:rsidRPr="00E851D6" w:rsidRDefault="00E851D6" w:rsidP="00E851D6">
            <w:pPr>
              <w:rPr>
                <w:rFonts w:ascii="Times New Roman" w:hAnsi="Times New Roman"/>
                <w:sz w:val="28"/>
                <w:szCs w:val="28"/>
              </w:rPr>
            </w:pPr>
            <w:r w:rsidRPr="00E851D6">
              <w:rPr>
                <w:rFonts w:ascii="Times New Roman" w:hAnsi="Times New Roman"/>
                <w:sz w:val="28"/>
                <w:szCs w:val="28"/>
              </w:rPr>
              <w:t>Строительство резервуаров и водовода в а. Эдельбае Благодарненского городского округа Ставропольского края. Резервуары чистой воды 2х500, подводящий водовод 317 м, подающие водоводы 955 м*</w:t>
            </w:r>
          </w:p>
        </w:tc>
        <w:tc>
          <w:tcPr>
            <w:tcW w:w="1701" w:type="dxa"/>
          </w:tcPr>
          <w:p w:rsidR="00E851D6" w:rsidRPr="00E851D6" w:rsidRDefault="00E851D6" w:rsidP="00E851D6">
            <w:pPr>
              <w:rPr>
                <w:rFonts w:ascii="Times New Roman" w:hAnsi="Times New Roman"/>
                <w:sz w:val="28"/>
                <w:szCs w:val="28"/>
              </w:rPr>
            </w:pPr>
            <w:r w:rsidRPr="00E851D6">
              <w:rPr>
                <w:rFonts w:ascii="Times New Roman" w:hAnsi="Times New Roman"/>
                <w:sz w:val="28"/>
                <w:szCs w:val="28"/>
              </w:rPr>
              <w:t>Бюджетные средства и внебюджетные средства</w:t>
            </w:r>
          </w:p>
        </w:tc>
        <w:tc>
          <w:tcPr>
            <w:tcW w:w="1923"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25880</w:t>
            </w:r>
          </w:p>
        </w:tc>
        <w:tc>
          <w:tcPr>
            <w:tcW w:w="1178" w:type="dxa"/>
          </w:tcPr>
          <w:p w:rsidR="00E851D6" w:rsidRPr="00E851D6" w:rsidRDefault="00E851D6" w:rsidP="00E851D6">
            <w:pPr>
              <w:jc w:val="center"/>
              <w:rPr>
                <w:rFonts w:ascii="Times New Roman" w:hAnsi="Times New Roman"/>
                <w:sz w:val="28"/>
                <w:szCs w:val="28"/>
              </w:rPr>
            </w:pPr>
          </w:p>
        </w:tc>
        <w:tc>
          <w:tcPr>
            <w:tcW w:w="1406" w:type="dxa"/>
          </w:tcPr>
          <w:p w:rsidR="00E851D6" w:rsidRPr="00E851D6" w:rsidRDefault="00E851D6" w:rsidP="00E851D6">
            <w:pPr>
              <w:jc w:val="center"/>
              <w:rPr>
                <w:rFonts w:ascii="Times New Roman" w:hAnsi="Times New Roman"/>
                <w:sz w:val="28"/>
                <w:szCs w:val="28"/>
              </w:rPr>
            </w:pPr>
          </w:p>
        </w:tc>
        <w:tc>
          <w:tcPr>
            <w:tcW w:w="1161" w:type="dxa"/>
          </w:tcPr>
          <w:p w:rsidR="00E851D6" w:rsidRPr="00E851D6" w:rsidRDefault="00E851D6" w:rsidP="00E851D6">
            <w:pPr>
              <w:jc w:val="center"/>
              <w:rPr>
                <w:rFonts w:ascii="Times New Roman" w:hAnsi="Times New Roman"/>
                <w:sz w:val="28"/>
                <w:szCs w:val="28"/>
              </w:rPr>
            </w:pPr>
          </w:p>
        </w:tc>
        <w:tc>
          <w:tcPr>
            <w:tcW w:w="1161"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5176</w:t>
            </w:r>
          </w:p>
        </w:tc>
        <w:tc>
          <w:tcPr>
            <w:tcW w:w="1161"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5176</w:t>
            </w:r>
          </w:p>
        </w:tc>
        <w:tc>
          <w:tcPr>
            <w:tcW w:w="1161"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5176</w:t>
            </w:r>
          </w:p>
        </w:tc>
        <w:tc>
          <w:tcPr>
            <w:tcW w:w="1161"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5176</w:t>
            </w:r>
          </w:p>
        </w:tc>
        <w:tc>
          <w:tcPr>
            <w:tcW w:w="1161"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5176</w:t>
            </w:r>
          </w:p>
        </w:tc>
        <w:tc>
          <w:tcPr>
            <w:tcW w:w="1161" w:type="dxa"/>
          </w:tcPr>
          <w:p w:rsidR="00E851D6" w:rsidRPr="00E851D6" w:rsidRDefault="00E851D6" w:rsidP="00E851D6">
            <w:pPr>
              <w:jc w:val="center"/>
              <w:rPr>
                <w:rFonts w:ascii="Times New Roman" w:hAnsi="Times New Roman"/>
                <w:sz w:val="28"/>
                <w:szCs w:val="28"/>
              </w:rPr>
            </w:pPr>
          </w:p>
        </w:tc>
        <w:tc>
          <w:tcPr>
            <w:tcW w:w="1161" w:type="dxa"/>
          </w:tcPr>
          <w:p w:rsidR="00E851D6" w:rsidRPr="00E851D6" w:rsidRDefault="00E851D6" w:rsidP="00E851D6">
            <w:pPr>
              <w:jc w:val="center"/>
              <w:rPr>
                <w:rFonts w:ascii="Times New Roman" w:hAnsi="Times New Roman"/>
                <w:sz w:val="28"/>
                <w:szCs w:val="28"/>
              </w:rPr>
            </w:pPr>
          </w:p>
        </w:tc>
        <w:tc>
          <w:tcPr>
            <w:tcW w:w="1161" w:type="dxa"/>
          </w:tcPr>
          <w:p w:rsidR="00E851D6" w:rsidRPr="00E851D6" w:rsidRDefault="00E851D6" w:rsidP="00E851D6">
            <w:pPr>
              <w:jc w:val="center"/>
              <w:rPr>
                <w:rFonts w:ascii="Times New Roman" w:hAnsi="Times New Roman"/>
                <w:sz w:val="28"/>
                <w:szCs w:val="28"/>
              </w:rPr>
            </w:pPr>
          </w:p>
        </w:tc>
        <w:tc>
          <w:tcPr>
            <w:tcW w:w="1166" w:type="dxa"/>
          </w:tcPr>
          <w:p w:rsidR="00E851D6" w:rsidRPr="00E851D6" w:rsidRDefault="00E851D6" w:rsidP="00E851D6">
            <w:pPr>
              <w:jc w:val="center"/>
              <w:rPr>
                <w:rFonts w:ascii="Times New Roman" w:hAnsi="Times New Roman"/>
                <w:sz w:val="28"/>
                <w:szCs w:val="28"/>
              </w:rPr>
            </w:pPr>
          </w:p>
        </w:tc>
      </w:tr>
      <w:tr w:rsidR="00E851D6" w:rsidTr="00E851D6">
        <w:trPr>
          <w:trHeight w:val="3326"/>
        </w:trPr>
        <w:tc>
          <w:tcPr>
            <w:tcW w:w="670" w:type="dxa"/>
          </w:tcPr>
          <w:p w:rsidR="00E851D6" w:rsidRDefault="00E851D6" w:rsidP="00E851D6">
            <w:pPr>
              <w:jc w:val="center"/>
              <w:rPr>
                <w:rFonts w:ascii="Times New Roman" w:hAnsi="Times New Roman"/>
                <w:sz w:val="28"/>
                <w:szCs w:val="28"/>
              </w:rPr>
            </w:pPr>
            <w:r w:rsidRPr="00DD5295">
              <w:rPr>
                <w:rFonts w:ascii="Times New Roman" w:hAnsi="Times New Roman"/>
                <w:sz w:val="28"/>
                <w:szCs w:val="28"/>
              </w:rPr>
              <w:t>4</w:t>
            </w:r>
          </w:p>
        </w:tc>
        <w:tc>
          <w:tcPr>
            <w:tcW w:w="3549" w:type="dxa"/>
          </w:tcPr>
          <w:p w:rsidR="00E851D6" w:rsidRPr="00E851D6" w:rsidRDefault="00E851D6" w:rsidP="00E851D6">
            <w:pPr>
              <w:rPr>
                <w:rFonts w:ascii="Times New Roman" w:hAnsi="Times New Roman"/>
                <w:sz w:val="28"/>
                <w:szCs w:val="28"/>
              </w:rPr>
            </w:pPr>
            <w:r w:rsidRPr="00E851D6">
              <w:rPr>
                <w:rFonts w:ascii="Times New Roman" w:hAnsi="Times New Roman"/>
                <w:sz w:val="28"/>
                <w:szCs w:val="28"/>
              </w:rPr>
              <w:t>Строительство станции водоподготовки в с. Елизаветинском Благодарненского городского округа Ставропольского края. Станция водоподготовки 3000 м3/сут. Резервуары чистой воды 2х1900, водоводы 7451 м*</w:t>
            </w:r>
          </w:p>
        </w:tc>
        <w:tc>
          <w:tcPr>
            <w:tcW w:w="1701" w:type="dxa"/>
          </w:tcPr>
          <w:p w:rsidR="00E851D6" w:rsidRPr="00E851D6" w:rsidRDefault="00E851D6" w:rsidP="00E851D6">
            <w:pPr>
              <w:rPr>
                <w:rFonts w:ascii="Times New Roman" w:hAnsi="Times New Roman"/>
                <w:sz w:val="28"/>
                <w:szCs w:val="28"/>
              </w:rPr>
            </w:pPr>
            <w:r w:rsidRPr="00E851D6">
              <w:rPr>
                <w:rFonts w:ascii="Times New Roman" w:hAnsi="Times New Roman"/>
                <w:sz w:val="28"/>
                <w:szCs w:val="28"/>
              </w:rPr>
              <w:t>Бюджетные средства и внебюджетные средства</w:t>
            </w:r>
          </w:p>
        </w:tc>
        <w:tc>
          <w:tcPr>
            <w:tcW w:w="1923" w:type="dxa"/>
          </w:tcPr>
          <w:p w:rsidR="00E851D6" w:rsidRPr="00E851D6" w:rsidRDefault="00E851D6" w:rsidP="00E851D6">
            <w:pPr>
              <w:jc w:val="center"/>
              <w:rPr>
                <w:rFonts w:ascii="Times New Roman" w:hAnsi="Times New Roman"/>
                <w:sz w:val="28"/>
                <w:szCs w:val="28"/>
              </w:rPr>
            </w:pPr>
            <w:r w:rsidRPr="00E851D6">
              <w:rPr>
                <w:rFonts w:ascii="Times New Roman" w:hAnsi="Times New Roman"/>
                <w:sz w:val="28"/>
                <w:szCs w:val="28"/>
              </w:rPr>
              <w:t>согласно ПСД</w:t>
            </w:r>
          </w:p>
        </w:tc>
        <w:tc>
          <w:tcPr>
            <w:tcW w:w="1178" w:type="dxa"/>
          </w:tcPr>
          <w:p w:rsidR="00E851D6" w:rsidRPr="00E851D6" w:rsidRDefault="00E851D6" w:rsidP="00E851D6">
            <w:pPr>
              <w:rPr>
                <w:rFonts w:ascii="Times New Roman" w:hAnsi="Times New Roman"/>
                <w:sz w:val="28"/>
                <w:szCs w:val="28"/>
              </w:rPr>
            </w:pPr>
          </w:p>
        </w:tc>
        <w:tc>
          <w:tcPr>
            <w:tcW w:w="1406" w:type="dxa"/>
          </w:tcPr>
          <w:p w:rsidR="00E851D6" w:rsidRDefault="00E851D6" w:rsidP="00E851D6">
            <w:pPr>
              <w:jc w:val="center"/>
              <w:rPr>
                <w:rFonts w:ascii="Times New Roman" w:hAnsi="Times New Roman"/>
                <w:sz w:val="28"/>
                <w:szCs w:val="28"/>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1" w:type="dxa"/>
          </w:tcPr>
          <w:p w:rsidR="00E851D6" w:rsidRPr="000B0318" w:rsidRDefault="00E851D6" w:rsidP="00E851D6">
            <w:pPr>
              <w:jc w:val="center"/>
              <w:rPr>
                <w:rFonts w:ascii="Times New Roman" w:hAnsi="Times New Roman"/>
                <w:sz w:val="27"/>
                <w:szCs w:val="27"/>
              </w:rPr>
            </w:pPr>
          </w:p>
        </w:tc>
        <w:tc>
          <w:tcPr>
            <w:tcW w:w="1166" w:type="dxa"/>
          </w:tcPr>
          <w:p w:rsidR="00E851D6" w:rsidRPr="000B0318" w:rsidRDefault="00E851D6" w:rsidP="00E851D6">
            <w:pPr>
              <w:ind w:left="-180" w:right="-146"/>
              <w:jc w:val="center"/>
              <w:rPr>
                <w:rFonts w:ascii="Times New Roman" w:hAnsi="Times New Roman"/>
                <w:sz w:val="27"/>
                <w:szCs w:val="27"/>
              </w:rPr>
            </w:pPr>
          </w:p>
        </w:tc>
      </w:tr>
      <w:tr w:rsidR="00E851D6" w:rsidTr="000B0318">
        <w:tc>
          <w:tcPr>
            <w:tcW w:w="670" w:type="dxa"/>
          </w:tcPr>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t>5</w:t>
            </w:r>
          </w:p>
        </w:tc>
        <w:tc>
          <w:tcPr>
            <w:tcW w:w="3549" w:type="dxa"/>
          </w:tcPr>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t>Реконструкция участка существующего водовода  Автодорога Светлоград-</w:t>
            </w:r>
            <w:r w:rsidRPr="00E851D6">
              <w:rPr>
                <w:rFonts w:ascii="Times New Roman" w:hAnsi="Times New Roman"/>
                <w:sz w:val="28"/>
                <w:szCs w:val="28"/>
              </w:rPr>
              <w:lastRenderedPageBreak/>
              <w:t>Благодарное Диаметр 500 мм, протяженность 795 м*</w:t>
            </w:r>
          </w:p>
        </w:tc>
        <w:tc>
          <w:tcPr>
            <w:tcW w:w="1701" w:type="dxa"/>
          </w:tcPr>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lastRenderedPageBreak/>
              <w:t xml:space="preserve">Бюджетные средства и внебюджетные </w:t>
            </w:r>
            <w:r w:rsidRPr="00E851D6">
              <w:rPr>
                <w:rFonts w:ascii="Times New Roman" w:hAnsi="Times New Roman"/>
                <w:sz w:val="28"/>
                <w:szCs w:val="28"/>
              </w:rPr>
              <w:lastRenderedPageBreak/>
              <w:t>средства</w:t>
            </w:r>
          </w:p>
        </w:tc>
        <w:tc>
          <w:tcPr>
            <w:tcW w:w="1923"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lastRenderedPageBreak/>
              <w:t>12000</w:t>
            </w:r>
          </w:p>
        </w:tc>
        <w:tc>
          <w:tcPr>
            <w:tcW w:w="1178" w:type="dxa"/>
          </w:tcPr>
          <w:p w:rsidR="00E851D6" w:rsidRPr="00E851D6" w:rsidRDefault="00E851D6" w:rsidP="00E851D6">
            <w:pPr>
              <w:ind w:right="-390"/>
              <w:jc w:val="center"/>
              <w:rPr>
                <w:rFonts w:ascii="Times New Roman" w:hAnsi="Times New Roman"/>
                <w:sz w:val="28"/>
                <w:szCs w:val="28"/>
              </w:rPr>
            </w:pPr>
          </w:p>
        </w:tc>
        <w:tc>
          <w:tcPr>
            <w:tcW w:w="1406"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2400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2400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2400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2400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2400</w:t>
            </w:r>
          </w:p>
        </w:tc>
        <w:tc>
          <w:tcPr>
            <w:tcW w:w="1161"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p>
        </w:tc>
        <w:tc>
          <w:tcPr>
            <w:tcW w:w="1166" w:type="dxa"/>
          </w:tcPr>
          <w:p w:rsidR="00E851D6" w:rsidRPr="00E851D6" w:rsidRDefault="00E851D6" w:rsidP="00E851D6">
            <w:pPr>
              <w:ind w:right="-390"/>
              <w:jc w:val="center"/>
              <w:rPr>
                <w:rFonts w:ascii="Times New Roman" w:hAnsi="Times New Roman"/>
                <w:sz w:val="28"/>
                <w:szCs w:val="28"/>
              </w:rPr>
            </w:pPr>
          </w:p>
        </w:tc>
      </w:tr>
      <w:tr w:rsidR="00E851D6" w:rsidTr="000B0318">
        <w:tc>
          <w:tcPr>
            <w:tcW w:w="670" w:type="dxa"/>
          </w:tcPr>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lastRenderedPageBreak/>
              <w:t>6</w:t>
            </w:r>
          </w:p>
        </w:tc>
        <w:tc>
          <w:tcPr>
            <w:tcW w:w="3549" w:type="dxa"/>
          </w:tcPr>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t>Сеть водопровода (реконструкция):</w:t>
            </w:r>
          </w:p>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t>х. Алтухов 6,5 км</w:t>
            </w:r>
          </w:p>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t>х. Красный Ключ 2,9 км*</w:t>
            </w:r>
          </w:p>
        </w:tc>
        <w:tc>
          <w:tcPr>
            <w:tcW w:w="1701" w:type="dxa"/>
          </w:tcPr>
          <w:p w:rsidR="00E851D6" w:rsidRPr="00E851D6" w:rsidRDefault="00E851D6" w:rsidP="00E851D6">
            <w:pPr>
              <w:ind w:right="-390"/>
              <w:rPr>
                <w:rFonts w:ascii="Times New Roman" w:hAnsi="Times New Roman"/>
                <w:sz w:val="28"/>
                <w:szCs w:val="28"/>
              </w:rPr>
            </w:pPr>
            <w:r w:rsidRPr="00E851D6">
              <w:rPr>
                <w:rFonts w:ascii="Times New Roman" w:hAnsi="Times New Roman"/>
                <w:sz w:val="28"/>
                <w:szCs w:val="28"/>
              </w:rPr>
              <w:t>Бюджетные средства и внебюджетные средства</w:t>
            </w:r>
          </w:p>
        </w:tc>
        <w:tc>
          <w:tcPr>
            <w:tcW w:w="1923"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282750000</w:t>
            </w:r>
          </w:p>
        </w:tc>
        <w:tc>
          <w:tcPr>
            <w:tcW w:w="1178" w:type="dxa"/>
          </w:tcPr>
          <w:p w:rsidR="00E851D6" w:rsidRPr="00E851D6" w:rsidRDefault="00E851D6" w:rsidP="00E851D6">
            <w:pPr>
              <w:ind w:right="-390"/>
              <w:jc w:val="center"/>
              <w:rPr>
                <w:rFonts w:ascii="Times New Roman" w:hAnsi="Times New Roman"/>
                <w:sz w:val="28"/>
                <w:szCs w:val="28"/>
              </w:rPr>
            </w:pPr>
          </w:p>
        </w:tc>
        <w:tc>
          <w:tcPr>
            <w:tcW w:w="1406"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56550000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56550000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56550000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56550000</w:t>
            </w:r>
          </w:p>
        </w:tc>
        <w:tc>
          <w:tcPr>
            <w:tcW w:w="1161" w:type="dxa"/>
          </w:tcPr>
          <w:p w:rsidR="00E851D6" w:rsidRPr="00E851D6" w:rsidRDefault="00E851D6" w:rsidP="00E851D6">
            <w:pPr>
              <w:ind w:right="-390"/>
              <w:jc w:val="center"/>
              <w:rPr>
                <w:rFonts w:ascii="Times New Roman" w:hAnsi="Times New Roman"/>
                <w:sz w:val="28"/>
                <w:szCs w:val="28"/>
              </w:rPr>
            </w:pPr>
            <w:r w:rsidRPr="00E851D6">
              <w:rPr>
                <w:rFonts w:ascii="Times New Roman" w:hAnsi="Times New Roman"/>
                <w:sz w:val="28"/>
                <w:szCs w:val="28"/>
              </w:rPr>
              <w:t>56550000</w:t>
            </w:r>
          </w:p>
        </w:tc>
        <w:tc>
          <w:tcPr>
            <w:tcW w:w="1161"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p>
        </w:tc>
        <w:tc>
          <w:tcPr>
            <w:tcW w:w="1161" w:type="dxa"/>
          </w:tcPr>
          <w:p w:rsidR="00E851D6" w:rsidRPr="00E851D6" w:rsidRDefault="00E851D6" w:rsidP="00E851D6">
            <w:pPr>
              <w:ind w:right="-390"/>
              <w:jc w:val="center"/>
              <w:rPr>
                <w:rFonts w:ascii="Times New Roman" w:hAnsi="Times New Roman"/>
                <w:sz w:val="28"/>
                <w:szCs w:val="28"/>
              </w:rPr>
            </w:pPr>
          </w:p>
        </w:tc>
        <w:tc>
          <w:tcPr>
            <w:tcW w:w="1166" w:type="dxa"/>
          </w:tcPr>
          <w:p w:rsidR="00E851D6" w:rsidRPr="00E851D6" w:rsidRDefault="00E851D6" w:rsidP="00E851D6">
            <w:pPr>
              <w:ind w:right="-390"/>
              <w:jc w:val="center"/>
              <w:rPr>
                <w:rFonts w:ascii="Times New Roman" w:hAnsi="Times New Roman"/>
                <w:sz w:val="28"/>
                <w:szCs w:val="28"/>
              </w:rPr>
            </w:pPr>
          </w:p>
        </w:tc>
      </w:tr>
      <w:tr w:rsidR="007C0D7D" w:rsidTr="000B0318">
        <w:tc>
          <w:tcPr>
            <w:tcW w:w="670" w:type="dxa"/>
          </w:tcPr>
          <w:p w:rsidR="007C0D7D" w:rsidRPr="00DD5295" w:rsidRDefault="007C0D7D" w:rsidP="007C0D7D">
            <w:pPr>
              <w:jc w:val="center"/>
              <w:rPr>
                <w:rFonts w:ascii="Times New Roman" w:hAnsi="Times New Roman"/>
                <w:sz w:val="28"/>
                <w:szCs w:val="28"/>
              </w:rPr>
            </w:pPr>
            <w:r>
              <w:rPr>
                <w:rFonts w:ascii="Times New Roman" w:hAnsi="Times New Roman"/>
                <w:sz w:val="28"/>
                <w:szCs w:val="28"/>
              </w:rPr>
              <w:t>7</w:t>
            </w:r>
          </w:p>
        </w:tc>
        <w:tc>
          <w:tcPr>
            <w:tcW w:w="3549" w:type="dxa"/>
          </w:tcPr>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Сеть водопровода (реконструкция):</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г. Благодарный 40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Александрия 16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Алексеевское 15,8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х. Большевик 5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Бурлацкое 8,5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Елизаветинское 20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Каменная Балка 9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Мирное 8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Сотниковское 12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с. Спасское 8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п. Ставропольский 41 км</w:t>
            </w:r>
          </w:p>
          <w:p w:rsidR="007C0D7D" w:rsidRPr="007C0D7D" w:rsidRDefault="007C0D7D" w:rsidP="007C0D7D">
            <w:pPr>
              <w:ind w:right="176"/>
              <w:rPr>
                <w:rFonts w:ascii="Times New Roman" w:hAnsi="Times New Roman"/>
                <w:sz w:val="28"/>
                <w:szCs w:val="28"/>
              </w:rPr>
            </w:pPr>
            <w:r w:rsidRPr="007C0D7D">
              <w:rPr>
                <w:rFonts w:ascii="Times New Roman" w:hAnsi="Times New Roman"/>
                <w:sz w:val="28"/>
                <w:szCs w:val="28"/>
              </w:rPr>
              <w:t>•</w:t>
            </w:r>
            <w:r w:rsidRPr="007C0D7D">
              <w:rPr>
                <w:rFonts w:ascii="Times New Roman" w:hAnsi="Times New Roman"/>
                <w:sz w:val="28"/>
                <w:szCs w:val="28"/>
              </w:rPr>
              <w:tab/>
              <w:t>с. Шишкино 2,8 км*</w:t>
            </w:r>
          </w:p>
        </w:tc>
        <w:tc>
          <w:tcPr>
            <w:tcW w:w="1701" w:type="dxa"/>
          </w:tcPr>
          <w:p w:rsidR="007C0D7D" w:rsidRPr="007C0D7D" w:rsidRDefault="007C0D7D" w:rsidP="007C0D7D">
            <w:pPr>
              <w:rPr>
                <w:rFonts w:ascii="Times New Roman" w:hAnsi="Times New Roman"/>
                <w:sz w:val="28"/>
                <w:szCs w:val="28"/>
              </w:rPr>
            </w:pPr>
            <w:r w:rsidRPr="007C0D7D">
              <w:rPr>
                <w:rFonts w:ascii="Times New Roman" w:hAnsi="Times New Roman"/>
                <w:sz w:val="28"/>
                <w:szCs w:val="28"/>
              </w:rPr>
              <w:t>Бюджетные средства и внебюджетные средства</w:t>
            </w:r>
          </w:p>
        </w:tc>
        <w:tc>
          <w:tcPr>
            <w:tcW w:w="1923"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2794500</w:t>
            </w:r>
          </w:p>
        </w:tc>
        <w:tc>
          <w:tcPr>
            <w:tcW w:w="1178" w:type="dxa"/>
          </w:tcPr>
          <w:p w:rsidR="007C0D7D" w:rsidRPr="007C0D7D" w:rsidRDefault="007C0D7D" w:rsidP="007C0D7D">
            <w:pPr>
              <w:jc w:val="center"/>
              <w:rPr>
                <w:rFonts w:ascii="Times New Roman" w:hAnsi="Times New Roman"/>
                <w:sz w:val="28"/>
                <w:szCs w:val="28"/>
              </w:rPr>
            </w:pPr>
          </w:p>
        </w:tc>
        <w:tc>
          <w:tcPr>
            <w:tcW w:w="1406"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254045,4545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254045,4545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c>
          <w:tcPr>
            <w:tcW w:w="1166"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254045,5</w:t>
            </w:r>
          </w:p>
        </w:tc>
      </w:tr>
      <w:tr w:rsidR="007C0D7D" w:rsidTr="000B0318">
        <w:tc>
          <w:tcPr>
            <w:tcW w:w="670"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8</w:t>
            </w:r>
          </w:p>
        </w:tc>
        <w:tc>
          <w:tcPr>
            <w:tcW w:w="3549" w:type="dxa"/>
          </w:tcPr>
          <w:p w:rsidR="007C0D7D" w:rsidRPr="007C0D7D" w:rsidRDefault="007C0D7D" w:rsidP="007C0D7D">
            <w:pPr>
              <w:rPr>
                <w:rFonts w:ascii="Times New Roman" w:hAnsi="Times New Roman"/>
                <w:sz w:val="28"/>
                <w:szCs w:val="28"/>
              </w:rPr>
            </w:pPr>
            <w:r w:rsidRPr="007C0D7D">
              <w:rPr>
                <w:rFonts w:ascii="Times New Roman" w:hAnsi="Times New Roman"/>
                <w:sz w:val="28"/>
                <w:szCs w:val="28"/>
              </w:rPr>
              <w:t>Водоочистные сооружения х. Алтухов 260 м3/сутки*</w:t>
            </w:r>
          </w:p>
        </w:tc>
        <w:tc>
          <w:tcPr>
            <w:tcW w:w="1701" w:type="dxa"/>
          </w:tcPr>
          <w:p w:rsidR="007C0D7D" w:rsidRPr="007C0D7D" w:rsidRDefault="007C0D7D" w:rsidP="007C0D7D">
            <w:pPr>
              <w:rPr>
                <w:rFonts w:ascii="Times New Roman" w:hAnsi="Times New Roman"/>
                <w:sz w:val="28"/>
                <w:szCs w:val="28"/>
              </w:rPr>
            </w:pPr>
            <w:r w:rsidRPr="007C0D7D">
              <w:rPr>
                <w:rFonts w:ascii="Times New Roman" w:hAnsi="Times New Roman"/>
                <w:sz w:val="28"/>
                <w:szCs w:val="28"/>
              </w:rPr>
              <w:t>Бюджетные средства и внебюджетные средства</w:t>
            </w:r>
          </w:p>
        </w:tc>
        <w:tc>
          <w:tcPr>
            <w:tcW w:w="1923"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17055,4</w:t>
            </w:r>
          </w:p>
        </w:tc>
        <w:tc>
          <w:tcPr>
            <w:tcW w:w="1178" w:type="dxa"/>
          </w:tcPr>
          <w:p w:rsidR="007C0D7D" w:rsidRPr="007C0D7D" w:rsidRDefault="007C0D7D" w:rsidP="007C0D7D">
            <w:pPr>
              <w:jc w:val="center"/>
              <w:rPr>
                <w:rFonts w:ascii="Times New Roman" w:hAnsi="Times New Roman"/>
                <w:sz w:val="28"/>
                <w:szCs w:val="28"/>
              </w:rPr>
            </w:pPr>
          </w:p>
        </w:tc>
        <w:tc>
          <w:tcPr>
            <w:tcW w:w="1406" w:type="dxa"/>
          </w:tcPr>
          <w:p w:rsidR="007C0D7D" w:rsidRPr="007C0D7D" w:rsidRDefault="007C0D7D" w:rsidP="007C0D7D">
            <w:pPr>
              <w:jc w:val="center"/>
              <w:rPr>
                <w:rFonts w:ascii="Times New Roman" w:hAnsi="Times New Roman"/>
                <w:sz w:val="28"/>
                <w:szCs w:val="28"/>
              </w:rPr>
            </w:pPr>
          </w:p>
        </w:tc>
        <w:tc>
          <w:tcPr>
            <w:tcW w:w="1161" w:type="dxa"/>
          </w:tcPr>
          <w:p w:rsidR="007C0D7D" w:rsidRPr="007C0D7D" w:rsidRDefault="007C0D7D" w:rsidP="007C0D7D">
            <w:pPr>
              <w:jc w:val="center"/>
              <w:rPr>
                <w:rFonts w:ascii="Times New Roman" w:hAnsi="Times New Roman"/>
                <w:sz w:val="28"/>
                <w:szCs w:val="28"/>
              </w:rPr>
            </w:pP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3411,08</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3411,08</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3411,08</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3411,08</w:t>
            </w:r>
          </w:p>
        </w:tc>
        <w:tc>
          <w:tcPr>
            <w:tcW w:w="1161" w:type="dxa"/>
          </w:tcPr>
          <w:p w:rsidR="007C0D7D" w:rsidRPr="007C0D7D" w:rsidRDefault="007C0D7D" w:rsidP="007C0D7D">
            <w:pPr>
              <w:jc w:val="center"/>
              <w:rPr>
                <w:rFonts w:ascii="Times New Roman" w:hAnsi="Times New Roman"/>
                <w:sz w:val="28"/>
                <w:szCs w:val="28"/>
              </w:rPr>
            </w:pPr>
            <w:r w:rsidRPr="007C0D7D">
              <w:rPr>
                <w:rFonts w:ascii="Times New Roman" w:hAnsi="Times New Roman"/>
                <w:sz w:val="28"/>
                <w:szCs w:val="28"/>
              </w:rPr>
              <w:t>3411,08</w:t>
            </w:r>
          </w:p>
        </w:tc>
        <w:tc>
          <w:tcPr>
            <w:tcW w:w="1161" w:type="dxa"/>
          </w:tcPr>
          <w:p w:rsidR="007C0D7D" w:rsidRPr="007C0D7D" w:rsidRDefault="007C0D7D" w:rsidP="007C0D7D">
            <w:pPr>
              <w:jc w:val="center"/>
              <w:rPr>
                <w:rFonts w:ascii="Times New Roman" w:hAnsi="Times New Roman"/>
                <w:sz w:val="28"/>
                <w:szCs w:val="28"/>
              </w:rPr>
            </w:pPr>
          </w:p>
        </w:tc>
        <w:tc>
          <w:tcPr>
            <w:tcW w:w="1161" w:type="dxa"/>
          </w:tcPr>
          <w:p w:rsidR="007C0D7D" w:rsidRPr="007C0D7D" w:rsidRDefault="007C0D7D" w:rsidP="007C0D7D">
            <w:pPr>
              <w:jc w:val="center"/>
              <w:rPr>
                <w:rFonts w:ascii="Times New Roman" w:hAnsi="Times New Roman"/>
                <w:sz w:val="28"/>
                <w:szCs w:val="28"/>
              </w:rPr>
            </w:pPr>
          </w:p>
        </w:tc>
        <w:tc>
          <w:tcPr>
            <w:tcW w:w="1161" w:type="dxa"/>
          </w:tcPr>
          <w:p w:rsidR="007C0D7D" w:rsidRPr="007C0D7D" w:rsidRDefault="007C0D7D" w:rsidP="007C0D7D">
            <w:pPr>
              <w:rPr>
                <w:rFonts w:ascii="Times New Roman" w:hAnsi="Times New Roman"/>
                <w:sz w:val="28"/>
                <w:szCs w:val="28"/>
              </w:rPr>
            </w:pPr>
          </w:p>
        </w:tc>
        <w:tc>
          <w:tcPr>
            <w:tcW w:w="1166" w:type="dxa"/>
          </w:tcPr>
          <w:p w:rsidR="007C0D7D" w:rsidRDefault="007C0D7D" w:rsidP="007C0D7D"/>
        </w:tc>
      </w:tr>
      <w:tr w:rsidR="00FC1B9C" w:rsidTr="000B0318">
        <w:tc>
          <w:tcPr>
            <w:tcW w:w="670" w:type="dxa"/>
          </w:tcPr>
          <w:p w:rsidR="00FC1B9C" w:rsidRPr="00DD5295" w:rsidRDefault="00FC1B9C" w:rsidP="00FC1B9C">
            <w:pPr>
              <w:jc w:val="center"/>
              <w:rPr>
                <w:rFonts w:ascii="Times New Roman" w:hAnsi="Times New Roman"/>
                <w:sz w:val="28"/>
                <w:szCs w:val="28"/>
              </w:rPr>
            </w:pPr>
            <w:r>
              <w:rPr>
                <w:rFonts w:ascii="Times New Roman" w:hAnsi="Times New Roman"/>
                <w:sz w:val="28"/>
                <w:szCs w:val="28"/>
              </w:rPr>
              <w:t>9</w:t>
            </w:r>
          </w:p>
        </w:tc>
        <w:tc>
          <w:tcPr>
            <w:tcW w:w="3549" w:type="dxa"/>
          </w:tcPr>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Строительство насосных станций подъёма (требуется уточнение мощности на этапе проектирования):</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п. Молочный 20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п. Видный 40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х. Алтухов 210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х. Дейнекин 20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х. Гремучий 30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х. Кучурин 15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п. Каменка 75 м3/сутки</w:t>
            </w:r>
          </w:p>
          <w:p w:rsidR="00FC1B9C" w:rsidRPr="00FC1B9C" w:rsidRDefault="00FC1B9C" w:rsidP="00FC1B9C">
            <w:pPr>
              <w:ind w:left="48" w:hanging="48"/>
              <w:rPr>
                <w:rFonts w:ascii="Times New Roman" w:hAnsi="Times New Roman"/>
                <w:sz w:val="28"/>
                <w:szCs w:val="28"/>
              </w:rPr>
            </w:pPr>
            <w:r w:rsidRPr="00FC1B9C">
              <w:rPr>
                <w:rFonts w:ascii="Times New Roman" w:hAnsi="Times New Roman"/>
                <w:sz w:val="28"/>
                <w:szCs w:val="28"/>
              </w:rPr>
              <w:t>х. Новоалександровский 85 м3/сутки*</w:t>
            </w:r>
          </w:p>
        </w:tc>
        <w:tc>
          <w:tcPr>
            <w:tcW w:w="1701" w:type="dxa"/>
          </w:tcPr>
          <w:p w:rsidR="00FC1B9C" w:rsidRPr="00FC1B9C" w:rsidRDefault="00FC1B9C" w:rsidP="00FC1B9C">
            <w:pPr>
              <w:rPr>
                <w:rFonts w:ascii="Times New Roman" w:hAnsi="Times New Roman"/>
                <w:sz w:val="28"/>
                <w:szCs w:val="28"/>
              </w:rPr>
            </w:pPr>
            <w:r w:rsidRPr="00FC1B9C">
              <w:rPr>
                <w:rFonts w:ascii="Times New Roman" w:hAnsi="Times New Roman"/>
                <w:sz w:val="28"/>
                <w:szCs w:val="28"/>
              </w:rPr>
              <w:t>Бюджетные средства и внебюджетные средства</w:t>
            </w:r>
          </w:p>
        </w:tc>
        <w:tc>
          <w:tcPr>
            <w:tcW w:w="1923" w:type="dxa"/>
          </w:tcPr>
          <w:p w:rsidR="00FC1B9C" w:rsidRPr="00FC1B9C" w:rsidRDefault="00FC1B9C" w:rsidP="00FC1B9C">
            <w:pPr>
              <w:jc w:val="center"/>
              <w:rPr>
                <w:rFonts w:ascii="Times New Roman" w:hAnsi="Times New Roman"/>
                <w:sz w:val="28"/>
                <w:szCs w:val="28"/>
              </w:rPr>
            </w:pPr>
            <w:r w:rsidRPr="00FC1B9C">
              <w:rPr>
                <w:rFonts w:ascii="Times New Roman" w:hAnsi="Times New Roman"/>
                <w:sz w:val="28"/>
                <w:szCs w:val="28"/>
              </w:rPr>
              <w:t>20000</w:t>
            </w:r>
          </w:p>
        </w:tc>
        <w:tc>
          <w:tcPr>
            <w:tcW w:w="1178" w:type="dxa"/>
          </w:tcPr>
          <w:p w:rsidR="00FC1B9C" w:rsidRPr="00FC1B9C" w:rsidRDefault="00FC1B9C" w:rsidP="00FC1B9C">
            <w:pPr>
              <w:jc w:val="center"/>
              <w:rPr>
                <w:rFonts w:ascii="Times New Roman" w:hAnsi="Times New Roman"/>
                <w:sz w:val="28"/>
                <w:szCs w:val="28"/>
              </w:rPr>
            </w:pPr>
          </w:p>
        </w:tc>
        <w:tc>
          <w:tcPr>
            <w:tcW w:w="1406" w:type="dxa"/>
          </w:tcPr>
          <w:p w:rsidR="00FC1B9C" w:rsidRPr="00FC1B9C" w:rsidRDefault="00FC1B9C" w:rsidP="00FC1B9C">
            <w:pPr>
              <w:jc w:val="center"/>
              <w:rPr>
                <w:rFonts w:ascii="Times New Roman" w:hAnsi="Times New Roman"/>
                <w:sz w:val="28"/>
                <w:szCs w:val="28"/>
              </w:rPr>
            </w:pPr>
          </w:p>
        </w:tc>
        <w:tc>
          <w:tcPr>
            <w:tcW w:w="1161" w:type="dxa"/>
          </w:tcPr>
          <w:p w:rsidR="00FC1B9C" w:rsidRPr="00FC1B9C" w:rsidRDefault="00FC1B9C" w:rsidP="00FC1B9C">
            <w:pPr>
              <w:jc w:val="center"/>
              <w:rPr>
                <w:rFonts w:ascii="Times New Roman" w:hAnsi="Times New Roman"/>
                <w:sz w:val="28"/>
                <w:szCs w:val="28"/>
              </w:rPr>
            </w:pPr>
          </w:p>
        </w:tc>
        <w:tc>
          <w:tcPr>
            <w:tcW w:w="1161" w:type="dxa"/>
          </w:tcPr>
          <w:p w:rsidR="00FC1B9C" w:rsidRPr="00FC1B9C" w:rsidRDefault="00FC1B9C" w:rsidP="00FC1B9C">
            <w:pPr>
              <w:jc w:val="center"/>
              <w:rPr>
                <w:rFonts w:ascii="Times New Roman" w:hAnsi="Times New Roman"/>
                <w:sz w:val="28"/>
                <w:szCs w:val="28"/>
              </w:rPr>
            </w:pPr>
            <w:r w:rsidRPr="00FC1B9C">
              <w:rPr>
                <w:rFonts w:ascii="Times New Roman" w:hAnsi="Times New Roman"/>
                <w:sz w:val="28"/>
                <w:szCs w:val="28"/>
              </w:rPr>
              <w:t>4000</w:t>
            </w:r>
          </w:p>
        </w:tc>
        <w:tc>
          <w:tcPr>
            <w:tcW w:w="1161" w:type="dxa"/>
          </w:tcPr>
          <w:p w:rsidR="00FC1B9C" w:rsidRPr="00FC1B9C" w:rsidRDefault="00FC1B9C" w:rsidP="00FC1B9C">
            <w:pPr>
              <w:jc w:val="center"/>
              <w:rPr>
                <w:rFonts w:ascii="Times New Roman" w:hAnsi="Times New Roman"/>
                <w:sz w:val="28"/>
                <w:szCs w:val="28"/>
              </w:rPr>
            </w:pPr>
            <w:r w:rsidRPr="00FC1B9C">
              <w:rPr>
                <w:rFonts w:ascii="Times New Roman" w:hAnsi="Times New Roman"/>
                <w:sz w:val="28"/>
                <w:szCs w:val="28"/>
              </w:rPr>
              <w:t>4000</w:t>
            </w:r>
          </w:p>
        </w:tc>
        <w:tc>
          <w:tcPr>
            <w:tcW w:w="1161" w:type="dxa"/>
          </w:tcPr>
          <w:p w:rsidR="00FC1B9C" w:rsidRPr="00FC1B9C" w:rsidRDefault="00FC1B9C" w:rsidP="00FC1B9C">
            <w:pPr>
              <w:jc w:val="center"/>
              <w:rPr>
                <w:rFonts w:ascii="Times New Roman" w:hAnsi="Times New Roman"/>
                <w:sz w:val="28"/>
                <w:szCs w:val="28"/>
              </w:rPr>
            </w:pPr>
            <w:r w:rsidRPr="00FC1B9C">
              <w:rPr>
                <w:rFonts w:ascii="Times New Roman" w:hAnsi="Times New Roman"/>
                <w:sz w:val="28"/>
                <w:szCs w:val="28"/>
              </w:rPr>
              <w:t>4000</w:t>
            </w:r>
          </w:p>
        </w:tc>
        <w:tc>
          <w:tcPr>
            <w:tcW w:w="1161" w:type="dxa"/>
          </w:tcPr>
          <w:p w:rsidR="00FC1B9C" w:rsidRPr="00FC1B9C" w:rsidRDefault="00FC1B9C" w:rsidP="00FC1B9C">
            <w:pPr>
              <w:jc w:val="center"/>
              <w:rPr>
                <w:rFonts w:ascii="Times New Roman" w:hAnsi="Times New Roman"/>
                <w:sz w:val="28"/>
                <w:szCs w:val="28"/>
              </w:rPr>
            </w:pPr>
            <w:r w:rsidRPr="00FC1B9C">
              <w:rPr>
                <w:rFonts w:ascii="Times New Roman" w:hAnsi="Times New Roman"/>
                <w:sz w:val="28"/>
                <w:szCs w:val="28"/>
              </w:rPr>
              <w:t>4000</w:t>
            </w:r>
          </w:p>
        </w:tc>
        <w:tc>
          <w:tcPr>
            <w:tcW w:w="1161" w:type="dxa"/>
          </w:tcPr>
          <w:p w:rsidR="00FC1B9C" w:rsidRPr="00FC1B9C" w:rsidRDefault="00FC1B9C" w:rsidP="00FC1B9C">
            <w:pPr>
              <w:jc w:val="center"/>
              <w:rPr>
                <w:rFonts w:ascii="Times New Roman" w:hAnsi="Times New Roman"/>
                <w:sz w:val="28"/>
                <w:szCs w:val="28"/>
              </w:rPr>
            </w:pPr>
            <w:r w:rsidRPr="00FC1B9C">
              <w:rPr>
                <w:rFonts w:ascii="Times New Roman" w:hAnsi="Times New Roman"/>
                <w:sz w:val="28"/>
                <w:szCs w:val="28"/>
              </w:rPr>
              <w:t>4000</w:t>
            </w:r>
          </w:p>
        </w:tc>
        <w:tc>
          <w:tcPr>
            <w:tcW w:w="1161" w:type="dxa"/>
          </w:tcPr>
          <w:p w:rsidR="00FC1B9C" w:rsidRPr="00FC1B9C" w:rsidRDefault="00FC1B9C" w:rsidP="00FC1B9C">
            <w:pPr>
              <w:jc w:val="center"/>
              <w:rPr>
                <w:rFonts w:ascii="Times New Roman" w:hAnsi="Times New Roman"/>
                <w:sz w:val="28"/>
                <w:szCs w:val="28"/>
              </w:rPr>
            </w:pPr>
          </w:p>
        </w:tc>
        <w:tc>
          <w:tcPr>
            <w:tcW w:w="1161" w:type="dxa"/>
          </w:tcPr>
          <w:p w:rsidR="00FC1B9C" w:rsidRPr="00E735F3" w:rsidRDefault="00FC1B9C" w:rsidP="00FC1B9C">
            <w:pPr>
              <w:jc w:val="center"/>
            </w:pPr>
          </w:p>
        </w:tc>
        <w:tc>
          <w:tcPr>
            <w:tcW w:w="1161" w:type="dxa"/>
          </w:tcPr>
          <w:p w:rsidR="00FC1B9C" w:rsidRPr="00E735F3" w:rsidRDefault="00FC1B9C" w:rsidP="00FC1B9C"/>
        </w:tc>
        <w:tc>
          <w:tcPr>
            <w:tcW w:w="1166" w:type="dxa"/>
          </w:tcPr>
          <w:p w:rsidR="00FC1B9C" w:rsidRDefault="00FC1B9C" w:rsidP="00FC1B9C"/>
        </w:tc>
      </w:tr>
      <w:tr w:rsidR="00593CE2" w:rsidTr="000B0318">
        <w:tc>
          <w:tcPr>
            <w:tcW w:w="670" w:type="dxa"/>
          </w:tcPr>
          <w:p w:rsidR="00593CE2" w:rsidRPr="00DD5295" w:rsidRDefault="00593CE2" w:rsidP="00593CE2">
            <w:pPr>
              <w:jc w:val="center"/>
              <w:rPr>
                <w:rFonts w:ascii="Times New Roman" w:hAnsi="Times New Roman"/>
                <w:sz w:val="28"/>
                <w:szCs w:val="28"/>
              </w:rPr>
            </w:pPr>
            <w:r>
              <w:rPr>
                <w:rFonts w:ascii="Times New Roman" w:hAnsi="Times New Roman"/>
                <w:sz w:val="28"/>
                <w:szCs w:val="28"/>
              </w:rPr>
              <w:t>10</w:t>
            </w:r>
          </w:p>
        </w:tc>
        <w:tc>
          <w:tcPr>
            <w:tcW w:w="3549" w:type="dxa"/>
          </w:tcPr>
          <w:p w:rsidR="00593CE2" w:rsidRPr="00FC1B9C" w:rsidRDefault="00593CE2" w:rsidP="00593CE2">
            <w:pPr>
              <w:ind w:left="48" w:hanging="48"/>
              <w:rPr>
                <w:rFonts w:ascii="Times New Roman" w:hAnsi="Times New Roman"/>
                <w:sz w:val="28"/>
                <w:szCs w:val="28"/>
              </w:rPr>
            </w:pPr>
            <w:r w:rsidRPr="00593CE2">
              <w:rPr>
                <w:rFonts w:ascii="Times New Roman" w:hAnsi="Times New Roman"/>
                <w:sz w:val="28"/>
                <w:szCs w:val="28"/>
              </w:rPr>
              <w:t xml:space="preserve">Реконструкция насосной станции №1  3,5 км на северо-восток от г. Благодарный. Монтаж электролизной установки </w:t>
            </w:r>
            <w:r w:rsidRPr="00593CE2">
              <w:rPr>
                <w:rFonts w:ascii="Times New Roman" w:hAnsi="Times New Roman"/>
                <w:sz w:val="28"/>
                <w:szCs w:val="28"/>
              </w:rPr>
              <w:lastRenderedPageBreak/>
              <w:t>ЭУ-К1Н12.10 типа «ЭльСоль» *</w:t>
            </w:r>
          </w:p>
        </w:tc>
        <w:tc>
          <w:tcPr>
            <w:tcW w:w="1701" w:type="dxa"/>
          </w:tcPr>
          <w:p w:rsidR="00593CE2" w:rsidRPr="00593CE2" w:rsidRDefault="00593CE2" w:rsidP="00593CE2">
            <w:pPr>
              <w:rPr>
                <w:rFonts w:ascii="Times New Roman" w:hAnsi="Times New Roman"/>
                <w:sz w:val="28"/>
                <w:szCs w:val="28"/>
              </w:rPr>
            </w:pPr>
            <w:r w:rsidRPr="00593CE2">
              <w:rPr>
                <w:rFonts w:ascii="Times New Roman" w:hAnsi="Times New Roman"/>
                <w:sz w:val="28"/>
                <w:szCs w:val="28"/>
              </w:rPr>
              <w:lastRenderedPageBreak/>
              <w:t>Бюджетные средства и внебюджетные средства</w:t>
            </w:r>
          </w:p>
        </w:tc>
        <w:tc>
          <w:tcPr>
            <w:tcW w:w="1923" w:type="dxa"/>
          </w:tcPr>
          <w:p w:rsidR="00593CE2" w:rsidRPr="00593CE2" w:rsidRDefault="00593CE2" w:rsidP="00593CE2">
            <w:pPr>
              <w:jc w:val="center"/>
              <w:rPr>
                <w:rFonts w:ascii="Times New Roman" w:hAnsi="Times New Roman"/>
                <w:sz w:val="28"/>
                <w:szCs w:val="28"/>
              </w:rPr>
            </w:pPr>
            <w:r w:rsidRPr="00593CE2">
              <w:rPr>
                <w:rFonts w:ascii="Times New Roman" w:hAnsi="Times New Roman"/>
                <w:sz w:val="28"/>
                <w:szCs w:val="28"/>
              </w:rPr>
              <w:t>10327</w:t>
            </w:r>
          </w:p>
        </w:tc>
        <w:tc>
          <w:tcPr>
            <w:tcW w:w="1178" w:type="dxa"/>
          </w:tcPr>
          <w:p w:rsidR="00593CE2" w:rsidRPr="00593CE2" w:rsidRDefault="00593CE2" w:rsidP="00593CE2">
            <w:pPr>
              <w:jc w:val="center"/>
              <w:rPr>
                <w:rFonts w:ascii="Times New Roman" w:hAnsi="Times New Roman"/>
                <w:sz w:val="28"/>
                <w:szCs w:val="28"/>
              </w:rPr>
            </w:pPr>
          </w:p>
        </w:tc>
        <w:tc>
          <w:tcPr>
            <w:tcW w:w="1406" w:type="dxa"/>
          </w:tcPr>
          <w:p w:rsidR="00593CE2" w:rsidRPr="00593CE2" w:rsidRDefault="00593CE2" w:rsidP="00593CE2">
            <w:pPr>
              <w:jc w:val="center"/>
              <w:rPr>
                <w:rFonts w:ascii="Times New Roman" w:hAnsi="Times New Roman"/>
                <w:sz w:val="28"/>
                <w:szCs w:val="28"/>
              </w:rPr>
            </w:pPr>
          </w:p>
        </w:tc>
        <w:tc>
          <w:tcPr>
            <w:tcW w:w="1161" w:type="dxa"/>
          </w:tcPr>
          <w:p w:rsidR="00593CE2" w:rsidRPr="00593CE2" w:rsidRDefault="00593CE2" w:rsidP="00593CE2">
            <w:pPr>
              <w:jc w:val="center"/>
              <w:rPr>
                <w:rFonts w:ascii="Times New Roman" w:hAnsi="Times New Roman"/>
                <w:sz w:val="28"/>
                <w:szCs w:val="28"/>
              </w:rPr>
            </w:pPr>
          </w:p>
        </w:tc>
        <w:tc>
          <w:tcPr>
            <w:tcW w:w="1161" w:type="dxa"/>
          </w:tcPr>
          <w:p w:rsidR="00593CE2" w:rsidRPr="00593CE2" w:rsidRDefault="00593CE2" w:rsidP="00593CE2">
            <w:pPr>
              <w:jc w:val="center"/>
              <w:rPr>
                <w:rFonts w:ascii="Times New Roman" w:hAnsi="Times New Roman"/>
                <w:sz w:val="28"/>
                <w:szCs w:val="28"/>
              </w:rPr>
            </w:pPr>
            <w:r w:rsidRPr="00593CE2">
              <w:rPr>
                <w:rFonts w:ascii="Times New Roman" w:hAnsi="Times New Roman"/>
                <w:sz w:val="28"/>
                <w:szCs w:val="28"/>
              </w:rPr>
              <w:t>2065,4</w:t>
            </w:r>
          </w:p>
        </w:tc>
        <w:tc>
          <w:tcPr>
            <w:tcW w:w="1161" w:type="dxa"/>
          </w:tcPr>
          <w:p w:rsidR="00593CE2" w:rsidRPr="00593CE2" w:rsidRDefault="00593CE2" w:rsidP="00593CE2">
            <w:pPr>
              <w:jc w:val="center"/>
              <w:rPr>
                <w:rFonts w:ascii="Times New Roman" w:hAnsi="Times New Roman"/>
                <w:sz w:val="28"/>
                <w:szCs w:val="28"/>
              </w:rPr>
            </w:pPr>
            <w:r w:rsidRPr="00593CE2">
              <w:rPr>
                <w:rFonts w:ascii="Times New Roman" w:hAnsi="Times New Roman"/>
                <w:sz w:val="28"/>
                <w:szCs w:val="28"/>
              </w:rPr>
              <w:t>2065,4</w:t>
            </w:r>
          </w:p>
        </w:tc>
        <w:tc>
          <w:tcPr>
            <w:tcW w:w="1161" w:type="dxa"/>
          </w:tcPr>
          <w:p w:rsidR="00593CE2" w:rsidRPr="00593CE2" w:rsidRDefault="00593CE2" w:rsidP="00593CE2">
            <w:pPr>
              <w:jc w:val="center"/>
              <w:rPr>
                <w:rFonts w:ascii="Times New Roman" w:hAnsi="Times New Roman"/>
                <w:sz w:val="28"/>
                <w:szCs w:val="28"/>
              </w:rPr>
            </w:pPr>
            <w:r w:rsidRPr="00593CE2">
              <w:rPr>
                <w:rFonts w:ascii="Times New Roman" w:hAnsi="Times New Roman"/>
                <w:sz w:val="28"/>
                <w:szCs w:val="28"/>
              </w:rPr>
              <w:t>2065,4</w:t>
            </w:r>
          </w:p>
        </w:tc>
        <w:tc>
          <w:tcPr>
            <w:tcW w:w="1161" w:type="dxa"/>
          </w:tcPr>
          <w:p w:rsidR="00593CE2" w:rsidRPr="00593CE2" w:rsidRDefault="00593CE2" w:rsidP="00593CE2">
            <w:pPr>
              <w:jc w:val="center"/>
              <w:rPr>
                <w:rFonts w:ascii="Times New Roman" w:hAnsi="Times New Roman"/>
                <w:sz w:val="28"/>
                <w:szCs w:val="28"/>
              </w:rPr>
            </w:pPr>
            <w:r w:rsidRPr="00593CE2">
              <w:rPr>
                <w:rFonts w:ascii="Times New Roman" w:hAnsi="Times New Roman"/>
                <w:sz w:val="28"/>
                <w:szCs w:val="28"/>
              </w:rPr>
              <w:t>2065,4</w:t>
            </w:r>
          </w:p>
        </w:tc>
        <w:tc>
          <w:tcPr>
            <w:tcW w:w="1161" w:type="dxa"/>
          </w:tcPr>
          <w:p w:rsidR="00593CE2" w:rsidRPr="00593CE2" w:rsidRDefault="00593CE2" w:rsidP="00593CE2">
            <w:pPr>
              <w:jc w:val="center"/>
              <w:rPr>
                <w:rFonts w:ascii="Times New Roman" w:hAnsi="Times New Roman"/>
                <w:sz w:val="28"/>
                <w:szCs w:val="28"/>
              </w:rPr>
            </w:pPr>
            <w:r w:rsidRPr="00593CE2">
              <w:rPr>
                <w:rFonts w:ascii="Times New Roman" w:hAnsi="Times New Roman"/>
                <w:sz w:val="28"/>
                <w:szCs w:val="28"/>
              </w:rPr>
              <w:t>2065,4</w:t>
            </w:r>
          </w:p>
        </w:tc>
        <w:tc>
          <w:tcPr>
            <w:tcW w:w="1161" w:type="dxa"/>
          </w:tcPr>
          <w:p w:rsidR="00593CE2" w:rsidRPr="00593CE2" w:rsidRDefault="00593CE2" w:rsidP="00593CE2">
            <w:pPr>
              <w:jc w:val="center"/>
              <w:rPr>
                <w:rFonts w:ascii="Times New Roman" w:hAnsi="Times New Roman"/>
                <w:sz w:val="28"/>
                <w:szCs w:val="28"/>
              </w:rPr>
            </w:pPr>
          </w:p>
        </w:tc>
        <w:tc>
          <w:tcPr>
            <w:tcW w:w="1161" w:type="dxa"/>
          </w:tcPr>
          <w:p w:rsidR="00593CE2" w:rsidRPr="00E77BA0" w:rsidRDefault="00593CE2" w:rsidP="00593CE2"/>
        </w:tc>
        <w:tc>
          <w:tcPr>
            <w:tcW w:w="1161" w:type="dxa"/>
          </w:tcPr>
          <w:p w:rsidR="00593CE2" w:rsidRPr="00E77BA0" w:rsidRDefault="00593CE2" w:rsidP="00593CE2"/>
        </w:tc>
        <w:tc>
          <w:tcPr>
            <w:tcW w:w="1166" w:type="dxa"/>
          </w:tcPr>
          <w:p w:rsidR="00593CE2" w:rsidRDefault="00593CE2" w:rsidP="00593CE2"/>
        </w:tc>
      </w:tr>
      <w:tr w:rsidR="000D18B3" w:rsidTr="000B0318">
        <w:tc>
          <w:tcPr>
            <w:tcW w:w="670" w:type="dxa"/>
          </w:tcPr>
          <w:p w:rsidR="000D18B3" w:rsidRPr="00DD5295" w:rsidRDefault="000D18B3" w:rsidP="000D18B3">
            <w:pPr>
              <w:jc w:val="center"/>
              <w:rPr>
                <w:rFonts w:ascii="Times New Roman" w:hAnsi="Times New Roman"/>
                <w:sz w:val="28"/>
                <w:szCs w:val="28"/>
              </w:rPr>
            </w:pPr>
            <w:r>
              <w:rPr>
                <w:rFonts w:ascii="Times New Roman" w:hAnsi="Times New Roman"/>
                <w:sz w:val="28"/>
                <w:szCs w:val="28"/>
              </w:rPr>
              <w:lastRenderedPageBreak/>
              <w:t>11</w:t>
            </w:r>
          </w:p>
        </w:tc>
        <w:tc>
          <w:tcPr>
            <w:tcW w:w="3549" w:type="dxa"/>
          </w:tcPr>
          <w:p w:rsidR="000D18B3" w:rsidRPr="000D18B3" w:rsidRDefault="000D18B3" w:rsidP="000D18B3">
            <w:pPr>
              <w:rPr>
                <w:rFonts w:ascii="Times New Roman" w:hAnsi="Times New Roman"/>
                <w:sz w:val="28"/>
                <w:szCs w:val="28"/>
              </w:rPr>
            </w:pPr>
            <w:r w:rsidRPr="000D18B3">
              <w:rPr>
                <w:rFonts w:ascii="Times New Roman" w:hAnsi="Times New Roman"/>
                <w:sz w:val="28"/>
                <w:szCs w:val="28"/>
              </w:rPr>
              <w:t>Строительство магистральных водоводов, Ø500-600 мм:</w:t>
            </w:r>
          </w:p>
          <w:p w:rsidR="000D18B3" w:rsidRPr="000D18B3" w:rsidRDefault="000D18B3" w:rsidP="000D18B3">
            <w:pPr>
              <w:rPr>
                <w:rFonts w:ascii="Times New Roman" w:hAnsi="Times New Roman"/>
                <w:sz w:val="28"/>
                <w:szCs w:val="28"/>
              </w:rPr>
            </w:pPr>
            <w:r w:rsidRPr="000D18B3">
              <w:rPr>
                <w:rFonts w:ascii="Times New Roman" w:hAnsi="Times New Roman"/>
                <w:sz w:val="28"/>
                <w:szCs w:val="28"/>
              </w:rPr>
              <w:t>п. Ставропольский – п. Молочный 3,5 км</w:t>
            </w:r>
          </w:p>
          <w:p w:rsidR="000D18B3" w:rsidRPr="000D18B3" w:rsidRDefault="000D18B3" w:rsidP="000D18B3">
            <w:pPr>
              <w:rPr>
                <w:rFonts w:ascii="Times New Roman" w:hAnsi="Times New Roman"/>
                <w:sz w:val="28"/>
                <w:szCs w:val="28"/>
              </w:rPr>
            </w:pPr>
            <w:r w:rsidRPr="000D18B3">
              <w:rPr>
                <w:rFonts w:ascii="Times New Roman" w:hAnsi="Times New Roman"/>
                <w:sz w:val="28"/>
                <w:szCs w:val="28"/>
              </w:rPr>
              <w:t>п. Ставропольский – п. Видный 3 км</w:t>
            </w:r>
          </w:p>
          <w:p w:rsidR="000D18B3" w:rsidRPr="000D18B3" w:rsidRDefault="000D18B3" w:rsidP="000D18B3">
            <w:pPr>
              <w:rPr>
                <w:rFonts w:ascii="Times New Roman" w:hAnsi="Times New Roman"/>
                <w:sz w:val="28"/>
                <w:szCs w:val="28"/>
              </w:rPr>
            </w:pPr>
            <w:r w:rsidRPr="000D18B3">
              <w:rPr>
                <w:rFonts w:ascii="Times New Roman" w:hAnsi="Times New Roman"/>
                <w:sz w:val="28"/>
                <w:szCs w:val="28"/>
              </w:rPr>
              <w:t>х. Алтухов – х. Дейнекин 2 км</w:t>
            </w:r>
          </w:p>
          <w:p w:rsidR="000D18B3" w:rsidRPr="000D18B3" w:rsidRDefault="000D18B3" w:rsidP="000D18B3">
            <w:pPr>
              <w:rPr>
                <w:rFonts w:ascii="Times New Roman" w:hAnsi="Times New Roman"/>
                <w:sz w:val="28"/>
                <w:szCs w:val="28"/>
              </w:rPr>
            </w:pPr>
            <w:r w:rsidRPr="000D18B3">
              <w:rPr>
                <w:rFonts w:ascii="Times New Roman" w:hAnsi="Times New Roman"/>
                <w:sz w:val="28"/>
                <w:szCs w:val="28"/>
              </w:rPr>
              <w:t>х. Алтухов – х. Гремучий 3,2 км</w:t>
            </w:r>
          </w:p>
          <w:p w:rsidR="000D18B3" w:rsidRPr="000D18B3" w:rsidRDefault="000D18B3" w:rsidP="000D18B3">
            <w:pPr>
              <w:rPr>
                <w:rFonts w:ascii="Times New Roman" w:hAnsi="Times New Roman"/>
                <w:sz w:val="28"/>
                <w:szCs w:val="28"/>
              </w:rPr>
            </w:pPr>
            <w:r w:rsidRPr="000D18B3">
              <w:rPr>
                <w:rFonts w:ascii="Times New Roman" w:hAnsi="Times New Roman"/>
                <w:sz w:val="28"/>
                <w:szCs w:val="28"/>
              </w:rPr>
              <w:t>с. Александрия – х. Кучурин 2,8 км</w:t>
            </w:r>
          </w:p>
          <w:p w:rsidR="000D18B3" w:rsidRPr="000D18B3" w:rsidRDefault="000D18B3" w:rsidP="000D18B3">
            <w:pPr>
              <w:rPr>
                <w:rFonts w:ascii="Times New Roman" w:hAnsi="Times New Roman"/>
                <w:sz w:val="28"/>
                <w:szCs w:val="28"/>
              </w:rPr>
            </w:pPr>
            <w:r w:rsidRPr="000D18B3">
              <w:rPr>
                <w:rFonts w:ascii="Times New Roman" w:hAnsi="Times New Roman"/>
                <w:sz w:val="28"/>
                <w:szCs w:val="28"/>
              </w:rPr>
              <w:t>с. Шишкино – х. Новоалександровский 1,5 км</w:t>
            </w:r>
          </w:p>
          <w:p w:rsidR="000D18B3" w:rsidRPr="000D18B3" w:rsidRDefault="000D18B3" w:rsidP="000D18B3">
            <w:pPr>
              <w:rPr>
                <w:sz w:val="28"/>
                <w:szCs w:val="28"/>
              </w:rPr>
            </w:pPr>
            <w:r w:rsidRPr="000D18B3">
              <w:rPr>
                <w:rFonts w:ascii="Times New Roman" w:hAnsi="Times New Roman"/>
                <w:sz w:val="28"/>
                <w:szCs w:val="28"/>
              </w:rPr>
              <w:tab/>
              <w:t>с. Каменная Балка – п. Каменка 7 км*</w:t>
            </w:r>
          </w:p>
        </w:tc>
        <w:tc>
          <w:tcPr>
            <w:tcW w:w="1701" w:type="dxa"/>
          </w:tcPr>
          <w:p w:rsidR="000D18B3" w:rsidRPr="000D18B3" w:rsidRDefault="000D18B3" w:rsidP="000D18B3">
            <w:pPr>
              <w:rPr>
                <w:rFonts w:ascii="Times New Roman" w:hAnsi="Times New Roman"/>
                <w:sz w:val="28"/>
                <w:szCs w:val="28"/>
              </w:rPr>
            </w:pPr>
            <w:r w:rsidRPr="000D18B3">
              <w:rPr>
                <w:rFonts w:ascii="Times New Roman" w:hAnsi="Times New Roman"/>
                <w:sz w:val="28"/>
                <w:szCs w:val="28"/>
              </w:rPr>
              <w:t>Бюджетные средства и внебюджетные средства</w:t>
            </w:r>
          </w:p>
        </w:tc>
        <w:tc>
          <w:tcPr>
            <w:tcW w:w="1923"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345000</w:t>
            </w:r>
          </w:p>
        </w:tc>
        <w:tc>
          <w:tcPr>
            <w:tcW w:w="1178" w:type="dxa"/>
          </w:tcPr>
          <w:p w:rsidR="000D18B3" w:rsidRPr="000D18B3" w:rsidRDefault="000D18B3" w:rsidP="000D18B3">
            <w:pPr>
              <w:jc w:val="center"/>
              <w:rPr>
                <w:rFonts w:ascii="Times New Roman" w:hAnsi="Times New Roman"/>
                <w:sz w:val="28"/>
                <w:szCs w:val="28"/>
              </w:rPr>
            </w:pPr>
          </w:p>
        </w:tc>
        <w:tc>
          <w:tcPr>
            <w:tcW w:w="1406"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31363,63636</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31363,63636</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1"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c>
          <w:tcPr>
            <w:tcW w:w="1166" w:type="dxa"/>
          </w:tcPr>
          <w:p w:rsidR="000D18B3" w:rsidRPr="000D18B3" w:rsidRDefault="000D18B3" w:rsidP="000D18B3">
            <w:pPr>
              <w:jc w:val="center"/>
              <w:rPr>
                <w:rFonts w:ascii="Times New Roman" w:hAnsi="Times New Roman"/>
                <w:sz w:val="28"/>
                <w:szCs w:val="28"/>
              </w:rPr>
            </w:pPr>
            <w:r w:rsidRPr="000D18B3">
              <w:rPr>
                <w:rFonts w:ascii="Times New Roman" w:hAnsi="Times New Roman"/>
                <w:sz w:val="28"/>
                <w:szCs w:val="28"/>
              </w:rPr>
              <w:t>31363,64</w:t>
            </w:r>
          </w:p>
        </w:tc>
      </w:tr>
      <w:tr w:rsidR="00252559" w:rsidTr="000B0318">
        <w:tc>
          <w:tcPr>
            <w:tcW w:w="670" w:type="dxa"/>
          </w:tcPr>
          <w:p w:rsidR="00252559" w:rsidRPr="00DD5295" w:rsidRDefault="00252559" w:rsidP="00252559">
            <w:pPr>
              <w:jc w:val="center"/>
              <w:rPr>
                <w:rFonts w:ascii="Times New Roman" w:hAnsi="Times New Roman"/>
                <w:sz w:val="28"/>
                <w:szCs w:val="28"/>
              </w:rPr>
            </w:pPr>
            <w:r>
              <w:rPr>
                <w:rFonts w:ascii="Times New Roman" w:hAnsi="Times New Roman"/>
                <w:sz w:val="28"/>
                <w:szCs w:val="28"/>
              </w:rPr>
              <w:t>12</w:t>
            </w:r>
          </w:p>
        </w:tc>
        <w:tc>
          <w:tcPr>
            <w:tcW w:w="3549" w:type="dxa"/>
          </w:tcPr>
          <w:p w:rsidR="00252559" w:rsidRPr="00252559" w:rsidRDefault="00252559" w:rsidP="00252559">
            <w:pPr>
              <w:rPr>
                <w:rFonts w:ascii="Times New Roman" w:hAnsi="Times New Roman"/>
                <w:sz w:val="28"/>
                <w:szCs w:val="28"/>
              </w:rPr>
            </w:pPr>
            <w:r w:rsidRPr="00252559">
              <w:rPr>
                <w:rFonts w:ascii="Times New Roman" w:hAnsi="Times New Roman"/>
                <w:sz w:val="28"/>
                <w:szCs w:val="28"/>
              </w:rPr>
              <w:t>Строительство разводящего водопровода, Ø200-300 мм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х. Алтухов 2,5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х. Гремучий 2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х. Дейнекин 0,8 км</w:t>
            </w:r>
          </w:p>
          <w:p w:rsidR="00252559" w:rsidRPr="00252559" w:rsidRDefault="00252559" w:rsidP="00252559">
            <w:pPr>
              <w:rPr>
                <w:rFonts w:ascii="Times New Roman" w:hAnsi="Times New Roman"/>
                <w:sz w:val="28"/>
                <w:szCs w:val="28"/>
              </w:rPr>
            </w:pPr>
            <w:r>
              <w:rPr>
                <w:rFonts w:ascii="Times New Roman" w:hAnsi="Times New Roman"/>
                <w:sz w:val="28"/>
                <w:szCs w:val="28"/>
              </w:rPr>
              <w:t>х.</w:t>
            </w:r>
            <w:r w:rsidRPr="00252559">
              <w:rPr>
                <w:rFonts w:ascii="Times New Roman" w:hAnsi="Times New Roman"/>
                <w:sz w:val="28"/>
                <w:szCs w:val="28"/>
              </w:rPr>
              <w:t>Новоалександровский 6,5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п. Каменка 1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п. Видный 1,5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п. Молочный 3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х. Кучурин 0,4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г. Благодарный 20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Александрия 8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п. Мокрая Буйвола 1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Алексеевское 8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х. Большевик 2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Бурлацкое 4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Елизаветинское 10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Каменная Балка 5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х. Красный Ключ 2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Мирное 4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Сотниковское 6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с. Спасское 4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lastRenderedPageBreak/>
              <w:t>п. Ставропольский 10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а. Эдельбай 4 км</w:t>
            </w:r>
          </w:p>
          <w:p w:rsidR="00252559" w:rsidRPr="00252559" w:rsidRDefault="00252559" w:rsidP="00252559">
            <w:pPr>
              <w:rPr>
                <w:rFonts w:ascii="Times New Roman" w:hAnsi="Times New Roman"/>
                <w:sz w:val="28"/>
                <w:szCs w:val="28"/>
              </w:rPr>
            </w:pPr>
            <w:r w:rsidRPr="00252559">
              <w:rPr>
                <w:rFonts w:ascii="Times New Roman" w:hAnsi="Times New Roman"/>
                <w:sz w:val="28"/>
                <w:szCs w:val="28"/>
              </w:rPr>
              <w:t>•</w:t>
            </w:r>
            <w:r w:rsidRPr="00252559">
              <w:rPr>
                <w:rFonts w:ascii="Times New Roman" w:hAnsi="Times New Roman"/>
                <w:sz w:val="28"/>
                <w:szCs w:val="28"/>
              </w:rPr>
              <w:tab/>
              <w:t>с. Шишкино 2 км*</w:t>
            </w:r>
          </w:p>
        </w:tc>
        <w:tc>
          <w:tcPr>
            <w:tcW w:w="1701" w:type="dxa"/>
          </w:tcPr>
          <w:p w:rsidR="00252559" w:rsidRPr="00252559" w:rsidRDefault="00252559" w:rsidP="00252559">
            <w:pPr>
              <w:rPr>
                <w:rFonts w:ascii="Times New Roman" w:hAnsi="Times New Roman"/>
                <w:sz w:val="28"/>
                <w:szCs w:val="28"/>
              </w:rPr>
            </w:pPr>
            <w:r w:rsidRPr="00252559">
              <w:rPr>
                <w:rFonts w:ascii="Times New Roman" w:hAnsi="Times New Roman"/>
                <w:sz w:val="28"/>
                <w:szCs w:val="28"/>
              </w:rPr>
              <w:lastRenderedPageBreak/>
              <w:t>Бюджетные средства и внебюджетные средства</w:t>
            </w:r>
          </w:p>
        </w:tc>
        <w:tc>
          <w:tcPr>
            <w:tcW w:w="1923"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1615500</w:t>
            </w:r>
          </w:p>
        </w:tc>
        <w:tc>
          <w:tcPr>
            <w:tcW w:w="1178" w:type="dxa"/>
          </w:tcPr>
          <w:p w:rsidR="00252559" w:rsidRPr="00252559" w:rsidRDefault="00252559" w:rsidP="00252559">
            <w:pPr>
              <w:jc w:val="center"/>
              <w:rPr>
                <w:rFonts w:ascii="Times New Roman" w:hAnsi="Times New Roman"/>
                <w:sz w:val="28"/>
                <w:szCs w:val="28"/>
              </w:rPr>
            </w:pPr>
          </w:p>
        </w:tc>
        <w:tc>
          <w:tcPr>
            <w:tcW w:w="1406"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146863,6364</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146863,6364</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1"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c>
          <w:tcPr>
            <w:tcW w:w="1166" w:type="dxa"/>
          </w:tcPr>
          <w:p w:rsidR="00252559" w:rsidRPr="00252559" w:rsidRDefault="00252559" w:rsidP="00252559">
            <w:pPr>
              <w:jc w:val="center"/>
              <w:rPr>
                <w:rFonts w:ascii="Times New Roman" w:hAnsi="Times New Roman"/>
                <w:sz w:val="28"/>
                <w:szCs w:val="28"/>
              </w:rPr>
            </w:pPr>
            <w:r w:rsidRPr="00252559">
              <w:rPr>
                <w:rFonts w:ascii="Times New Roman" w:hAnsi="Times New Roman"/>
                <w:sz w:val="28"/>
                <w:szCs w:val="28"/>
              </w:rPr>
              <w:t>146863,6</w:t>
            </w:r>
          </w:p>
        </w:tc>
      </w:tr>
      <w:tr w:rsidR="004A1FCF" w:rsidTr="000B0318">
        <w:tc>
          <w:tcPr>
            <w:tcW w:w="670" w:type="dxa"/>
          </w:tcPr>
          <w:p w:rsidR="004A1FCF" w:rsidRPr="00DD5295" w:rsidRDefault="004A1FCF" w:rsidP="004A1FCF">
            <w:pPr>
              <w:jc w:val="center"/>
              <w:rPr>
                <w:rFonts w:ascii="Times New Roman" w:hAnsi="Times New Roman"/>
                <w:sz w:val="28"/>
                <w:szCs w:val="28"/>
              </w:rPr>
            </w:pPr>
            <w:r>
              <w:rPr>
                <w:rFonts w:ascii="Times New Roman" w:hAnsi="Times New Roman"/>
                <w:sz w:val="28"/>
                <w:szCs w:val="28"/>
              </w:rPr>
              <w:lastRenderedPageBreak/>
              <w:t>13</w:t>
            </w:r>
          </w:p>
        </w:tc>
        <w:tc>
          <w:tcPr>
            <w:tcW w:w="3549" w:type="dxa"/>
          </w:tcPr>
          <w:p w:rsidR="004A1FCF" w:rsidRPr="00E851D6" w:rsidRDefault="004A1FCF" w:rsidP="004A1FCF">
            <w:pPr>
              <w:rPr>
                <w:rFonts w:ascii="Times New Roman" w:hAnsi="Times New Roman"/>
                <w:sz w:val="28"/>
                <w:szCs w:val="28"/>
              </w:rPr>
            </w:pPr>
            <w:r w:rsidRPr="004A1FCF">
              <w:rPr>
                <w:rFonts w:ascii="Times New Roman" w:hAnsi="Times New Roman"/>
                <w:sz w:val="28"/>
                <w:szCs w:val="28"/>
              </w:rPr>
              <w:t>Реконструкция магистрального водовода «с. Александрия – г. Благодарный» (6 км)*</w:t>
            </w:r>
          </w:p>
        </w:tc>
        <w:tc>
          <w:tcPr>
            <w:tcW w:w="1701" w:type="dxa"/>
          </w:tcPr>
          <w:p w:rsidR="004A1FCF" w:rsidRPr="004A1FCF" w:rsidRDefault="004A1FCF" w:rsidP="004A1FCF">
            <w:pPr>
              <w:rPr>
                <w:rFonts w:ascii="Times New Roman" w:hAnsi="Times New Roman"/>
                <w:sz w:val="28"/>
                <w:szCs w:val="28"/>
              </w:rPr>
            </w:pPr>
            <w:r w:rsidRPr="004A1FCF">
              <w:rPr>
                <w:rFonts w:ascii="Times New Roman" w:hAnsi="Times New Roman"/>
                <w:sz w:val="28"/>
                <w:szCs w:val="28"/>
              </w:rPr>
              <w:t>Бюджетные средства и внебюджетные средства</w:t>
            </w:r>
          </w:p>
        </w:tc>
        <w:tc>
          <w:tcPr>
            <w:tcW w:w="1923" w:type="dxa"/>
          </w:tcPr>
          <w:p w:rsidR="004A1FCF" w:rsidRPr="004A1FCF" w:rsidRDefault="004A1FCF" w:rsidP="004A1FCF">
            <w:pPr>
              <w:jc w:val="center"/>
              <w:rPr>
                <w:rFonts w:ascii="Times New Roman" w:hAnsi="Times New Roman"/>
                <w:sz w:val="28"/>
                <w:szCs w:val="28"/>
              </w:rPr>
            </w:pPr>
            <w:r w:rsidRPr="004A1FCF">
              <w:rPr>
                <w:rFonts w:ascii="Times New Roman" w:hAnsi="Times New Roman"/>
                <w:sz w:val="28"/>
                <w:szCs w:val="28"/>
              </w:rPr>
              <w:t>90000</w:t>
            </w:r>
          </w:p>
        </w:tc>
        <w:tc>
          <w:tcPr>
            <w:tcW w:w="1178" w:type="dxa"/>
          </w:tcPr>
          <w:p w:rsidR="004A1FCF" w:rsidRPr="004A1FCF" w:rsidRDefault="004A1FCF" w:rsidP="004A1FCF">
            <w:pPr>
              <w:jc w:val="center"/>
              <w:rPr>
                <w:rFonts w:ascii="Times New Roman" w:hAnsi="Times New Roman"/>
                <w:sz w:val="28"/>
                <w:szCs w:val="28"/>
              </w:rPr>
            </w:pPr>
          </w:p>
        </w:tc>
        <w:tc>
          <w:tcPr>
            <w:tcW w:w="1406" w:type="dxa"/>
          </w:tcPr>
          <w:p w:rsidR="004A1FCF" w:rsidRPr="004A1FCF" w:rsidRDefault="004A1FCF" w:rsidP="004A1FCF">
            <w:pPr>
              <w:jc w:val="center"/>
              <w:rPr>
                <w:rFonts w:ascii="Times New Roman" w:hAnsi="Times New Roman"/>
                <w:sz w:val="28"/>
                <w:szCs w:val="28"/>
              </w:rPr>
            </w:pPr>
          </w:p>
        </w:tc>
        <w:tc>
          <w:tcPr>
            <w:tcW w:w="1161" w:type="dxa"/>
          </w:tcPr>
          <w:p w:rsidR="004A1FCF" w:rsidRPr="004A1FCF" w:rsidRDefault="004A1FCF" w:rsidP="004A1FCF">
            <w:pPr>
              <w:jc w:val="center"/>
              <w:rPr>
                <w:rFonts w:ascii="Times New Roman" w:hAnsi="Times New Roman"/>
                <w:sz w:val="28"/>
                <w:szCs w:val="28"/>
              </w:rPr>
            </w:pPr>
          </w:p>
        </w:tc>
        <w:tc>
          <w:tcPr>
            <w:tcW w:w="1161" w:type="dxa"/>
          </w:tcPr>
          <w:p w:rsidR="004A1FCF" w:rsidRPr="004A1FCF" w:rsidRDefault="004A1FCF" w:rsidP="004A1FCF">
            <w:pPr>
              <w:jc w:val="center"/>
              <w:rPr>
                <w:rFonts w:ascii="Times New Roman" w:hAnsi="Times New Roman"/>
                <w:sz w:val="28"/>
                <w:szCs w:val="28"/>
              </w:rPr>
            </w:pPr>
            <w:r w:rsidRPr="004A1FCF">
              <w:rPr>
                <w:rFonts w:ascii="Times New Roman" w:hAnsi="Times New Roman"/>
                <w:sz w:val="28"/>
                <w:szCs w:val="28"/>
              </w:rPr>
              <w:t>18000</w:t>
            </w:r>
          </w:p>
        </w:tc>
        <w:tc>
          <w:tcPr>
            <w:tcW w:w="1161" w:type="dxa"/>
          </w:tcPr>
          <w:p w:rsidR="004A1FCF" w:rsidRPr="004A1FCF" w:rsidRDefault="004A1FCF" w:rsidP="004A1FCF">
            <w:pPr>
              <w:jc w:val="center"/>
              <w:rPr>
                <w:rFonts w:ascii="Times New Roman" w:hAnsi="Times New Roman"/>
                <w:sz w:val="28"/>
                <w:szCs w:val="28"/>
              </w:rPr>
            </w:pPr>
            <w:r w:rsidRPr="004A1FCF">
              <w:rPr>
                <w:rFonts w:ascii="Times New Roman" w:hAnsi="Times New Roman"/>
                <w:sz w:val="28"/>
                <w:szCs w:val="28"/>
              </w:rPr>
              <w:t>18000</w:t>
            </w:r>
          </w:p>
        </w:tc>
        <w:tc>
          <w:tcPr>
            <w:tcW w:w="1161" w:type="dxa"/>
          </w:tcPr>
          <w:p w:rsidR="004A1FCF" w:rsidRPr="004A1FCF" w:rsidRDefault="004A1FCF" w:rsidP="004A1FCF">
            <w:pPr>
              <w:jc w:val="center"/>
              <w:rPr>
                <w:rFonts w:ascii="Times New Roman" w:hAnsi="Times New Roman"/>
                <w:sz w:val="28"/>
                <w:szCs w:val="28"/>
              </w:rPr>
            </w:pPr>
            <w:r w:rsidRPr="004A1FCF">
              <w:rPr>
                <w:rFonts w:ascii="Times New Roman" w:hAnsi="Times New Roman"/>
                <w:sz w:val="28"/>
                <w:szCs w:val="28"/>
              </w:rPr>
              <w:t>18000</w:t>
            </w:r>
          </w:p>
        </w:tc>
        <w:tc>
          <w:tcPr>
            <w:tcW w:w="1161" w:type="dxa"/>
          </w:tcPr>
          <w:p w:rsidR="004A1FCF" w:rsidRPr="004A1FCF" w:rsidRDefault="004A1FCF" w:rsidP="004A1FCF">
            <w:pPr>
              <w:jc w:val="center"/>
              <w:rPr>
                <w:rFonts w:ascii="Times New Roman" w:hAnsi="Times New Roman"/>
                <w:sz w:val="28"/>
                <w:szCs w:val="28"/>
              </w:rPr>
            </w:pPr>
            <w:r w:rsidRPr="004A1FCF">
              <w:rPr>
                <w:rFonts w:ascii="Times New Roman" w:hAnsi="Times New Roman"/>
                <w:sz w:val="28"/>
                <w:szCs w:val="28"/>
              </w:rPr>
              <w:t>18000</w:t>
            </w:r>
          </w:p>
        </w:tc>
        <w:tc>
          <w:tcPr>
            <w:tcW w:w="1161" w:type="dxa"/>
          </w:tcPr>
          <w:p w:rsidR="004A1FCF" w:rsidRPr="004A1FCF" w:rsidRDefault="004A1FCF" w:rsidP="004A1FCF">
            <w:pPr>
              <w:jc w:val="center"/>
              <w:rPr>
                <w:rFonts w:ascii="Times New Roman" w:hAnsi="Times New Roman"/>
                <w:sz w:val="28"/>
                <w:szCs w:val="28"/>
              </w:rPr>
            </w:pPr>
            <w:r w:rsidRPr="004A1FCF">
              <w:rPr>
                <w:rFonts w:ascii="Times New Roman" w:hAnsi="Times New Roman"/>
                <w:sz w:val="28"/>
                <w:szCs w:val="28"/>
              </w:rPr>
              <w:t>18000</w:t>
            </w:r>
          </w:p>
        </w:tc>
        <w:tc>
          <w:tcPr>
            <w:tcW w:w="1161" w:type="dxa"/>
          </w:tcPr>
          <w:p w:rsidR="004A1FCF" w:rsidRPr="004A1FCF" w:rsidRDefault="004A1FCF" w:rsidP="004A1FCF">
            <w:pPr>
              <w:jc w:val="center"/>
              <w:rPr>
                <w:rFonts w:ascii="Times New Roman" w:hAnsi="Times New Roman"/>
                <w:sz w:val="28"/>
                <w:szCs w:val="28"/>
              </w:rPr>
            </w:pPr>
          </w:p>
        </w:tc>
        <w:tc>
          <w:tcPr>
            <w:tcW w:w="1161" w:type="dxa"/>
          </w:tcPr>
          <w:p w:rsidR="004A1FCF" w:rsidRPr="004A1FCF" w:rsidRDefault="004A1FCF" w:rsidP="004A1FCF">
            <w:pPr>
              <w:jc w:val="center"/>
              <w:rPr>
                <w:rFonts w:ascii="Times New Roman" w:hAnsi="Times New Roman"/>
                <w:sz w:val="28"/>
                <w:szCs w:val="28"/>
              </w:rPr>
            </w:pPr>
          </w:p>
        </w:tc>
        <w:tc>
          <w:tcPr>
            <w:tcW w:w="1161" w:type="dxa"/>
          </w:tcPr>
          <w:p w:rsidR="004A1FCF" w:rsidRPr="00186AF1" w:rsidRDefault="004A1FCF" w:rsidP="004A1FCF"/>
        </w:tc>
        <w:tc>
          <w:tcPr>
            <w:tcW w:w="1166" w:type="dxa"/>
          </w:tcPr>
          <w:p w:rsidR="004A1FCF" w:rsidRDefault="004A1FCF" w:rsidP="004A1FCF"/>
        </w:tc>
      </w:tr>
      <w:tr w:rsidR="00482942" w:rsidTr="000B0318">
        <w:tc>
          <w:tcPr>
            <w:tcW w:w="670" w:type="dxa"/>
          </w:tcPr>
          <w:p w:rsidR="00482942" w:rsidRPr="00DD5295" w:rsidRDefault="00482942" w:rsidP="00482942">
            <w:pPr>
              <w:jc w:val="center"/>
              <w:rPr>
                <w:rFonts w:ascii="Times New Roman" w:hAnsi="Times New Roman"/>
                <w:sz w:val="28"/>
                <w:szCs w:val="28"/>
              </w:rPr>
            </w:pPr>
            <w:r>
              <w:rPr>
                <w:rFonts w:ascii="Times New Roman" w:hAnsi="Times New Roman"/>
                <w:sz w:val="28"/>
                <w:szCs w:val="28"/>
              </w:rPr>
              <w:t>14</w:t>
            </w:r>
          </w:p>
        </w:tc>
        <w:tc>
          <w:tcPr>
            <w:tcW w:w="3549" w:type="dxa"/>
          </w:tcPr>
          <w:p w:rsidR="00482942" w:rsidRPr="00E851D6" w:rsidRDefault="00482942" w:rsidP="00482942">
            <w:pPr>
              <w:rPr>
                <w:rFonts w:ascii="Times New Roman" w:hAnsi="Times New Roman"/>
                <w:sz w:val="28"/>
                <w:szCs w:val="28"/>
              </w:rPr>
            </w:pPr>
            <w:r w:rsidRPr="00482942">
              <w:rPr>
                <w:rFonts w:ascii="Times New Roman" w:hAnsi="Times New Roman"/>
                <w:sz w:val="28"/>
                <w:szCs w:val="28"/>
              </w:rPr>
              <w:t>Замена сетей ГВС Д-108 мм на Д-90 мм армированная стекловолокном -60(х2) по каналу отТК1 до ТК2 (Котельная 15-10) *</w:t>
            </w:r>
          </w:p>
        </w:tc>
        <w:tc>
          <w:tcPr>
            <w:tcW w:w="1701" w:type="dxa"/>
          </w:tcPr>
          <w:p w:rsidR="00482942" w:rsidRPr="00482942" w:rsidRDefault="00482942" w:rsidP="00482942">
            <w:pPr>
              <w:rPr>
                <w:rFonts w:ascii="Times New Roman" w:hAnsi="Times New Roman"/>
                <w:sz w:val="28"/>
                <w:szCs w:val="28"/>
              </w:rPr>
            </w:pPr>
            <w:r w:rsidRPr="00482942">
              <w:rPr>
                <w:rFonts w:ascii="Times New Roman" w:hAnsi="Times New Roman"/>
                <w:sz w:val="28"/>
                <w:szCs w:val="28"/>
              </w:rPr>
              <w:t>Бюджетные средства и внебюджетные средства</w:t>
            </w:r>
          </w:p>
        </w:tc>
        <w:tc>
          <w:tcPr>
            <w:tcW w:w="1923" w:type="dxa"/>
          </w:tcPr>
          <w:p w:rsidR="00482942" w:rsidRPr="00482942" w:rsidRDefault="00482942" w:rsidP="00482942">
            <w:pPr>
              <w:jc w:val="center"/>
              <w:rPr>
                <w:rFonts w:ascii="Times New Roman" w:hAnsi="Times New Roman"/>
                <w:sz w:val="28"/>
                <w:szCs w:val="28"/>
              </w:rPr>
            </w:pPr>
            <w:r w:rsidRPr="00482942">
              <w:rPr>
                <w:rFonts w:ascii="Times New Roman" w:hAnsi="Times New Roman"/>
                <w:sz w:val="28"/>
                <w:szCs w:val="28"/>
              </w:rPr>
              <w:t>540</w:t>
            </w:r>
          </w:p>
        </w:tc>
        <w:tc>
          <w:tcPr>
            <w:tcW w:w="1178" w:type="dxa"/>
          </w:tcPr>
          <w:p w:rsidR="00482942" w:rsidRPr="00482942" w:rsidRDefault="00482942" w:rsidP="00482942">
            <w:pPr>
              <w:jc w:val="center"/>
              <w:rPr>
                <w:rFonts w:ascii="Times New Roman" w:hAnsi="Times New Roman"/>
                <w:sz w:val="28"/>
                <w:szCs w:val="28"/>
              </w:rPr>
            </w:pPr>
          </w:p>
        </w:tc>
        <w:tc>
          <w:tcPr>
            <w:tcW w:w="1406" w:type="dxa"/>
          </w:tcPr>
          <w:p w:rsidR="00482942" w:rsidRPr="00482942" w:rsidRDefault="00482942" w:rsidP="00482942">
            <w:pPr>
              <w:jc w:val="center"/>
              <w:rPr>
                <w:rFonts w:ascii="Times New Roman" w:hAnsi="Times New Roman"/>
                <w:sz w:val="28"/>
                <w:szCs w:val="28"/>
              </w:rPr>
            </w:pPr>
          </w:p>
        </w:tc>
        <w:tc>
          <w:tcPr>
            <w:tcW w:w="1161" w:type="dxa"/>
          </w:tcPr>
          <w:p w:rsidR="00482942" w:rsidRPr="00482942" w:rsidRDefault="00482942" w:rsidP="00482942">
            <w:pPr>
              <w:jc w:val="center"/>
              <w:rPr>
                <w:rFonts w:ascii="Times New Roman" w:hAnsi="Times New Roman"/>
                <w:sz w:val="28"/>
                <w:szCs w:val="28"/>
              </w:rPr>
            </w:pPr>
          </w:p>
        </w:tc>
        <w:tc>
          <w:tcPr>
            <w:tcW w:w="1161" w:type="dxa"/>
          </w:tcPr>
          <w:p w:rsidR="00482942" w:rsidRPr="00482942" w:rsidRDefault="00482942" w:rsidP="00482942">
            <w:pPr>
              <w:jc w:val="center"/>
              <w:rPr>
                <w:rFonts w:ascii="Times New Roman" w:hAnsi="Times New Roman"/>
                <w:sz w:val="28"/>
                <w:szCs w:val="28"/>
              </w:rPr>
            </w:pPr>
            <w:r w:rsidRPr="00482942">
              <w:rPr>
                <w:rFonts w:ascii="Times New Roman" w:hAnsi="Times New Roman"/>
                <w:sz w:val="28"/>
                <w:szCs w:val="28"/>
              </w:rPr>
              <w:t>108</w:t>
            </w:r>
          </w:p>
        </w:tc>
        <w:tc>
          <w:tcPr>
            <w:tcW w:w="1161" w:type="dxa"/>
          </w:tcPr>
          <w:p w:rsidR="00482942" w:rsidRPr="00482942" w:rsidRDefault="00482942" w:rsidP="00482942">
            <w:pPr>
              <w:jc w:val="center"/>
              <w:rPr>
                <w:rFonts w:ascii="Times New Roman" w:hAnsi="Times New Roman"/>
                <w:sz w:val="28"/>
                <w:szCs w:val="28"/>
              </w:rPr>
            </w:pPr>
            <w:r w:rsidRPr="00482942">
              <w:rPr>
                <w:rFonts w:ascii="Times New Roman" w:hAnsi="Times New Roman"/>
                <w:sz w:val="28"/>
                <w:szCs w:val="28"/>
              </w:rPr>
              <w:t>108</w:t>
            </w:r>
          </w:p>
        </w:tc>
        <w:tc>
          <w:tcPr>
            <w:tcW w:w="1161" w:type="dxa"/>
          </w:tcPr>
          <w:p w:rsidR="00482942" w:rsidRPr="00482942" w:rsidRDefault="00482942" w:rsidP="00482942">
            <w:pPr>
              <w:jc w:val="center"/>
              <w:rPr>
                <w:rFonts w:ascii="Times New Roman" w:hAnsi="Times New Roman"/>
                <w:sz w:val="28"/>
                <w:szCs w:val="28"/>
              </w:rPr>
            </w:pPr>
            <w:r w:rsidRPr="00482942">
              <w:rPr>
                <w:rFonts w:ascii="Times New Roman" w:hAnsi="Times New Roman"/>
                <w:sz w:val="28"/>
                <w:szCs w:val="28"/>
              </w:rPr>
              <w:t>108</w:t>
            </w:r>
          </w:p>
        </w:tc>
        <w:tc>
          <w:tcPr>
            <w:tcW w:w="1161" w:type="dxa"/>
          </w:tcPr>
          <w:p w:rsidR="00482942" w:rsidRPr="00482942" w:rsidRDefault="00482942" w:rsidP="00482942">
            <w:pPr>
              <w:jc w:val="center"/>
              <w:rPr>
                <w:rFonts w:ascii="Times New Roman" w:hAnsi="Times New Roman"/>
                <w:sz w:val="28"/>
                <w:szCs w:val="28"/>
              </w:rPr>
            </w:pPr>
            <w:r w:rsidRPr="00482942">
              <w:rPr>
                <w:rFonts w:ascii="Times New Roman" w:hAnsi="Times New Roman"/>
                <w:sz w:val="28"/>
                <w:szCs w:val="28"/>
              </w:rPr>
              <w:t>108</w:t>
            </w:r>
          </w:p>
        </w:tc>
        <w:tc>
          <w:tcPr>
            <w:tcW w:w="1161" w:type="dxa"/>
          </w:tcPr>
          <w:p w:rsidR="00482942" w:rsidRPr="00482942" w:rsidRDefault="00482942" w:rsidP="00482942">
            <w:pPr>
              <w:jc w:val="center"/>
              <w:rPr>
                <w:rFonts w:ascii="Times New Roman" w:hAnsi="Times New Roman"/>
                <w:sz w:val="28"/>
                <w:szCs w:val="28"/>
              </w:rPr>
            </w:pPr>
            <w:r w:rsidRPr="00482942">
              <w:rPr>
                <w:rFonts w:ascii="Times New Roman" w:hAnsi="Times New Roman"/>
                <w:sz w:val="28"/>
                <w:szCs w:val="28"/>
              </w:rPr>
              <w:t>108</w:t>
            </w:r>
          </w:p>
        </w:tc>
        <w:tc>
          <w:tcPr>
            <w:tcW w:w="1161" w:type="dxa"/>
          </w:tcPr>
          <w:p w:rsidR="00482942" w:rsidRPr="00482942" w:rsidRDefault="00482942" w:rsidP="00482942">
            <w:pPr>
              <w:rPr>
                <w:rFonts w:ascii="Times New Roman" w:hAnsi="Times New Roman"/>
                <w:sz w:val="28"/>
                <w:szCs w:val="28"/>
              </w:rPr>
            </w:pPr>
          </w:p>
        </w:tc>
        <w:tc>
          <w:tcPr>
            <w:tcW w:w="1161" w:type="dxa"/>
          </w:tcPr>
          <w:p w:rsidR="00482942" w:rsidRPr="008C72B0" w:rsidRDefault="00482942" w:rsidP="00482942"/>
        </w:tc>
        <w:tc>
          <w:tcPr>
            <w:tcW w:w="1161" w:type="dxa"/>
          </w:tcPr>
          <w:p w:rsidR="00482942" w:rsidRPr="008C72B0" w:rsidRDefault="00482942" w:rsidP="00482942"/>
        </w:tc>
        <w:tc>
          <w:tcPr>
            <w:tcW w:w="1166" w:type="dxa"/>
          </w:tcPr>
          <w:p w:rsidR="00482942" w:rsidRDefault="00482942" w:rsidP="00482942"/>
        </w:tc>
      </w:tr>
      <w:tr w:rsidR="00B30E63" w:rsidTr="00081326">
        <w:tc>
          <w:tcPr>
            <w:tcW w:w="5920" w:type="dxa"/>
            <w:gridSpan w:val="3"/>
          </w:tcPr>
          <w:p w:rsidR="00B30E63" w:rsidRDefault="00B30E63" w:rsidP="00B30E63">
            <w:pPr>
              <w:jc w:val="center"/>
              <w:rPr>
                <w:rFonts w:ascii="Times New Roman" w:hAnsi="Times New Roman"/>
                <w:sz w:val="28"/>
                <w:szCs w:val="28"/>
              </w:rPr>
            </w:pPr>
          </w:p>
          <w:p w:rsidR="00B30E63" w:rsidRPr="00482942" w:rsidRDefault="00B30E63" w:rsidP="00B30E63">
            <w:pPr>
              <w:jc w:val="center"/>
              <w:rPr>
                <w:rFonts w:ascii="Times New Roman" w:hAnsi="Times New Roman"/>
                <w:sz w:val="28"/>
                <w:szCs w:val="28"/>
              </w:rPr>
            </w:pPr>
            <w:r>
              <w:rPr>
                <w:rFonts w:ascii="Times New Roman" w:hAnsi="Times New Roman"/>
                <w:sz w:val="28"/>
                <w:szCs w:val="28"/>
              </w:rPr>
              <w:t>Итого:</w:t>
            </w:r>
          </w:p>
        </w:tc>
        <w:tc>
          <w:tcPr>
            <w:tcW w:w="1923"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288370260,8</w:t>
            </w:r>
          </w:p>
        </w:tc>
        <w:tc>
          <w:tcPr>
            <w:tcW w:w="1178"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6509,75</w:t>
            </w:r>
          </w:p>
        </w:tc>
        <w:tc>
          <w:tcPr>
            <w:tcW w:w="1406"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1115221,357</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432272,7273</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57017433</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57017433</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57017433</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57017433</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57017433</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432272,7</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432272,7</w:t>
            </w:r>
          </w:p>
        </w:tc>
        <w:tc>
          <w:tcPr>
            <w:tcW w:w="1161"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432272,7</w:t>
            </w:r>
          </w:p>
        </w:tc>
        <w:tc>
          <w:tcPr>
            <w:tcW w:w="1166" w:type="dxa"/>
          </w:tcPr>
          <w:p w:rsidR="00B30E63" w:rsidRPr="00F17056" w:rsidRDefault="00B30E63" w:rsidP="00850CAE">
            <w:pPr>
              <w:rPr>
                <w:rFonts w:ascii="Times New Roman" w:hAnsi="Times New Roman"/>
                <w:sz w:val="28"/>
                <w:szCs w:val="28"/>
              </w:rPr>
            </w:pPr>
            <w:r w:rsidRPr="00F17056">
              <w:rPr>
                <w:rFonts w:ascii="Times New Roman" w:hAnsi="Times New Roman"/>
                <w:sz w:val="28"/>
                <w:szCs w:val="28"/>
              </w:rPr>
              <w:t>432272,7</w:t>
            </w:r>
          </w:p>
        </w:tc>
      </w:tr>
    </w:tbl>
    <w:p w:rsidR="007A7ADA" w:rsidRPr="00DD5295" w:rsidRDefault="007A7ADA" w:rsidP="00790181">
      <w:pPr>
        <w:rPr>
          <w:rFonts w:ascii="Times New Roman" w:hAnsi="Times New Roman"/>
          <w:sz w:val="28"/>
          <w:szCs w:val="28"/>
        </w:rPr>
      </w:pPr>
    </w:p>
    <w:p w:rsidR="00247DD9" w:rsidRPr="00DD5295" w:rsidRDefault="00B30E63" w:rsidP="00790181">
      <w:pPr>
        <w:rPr>
          <w:rFonts w:ascii="Times New Roman" w:hAnsi="Times New Roman"/>
          <w:sz w:val="28"/>
          <w:szCs w:val="28"/>
        </w:rPr>
        <w:sectPr w:rsidR="00247DD9" w:rsidRPr="00DD5295" w:rsidSect="007A7ADA">
          <w:pgSz w:w="23811" w:h="16838" w:orient="landscape" w:code="8"/>
          <w:pgMar w:top="1418" w:right="567" w:bottom="1134" w:left="1418" w:header="709" w:footer="709" w:gutter="0"/>
          <w:cols w:space="708"/>
          <w:titlePg/>
          <w:docGrid w:linePitch="360"/>
        </w:sectPr>
      </w:pPr>
      <w:r w:rsidRPr="00B30E63">
        <w:rPr>
          <w:rFonts w:ascii="Times New Roman" w:hAnsi="Times New Roman"/>
          <w:sz w:val="28"/>
          <w:szCs w:val="28"/>
        </w:rPr>
        <w:t>* Стоимость по данным мероприятиям будет определена на стадии проектирования и формировании инвестиционных программ РСО</w:t>
      </w:r>
    </w:p>
    <w:p w:rsidR="002C10E9" w:rsidRPr="00DD5295" w:rsidRDefault="00C245F2" w:rsidP="00712CCA">
      <w:pPr>
        <w:pStyle w:val="3TimesNewRoman141"/>
      </w:pPr>
      <w:bookmarkStart w:id="152" w:name="_Toc524593205"/>
      <w:bookmarkStart w:id="153" w:name="_Toc88831199"/>
      <w:bookmarkStart w:id="154" w:name="_Toc180149229"/>
      <w:r w:rsidRPr="00DD5295">
        <w:lastRenderedPageBreak/>
        <w:t xml:space="preserve">1.7. </w:t>
      </w:r>
      <w:r w:rsidR="00443E53" w:rsidRPr="00DD5295">
        <w:t>П</w:t>
      </w:r>
      <w:r w:rsidR="00553265" w:rsidRPr="00DD5295">
        <w:t xml:space="preserve">лановые значения показателей </w:t>
      </w:r>
      <w:bookmarkEnd w:id="152"/>
      <w:r w:rsidR="00553265" w:rsidRPr="00DD5295">
        <w:t>развития централизованных систем водоснабжения</w:t>
      </w:r>
      <w:bookmarkEnd w:id="153"/>
      <w:bookmarkEnd w:id="154"/>
    </w:p>
    <w:p w:rsidR="00553265" w:rsidRDefault="00553265" w:rsidP="00790181">
      <w:pPr>
        <w:pStyle w:val="e"/>
        <w:spacing w:before="0" w:line="240" w:lineRule="auto"/>
        <w:jc w:val="both"/>
        <w:rPr>
          <w:sz w:val="28"/>
          <w:szCs w:val="28"/>
        </w:rPr>
      </w:pPr>
    </w:p>
    <w:p w:rsidR="009C3FC4" w:rsidRPr="00DD5295" w:rsidRDefault="009C3FC4" w:rsidP="00790181">
      <w:pPr>
        <w:pStyle w:val="e"/>
        <w:spacing w:before="0" w:line="240" w:lineRule="auto"/>
        <w:jc w:val="both"/>
        <w:rPr>
          <w:sz w:val="28"/>
          <w:szCs w:val="28"/>
        </w:rPr>
      </w:pPr>
      <w:r w:rsidRPr="00DD5295">
        <w:rPr>
          <w:sz w:val="28"/>
          <w:szCs w:val="28"/>
        </w:rPr>
        <w:t>Плановые значения показателей развития систем водоснабжения,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1.7.1.</w:t>
      </w:r>
    </w:p>
    <w:p w:rsidR="00247DD9" w:rsidRDefault="009C3FC4" w:rsidP="00790181">
      <w:pPr>
        <w:rPr>
          <w:rFonts w:ascii="Times New Roman" w:hAnsi="Times New Roman"/>
          <w:sz w:val="28"/>
          <w:szCs w:val="28"/>
        </w:rPr>
      </w:pPr>
      <w:r w:rsidRPr="00DD5295">
        <w:rPr>
          <w:rFonts w:ascii="Times New Roman" w:hAnsi="Times New Roman"/>
          <w:sz w:val="28"/>
          <w:szCs w:val="28"/>
        </w:rPr>
        <w:t>Таблица 1.7.1 - Плановые показатели развития централизованной системы водоснабжения</w:t>
      </w:r>
    </w:p>
    <w:tbl>
      <w:tblPr>
        <w:tblStyle w:val="a5"/>
        <w:tblW w:w="0" w:type="auto"/>
        <w:tblLook w:val="04A0" w:firstRow="1" w:lastRow="0" w:firstColumn="1" w:lastColumn="0" w:noHBand="0" w:noVBand="1"/>
      </w:tblPr>
      <w:tblGrid>
        <w:gridCol w:w="5104"/>
        <w:gridCol w:w="1084"/>
        <w:gridCol w:w="1586"/>
        <w:gridCol w:w="847"/>
        <w:gridCol w:w="949"/>
      </w:tblGrid>
      <w:tr w:rsidR="001341F2" w:rsidTr="001341F2">
        <w:trPr>
          <w:trHeight w:val="377"/>
        </w:trPr>
        <w:tc>
          <w:tcPr>
            <w:tcW w:w="5104" w:type="dxa"/>
            <w:vMerge w:val="restart"/>
          </w:tcPr>
          <w:p w:rsidR="001341F2" w:rsidRDefault="001341F2" w:rsidP="001341F2">
            <w:pPr>
              <w:spacing w:line="240" w:lineRule="exact"/>
              <w:jc w:val="center"/>
              <w:rPr>
                <w:rFonts w:ascii="Times New Roman" w:hAnsi="Times New Roman"/>
                <w:sz w:val="28"/>
                <w:szCs w:val="28"/>
              </w:rPr>
            </w:pPr>
            <w:r w:rsidRPr="00DD5295">
              <w:rPr>
                <w:rFonts w:ascii="Times New Roman" w:hAnsi="Times New Roman"/>
                <w:sz w:val="28"/>
                <w:szCs w:val="28"/>
              </w:rPr>
              <w:t>Наименование</w:t>
            </w:r>
          </w:p>
        </w:tc>
        <w:tc>
          <w:tcPr>
            <w:tcW w:w="1084" w:type="dxa"/>
            <w:vMerge w:val="restart"/>
          </w:tcPr>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едини</w:t>
            </w:r>
          </w:p>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ца изме</w:t>
            </w:r>
          </w:p>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рения</w:t>
            </w:r>
          </w:p>
        </w:tc>
        <w:tc>
          <w:tcPr>
            <w:tcW w:w="1586" w:type="dxa"/>
            <w:vMerge w:val="restart"/>
          </w:tcPr>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азовый показатель, 2023 г</w:t>
            </w:r>
            <w:r>
              <w:rPr>
                <w:rFonts w:ascii="Times New Roman" w:hAnsi="Times New Roman"/>
                <w:sz w:val="28"/>
                <w:szCs w:val="28"/>
              </w:rPr>
              <w:t>од</w:t>
            </w:r>
          </w:p>
        </w:tc>
        <w:tc>
          <w:tcPr>
            <w:tcW w:w="1796" w:type="dxa"/>
            <w:gridSpan w:val="2"/>
          </w:tcPr>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ц</w:t>
            </w:r>
            <w:r w:rsidRPr="00DD5295">
              <w:rPr>
                <w:rFonts w:ascii="Times New Roman" w:hAnsi="Times New Roman"/>
                <w:sz w:val="28"/>
                <w:szCs w:val="28"/>
              </w:rPr>
              <w:t>елевые показатели</w:t>
            </w:r>
          </w:p>
        </w:tc>
      </w:tr>
      <w:tr w:rsidR="001341F2" w:rsidTr="001341F2">
        <w:tc>
          <w:tcPr>
            <w:tcW w:w="5104" w:type="dxa"/>
            <w:vMerge/>
          </w:tcPr>
          <w:p w:rsidR="001341F2" w:rsidRDefault="001341F2" w:rsidP="001341F2">
            <w:pPr>
              <w:spacing w:line="240" w:lineRule="exact"/>
              <w:jc w:val="center"/>
              <w:rPr>
                <w:rFonts w:ascii="Times New Roman" w:hAnsi="Times New Roman"/>
                <w:sz w:val="28"/>
                <w:szCs w:val="28"/>
              </w:rPr>
            </w:pPr>
          </w:p>
        </w:tc>
        <w:tc>
          <w:tcPr>
            <w:tcW w:w="1084" w:type="dxa"/>
            <w:vMerge/>
          </w:tcPr>
          <w:p w:rsidR="001341F2" w:rsidRDefault="001341F2" w:rsidP="001341F2">
            <w:pPr>
              <w:spacing w:line="240" w:lineRule="exact"/>
              <w:jc w:val="center"/>
              <w:rPr>
                <w:rFonts w:ascii="Times New Roman" w:hAnsi="Times New Roman"/>
                <w:sz w:val="28"/>
                <w:szCs w:val="28"/>
              </w:rPr>
            </w:pPr>
          </w:p>
        </w:tc>
        <w:tc>
          <w:tcPr>
            <w:tcW w:w="1586" w:type="dxa"/>
            <w:vMerge/>
          </w:tcPr>
          <w:p w:rsidR="001341F2" w:rsidRDefault="001341F2" w:rsidP="001341F2">
            <w:pPr>
              <w:spacing w:line="240" w:lineRule="exact"/>
              <w:jc w:val="center"/>
              <w:rPr>
                <w:rFonts w:ascii="Times New Roman" w:hAnsi="Times New Roman"/>
                <w:sz w:val="28"/>
                <w:szCs w:val="28"/>
              </w:rPr>
            </w:pPr>
          </w:p>
        </w:tc>
        <w:tc>
          <w:tcPr>
            <w:tcW w:w="847" w:type="dxa"/>
          </w:tcPr>
          <w:p w:rsidR="001341F2" w:rsidRDefault="001341F2" w:rsidP="001341F2">
            <w:pPr>
              <w:spacing w:line="240" w:lineRule="exact"/>
              <w:jc w:val="center"/>
              <w:rPr>
                <w:rFonts w:ascii="Times New Roman" w:hAnsi="Times New Roman"/>
                <w:sz w:val="28"/>
                <w:szCs w:val="28"/>
              </w:rPr>
            </w:pPr>
            <w:r w:rsidRPr="00DD5295">
              <w:rPr>
                <w:rFonts w:ascii="Times New Roman" w:hAnsi="Times New Roman"/>
                <w:sz w:val="28"/>
                <w:szCs w:val="28"/>
              </w:rPr>
              <w:t>2028</w:t>
            </w:r>
          </w:p>
        </w:tc>
        <w:tc>
          <w:tcPr>
            <w:tcW w:w="949" w:type="dxa"/>
          </w:tcPr>
          <w:p w:rsidR="001341F2" w:rsidRDefault="001341F2" w:rsidP="001341F2">
            <w:pPr>
              <w:spacing w:line="240" w:lineRule="exact"/>
              <w:jc w:val="center"/>
              <w:rPr>
                <w:rFonts w:ascii="Times New Roman" w:hAnsi="Times New Roman"/>
                <w:sz w:val="28"/>
                <w:szCs w:val="28"/>
              </w:rPr>
            </w:pPr>
            <w:r w:rsidRPr="00DD5295">
              <w:rPr>
                <w:rFonts w:ascii="Times New Roman" w:hAnsi="Times New Roman"/>
                <w:sz w:val="28"/>
                <w:szCs w:val="28"/>
              </w:rPr>
              <w:t>2035</w:t>
            </w:r>
          </w:p>
        </w:tc>
      </w:tr>
      <w:tr w:rsidR="001341F2" w:rsidTr="003A3A3E">
        <w:tc>
          <w:tcPr>
            <w:tcW w:w="9570" w:type="dxa"/>
            <w:gridSpan w:val="5"/>
          </w:tcPr>
          <w:p w:rsidR="001341F2" w:rsidRPr="001341F2" w:rsidRDefault="001341F2" w:rsidP="001341F2">
            <w:pPr>
              <w:jc w:val="center"/>
              <w:rPr>
                <w:rFonts w:ascii="Times New Roman" w:hAnsi="Times New Roman"/>
                <w:sz w:val="28"/>
                <w:szCs w:val="28"/>
              </w:rPr>
            </w:pPr>
            <w:r w:rsidRPr="001341F2">
              <w:rPr>
                <w:rFonts w:ascii="Times New Roman" w:hAnsi="Times New Roman"/>
                <w:sz w:val="28"/>
                <w:szCs w:val="28"/>
              </w:rPr>
              <w:t>а) Показатели качества воды</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w:t>
            </w:r>
          </w:p>
        </w:tc>
        <w:tc>
          <w:tcPr>
            <w:tcW w:w="1586"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100</w:t>
            </w:r>
          </w:p>
        </w:tc>
        <w:tc>
          <w:tcPr>
            <w:tcW w:w="847"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100</w:t>
            </w:r>
          </w:p>
        </w:tc>
        <w:tc>
          <w:tcPr>
            <w:tcW w:w="949"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100</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Доля проб питьевой воды, в водопроводной распределительной сети, соответствующих нормативным требованиям</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w:t>
            </w:r>
          </w:p>
        </w:tc>
        <w:tc>
          <w:tcPr>
            <w:tcW w:w="1586"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100</w:t>
            </w:r>
          </w:p>
        </w:tc>
        <w:tc>
          <w:tcPr>
            <w:tcW w:w="847"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100</w:t>
            </w:r>
          </w:p>
        </w:tc>
        <w:tc>
          <w:tcPr>
            <w:tcW w:w="949"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100</w:t>
            </w:r>
          </w:p>
        </w:tc>
      </w:tr>
      <w:tr w:rsidR="001341F2" w:rsidTr="003A3A3E">
        <w:tc>
          <w:tcPr>
            <w:tcW w:w="9570" w:type="dxa"/>
            <w:gridSpan w:val="5"/>
          </w:tcPr>
          <w:p w:rsidR="001341F2" w:rsidRPr="001341F2" w:rsidRDefault="001341F2" w:rsidP="001341F2">
            <w:pPr>
              <w:jc w:val="center"/>
              <w:rPr>
                <w:rFonts w:ascii="Times New Roman" w:hAnsi="Times New Roman"/>
                <w:sz w:val="28"/>
                <w:szCs w:val="28"/>
              </w:rPr>
            </w:pPr>
            <w:r w:rsidRPr="001341F2">
              <w:rPr>
                <w:rFonts w:ascii="Times New Roman" w:hAnsi="Times New Roman"/>
                <w:sz w:val="28"/>
                <w:szCs w:val="28"/>
              </w:rPr>
              <w:t>б) Показатели надежности и бесперебойности водоснабжения</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Удельное количество повреждений на водопроводной сети</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ед./1км</w:t>
            </w:r>
          </w:p>
        </w:tc>
        <w:tc>
          <w:tcPr>
            <w:tcW w:w="1586"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0</w:t>
            </w:r>
          </w:p>
        </w:tc>
        <w:tc>
          <w:tcPr>
            <w:tcW w:w="847"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0</w:t>
            </w:r>
          </w:p>
        </w:tc>
        <w:tc>
          <w:tcPr>
            <w:tcW w:w="949"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0</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Доля уличной водопроводной сети, нуждающейся в замене (реновации)</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w:t>
            </w:r>
          </w:p>
        </w:tc>
        <w:tc>
          <w:tcPr>
            <w:tcW w:w="1586"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60</w:t>
            </w:r>
          </w:p>
        </w:tc>
        <w:tc>
          <w:tcPr>
            <w:tcW w:w="847"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40</w:t>
            </w:r>
          </w:p>
        </w:tc>
        <w:tc>
          <w:tcPr>
            <w:tcW w:w="949"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20</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Продолжительность (бесперебойность) поставки товаров и услуг</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час/сут</w:t>
            </w:r>
          </w:p>
        </w:tc>
        <w:tc>
          <w:tcPr>
            <w:tcW w:w="1586"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24</w:t>
            </w:r>
          </w:p>
        </w:tc>
        <w:tc>
          <w:tcPr>
            <w:tcW w:w="847"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24</w:t>
            </w:r>
          </w:p>
        </w:tc>
        <w:tc>
          <w:tcPr>
            <w:tcW w:w="949"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24</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Аварийность на сетях водопровода</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ед.</w:t>
            </w:r>
          </w:p>
        </w:tc>
        <w:tc>
          <w:tcPr>
            <w:tcW w:w="1586"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0</w:t>
            </w:r>
          </w:p>
        </w:tc>
        <w:tc>
          <w:tcPr>
            <w:tcW w:w="847"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0</w:t>
            </w:r>
          </w:p>
        </w:tc>
        <w:tc>
          <w:tcPr>
            <w:tcW w:w="949" w:type="dxa"/>
          </w:tcPr>
          <w:p w:rsidR="001341F2" w:rsidRDefault="001341F2" w:rsidP="001341F2">
            <w:pPr>
              <w:jc w:val="right"/>
              <w:rPr>
                <w:rFonts w:ascii="Times New Roman" w:hAnsi="Times New Roman"/>
                <w:sz w:val="28"/>
                <w:szCs w:val="28"/>
              </w:rPr>
            </w:pPr>
            <w:r w:rsidRPr="00DD5295">
              <w:rPr>
                <w:rFonts w:ascii="Times New Roman" w:hAnsi="Times New Roman"/>
                <w:sz w:val="28"/>
                <w:szCs w:val="28"/>
              </w:rPr>
              <w:t>0</w:t>
            </w:r>
          </w:p>
        </w:tc>
      </w:tr>
      <w:tr w:rsidR="001341F2" w:rsidTr="003A3A3E">
        <w:tc>
          <w:tcPr>
            <w:tcW w:w="9570" w:type="dxa"/>
            <w:gridSpan w:val="5"/>
          </w:tcPr>
          <w:p w:rsidR="001341F2" w:rsidRPr="001341F2" w:rsidRDefault="001341F2" w:rsidP="001341F2">
            <w:pPr>
              <w:jc w:val="center"/>
              <w:rPr>
                <w:rFonts w:ascii="Times New Roman" w:hAnsi="Times New Roman"/>
                <w:sz w:val="28"/>
                <w:szCs w:val="28"/>
              </w:rPr>
            </w:pPr>
            <w:r w:rsidRPr="001341F2">
              <w:rPr>
                <w:rFonts w:ascii="Times New Roman" w:hAnsi="Times New Roman"/>
                <w:sz w:val="28"/>
                <w:szCs w:val="28"/>
              </w:rPr>
              <w:t>в) Показатели эффективности использования ресурсов</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w:t>
            </w:r>
          </w:p>
        </w:tc>
        <w:tc>
          <w:tcPr>
            <w:tcW w:w="1586"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0</w:t>
            </w:r>
          </w:p>
        </w:tc>
        <w:tc>
          <w:tcPr>
            <w:tcW w:w="847"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0</w:t>
            </w:r>
          </w:p>
        </w:tc>
        <w:tc>
          <w:tcPr>
            <w:tcW w:w="949"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0</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Уровень потерь питьевой воды на водопроводных сетях</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w:t>
            </w:r>
          </w:p>
        </w:tc>
        <w:tc>
          <w:tcPr>
            <w:tcW w:w="1586"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18</w:t>
            </w:r>
          </w:p>
        </w:tc>
        <w:tc>
          <w:tcPr>
            <w:tcW w:w="847"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18</w:t>
            </w:r>
          </w:p>
        </w:tc>
        <w:tc>
          <w:tcPr>
            <w:tcW w:w="949"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18</w:t>
            </w:r>
          </w:p>
        </w:tc>
      </w:tr>
      <w:tr w:rsidR="001341F2" w:rsidTr="003A3A3E">
        <w:tc>
          <w:tcPr>
            <w:tcW w:w="9570" w:type="dxa"/>
            <w:gridSpan w:val="5"/>
            <w:vAlign w:val="center"/>
          </w:tcPr>
          <w:p w:rsidR="001341F2" w:rsidRPr="001341F2" w:rsidRDefault="001341F2" w:rsidP="001341F2">
            <w:pPr>
              <w:jc w:val="center"/>
              <w:rPr>
                <w:rFonts w:ascii="Times New Roman" w:hAnsi="Times New Roman"/>
                <w:sz w:val="28"/>
                <w:szCs w:val="28"/>
              </w:rPr>
            </w:pPr>
            <w:r w:rsidRPr="001341F2">
              <w:rPr>
                <w:rFonts w:ascii="Times New Roman" w:hAnsi="Times New Roman"/>
                <w:sz w:val="28"/>
                <w:szCs w:val="28"/>
              </w:rPr>
              <w:t>г) Иные показатели</w:t>
            </w:r>
          </w:p>
        </w:tc>
      </w:tr>
      <w:tr w:rsidR="001341F2" w:rsidTr="001341F2">
        <w:tc>
          <w:tcPr>
            <w:tcW w:w="5104"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Годовое количество отключений водоснабжения жилых домов</w:t>
            </w:r>
          </w:p>
        </w:tc>
        <w:tc>
          <w:tcPr>
            <w:tcW w:w="1084"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ед.</w:t>
            </w:r>
          </w:p>
        </w:tc>
        <w:tc>
          <w:tcPr>
            <w:tcW w:w="1586"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0</w:t>
            </w:r>
          </w:p>
        </w:tc>
        <w:tc>
          <w:tcPr>
            <w:tcW w:w="847"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0</w:t>
            </w:r>
          </w:p>
        </w:tc>
        <w:tc>
          <w:tcPr>
            <w:tcW w:w="949" w:type="dxa"/>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0</w:t>
            </w:r>
          </w:p>
        </w:tc>
      </w:tr>
    </w:tbl>
    <w:p w:rsidR="00553265" w:rsidRDefault="00553265" w:rsidP="00790181">
      <w:pPr>
        <w:rPr>
          <w:rFonts w:ascii="Times New Roman" w:hAnsi="Times New Roman"/>
          <w:sz w:val="28"/>
          <w:szCs w:val="28"/>
        </w:rPr>
      </w:pPr>
    </w:p>
    <w:p w:rsidR="009E1A28" w:rsidRPr="00DD5295" w:rsidRDefault="00C245F2" w:rsidP="00712CCA">
      <w:pPr>
        <w:pStyle w:val="3TimesNewRoman141"/>
      </w:pPr>
      <w:bookmarkStart w:id="155" w:name="_Toc524593206"/>
      <w:bookmarkStart w:id="156" w:name="_Toc88831200"/>
      <w:bookmarkStart w:id="157" w:name="_Toc180149230"/>
      <w:r w:rsidRPr="00DD5295">
        <w:lastRenderedPageBreak/>
        <w:t xml:space="preserve">1.7.1. </w:t>
      </w:r>
      <w:r w:rsidR="009E1A28" w:rsidRPr="00DD5295">
        <w:t>Показатели качества воды</w:t>
      </w:r>
      <w:bookmarkEnd w:id="155"/>
      <w:bookmarkEnd w:id="156"/>
      <w:bookmarkEnd w:id="157"/>
    </w:p>
    <w:p w:rsidR="009E1A28" w:rsidRPr="00DD5295" w:rsidRDefault="009E1A28" w:rsidP="00790181">
      <w:pPr>
        <w:pStyle w:val="e"/>
        <w:spacing w:before="0" w:line="240" w:lineRule="auto"/>
        <w:jc w:val="both"/>
        <w:rPr>
          <w:sz w:val="28"/>
          <w:szCs w:val="28"/>
        </w:rPr>
      </w:pPr>
      <w:r w:rsidRPr="00DD5295">
        <w:rPr>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9E1A28" w:rsidRPr="00DD5295" w:rsidRDefault="009E1A28" w:rsidP="00790181">
      <w:pPr>
        <w:pStyle w:val="e"/>
        <w:spacing w:before="0" w:line="240" w:lineRule="auto"/>
        <w:jc w:val="both"/>
        <w:rPr>
          <w:sz w:val="28"/>
          <w:szCs w:val="28"/>
        </w:rPr>
      </w:pPr>
      <w:r w:rsidRPr="00DD5295">
        <w:rPr>
          <w:sz w:val="28"/>
          <w:szCs w:val="28"/>
        </w:rPr>
        <w:t>Существуют основные показатели качества питьевой воды. Их условно можно разделить на группы:</w:t>
      </w:r>
    </w:p>
    <w:p w:rsidR="009E1A28" w:rsidRPr="00DD5295" w:rsidRDefault="004D65E5" w:rsidP="00790181">
      <w:pPr>
        <w:pStyle w:val="e"/>
        <w:spacing w:before="0" w:line="240" w:lineRule="auto"/>
        <w:jc w:val="both"/>
        <w:rPr>
          <w:sz w:val="28"/>
          <w:szCs w:val="28"/>
        </w:rPr>
      </w:pPr>
      <w:r>
        <w:rPr>
          <w:sz w:val="28"/>
          <w:szCs w:val="28"/>
        </w:rPr>
        <w:t>о</w:t>
      </w:r>
      <w:r w:rsidR="009E1A28" w:rsidRPr="00DD5295">
        <w:rPr>
          <w:sz w:val="28"/>
          <w:szCs w:val="28"/>
        </w:rPr>
        <w:t>рганолептические показатели (запах, привкус, цветность, мутность)</w:t>
      </w:r>
      <w:r>
        <w:rPr>
          <w:sz w:val="28"/>
          <w:szCs w:val="28"/>
        </w:rPr>
        <w:t>;</w:t>
      </w:r>
    </w:p>
    <w:p w:rsidR="009E1A28" w:rsidRPr="00DD5295" w:rsidRDefault="004D65E5" w:rsidP="00790181">
      <w:pPr>
        <w:pStyle w:val="e"/>
        <w:spacing w:before="0" w:line="240" w:lineRule="auto"/>
        <w:jc w:val="both"/>
        <w:rPr>
          <w:sz w:val="28"/>
          <w:szCs w:val="28"/>
        </w:rPr>
      </w:pPr>
      <w:r>
        <w:rPr>
          <w:sz w:val="28"/>
          <w:szCs w:val="28"/>
        </w:rPr>
        <w:t>т</w:t>
      </w:r>
      <w:r w:rsidR="009E1A28" w:rsidRPr="00DD5295">
        <w:rPr>
          <w:sz w:val="28"/>
          <w:szCs w:val="28"/>
        </w:rPr>
        <w:t>оксикологические показатели (алюминий, сви</w:t>
      </w:r>
      <w:r>
        <w:rPr>
          <w:sz w:val="28"/>
          <w:szCs w:val="28"/>
        </w:rPr>
        <w:t>нец, мышьяк, фенолы, пестициды);</w:t>
      </w:r>
    </w:p>
    <w:p w:rsidR="009E1A28" w:rsidRPr="00DD5295" w:rsidRDefault="004D65E5" w:rsidP="00790181">
      <w:pPr>
        <w:pStyle w:val="e"/>
        <w:spacing w:before="0" w:line="240" w:lineRule="auto"/>
        <w:jc w:val="both"/>
        <w:rPr>
          <w:sz w:val="28"/>
          <w:szCs w:val="28"/>
        </w:rPr>
      </w:pPr>
      <w:r>
        <w:rPr>
          <w:sz w:val="28"/>
          <w:szCs w:val="28"/>
        </w:rPr>
        <w:t>п</w:t>
      </w:r>
      <w:r w:rsidR="009E1A28" w:rsidRPr="00DD5295">
        <w:rPr>
          <w:sz w:val="28"/>
          <w:szCs w:val="28"/>
        </w:rPr>
        <w:t>оказатели, влияющие на органолептические свойства воды (рН, жёсткость общая, железо, марганец, нитраты, кальций, магний, окисляемость перманганатная, сульфиды)</w:t>
      </w:r>
      <w:r>
        <w:rPr>
          <w:sz w:val="28"/>
          <w:szCs w:val="28"/>
        </w:rPr>
        <w:t>;</w:t>
      </w:r>
    </w:p>
    <w:p w:rsidR="009E1A28" w:rsidRPr="00DD5295" w:rsidRDefault="004D65E5" w:rsidP="00790181">
      <w:pPr>
        <w:pStyle w:val="e"/>
        <w:spacing w:before="0" w:line="240" w:lineRule="auto"/>
        <w:jc w:val="both"/>
        <w:rPr>
          <w:sz w:val="28"/>
          <w:szCs w:val="28"/>
        </w:rPr>
      </w:pPr>
      <w:r>
        <w:rPr>
          <w:sz w:val="28"/>
          <w:szCs w:val="28"/>
        </w:rPr>
        <w:t>х</w:t>
      </w:r>
      <w:r w:rsidR="009E1A28" w:rsidRPr="00DD5295">
        <w:rPr>
          <w:sz w:val="28"/>
          <w:szCs w:val="28"/>
        </w:rPr>
        <w:t>имические свойства, образующиеся при обработке воды (хлор остаточный свободный, хлороформ, серебро)</w:t>
      </w:r>
      <w:r>
        <w:rPr>
          <w:sz w:val="28"/>
          <w:szCs w:val="28"/>
        </w:rPr>
        <w:t>;</w:t>
      </w:r>
    </w:p>
    <w:p w:rsidR="009E1A28" w:rsidRPr="00DD5295" w:rsidRDefault="004D65E5" w:rsidP="00790181">
      <w:pPr>
        <w:pStyle w:val="e"/>
        <w:spacing w:before="0" w:line="240" w:lineRule="auto"/>
        <w:jc w:val="both"/>
        <w:rPr>
          <w:sz w:val="28"/>
          <w:szCs w:val="28"/>
        </w:rPr>
      </w:pPr>
      <w:r>
        <w:rPr>
          <w:sz w:val="28"/>
          <w:szCs w:val="28"/>
        </w:rPr>
        <w:t>м</w:t>
      </w:r>
      <w:r w:rsidR="009E1A28" w:rsidRPr="00DD5295">
        <w:rPr>
          <w:sz w:val="28"/>
          <w:szCs w:val="28"/>
        </w:rPr>
        <w:t>икробиологические показатели (термотолерантные колиформы Е.</w:t>
      </w:r>
      <w:r w:rsidR="009E1A28" w:rsidRPr="00DD5295">
        <w:rPr>
          <w:sz w:val="28"/>
          <w:szCs w:val="28"/>
          <w:lang w:val="en-US"/>
        </w:rPr>
        <w:t>coli</w:t>
      </w:r>
      <w:r w:rsidR="009E1A28" w:rsidRPr="00DD5295">
        <w:rPr>
          <w:sz w:val="28"/>
          <w:szCs w:val="28"/>
        </w:rPr>
        <w:t>, ОМЧ)</w:t>
      </w:r>
    </w:p>
    <w:p w:rsidR="009E1A28" w:rsidRPr="00DD5295" w:rsidRDefault="009E1A28" w:rsidP="00790181">
      <w:pPr>
        <w:pStyle w:val="e"/>
        <w:spacing w:before="0" w:line="240" w:lineRule="auto"/>
        <w:jc w:val="both"/>
        <w:rPr>
          <w:sz w:val="28"/>
          <w:szCs w:val="28"/>
        </w:rPr>
      </w:pPr>
      <w:r w:rsidRPr="00DD5295">
        <w:rPr>
          <w:sz w:val="28"/>
          <w:szCs w:val="28"/>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665414" w:rsidRPr="00DD5295" w:rsidRDefault="009E1A28" w:rsidP="00790181">
      <w:pPr>
        <w:pStyle w:val="e"/>
        <w:spacing w:before="0" w:line="240" w:lineRule="auto"/>
        <w:jc w:val="both"/>
        <w:rPr>
          <w:sz w:val="28"/>
          <w:szCs w:val="28"/>
        </w:rPr>
      </w:pPr>
      <w:r w:rsidRPr="00DD5295">
        <w:rPr>
          <w:sz w:val="28"/>
          <w:szCs w:val="28"/>
        </w:rPr>
        <w:t>Качество воды, подаваемой в сети, соответствует гигиеническим требованиям предъявляемых к качеству воды централизованных систем питьевого водоснабжения, изложенным в СанПиН </w:t>
      </w:r>
      <w:bookmarkStart w:id="158" w:name="_Toc524593207"/>
      <w:r w:rsidR="00665414" w:rsidRPr="00DD5295">
        <w:rPr>
          <w:sz w:val="28"/>
          <w:szCs w:val="28"/>
        </w:rPr>
        <w:t>2.1.4.3684-21» Санитарно-</w:t>
      </w:r>
      <w:r w:rsidR="00444104" w:rsidRPr="00DD5295">
        <w:rPr>
          <w:sz w:val="28"/>
          <w:szCs w:val="28"/>
        </w:rPr>
        <w:t>эпидемиологические</w:t>
      </w:r>
      <w:r w:rsidR="00665414" w:rsidRPr="00DD5295">
        <w:rPr>
          <w:sz w:val="28"/>
          <w:szCs w:val="28"/>
        </w:rPr>
        <w:t xml:space="preserve">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w:t>
      </w:r>
      <w:r w:rsidR="00444104" w:rsidRPr="00DD5295">
        <w:rPr>
          <w:sz w:val="28"/>
          <w:szCs w:val="28"/>
        </w:rPr>
        <w:t>профилактических</w:t>
      </w:r>
      <w:r w:rsidR="00665414" w:rsidRPr="00DD5295">
        <w:rPr>
          <w:sz w:val="28"/>
          <w:szCs w:val="28"/>
        </w:rPr>
        <w:t xml:space="preserve">) мероприятий» и СанПиН 2.1.4.3685-21  «Гигиенические нормативы и требования к обеспечению безопасности и (или) безвредности для человека факторов обитания среды».  </w:t>
      </w:r>
    </w:p>
    <w:p w:rsidR="00444104" w:rsidRPr="00DD5295" w:rsidRDefault="00444104" w:rsidP="00790181">
      <w:pPr>
        <w:pStyle w:val="e"/>
        <w:spacing w:before="0" w:line="240" w:lineRule="auto"/>
        <w:jc w:val="both"/>
        <w:rPr>
          <w:sz w:val="28"/>
          <w:szCs w:val="28"/>
        </w:rPr>
      </w:pPr>
    </w:p>
    <w:p w:rsidR="009E1A28" w:rsidRPr="00DD5295" w:rsidRDefault="00551212" w:rsidP="00712CCA">
      <w:pPr>
        <w:pStyle w:val="3TimesNewRoman141"/>
      </w:pPr>
      <w:bookmarkStart w:id="159" w:name="_Toc88831201"/>
      <w:bookmarkStart w:id="160" w:name="_Toc180149231"/>
      <w:r w:rsidRPr="00DD5295">
        <w:t xml:space="preserve">1.7.2. </w:t>
      </w:r>
      <w:r w:rsidR="009E1A28" w:rsidRPr="00DD5295">
        <w:t>Показатели надежности и бесперебойности водоснабжения</w:t>
      </w:r>
      <w:bookmarkEnd w:id="158"/>
      <w:bookmarkEnd w:id="159"/>
      <w:bookmarkEnd w:id="160"/>
    </w:p>
    <w:p w:rsidR="00D270CC" w:rsidRDefault="00D270CC" w:rsidP="00790181">
      <w:pPr>
        <w:pStyle w:val="e"/>
        <w:spacing w:before="0" w:line="240" w:lineRule="auto"/>
        <w:jc w:val="both"/>
        <w:rPr>
          <w:sz w:val="28"/>
          <w:szCs w:val="28"/>
        </w:rPr>
      </w:pPr>
    </w:p>
    <w:p w:rsidR="009E1A28" w:rsidRDefault="009E1A28" w:rsidP="00790181">
      <w:pPr>
        <w:pStyle w:val="e"/>
        <w:spacing w:before="0" w:line="240" w:lineRule="auto"/>
        <w:jc w:val="both"/>
        <w:rPr>
          <w:sz w:val="28"/>
          <w:szCs w:val="28"/>
        </w:rPr>
      </w:pPr>
      <w:r w:rsidRPr="00DD5295">
        <w:rPr>
          <w:sz w:val="28"/>
          <w:szCs w:val="28"/>
        </w:rPr>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D270CC" w:rsidRPr="00DD5295" w:rsidRDefault="00D270CC" w:rsidP="00790181">
      <w:pPr>
        <w:pStyle w:val="e"/>
        <w:spacing w:before="0" w:line="240" w:lineRule="auto"/>
        <w:jc w:val="both"/>
        <w:rPr>
          <w:sz w:val="28"/>
          <w:szCs w:val="28"/>
        </w:rPr>
      </w:pPr>
      <w:r w:rsidRPr="00DD5295">
        <w:rPr>
          <w:sz w:val="28"/>
          <w:szCs w:val="28"/>
        </w:rPr>
        <w:t>В процессе эксплуатации, надёжность достигается своевременным текущим контролем за работой системы, правильным уходом за</w:t>
      </w:r>
      <w:r w:rsidRPr="00D270CC">
        <w:rPr>
          <w:sz w:val="28"/>
          <w:szCs w:val="28"/>
        </w:rPr>
        <w:t xml:space="preserve"> </w:t>
      </w:r>
      <w:r w:rsidRPr="00DD5295">
        <w:rPr>
          <w:sz w:val="28"/>
          <w:szCs w:val="28"/>
        </w:rPr>
        <w:t>оборудованием, своевременным обнаружением, ликвидацией</w:t>
      </w:r>
      <w:r w:rsidRPr="00D270CC">
        <w:rPr>
          <w:sz w:val="28"/>
          <w:szCs w:val="28"/>
        </w:rPr>
        <w:t xml:space="preserve"> </w:t>
      </w:r>
      <w:r w:rsidRPr="00DD5295">
        <w:rPr>
          <w:sz w:val="28"/>
          <w:szCs w:val="28"/>
        </w:rPr>
        <w:t>неисправностей и т.д.</w:t>
      </w:r>
    </w:p>
    <w:p w:rsidR="009E1A28" w:rsidRPr="00DD5295" w:rsidRDefault="009E1A28" w:rsidP="00790181">
      <w:pPr>
        <w:pStyle w:val="e"/>
        <w:spacing w:before="0" w:line="240" w:lineRule="auto"/>
        <w:jc w:val="both"/>
        <w:rPr>
          <w:sz w:val="28"/>
          <w:szCs w:val="28"/>
        </w:rPr>
      </w:pPr>
      <w:r w:rsidRPr="00DD5295">
        <w:rPr>
          <w:sz w:val="28"/>
          <w:szCs w:val="28"/>
        </w:rPr>
        <w:lastRenderedPageBreak/>
        <w:t>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9E1A28" w:rsidRPr="00DD5295" w:rsidRDefault="009E1A28" w:rsidP="00790181">
      <w:pPr>
        <w:pStyle w:val="e"/>
        <w:spacing w:before="0" w:line="240" w:lineRule="auto"/>
        <w:jc w:val="both"/>
        <w:rPr>
          <w:sz w:val="28"/>
          <w:szCs w:val="28"/>
        </w:rPr>
      </w:pPr>
      <w:r w:rsidRPr="00DD5295">
        <w:rPr>
          <w:sz w:val="28"/>
          <w:szCs w:val="28"/>
        </w:rPr>
        <w:t>Необходима, также, организация контроля за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водообеспечения населения, оно, как и обычно, должно получать воду круглосуточно, бесперебойно и в требуемых количествах.</w:t>
      </w:r>
    </w:p>
    <w:p w:rsidR="009C3FC4" w:rsidRPr="00DD5295" w:rsidRDefault="009E1A28" w:rsidP="00790181">
      <w:pPr>
        <w:pStyle w:val="e"/>
        <w:spacing w:before="0" w:line="240" w:lineRule="auto"/>
        <w:jc w:val="both"/>
        <w:rPr>
          <w:sz w:val="28"/>
          <w:szCs w:val="28"/>
        </w:rPr>
      </w:pPr>
      <w:r w:rsidRPr="00DD5295">
        <w:rPr>
          <w:sz w:val="28"/>
          <w:szCs w:val="28"/>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9C3FC4" w:rsidRPr="00DD5295" w:rsidRDefault="009C3FC4" w:rsidP="00790181">
      <w:pPr>
        <w:pStyle w:val="e"/>
        <w:spacing w:before="0" w:line="240" w:lineRule="auto"/>
        <w:jc w:val="both"/>
        <w:rPr>
          <w:sz w:val="28"/>
          <w:szCs w:val="28"/>
        </w:rPr>
      </w:pPr>
      <w:r w:rsidRPr="00DD5295">
        <w:rPr>
          <w:sz w:val="28"/>
          <w:szCs w:val="28"/>
        </w:rPr>
        <w:t>Централизованные системы водоснабже</w:t>
      </w:r>
      <w:r w:rsidR="001341F2">
        <w:rPr>
          <w:sz w:val="28"/>
          <w:szCs w:val="28"/>
        </w:rPr>
        <w:t>ния, согласно СП 31.13330.2021 «</w:t>
      </w:r>
      <w:r w:rsidRPr="00DD5295">
        <w:rPr>
          <w:sz w:val="28"/>
          <w:szCs w:val="28"/>
        </w:rPr>
        <w:t>СНиП 2.04.02-84* Водоснабже</w:t>
      </w:r>
      <w:r w:rsidR="001341F2">
        <w:rPr>
          <w:sz w:val="28"/>
          <w:szCs w:val="28"/>
        </w:rPr>
        <w:t>ние. Наружные сети и сооружения»</w:t>
      </w:r>
      <w:r w:rsidRPr="00DD5295">
        <w:rPr>
          <w:sz w:val="28"/>
          <w:szCs w:val="28"/>
        </w:rPr>
        <w:t xml:space="preserve"> Приказ Министерства строительства и жилищно-коммунального хозяйства Российской</w:t>
      </w:r>
      <w:r w:rsidR="001341F2">
        <w:rPr>
          <w:sz w:val="28"/>
          <w:szCs w:val="28"/>
        </w:rPr>
        <w:t xml:space="preserve">   </w:t>
      </w:r>
      <w:r w:rsidRPr="00DD5295">
        <w:rPr>
          <w:sz w:val="28"/>
          <w:szCs w:val="28"/>
        </w:rPr>
        <w:t xml:space="preserve"> Федерации от 27 декабря 2021 года № 1016/пр, по степени обеспеченности подачи воды делятся на категории:</w:t>
      </w:r>
    </w:p>
    <w:p w:rsidR="009C3FC4" w:rsidRPr="00DD5295" w:rsidRDefault="009C3FC4" w:rsidP="00790181">
      <w:pPr>
        <w:pStyle w:val="e"/>
        <w:spacing w:before="0" w:line="240" w:lineRule="auto"/>
        <w:jc w:val="both"/>
        <w:rPr>
          <w:sz w:val="28"/>
          <w:szCs w:val="28"/>
        </w:rPr>
      </w:pPr>
      <w:r w:rsidRPr="00DD5295">
        <w:rPr>
          <w:sz w:val="28"/>
          <w:szCs w:val="28"/>
        </w:rPr>
        <w:t>1 категории. допускается снижение подачи воды на хозяйстве</w:t>
      </w:r>
      <w:r w:rsidR="001341F2">
        <w:rPr>
          <w:sz w:val="28"/>
          <w:szCs w:val="28"/>
        </w:rPr>
        <w:t>нно-питьевые нужды не более 30  процентов</w:t>
      </w:r>
      <w:r w:rsidRPr="00DD5295">
        <w:rPr>
          <w:sz w:val="28"/>
          <w:szCs w:val="28"/>
        </w:rPr>
        <w:t xml:space="preserve">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9C3FC4" w:rsidRPr="00DD5295" w:rsidRDefault="009C3FC4" w:rsidP="00790181">
      <w:pPr>
        <w:pStyle w:val="e"/>
        <w:spacing w:before="0" w:line="240" w:lineRule="auto"/>
        <w:jc w:val="both"/>
        <w:rPr>
          <w:sz w:val="28"/>
          <w:szCs w:val="28"/>
        </w:rPr>
      </w:pPr>
      <w:r w:rsidRPr="00DD5295">
        <w:rPr>
          <w:sz w:val="28"/>
          <w:szCs w:val="28"/>
        </w:rPr>
        <w:t>2 категории допускается снижение подачи воды на хозяйстве</w:t>
      </w:r>
      <w:r w:rsidR="001341F2">
        <w:rPr>
          <w:sz w:val="28"/>
          <w:szCs w:val="28"/>
        </w:rPr>
        <w:t>нно-питьевые нужды не более 30 процентов</w:t>
      </w:r>
      <w:r w:rsidRPr="00DD5295">
        <w:rPr>
          <w:sz w:val="28"/>
          <w:szCs w:val="28"/>
        </w:rPr>
        <w:t xml:space="preserve">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rsidR="009C3FC4" w:rsidRPr="00DD5295" w:rsidRDefault="009C3FC4" w:rsidP="00790181">
      <w:pPr>
        <w:pStyle w:val="e"/>
        <w:spacing w:before="0" w:line="240" w:lineRule="auto"/>
        <w:jc w:val="both"/>
        <w:rPr>
          <w:sz w:val="28"/>
          <w:szCs w:val="28"/>
        </w:rPr>
      </w:pPr>
      <w:r w:rsidRPr="00DD5295">
        <w:rPr>
          <w:sz w:val="28"/>
          <w:szCs w:val="28"/>
        </w:rPr>
        <w:t xml:space="preserve">3 категории допускается снижение подачи воды на хозяйственно-питьевые нужды не более 30 </w:t>
      </w:r>
      <w:r w:rsidR="001341F2">
        <w:rPr>
          <w:sz w:val="28"/>
          <w:szCs w:val="28"/>
        </w:rPr>
        <w:t xml:space="preserve">процентов </w:t>
      </w:r>
      <w:r w:rsidRPr="00DD5295">
        <w:rPr>
          <w:sz w:val="28"/>
          <w:szCs w:val="28"/>
        </w:rPr>
        <w:t>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rsidR="009C3FC4" w:rsidRPr="00DD5295" w:rsidRDefault="009C3FC4" w:rsidP="00790181">
      <w:pPr>
        <w:pStyle w:val="e"/>
        <w:spacing w:before="0" w:line="240" w:lineRule="auto"/>
        <w:jc w:val="both"/>
        <w:rPr>
          <w:sz w:val="28"/>
          <w:szCs w:val="28"/>
        </w:rPr>
      </w:pPr>
      <w:r w:rsidRPr="00DD5295">
        <w:rPr>
          <w:sz w:val="28"/>
          <w:szCs w:val="28"/>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rsidR="00247DD9" w:rsidRDefault="009C3FC4" w:rsidP="00790181">
      <w:pPr>
        <w:rPr>
          <w:rFonts w:ascii="Times New Roman" w:hAnsi="Times New Roman"/>
          <w:sz w:val="28"/>
          <w:szCs w:val="28"/>
        </w:rPr>
      </w:pPr>
      <w:r w:rsidRPr="00DD5295">
        <w:rPr>
          <w:rFonts w:ascii="Times New Roman" w:hAnsi="Times New Roman"/>
          <w:sz w:val="28"/>
          <w:szCs w:val="28"/>
        </w:rPr>
        <w:t>Таблица 1.7.2.1 - Характеристика система водоснабжения по категории надежности</w:t>
      </w:r>
    </w:p>
    <w:tbl>
      <w:tblPr>
        <w:tblStyle w:val="a5"/>
        <w:tblW w:w="0" w:type="auto"/>
        <w:tblLook w:val="04A0" w:firstRow="1" w:lastRow="0" w:firstColumn="1" w:lastColumn="0" w:noHBand="0" w:noVBand="1"/>
      </w:tblPr>
      <w:tblGrid>
        <w:gridCol w:w="3510"/>
        <w:gridCol w:w="2870"/>
        <w:gridCol w:w="3190"/>
      </w:tblGrid>
      <w:tr w:rsidR="001341F2" w:rsidTr="001341F2">
        <w:tc>
          <w:tcPr>
            <w:tcW w:w="3510" w:type="dxa"/>
          </w:tcPr>
          <w:p w:rsidR="001341F2" w:rsidRDefault="001341F2" w:rsidP="001341F2">
            <w:pPr>
              <w:spacing w:line="240" w:lineRule="exact"/>
              <w:jc w:val="center"/>
              <w:rPr>
                <w:rFonts w:ascii="Times New Roman" w:hAnsi="Times New Roman"/>
                <w:sz w:val="28"/>
                <w:szCs w:val="28"/>
              </w:rPr>
            </w:pPr>
            <w:r w:rsidRPr="00DD5295">
              <w:rPr>
                <w:rFonts w:ascii="Times New Roman" w:hAnsi="Times New Roman"/>
                <w:sz w:val="28"/>
                <w:szCs w:val="28"/>
              </w:rPr>
              <w:t>Населенный пункт</w:t>
            </w:r>
          </w:p>
        </w:tc>
        <w:tc>
          <w:tcPr>
            <w:tcW w:w="2870" w:type="dxa"/>
          </w:tcPr>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ч</w:t>
            </w:r>
            <w:r w:rsidRPr="00DD5295">
              <w:rPr>
                <w:rFonts w:ascii="Times New Roman" w:hAnsi="Times New Roman"/>
                <w:sz w:val="28"/>
                <w:szCs w:val="28"/>
              </w:rPr>
              <w:t>исленность населения, чел</w:t>
            </w:r>
            <w:r>
              <w:rPr>
                <w:rFonts w:ascii="Times New Roman" w:hAnsi="Times New Roman"/>
                <w:sz w:val="28"/>
                <w:szCs w:val="28"/>
              </w:rPr>
              <w:t>овек</w:t>
            </w:r>
          </w:p>
        </w:tc>
        <w:tc>
          <w:tcPr>
            <w:tcW w:w="3190" w:type="dxa"/>
          </w:tcPr>
          <w:p w:rsidR="001341F2" w:rsidRDefault="001341F2" w:rsidP="001341F2">
            <w:pPr>
              <w:spacing w:line="240" w:lineRule="exact"/>
              <w:jc w:val="center"/>
              <w:rPr>
                <w:rFonts w:ascii="Times New Roman" w:hAnsi="Times New Roman"/>
                <w:sz w:val="28"/>
                <w:szCs w:val="28"/>
              </w:rPr>
            </w:pPr>
            <w:r>
              <w:rPr>
                <w:rFonts w:ascii="Times New Roman" w:hAnsi="Times New Roman"/>
                <w:sz w:val="28"/>
                <w:szCs w:val="28"/>
              </w:rPr>
              <w:t>к</w:t>
            </w:r>
            <w:r w:rsidRPr="00DD5295">
              <w:rPr>
                <w:rFonts w:ascii="Times New Roman" w:hAnsi="Times New Roman"/>
                <w:sz w:val="28"/>
                <w:szCs w:val="28"/>
              </w:rPr>
              <w:t>атегория надежности</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Александрия</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2679</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Алексеевское</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1238</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Алтухов</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504</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г. Благодарный</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24388</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Большевик</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471</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Бурлацкое</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2516</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п. Видный</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76</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п. Госплодопитомник</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Гремучий</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87</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Дейнекин</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61</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Елизаветинское</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2158</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п. Каменка</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202</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Красный Ключ</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133</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Кучурин</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15</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Мирное</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865</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п. Мокрая Буйвола</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119</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х. Новоалександровский</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243</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Сотниковское</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3276</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Спасское</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1932</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п. Ставропольский</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929</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Default="001341F2" w:rsidP="00790181">
            <w:pPr>
              <w:rPr>
                <w:rFonts w:ascii="Times New Roman" w:hAnsi="Times New Roman"/>
                <w:sz w:val="28"/>
                <w:szCs w:val="28"/>
              </w:rPr>
            </w:pPr>
            <w:r w:rsidRPr="00DD5295">
              <w:rPr>
                <w:rFonts w:ascii="Times New Roman" w:hAnsi="Times New Roman"/>
                <w:sz w:val="28"/>
                <w:szCs w:val="28"/>
              </w:rPr>
              <w:t>с. Шишкино</w:t>
            </w:r>
          </w:p>
        </w:tc>
        <w:tc>
          <w:tcPr>
            <w:tcW w:w="287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715</w:t>
            </w:r>
          </w:p>
        </w:tc>
        <w:tc>
          <w:tcPr>
            <w:tcW w:w="3190" w:type="dxa"/>
            <w:vAlign w:val="center"/>
          </w:tcPr>
          <w:p w:rsidR="001341F2" w:rsidRDefault="001341F2" w:rsidP="001341F2">
            <w:pPr>
              <w:jc w:val="center"/>
              <w:rPr>
                <w:rFonts w:ascii="Times New Roman" w:hAnsi="Times New Roman"/>
                <w:sz w:val="28"/>
                <w:szCs w:val="28"/>
              </w:rPr>
            </w:pPr>
            <w:r w:rsidRPr="00DD5295">
              <w:rPr>
                <w:rFonts w:ascii="Times New Roman" w:hAnsi="Times New Roman"/>
                <w:sz w:val="28"/>
                <w:szCs w:val="28"/>
              </w:rPr>
              <w:t>3</w:t>
            </w:r>
          </w:p>
        </w:tc>
      </w:tr>
      <w:tr w:rsidR="001341F2" w:rsidTr="001341F2">
        <w:tc>
          <w:tcPr>
            <w:tcW w:w="3510" w:type="dxa"/>
            <w:vAlign w:val="center"/>
          </w:tcPr>
          <w:p w:rsidR="001341F2" w:rsidRPr="00DD5295" w:rsidRDefault="001341F2" w:rsidP="00790181">
            <w:pPr>
              <w:rPr>
                <w:rFonts w:ascii="Times New Roman" w:hAnsi="Times New Roman"/>
                <w:sz w:val="28"/>
                <w:szCs w:val="28"/>
              </w:rPr>
            </w:pPr>
            <w:r w:rsidRPr="00DD5295">
              <w:rPr>
                <w:rFonts w:ascii="Times New Roman" w:hAnsi="Times New Roman"/>
                <w:sz w:val="28"/>
                <w:szCs w:val="28"/>
              </w:rPr>
              <w:t>а. Эдельбай</w:t>
            </w:r>
          </w:p>
        </w:tc>
        <w:tc>
          <w:tcPr>
            <w:tcW w:w="2870" w:type="dxa"/>
            <w:vAlign w:val="center"/>
          </w:tcPr>
          <w:p w:rsidR="001341F2" w:rsidRPr="00DD5295" w:rsidRDefault="001341F2" w:rsidP="001341F2">
            <w:pPr>
              <w:jc w:val="center"/>
              <w:rPr>
                <w:rFonts w:ascii="Times New Roman" w:hAnsi="Times New Roman"/>
                <w:sz w:val="28"/>
                <w:szCs w:val="28"/>
              </w:rPr>
            </w:pPr>
            <w:r w:rsidRPr="00DD5295">
              <w:rPr>
                <w:rFonts w:ascii="Times New Roman" w:hAnsi="Times New Roman"/>
                <w:sz w:val="28"/>
                <w:szCs w:val="28"/>
              </w:rPr>
              <w:t>847</w:t>
            </w:r>
          </w:p>
        </w:tc>
        <w:tc>
          <w:tcPr>
            <w:tcW w:w="3190" w:type="dxa"/>
            <w:vAlign w:val="center"/>
          </w:tcPr>
          <w:p w:rsidR="001341F2" w:rsidRPr="00DD5295" w:rsidRDefault="001341F2" w:rsidP="001341F2">
            <w:pPr>
              <w:jc w:val="center"/>
              <w:rPr>
                <w:rFonts w:ascii="Times New Roman" w:hAnsi="Times New Roman"/>
                <w:sz w:val="28"/>
                <w:szCs w:val="28"/>
              </w:rPr>
            </w:pPr>
            <w:r w:rsidRPr="00DD5295">
              <w:rPr>
                <w:rFonts w:ascii="Times New Roman" w:hAnsi="Times New Roman"/>
                <w:sz w:val="28"/>
                <w:szCs w:val="28"/>
              </w:rPr>
              <w:t>3</w:t>
            </w:r>
          </w:p>
        </w:tc>
      </w:tr>
    </w:tbl>
    <w:p w:rsidR="001341F2" w:rsidRDefault="001341F2" w:rsidP="00790181">
      <w:pPr>
        <w:rPr>
          <w:rFonts w:ascii="Times New Roman" w:hAnsi="Times New Roman"/>
          <w:sz w:val="28"/>
          <w:szCs w:val="28"/>
        </w:rPr>
      </w:pPr>
    </w:p>
    <w:p w:rsidR="009E1A28" w:rsidRPr="00DD5295" w:rsidRDefault="00C245F2" w:rsidP="00712CCA">
      <w:pPr>
        <w:pStyle w:val="3TimesNewRoman141"/>
      </w:pPr>
      <w:bookmarkStart w:id="161" w:name="_Toc524593209"/>
      <w:bookmarkStart w:id="162" w:name="_Toc88831202"/>
      <w:bookmarkStart w:id="163" w:name="_Toc180149232"/>
      <w:r w:rsidRPr="00DD5295">
        <w:t xml:space="preserve">1.7.3. </w:t>
      </w:r>
      <w:r w:rsidR="009E1A28" w:rsidRPr="00DD5295">
        <w:t xml:space="preserve">Показатели эффективности использования ресурсов, в том числе </w:t>
      </w:r>
      <w:r w:rsidR="0040620F" w:rsidRPr="00DD5295">
        <w:t>уровень</w:t>
      </w:r>
      <w:r w:rsidR="009E1A28" w:rsidRPr="00DD5295">
        <w:t xml:space="preserve"> потерь воды </w:t>
      </w:r>
      <w:bookmarkEnd w:id="161"/>
      <w:r w:rsidR="0040620F" w:rsidRPr="00DD5295">
        <w:t>(тепловой энергии в составе горячей воды)</w:t>
      </w:r>
      <w:bookmarkEnd w:id="162"/>
      <w:bookmarkEnd w:id="163"/>
    </w:p>
    <w:p w:rsidR="001341F2" w:rsidRDefault="001341F2" w:rsidP="00790181">
      <w:pPr>
        <w:pStyle w:val="e"/>
        <w:spacing w:before="0" w:line="240" w:lineRule="auto"/>
        <w:jc w:val="both"/>
        <w:rPr>
          <w:sz w:val="28"/>
          <w:szCs w:val="28"/>
        </w:rPr>
      </w:pPr>
    </w:p>
    <w:p w:rsidR="00CF50CD" w:rsidRDefault="00CF50CD" w:rsidP="00790181">
      <w:pPr>
        <w:pStyle w:val="e"/>
        <w:spacing w:before="0" w:line="240" w:lineRule="auto"/>
        <w:jc w:val="both"/>
        <w:rPr>
          <w:sz w:val="28"/>
          <w:szCs w:val="28"/>
        </w:rPr>
      </w:pPr>
      <w:r w:rsidRPr="00DD5295">
        <w:rPr>
          <w:sz w:val="28"/>
          <w:szCs w:val="28"/>
        </w:rPr>
        <w:t>Своевременное выявление аварийных участков трубопроводов и их замена, а также замена устаревшего, высокоэнергопотребляемого оборудования позволит уменьшить потери воды в трубопроводах при транспортировке, что увеличит эффективность ресурсов водоснабжения. Предусмотренные в разрабатываемой схеме мероприятия позволяют снизить уровень потерь воды при ее транспортировке, обеспечить бесперебойное</w:t>
      </w:r>
      <w:r>
        <w:rPr>
          <w:sz w:val="28"/>
          <w:szCs w:val="28"/>
        </w:rPr>
        <w:t xml:space="preserve"> </w:t>
      </w:r>
      <w:r w:rsidRPr="00DD5295">
        <w:rPr>
          <w:sz w:val="28"/>
          <w:szCs w:val="28"/>
        </w:rPr>
        <w:t>снабжение муниципального образования питьевой водой, отвечающей требованиям нормативов качества, гарантирует повышение надёжности</w:t>
      </w:r>
      <w:r>
        <w:rPr>
          <w:sz w:val="28"/>
          <w:szCs w:val="28"/>
        </w:rPr>
        <w:t xml:space="preserve"> </w:t>
      </w:r>
      <w:r w:rsidRPr="00DD5295">
        <w:rPr>
          <w:sz w:val="28"/>
          <w:szCs w:val="28"/>
        </w:rPr>
        <w:t>работы системы водоснабжения и удовлетворение потребностей</w:t>
      </w:r>
      <w:r>
        <w:rPr>
          <w:sz w:val="28"/>
          <w:szCs w:val="28"/>
        </w:rPr>
        <w:t xml:space="preserve"> </w:t>
      </w:r>
      <w:r w:rsidRPr="00DD5295">
        <w:rPr>
          <w:sz w:val="28"/>
          <w:szCs w:val="28"/>
        </w:rPr>
        <w:t>потребителей</w:t>
      </w:r>
      <w:r>
        <w:rPr>
          <w:sz w:val="28"/>
          <w:szCs w:val="28"/>
        </w:rPr>
        <w:t xml:space="preserve">    </w:t>
      </w:r>
      <w:r w:rsidRPr="00DD5295">
        <w:rPr>
          <w:sz w:val="28"/>
          <w:szCs w:val="28"/>
        </w:rPr>
        <w:t xml:space="preserve"> (по объёму </w:t>
      </w:r>
      <w:r>
        <w:rPr>
          <w:sz w:val="28"/>
          <w:szCs w:val="28"/>
        </w:rPr>
        <w:t xml:space="preserve">  </w:t>
      </w:r>
      <w:r w:rsidRPr="00DD5295">
        <w:rPr>
          <w:sz w:val="28"/>
          <w:szCs w:val="28"/>
        </w:rPr>
        <w:t xml:space="preserve">и </w:t>
      </w:r>
      <w:r>
        <w:rPr>
          <w:sz w:val="28"/>
          <w:szCs w:val="28"/>
        </w:rPr>
        <w:t xml:space="preserve">  </w:t>
      </w:r>
      <w:r w:rsidRPr="00DD5295">
        <w:rPr>
          <w:sz w:val="28"/>
          <w:szCs w:val="28"/>
        </w:rPr>
        <w:t>качеству</w:t>
      </w:r>
      <w:r>
        <w:rPr>
          <w:sz w:val="28"/>
          <w:szCs w:val="28"/>
        </w:rPr>
        <w:t xml:space="preserve">   </w:t>
      </w:r>
      <w:r w:rsidRPr="00DD5295">
        <w:rPr>
          <w:sz w:val="28"/>
          <w:szCs w:val="28"/>
        </w:rPr>
        <w:t xml:space="preserve"> услуг), </w:t>
      </w:r>
      <w:r>
        <w:rPr>
          <w:sz w:val="28"/>
          <w:szCs w:val="28"/>
        </w:rPr>
        <w:t xml:space="preserve">    </w:t>
      </w:r>
      <w:r w:rsidRPr="00DD5295">
        <w:rPr>
          <w:sz w:val="28"/>
          <w:szCs w:val="28"/>
        </w:rPr>
        <w:t xml:space="preserve">а так же, </w:t>
      </w:r>
      <w:r>
        <w:rPr>
          <w:sz w:val="28"/>
          <w:szCs w:val="28"/>
        </w:rPr>
        <w:t xml:space="preserve">   </w:t>
      </w:r>
      <w:r w:rsidRPr="00DD5295">
        <w:rPr>
          <w:sz w:val="28"/>
          <w:szCs w:val="28"/>
        </w:rPr>
        <w:t>предполагает</w:t>
      </w:r>
    </w:p>
    <w:p w:rsidR="009E1A28" w:rsidRPr="00DD5295" w:rsidRDefault="009E1A28" w:rsidP="00790181">
      <w:pPr>
        <w:pStyle w:val="e"/>
        <w:spacing w:before="0" w:line="240" w:lineRule="auto"/>
        <w:jc w:val="both"/>
        <w:rPr>
          <w:sz w:val="28"/>
          <w:szCs w:val="28"/>
        </w:rPr>
      </w:pPr>
      <w:r w:rsidRPr="00DD5295">
        <w:rPr>
          <w:sz w:val="28"/>
          <w:szCs w:val="28"/>
        </w:rPr>
        <w:lastRenderedPageBreak/>
        <w:t>модернизацию и инженерно-техническую оптимизацию системы водоснабжения, с учётом современных требований, и, предполагает возможность подключения новых абонентов на территориях перспективной застройки.</w:t>
      </w:r>
    </w:p>
    <w:p w:rsidR="009C3FC4" w:rsidRPr="00DD5295" w:rsidRDefault="009C3FC4" w:rsidP="00790181">
      <w:pPr>
        <w:pStyle w:val="e"/>
        <w:spacing w:before="0" w:line="240" w:lineRule="auto"/>
        <w:jc w:val="both"/>
        <w:rPr>
          <w:sz w:val="28"/>
          <w:szCs w:val="28"/>
        </w:rPr>
      </w:pPr>
    </w:p>
    <w:p w:rsidR="0040620F" w:rsidRPr="00DD5295" w:rsidRDefault="0040620F" w:rsidP="00712CCA">
      <w:pPr>
        <w:pStyle w:val="3TimesNewRoman141"/>
      </w:pPr>
      <w:bookmarkStart w:id="164" w:name="_Toc88831203"/>
      <w:bookmarkStart w:id="165" w:name="_Toc180149233"/>
      <w:r w:rsidRPr="00DD5295">
        <w:t>1.7.</w:t>
      </w:r>
      <w:r w:rsidR="00B14140" w:rsidRPr="00DD5295">
        <w:t>4</w:t>
      </w:r>
      <w:r w:rsidRPr="00DD5295">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64"/>
      <w:bookmarkEnd w:id="165"/>
    </w:p>
    <w:p w:rsidR="00CF50CD" w:rsidRDefault="00CF50CD" w:rsidP="00790181">
      <w:pPr>
        <w:pStyle w:val="e"/>
        <w:spacing w:before="0" w:line="240" w:lineRule="auto"/>
        <w:jc w:val="both"/>
        <w:rPr>
          <w:sz w:val="28"/>
          <w:szCs w:val="28"/>
        </w:rPr>
      </w:pPr>
    </w:p>
    <w:p w:rsidR="00444104" w:rsidRPr="00DD5295" w:rsidRDefault="009C3FC4" w:rsidP="00790181">
      <w:pPr>
        <w:pStyle w:val="e"/>
        <w:spacing w:before="0" w:line="240" w:lineRule="auto"/>
        <w:jc w:val="both"/>
        <w:rPr>
          <w:sz w:val="28"/>
          <w:szCs w:val="28"/>
        </w:rPr>
      </w:pPr>
      <w:r w:rsidRPr="00DD5295">
        <w:rPr>
          <w:sz w:val="28"/>
          <w:szCs w:val="28"/>
        </w:rPr>
        <w:t>Иные показатели федеральным органом исполнительной власти не установлены.</w:t>
      </w:r>
    </w:p>
    <w:p w:rsidR="00963A99" w:rsidRDefault="00963A99" w:rsidP="00712CCA">
      <w:pPr>
        <w:pStyle w:val="3TimesNewRoman141"/>
      </w:pPr>
      <w:bookmarkStart w:id="166" w:name="_Toc88831204"/>
      <w:bookmarkStart w:id="167" w:name="_Toc180149234"/>
    </w:p>
    <w:p w:rsidR="009C3FC4" w:rsidRPr="00DD5295" w:rsidRDefault="00C245F2" w:rsidP="00712CCA">
      <w:pPr>
        <w:pStyle w:val="3TimesNewRoman141"/>
      </w:pPr>
      <w:r w:rsidRPr="00DD5295">
        <w:t xml:space="preserve">1.8. </w:t>
      </w:r>
      <w:r w:rsidR="009E1A28" w:rsidRPr="00DD5295">
        <w:t>П</w:t>
      </w:r>
      <w:r w:rsidR="00963A99" w:rsidRPr="00DD5295">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66"/>
      <w:bookmarkEnd w:id="167"/>
    </w:p>
    <w:p w:rsidR="00963A99" w:rsidRDefault="00963A99" w:rsidP="00790181">
      <w:pPr>
        <w:ind w:firstLine="708"/>
        <w:rPr>
          <w:rFonts w:ascii="Times New Roman" w:hAnsi="Times New Roman"/>
          <w:sz w:val="28"/>
          <w:szCs w:val="28"/>
        </w:rPr>
      </w:pP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w:t>
      </w:r>
      <w:r w:rsidR="00963A99">
        <w:rPr>
          <w:rFonts w:ascii="Times New Roman" w:hAnsi="Times New Roman"/>
          <w:sz w:val="28"/>
          <w:szCs w:val="28"/>
        </w:rPr>
        <w:t>ом   Федеральным    законом   от 07 декабря 2011 года</w:t>
      </w:r>
      <w:r w:rsidRPr="00DD5295">
        <w:rPr>
          <w:rFonts w:ascii="Times New Roman" w:hAnsi="Times New Roman"/>
          <w:sz w:val="28"/>
          <w:szCs w:val="28"/>
        </w:rPr>
        <w:t xml:space="preserve"> № 416-ФЗ «О водоснабжении и водоотведении».</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В соответствии с Гражданским Кодексом Российской Федерации бесхозяйной является вещь, которая не имеют собственников, или собственники которых неизвестны, или от права собственности, на которые собственники отказались, в порядке, предусмотренном статьями 225 и 236 Гражданского кодекса Российской Федерации.</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 xml:space="preserve">Бесхозяйные объекты недвижимости подлежат постановке на учет соответствии с Постановлением Правительства </w:t>
      </w:r>
      <w:r w:rsidR="00963A99" w:rsidRPr="00DD5295">
        <w:rPr>
          <w:rFonts w:ascii="Times New Roman" w:hAnsi="Times New Roman"/>
          <w:sz w:val="28"/>
          <w:szCs w:val="28"/>
        </w:rPr>
        <w:t>Российской Федерации</w:t>
      </w:r>
      <w:r w:rsidR="00963A99">
        <w:rPr>
          <w:rFonts w:ascii="Times New Roman" w:hAnsi="Times New Roman"/>
          <w:sz w:val="28"/>
          <w:szCs w:val="28"/>
        </w:rPr>
        <w:t xml:space="preserve"> от 17 сентября 2003 года</w:t>
      </w:r>
      <w:r w:rsidRPr="00DD5295">
        <w:rPr>
          <w:rFonts w:ascii="Times New Roman" w:hAnsi="Times New Roman"/>
          <w:sz w:val="28"/>
          <w:szCs w:val="28"/>
        </w:rPr>
        <w:t xml:space="preserve"> № 580 «Об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w:t>
      </w:r>
    </w:p>
    <w:p w:rsidR="009C3FC4" w:rsidRPr="00DD5295" w:rsidRDefault="00322878" w:rsidP="00322878">
      <w:pPr>
        <w:ind w:firstLine="708"/>
        <w:rPr>
          <w:rFonts w:ascii="Times New Roman" w:hAnsi="Times New Roman"/>
          <w:sz w:val="28"/>
          <w:szCs w:val="28"/>
        </w:rPr>
      </w:pPr>
      <w:r>
        <w:rPr>
          <w:rFonts w:ascii="Times New Roman" w:hAnsi="Times New Roman"/>
          <w:sz w:val="28"/>
          <w:szCs w:val="28"/>
        </w:rPr>
        <w:t xml:space="preserve">Органы местного самоуправления </w:t>
      </w:r>
      <w:r w:rsidR="009C3FC4" w:rsidRPr="00DD5295">
        <w:rPr>
          <w:rFonts w:ascii="Times New Roman" w:hAnsi="Times New Roman"/>
          <w:sz w:val="28"/>
          <w:szCs w:val="28"/>
        </w:rPr>
        <w:t>по истечении года с момента постановки бесхозяйных вещей на учет обращаются в суд с заявлением о признании права муниципальной собственности на бесхозяйные вещи.</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 xml:space="preserve">Работа с бесхозяйными объектами централизованных систем водоснабжения – сложный, многоступенчатый процесс, требующий четкого выполнения норм законодательства. Со стороны эксплуатирующих организаций – это выявление бесхозяйных объектов централизованных </w:t>
      </w:r>
      <w:r w:rsidRPr="00DD5295">
        <w:rPr>
          <w:rFonts w:ascii="Times New Roman" w:hAnsi="Times New Roman"/>
          <w:sz w:val="28"/>
          <w:szCs w:val="28"/>
        </w:rPr>
        <w:lastRenderedPageBreak/>
        <w:t>систем водоснабжения, своевременная передача соответствующей информации органам местного самоуправления, на территории которого они находятся. Со стороны органов местного самоуправления – это проведение процедуры по принятию на учет бесхозяйных объектов централизованных систем водоснабжения, последующее признание права муниципальной собственности на эти объекты и передача эксплуатирующим организациям в рамках соответствующих договоров.</w:t>
      </w:r>
    </w:p>
    <w:p w:rsidR="009C3FC4" w:rsidRPr="00DD5295" w:rsidRDefault="009C3FC4" w:rsidP="00790181">
      <w:pPr>
        <w:ind w:firstLine="708"/>
        <w:rPr>
          <w:rFonts w:ascii="Times New Roman" w:hAnsi="Times New Roman"/>
          <w:sz w:val="28"/>
          <w:szCs w:val="28"/>
        </w:rPr>
      </w:pPr>
      <w:r w:rsidRPr="00DD5295">
        <w:rPr>
          <w:rFonts w:ascii="Times New Roman" w:hAnsi="Times New Roman"/>
          <w:sz w:val="28"/>
          <w:szCs w:val="28"/>
        </w:rPr>
        <w:t>В соответствии с информацией, полученной от администрации МО Благодарненский муниципальный округ, бесхозяйные объекты централизованной системы водоснабжения на территории муниципального образования представлены в таблице 1.8.1.</w:t>
      </w:r>
    </w:p>
    <w:p w:rsidR="00E7573D" w:rsidRPr="00DD5295" w:rsidRDefault="00E7573D" w:rsidP="00790181">
      <w:pPr>
        <w:rPr>
          <w:rFonts w:ascii="Times New Roman" w:hAnsi="Times New Roman"/>
          <w:sz w:val="28"/>
          <w:szCs w:val="28"/>
        </w:rPr>
      </w:pPr>
    </w:p>
    <w:p w:rsidR="005940E6" w:rsidRPr="00DD5295" w:rsidRDefault="00444104" w:rsidP="00790181">
      <w:pPr>
        <w:rPr>
          <w:rFonts w:ascii="Times New Roman" w:hAnsi="Times New Roman"/>
          <w:bCs/>
          <w:sz w:val="28"/>
          <w:szCs w:val="28"/>
        </w:rPr>
      </w:pPr>
      <w:r w:rsidRPr="00DD5295">
        <w:rPr>
          <w:rFonts w:ascii="Times New Roman" w:hAnsi="Times New Roman"/>
          <w:bCs/>
          <w:sz w:val="28"/>
          <w:szCs w:val="28"/>
        </w:rPr>
        <w:t>Таблица 1.8</w:t>
      </w:r>
      <w:r w:rsidR="005940E6" w:rsidRPr="00DD5295">
        <w:rPr>
          <w:rFonts w:ascii="Times New Roman" w:hAnsi="Times New Roman"/>
          <w:bCs/>
          <w:sz w:val="28"/>
          <w:szCs w:val="28"/>
        </w:rPr>
        <w:t>.1 – Перечень бесхозяйных сетей холодного водоснабжения</w:t>
      </w: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571"/>
        <w:gridCol w:w="1460"/>
        <w:gridCol w:w="1580"/>
        <w:gridCol w:w="1217"/>
      </w:tblGrid>
      <w:tr w:rsidR="00346A3B" w:rsidRPr="00DD5295" w:rsidTr="00322878">
        <w:trPr>
          <w:trHeight w:val="330"/>
        </w:trPr>
        <w:tc>
          <w:tcPr>
            <w:tcW w:w="9488" w:type="dxa"/>
            <w:gridSpan w:val="5"/>
            <w:shd w:val="clear" w:color="auto" w:fill="auto"/>
            <w:noWrap/>
            <w:vAlign w:val="center"/>
            <w:hideMark/>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Объекты водоснабжения</w:t>
            </w:r>
          </w:p>
        </w:tc>
      </w:tr>
      <w:tr w:rsidR="00346A3B" w:rsidRPr="00DD5295" w:rsidTr="00322878">
        <w:trPr>
          <w:trHeight w:val="330"/>
        </w:trPr>
        <w:tc>
          <w:tcPr>
            <w:tcW w:w="9488" w:type="dxa"/>
            <w:gridSpan w:val="5"/>
            <w:shd w:val="clear" w:color="auto" w:fill="auto"/>
            <w:noWrap/>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На территории с. Александрия следующие участки:</w:t>
            </w:r>
          </w:p>
        </w:tc>
      </w:tr>
      <w:tr w:rsidR="00346A3B" w:rsidRPr="00DD5295" w:rsidTr="00111364">
        <w:trPr>
          <w:trHeight w:val="645"/>
        </w:trPr>
        <w:tc>
          <w:tcPr>
            <w:tcW w:w="660" w:type="dxa"/>
            <w:shd w:val="clear" w:color="auto" w:fill="auto"/>
            <w:hideMark/>
          </w:tcPr>
          <w:p w:rsidR="00346A3B" w:rsidRDefault="00346A3B" w:rsidP="00111364">
            <w:pPr>
              <w:spacing w:line="240" w:lineRule="exact"/>
              <w:jc w:val="center"/>
              <w:rPr>
                <w:rFonts w:ascii="Times New Roman" w:hAnsi="Times New Roman"/>
                <w:sz w:val="28"/>
                <w:szCs w:val="28"/>
              </w:rPr>
            </w:pPr>
            <w:r w:rsidRPr="00DD5295">
              <w:rPr>
                <w:rFonts w:ascii="Times New Roman" w:hAnsi="Times New Roman"/>
                <w:sz w:val="28"/>
                <w:szCs w:val="28"/>
              </w:rPr>
              <w:t>№</w:t>
            </w:r>
          </w:p>
          <w:p w:rsidR="00111364" w:rsidRPr="00DD5295" w:rsidRDefault="00111364" w:rsidP="00111364">
            <w:pPr>
              <w:spacing w:line="240" w:lineRule="exact"/>
              <w:jc w:val="center"/>
              <w:rPr>
                <w:rFonts w:ascii="Times New Roman" w:hAnsi="Times New Roman"/>
                <w:sz w:val="28"/>
                <w:szCs w:val="28"/>
              </w:rPr>
            </w:pPr>
            <w:r>
              <w:rPr>
                <w:rFonts w:ascii="Times New Roman" w:hAnsi="Times New Roman"/>
                <w:sz w:val="28"/>
                <w:szCs w:val="28"/>
              </w:rPr>
              <w:t>пп</w:t>
            </w:r>
          </w:p>
        </w:tc>
        <w:tc>
          <w:tcPr>
            <w:tcW w:w="4571" w:type="dxa"/>
            <w:shd w:val="clear" w:color="auto" w:fill="auto"/>
            <w:hideMark/>
          </w:tcPr>
          <w:p w:rsidR="00346A3B" w:rsidRPr="00DD5295" w:rsidRDefault="00346A3B" w:rsidP="00111364">
            <w:pPr>
              <w:spacing w:line="240" w:lineRule="exact"/>
              <w:jc w:val="center"/>
              <w:rPr>
                <w:rFonts w:ascii="Times New Roman" w:hAnsi="Times New Roman"/>
                <w:sz w:val="28"/>
                <w:szCs w:val="28"/>
              </w:rPr>
            </w:pPr>
            <w:r w:rsidRPr="00DD5295">
              <w:rPr>
                <w:rFonts w:ascii="Times New Roman" w:hAnsi="Times New Roman"/>
                <w:sz w:val="28"/>
                <w:szCs w:val="28"/>
              </w:rPr>
              <w:t>Адрес</w:t>
            </w:r>
          </w:p>
        </w:tc>
        <w:tc>
          <w:tcPr>
            <w:tcW w:w="1460" w:type="dxa"/>
            <w:shd w:val="clear" w:color="auto" w:fill="auto"/>
            <w:hideMark/>
          </w:tcPr>
          <w:p w:rsidR="00346A3B" w:rsidRPr="00DD5295" w:rsidRDefault="00111364" w:rsidP="00111364">
            <w:pPr>
              <w:spacing w:line="240" w:lineRule="exact"/>
              <w:jc w:val="center"/>
              <w:rPr>
                <w:rFonts w:ascii="Times New Roman" w:hAnsi="Times New Roman"/>
                <w:sz w:val="28"/>
                <w:szCs w:val="28"/>
              </w:rPr>
            </w:pPr>
            <w:r>
              <w:rPr>
                <w:rFonts w:ascii="Times New Roman" w:hAnsi="Times New Roman"/>
                <w:sz w:val="28"/>
                <w:szCs w:val="28"/>
              </w:rPr>
              <w:t>м</w:t>
            </w:r>
            <w:r w:rsidR="00346A3B" w:rsidRPr="00DD5295">
              <w:rPr>
                <w:rFonts w:ascii="Times New Roman" w:hAnsi="Times New Roman"/>
                <w:sz w:val="28"/>
                <w:szCs w:val="28"/>
              </w:rPr>
              <w:t>атериал, по факту</w:t>
            </w:r>
          </w:p>
        </w:tc>
        <w:tc>
          <w:tcPr>
            <w:tcW w:w="1580" w:type="dxa"/>
            <w:shd w:val="clear" w:color="auto" w:fill="auto"/>
            <w:hideMark/>
          </w:tcPr>
          <w:p w:rsidR="00111364" w:rsidRDefault="00111364" w:rsidP="00111364">
            <w:pPr>
              <w:spacing w:line="240" w:lineRule="exact"/>
              <w:jc w:val="center"/>
              <w:rPr>
                <w:rFonts w:ascii="Times New Roman" w:hAnsi="Times New Roman"/>
                <w:sz w:val="28"/>
                <w:szCs w:val="28"/>
              </w:rPr>
            </w:pPr>
            <w:r>
              <w:rPr>
                <w:rFonts w:ascii="Times New Roman" w:hAnsi="Times New Roman"/>
                <w:sz w:val="28"/>
                <w:szCs w:val="28"/>
              </w:rPr>
              <w:t>д</w:t>
            </w:r>
            <w:r w:rsidR="00346A3B" w:rsidRPr="00DD5295">
              <w:rPr>
                <w:rFonts w:ascii="Times New Roman" w:hAnsi="Times New Roman"/>
                <w:sz w:val="28"/>
                <w:szCs w:val="28"/>
              </w:rPr>
              <w:t xml:space="preserve">иаметр </w:t>
            </w:r>
          </w:p>
          <w:p w:rsidR="00346A3B" w:rsidRPr="00DD5295" w:rsidRDefault="00346A3B" w:rsidP="00111364">
            <w:pPr>
              <w:spacing w:line="240" w:lineRule="exact"/>
              <w:jc w:val="center"/>
              <w:rPr>
                <w:rFonts w:ascii="Times New Roman" w:hAnsi="Times New Roman"/>
                <w:sz w:val="28"/>
                <w:szCs w:val="28"/>
              </w:rPr>
            </w:pPr>
            <w:r w:rsidRPr="00DD5295">
              <w:rPr>
                <w:rFonts w:ascii="Times New Roman" w:hAnsi="Times New Roman"/>
                <w:sz w:val="28"/>
                <w:szCs w:val="28"/>
              </w:rPr>
              <w:t>по факту</w:t>
            </w:r>
          </w:p>
        </w:tc>
        <w:tc>
          <w:tcPr>
            <w:tcW w:w="1217" w:type="dxa"/>
            <w:shd w:val="clear" w:color="auto" w:fill="auto"/>
            <w:hideMark/>
          </w:tcPr>
          <w:p w:rsidR="00111364" w:rsidRDefault="00111364" w:rsidP="00111364">
            <w:pPr>
              <w:spacing w:line="240" w:lineRule="exact"/>
              <w:jc w:val="center"/>
              <w:rPr>
                <w:rFonts w:ascii="Times New Roman" w:hAnsi="Times New Roman"/>
                <w:sz w:val="28"/>
                <w:szCs w:val="28"/>
              </w:rPr>
            </w:pPr>
            <w:r>
              <w:rPr>
                <w:rFonts w:ascii="Times New Roman" w:hAnsi="Times New Roman"/>
                <w:sz w:val="28"/>
                <w:szCs w:val="28"/>
              </w:rPr>
              <w:t>п</w:t>
            </w:r>
            <w:r w:rsidR="00346A3B" w:rsidRPr="00DD5295">
              <w:rPr>
                <w:rFonts w:ascii="Times New Roman" w:hAnsi="Times New Roman"/>
                <w:sz w:val="28"/>
                <w:szCs w:val="28"/>
              </w:rPr>
              <w:t>ротя</w:t>
            </w:r>
          </w:p>
          <w:p w:rsidR="00111364" w:rsidRDefault="00346A3B" w:rsidP="00111364">
            <w:pPr>
              <w:spacing w:line="240" w:lineRule="exact"/>
              <w:jc w:val="center"/>
              <w:rPr>
                <w:rFonts w:ascii="Times New Roman" w:hAnsi="Times New Roman"/>
                <w:sz w:val="28"/>
                <w:szCs w:val="28"/>
              </w:rPr>
            </w:pPr>
            <w:r w:rsidRPr="00DD5295">
              <w:rPr>
                <w:rFonts w:ascii="Times New Roman" w:hAnsi="Times New Roman"/>
                <w:sz w:val="28"/>
                <w:szCs w:val="28"/>
              </w:rPr>
              <w:t>жён</w:t>
            </w:r>
          </w:p>
          <w:p w:rsidR="00346A3B" w:rsidRPr="00DD5295" w:rsidRDefault="00346A3B" w:rsidP="00111364">
            <w:pPr>
              <w:spacing w:line="240" w:lineRule="exact"/>
              <w:jc w:val="center"/>
              <w:rPr>
                <w:rFonts w:ascii="Times New Roman" w:hAnsi="Times New Roman"/>
                <w:sz w:val="28"/>
                <w:szCs w:val="28"/>
              </w:rPr>
            </w:pPr>
            <w:r w:rsidRPr="00DD5295">
              <w:rPr>
                <w:rFonts w:ascii="Times New Roman" w:hAnsi="Times New Roman"/>
                <w:sz w:val="28"/>
                <w:szCs w:val="28"/>
              </w:rPr>
              <w:t>ность, м</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 Новый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312</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2</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Красноармейская</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3</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Ростовская</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350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4</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Луночарского</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62</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5</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Пролетарская</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76</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225</w:t>
            </w:r>
          </w:p>
        </w:tc>
      </w:tr>
      <w:tr w:rsidR="00346A3B" w:rsidRPr="00DD5295" w:rsidTr="00322878">
        <w:trPr>
          <w:trHeight w:val="330"/>
        </w:trPr>
        <w:tc>
          <w:tcPr>
            <w:tcW w:w="6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4571" w:type="dxa"/>
            <w:shd w:val="clear" w:color="auto" w:fill="auto"/>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 xml:space="preserve">Итого в с. Александрия: </w:t>
            </w:r>
          </w:p>
        </w:tc>
        <w:tc>
          <w:tcPr>
            <w:tcW w:w="1460"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111364">
            <w:pPr>
              <w:jc w:val="right"/>
              <w:rPr>
                <w:rFonts w:ascii="Times New Roman" w:hAnsi="Times New Roman"/>
                <w:bCs/>
                <w:sz w:val="28"/>
                <w:szCs w:val="28"/>
              </w:rPr>
            </w:pPr>
            <w:r w:rsidRPr="00DD5295">
              <w:rPr>
                <w:rFonts w:ascii="Times New Roman" w:hAnsi="Times New Roman"/>
                <w:bCs/>
                <w:sz w:val="28"/>
                <w:szCs w:val="28"/>
              </w:rPr>
              <w:t>1099</w:t>
            </w:r>
          </w:p>
        </w:tc>
      </w:tr>
      <w:tr w:rsidR="00346A3B" w:rsidRPr="00DD5295" w:rsidTr="00322878">
        <w:trPr>
          <w:trHeight w:val="330"/>
        </w:trPr>
        <w:tc>
          <w:tcPr>
            <w:tcW w:w="9488" w:type="dxa"/>
            <w:gridSpan w:val="5"/>
            <w:shd w:val="clear" w:color="auto" w:fill="auto"/>
            <w:vAlign w:val="center"/>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На территории с. Каменная Балка следующие объекты:</w:t>
            </w:r>
          </w:p>
        </w:tc>
      </w:tr>
      <w:tr w:rsidR="00346A3B" w:rsidRPr="00DD5295" w:rsidTr="00322878">
        <w:trPr>
          <w:trHeight w:val="330"/>
        </w:trPr>
        <w:tc>
          <w:tcPr>
            <w:tcW w:w="660" w:type="dxa"/>
            <w:shd w:val="clear" w:color="auto" w:fill="auto"/>
            <w:vAlign w:val="center"/>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w:t>
            </w:r>
          </w:p>
        </w:tc>
        <w:tc>
          <w:tcPr>
            <w:tcW w:w="4571" w:type="dxa"/>
            <w:shd w:val="clear" w:color="auto" w:fill="auto"/>
            <w:vAlign w:val="center"/>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Ул. Прудная б/н</w:t>
            </w:r>
          </w:p>
        </w:tc>
        <w:tc>
          <w:tcPr>
            <w:tcW w:w="1460" w:type="dxa"/>
            <w:shd w:val="clear" w:color="auto" w:fill="auto"/>
            <w:vAlign w:val="center"/>
          </w:tcPr>
          <w:p w:rsidR="00346A3B" w:rsidRPr="00DD5295" w:rsidRDefault="00346A3B" w:rsidP="00790181">
            <w:pPr>
              <w:rPr>
                <w:rFonts w:ascii="Times New Roman" w:hAnsi="Times New Roman"/>
                <w:sz w:val="28"/>
                <w:szCs w:val="28"/>
              </w:rPr>
            </w:pPr>
          </w:p>
        </w:tc>
        <w:tc>
          <w:tcPr>
            <w:tcW w:w="1580" w:type="dxa"/>
            <w:shd w:val="clear" w:color="auto" w:fill="auto"/>
            <w:vAlign w:val="center"/>
          </w:tcPr>
          <w:p w:rsidR="00346A3B" w:rsidRPr="00DD5295" w:rsidRDefault="00346A3B" w:rsidP="00790181">
            <w:pPr>
              <w:rPr>
                <w:rFonts w:ascii="Times New Roman" w:hAnsi="Times New Roman"/>
                <w:sz w:val="28"/>
                <w:szCs w:val="28"/>
              </w:rPr>
            </w:pPr>
          </w:p>
        </w:tc>
        <w:tc>
          <w:tcPr>
            <w:tcW w:w="1217" w:type="dxa"/>
            <w:shd w:val="clear" w:color="auto" w:fill="auto"/>
            <w:vAlign w:val="center"/>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28,5</w:t>
            </w:r>
          </w:p>
        </w:tc>
      </w:tr>
      <w:tr w:rsidR="00346A3B" w:rsidRPr="00DD5295" w:rsidTr="00322878">
        <w:trPr>
          <w:trHeight w:val="330"/>
        </w:trPr>
        <w:tc>
          <w:tcPr>
            <w:tcW w:w="660" w:type="dxa"/>
            <w:shd w:val="clear" w:color="auto" w:fill="auto"/>
            <w:vAlign w:val="center"/>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2</w:t>
            </w:r>
          </w:p>
        </w:tc>
        <w:tc>
          <w:tcPr>
            <w:tcW w:w="4571" w:type="dxa"/>
            <w:shd w:val="clear" w:color="auto" w:fill="auto"/>
            <w:vAlign w:val="center"/>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Насосная станция с кадастровым номером 26:13:010102:5</w:t>
            </w:r>
          </w:p>
        </w:tc>
        <w:tc>
          <w:tcPr>
            <w:tcW w:w="1460" w:type="dxa"/>
            <w:shd w:val="clear" w:color="auto" w:fill="auto"/>
            <w:vAlign w:val="center"/>
          </w:tcPr>
          <w:p w:rsidR="00346A3B" w:rsidRPr="00DD5295" w:rsidRDefault="00346A3B" w:rsidP="00790181">
            <w:pPr>
              <w:rPr>
                <w:rFonts w:ascii="Times New Roman" w:hAnsi="Times New Roman"/>
                <w:sz w:val="28"/>
                <w:szCs w:val="28"/>
              </w:rPr>
            </w:pPr>
          </w:p>
        </w:tc>
        <w:tc>
          <w:tcPr>
            <w:tcW w:w="1580" w:type="dxa"/>
            <w:shd w:val="clear" w:color="auto" w:fill="auto"/>
            <w:vAlign w:val="center"/>
          </w:tcPr>
          <w:p w:rsidR="00346A3B" w:rsidRPr="00DD5295" w:rsidRDefault="00346A3B" w:rsidP="00790181">
            <w:pPr>
              <w:rPr>
                <w:rFonts w:ascii="Times New Roman" w:hAnsi="Times New Roman"/>
                <w:sz w:val="28"/>
                <w:szCs w:val="28"/>
              </w:rPr>
            </w:pPr>
          </w:p>
        </w:tc>
        <w:tc>
          <w:tcPr>
            <w:tcW w:w="1217" w:type="dxa"/>
            <w:shd w:val="clear" w:color="auto" w:fill="auto"/>
            <w:vAlign w:val="center"/>
          </w:tcPr>
          <w:p w:rsidR="00346A3B" w:rsidRPr="00DD5295" w:rsidRDefault="00346A3B" w:rsidP="00790181">
            <w:pPr>
              <w:jc w:val="center"/>
              <w:rPr>
                <w:rFonts w:ascii="Times New Roman" w:hAnsi="Times New Roman"/>
                <w:bCs/>
                <w:sz w:val="28"/>
                <w:szCs w:val="28"/>
              </w:rPr>
            </w:pPr>
          </w:p>
        </w:tc>
      </w:tr>
      <w:tr w:rsidR="00346A3B" w:rsidRPr="00DD5295" w:rsidTr="00322878">
        <w:trPr>
          <w:trHeight w:val="264"/>
        </w:trPr>
        <w:tc>
          <w:tcPr>
            <w:tcW w:w="9488" w:type="dxa"/>
            <w:gridSpan w:val="5"/>
            <w:shd w:val="clear" w:color="auto" w:fill="auto"/>
            <w:noWrap/>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На территории города Благодарный следующие участки:</w:t>
            </w:r>
          </w:p>
        </w:tc>
      </w:tr>
      <w:tr w:rsidR="00346A3B" w:rsidRPr="00DD5295" w:rsidTr="00322878">
        <w:trPr>
          <w:trHeight w:val="238"/>
        </w:trPr>
        <w:tc>
          <w:tcPr>
            <w:tcW w:w="5231" w:type="dxa"/>
            <w:gridSpan w:val="2"/>
            <w:shd w:val="clear" w:color="auto" w:fill="auto"/>
            <w:vAlign w:val="center"/>
            <w:hideMark/>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Водопровод</w:t>
            </w:r>
          </w:p>
        </w:tc>
        <w:tc>
          <w:tcPr>
            <w:tcW w:w="14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58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Московская от д.570 до 608                                                      </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550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2</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Веселая от д.2  до 26                                                  </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460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3</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Восточная   от д.2  до 26                                               </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450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4</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Восточная   от д.26  до 34                                               </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80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5</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Восточная   от д.34  до 59                                               </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450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6</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Советская в районе СОШ №6</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сталь</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89</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125</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7</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 Пролетарский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сталь</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32-100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380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8</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Пушкина</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сталь</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32-100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280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9</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8 марта</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сталь</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76-100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300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10</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Победы </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350</w:t>
            </w:r>
          </w:p>
        </w:tc>
      </w:tr>
      <w:tr w:rsidR="00346A3B" w:rsidRPr="00DD5295" w:rsidTr="00322878">
        <w:trPr>
          <w:trHeight w:val="330"/>
        </w:trPr>
        <w:tc>
          <w:tcPr>
            <w:tcW w:w="660" w:type="dxa"/>
            <w:shd w:val="clear" w:color="auto" w:fill="auto"/>
            <w:vAlign w:val="bottom"/>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11</w:t>
            </w:r>
          </w:p>
        </w:tc>
        <w:tc>
          <w:tcPr>
            <w:tcW w:w="4571" w:type="dxa"/>
            <w:shd w:val="clear" w:color="000000" w:fill="FFFFFF"/>
            <w:vAlign w:val="bottom"/>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Вокзальная 35</w:t>
            </w:r>
          </w:p>
        </w:tc>
        <w:tc>
          <w:tcPr>
            <w:tcW w:w="1460" w:type="dxa"/>
            <w:shd w:val="clear" w:color="000000" w:fill="FFFFFF"/>
            <w:vAlign w:val="bottom"/>
          </w:tcPr>
          <w:p w:rsidR="00346A3B" w:rsidRPr="00DD5295" w:rsidRDefault="00346A3B" w:rsidP="00790181">
            <w:pPr>
              <w:jc w:val="center"/>
              <w:rPr>
                <w:rFonts w:ascii="Times New Roman" w:hAnsi="Times New Roman"/>
                <w:sz w:val="28"/>
                <w:szCs w:val="28"/>
              </w:rPr>
            </w:pPr>
          </w:p>
        </w:tc>
        <w:tc>
          <w:tcPr>
            <w:tcW w:w="1580" w:type="dxa"/>
            <w:shd w:val="clear" w:color="000000" w:fill="FFFFFF"/>
            <w:vAlign w:val="bottom"/>
          </w:tcPr>
          <w:p w:rsidR="00346A3B" w:rsidRPr="00DD5295" w:rsidRDefault="00346A3B" w:rsidP="00111364">
            <w:pPr>
              <w:jc w:val="right"/>
              <w:rPr>
                <w:rFonts w:ascii="Times New Roman" w:hAnsi="Times New Roman"/>
                <w:sz w:val="28"/>
                <w:szCs w:val="28"/>
              </w:rPr>
            </w:pPr>
          </w:p>
        </w:tc>
        <w:tc>
          <w:tcPr>
            <w:tcW w:w="1217" w:type="dxa"/>
            <w:shd w:val="clear" w:color="000000" w:fill="FFFFFF"/>
            <w:vAlign w:val="bottom"/>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25</w:t>
            </w:r>
          </w:p>
        </w:tc>
      </w:tr>
      <w:tr w:rsidR="00346A3B" w:rsidRPr="00DD5295" w:rsidTr="00111364">
        <w:trPr>
          <w:trHeight w:val="330"/>
        </w:trPr>
        <w:tc>
          <w:tcPr>
            <w:tcW w:w="660" w:type="dxa"/>
            <w:shd w:val="clear" w:color="auto" w:fill="auto"/>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12</w:t>
            </w:r>
          </w:p>
        </w:tc>
        <w:tc>
          <w:tcPr>
            <w:tcW w:w="4571" w:type="dxa"/>
            <w:shd w:val="clear" w:color="000000" w:fill="FFFFFF"/>
            <w:vAlign w:val="bottom"/>
          </w:tcPr>
          <w:p w:rsidR="00346A3B" w:rsidRPr="00DD5295" w:rsidRDefault="00346A3B" w:rsidP="00790181">
            <w:pPr>
              <w:jc w:val="left"/>
              <w:rPr>
                <w:rFonts w:ascii="Times New Roman" w:hAnsi="Times New Roman"/>
                <w:sz w:val="28"/>
                <w:szCs w:val="28"/>
              </w:rPr>
            </w:pPr>
            <w:r w:rsidRPr="00DD5295">
              <w:rPr>
                <w:rFonts w:ascii="Times New Roman" w:hAnsi="Times New Roman"/>
                <w:sz w:val="28"/>
                <w:szCs w:val="28"/>
              </w:rPr>
              <w:t>Водопровод с кадастровым номером 26:13:100203:657</w:t>
            </w:r>
          </w:p>
        </w:tc>
        <w:tc>
          <w:tcPr>
            <w:tcW w:w="1460" w:type="dxa"/>
            <w:shd w:val="clear" w:color="000000" w:fill="FFFFFF"/>
            <w:vAlign w:val="bottom"/>
          </w:tcPr>
          <w:p w:rsidR="00346A3B" w:rsidRPr="00DD5295" w:rsidRDefault="00346A3B" w:rsidP="00790181">
            <w:pPr>
              <w:jc w:val="center"/>
              <w:rPr>
                <w:rFonts w:ascii="Times New Roman" w:hAnsi="Times New Roman"/>
                <w:sz w:val="28"/>
                <w:szCs w:val="28"/>
              </w:rPr>
            </w:pPr>
          </w:p>
        </w:tc>
        <w:tc>
          <w:tcPr>
            <w:tcW w:w="1580" w:type="dxa"/>
            <w:shd w:val="clear" w:color="000000" w:fill="FFFFFF"/>
            <w:vAlign w:val="bottom"/>
          </w:tcPr>
          <w:p w:rsidR="00346A3B" w:rsidRPr="00DD5295" w:rsidRDefault="00346A3B" w:rsidP="00790181">
            <w:pPr>
              <w:jc w:val="center"/>
              <w:rPr>
                <w:rFonts w:ascii="Times New Roman" w:hAnsi="Times New Roman"/>
                <w:sz w:val="28"/>
                <w:szCs w:val="28"/>
              </w:rPr>
            </w:pPr>
          </w:p>
        </w:tc>
        <w:tc>
          <w:tcPr>
            <w:tcW w:w="1217" w:type="dxa"/>
            <w:shd w:val="clear" w:color="000000" w:fill="FFFFFF"/>
            <w:vAlign w:val="bottom"/>
          </w:tcPr>
          <w:p w:rsidR="00346A3B" w:rsidRPr="00DD5295" w:rsidRDefault="00346A3B" w:rsidP="00790181">
            <w:pPr>
              <w:jc w:val="center"/>
              <w:rPr>
                <w:rFonts w:ascii="Times New Roman" w:hAnsi="Times New Roman"/>
                <w:sz w:val="28"/>
                <w:szCs w:val="28"/>
              </w:rPr>
            </w:pPr>
          </w:p>
        </w:tc>
      </w:tr>
      <w:tr w:rsidR="00346A3B" w:rsidRPr="00DD5295" w:rsidTr="00322878">
        <w:trPr>
          <w:trHeight w:val="330"/>
        </w:trPr>
        <w:tc>
          <w:tcPr>
            <w:tcW w:w="5231" w:type="dxa"/>
            <w:gridSpan w:val="2"/>
            <w:shd w:val="clear" w:color="000000" w:fill="FFFFFF"/>
            <w:vAlign w:val="bottom"/>
            <w:hideMark/>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lastRenderedPageBreak/>
              <w:t>Итого (водоснабжение) г. Благодарный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58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217" w:type="dxa"/>
            <w:shd w:val="clear" w:color="000000" w:fill="FFFFFF"/>
            <w:vAlign w:val="bottom"/>
            <w:hideMark/>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3425</w:t>
            </w:r>
          </w:p>
        </w:tc>
      </w:tr>
      <w:tr w:rsidR="00346A3B" w:rsidRPr="00DD5295" w:rsidTr="00322878">
        <w:trPr>
          <w:trHeight w:val="180"/>
        </w:trPr>
        <w:tc>
          <w:tcPr>
            <w:tcW w:w="660" w:type="dxa"/>
            <w:shd w:val="clear" w:color="auto" w:fill="auto"/>
            <w:noWrap/>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4571" w:type="dxa"/>
            <w:shd w:val="clear" w:color="auto" w:fill="auto"/>
            <w:noWrap/>
            <w:vAlign w:val="bottom"/>
            <w:hideMark/>
          </w:tcPr>
          <w:p w:rsidR="00346A3B" w:rsidRPr="00DD5295" w:rsidRDefault="00346A3B" w:rsidP="00790181">
            <w:pPr>
              <w:jc w:val="center"/>
              <w:rPr>
                <w:rFonts w:ascii="Times New Roman" w:hAnsi="Times New Roman"/>
                <w:sz w:val="28"/>
                <w:szCs w:val="28"/>
              </w:rPr>
            </w:pPr>
          </w:p>
        </w:tc>
        <w:tc>
          <w:tcPr>
            <w:tcW w:w="1460" w:type="dxa"/>
            <w:shd w:val="clear" w:color="auto" w:fill="auto"/>
            <w:noWrap/>
            <w:vAlign w:val="bottom"/>
            <w:hideMark/>
          </w:tcPr>
          <w:p w:rsidR="00346A3B" w:rsidRPr="00DD5295" w:rsidRDefault="00346A3B" w:rsidP="00790181">
            <w:pPr>
              <w:rPr>
                <w:rFonts w:ascii="Times New Roman" w:hAnsi="Times New Roman"/>
                <w:sz w:val="28"/>
                <w:szCs w:val="28"/>
              </w:rPr>
            </w:pPr>
          </w:p>
        </w:tc>
        <w:tc>
          <w:tcPr>
            <w:tcW w:w="1580" w:type="dxa"/>
            <w:shd w:val="clear" w:color="auto" w:fill="auto"/>
            <w:noWrap/>
            <w:vAlign w:val="bottom"/>
            <w:hideMark/>
          </w:tcPr>
          <w:p w:rsidR="00346A3B" w:rsidRPr="00DD5295" w:rsidRDefault="00346A3B" w:rsidP="00790181">
            <w:pPr>
              <w:rPr>
                <w:rFonts w:ascii="Times New Roman" w:hAnsi="Times New Roman"/>
                <w:sz w:val="28"/>
                <w:szCs w:val="28"/>
              </w:rPr>
            </w:pPr>
          </w:p>
        </w:tc>
        <w:tc>
          <w:tcPr>
            <w:tcW w:w="1217" w:type="dxa"/>
            <w:shd w:val="clear" w:color="auto" w:fill="auto"/>
            <w:noWrap/>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w:t>
            </w:r>
          </w:p>
        </w:tc>
      </w:tr>
      <w:tr w:rsidR="00346A3B" w:rsidRPr="00DD5295" w:rsidTr="00322878">
        <w:trPr>
          <w:trHeight w:val="330"/>
        </w:trPr>
        <w:tc>
          <w:tcPr>
            <w:tcW w:w="9488" w:type="dxa"/>
            <w:gridSpan w:val="5"/>
            <w:shd w:val="clear" w:color="auto" w:fill="auto"/>
            <w:noWrap/>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На территории с. Шишкино следующие участки:</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Виноградная</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116</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2</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 Цветочный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3</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 Школьный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160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4</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 Ручейный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260</w:t>
            </w:r>
          </w:p>
        </w:tc>
      </w:tr>
      <w:tr w:rsidR="00346A3B" w:rsidRPr="00DD5295" w:rsidTr="00322878">
        <w:trPr>
          <w:trHeight w:val="330"/>
        </w:trPr>
        <w:tc>
          <w:tcPr>
            <w:tcW w:w="660" w:type="dxa"/>
            <w:shd w:val="clear" w:color="auto" w:fill="auto"/>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5</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 Зеленый</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r>
      <w:tr w:rsidR="00346A3B" w:rsidRPr="00DD5295" w:rsidTr="00322878">
        <w:trPr>
          <w:trHeight w:val="330"/>
        </w:trPr>
        <w:tc>
          <w:tcPr>
            <w:tcW w:w="6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4571" w:type="dxa"/>
            <w:shd w:val="clear" w:color="auto" w:fill="auto"/>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 xml:space="preserve">Итого в с. Шишкино: </w:t>
            </w:r>
          </w:p>
        </w:tc>
        <w:tc>
          <w:tcPr>
            <w:tcW w:w="1460"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111364">
            <w:pPr>
              <w:jc w:val="right"/>
              <w:rPr>
                <w:rFonts w:ascii="Times New Roman" w:hAnsi="Times New Roman"/>
                <w:bCs/>
                <w:sz w:val="28"/>
                <w:szCs w:val="28"/>
              </w:rPr>
            </w:pPr>
            <w:r w:rsidRPr="00DD5295">
              <w:rPr>
                <w:rFonts w:ascii="Times New Roman" w:hAnsi="Times New Roman"/>
                <w:bCs/>
                <w:sz w:val="28"/>
                <w:szCs w:val="28"/>
              </w:rPr>
              <w:t>666</w:t>
            </w:r>
          </w:p>
        </w:tc>
      </w:tr>
      <w:tr w:rsidR="00346A3B" w:rsidRPr="00DD5295" w:rsidTr="00322878">
        <w:trPr>
          <w:trHeight w:val="315"/>
        </w:trPr>
        <w:tc>
          <w:tcPr>
            <w:tcW w:w="660" w:type="dxa"/>
            <w:shd w:val="clear" w:color="auto" w:fill="auto"/>
            <w:noWrap/>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4571" w:type="dxa"/>
            <w:shd w:val="clear" w:color="auto" w:fill="auto"/>
            <w:noWrap/>
            <w:vAlign w:val="bottom"/>
            <w:hideMark/>
          </w:tcPr>
          <w:p w:rsidR="00346A3B" w:rsidRPr="00DD5295" w:rsidRDefault="00346A3B" w:rsidP="00790181">
            <w:pPr>
              <w:jc w:val="center"/>
              <w:rPr>
                <w:rFonts w:ascii="Times New Roman" w:hAnsi="Times New Roman"/>
                <w:sz w:val="28"/>
                <w:szCs w:val="28"/>
              </w:rPr>
            </w:pPr>
          </w:p>
        </w:tc>
        <w:tc>
          <w:tcPr>
            <w:tcW w:w="1460" w:type="dxa"/>
            <w:shd w:val="clear" w:color="auto" w:fill="auto"/>
            <w:noWrap/>
            <w:vAlign w:val="bottom"/>
            <w:hideMark/>
          </w:tcPr>
          <w:p w:rsidR="00346A3B" w:rsidRPr="00DD5295" w:rsidRDefault="00346A3B" w:rsidP="00790181">
            <w:pPr>
              <w:rPr>
                <w:rFonts w:ascii="Times New Roman" w:hAnsi="Times New Roman"/>
                <w:sz w:val="28"/>
                <w:szCs w:val="28"/>
              </w:rPr>
            </w:pPr>
          </w:p>
        </w:tc>
        <w:tc>
          <w:tcPr>
            <w:tcW w:w="1580" w:type="dxa"/>
            <w:shd w:val="clear" w:color="auto" w:fill="auto"/>
            <w:noWrap/>
            <w:vAlign w:val="bottom"/>
            <w:hideMark/>
          </w:tcPr>
          <w:p w:rsidR="00346A3B" w:rsidRPr="00DD5295" w:rsidRDefault="00346A3B" w:rsidP="00790181">
            <w:pPr>
              <w:rPr>
                <w:rFonts w:ascii="Times New Roman" w:hAnsi="Times New Roman"/>
                <w:sz w:val="28"/>
                <w:szCs w:val="28"/>
              </w:rPr>
            </w:pPr>
          </w:p>
        </w:tc>
        <w:tc>
          <w:tcPr>
            <w:tcW w:w="1217" w:type="dxa"/>
            <w:shd w:val="clear" w:color="auto" w:fill="auto"/>
            <w:noWrap/>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w:t>
            </w:r>
          </w:p>
        </w:tc>
      </w:tr>
      <w:tr w:rsidR="00346A3B" w:rsidRPr="00DD5295" w:rsidTr="00322878">
        <w:trPr>
          <w:trHeight w:val="330"/>
        </w:trPr>
        <w:tc>
          <w:tcPr>
            <w:tcW w:w="9488" w:type="dxa"/>
            <w:gridSpan w:val="5"/>
            <w:shd w:val="clear" w:color="auto" w:fill="auto"/>
            <w:noWrap/>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На территории п. Мокрая Буйвола следующие участки:</w:t>
            </w:r>
          </w:p>
        </w:tc>
      </w:tr>
      <w:tr w:rsidR="00346A3B" w:rsidRPr="00DD5295" w:rsidTr="00111364">
        <w:trPr>
          <w:trHeight w:val="405"/>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w:t>
            </w:r>
          </w:p>
        </w:tc>
        <w:tc>
          <w:tcPr>
            <w:tcW w:w="4571" w:type="dxa"/>
            <w:shd w:val="clear" w:color="000000" w:fill="FFFFFF"/>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Вокзальная</w:t>
            </w:r>
          </w:p>
        </w:tc>
        <w:tc>
          <w:tcPr>
            <w:tcW w:w="1460" w:type="dxa"/>
            <w:shd w:val="clear" w:color="000000" w:fill="FFFFFF"/>
            <w:vAlign w:val="bottom"/>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пвх</w:t>
            </w:r>
          </w:p>
        </w:tc>
        <w:tc>
          <w:tcPr>
            <w:tcW w:w="1580"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000000" w:fill="FFFFFF"/>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234</w:t>
            </w:r>
          </w:p>
        </w:tc>
      </w:tr>
      <w:tr w:rsidR="00346A3B" w:rsidRPr="00DD5295" w:rsidTr="00322878">
        <w:trPr>
          <w:trHeight w:val="330"/>
        </w:trPr>
        <w:tc>
          <w:tcPr>
            <w:tcW w:w="6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4571" w:type="dxa"/>
            <w:shd w:val="clear" w:color="auto" w:fill="auto"/>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 xml:space="preserve">Итого в п. Мокрая Буйвола: </w:t>
            </w:r>
          </w:p>
        </w:tc>
        <w:tc>
          <w:tcPr>
            <w:tcW w:w="1460"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111364">
            <w:pPr>
              <w:jc w:val="right"/>
              <w:rPr>
                <w:rFonts w:ascii="Times New Roman" w:hAnsi="Times New Roman"/>
                <w:bCs/>
                <w:sz w:val="28"/>
                <w:szCs w:val="28"/>
              </w:rPr>
            </w:pPr>
            <w:r w:rsidRPr="00DD5295">
              <w:rPr>
                <w:rFonts w:ascii="Times New Roman" w:hAnsi="Times New Roman"/>
                <w:bCs/>
                <w:sz w:val="28"/>
                <w:szCs w:val="28"/>
              </w:rPr>
              <w:t>234</w:t>
            </w:r>
          </w:p>
        </w:tc>
      </w:tr>
      <w:tr w:rsidR="00346A3B" w:rsidRPr="00DD5295" w:rsidTr="00322878">
        <w:trPr>
          <w:trHeight w:val="315"/>
        </w:trPr>
        <w:tc>
          <w:tcPr>
            <w:tcW w:w="660" w:type="dxa"/>
            <w:shd w:val="clear" w:color="auto" w:fill="auto"/>
            <w:noWrap/>
            <w:vAlign w:val="center"/>
            <w:hideMark/>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 </w:t>
            </w:r>
          </w:p>
        </w:tc>
        <w:tc>
          <w:tcPr>
            <w:tcW w:w="4571" w:type="dxa"/>
            <w:shd w:val="clear" w:color="auto" w:fill="auto"/>
            <w:noWrap/>
            <w:vAlign w:val="bottom"/>
            <w:hideMark/>
          </w:tcPr>
          <w:p w:rsidR="00346A3B" w:rsidRPr="00DD5295" w:rsidRDefault="00346A3B" w:rsidP="00790181">
            <w:pPr>
              <w:jc w:val="center"/>
              <w:rPr>
                <w:rFonts w:ascii="Times New Roman" w:hAnsi="Times New Roman"/>
                <w:bCs/>
                <w:sz w:val="28"/>
                <w:szCs w:val="28"/>
              </w:rPr>
            </w:pPr>
          </w:p>
        </w:tc>
        <w:tc>
          <w:tcPr>
            <w:tcW w:w="1460" w:type="dxa"/>
            <w:shd w:val="clear" w:color="auto" w:fill="auto"/>
            <w:noWrap/>
            <w:vAlign w:val="bottom"/>
            <w:hideMark/>
          </w:tcPr>
          <w:p w:rsidR="00346A3B" w:rsidRPr="00DD5295" w:rsidRDefault="00346A3B" w:rsidP="00790181">
            <w:pPr>
              <w:rPr>
                <w:rFonts w:ascii="Times New Roman" w:hAnsi="Times New Roman"/>
                <w:sz w:val="28"/>
                <w:szCs w:val="28"/>
              </w:rPr>
            </w:pPr>
          </w:p>
        </w:tc>
        <w:tc>
          <w:tcPr>
            <w:tcW w:w="1580" w:type="dxa"/>
            <w:shd w:val="clear" w:color="auto" w:fill="auto"/>
            <w:noWrap/>
            <w:vAlign w:val="bottom"/>
            <w:hideMark/>
          </w:tcPr>
          <w:p w:rsidR="00346A3B" w:rsidRPr="00DD5295" w:rsidRDefault="00346A3B" w:rsidP="00790181">
            <w:pPr>
              <w:rPr>
                <w:rFonts w:ascii="Times New Roman" w:hAnsi="Times New Roman"/>
                <w:sz w:val="28"/>
                <w:szCs w:val="28"/>
              </w:rPr>
            </w:pPr>
          </w:p>
        </w:tc>
        <w:tc>
          <w:tcPr>
            <w:tcW w:w="1217" w:type="dxa"/>
            <w:shd w:val="clear" w:color="auto" w:fill="auto"/>
            <w:noWrap/>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w:t>
            </w:r>
          </w:p>
        </w:tc>
      </w:tr>
      <w:tr w:rsidR="00346A3B" w:rsidRPr="00DD5295" w:rsidTr="00322878">
        <w:trPr>
          <w:trHeight w:val="330"/>
        </w:trPr>
        <w:tc>
          <w:tcPr>
            <w:tcW w:w="9488" w:type="dxa"/>
            <w:gridSpan w:val="5"/>
            <w:shd w:val="clear" w:color="auto" w:fill="auto"/>
            <w:noWrap/>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На территории а.Эдельбай следующие участки:</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Манкаева № 80 (стадион) – </w:t>
            </w:r>
          </w:p>
        </w:tc>
        <w:tc>
          <w:tcPr>
            <w:tcW w:w="14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vMerge w:val="restart"/>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vMerge w:val="restart"/>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490</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Комсомольская № 95</w:t>
            </w:r>
          </w:p>
        </w:tc>
        <w:tc>
          <w:tcPr>
            <w:tcW w:w="1460" w:type="dxa"/>
            <w:vMerge/>
            <w:hideMark/>
          </w:tcPr>
          <w:p w:rsidR="00346A3B" w:rsidRPr="00DD5295" w:rsidRDefault="00346A3B" w:rsidP="00111364">
            <w:pPr>
              <w:jc w:val="center"/>
              <w:rPr>
                <w:rFonts w:ascii="Times New Roman" w:hAnsi="Times New Roman"/>
                <w:sz w:val="28"/>
                <w:szCs w:val="28"/>
              </w:rPr>
            </w:pPr>
          </w:p>
        </w:tc>
        <w:tc>
          <w:tcPr>
            <w:tcW w:w="1580" w:type="dxa"/>
            <w:vMerge/>
            <w:vAlign w:val="center"/>
            <w:hideMark/>
          </w:tcPr>
          <w:p w:rsidR="00346A3B" w:rsidRPr="00DD5295" w:rsidRDefault="00346A3B" w:rsidP="00111364">
            <w:pPr>
              <w:jc w:val="right"/>
              <w:rPr>
                <w:rFonts w:ascii="Times New Roman" w:hAnsi="Times New Roman"/>
                <w:sz w:val="28"/>
                <w:szCs w:val="28"/>
              </w:rPr>
            </w:pPr>
          </w:p>
        </w:tc>
        <w:tc>
          <w:tcPr>
            <w:tcW w:w="1217" w:type="dxa"/>
            <w:vMerge/>
            <w:vAlign w:val="center"/>
            <w:hideMark/>
          </w:tcPr>
          <w:p w:rsidR="00346A3B" w:rsidRPr="00DD5295" w:rsidRDefault="00346A3B" w:rsidP="00111364">
            <w:pPr>
              <w:jc w:val="right"/>
              <w:rPr>
                <w:rFonts w:ascii="Times New Roman" w:hAnsi="Times New Roman"/>
                <w:sz w:val="28"/>
                <w:szCs w:val="28"/>
              </w:rPr>
            </w:pP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2</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Манкаева № 86 – 123</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150</w:t>
            </w:r>
          </w:p>
        </w:tc>
        <w:tc>
          <w:tcPr>
            <w:tcW w:w="1217"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433</w:t>
            </w: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3</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Манкаева № 96 – № 157</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163</w:t>
            </w: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4</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Манкаева № 145 – № 157</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110</w:t>
            </w:r>
          </w:p>
        </w:tc>
        <w:tc>
          <w:tcPr>
            <w:tcW w:w="1217"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153</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5</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 xml:space="preserve">ул. Манкаева № 86 – ул. Новая № 50 </w:t>
            </w:r>
          </w:p>
        </w:tc>
        <w:tc>
          <w:tcPr>
            <w:tcW w:w="14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vMerge w:val="restart"/>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150</w:t>
            </w:r>
          </w:p>
        </w:tc>
        <w:tc>
          <w:tcPr>
            <w:tcW w:w="1217" w:type="dxa"/>
            <w:vMerge w:val="restart"/>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442</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(дет. сад)</w:t>
            </w:r>
          </w:p>
        </w:tc>
        <w:tc>
          <w:tcPr>
            <w:tcW w:w="1460" w:type="dxa"/>
            <w:vMerge/>
            <w:hideMark/>
          </w:tcPr>
          <w:p w:rsidR="00346A3B" w:rsidRPr="00DD5295" w:rsidRDefault="00346A3B" w:rsidP="00111364">
            <w:pPr>
              <w:jc w:val="center"/>
              <w:rPr>
                <w:rFonts w:ascii="Times New Roman" w:hAnsi="Times New Roman"/>
                <w:sz w:val="28"/>
                <w:szCs w:val="28"/>
              </w:rPr>
            </w:pPr>
          </w:p>
        </w:tc>
        <w:tc>
          <w:tcPr>
            <w:tcW w:w="1580" w:type="dxa"/>
            <w:vMerge/>
            <w:vAlign w:val="center"/>
            <w:hideMark/>
          </w:tcPr>
          <w:p w:rsidR="00346A3B" w:rsidRPr="00DD5295" w:rsidRDefault="00346A3B" w:rsidP="00111364">
            <w:pPr>
              <w:jc w:val="right"/>
              <w:rPr>
                <w:rFonts w:ascii="Times New Roman" w:hAnsi="Times New Roman"/>
                <w:sz w:val="28"/>
                <w:szCs w:val="28"/>
              </w:rPr>
            </w:pPr>
          </w:p>
        </w:tc>
        <w:tc>
          <w:tcPr>
            <w:tcW w:w="1217" w:type="dxa"/>
            <w:vMerge/>
            <w:vAlign w:val="center"/>
            <w:hideMark/>
          </w:tcPr>
          <w:p w:rsidR="00346A3B" w:rsidRPr="00DD5295" w:rsidRDefault="00346A3B" w:rsidP="00111364">
            <w:pPr>
              <w:jc w:val="right"/>
              <w:rPr>
                <w:rFonts w:ascii="Times New Roman" w:hAnsi="Times New Roman"/>
                <w:sz w:val="28"/>
                <w:szCs w:val="28"/>
              </w:rPr>
            </w:pP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6</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Манкаева № 1 – № 86</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150</w:t>
            </w:r>
          </w:p>
        </w:tc>
        <w:tc>
          <w:tcPr>
            <w:tcW w:w="1217"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1355</w:t>
            </w: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7</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Манкаева № 1 – ул. Комсомольская № 80</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110</w:t>
            </w:r>
          </w:p>
        </w:tc>
        <w:tc>
          <w:tcPr>
            <w:tcW w:w="1217"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1505</w:t>
            </w: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8</w:t>
            </w:r>
          </w:p>
        </w:tc>
        <w:tc>
          <w:tcPr>
            <w:tcW w:w="4571" w:type="dxa"/>
            <w:shd w:val="clear" w:color="auto" w:fill="auto"/>
            <w:vAlign w:val="bottom"/>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Новая</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110</w:t>
            </w:r>
          </w:p>
        </w:tc>
        <w:tc>
          <w:tcPr>
            <w:tcW w:w="1217" w:type="dxa"/>
            <w:shd w:val="clear" w:color="auto" w:fill="auto"/>
            <w:vAlign w:val="bottom"/>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570</w:t>
            </w:r>
          </w:p>
        </w:tc>
      </w:tr>
      <w:tr w:rsidR="00346A3B" w:rsidRPr="00DD5295" w:rsidTr="00111364">
        <w:trPr>
          <w:trHeight w:val="330"/>
        </w:trPr>
        <w:tc>
          <w:tcPr>
            <w:tcW w:w="5231" w:type="dxa"/>
            <w:gridSpan w:val="2"/>
            <w:shd w:val="clear" w:color="auto" w:fill="auto"/>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Итого в а.Эдельбай:</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111364">
            <w:pPr>
              <w:jc w:val="right"/>
              <w:rPr>
                <w:rFonts w:ascii="Times New Roman" w:hAnsi="Times New Roman"/>
                <w:bCs/>
                <w:sz w:val="28"/>
                <w:szCs w:val="28"/>
              </w:rPr>
            </w:pPr>
            <w:r w:rsidRPr="00DD5295">
              <w:rPr>
                <w:rFonts w:ascii="Times New Roman" w:hAnsi="Times New Roman"/>
                <w:bCs/>
                <w:sz w:val="28"/>
                <w:szCs w:val="28"/>
              </w:rPr>
              <w:t>5111</w:t>
            </w:r>
          </w:p>
        </w:tc>
      </w:tr>
      <w:tr w:rsidR="00346A3B" w:rsidRPr="00DD5295" w:rsidTr="00111364">
        <w:trPr>
          <w:trHeight w:val="330"/>
        </w:trPr>
        <w:tc>
          <w:tcPr>
            <w:tcW w:w="9488" w:type="dxa"/>
            <w:gridSpan w:val="5"/>
            <w:shd w:val="clear" w:color="auto" w:fill="auto"/>
            <w:noWrap/>
            <w:hideMark/>
          </w:tcPr>
          <w:p w:rsidR="00346A3B" w:rsidRPr="00DD5295" w:rsidRDefault="00346A3B" w:rsidP="00111364">
            <w:pPr>
              <w:jc w:val="center"/>
              <w:rPr>
                <w:rFonts w:ascii="Times New Roman" w:hAnsi="Times New Roman"/>
                <w:bCs/>
                <w:sz w:val="28"/>
                <w:szCs w:val="28"/>
              </w:rPr>
            </w:pPr>
            <w:r w:rsidRPr="00DD5295">
              <w:rPr>
                <w:rFonts w:ascii="Times New Roman" w:hAnsi="Times New Roman"/>
                <w:bCs/>
                <w:sz w:val="28"/>
                <w:szCs w:val="28"/>
              </w:rPr>
              <w:t>На территории с. Алексеевское следующие участки:</w:t>
            </w:r>
          </w:p>
        </w:tc>
      </w:tr>
      <w:tr w:rsidR="00346A3B" w:rsidRPr="00DD5295" w:rsidTr="00111364">
        <w:trPr>
          <w:trHeight w:val="351"/>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w:t>
            </w:r>
          </w:p>
        </w:tc>
        <w:tc>
          <w:tcPr>
            <w:tcW w:w="4571" w:type="dxa"/>
            <w:vMerge w:val="restart"/>
            <w:shd w:val="clear" w:color="auto" w:fill="auto"/>
            <w:hideMark/>
          </w:tcPr>
          <w:p w:rsidR="00346A3B" w:rsidRPr="00DD5295" w:rsidRDefault="00346A3B" w:rsidP="00111364">
            <w:pPr>
              <w:rPr>
                <w:rFonts w:ascii="Times New Roman" w:hAnsi="Times New Roman"/>
                <w:sz w:val="28"/>
                <w:szCs w:val="28"/>
              </w:rPr>
            </w:pPr>
            <w:r w:rsidRPr="00DD5295">
              <w:rPr>
                <w:rFonts w:ascii="Times New Roman" w:hAnsi="Times New Roman"/>
                <w:sz w:val="28"/>
                <w:szCs w:val="28"/>
              </w:rPr>
              <w:t>Переход с ул. Советской № 152 на ул. Советскую № 101</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159</w:t>
            </w:r>
          </w:p>
        </w:tc>
        <w:tc>
          <w:tcPr>
            <w:tcW w:w="1217"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12</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320</w:t>
            </w:r>
          </w:p>
        </w:tc>
      </w:tr>
      <w:tr w:rsidR="00346A3B" w:rsidRPr="00DD5295" w:rsidTr="00111364">
        <w:trPr>
          <w:trHeight w:val="6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2</w:t>
            </w:r>
          </w:p>
        </w:tc>
        <w:tc>
          <w:tcPr>
            <w:tcW w:w="4571"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136 на ул. Советскую № 79</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290</w:t>
            </w:r>
          </w:p>
        </w:tc>
      </w:tr>
      <w:tr w:rsidR="00346A3B" w:rsidRPr="00DD5295" w:rsidTr="00111364">
        <w:trPr>
          <w:trHeight w:val="645"/>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3</w:t>
            </w:r>
          </w:p>
        </w:tc>
        <w:tc>
          <w:tcPr>
            <w:tcW w:w="4571"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71 на ул. Ленина № 132</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84</w:t>
            </w:r>
          </w:p>
        </w:tc>
      </w:tr>
      <w:tr w:rsidR="00346A3B" w:rsidRPr="00DD5295" w:rsidTr="00111364">
        <w:trPr>
          <w:trHeight w:val="6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4</w:t>
            </w:r>
          </w:p>
        </w:tc>
        <w:tc>
          <w:tcPr>
            <w:tcW w:w="4571"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60 на ул. Советскую № 21</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290</w:t>
            </w:r>
          </w:p>
        </w:tc>
      </w:tr>
      <w:tr w:rsidR="00346A3B" w:rsidRPr="00DD5295" w:rsidTr="00111364">
        <w:trPr>
          <w:trHeight w:val="6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5</w:t>
            </w:r>
          </w:p>
        </w:tc>
        <w:tc>
          <w:tcPr>
            <w:tcW w:w="4571"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179 на ул. Советскую № 238</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300</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6</w:t>
            </w:r>
          </w:p>
        </w:tc>
        <w:tc>
          <w:tcPr>
            <w:tcW w:w="4571" w:type="dxa"/>
            <w:vMerge w:val="restart"/>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82 на ул. Советскую № 29</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57</w:t>
            </w:r>
          </w:p>
        </w:tc>
      </w:tr>
      <w:tr w:rsidR="00346A3B" w:rsidRPr="00DD5295" w:rsidTr="00111364">
        <w:trPr>
          <w:trHeight w:val="330"/>
        </w:trPr>
        <w:tc>
          <w:tcPr>
            <w:tcW w:w="660" w:type="dxa"/>
            <w:vMerge/>
            <w:vAlign w:val="center"/>
            <w:hideMark/>
          </w:tcPr>
          <w:p w:rsidR="00346A3B" w:rsidRPr="00DD5295" w:rsidRDefault="00346A3B" w:rsidP="00790181">
            <w:pP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77</w:t>
            </w:r>
          </w:p>
        </w:tc>
      </w:tr>
      <w:tr w:rsidR="00346A3B" w:rsidRPr="00DD5295" w:rsidTr="00111364">
        <w:trPr>
          <w:trHeight w:val="645"/>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lastRenderedPageBreak/>
              <w:t>7</w:t>
            </w:r>
          </w:p>
        </w:tc>
        <w:tc>
          <w:tcPr>
            <w:tcW w:w="4571"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88 на ул. Советскую № 37</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32</w:t>
            </w:r>
          </w:p>
        </w:tc>
        <w:tc>
          <w:tcPr>
            <w:tcW w:w="1217" w:type="dxa"/>
            <w:shd w:val="clear" w:color="auto" w:fill="auto"/>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153</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8</w:t>
            </w:r>
          </w:p>
        </w:tc>
        <w:tc>
          <w:tcPr>
            <w:tcW w:w="4571" w:type="dxa"/>
            <w:vMerge w:val="restart"/>
            <w:shd w:val="clear" w:color="auto" w:fill="auto"/>
            <w:hideMark/>
          </w:tcPr>
          <w:p w:rsidR="00346A3B" w:rsidRPr="00DD5295" w:rsidRDefault="00346A3B" w:rsidP="00111364">
            <w:pPr>
              <w:rPr>
                <w:rFonts w:ascii="Times New Roman" w:hAnsi="Times New Roman"/>
                <w:sz w:val="28"/>
                <w:szCs w:val="28"/>
              </w:rPr>
            </w:pPr>
            <w:r w:rsidRPr="00DD5295">
              <w:rPr>
                <w:rFonts w:ascii="Times New Roman" w:hAnsi="Times New Roman"/>
                <w:sz w:val="28"/>
                <w:szCs w:val="28"/>
              </w:rPr>
              <w:t>Переход</w:t>
            </w:r>
            <w:r w:rsidR="00111364">
              <w:rPr>
                <w:rFonts w:ascii="Times New Roman" w:hAnsi="Times New Roman"/>
                <w:sz w:val="28"/>
                <w:szCs w:val="28"/>
              </w:rPr>
              <w:t xml:space="preserve">    </w:t>
            </w:r>
            <w:r w:rsidRPr="00DD5295">
              <w:rPr>
                <w:rFonts w:ascii="Times New Roman" w:hAnsi="Times New Roman"/>
                <w:sz w:val="28"/>
                <w:szCs w:val="28"/>
              </w:rPr>
              <w:t xml:space="preserve"> с ул. Мира</w:t>
            </w:r>
            <w:r w:rsidR="00111364">
              <w:rPr>
                <w:rFonts w:ascii="Times New Roman" w:hAnsi="Times New Roman"/>
                <w:sz w:val="28"/>
                <w:szCs w:val="28"/>
              </w:rPr>
              <w:t xml:space="preserve">  </w:t>
            </w:r>
            <w:r w:rsidRPr="00DD5295">
              <w:rPr>
                <w:rFonts w:ascii="Times New Roman" w:hAnsi="Times New Roman"/>
                <w:sz w:val="28"/>
                <w:szCs w:val="28"/>
              </w:rPr>
              <w:t xml:space="preserve"> № 111 на ул. Мира № 26</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150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120</w:t>
            </w:r>
          </w:p>
        </w:tc>
      </w:tr>
      <w:tr w:rsidR="00346A3B" w:rsidRPr="00DD5295" w:rsidTr="00111364">
        <w:trPr>
          <w:trHeight w:val="315"/>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120</w:t>
            </w:r>
          </w:p>
        </w:tc>
      </w:tr>
      <w:tr w:rsidR="00346A3B" w:rsidRPr="00DD5295" w:rsidTr="00111364">
        <w:trPr>
          <w:trHeight w:val="315"/>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13</w:t>
            </w:r>
          </w:p>
        </w:tc>
      </w:tr>
      <w:tr w:rsidR="00346A3B" w:rsidRPr="00DD5295" w:rsidTr="00111364">
        <w:trPr>
          <w:trHeight w:val="315"/>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32</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24</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25</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165</w:t>
            </w:r>
          </w:p>
        </w:tc>
      </w:tr>
      <w:tr w:rsidR="00346A3B" w:rsidRPr="00DD5295" w:rsidTr="00111364">
        <w:trPr>
          <w:trHeight w:val="315"/>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9</w:t>
            </w:r>
          </w:p>
        </w:tc>
        <w:tc>
          <w:tcPr>
            <w:tcW w:w="4571" w:type="dxa"/>
            <w:shd w:val="clear" w:color="auto" w:fill="auto"/>
            <w:vAlign w:val="center"/>
            <w:hideMark/>
          </w:tcPr>
          <w:p w:rsidR="003B07ED" w:rsidRDefault="00346A3B" w:rsidP="00790181">
            <w:pPr>
              <w:rPr>
                <w:rFonts w:ascii="Times New Roman" w:hAnsi="Times New Roman"/>
                <w:sz w:val="28"/>
                <w:szCs w:val="28"/>
              </w:rPr>
            </w:pPr>
            <w:r w:rsidRPr="00DD5295">
              <w:rPr>
                <w:rFonts w:ascii="Times New Roman" w:hAnsi="Times New Roman"/>
                <w:sz w:val="28"/>
                <w:szCs w:val="28"/>
              </w:rPr>
              <w:t xml:space="preserve">Переход с ул. Мира № 151 на </w:t>
            </w:r>
          </w:p>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Мира № 54</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32</w:t>
            </w:r>
          </w:p>
        </w:tc>
        <w:tc>
          <w:tcPr>
            <w:tcW w:w="1217" w:type="dxa"/>
            <w:shd w:val="clear" w:color="auto" w:fill="auto"/>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20</w:t>
            </w: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10</w:t>
            </w:r>
          </w:p>
        </w:tc>
        <w:tc>
          <w:tcPr>
            <w:tcW w:w="4571" w:type="dxa"/>
            <w:shd w:val="clear" w:color="auto" w:fill="auto"/>
            <w:vAlign w:val="center"/>
            <w:hideMark/>
          </w:tcPr>
          <w:p w:rsidR="003B07ED" w:rsidRDefault="00346A3B" w:rsidP="00790181">
            <w:pPr>
              <w:rPr>
                <w:rFonts w:ascii="Times New Roman" w:hAnsi="Times New Roman"/>
                <w:sz w:val="28"/>
                <w:szCs w:val="28"/>
              </w:rPr>
            </w:pPr>
            <w:r w:rsidRPr="00DD5295">
              <w:rPr>
                <w:rFonts w:ascii="Times New Roman" w:hAnsi="Times New Roman"/>
                <w:sz w:val="28"/>
                <w:szCs w:val="28"/>
              </w:rPr>
              <w:t xml:space="preserve">Переход с ул. Мира № 147 на </w:t>
            </w:r>
          </w:p>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Мира № 48</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57</w:t>
            </w:r>
          </w:p>
        </w:tc>
        <w:tc>
          <w:tcPr>
            <w:tcW w:w="1217" w:type="dxa"/>
            <w:shd w:val="clear" w:color="auto" w:fill="auto"/>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63</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11</w:t>
            </w:r>
          </w:p>
        </w:tc>
        <w:tc>
          <w:tcPr>
            <w:tcW w:w="4571" w:type="dxa"/>
            <w:vMerge w:val="restart"/>
            <w:shd w:val="clear" w:color="auto" w:fill="auto"/>
            <w:vAlign w:val="center"/>
            <w:hideMark/>
          </w:tcPr>
          <w:p w:rsidR="003B07ED" w:rsidRDefault="00346A3B" w:rsidP="00790181">
            <w:pPr>
              <w:rPr>
                <w:rFonts w:ascii="Times New Roman" w:hAnsi="Times New Roman"/>
                <w:sz w:val="28"/>
                <w:szCs w:val="28"/>
              </w:rPr>
            </w:pPr>
            <w:r w:rsidRPr="00DD5295">
              <w:rPr>
                <w:rFonts w:ascii="Times New Roman" w:hAnsi="Times New Roman"/>
                <w:sz w:val="28"/>
                <w:szCs w:val="28"/>
              </w:rPr>
              <w:t xml:space="preserve">Переход с ул. Мира № 133 на </w:t>
            </w:r>
          </w:p>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Мира № 36</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76</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43</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60</w:t>
            </w:r>
          </w:p>
        </w:tc>
      </w:tr>
      <w:tr w:rsidR="00346A3B" w:rsidRPr="00DD5295" w:rsidTr="00111364">
        <w:trPr>
          <w:trHeight w:val="645"/>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12</w:t>
            </w:r>
          </w:p>
        </w:tc>
        <w:tc>
          <w:tcPr>
            <w:tcW w:w="4571" w:type="dxa"/>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102 на ул. Советскую № 45 (дет. сад)</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55</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13</w:t>
            </w:r>
          </w:p>
        </w:tc>
        <w:tc>
          <w:tcPr>
            <w:tcW w:w="4571" w:type="dxa"/>
            <w:vMerge w:val="restart"/>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Советской № 45 (дет. сад) на ул. Ленина № 110 (пожарная часть)</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173</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46</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14</w:t>
            </w:r>
          </w:p>
        </w:tc>
        <w:tc>
          <w:tcPr>
            <w:tcW w:w="4571" w:type="dxa"/>
            <w:vMerge w:val="restart"/>
            <w:shd w:val="clear" w:color="auto" w:fill="auto"/>
            <w:vAlign w:val="center"/>
            <w:hideMark/>
          </w:tcPr>
          <w:p w:rsidR="00346A3B" w:rsidRPr="00DD5295" w:rsidRDefault="00346A3B" w:rsidP="00790181">
            <w:pPr>
              <w:rPr>
                <w:rFonts w:ascii="Times New Roman" w:hAnsi="Times New Roman"/>
                <w:sz w:val="28"/>
                <w:szCs w:val="28"/>
              </w:rPr>
            </w:pPr>
            <w:r w:rsidRPr="00DD5295">
              <w:rPr>
                <w:rFonts w:ascii="Times New Roman" w:hAnsi="Times New Roman"/>
                <w:sz w:val="28"/>
                <w:szCs w:val="28"/>
              </w:rPr>
              <w:t>Переход с ул. Ленина (церковь) на ул. Мира № 193</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а/ц</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390</w:t>
            </w:r>
          </w:p>
        </w:tc>
      </w:tr>
      <w:tr w:rsidR="00346A3B" w:rsidRPr="00DD5295" w:rsidTr="00111364">
        <w:trPr>
          <w:trHeight w:val="330"/>
        </w:trPr>
        <w:tc>
          <w:tcPr>
            <w:tcW w:w="660" w:type="dxa"/>
            <w:vMerge/>
            <w:hideMark/>
          </w:tcPr>
          <w:p w:rsidR="00346A3B" w:rsidRPr="00DD5295" w:rsidRDefault="00346A3B" w:rsidP="00111364">
            <w:pPr>
              <w:jc w:val="cente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50</w:t>
            </w:r>
          </w:p>
        </w:tc>
      </w:tr>
      <w:tr w:rsidR="00346A3B" w:rsidRPr="00DD5295" w:rsidTr="00111364">
        <w:trPr>
          <w:trHeight w:val="330"/>
        </w:trPr>
        <w:tc>
          <w:tcPr>
            <w:tcW w:w="6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15</w:t>
            </w:r>
          </w:p>
        </w:tc>
        <w:tc>
          <w:tcPr>
            <w:tcW w:w="4571" w:type="dxa"/>
            <w:shd w:val="clear" w:color="auto" w:fill="auto"/>
            <w:vAlign w:val="center"/>
            <w:hideMark/>
          </w:tcPr>
          <w:p w:rsidR="003B07ED" w:rsidRDefault="00346A3B" w:rsidP="003B07ED">
            <w:pPr>
              <w:rPr>
                <w:rFonts w:ascii="Times New Roman" w:hAnsi="Times New Roman"/>
                <w:sz w:val="28"/>
                <w:szCs w:val="28"/>
              </w:rPr>
            </w:pPr>
            <w:r w:rsidRPr="00DD5295">
              <w:rPr>
                <w:rFonts w:ascii="Times New Roman" w:hAnsi="Times New Roman"/>
                <w:sz w:val="28"/>
                <w:szCs w:val="28"/>
              </w:rPr>
              <w:t xml:space="preserve">Переход с ул. Ленина № 1 на </w:t>
            </w:r>
          </w:p>
          <w:p w:rsidR="00346A3B" w:rsidRPr="00DD5295" w:rsidRDefault="00346A3B" w:rsidP="003B07ED">
            <w:pPr>
              <w:rPr>
                <w:rFonts w:ascii="Times New Roman" w:hAnsi="Times New Roman"/>
                <w:sz w:val="28"/>
                <w:szCs w:val="28"/>
              </w:rPr>
            </w:pPr>
            <w:r w:rsidRPr="00DD5295">
              <w:rPr>
                <w:rFonts w:ascii="Times New Roman" w:hAnsi="Times New Roman"/>
                <w:sz w:val="28"/>
                <w:szCs w:val="28"/>
              </w:rPr>
              <w:t>ул. Мира № 17</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п/э</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110</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1000</w:t>
            </w:r>
          </w:p>
        </w:tc>
      </w:tr>
      <w:tr w:rsidR="00346A3B" w:rsidRPr="00DD5295" w:rsidTr="00111364">
        <w:trPr>
          <w:trHeight w:val="315"/>
        </w:trPr>
        <w:tc>
          <w:tcPr>
            <w:tcW w:w="6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16</w:t>
            </w:r>
          </w:p>
        </w:tc>
        <w:tc>
          <w:tcPr>
            <w:tcW w:w="4571" w:type="dxa"/>
            <w:vMerge w:val="restart"/>
            <w:shd w:val="clear" w:color="auto" w:fill="auto"/>
            <w:vAlign w:val="center"/>
            <w:hideMark/>
          </w:tcPr>
          <w:p w:rsidR="003B07ED" w:rsidRDefault="00346A3B" w:rsidP="003B07ED">
            <w:pPr>
              <w:rPr>
                <w:rFonts w:ascii="Times New Roman" w:hAnsi="Times New Roman"/>
                <w:sz w:val="28"/>
                <w:szCs w:val="28"/>
              </w:rPr>
            </w:pPr>
            <w:r w:rsidRPr="00DD5295">
              <w:rPr>
                <w:rFonts w:ascii="Times New Roman" w:hAnsi="Times New Roman"/>
                <w:sz w:val="28"/>
                <w:szCs w:val="28"/>
              </w:rPr>
              <w:t xml:space="preserve">Переход с ул. Мира № 97 на </w:t>
            </w:r>
          </w:p>
          <w:p w:rsidR="00346A3B" w:rsidRPr="00DD5295" w:rsidRDefault="00346A3B" w:rsidP="003B07ED">
            <w:pPr>
              <w:rPr>
                <w:rFonts w:ascii="Times New Roman" w:hAnsi="Times New Roman"/>
                <w:sz w:val="28"/>
                <w:szCs w:val="28"/>
              </w:rPr>
            </w:pPr>
            <w:r w:rsidRPr="00DD5295">
              <w:rPr>
                <w:rFonts w:ascii="Times New Roman" w:hAnsi="Times New Roman"/>
                <w:sz w:val="28"/>
                <w:szCs w:val="28"/>
              </w:rPr>
              <w:t>ул. Ленина № 129</w:t>
            </w:r>
          </w:p>
        </w:tc>
        <w:tc>
          <w:tcPr>
            <w:tcW w:w="1460" w:type="dxa"/>
            <w:vMerge w:val="restart"/>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  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90</w:t>
            </w:r>
          </w:p>
        </w:tc>
      </w:tr>
      <w:tr w:rsidR="00346A3B" w:rsidRPr="00DD5295" w:rsidTr="00111364">
        <w:trPr>
          <w:trHeight w:val="330"/>
        </w:trPr>
        <w:tc>
          <w:tcPr>
            <w:tcW w:w="660" w:type="dxa"/>
            <w:vMerge/>
            <w:vAlign w:val="center"/>
            <w:hideMark/>
          </w:tcPr>
          <w:p w:rsidR="00346A3B" w:rsidRPr="00DD5295" w:rsidRDefault="00346A3B" w:rsidP="00790181">
            <w:pPr>
              <w:rPr>
                <w:rFonts w:ascii="Times New Roman" w:hAnsi="Times New Roman"/>
                <w:sz w:val="28"/>
                <w:szCs w:val="28"/>
              </w:rPr>
            </w:pPr>
          </w:p>
        </w:tc>
        <w:tc>
          <w:tcPr>
            <w:tcW w:w="4571" w:type="dxa"/>
            <w:vMerge/>
            <w:vAlign w:val="center"/>
            <w:hideMark/>
          </w:tcPr>
          <w:p w:rsidR="00346A3B" w:rsidRPr="00DD5295" w:rsidRDefault="00346A3B" w:rsidP="00790181">
            <w:pPr>
              <w:rPr>
                <w:rFonts w:ascii="Times New Roman" w:hAnsi="Times New Roman"/>
                <w:sz w:val="28"/>
                <w:szCs w:val="28"/>
              </w:rPr>
            </w:pPr>
          </w:p>
        </w:tc>
        <w:tc>
          <w:tcPr>
            <w:tcW w:w="1460" w:type="dxa"/>
            <w:vMerge/>
            <w:hideMark/>
          </w:tcPr>
          <w:p w:rsidR="00346A3B" w:rsidRPr="00DD5295" w:rsidRDefault="00346A3B" w:rsidP="00111364">
            <w:pPr>
              <w:jc w:val="center"/>
              <w:rPr>
                <w:rFonts w:ascii="Times New Roman" w:hAnsi="Times New Roman"/>
                <w:sz w:val="28"/>
                <w:szCs w:val="28"/>
              </w:rPr>
            </w:pP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57</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130</w:t>
            </w:r>
          </w:p>
        </w:tc>
      </w:tr>
      <w:tr w:rsidR="00346A3B" w:rsidRPr="00DD5295" w:rsidTr="00111364">
        <w:trPr>
          <w:trHeight w:val="330"/>
        </w:trPr>
        <w:tc>
          <w:tcPr>
            <w:tcW w:w="6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17</w:t>
            </w:r>
          </w:p>
        </w:tc>
        <w:tc>
          <w:tcPr>
            <w:tcW w:w="4571" w:type="dxa"/>
            <w:shd w:val="clear" w:color="auto" w:fill="auto"/>
            <w:vAlign w:val="center"/>
            <w:hideMark/>
          </w:tcPr>
          <w:p w:rsidR="003B07ED" w:rsidRDefault="00346A3B" w:rsidP="00790181">
            <w:pPr>
              <w:rPr>
                <w:rFonts w:ascii="Times New Roman" w:hAnsi="Times New Roman"/>
                <w:sz w:val="28"/>
                <w:szCs w:val="28"/>
              </w:rPr>
            </w:pPr>
            <w:r w:rsidRPr="00DD5295">
              <w:rPr>
                <w:rFonts w:ascii="Times New Roman" w:hAnsi="Times New Roman"/>
                <w:sz w:val="28"/>
                <w:szCs w:val="28"/>
              </w:rPr>
              <w:t xml:space="preserve">Переход с ул. Мира № 73 на </w:t>
            </w:r>
          </w:p>
          <w:p w:rsidR="00346A3B" w:rsidRPr="00DD5295" w:rsidRDefault="00346A3B" w:rsidP="00790181">
            <w:pPr>
              <w:rPr>
                <w:rFonts w:ascii="Times New Roman" w:hAnsi="Times New Roman"/>
                <w:sz w:val="28"/>
                <w:szCs w:val="28"/>
              </w:rPr>
            </w:pPr>
            <w:r w:rsidRPr="00DD5295">
              <w:rPr>
                <w:rFonts w:ascii="Times New Roman" w:hAnsi="Times New Roman"/>
                <w:sz w:val="28"/>
                <w:szCs w:val="28"/>
              </w:rPr>
              <w:t>ул. Свободы № 6</w:t>
            </w:r>
          </w:p>
        </w:tc>
        <w:tc>
          <w:tcPr>
            <w:tcW w:w="1460" w:type="dxa"/>
            <w:shd w:val="clear" w:color="auto" w:fill="auto"/>
            <w:hideMark/>
          </w:tcPr>
          <w:p w:rsidR="00346A3B" w:rsidRPr="00DD5295" w:rsidRDefault="00346A3B" w:rsidP="00111364">
            <w:pPr>
              <w:jc w:val="center"/>
              <w:rPr>
                <w:rFonts w:ascii="Times New Roman" w:hAnsi="Times New Roman"/>
                <w:sz w:val="28"/>
                <w:szCs w:val="28"/>
              </w:rPr>
            </w:pPr>
            <w:r w:rsidRPr="00DD5295">
              <w:rPr>
                <w:rFonts w:ascii="Times New Roman" w:hAnsi="Times New Roman"/>
                <w:sz w:val="28"/>
                <w:szCs w:val="28"/>
              </w:rPr>
              <w:t>стальная</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114</w:t>
            </w:r>
          </w:p>
        </w:tc>
        <w:tc>
          <w:tcPr>
            <w:tcW w:w="1217"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248</w:t>
            </w:r>
          </w:p>
        </w:tc>
      </w:tr>
      <w:tr w:rsidR="00346A3B" w:rsidRPr="00DD5295" w:rsidTr="00322878">
        <w:trPr>
          <w:trHeight w:val="330"/>
        </w:trPr>
        <w:tc>
          <w:tcPr>
            <w:tcW w:w="5231" w:type="dxa"/>
            <w:gridSpan w:val="2"/>
            <w:shd w:val="clear" w:color="auto" w:fill="auto"/>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Итого в с. Алексеевское:</w:t>
            </w:r>
          </w:p>
        </w:tc>
        <w:tc>
          <w:tcPr>
            <w:tcW w:w="14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580" w:type="dxa"/>
            <w:shd w:val="clear" w:color="auto" w:fill="auto"/>
            <w:vAlign w:val="center"/>
            <w:hideMark/>
          </w:tcPr>
          <w:p w:rsidR="00346A3B" w:rsidRPr="00DD5295" w:rsidRDefault="00346A3B" w:rsidP="00111364">
            <w:pPr>
              <w:jc w:val="right"/>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111364">
            <w:pPr>
              <w:jc w:val="right"/>
              <w:rPr>
                <w:rFonts w:ascii="Times New Roman" w:hAnsi="Times New Roman"/>
                <w:bCs/>
                <w:sz w:val="28"/>
                <w:szCs w:val="28"/>
              </w:rPr>
            </w:pPr>
            <w:r w:rsidRPr="00DD5295">
              <w:rPr>
                <w:rFonts w:ascii="Times New Roman" w:hAnsi="Times New Roman"/>
                <w:bCs/>
                <w:sz w:val="28"/>
                <w:szCs w:val="28"/>
              </w:rPr>
              <w:t>4393</w:t>
            </w:r>
          </w:p>
        </w:tc>
      </w:tr>
      <w:tr w:rsidR="00346A3B" w:rsidRPr="00DD5295" w:rsidTr="00322878">
        <w:trPr>
          <w:trHeight w:val="223"/>
        </w:trPr>
        <w:tc>
          <w:tcPr>
            <w:tcW w:w="5231" w:type="dxa"/>
            <w:gridSpan w:val="2"/>
            <w:shd w:val="clear" w:color="auto" w:fill="auto"/>
            <w:vAlign w:val="center"/>
            <w:hideMark/>
          </w:tcPr>
          <w:p w:rsidR="00346A3B" w:rsidRPr="00DD5295" w:rsidRDefault="00346A3B" w:rsidP="00790181">
            <w:pPr>
              <w:rPr>
                <w:rFonts w:ascii="Times New Roman" w:hAnsi="Times New Roman"/>
                <w:bCs/>
                <w:sz w:val="28"/>
                <w:szCs w:val="28"/>
              </w:rPr>
            </w:pPr>
            <w:r w:rsidRPr="00DD5295">
              <w:rPr>
                <w:rFonts w:ascii="Times New Roman" w:hAnsi="Times New Roman"/>
                <w:bCs/>
                <w:sz w:val="28"/>
                <w:szCs w:val="28"/>
              </w:rPr>
              <w:t>Всего по водоснабжению:</w:t>
            </w:r>
          </w:p>
        </w:tc>
        <w:tc>
          <w:tcPr>
            <w:tcW w:w="146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580" w:type="dxa"/>
            <w:shd w:val="clear" w:color="auto" w:fill="auto"/>
            <w:vAlign w:val="center"/>
            <w:hideMark/>
          </w:tcPr>
          <w:p w:rsidR="00346A3B" w:rsidRPr="00DD5295" w:rsidRDefault="00346A3B" w:rsidP="00790181">
            <w:pPr>
              <w:jc w:val="center"/>
              <w:rPr>
                <w:rFonts w:ascii="Times New Roman" w:hAnsi="Times New Roman"/>
                <w:sz w:val="28"/>
                <w:szCs w:val="28"/>
              </w:rPr>
            </w:pPr>
            <w:r w:rsidRPr="00DD5295">
              <w:rPr>
                <w:rFonts w:ascii="Times New Roman" w:hAnsi="Times New Roman"/>
                <w:sz w:val="28"/>
                <w:szCs w:val="28"/>
              </w:rPr>
              <w:t> </w:t>
            </w:r>
          </w:p>
        </w:tc>
        <w:tc>
          <w:tcPr>
            <w:tcW w:w="1217" w:type="dxa"/>
            <w:shd w:val="clear" w:color="auto" w:fill="auto"/>
            <w:vAlign w:val="center"/>
            <w:hideMark/>
          </w:tcPr>
          <w:p w:rsidR="00346A3B" w:rsidRPr="00DD5295" w:rsidRDefault="00346A3B" w:rsidP="00790181">
            <w:pPr>
              <w:jc w:val="center"/>
              <w:rPr>
                <w:rFonts w:ascii="Times New Roman" w:hAnsi="Times New Roman"/>
                <w:bCs/>
                <w:sz w:val="28"/>
                <w:szCs w:val="28"/>
              </w:rPr>
            </w:pPr>
            <w:r w:rsidRPr="00DD5295">
              <w:rPr>
                <w:rFonts w:ascii="Times New Roman" w:hAnsi="Times New Roman"/>
                <w:bCs/>
                <w:sz w:val="28"/>
                <w:szCs w:val="28"/>
              </w:rPr>
              <w:t>14928</w:t>
            </w:r>
          </w:p>
        </w:tc>
      </w:tr>
    </w:tbl>
    <w:p w:rsidR="00B95677" w:rsidRDefault="00B95677" w:rsidP="00712CCA">
      <w:pPr>
        <w:pStyle w:val="3TimesNewRoman141"/>
      </w:pPr>
      <w:bookmarkStart w:id="168" w:name="_Toc524593214"/>
      <w:bookmarkStart w:id="169" w:name="_Toc360621779"/>
      <w:bookmarkStart w:id="170" w:name="_Toc362437915"/>
      <w:bookmarkStart w:id="171" w:name="_Toc363218668"/>
      <w:bookmarkStart w:id="172" w:name="_Toc88831206"/>
      <w:bookmarkStart w:id="173" w:name="_Toc180149236"/>
      <w:r>
        <w:lastRenderedPageBreak/>
        <w:t>Глава 2. Схема водоотведения</w:t>
      </w:r>
    </w:p>
    <w:p w:rsidR="00B95677" w:rsidRDefault="00B95677" w:rsidP="00712CCA">
      <w:pPr>
        <w:pStyle w:val="3TimesNewRoman141"/>
      </w:pPr>
    </w:p>
    <w:p w:rsidR="00B95677" w:rsidRPr="00DD5295" w:rsidRDefault="00B95677" w:rsidP="00712CCA">
      <w:pPr>
        <w:pStyle w:val="3TimesNewRoman141"/>
      </w:pPr>
      <w:r w:rsidRPr="00DD5295">
        <w:t>2.1. Существующее положение в сфере водоотведения поселения</w:t>
      </w:r>
      <w:bookmarkStart w:id="174" w:name="_Toc524593215"/>
      <w:r w:rsidRPr="00DD5295">
        <w:t>, муниципального округа, городского округа</w:t>
      </w:r>
    </w:p>
    <w:p w:rsidR="00B95677" w:rsidRDefault="00B95677" w:rsidP="00712CCA">
      <w:pPr>
        <w:pStyle w:val="3TimesNewRoman141"/>
      </w:pPr>
      <w:bookmarkStart w:id="175" w:name="_Toc88831207"/>
      <w:bookmarkStart w:id="176" w:name="_Toc180149237"/>
    </w:p>
    <w:p w:rsidR="00B95677" w:rsidRDefault="00B95677" w:rsidP="00712CCA">
      <w:pPr>
        <w:pStyle w:val="3TimesNewRoman141"/>
      </w:pPr>
      <w:r w:rsidRPr="00DD5295">
        <w:t xml:space="preserve">2.1.1. Описание структуры системы сбора, очистки и отведения сточных </w:t>
      </w:r>
    </w:p>
    <w:p w:rsidR="00B95677" w:rsidRDefault="00B95677" w:rsidP="00712CCA">
      <w:pPr>
        <w:pStyle w:val="3TimesNewRoman141"/>
      </w:pPr>
      <w:r w:rsidRPr="00DD5295">
        <w:t xml:space="preserve">вод на территории поселения, городского округа и деление территории поселения, муниципального округа, городского округа </w:t>
      </w:r>
    </w:p>
    <w:p w:rsidR="00B95677" w:rsidRPr="00DD5295" w:rsidRDefault="00B95677" w:rsidP="00712CCA">
      <w:pPr>
        <w:pStyle w:val="3TimesNewRoman141"/>
      </w:pPr>
      <w:r w:rsidRPr="00DD5295">
        <w:t>на эксплуатационные зоны</w:t>
      </w:r>
      <w:bookmarkEnd w:id="174"/>
      <w:bookmarkEnd w:id="175"/>
      <w:bookmarkEnd w:id="176"/>
    </w:p>
    <w:p w:rsidR="00B95677" w:rsidRDefault="00B95677" w:rsidP="00712CCA">
      <w:pPr>
        <w:pStyle w:val="3TimesNewRoman141"/>
      </w:pPr>
    </w:p>
    <w:p w:rsidR="00B95677" w:rsidRDefault="00B95677" w:rsidP="00712CCA">
      <w:pPr>
        <w:pStyle w:val="3TimesNewRoman141"/>
      </w:pPr>
    </w:p>
    <w:bookmarkEnd w:id="168"/>
    <w:bookmarkEnd w:id="169"/>
    <w:bookmarkEnd w:id="170"/>
    <w:bookmarkEnd w:id="171"/>
    <w:bookmarkEnd w:id="172"/>
    <w:bookmarkEnd w:id="173"/>
    <w:p w:rsidR="00B60DD4" w:rsidRPr="00DD5295" w:rsidRDefault="009F11CA" w:rsidP="00790181">
      <w:pPr>
        <w:pStyle w:val="e"/>
        <w:spacing w:before="0" w:line="240" w:lineRule="auto"/>
        <w:jc w:val="both"/>
        <w:rPr>
          <w:sz w:val="28"/>
          <w:szCs w:val="28"/>
        </w:rPr>
      </w:pPr>
      <w:r>
        <w:rPr>
          <w:sz w:val="28"/>
          <w:szCs w:val="28"/>
        </w:rPr>
        <w:t xml:space="preserve">Согласно пункту 5 </w:t>
      </w:r>
      <w:r w:rsidR="00B60DD4" w:rsidRPr="00DD5295">
        <w:rPr>
          <w:sz w:val="28"/>
          <w:szCs w:val="28"/>
        </w:rPr>
        <w:t xml:space="preserve">Правилам отнесения централизованных систем водоотведения (канализации) к централизованным системам водоотведения </w:t>
      </w:r>
      <w:r>
        <w:rPr>
          <w:sz w:val="28"/>
          <w:szCs w:val="28"/>
        </w:rPr>
        <w:t>поселений или городских округов, утвержденным</w:t>
      </w:r>
      <w:r w:rsidR="00F61E7B">
        <w:rPr>
          <w:sz w:val="28"/>
          <w:szCs w:val="28"/>
        </w:rPr>
        <w:t xml:space="preserve"> Постановлением Правительства Российской Федерации от 31 мая 2019 года</w:t>
      </w:r>
      <w:r w:rsidR="00B60DD4" w:rsidRPr="00DD5295">
        <w:rPr>
          <w:sz w:val="28"/>
          <w:szCs w:val="28"/>
        </w:rPr>
        <w:t xml:space="preserve">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rsidR="00B60DD4" w:rsidRPr="00DD5295" w:rsidRDefault="00B60DD4" w:rsidP="00790181">
      <w:pPr>
        <w:pStyle w:val="e"/>
        <w:spacing w:before="0" w:line="240" w:lineRule="auto"/>
        <w:jc w:val="both"/>
        <w:rPr>
          <w:sz w:val="28"/>
          <w:szCs w:val="28"/>
        </w:rPr>
      </w:pPr>
      <w:r w:rsidRPr="00DD5295">
        <w:rPr>
          <w:sz w:val="28"/>
          <w:szCs w:val="28"/>
        </w:rPr>
        <w:t>а) сточные воды, принимаемые от многоквартирных домов и жилых домов;</w:t>
      </w:r>
    </w:p>
    <w:p w:rsidR="00B60DD4" w:rsidRPr="00DD5295" w:rsidRDefault="00B60DD4" w:rsidP="00790181">
      <w:pPr>
        <w:pStyle w:val="e"/>
        <w:spacing w:before="0" w:line="240" w:lineRule="auto"/>
        <w:jc w:val="both"/>
        <w:rPr>
          <w:sz w:val="28"/>
          <w:szCs w:val="28"/>
        </w:rPr>
      </w:pPr>
      <w:r w:rsidRPr="00DD5295">
        <w:rPr>
          <w:sz w:val="28"/>
          <w:szCs w:val="28"/>
        </w:rPr>
        <w:t>б) сточные воды, принимаемые от гостиниц, иных объектов для временного проживания;</w:t>
      </w:r>
    </w:p>
    <w:p w:rsidR="00B60DD4" w:rsidRPr="00DD5295" w:rsidRDefault="00B60DD4" w:rsidP="00790181">
      <w:pPr>
        <w:pStyle w:val="e"/>
        <w:spacing w:before="0" w:line="240" w:lineRule="auto"/>
        <w:jc w:val="both"/>
        <w:rPr>
          <w:sz w:val="28"/>
          <w:szCs w:val="28"/>
        </w:rPr>
      </w:pPr>
      <w:r w:rsidRPr="00DD5295">
        <w:rPr>
          <w:sz w:val="28"/>
          <w:szCs w:val="28"/>
        </w:rPr>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B60DD4" w:rsidRPr="00DD5295" w:rsidRDefault="00B60DD4" w:rsidP="00790181">
      <w:pPr>
        <w:pStyle w:val="e"/>
        <w:spacing w:before="0" w:line="240" w:lineRule="auto"/>
        <w:jc w:val="both"/>
        <w:rPr>
          <w:sz w:val="28"/>
          <w:szCs w:val="28"/>
        </w:rPr>
      </w:pPr>
      <w:r w:rsidRPr="00DD5295">
        <w:rPr>
          <w:sz w:val="28"/>
          <w:szCs w:val="28"/>
        </w:rPr>
        <w:t>г) сточные воды, принимаемые от складских объектов, стоянок автомобильного транспорта, гаражей;</w:t>
      </w:r>
    </w:p>
    <w:p w:rsidR="00B60DD4" w:rsidRPr="00DD5295" w:rsidRDefault="00B60DD4" w:rsidP="00790181">
      <w:pPr>
        <w:pStyle w:val="e"/>
        <w:spacing w:before="0" w:line="240" w:lineRule="auto"/>
        <w:jc w:val="both"/>
        <w:rPr>
          <w:sz w:val="28"/>
          <w:szCs w:val="28"/>
        </w:rPr>
      </w:pPr>
      <w:r w:rsidRPr="00DD5295">
        <w:rPr>
          <w:sz w:val="28"/>
          <w:szCs w:val="28"/>
        </w:rPr>
        <w:t>д) сточные воды, принимаемые от территорий, предназначенных для ведения сельского хозяйства, садоводства и огородничества;</w:t>
      </w:r>
    </w:p>
    <w:p w:rsidR="00B60DD4" w:rsidRPr="00DD5295" w:rsidRDefault="00B60DD4" w:rsidP="00790181">
      <w:pPr>
        <w:pStyle w:val="e"/>
        <w:spacing w:before="0" w:line="240" w:lineRule="auto"/>
        <w:jc w:val="both"/>
        <w:rPr>
          <w:sz w:val="28"/>
          <w:szCs w:val="28"/>
        </w:rPr>
      </w:pPr>
      <w:r w:rsidRPr="00DD5295">
        <w:rPr>
          <w:sz w:val="28"/>
          <w:szCs w:val="28"/>
        </w:rPr>
        <w:t>е) поверхностные сточные воды (для централизованных общесплавных и централизованных комбинированных систем водоотведения).</w:t>
      </w:r>
    </w:p>
    <w:p w:rsidR="00B72F34" w:rsidRPr="00DD5295" w:rsidRDefault="00B72F34" w:rsidP="00790181">
      <w:pPr>
        <w:ind w:firstLine="709"/>
        <w:rPr>
          <w:rFonts w:ascii="Times New Roman" w:eastAsia="Arial" w:hAnsi="Times New Roman"/>
          <w:sz w:val="28"/>
          <w:szCs w:val="28"/>
        </w:rPr>
      </w:pPr>
      <w:r w:rsidRPr="00DD5295">
        <w:rPr>
          <w:rFonts w:ascii="Times New Roman" w:eastAsia="Arial" w:hAnsi="Times New Roman"/>
          <w:sz w:val="28"/>
          <w:szCs w:val="28"/>
        </w:rPr>
        <w:t>Водоотведение города Благодарного представляет собой сложный комплекс инженерных сооружений и технологических процессов, условно разделённый на три составляющих:</w:t>
      </w:r>
    </w:p>
    <w:p w:rsidR="00B72F34" w:rsidRPr="009F11CA" w:rsidRDefault="00B72F34" w:rsidP="009F11CA">
      <w:pPr>
        <w:ind w:firstLine="709"/>
        <w:rPr>
          <w:rFonts w:ascii="Times New Roman" w:eastAsia="Arial" w:hAnsi="Times New Roman"/>
          <w:sz w:val="28"/>
          <w:szCs w:val="28"/>
        </w:rPr>
      </w:pPr>
      <w:r w:rsidRPr="009F11CA">
        <w:rPr>
          <w:rFonts w:ascii="Times New Roman" w:eastAsia="Arial" w:hAnsi="Times New Roman"/>
          <w:sz w:val="28"/>
          <w:szCs w:val="28"/>
        </w:rPr>
        <w:t>сбор и транспортировка хозяйственно-бытовых сточных вод от населения и предприятий, направляемых по самотёчным и напорным коллекторам на очистные сооружения канализации;</w:t>
      </w:r>
    </w:p>
    <w:p w:rsidR="00B72F34" w:rsidRPr="009F11CA" w:rsidRDefault="00B72F34" w:rsidP="009F11CA">
      <w:pPr>
        <w:ind w:firstLine="709"/>
        <w:rPr>
          <w:rFonts w:ascii="Times New Roman" w:eastAsia="Arial" w:hAnsi="Times New Roman"/>
          <w:sz w:val="28"/>
          <w:szCs w:val="28"/>
        </w:rPr>
      </w:pPr>
      <w:r w:rsidRPr="009F11CA">
        <w:rPr>
          <w:rFonts w:ascii="Times New Roman" w:eastAsia="Arial" w:hAnsi="Times New Roman"/>
          <w:sz w:val="28"/>
          <w:szCs w:val="28"/>
        </w:rPr>
        <w:t>механическая и биологическая очистка хозяйственно-бытовых стоков на очистных сооружениях канализации;</w:t>
      </w:r>
    </w:p>
    <w:p w:rsidR="00B72F34" w:rsidRPr="009F11CA" w:rsidRDefault="00B72F34" w:rsidP="009F11CA">
      <w:pPr>
        <w:ind w:firstLine="709"/>
        <w:rPr>
          <w:rFonts w:ascii="Times New Roman" w:eastAsia="Arial" w:hAnsi="Times New Roman"/>
          <w:sz w:val="28"/>
          <w:szCs w:val="28"/>
        </w:rPr>
      </w:pPr>
      <w:r w:rsidRPr="009F11CA">
        <w:rPr>
          <w:rFonts w:ascii="Times New Roman" w:eastAsia="Arial" w:hAnsi="Times New Roman"/>
          <w:sz w:val="28"/>
          <w:szCs w:val="28"/>
        </w:rPr>
        <w:t>обработка и утилизация осадков сточных вод.</w:t>
      </w:r>
    </w:p>
    <w:p w:rsidR="00A950BD" w:rsidRPr="00DD5295" w:rsidRDefault="00A950BD" w:rsidP="00790181">
      <w:pPr>
        <w:ind w:firstLine="708"/>
        <w:rPr>
          <w:rFonts w:ascii="Times New Roman" w:eastAsia="Arial" w:hAnsi="Times New Roman"/>
          <w:sz w:val="28"/>
          <w:szCs w:val="28"/>
        </w:rPr>
      </w:pPr>
      <w:r w:rsidRPr="00DD5295">
        <w:rPr>
          <w:rFonts w:ascii="Times New Roman" w:eastAsia="Arial" w:hAnsi="Times New Roman"/>
          <w:sz w:val="28"/>
          <w:szCs w:val="28"/>
        </w:rPr>
        <w:lastRenderedPageBreak/>
        <w:t>Водоотведение города Благодарного представляет собой комплекс инженерных сооружений, включающий в себя:</w:t>
      </w:r>
    </w:p>
    <w:p w:rsidR="00A950BD" w:rsidRPr="009F11CA" w:rsidRDefault="00A950BD" w:rsidP="009F11CA">
      <w:pPr>
        <w:ind w:firstLine="709"/>
        <w:rPr>
          <w:rFonts w:ascii="Times New Roman" w:eastAsia="Arial" w:hAnsi="Times New Roman"/>
          <w:sz w:val="28"/>
          <w:szCs w:val="28"/>
        </w:rPr>
      </w:pPr>
      <w:r w:rsidRPr="009F11CA">
        <w:rPr>
          <w:rFonts w:ascii="Times New Roman" w:eastAsia="Arial" w:hAnsi="Times New Roman"/>
          <w:sz w:val="28"/>
          <w:szCs w:val="28"/>
        </w:rPr>
        <w:t>сети водоотведения – 46,25 км;</w:t>
      </w:r>
    </w:p>
    <w:p w:rsidR="00A950BD" w:rsidRPr="009F11CA" w:rsidRDefault="00A950BD" w:rsidP="009F11CA">
      <w:pPr>
        <w:ind w:firstLine="709"/>
        <w:rPr>
          <w:rFonts w:ascii="Times New Roman" w:eastAsia="Arial" w:hAnsi="Times New Roman"/>
          <w:sz w:val="28"/>
          <w:szCs w:val="28"/>
        </w:rPr>
      </w:pPr>
      <w:r w:rsidRPr="009F11CA">
        <w:rPr>
          <w:rFonts w:ascii="Times New Roman" w:eastAsia="Arial" w:hAnsi="Times New Roman"/>
          <w:sz w:val="28"/>
          <w:szCs w:val="28"/>
        </w:rPr>
        <w:t>канализационные насосные станции – 4 шт.;</w:t>
      </w:r>
    </w:p>
    <w:p w:rsidR="00A950BD" w:rsidRPr="009F11CA" w:rsidRDefault="00A950BD" w:rsidP="009F11CA">
      <w:pPr>
        <w:ind w:firstLine="709"/>
        <w:rPr>
          <w:rFonts w:ascii="Times New Roman" w:eastAsia="Arial" w:hAnsi="Times New Roman"/>
          <w:sz w:val="28"/>
          <w:szCs w:val="28"/>
        </w:rPr>
      </w:pPr>
      <w:r w:rsidRPr="009F11CA">
        <w:rPr>
          <w:rFonts w:ascii="Times New Roman" w:eastAsia="Arial" w:hAnsi="Times New Roman"/>
          <w:sz w:val="28"/>
          <w:szCs w:val="28"/>
        </w:rPr>
        <w:t>очистные сооружения канализации – 1 шт.</w:t>
      </w:r>
    </w:p>
    <w:p w:rsidR="00A950BD" w:rsidRPr="00DD5295" w:rsidRDefault="00A950BD" w:rsidP="00790181">
      <w:pPr>
        <w:ind w:firstLine="709"/>
        <w:rPr>
          <w:rFonts w:ascii="Times New Roman" w:eastAsia="Arial" w:hAnsi="Times New Roman"/>
          <w:sz w:val="28"/>
          <w:szCs w:val="28"/>
        </w:rPr>
      </w:pPr>
      <w:r w:rsidRPr="00DD5295">
        <w:rPr>
          <w:rFonts w:ascii="Times New Roman" w:eastAsia="Arial" w:hAnsi="Times New Roman"/>
          <w:sz w:val="28"/>
          <w:szCs w:val="28"/>
        </w:rPr>
        <w:t>Сточные воды по двум напорным трубопроводам Д = 315 мм поступают в приёмную камеру, где происходит гашение остаточного напора насосов. Из приёмной камеры стоки поступают в водоизмерительный лоток Вентури.</w:t>
      </w:r>
    </w:p>
    <w:p w:rsidR="00A950BD" w:rsidRPr="00DD5295" w:rsidRDefault="00A950BD" w:rsidP="00790181">
      <w:pPr>
        <w:ind w:firstLine="709"/>
        <w:rPr>
          <w:rFonts w:ascii="Times New Roman" w:eastAsia="Arial" w:hAnsi="Times New Roman"/>
          <w:sz w:val="28"/>
          <w:szCs w:val="28"/>
        </w:rPr>
      </w:pPr>
      <w:r w:rsidRPr="00DD5295">
        <w:rPr>
          <w:rFonts w:ascii="Times New Roman" w:eastAsia="Arial" w:hAnsi="Times New Roman"/>
          <w:sz w:val="28"/>
          <w:szCs w:val="28"/>
        </w:rPr>
        <w:t>Затем стоки попадают в песколовки, где происходит выделение тяжёлых минеральных примесей. Удаление пульпы из песколовок осуществляется на песковые площадки.</w:t>
      </w:r>
    </w:p>
    <w:p w:rsidR="00A950BD" w:rsidRPr="00DD5295" w:rsidRDefault="00A950BD" w:rsidP="00790181">
      <w:pPr>
        <w:ind w:firstLine="709"/>
        <w:rPr>
          <w:rFonts w:ascii="Times New Roman" w:eastAsia="Arial" w:hAnsi="Times New Roman"/>
          <w:sz w:val="28"/>
          <w:szCs w:val="28"/>
        </w:rPr>
      </w:pPr>
      <w:r w:rsidRPr="00DD5295">
        <w:rPr>
          <w:rFonts w:ascii="Times New Roman" w:eastAsia="Arial" w:hAnsi="Times New Roman"/>
          <w:sz w:val="28"/>
          <w:szCs w:val="28"/>
        </w:rPr>
        <w:t>После песколовок сточная вода поступает в первичные отстойники, где происходит удаление плавающих примесей и сырого осадка в илоперегневатель. Отстоянная вода из сборного лотка первичных отстойников попадает в каждую секцию аэротенков, где при помощи активного ила и кислорода воздуха происходит биологическая очистка.</w:t>
      </w:r>
    </w:p>
    <w:p w:rsidR="00A950BD" w:rsidRPr="00DD5295" w:rsidRDefault="00A950BD" w:rsidP="00790181">
      <w:pPr>
        <w:ind w:firstLine="709"/>
        <w:rPr>
          <w:rFonts w:ascii="Times New Roman" w:eastAsia="Arial" w:hAnsi="Times New Roman"/>
          <w:sz w:val="28"/>
          <w:szCs w:val="28"/>
        </w:rPr>
      </w:pPr>
      <w:r w:rsidRPr="00DD5295">
        <w:rPr>
          <w:rFonts w:ascii="Times New Roman" w:eastAsia="Arial" w:hAnsi="Times New Roman"/>
          <w:sz w:val="28"/>
          <w:szCs w:val="28"/>
        </w:rPr>
        <w:t>Из аэротенков вода поступает во вторичные отстойники. Выпадающий во вторичных отстойниках активный ил перекачивается в аэротенки и частично перекачивается в аэробный минерализатор. Далее осадок для уплотнения и подсушки подаётся на иловые площадки.</w:t>
      </w:r>
    </w:p>
    <w:p w:rsidR="00A950BD" w:rsidRPr="00DD5295" w:rsidRDefault="00A950BD" w:rsidP="00790181">
      <w:pPr>
        <w:ind w:firstLine="709"/>
        <w:rPr>
          <w:rFonts w:ascii="Times New Roman" w:eastAsia="Arial" w:hAnsi="Times New Roman"/>
          <w:sz w:val="28"/>
          <w:szCs w:val="28"/>
        </w:rPr>
      </w:pPr>
      <w:r w:rsidRPr="00DD5295">
        <w:rPr>
          <w:rFonts w:ascii="Times New Roman" w:eastAsia="Arial" w:hAnsi="Times New Roman"/>
          <w:sz w:val="28"/>
          <w:szCs w:val="28"/>
        </w:rPr>
        <w:t>Осветлённая вода из вторичных отстойников поступает в контактные резервуары, а затем для доочистки в естественных условиях в биологические пруды.</w:t>
      </w:r>
    </w:p>
    <w:p w:rsidR="00A950BD" w:rsidRPr="00DD5295" w:rsidRDefault="00A950BD" w:rsidP="00790181">
      <w:pPr>
        <w:ind w:firstLine="709"/>
        <w:rPr>
          <w:rFonts w:ascii="Times New Roman" w:eastAsia="Arial" w:hAnsi="Times New Roman"/>
          <w:sz w:val="28"/>
          <w:szCs w:val="28"/>
        </w:rPr>
      </w:pPr>
      <w:r w:rsidRPr="00DD5295">
        <w:rPr>
          <w:rFonts w:ascii="Times New Roman" w:eastAsia="Arial" w:hAnsi="Times New Roman"/>
          <w:sz w:val="28"/>
          <w:szCs w:val="28"/>
        </w:rPr>
        <w:t>Пройдя полную биологическую очистку стоки поступают в ершовый смеситель, где обеззараживаются хлором, а затем по сбросному коллектору из асбестоцементно</w:t>
      </w:r>
      <w:r w:rsidR="0049390C">
        <w:rPr>
          <w:rFonts w:ascii="Times New Roman" w:eastAsia="Arial" w:hAnsi="Times New Roman"/>
          <w:sz w:val="28"/>
          <w:szCs w:val="28"/>
        </w:rPr>
        <w:t>й трубы Д = 500 мм попадают в реку</w:t>
      </w:r>
      <w:r w:rsidRPr="00DD5295">
        <w:rPr>
          <w:rFonts w:ascii="Times New Roman" w:eastAsia="Arial" w:hAnsi="Times New Roman"/>
          <w:sz w:val="28"/>
          <w:szCs w:val="28"/>
        </w:rPr>
        <w:t xml:space="preserve"> Мокрая Буйвола.</w:t>
      </w:r>
    </w:p>
    <w:p w:rsidR="00B60DD4" w:rsidRPr="00DD5295" w:rsidRDefault="00B60DD4" w:rsidP="00790181">
      <w:pPr>
        <w:pStyle w:val="e"/>
        <w:spacing w:before="0" w:line="240" w:lineRule="auto"/>
        <w:jc w:val="both"/>
        <w:rPr>
          <w:sz w:val="28"/>
          <w:szCs w:val="28"/>
        </w:rPr>
      </w:pPr>
      <w:r w:rsidRPr="00DD5295">
        <w:rPr>
          <w:sz w:val="28"/>
          <w:szCs w:val="28"/>
        </w:rPr>
        <w:t>Населенные пункты муниципального образования, не охваченные централизованным водоотведением, пользуются септиками и надворными уборными (выгребными ямами):</w:t>
      </w:r>
      <w:r w:rsidR="003742E4" w:rsidRPr="003742E4">
        <w:rPr>
          <w:sz w:val="28"/>
          <w:szCs w:val="28"/>
        </w:rPr>
        <w:t xml:space="preserve"> </w:t>
      </w:r>
      <w:r w:rsidR="003742E4">
        <w:rPr>
          <w:sz w:val="28"/>
          <w:szCs w:val="28"/>
        </w:rPr>
        <w:t>с.Александрия, с. Алексеевское,  х. Алтухов,</w:t>
      </w:r>
      <w:r w:rsidR="003742E4" w:rsidRPr="003742E4">
        <w:rPr>
          <w:sz w:val="28"/>
          <w:szCs w:val="28"/>
        </w:rPr>
        <w:t xml:space="preserve"> </w:t>
      </w:r>
      <w:r w:rsidR="003742E4">
        <w:rPr>
          <w:sz w:val="28"/>
          <w:szCs w:val="28"/>
        </w:rPr>
        <w:t>х. Большевик,</w:t>
      </w:r>
      <w:r w:rsidR="003742E4" w:rsidRPr="003742E4">
        <w:rPr>
          <w:sz w:val="28"/>
          <w:szCs w:val="28"/>
        </w:rPr>
        <w:t xml:space="preserve"> </w:t>
      </w:r>
      <w:r w:rsidR="003742E4">
        <w:rPr>
          <w:sz w:val="28"/>
          <w:szCs w:val="28"/>
        </w:rPr>
        <w:t>с. Бурлацкое</w:t>
      </w:r>
      <w:r w:rsidR="00350BB8">
        <w:rPr>
          <w:sz w:val="28"/>
          <w:szCs w:val="28"/>
        </w:rPr>
        <w:t xml:space="preserve">, п. Видный, п. Госплодопитомник, </w:t>
      </w:r>
      <w:r w:rsidR="00350BB8" w:rsidRPr="00DD5295">
        <w:rPr>
          <w:sz w:val="28"/>
          <w:szCs w:val="28"/>
        </w:rPr>
        <w:t>х. Гр</w:t>
      </w:r>
      <w:r w:rsidR="00350BB8">
        <w:rPr>
          <w:sz w:val="28"/>
          <w:szCs w:val="28"/>
        </w:rPr>
        <w:t>емучий,          х. Дейнекин, с. Елизаветинское, п. Каменка,   с. Каменная Балка,</w:t>
      </w:r>
      <w:r w:rsidR="00350BB8" w:rsidRPr="00350BB8">
        <w:rPr>
          <w:sz w:val="28"/>
          <w:szCs w:val="28"/>
        </w:rPr>
        <w:t xml:space="preserve"> </w:t>
      </w:r>
      <w:r w:rsidR="00350BB8">
        <w:rPr>
          <w:sz w:val="28"/>
          <w:szCs w:val="28"/>
        </w:rPr>
        <w:t xml:space="preserve">х. Красный Ключ, х. Кучурин, с. Мирное, п. Мокрая Буйвола, п. Молочный, </w:t>
      </w:r>
      <w:r w:rsidR="00350BB8">
        <w:rPr>
          <w:sz w:val="28"/>
          <w:szCs w:val="28"/>
        </w:rPr>
        <w:br/>
        <w:t xml:space="preserve"> х. Новоалександровский, с. Сотниковское, с. Спасское, п. Ставропольский,  с. Шишкино, </w:t>
      </w:r>
      <w:r w:rsidR="00350BB8" w:rsidRPr="00DD5295">
        <w:rPr>
          <w:sz w:val="28"/>
          <w:szCs w:val="28"/>
        </w:rPr>
        <w:t>а. Эдельбай</w:t>
      </w:r>
      <w:r w:rsidR="00350BB8">
        <w:rPr>
          <w:sz w:val="28"/>
          <w:szCs w:val="28"/>
        </w:rPr>
        <w:t>.</w:t>
      </w:r>
    </w:p>
    <w:p w:rsidR="00B60DD4" w:rsidRPr="00DD5295" w:rsidRDefault="00B60DD4" w:rsidP="00790181">
      <w:pPr>
        <w:pStyle w:val="e"/>
        <w:spacing w:before="0" w:line="240" w:lineRule="auto"/>
        <w:jc w:val="both"/>
        <w:rPr>
          <w:sz w:val="28"/>
          <w:szCs w:val="28"/>
        </w:rPr>
      </w:pPr>
      <w:r w:rsidRPr="00DD5295">
        <w:rPr>
          <w:sz w:val="28"/>
          <w:szCs w:val="28"/>
        </w:rPr>
        <w:t>Эксплуатацию системы централизованного водоотведения в муниципальном образовании Благодарненский муниципальный округ осуществляет Филиал ГУП СК «Ставрополькрайводоканал» - «Северный» производственно-техническое подразделение Благодарненское и включает в себя:</w:t>
      </w:r>
    </w:p>
    <w:p w:rsidR="00B60DD4" w:rsidRPr="00DD5295" w:rsidRDefault="00B60DD4" w:rsidP="004D06A0">
      <w:pPr>
        <w:pStyle w:val="af8"/>
        <w:widowControl w:val="0"/>
        <w:tabs>
          <w:tab w:val="left" w:pos="1134"/>
        </w:tabs>
        <w:kinsoku w:val="0"/>
        <w:overflowPunct w:val="0"/>
        <w:autoSpaceDE w:val="0"/>
        <w:autoSpaceDN w:val="0"/>
        <w:adjustRightInd w:val="0"/>
        <w:spacing w:after="0"/>
        <w:ind w:firstLine="709"/>
        <w:rPr>
          <w:sz w:val="28"/>
          <w:szCs w:val="28"/>
        </w:rPr>
      </w:pPr>
      <w:r w:rsidRPr="00DD5295">
        <w:rPr>
          <w:sz w:val="28"/>
          <w:szCs w:val="28"/>
        </w:rPr>
        <w:t>прием</w:t>
      </w:r>
      <w:r w:rsidRPr="00DD5295">
        <w:rPr>
          <w:spacing w:val="-10"/>
          <w:sz w:val="28"/>
          <w:szCs w:val="28"/>
        </w:rPr>
        <w:t xml:space="preserve"> </w:t>
      </w:r>
      <w:r w:rsidRPr="00DD5295">
        <w:rPr>
          <w:sz w:val="28"/>
          <w:szCs w:val="28"/>
        </w:rPr>
        <w:t>сточных</w:t>
      </w:r>
      <w:r w:rsidRPr="00DD5295">
        <w:rPr>
          <w:spacing w:val="-9"/>
          <w:sz w:val="28"/>
          <w:szCs w:val="28"/>
        </w:rPr>
        <w:t xml:space="preserve"> </w:t>
      </w:r>
      <w:r w:rsidRPr="00DD5295">
        <w:rPr>
          <w:sz w:val="28"/>
          <w:szCs w:val="28"/>
        </w:rPr>
        <w:t>вод</w:t>
      </w:r>
      <w:r w:rsidRPr="00DD5295">
        <w:rPr>
          <w:spacing w:val="-6"/>
          <w:sz w:val="28"/>
          <w:szCs w:val="28"/>
        </w:rPr>
        <w:t xml:space="preserve"> </w:t>
      </w:r>
      <w:r w:rsidRPr="00DD5295">
        <w:rPr>
          <w:sz w:val="28"/>
          <w:szCs w:val="28"/>
        </w:rPr>
        <w:t>от</w:t>
      </w:r>
      <w:r w:rsidRPr="00DD5295">
        <w:rPr>
          <w:spacing w:val="-9"/>
          <w:sz w:val="28"/>
          <w:szCs w:val="28"/>
        </w:rPr>
        <w:t xml:space="preserve"> </w:t>
      </w:r>
      <w:r w:rsidRPr="00DD5295">
        <w:rPr>
          <w:sz w:val="28"/>
          <w:szCs w:val="28"/>
        </w:rPr>
        <w:t>населения</w:t>
      </w:r>
      <w:r w:rsidRPr="00DD5295">
        <w:rPr>
          <w:spacing w:val="-8"/>
          <w:sz w:val="28"/>
          <w:szCs w:val="28"/>
        </w:rPr>
        <w:t xml:space="preserve"> </w:t>
      </w:r>
      <w:r w:rsidRPr="00DD5295">
        <w:rPr>
          <w:sz w:val="28"/>
          <w:szCs w:val="28"/>
        </w:rPr>
        <w:t>и</w:t>
      </w:r>
      <w:r w:rsidRPr="00DD5295">
        <w:rPr>
          <w:spacing w:val="-9"/>
          <w:sz w:val="28"/>
          <w:szCs w:val="28"/>
        </w:rPr>
        <w:t xml:space="preserve"> </w:t>
      </w:r>
      <w:r w:rsidRPr="00DD5295">
        <w:rPr>
          <w:sz w:val="28"/>
          <w:szCs w:val="28"/>
        </w:rPr>
        <w:t>предприятий;</w:t>
      </w:r>
    </w:p>
    <w:p w:rsidR="00B60DD4" w:rsidRPr="00DD5295" w:rsidRDefault="00B60DD4" w:rsidP="004D06A0">
      <w:pPr>
        <w:pStyle w:val="af8"/>
        <w:widowControl w:val="0"/>
        <w:tabs>
          <w:tab w:val="left" w:pos="1134"/>
        </w:tabs>
        <w:kinsoku w:val="0"/>
        <w:overflowPunct w:val="0"/>
        <w:autoSpaceDE w:val="0"/>
        <w:autoSpaceDN w:val="0"/>
        <w:adjustRightInd w:val="0"/>
        <w:spacing w:after="0"/>
        <w:ind w:firstLine="709"/>
        <w:jc w:val="both"/>
        <w:rPr>
          <w:sz w:val="28"/>
          <w:szCs w:val="28"/>
        </w:rPr>
      </w:pPr>
      <w:r w:rsidRPr="00DD5295">
        <w:rPr>
          <w:sz w:val="28"/>
          <w:szCs w:val="28"/>
        </w:rPr>
        <w:t>транспортировка</w:t>
      </w:r>
      <w:r w:rsidRPr="00DD5295">
        <w:rPr>
          <w:spacing w:val="-14"/>
          <w:sz w:val="28"/>
          <w:szCs w:val="28"/>
        </w:rPr>
        <w:t xml:space="preserve"> </w:t>
      </w:r>
      <w:r w:rsidRPr="00DD5295">
        <w:rPr>
          <w:sz w:val="28"/>
          <w:szCs w:val="28"/>
        </w:rPr>
        <w:t>сточных</w:t>
      </w:r>
      <w:r w:rsidRPr="00DD5295">
        <w:rPr>
          <w:spacing w:val="-13"/>
          <w:sz w:val="28"/>
          <w:szCs w:val="28"/>
        </w:rPr>
        <w:t xml:space="preserve"> </w:t>
      </w:r>
      <w:r w:rsidRPr="00DD5295">
        <w:rPr>
          <w:sz w:val="28"/>
          <w:szCs w:val="28"/>
        </w:rPr>
        <w:t>вод</w:t>
      </w:r>
      <w:r w:rsidRPr="00DD5295">
        <w:rPr>
          <w:spacing w:val="-12"/>
          <w:sz w:val="28"/>
          <w:szCs w:val="28"/>
        </w:rPr>
        <w:t xml:space="preserve"> </w:t>
      </w:r>
      <w:r w:rsidRPr="00DD5295">
        <w:rPr>
          <w:sz w:val="28"/>
          <w:szCs w:val="28"/>
        </w:rPr>
        <w:t>по</w:t>
      </w:r>
      <w:r w:rsidRPr="00DD5295">
        <w:rPr>
          <w:spacing w:val="-11"/>
          <w:sz w:val="28"/>
          <w:szCs w:val="28"/>
        </w:rPr>
        <w:t xml:space="preserve"> </w:t>
      </w:r>
      <w:r w:rsidRPr="00DD5295">
        <w:rPr>
          <w:sz w:val="28"/>
          <w:szCs w:val="28"/>
        </w:rPr>
        <w:t>канализационным</w:t>
      </w:r>
      <w:r w:rsidRPr="00DD5295">
        <w:rPr>
          <w:spacing w:val="-13"/>
          <w:sz w:val="28"/>
          <w:szCs w:val="28"/>
        </w:rPr>
        <w:t xml:space="preserve"> </w:t>
      </w:r>
      <w:r w:rsidRPr="00DD5295">
        <w:rPr>
          <w:sz w:val="28"/>
          <w:szCs w:val="28"/>
        </w:rPr>
        <w:t>сетям;</w:t>
      </w:r>
    </w:p>
    <w:p w:rsidR="00B60DD4" w:rsidRPr="00DD5295" w:rsidRDefault="00B60DD4" w:rsidP="004D06A0">
      <w:pPr>
        <w:pStyle w:val="af8"/>
        <w:widowControl w:val="0"/>
        <w:tabs>
          <w:tab w:val="left" w:pos="1134"/>
        </w:tabs>
        <w:kinsoku w:val="0"/>
        <w:overflowPunct w:val="0"/>
        <w:autoSpaceDE w:val="0"/>
        <w:autoSpaceDN w:val="0"/>
        <w:adjustRightInd w:val="0"/>
        <w:spacing w:after="0"/>
        <w:ind w:firstLine="709"/>
        <w:rPr>
          <w:sz w:val="28"/>
          <w:szCs w:val="28"/>
        </w:rPr>
      </w:pPr>
      <w:r w:rsidRPr="00DD5295">
        <w:rPr>
          <w:sz w:val="28"/>
          <w:szCs w:val="28"/>
        </w:rPr>
        <w:t>перекачку сточных вод через канализационную насосную станцию (далее – КНС);</w:t>
      </w:r>
    </w:p>
    <w:p w:rsidR="00B60DD4" w:rsidRPr="00DD5295" w:rsidRDefault="00B60DD4" w:rsidP="004D06A0">
      <w:pPr>
        <w:pStyle w:val="af8"/>
        <w:widowControl w:val="0"/>
        <w:tabs>
          <w:tab w:val="left" w:pos="1134"/>
        </w:tabs>
        <w:kinsoku w:val="0"/>
        <w:overflowPunct w:val="0"/>
        <w:autoSpaceDE w:val="0"/>
        <w:autoSpaceDN w:val="0"/>
        <w:adjustRightInd w:val="0"/>
        <w:spacing w:after="0"/>
        <w:ind w:firstLine="709"/>
        <w:rPr>
          <w:sz w:val="28"/>
          <w:szCs w:val="28"/>
        </w:rPr>
      </w:pPr>
      <w:r w:rsidRPr="00DD5295">
        <w:rPr>
          <w:sz w:val="28"/>
          <w:szCs w:val="28"/>
        </w:rPr>
        <w:lastRenderedPageBreak/>
        <w:t>ремонт и обслуживание канализационных сетей и колодцев.</w:t>
      </w:r>
    </w:p>
    <w:p w:rsidR="00B60DD4" w:rsidRPr="00DD5295" w:rsidRDefault="00B60DD4" w:rsidP="00790181">
      <w:pPr>
        <w:pStyle w:val="e"/>
        <w:spacing w:before="0" w:line="240" w:lineRule="auto"/>
        <w:jc w:val="both"/>
        <w:rPr>
          <w:sz w:val="28"/>
          <w:szCs w:val="28"/>
        </w:rPr>
      </w:pPr>
      <w:r w:rsidRPr="00DD5295">
        <w:rPr>
          <w:sz w:val="28"/>
          <w:szCs w:val="28"/>
        </w:rPr>
        <w:t>Структура зон эксплуатационной ответственности предприятий, занятых в сфере централизованного водоотведения муниципального образования Благодарненский муниципальный округ представлено в таблице ниже.</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2.1.1.2 - Зоны эксплуатационной ответственности</w:t>
      </w:r>
    </w:p>
    <w:p w:rsidR="0013535D" w:rsidRDefault="0013535D" w:rsidP="00790181">
      <w:pPr>
        <w:rPr>
          <w:rFonts w:ascii="Times New Roman" w:hAnsi="Times New Roman"/>
          <w:sz w:val="28"/>
          <w:szCs w:val="28"/>
        </w:rPr>
      </w:pPr>
    </w:p>
    <w:tbl>
      <w:tblPr>
        <w:tblStyle w:val="a5"/>
        <w:tblW w:w="0" w:type="auto"/>
        <w:tblLook w:val="04A0" w:firstRow="1" w:lastRow="0" w:firstColumn="1" w:lastColumn="0" w:noHBand="0" w:noVBand="1"/>
      </w:tblPr>
      <w:tblGrid>
        <w:gridCol w:w="817"/>
        <w:gridCol w:w="6804"/>
        <w:gridCol w:w="1949"/>
      </w:tblGrid>
      <w:tr w:rsidR="004D06A0" w:rsidTr="0013535D">
        <w:tc>
          <w:tcPr>
            <w:tcW w:w="817" w:type="dxa"/>
          </w:tcPr>
          <w:p w:rsidR="004D06A0" w:rsidRDefault="004D06A0" w:rsidP="004D06A0">
            <w:pPr>
              <w:spacing w:line="240" w:lineRule="exact"/>
              <w:jc w:val="center"/>
              <w:rPr>
                <w:rFonts w:ascii="Times New Roman" w:hAnsi="Times New Roman"/>
                <w:sz w:val="28"/>
                <w:szCs w:val="28"/>
              </w:rPr>
            </w:pPr>
            <w:r w:rsidRPr="00DD5295">
              <w:rPr>
                <w:rFonts w:ascii="Times New Roman" w:hAnsi="Times New Roman"/>
                <w:sz w:val="28"/>
                <w:szCs w:val="28"/>
              </w:rPr>
              <w:t>№</w:t>
            </w:r>
          </w:p>
          <w:p w:rsidR="004D06A0" w:rsidRDefault="004D06A0" w:rsidP="004D06A0">
            <w:pPr>
              <w:spacing w:line="240" w:lineRule="exact"/>
              <w:jc w:val="center"/>
              <w:rPr>
                <w:rFonts w:ascii="Times New Roman" w:hAnsi="Times New Roman"/>
                <w:sz w:val="28"/>
                <w:szCs w:val="28"/>
              </w:rPr>
            </w:pPr>
            <w:r>
              <w:rPr>
                <w:rFonts w:ascii="Times New Roman" w:hAnsi="Times New Roman"/>
                <w:sz w:val="28"/>
                <w:szCs w:val="28"/>
              </w:rPr>
              <w:t>пп</w:t>
            </w:r>
          </w:p>
        </w:tc>
        <w:tc>
          <w:tcPr>
            <w:tcW w:w="6804" w:type="dxa"/>
          </w:tcPr>
          <w:p w:rsidR="004D06A0" w:rsidRDefault="004D06A0" w:rsidP="004D06A0">
            <w:pPr>
              <w:spacing w:line="240" w:lineRule="exact"/>
              <w:jc w:val="center"/>
              <w:rPr>
                <w:rFonts w:ascii="Times New Roman" w:hAnsi="Times New Roman"/>
                <w:sz w:val="28"/>
                <w:szCs w:val="28"/>
              </w:rPr>
            </w:pPr>
            <w:r w:rsidRPr="00DD5295">
              <w:rPr>
                <w:rFonts w:ascii="Times New Roman" w:hAnsi="Times New Roman"/>
                <w:sz w:val="28"/>
                <w:szCs w:val="28"/>
              </w:rPr>
              <w:t>Наименование РСО</w:t>
            </w:r>
          </w:p>
        </w:tc>
        <w:tc>
          <w:tcPr>
            <w:tcW w:w="1949" w:type="dxa"/>
          </w:tcPr>
          <w:p w:rsidR="004D06A0" w:rsidRDefault="004D06A0" w:rsidP="004D06A0">
            <w:pPr>
              <w:spacing w:line="240" w:lineRule="exact"/>
              <w:jc w:val="center"/>
              <w:rPr>
                <w:rFonts w:ascii="Times New Roman" w:hAnsi="Times New Roman"/>
                <w:sz w:val="28"/>
                <w:szCs w:val="28"/>
              </w:rPr>
            </w:pPr>
            <w:r>
              <w:rPr>
                <w:rFonts w:ascii="Times New Roman" w:hAnsi="Times New Roman"/>
                <w:sz w:val="28"/>
                <w:szCs w:val="28"/>
              </w:rPr>
              <w:t>з</w:t>
            </w:r>
            <w:r w:rsidRPr="00DD5295">
              <w:rPr>
                <w:rFonts w:ascii="Times New Roman" w:hAnsi="Times New Roman"/>
                <w:sz w:val="28"/>
                <w:szCs w:val="28"/>
              </w:rPr>
              <w:t>она действия</w:t>
            </w:r>
          </w:p>
        </w:tc>
      </w:tr>
      <w:tr w:rsidR="004D06A0" w:rsidTr="0013535D">
        <w:tc>
          <w:tcPr>
            <w:tcW w:w="817" w:type="dxa"/>
          </w:tcPr>
          <w:p w:rsidR="004D06A0" w:rsidRPr="00DD5295" w:rsidRDefault="0013535D" w:rsidP="0013535D">
            <w:pPr>
              <w:jc w:val="center"/>
              <w:rPr>
                <w:rFonts w:ascii="Times New Roman" w:hAnsi="Times New Roman"/>
                <w:sz w:val="28"/>
                <w:szCs w:val="28"/>
              </w:rPr>
            </w:pPr>
            <w:r>
              <w:rPr>
                <w:rFonts w:ascii="Times New Roman" w:hAnsi="Times New Roman"/>
                <w:sz w:val="28"/>
                <w:szCs w:val="28"/>
              </w:rPr>
              <w:t>1</w:t>
            </w:r>
          </w:p>
        </w:tc>
        <w:tc>
          <w:tcPr>
            <w:tcW w:w="6804" w:type="dxa"/>
          </w:tcPr>
          <w:p w:rsidR="004D06A0" w:rsidRPr="00DD5295" w:rsidRDefault="0013535D" w:rsidP="00790181">
            <w:pPr>
              <w:rPr>
                <w:rFonts w:ascii="Times New Roman" w:hAnsi="Times New Roman"/>
                <w:sz w:val="28"/>
                <w:szCs w:val="28"/>
              </w:rPr>
            </w:pPr>
            <w:r>
              <w:rPr>
                <w:rFonts w:ascii="Times New Roman" w:hAnsi="Times New Roman"/>
                <w:sz w:val="28"/>
                <w:szCs w:val="28"/>
              </w:rPr>
              <w:t xml:space="preserve">Производственно-техническое </w:t>
            </w:r>
            <w:r w:rsidRPr="00DD5295">
              <w:rPr>
                <w:rFonts w:ascii="Times New Roman" w:hAnsi="Times New Roman"/>
                <w:sz w:val="28"/>
                <w:szCs w:val="28"/>
              </w:rPr>
              <w:t>подразделение Благодарненское</w:t>
            </w:r>
            <w:r>
              <w:rPr>
                <w:rFonts w:ascii="Times New Roman" w:hAnsi="Times New Roman"/>
                <w:sz w:val="28"/>
                <w:szCs w:val="28"/>
              </w:rPr>
              <w:t xml:space="preserve"> филиала государственного унитарного предприятия Ставропольского края </w:t>
            </w:r>
            <w:r w:rsidRPr="00DD5295">
              <w:rPr>
                <w:rFonts w:ascii="Times New Roman" w:hAnsi="Times New Roman"/>
                <w:sz w:val="28"/>
                <w:szCs w:val="28"/>
              </w:rPr>
              <w:t>«Ставрополькрайводоканал» - «Северный»</w:t>
            </w:r>
          </w:p>
        </w:tc>
        <w:tc>
          <w:tcPr>
            <w:tcW w:w="1949" w:type="dxa"/>
          </w:tcPr>
          <w:p w:rsidR="004D06A0" w:rsidRDefault="004D06A0" w:rsidP="00790181">
            <w:pPr>
              <w:rPr>
                <w:rFonts w:ascii="Times New Roman" w:hAnsi="Times New Roman"/>
                <w:sz w:val="28"/>
                <w:szCs w:val="28"/>
              </w:rPr>
            </w:pPr>
          </w:p>
        </w:tc>
      </w:tr>
    </w:tbl>
    <w:p w:rsidR="00B60DD4" w:rsidRPr="00DD5295" w:rsidRDefault="00B60DD4" w:rsidP="00790181">
      <w:pPr>
        <w:pStyle w:val="e"/>
        <w:spacing w:before="0" w:line="240" w:lineRule="auto"/>
        <w:ind w:firstLine="0"/>
        <w:jc w:val="center"/>
        <w:rPr>
          <w:sz w:val="28"/>
          <w:szCs w:val="28"/>
        </w:rPr>
      </w:pPr>
    </w:p>
    <w:p w:rsidR="00B60DD4" w:rsidRPr="00DD5295" w:rsidRDefault="00B60DD4" w:rsidP="00712CCA">
      <w:pPr>
        <w:pStyle w:val="3TimesNewRoman141"/>
      </w:pPr>
      <w:bookmarkStart w:id="177" w:name="_Toc180149238"/>
      <w:bookmarkStart w:id="178" w:name="_Toc360621780"/>
      <w:bookmarkStart w:id="179" w:name="_Toc362437916"/>
      <w:bookmarkStart w:id="180" w:name="_Toc363218669"/>
      <w:r w:rsidRPr="00DD5295">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77"/>
    </w:p>
    <w:p w:rsidR="0013535D" w:rsidRDefault="0013535D" w:rsidP="00790181">
      <w:pPr>
        <w:pStyle w:val="e"/>
        <w:spacing w:before="0" w:line="240" w:lineRule="auto"/>
        <w:jc w:val="both"/>
        <w:rPr>
          <w:sz w:val="28"/>
          <w:szCs w:val="28"/>
        </w:rPr>
      </w:pPr>
    </w:p>
    <w:p w:rsidR="00B60DD4" w:rsidRPr="00DD5295" w:rsidRDefault="00B60DD4" w:rsidP="00790181">
      <w:pPr>
        <w:pStyle w:val="e"/>
        <w:spacing w:before="0" w:line="240" w:lineRule="auto"/>
        <w:jc w:val="both"/>
        <w:rPr>
          <w:sz w:val="28"/>
          <w:szCs w:val="28"/>
        </w:rPr>
      </w:pPr>
      <w:r w:rsidRPr="00DD5295">
        <w:rPr>
          <w:sz w:val="28"/>
          <w:szCs w:val="28"/>
        </w:rPr>
        <w:t>На основании собранной информации характеристика централизованной системы водоотведения муниципального образования Благодарненский муниципальный округ представлена ниже.</w:t>
      </w:r>
    </w:p>
    <w:p w:rsidR="00B60DD4" w:rsidRPr="00DD5295" w:rsidRDefault="00B60DD4" w:rsidP="00790181">
      <w:pPr>
        <w:pStyle w:val="e"/>
        <w:spacing w:before="0" w:line="240" w:lineRule="auto"/>
        <w:jc w:val="both"/>
        <w:rPr>
          <w:sz w:val="28"/>
          <w:szCs w:val="28"/>
        </w:rPr>
      </w:pPr>
      <w:r w:rsidRPr="00DD5295">
        <w:rPr>
          <w:sz w:val="28"/>
          <w:szCs w:val="28"/>
        </w:rPr>
        <w:t xml:space="preserve">Существующие насосные станции, используемые в схеме водоотведения </w:t>
      </w:r>
      <w:r w:rsidR="0013535D">
        <w:rPr>
          <w:sz w:val="28"/>
          <w:szCs w:val="28"/>
        </w:rPr>
        <w:t xml:space="preserve">муниципального округа </w:t>
      </w:r>
      <w:r w:rsidRPr="00DD5295">
        <w:rPr>
          <w:sz w:val="28"/>
          <w:szCs w:val="28"/>
        </w:rPr>
        <w:t xml:space="preserve"> Благодарненский муниципальный округ</w:t>
      </w:r>
      <w:r w:rsidR="00091ACD">
        <w:rPr>
          <w:sz w:val="28"/>
          <w:szCs w:val="28"/>
        </w:rPr>
        <w:t>,</w:t>
      </w:r>
      <w:r w:rsidRPr="00DD5295">
        <w:rPr>
          <w:sz w:val="28"/>
          <w:szCs w:val="28"/>
        </w:rPr>
        <w:t xml:space="preserve"> описаны в таблице ниже.</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2.1.2.1 - Характеристика оборудования КНС</w:t>
      </w:r>
    </w:p>
    <w:tbl>
      <w:tblPr>
        <w:tblStyle w:val="a5"/>
        <w:tblW w:w="0" w:type="auto"/>
        <w:tblLayout w:type="fixed"/>
        <w:tblLook w:val="04A0" w:firstRow="1" w:lastRow="0" w:firstColumn="1" w:lastColumn="0" w:noHBand="0" w:noVBand="1"/>
      </w:tblPr>
      <w:tblGrid>
        <w:gridCol w:w="1965"/>
        <w:gridCol w:w="1829"/>
        <w:gridCol w:w="1984"/>
        <w:gridCol w:w="1418"/>
        <w:gridCol w:w="1209"/>
        <w:gridCol w:w="1165"/>
      </w:tblGrid>
      <w:tr w:rsidR="003A3A3E" w:rsidTr="001B548D">
        <w:tc>
          <w:tcPr>
            <w:tcW w:w="1965" w:type="dxa"/>
          </w:tcPr>
          <w:p w:rsidR="003A3A3E" w:rsidRDefault="003A3A3E" w:rsidP="001B548D">
            <w:pPr>
              <w:spacing w:line="240" w:lineRule="exact"/>
              <w:jc w:val="center"/>
              <w:rPr>
                <w:rFonts w:ascii="Times New Roman" w:hAnsi="Times New Roman"/>
                <w:sz w:val="28"/>
                <w:szCs w:val="28"/>
              </w:rPr>
            </w:pPr>
            <w:r w:rsidRPr="00DD5295">
              <w:rPr>
                <w:rFonts w:ascii="Times New Roman" w:hAnsi="Times New Roman"/>
                <w:sz w:val="28"/>
                <w:szCs w:val="28"/>
              </w:rPr>
              <w:t>Наименование КНС</w:t>
            </w:r>
          </w:p>
        </w:tc>
        <w:tc>
          <w:tcPr>
            <w:tcW w:w="1829" w:type="dxa"/>
          </w:tcPr>
          <w:p w:rsidR="003A3A3E" w:rsidRDefault="003A3A3E" w:rsidP="001B548D">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аселенный пункт</w:t>
            </w:r>
          </w:p>
        </w:tc>
        <w:tc>
          <w:tcPr>
            <w:tcW w:w="1984" w:type="dxa"/>
          </w:tcPr>
          <w:p w:rsidR="003A3A3E" w:rsidRDefault="003A3A3E" w:rsidP="001B548D">
            <w:pPr>
              <w:spacing w:line="240" w:lineRule="exact"/>
              <w:jc w:val="center"/>
              <w:rPr>
                <w:rFonts w:ascii="Times New Roman" w:hAnsi="Times New Roman"/>
                <w:sz w:val="28"/>
                <w:szCs w:val="28"/>
              </w:rPr>
            </w:pPr>
            <w:r>
              <w:rPr>
                <w:rFonts w:ascii="Times New Roman" w:hAnsi="Times New Roman"/>
                <w:sz w:val="28"/>
                <w:szCs w:val="28"/>
              </w:rPr>
              <w:t>у</w:t>
            </w:r>
            <w:r w:rsidRPr="00DD5295">
              <w:rPr>
                <w:rFonts w:ascii="Times New Roman" w:hAnsi="Times New Roman"/>
                <w:sz w:val="28"/>
                <w:szCs w:val="28"/>
              </w:rPr>
              <w:t>лица</w:t>
            </w:r>
          </w:p>
        </w:tc>
        <w:tc>
          <w:tcPr>
            <w:tcW w:w="1418" w:type="dxa"/>
          </w:tcPr>
          <w:p w:rsidR="003A3A3E" w:rsidRDefault="003A3A3E" w:rsidP="001B548D">
            <w:pPr>
              <w:spacing w:line="240" w:lineRule="exact"/>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арка насоса</w:t>
            </w:r>
          </w:p>
        </w:tc>
        <w:tc>
          <w:tcPr>
            <w:tcW w:w="1209" w:type="dxa"/>
          </w:tcPr>
          <w:p w:rsidR="003A3A3E" w:rsidRDefault="003A3A3E" w:rsidP="001B548D">
            <w:pPr>
              <w:spacing w:line="240" w:lineRule="exact"/>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роизводительность, м3/ч</w:t>
            </w:r>
          </w:p>
        </w:tc>
        <w:tc>
          <w:tcPr>
            <w:tcW w:w="1165" w:type="dxa"/>
          </w:tcPr>
          <w:p w:rsidR="003A3A3E" w:rsidRDefault="003A3A3E" w:rsidP="001B548D">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потреб. электр.</w:t>
            </w:r>
          </w:p>
        </w:tc>
      </w:tr>
      <w:tr w:rsidR="001B548D" w:rsidTr="00CD3AF9">
        <w:tc>
          <w:tcPr>
            <w:tcW w:w="1965" w:type="dxa"/>
            <w:vAlign w:val="center"/>
          </w:tcPr>
          <w:p w:rsidR="001B548D" w:rsidRDefault="001B548D" w:rsidP="00790181">
            <w:pPr>
              <w:rPr>
                <w:rFonts w:ascii="Times New Roman" w:hAnsi="Times New Roman"/>
                <w:sz w:val="28"/>
                <w:szCs w:val="28"/>
              </w:rPr>
            </w:pPr>
            <w:r w:rsidRPr="00DD5295">
              <w:rPr>
                <w:rFonts w:ascii="Times New Roman" w:hAnsi="Times New Roman"/>
                <w:sz w:val="28"/>
                <w:szCs w:val="28"/>
              </w:rPr>
              <w:t>КНС № 1 - на консервации</w:t>
            </w:r>
          </w:p>
        </w:tc>
        <w:tc>
          <w:tcPr>
            <w:tcW w:w="1829" w:type="dxa"/>
            <w:vAlign w:val="center"/>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г. Благодарный</w:t>
            </w:r>
          </w:p>
        </w:tc>
        <w:tc>
          <w:tcPr>
            <w:tcW w:w="1984" w:type="dxa"/>
            <w:vAlign w:val="center"/>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ул. Завокзальная</w:t>
            </w:r>
          </w:p>
        </w:tc>
        <w:tc>
          <w:tcPr>
            <w:tcW w:w="1418" w:type="dxa"/>
            <w:vAlign w:val="center"/>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w:t>
            </w:r>
          </w:p>
        </w:tc>
        <w:tc>
          <w:tcPr>
            <w:tcW w:w="1209" w:type="dxa"/>
            <w:vAlign w:val="center"/>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w:t>
            </w:r>
          </w:p>
        </w:tc>
        <w:tc>
          <w:tcPr>
            <w:tcW w:w="1165" w:type="dxa"/>
            <w:vAlign w:val="center"/>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w:t>
            </w:r>
          </w:p>
        </w:tc>
      </w:tr>
      <w:tr w:rsidR="001B548D" w:rsidTr="001B548D">
        <w:tc>
          <w:tcPr>
            <w:tcW w:w="1965"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КНС 2</w:t>
            </w:r>
          </w:p>
        </w:tc>
        <w:tc>
          <w:tcPr>
            <w:tcW w:w="1829"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г. Благодарный</w:t>
            </w:r>
          </w:p>
        </w:tc>
        <w:tc>
          <w:tcPr>
            <w:tcW w:w="1984"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ул. Куйбышева</w:t>
            </w: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СД 250-22,5а</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225,00</w:t>
            </w:r>
          </w:p>
        </w:tc>
        <w:tc>
          <w:tcPr>
            <w:tcW w:w="1165" w:type="dxa"/>
          </w:tcPr>
          <w:p w:rsidR="001B548D" w:rsidRDefault="001B548D" w:rsidP="00790181">
            <w:pPr>
              <w:rPr>
                <w:rFonts w:ascii="Times New Roman" w:hAnsi="Times New Roman"/>
                <w:sz w:val="28"/>
                <w:szCs w:val="28"/>
              </w:rPr>
            </w:pPr>
          </w:p>
        </w:tc>
      </w:tr>
      <w:tr w:rsidR="001B548D" w:rsidTr="001B548D">
        <w:tc>
          <w:tcPr>
            <w:tcW w:w="1965" w:type="dxa"/>
            <w:vMerge/>
          </w:tcPr>
          <w:p w:rsidR="001B548D" w:rsidRDefault="001B548D" w:rsidP="001B548D">
            <w:pPr>
              <w:jc w:val="center"/>
              <w:rPr>
                <w:rFonts w:ascii="Times New Roman" w:hAnsi="Times New Roman"/>
                <w:sz w:val="28"/>
                <w:szCs w:val="28"/>
              </w:rPr>
            </w:pPr>
          </w:p>
        </w:tc>
        <w:tc>
          <w:tcPr>
            <w:tcW w:w="1829" w:type="dxa"/>
            <w:vMerge/>
          </w:tcPr>
          <w:p w:rsidR="001B548D" w:rsidRDefault="001B548D" w:rsidP="001B548D">
            <w:pPr>
              <w:jc w:val="center"/>
              <w:rPr>
                <w:rFonts w:ascii="Times New Roman" w:hAnsi="Times New Roman"/>
                <w:sz w:val="28"/>
                <w:szCs w:val="28"/>
              </w:rPr>
            </w:pPr>
          </w:p>
        </w:tc>
        <w:tc>
          <w:tcPr>
            <w:tcW w:w="1984" w:type="dxa"/>
            <w:vMerge/>
          </w:tcPr>
          <w:p w:rsidR="001B548D" w:rsidRDefault="001B548D" w:rsidP="001B548D">
            <w:pPr>
              <w:jc w:val="center"/>
              <w:rPr>
                <w:rFonts w:ascii="Times New Roman" w:hAnsi="Times New Roman"/>
                <w:sz w:val="28"/>
                <w:szCs w:val="28"/>
              </w:rPr>
            </w:pP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СД 250-22,5а</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225,00</w:t>
            </w:r>
          </w:p>
        </w:tc>
        <w:tc>
          <w:tcPr>
            <w:tcW w:w="1165" w:type="dxa"/>
          </w:tcPr>
          <w:p w:rsidR="001B548D" w:rsidRDefault="001B548D" w:rsidP="00790181">
            <w:pPr>
              <w:rPr>
                <w:rFonts w:ascii="Times New Roman" w:hAnsi="Times New Roman"/>
                <w:sz w:val="28"/>
                <w:szCs w:val="28"/>
              </w:rPr>
            </w:pPr>
          </w:p>
        </w:tc>
      </w:tr>
      <w:tr w:rsidR="001B548D" w:rsidTr="001B548D">
        <w:tc>
          <w:tcPr>
            <w:tcW w:w="1965"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КНС 3</w:t>
            </w:r>
          </w:p>
        </w:tc>
        <w:tc>
          <w:tcPr>
            <w:tcW w:w="1829"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г. Благодарный</w:t>
            </w:r>
          </w:p>
        </w:tc>
        <w:tc>
          <w:tcPr>
            <w:tcW w:w="1984"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 xml:space="preserve">ул. </w:t>
            </w:r>
          </w:p>
          <w:p w:rsidR="001B548D" w:rsidRDefault="001B548D" w:rsidP="001B548D">
            <w:pPr>
              <w:jc w:val="center"/>
              <w:rPr>
                <w:rFonts w:ascii="Times New Roman" w:hAnsi="Times New Roman"/>
                <w:sz w:val="28"/>
                <w:szCs w:val="28"/>
              </w:rPr>
            </w:pPr>
            <w:r w:rsidRPr="00DD5295">
              <w:rPr>
                <w:rFonts w:ascii="Times New Roman" w:hAnsi="Times New Roman"/>
                <w:sz w:val="28"/>
                <w:szCs w:val="28"/>
              </w:rPr>
              <w:t>Советская</w:t>
            </w: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СМ80-50-200-2</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50,00</w:t>
            </w:r>
          </w:p>
        </w:tc>
        <w:tc>
          <w:tcPr>
            <w:tcW w:w="1165" w:type="dxa"/>
          </w:tcPr>
          <w:p w:rsidR="001B548D" w:rsidRDefault="001B548D" w:rsidP="00790181">
            <w:pPr>
              <w:rPr>
                <w:rFonts w:ascii="Times New Roman" w:hAnsi="Times New Roman"/>
                <w:sz w:val="28"/>
                <w:szCs w:val="28"/>
              </w:rPr>
            </w:pPr>
          </w:p>
        </w:tc>
      </w:tr>
      <w:tr w:rsidR="001B548D" w:rsidTr="001B548D">
        <w:tc>
          <w:tcPr>
            <w:tcW w:w="1965" w:type="dxa"/>
            <w:vMerge/>
          </w:tcPr>
          <w:p w:rsidR="001B548D" w:rsidRDefault="001B548D" w:rsidP="001B548D">
            <w:pPr>
              <w:jc w:val="center"/>
              <w:rPr>
                <w:rFonts w:ascii="Times New Roman" w:hAnsi="Times New Roman"/>
                <w:sz w:val="28"/>
                <w:szCs w:val="28"/>
              </w:rPr>
            </w:pPr>
          </w:p>
        </w:tc>
        <w:tc>
          <w:tcPr>
            <w:tcW w:w="1829" w:type="dxa"/>
            <w:vMerge/>
          </w:tcPr>
          <w:p w:rsidR="001B548D" w:rsidRDefault="001B548D" w:rsidP="001B548D">
            <w:pPr>
              <w:jc w:val="center"/>
              <w:rPr>
                <w:rFonts w:ascii="Times New Roman" w:hAnsi="Times New Roman"/>
                <w:sz w:val="28"/>
                <w:szCs w:val="28"/>
              </w:rPr>
            </w:pPr>
          </w:p>
        </w:tc>
        <w:tc>
          <w:tcPr>
            <w:tcW w:w="1984" w:type="dxa"/>
            <w:vMerge/>
          </w:tcPr>
          <w:p w:rsidR="001B548D" w:rsidRDefault="001B548D" w:rsidP="001B548D">
            <w:pPr>
              <w:jc w:val="center"/>
              <w:rPr>
                <w:rFonts w:ascii="Times New Roman" w:hAnsi="Times New Roman"/>
                <w:sz w:val="28"/>
                <w:szCs w:val="28"/>
              </w:rPr>
            </w:pP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СМ80-50-200-2</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50,00</w:t>
            </w:r>
          </w:p>
        </w:tc>
        <w:tc>
          <w:tcPr>
            <w:tcW w:w="1165" w:type="dxa"/>
            <w:tcBorders>
              <w:bottom w:val="nil"/>
            </w:tcBorders>
          </w:tcPr>
          <w:p w:rsidR="001B548D" w:rsidRDefault="001B548D" w:rsidP="00790181">
            <w:pPr>
              <w:rPr>
                <w:rFonts w:ascii="Times New Roman" w:hAnsi="Times New Roman"/>
                <w:sz w:val="28"/>
                <w:szCs w:val="28"/>
              </w:rPr>
            </w:pPr>
          </w:p>
        </w:tc>
      </w:tr>
      <w:tr w:rsidR="001B548D" w:rsidTr="001B548D">
        <w:tc>
          <w:tcPr>
            <w:tcW w:w="1965"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КНС 4</w:t>
            </w:r>
          </w:p>
        </w:tc>
        <w:tc>
          <w:tcPr>
            <w:tcW w:w="1829"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г. Благодарный</w:t>
            </w:r>
          </w:p>
        </w:tc>
        <w:tc>
          <w:tcPr>
            <w:tcW w:w="1984"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ул.</w:t>
            </w:r>
          </w:p>
          <w:p w:rsidR="001B548D" w:rsidRDefault="001B548D" w:rsidP="001B548D">
            <w:pPr>
              <w:jc w:val="center"/>
              <w:rPr>
                <w:rFonts w:ascii="Times New Roman" w:hAnsi="Times New Roman"/>
                <w:sz w:val="28"/>
                <w:szCs w:val="28"/>
              </w:rPr>
            </w:pPr>
            <w:r w:rsidRPr="00DD5295">
              <w:rPr>
                <w:rFonts w:ascii="Times New Roman" w:hAnsi="Times New Roman"/>
                <w:sz w:val="28"/>
                <w:szCs w:val="28"/>
              </w:rPr>
              <w:t>Ленина</w:t>
            </w: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СД 450/95-2</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450,00</w:t>
            </w:r>
          </w:p>
        </w:tc>
        <w:tc>
          <w:tcPr>
            <w:tcW w:w="1165" w:type="dxa"/>
            <w:tcBorders>
              <w:top w:val="nil"/>
              <w:bottom w:val="nil"/>
            </w:tcBorders>
          </w:tcPr>
          <w:p w:rsidR="001B548D" w:rsidRDefault="001B548D" w:rsidP="00790181">
            <w:pPr>
              <w:rPr>
                <w:rFonts w:ascii="Times New Roman" w:hAnsi="Times New Roman"/>
                <w:sz w:val="28"/>
                <w:szCs w:val="28"/>
              </w:rPr>
            </w:pPr>
            <w:r w:rsidRPr="00DD5295">
              <w:rPr>
                <w:rFonts w:ascii="Times New Roman" w:hAnsi="Times New Roman"/>
                <w:sz w:val="28"/>
                <w:szCs w:val="28"/>
              </w:rPr>
              <w:t>1157,48</w:t>
            </w:r>
          </w:p>
        </w:tc>
      </w:tr>
      <w:tr w:rsidR="001B548D" w:rsidTr="001B548D">
        <w:tc>
          <w:tcPr>
            <w:tcW w:w="1965" w:type="dxa"/>
            <w:vMerge/>
          </w:tcPr>
          <w:p w:rsidR="001B548D" w:rsidRDefault="001B548D" w:rsidP="001B548D">
            <w:pPr>
              <w:jc w:val="center"/>
              <w:rPr>
                <w:rFonts w:ascii="Times New Roman" w:hAnsi="Times New Roman"/>
                <w:sz w:val="28"/>
                <w:szCs w:val="28"/>
              </w:rPr>
            </w:pPr>
          </w:p>
        </w:tc>
        <w:tc>
          <w:tcPr>
            <w:tcW w:w="1829" w:type="dxa"/>
            <w:vMerge/>
          </w:tcPr>
          <w:p w:rsidR="001B548D" w:rsidRDefault="001B548D" w:rsidP="001B548D">
            <w:pPr>
              <w:jc w:val="center"/>
              <w:rPr>
                <w:rFonts w:ascii="Times New Roman" w:hAnsi="Times New Roman"/>
                <w:sz w:val="28"/>
                <w:szCs w:val="28"/>
              </w:rPr>
            </w:pPr>
          </w:p>
        </w:tc>
        <w:tc>
          <w:tcPr>
            <w:tcW w:w="1984" w:type="dxa"/>
            <w:vMerge/>
          </w:tcPr>
          <w:p w:rsidR="001B548D" w:rsidRDefault="001B548D" w:rsidP="001B548D">
            <w:pPr>
              <w:jc w:val="center"/>
              <w:rPr>
                <w:rFonts w:ascii="Times New Roman" w:hAnsi="Times New Roman"/>
                <w:sz w:val="28"/>
                <w:szCs w:val="28"/>
              </w:rPr>
            </w:pP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СМ-200 150-500/4</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400,00</w:t>
            </w:r>
          </w:p>
        </w:tc>
        <w:tc>
          <w:tcPr>
            <w:tcW w:w="1165" w:type="dxa"/>
            <w:tcBorders>
              <w:top w:val="nil"/>
              <w:bottom w:val="nil"/>
            </w:tcBorders>
          </w:tcPr>
          <w:p w:rsidR="001B548D" w:rsidRDefault="001B548D" w:rsidP="00790181">
            <w:pPr>
              <w:rPr>
                <w:rFonts w:ascii="Times New Roman" w:hAnsi="Times New Roman"/>
                <w:sz w:val="28"/>
                <w:szCs w:val="28"/>
              </w:rPr>
            </w:pPr>
          </w:p>
        </w:tc>
      </w:tr>
      <w:tr w:rsidR="001B548D" w:rsidTr="001B548D">
        <w:tc>
          <w:tcPr>
            <w:tcW w:w="1965" w:type="dxa"/>
            <w:vMerge/>
          </w:tcPr>
          <w:p w:rsidR="001B548D" w:rsidRDefault="001B548D" w:rsidP="001B548D">
            <w:pPr>
              <w:jc w:val="center"/>
              <w:rPr>
                <w:rFonts w:ascii="Times New Roman" w:hAnsi="Times New Roman"/>
                <w:sz w:val="28"/>
                <w:szCs w:val="28"/>
              </w:rPr>
            </w:pPr>
          </w:p>
        </w:tc>
        <w:tc>
          <w:tcPr>
            <w:tcW w:w="1829" w:type="dxa"/>
            <w:vMerge/>
          </w:tcPr>
          <w:p w:rsidR="001B548D" w:rsidRDefault="001B548D" w:rsidP="001B548D">
            <w:pPr>
              <w:jc w:val="center"/>
              <w:rPr>
                <w:rFonts w:ascii="Times New Roman" w:hAnsi="Times New Roman"/>
                <w:sz w:val="28"/>
                <w:szCs w:val="28"/>
              </w:rPr>
            </w:pPr>
          </w:p>
        </w:tc>
        <w:tc>
          <w:tcPr>
            <w:tcW w:w="1984" w:type="dxa"/>
            <w:vMerge/>
          </w:tcPr>
          <w:p w:rsidR="001B548D" w:rsidRDefault="001B548D" w:rsidP="001B548D">
            <w:pPr>
              <w:jc w:val="center"/>
              <w:rPr>
                <w:rFonts w:ascii="Times New Roman" w:hAnsi="Times New Roman"/>
                <w:sz w:val="28"/>
                <w:szCs w:val="28"/>
              </w:rPr>
            </w:pPr>
          </w:p>
        </w:tc>
        <w:tc>
          <w:tcPr>
            <w:tcW w:w="1418" w:type="dxa"/>
          </w:tcPr>
          <w:p w:rsidR="001B548D" w:rsidRDefault="001B548D" w:rsidP="001B548D">
            <w:pPr>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ешетка-дробилка РД-600А</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w:t>
            </w:r>
          </w:p>
        </w:tc>
        <w:tc>
          <w:tcPr>
            <w:tcW w:w="1165" w:type="dxa"/>
            <w:tcBorders>
              <w:top w:val="nil"/>
              <w:bottom w:val="nil"/>
            </w:tcBorders>
          </w:tcPr>
          <w:p w:rsidR="001B548D" w:rsidRDefault="001B548D" w:rsidP="00790181">
            <w:pPr>
              <w:rPr>
                <w:rFonts w:ascii="Times New Roman" w:hAnsi="Times New Roman"/>
                <w:sz w:val="28"/>
                <w:szCs w:val="28"/>
              </w:rPr>
            </w:pPr>
          </w:p>
        </w:tc>
      </w:tr>
      <w:tr w:rsidR="001B548D" w:rsidTr="001B548D">
        <w:tc>
          <w:tcPr>
            <w:tcW w:w="1965"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lastRenderedPageBreak/>
              <w:t>КНС № 5</w:t>
            </w:r>
          </w:p>
          <w:p w:rsidR="001B548D" w:rsidRDefault="001B548D" w:rsidP="001B548D">
            <w:pPr>
              <w:jc w:val="center"/>
              <w:rPr>
                <w:rFonts w:ascii="Times New Roman" w:hAnsi="Times New Roman"/>
                <w:sz w:val="28"/>
                <w:szCs w:val="28"/>
              </w:rPr>
            </w:pPr>
            <w:r w:rsidRPr="00DD5295">
              <w:rPr>
                <w:rFonts w:ascii="Times New Roman" w:hAnsi="Times New Roman"/>
                <w:sz w:val="28"/>
                <w:szCs w:val="28"/>
              </w:rPr>
              <w:t>(ул. Вокзальная)</w:t>
            </w:r>
          </w:p>
        </w:tc>
        <w:tc>
          <w:tcPr>
            <w:tcW w:w="1829"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г. Благодарный</w:t>
            </w:r>
          </w:p>
        </w:tc>
        <w:tc>
          <w:tcPr>
            <w:tcW w:w="1984" w:type="dxa"/>
            <w:vMerge w:val="restart"/>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ул. Вокзальная</w:t>
            </w: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СМ80-50-200-4</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25,00</w:t>
            </w:r>
          </w:p>
        </w:tc>
        <w:tc>
          <w:tcPr>
            <w:tcW w:w="1165" w:type="dxa"/>
            <w:tcBorders>
              <w:top w:val="nil"/>
              <w:bottom w:val="nil"/>
            </w:tcBorders>
          </w:tcPr>
          <w:p w:rsidR="001B548D" w:rsidRDefault="001B548D" w:rsidP="00790181">
            <w:pPr>
              <w:rPr>
                <w:rFonts w:ascii="Times New Roman" w:hAnsi="Times New Roman"/>
                <w:sz w:val="28"/>
                <w:szCs w:val="28"/>
              </w:rPr>
            </w:pPr>
          </w:p>
        </w:tc>
      </w:tr>
      <w:tr w:rsidR="001B548D" w:rsidTr="001B548D">
        <w:trPr>
          <w:trHeight w:val="62"/>
        </w:trPr>
        <w:tc>
          <w:tcPr>
            <w:tcW w:w="1965" w:type="dxa"/>
            <w:vMerge/>
          </w:tcPr>
          <w:p w:rsidR="001B548D" w:rsidRDefault="001B548D" w:rsidP="001B548D">
            <w:pPr>
              <w:jc w:val="center"/>
              <w:rPr>
                <w:rFonts w:ascii="Times New Roman" w:hAnsi="Times New Roman"/>
                <w:sz w:val="28"/>
                <w:szCs w:val="28"/>
              </w:rPr>
            </w:pPr>
          </w:p>
        </w:tc>
        <w:tc>
          <w:tcPr>
            <w:tcW w:w="1829" w:type="dxa"/>
            <w:vMerge/>
          </w:tcPr>
          <w:p w:rsidR="001B548D" w:rsidRDefault="001B548D" w:rsidP="001B548D">
            <w:pPr>
              <w:jc w:val="center"/>
              <w:rPr>
                <w:rFonts w:ascii="Times New Roman" w:hAnsi="Times New Roman"/>
                <w:sz w:val="28"/>
                <w:szCs w:val="28"/>
              </w:rPr>
            </w:pPr>
          </w:p>
        </w:tc>
        <w:tc>
          <w:tcPr>
            <w:tcW w:w="1984" w:type="dxa"/>
            <w:vMerge/>
          </w:tcPr>
          <w:p w:rsidR="001B548D" w:rsidRDefault="001B548D" w:rsidP="001B548D">
            <w:pPr>
              <w:jc w:val="center"/>
              <w:rPr>
                <w:rFonts w:ascii="Times New Roman" w:hAnsi="Times New Roman"/>
                <w:sz w:val="28"/>
                <w:szCs w:val="28"/>
              </w:rPr>
            </w:pPr>
          </w:p>
        </w:tc>
        <w:tc>
          <w:tcPr>
            <w:tcW w:w="1418"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СМ80-50-200-4</w:t>
            </w:r>
          </w:p>
        </w:tc>
        <w:tc>
          <w:tcPr>
            <w:tcW w:w="1209" w:type="dxa"/>
          </w:tcPr>
          <w:p w:rsidR="001B548D" w:rsidRDefault="001B548D" w:rsidP="001B548D">
            <w:pPr>
              <w:jc w:val="center"/>
              <w:rPr>
                <w:rFonts w:ascii="Times New Roman" w:hAnsi="Times New Roman"/>
                <w:sz w:val="28"/>
                <w:szCs w:val="28"/>
              </w:rPr>
            </w:pPr>
            <w:r w:rsidRPr="00DD5295">
              <w:rPr>
                <w:rFonts w:ascii="Times New Roman" w:hAnsi="Times New Roman"/>
                <w:sz w:val="28"/>
                <w:szCs w:val="28"/>
              </w:rPr>
              <w:t>25,00</w:t>
            </w:r>
          </w:p>
        </w:tc>
        <w:tc>
          <w:tcPr>
            <w:tcW w:w="1165" w:type="dxa"/>
            <w:tcBorders>
              <w:top w:val="nil"/>
            </w:tcBorders>
          </w:tcPr>
          <w:p w:rsidR="001B548D" w:rsidRDefault="001B548D" w:rsidP="00790181">
            <w:pPr>
              <w:rPr>
                <w:rFonts w:ascii="Times New Roman" w:hAnsi="Times New Roman"/>
                <w:sz w:val="28"/>
                <w:szCs w:val="28"/>
              </w:rPr>
            </w:pPr>
          </w:p>
        </w:tc>
      </w:tr>
    </w:tbl>
    <w:p w:rsidR="003A3A3E" w:rsidRDefault="003A3A3E" w:rsidP="00790181">
      <w:pPr>
        <w:rPr>
          <w:rFonts w:ascii="Times New Roman" w:hAnsi="Times New Roman"/>
          <w:sz w:val="28"/>
          <w:szCs w:val="28"/>
        </w:rPr>
      </w:pPr>
    </w:p>
    <w:p w:rsidR="00B60DD4" w:rsidRPr="00DD5295" w:rsidRDefault="00B60DD4" w:rsidP="00790181">
      <w:pPr>
        <w:pStyle w:val="e"/>
        <w:spacing w:before="0" w:line="240" w:lineRule="auto"/>
        <w:jc w:val="both"/>
        <w:rPr>
          <w:bCs/>
          <w:sz w:val="28"/>
          <w:szCs w:val="28"/>
        </w:rPr>
      </w:pPr>
      <w:r w:rsidRPr="00DD5295">
        <w:rPr>
          <w:sz w:val="28"/>
          <w:szCs w:val="28"/>
        </w:rPr>
        <w:t>На территории МО Благодарненский муниципальный округ канализационные очистные сооружения находятся в г. Благодарный.</w:t>
      </w:r>
    </w:p>
    <w:p w:rsidR="00B60DD4" w:rsidRPr="00DD5295" w:rsidRDefault="00B60DD4" w:rsidP="00790181">
      <w:pPr>
        <w:pStyle w:val="e"/>
        <w:spacing w:before="0" w:line="240" w:lineRule="auto"/>
        <w:jc w:val="both"/>
        <w:rPr>
          <w:sz w:val="28"/>
          <w:szCs w:val="28"/>
        </w:rPr>
      </w:pPr>
      <w:r w:rsidRPr="00DD5295">
        <w:rPr>
          <w:sz w:val="28"/>
          <w:szCs w:val="28"/>
        </w:rPr>
        <w:t>Расчет существующего дефицита (резерва) мощностей очистных сооружений представлен в таблице ниже.</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2.1.2.2 - Расчет существующего дефицита (резерва) мощностей очистных сооружений</w:t>
      </w:r>
    </w:p>
    <w:tbl>
      <w:tblPr>
        <w:tblStyle w:val="a5"/>
        <w:tblW w:w="0" w:type="auto"/>
        <w:tblLayout w:type="fixed"/>
        <w:tblLook w:val="04A0" w:firstRow="1" w:lastRow="0" w:firstColumn="1" w:lastColumn="0" w:noHBand="0" w:noVBand="1"/>
      </w:tblPr>
      <w:tblGrid>
        <w:gridCol w:w="392"/>
        <w:gridCol w:w="1817"/>
        <w:gridCol w:w="1868"/>
        <w:gridCol w:w="1418"/>
        <w:gridCol w:w="1488"/>
        <w:gridCol w:w="1347"/>
        <w:gridCol w:w="1240"/>
      </w:tblGrid>
      <w:tr w:rsidR="00091ACD" w:rsidTr="00091ACD">
        <w:tc>
          <w:tcPr>
            <w:tcW w:w="392" w:type="dxa"/>
            <w:vMerge w:val="restart"/>
          </w:tcPr>
          <w:p w:rsidR="00091ACD" w:rsidRDefault="00091ACD" w:rsidP="00091ACD">
            <w:pPr>
              <w:spacing w:line="240" w:lineRule="exact"/>
              <w:jc w:val="center"/>
              <w:rPr>
                <w:rFonts w:ascii="Times New Roman" w:hAnsi="Times New Roman"/>
                <w:sz w:val="28"/>
                <w:szCs w:val="28"/>
              </w:rPr>
            </w:pPr>
            <w:r w:rsidRPr="00DD5295">
              <w:rPr>
                <w:rFonts w:ascii="Times New Roman" w:hAnsi="Times New Roman"/>
                <w:sz w:val="28"/>
                <w:szCs w:val="28"/>
              </w:rPr>
              <w:t>№</w:t>
            </w:r>
          </w:p>
          <w:p w:rsidR="00091ACD" w:rsidRDefault="00091ACD" w:rsidP="00091ACD">
            <w:pPr>
              <w:spacing w:line="240" w:lineRule="exact"/>
              <w:jc w:val="center"/>
              <w:rPr>
                <w:rFonts w:ascii="Times New Roman" w:hAnsi="Times New Roman"/>
                <w:sz w:val="28"/>
                <w:szCs w:val="28"/>
              </w:rPr>
            </w:pPr>
            <w:r>
              <w:rPr>
                <w:rFonts w:ascii="Times New Roman" w:hAnsi="Times New Roman"/>
                <w:sz w:val="28"/>
                <w:szCs w:val="28"/>
              </w:rPr>
              <w:t>пп</w:t>
            </w:r>
          </w:p>
        </w:tc>
        <w:tc>
          <w:tcPr>
            <w:tcW w:w="1817" w:type="dxa"/>
            <w:vMerge w:val="restart"/>
          </w:tcPr>
          <w:p w:rsidR="008F5CC3" w:rsidRDefault="00091ACD" w:rsidP="00091ACD">
            <w:pPr>
              <w:spacing w:line="240" w:lineRule="exact"/>
              <w:jc w:val="center"/>
              <w:rPr>
                <w:rFonts w:ascii="Times New Roman" w:hAnsi="Times New Roman"/>
                <w:sz w:val="28"/>
                <w:szCs w:val="28"/>
              </w:rPr>
            </w:pPr>
            <w:r w:rsidRPr="00DD5295">
              <w:rPr>
                <w:rFonts w:ascii="Times New Roman" w:hAnsi="Times New Roman"/>
                <w:sz w:val="28"/>
                <w:szCs w:val="28"/>
              </w:rPr>
              <w:t>Наименова</w:t>
            </w:r>
          </w:p>
          <w:p w:rsidR="00091ACD" w:rsidRDefault="00091ACD" w:rsidP="00091ACD">
            <w:pPr>
              <w:spacing w:line="240" w:lineRule="exact"/>
              <w:jc w:val="center"/>
              <w:rPr>
                <w:rFonts w:ascii="Times New Roman" w:hAnsi="Times New Roman"/>
                <w:sz w:val="28"/>
                <w:szCs w:val="28"/>
              </w:rPr>
            </w:pPr>
            <w:r w:rsidRPr="00DD5295">
              <w:rPr>
                <w:rFonts w:ascii="Times New Roman" w:hAnsi="Times New Roman"/>
                <w:sz w:val="28"/>
                <w:szCs w:val="28"/>
              </w:rPr>
              <w:t>ние КОС</w:t>
            </w:r>
          </w:p>
        </w:tc>
        <w:tc>
          <w:tcPr>
            <w:tcW w:w="3286" w:type="dxa"/>
            <w:gridSpan w:val="2"/>
          </w:tcPr>
          <w:p w:rsidR="00091ACD" w:rsidRDefault="00091ACD" w:rsidP="00091ACD">
            <w:pPr>
              <w:spacing w:line="240" w:lineRule="exact"/>
              <w:jc w:val="center"/>
              <w:rPr>
                <w:rFonts w:ascii="Times New Roman" w:hAnsi="Times New Roman"/>
                <w:sz w:val="28"/>
                <w:szCs w:val="28"/>
              </w:rPr>
            </w:pPr>
            <w:r w:rsidRPr="00DD5295">
              <w:rPr>
                <w:rFonts w:ascii="Times New Roman" w:hAnsi="Times New Roman"/>
                <w:sz w:val="28"/>
                <w:szCs w:val="28"/>
              </w:rPr>
              <w:t>Адрес</w:t>
            </w:r>
          </w:p>
        </w:tc>
        <w:tc>
          <w:tcPr>
            <w:tcW w:w="1488" w:type="dxa"/>
            <w:vMerge w:val="restart"/>
          </w:tcPr>
          <w:p w:rsidR="00091ACD" w:rsidRDefault="00091ACD" w:rsidP="00091ACD">
            <w:pPr>
              <w:spacing w:line="240" w:lineRule="exact"/>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роизводительность, м3/ч</w:t>
            </w:r>
          </w:p>
        </w:tc>
        <w:tc>
          <w:tcPr>
            <w:tcW w:w="1347" w:type="dxa"/>
            <w:vMerge w:val="restart"/>
          </w:tcPr>
          <w:p w:rsidR="00091ACD" w:rsidRDefault="00091ACD" w:rsidP="00091ACD">
            <w:pPr>
              <w:spacing w:line="240" w:lineRule="exact"/>
              <w:ind w:left="-37" w:right="-108"/>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принятых стоков из сети, м3/ч</w:t>
            </w:r>
          </w:p>
        </w:tc>
        <w:tc>
          <w:tcPr>
            <w:tcW w:w="1240" w:type="dxa"/>
            <w:vMerge w:val="restart"/>
          </w:tcPr>
          <w:p w:rsidR="00091ACD" w:rsidRDefault="00091ACD" w:rsidP="00091ACD">
            <w:pPr>
              <w:spacing w:line="240" w:lineRule="exact"/>
              <w:jc w:val="center"/>
              <w:rPr>
                <w:rFonts w:ascii="Times New Roman" w:hAnsi="Times New Roman"/>
                <w:sz w:val="28"/>
                <w:szCs w:val="28"/>
              </w:rPr>
            </w:pPr>
            <w:r>
              <w:rPr>
                <w:rFonts w:ascii="Times New Roman" w:hAnsi="Times New Roman"/>
                <w:sz w:val="28"/>
                <w:szCs w:val="28"/>
              </w:rPr>
              <w:t>р</w:t>
            </w:r>
            <w:r w:rsidRPr="00DD5295">
              <w:rPr>
                <w:rFonts w:ascii="Times New Roman" w:hAnsi="Times New Roman"/>
                <w:sz w:val="28"/>
                <w:szCs w:val="28"/>
              </w:rPr>
              <w:t>езерв (дефицит), м3/ч</w:t>
            </w:r>
          </w:p>
        </w:tc>
      </w:tr>
      <w:tr w:rsidR="00091ACD" w:rsidTr="008F5CC3">
        <w:tc>
          <w:tcPr>
            <w:tcW w:w="392" w:type="dxa"/>
            <w:vMerge/>
          </w:tcPr>
          <w:p w:rsidR="00091ACD" w:rsidRDefault="00091ACD" w:rsidP="00790181">
            <w:pPr>
              <w:rPr>
                <w:rFonts w:ascii="Times New Roman" w:hAnsi="Times New Roman"/>
                <w:sz w:val="28"/>
                <w:szCs w:val="28"/>
              </w:rPr>
            </w:pPr>
          </w:p>
        </w:tc>
        <w:tc>
          <w:tcPr>
            <w:tcW w:w="1817" w:type="dxa"/>
            <w:vMerge/>
          </w:tcPr>
          <w:p w:rsidR="00091ACD" w:rsidRDefault="00091ACD" w:rsidP="00790181">
            <w:pPr>
              <w:rPr>
                <w:rFonts w:ascii="Times New Roman" w:hAnsi="Times New Roman"/>
                <w:sz w:val="28"/>
                <w:szCs w:val="28"/>
              </w:rPr>
            </w:pPr>
          </w:p>
        </w:tc>
        <w:tc>
          <w:tcPr>
            <w:tcW w:w="1868" w:type="dxa"/>
          </w:tcPr>
          <w:p w:rsidR="00091ACD" w:rsidRDefault="00091ACD" w:rsidP="00091ACD">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аселенный пункт</w:t>
            </w:r>
          </w:p>
        </w:tc>
        <w:tc>
          <w:tcPr>
            <w:tcW w:w="1418" w:type="dxa"/>
          </w:tcPr>
          <w:p w:rsidR="00091ACD" w:rsidRDefault="00091ACD" w:rsidP="00091ACD">
            <w:pPr>
              <w:spacing w:line="240" w:lineRule="exact"/>
              <w:jc w:val="center"/>
              <w:rPr>
                <w:rFonts w:ascii="Times New Roman" w:hAnsi="Times New Roman"/>
                <w:sz w:val="28"/>
                <w:szCs w:val="28"/>
              </w:rPr>
            </w:pPr>
            <w:r>
              <w:rPr>
                <w:rFonts w:ascii="Times New Roman" w:hAnsi="Times New Roman"/>
                <w:sz w:val="28"/>
                <w:szCs w:val="28"/>
              </w:rPr>
              <w:t>у</w:t>
            </w:r>
            <w:r w:rsidRPr="00DD5295">
              <w:rPr>
                <w:rFonts w:ascii="Times New Roman" w:hAnsi="Times New Roman"/>
                <w:sz w:val="28"/>
                <w:szCs w:val="28"/>
              </w:rPr>
              <w:t>лица</w:t>
            </w:r>
          </w:p>
        </w:tc>
        <w:tc>
          <w:tcPr>
            <w:tcW w:w="1488" w:type="dxa"/>
            <w:vMerge/>
          </w:tcPr>
          <w:p w:rsidR="00091ACD" w:rsidRDefault="00091ACD" w:rsidP="00790181">
            <w:pPr>
              <w:rPr>
                <w:rFonts w:ascii="Times New Roman" w:hAnsi="Times New Roman"/>
                <w:sz w:val="28"/>
                <w:szCs w:val="28"/>
              </w:rPr>
            </w:pPr>
          </w:p>
        </w:tc>
        <w:tc>
          <w:tcPr>
            <w:tcW w:w="1347" w:type="dxa"/>
            <w:vMerge/>
          </w:tcPr>
          <w:p w:rsidR="00091ACD" w:rsidRDefault="00091ACD" w:rsidP="00790181">
            <w:pPr>
              <w:rPr>
                <w:rFonts w:ascii="Times New Roman" w:hAnsi="Times New Roman"/>
                <w:sz w:val="28"/>
                <w:szCs w:val="28"/>
              </w:rPr>
            </w:pPr>
          </w:p>
        </w:tc>
        <w:tc>
          <w:tcPr>
            <w:tcW w:w="1240" w:type="dxa"/>
            <w:vMerge/>
          </w:tcPr>
          <w:p w:rsidR="00091ACD" w:rsidRDefault="00091ACD" w:rsidP="00790181">
            <w:pPr>
              <w:rPr>
                <w:rFonts w:ascii="Times New Roman" w:hAnsi="Times New Roman"/>
                <w:sz w:val="28"/>
                <w:szCs w:val="28"/>
              </w:rPr>
            </w:pPr>
          </w:p>
        </w:tc>
      </w:tr>
      <w:tr w:rsidR="008F5CC3" w:rsidTr="008F5CC3">
        <w:tc>
          <w:tcPr>
            <w:tcW w:w="392" w:type="dxa"/>
          </w:tcPr>
          <w:p w:rsidR="00091ACD" w:rsidRDefault="00091ACD" w:rsidP="00091ACD">
            <w:pPr>
              <w:jc w:val="center"/>
              <w:rPr>
                <w:rFonts w:ascii="Times New Roman" w:hAnsi="Times New Roman"/>
                <w:sz w:val="28"/>
                <w:szCs w:val="28"/>
              </w:rPr>
            </w:pPr>
            <w:r w:rsidRPr="00DD5295">
              <w:rPr>
                <w:rFonts w:ascii="Times New Roman" w:hAnsi="Times New Roman"/>
                <w:sz w:val="28"/>
                <w:szCs w:val="28"/>
              </w:rPr>
              <w:t>1</w:t>
            </w:r>
          </w:p>
        </w:tc>
        <w:tc>
          <w:tcPr>
            <w:tcW w:w="1817" w:type="dxa"/>
          </w:tcPr>
          <w:p w:rsidR="008F5CC3" w:rsidRDefault="00091ACD" w:rsidP="00091ACD">
            <w:pPr>
              <w:jc w:val="center"/>
              <w:rPr>
                <w:rFonts w:ascii="Times New Roman" w:hAnsi="Times New Roman"/>
                <w:sz w:val="28"/>
                <w:szCs w:val="28"/>
              </w:rPr>
            </w:pPr>
            <w:r w:rsidRPr="00DD5295">
              <w:rPr>
                <w:rFonts w:ascii="Times New Roman" w:hAnsi="Times New Roman"/>
                <w:sz w:val="28"/>
                <w:szCs w:val="28"/>
              </w:rPr>
              <w:t xml:space="preserve">ОСК </w:t>
            </w:r>
          </w:p>
          <w:p w:rsidR="00091ACD" w:rsidRDefault="00091ACD" w:rsidP="00091ACD">
            <w:pPr>
              <w:jc w:val="center"/>
              <w:rPr>
                <w:rFonts w:ascii="Times New Roman" w:hAnsi="Times New Roman"/>
                <w:sz w:val="28"/>
                <w:szCs w:val="28"/>
              </w:rPr>
            </w:pPr>
            <w:r w:rsidRPr="00DD5295">
              <w:rPr>
                <w:rFonts w:ascii="Times New Roman" w:hAnsi="Times New Roman"/>
                <w:sz w:val="28"/>
                <w:szCs w:val="28"/>
              </w:rPr>
              <w:t>г. Благодарный</w:t>
            </w:r>
          </w:p>
        </w:tc>
        <w:tc>
          <w:tcPr>
            <w:tcW w:w="1868" w:type="dxa"/>
          </w:tcPr>
          <w:p w:rsidR="00091ACD" w:rsidRDefault="00091ACD" w:rsidP="00091ACD">
            <w:pPr>
              <w:jc w:val="center"/>
              <w:rPr>
                <w:rFonts w:ascii="Times New Roman" w:hAnsi="Times New Roman"/>
                <w:sz w:val="28"/>
                <w:szCs w:val="28"/>
              </w:rPr>
            </w:pPr>
            <w:r w:rsidRPr="00DD5295">
              <w:rPr>
                <w:rFonts w:ascii="Times New Roman" w:hAnsi="Times New Roman"/>
                <w:sz w:val="28"/>
                <w:szCs w:val="28"/>
              </w:rPr>
              <w:t>г. Благодарный</w:t>
            </w:r>
          </w:p>
        </w:tc>
        <w:tc>
          <w:tcPr>
            <w:tcW w:w="1418" w:type="dxa"/>
          </w:tcPr>
          <w:p w:rsidR="008F5CC3" w:rsidRDefault="00091ACD" w:rsidP="00091ACD">
            <w:pPr>
              <w:jc w:val="center"/>
              <w:rPr>
                <w:rFonts w:ascii="Times New Roman" w:hAnsi="Times New Roman"/>
                <w:sz w:val="28"/>
                <w:szCs w:val="28"/>
              </w:rPr>
            </w:pPr>
            <w:r w:rsidRPr="00DD5295">
              <w:rPr>
                <w:rFonts w:ascii="Times New Roman" w:hAnsi="Times New Roman"/>
                <w:sz w:val="28"/>
                <w:szCs w:val="28"/>
              </w:rPr>
              <w:t>3 км на юго-вос</w:t>
            </w:r>
          </w:p>
          <w:p w:rsidR="008F5CC3" w:rsidRDefault="00091ACD" w:rsidP="00091ACD">
            <w:pPr>
              <w:jc w:val="center"/>
              <w:rPr>
                <w:rFonts w:ascii="Times New Roman" w:hAnsi="Times New Roman"/>
                <w:sz w:val="28"/>
                <w:szCs w:val="28"/>
              </w:rPr>
            </w:pPr>
            <w:r w:rsidRPr="00DD5295">
              <w:rPr>
                <w:rFonts w:ascii="Times New Roman" w:hAnsi="Times New Roman"/>
                <w:sz w:val="28"/>
                <w:szCs w:val="28"/>
              </w:rPr>
              <w:t xml:space="preserve">ток от </w:t>
            </w:r>
          </w:p>
          <w:p w:rsidR="008F5CC3" w:rsidRDefault="00091ACD" w:rsidP="00091ACD">
            <w:pPr>
              <w:jc w:val="center"/>
              <w:rPr>
                <w:rFonts w:ascii="Times New Roman" w:hAnsi="Times New Roman"/>
                <w:sz w:val="28"/>
                <w:szCs w:val="28"/>
              </w:rPr>
            </w:pPr>
            <w:r w:rsidRPr="00DD5295">
              <w:rPr>
                <w:rFonts w:ascii="Times New Roman" w:hAnsi="Times New Roman"/>
                <w:sz w:val="28"/>
                <w:szCs w:val="28"/>
              </w:rPr>
              <w:t>г. Благо</w:t>
            </w:r>
          </w:p>
          <w:p w:rsidR="00091ACD" w:rsidRDefault="00091ACD" w:rsidP="00091ACD">
            <w:pPr>
              <w:jc w:val="center"/>
              <w:rPr>
                <w:rFonts w:ascii="Times New Roman" w:hAnsi="Times New Roman"/>
                <w:sz w:val="28"/>
                <w:szCs w:val="28"/>
              </w:rPr>
            </w:pPr>
            <w:r w:rsidRPr="00DD5295">
              <w:rPr>
                <w:rFonts w:ascii="Times New Roman" w:hAnsi="Times New Roman"/>
                <w:sz w:val="28"/>
                <w:szCs w:val="28"/>
              </w:rPr>
              <w:t>дарный</w:t>
            </w:r>
          </w:p>
        </w:tc>
        <w:tc>
          <w:tcPr>
            <w:tcW w:w="1488" w:type="dxa"/>
          </w:tcPr>
          <w:p w:rsidR="00091ACD" w:rsidRDefault="00091ACD" w:rsidP="00091ACD">
            <w:pPr>
              <w:jc w:val="center"/>
              <w:rPr>
                <w:rFonts w:ascii="Times New Roman" w:hAnsi="Times New Roman"/>
                <w:sz w:val="28"/>
                <w:szCs w:val="28"/>
              </w:rPr>
            </w:pPr>
            <w:r w:rsidRPr="00DD5295">
              <w:rPr>
                <w:rFonts w:ascii="Times New Roman" w:hAnsi="Times New Roman"/>
                <w:sz w:val="28"/>
                <w:szCs w:val="28"/>
              </w:rPr>
              <w:t>1000</w:t>
            </w:r>
          </w:p>
        </w:tc>
        <w:tc>
          <w:tcPr>
            <w:tcW w:w="1347" w:type="dxa"/>
          </w:tcPr>
          <w:p w:rsidR="00091ACD" w:rsidRDefault="00091ACD" w:rsidP="00091ACD">
            <w:pPr>
              <w:jc w:val="center"/>
              <w:rPr>
                <w:rFonts w:ascii="Times New Roman" w:hAnsi="Times New Roman"/>
                <w:sz w:val="28"/>
                <w:szCs w:val="28"/>
              </w:rPr>
            </w:pPr>
            <w:r w:rsidRPr="00DD5295">
              <w:rPr>
                <w:rFonts w:ascii="Times New Roman" w:hAnsi="Times New Roman"/>
                <w:sz w:val="28"/>
                <w:szCs w:val="28"/>
              </w:rPr>
              <w:t>232,64</w:t>
            </w:r>
          </w:p>
        </w:tc>
        <w:tc>
          <w:tcPr>
            <w:tcW w:w="1240" w:type="dxa"/>
          </w:tcPr>
          <w:p w:rsidR="00091ACD" w:rsidRDefault="00091ACD" w:rsidP="00091ACD">
            <w:pPr>
              <w:jc w:val="center"/>
              <w:rPr>
                <w:rFonts w:ascii="Times New Roman" w:hAnsi="Times New Roman"/>
                <w:sz w:val="28"/>
                <w:szCs w:val="28"/>
              </w:rPr>
            </w:pPr>
            <w:r w:rsidRPr="00DD5295">
              <w:rPr>
                <w:rFonts w:ascii="Times New Roman" w:hAnsi="Times New Roman"/>
                <w:sz w:val="28"/>
                <w:szCs w:val="28"/>
              </w:rPr>
              <w:t>767,36</w:t>
            </w:r>
          </w:p>
        </w:tc>
      </w:tr>
    </w:tbl>
    <w:p w:rsidR="00B60DD4" w:rsidRPr="00DD5295" w:rsidRDefault="00B60DD4" w:rsidP="00790181">
      <w:pPr>
        <w:pStyle w:val="e"/>
        <w:spacing w:before="0" w:line="240" w:lineRule="auto"/>
        <w:jc w:val="both"/>
        <w:rPr>
          <w:bCs/>
          <w:sz w:val="28"/>
          <w:szCs w:val="28"/>
        </w:rPr>
      </w:pPr>
    </w:p>
    <w:p w:rsidR="00B60DD4" w:rsidRPr="00DD5295" w:rsidRDefault="00B60DD4" w:rsidP="00790181">
      <w:pPr>
        <w:pStyle w:val="e"/>
        <w:spacing w:before="0" w:line="240" w:lineRule="auto"/>
        <w:jc w:val="both"/>
        <w:rPr>
          <w:bCs/>
          <w:sz w:val="28"/>
          <w:szCs w:val="28"/>
        </w:rPr>
      </w:pPr>
      <w:r w:rsidRPr="00DD5295">
        <w:rPr>
          <w:bCs/>
          <w:sz w:val="28"/>
          <w:szCs w:val="28"/>
        </w:rPr>
        <w:t>Сводная по результатам лабораторных исследований сточных вод в муниципальном образовании представлена в таблице ниже.</w:t>
      </w:r>
    </w:p>
    <w:p w:rsidR="00B60DD4" w:rsidRPr="00DD5295" w:rsidRDefault="00B60DD4" w:rsidP="00790181">
      <w:pPr>
        <w:pStyle w:val="e"/>
        <w:spacing w:before="0" w:line="240" w:lineRule="auto"/>
        <w:jc w:val="center"/>
        <w:rPr>
          <w:bCs/>
          <w:sz w:val="28"/>
          <w:szCs w:val="28"/>
        </w:rPr>
      </w:pP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2.1.2.3 - Сводная по результатам обследования качества сточных вод</w:t>
      </w:r>
    </w:p>
    <w:tbl>
      <w:tblPr>
        <w:tblStyle w:val="a5"/>
        <w:tblW w:w="0" w:type="auto"/>
        <w:tblLayout w:type="fixed"/>
        <w:tblLook w:val="04A0" w:firstRow="1" w:lastRow="0" w:firstColumn="1" w:lastColumn="0" w:noHBand="0" w:noVBand="1"/>
      </w:tblPr>
      <w:tblGrid>
        <w:gridCol w:w="393"/>
        <w:gridCol w:w="2125"/>
        <w:gridCol w:w="851"/>
        <w:gridCol w:w="1275"/>
        <w:gridCol w:w="1418"/>
        <w:gridCol w:w="850"/>
        <w:gridCol w:w="1032"/>
        <w:gridCol w:w="1626"/>
      </w:tblGrid>
      <w:tr w:rsidR="005B49EC" w:rsidTr="005B49EC">
        <w:tc>
          <w:tcPr>
            <w:tcW w:w="393" w:type="dxa"/>
            <w:vMerge w:val="restart"/>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w:t>
            </w:r>
          </w:p>
        </w:tc>
        <w:tc>
          <w:tcPr>
            <w:tcW w:w="2125" w:type="dxa"/>
            <w:vMerge w:val="restart"/>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Наименование КОС</w:t>
            </w:r>
          </w:p>
        </w:tc>
        <w:tc>
          <w:tcPr>
            <w:tcW w:w="7052" w:type="dxa"/>
            <w:gridSpan w:val="6"/>
          </w:tcPr>
          <w:p w:rsidR="005B49EC" w:rsidRDefault="005B49EC" w:rsidP="005B49EC">
            <w:pPr>
              <w:spacing w:line="240" w:lineRule="exact"/>
              <w:jc w:val="center"/>
              <w:rPr>
                <w:rFonts w:ascii="Times New Roman" w:hAnsi="Times New Roman"/>
                <w:sz w:val="28"/>
                <w:szCs w:val="28"/>
              </w:rPr>
            </w:pPr>
            <w:r>
              <w:rPr>
                <w:rFonts w:ascii="Times New Roman" w:hAnsi="Times New Roman"/>
                <w:sz w:val="28"/>
                <w:szCs w:val="28"/>
              </w:rPr>
              <w:t>пробы</w:t>
            </w:r>
          </w:p>
        </w:tc>
      </w:tr>
      <w:tr w:rsidR="005B49EC" w:rsidTr="005B49EC">
        <w:tc>
          <w:tcPr>
            <w:tcW w:w="393" w:type="dxa"/>
            <w:vMerge/>
          </w:tcPr>
          <w:p w:rsidR="005B49EC" w:rsidRDefault="005B49EC" w:rsidP="00790181">
            <w:pPr>
              <w:rPr>
                <w:rFonts w:ascii="Times New Roman" w:hAnsi="Times New Roman"/>
                <w:sz w:val="28"/>
                <w:szCs w:val="28"/>
              </w:rPr>
            </w:pPr>
          </w:p>
        </w:tc>
        <w:tc>
          <w:tcPr>
            <w:tcW w:w="2125" w:type="dxa"/>
            <w:vMerge/>
          </w:tcPr>
          <w:p w:rsidR="005B49EC" w:rsidRDefault="005B49EC" w:rsidP="00790181">
            <w:pPr>
              <w:rPr>
                <w:rFonts w:ascii="Times New Roman" w:hAnsi="Times New Roman"/>
                <w:sz w:val="28"/>
                <w:szCs w:val="28"/>
              </w:rPr>
            </w:pPr>
          </w:p>
        </w:tc>
        <w:tc>
          <w:tcPr>
            <w:tcW w:w="3544" w:type="dxa"/>
            <w:gridSpan w:val="3"/>
          </w:tcPr>
          <w:p w:rsidR="005B49EC" w:rsidRDefault="005B49EC" w:rsidP="005B49EC">
            <w:pPr>
              <w:spacing w:line="240" w:lineRule="exact"/>
              <w:jc w:val="center"/>
              <w:rPr>
                <w:rFonts w:ascii="Times New Roman" w:hAnsi="Times New Roman"/>
                <w:sz w:val="28"/>
                <w:szCs w:val="28"/>
              </w:rPr>
            </w:pPr>
            <w:r>
              <w:rPr>
                <w:rFonts w:ascii="Times New Roman" w:hAnsi="Times New Roman"/>
                <w:sz w:val="28"/>
                <w:szCs w:val="28"/>
              </w:rPr>
              <w:t>д</w:t>
            </w:r>
            <w:r w:rsidRPr="00DD5295">
              <w:rPr>
                <w:rFonts w:ascii="Times New Roman" w:hAnsi="Times New Roman"/>
                <w:sz w:val="28"/>
                <w:szCs w:val="28"/>
              </w:rPr>
              <w:t>о очистки</w:t>
            </w:r>
          </w:p>
        </w:tc>
        <w:tc>
          <w:tcPr>
            <w:tcW w:w="3508" w:type="dxa"/>
            <w:gridSpan w:val="3"/>
          </w:tcPr>
          <w:p w:rsidR="005B49EC" w:rsidRDefault="005B49EC" w:rsidP="005B49EC">
            <w:pPr>
              <w:spacing w:line="240" w:lineRule="exact"/>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осле очистки сточных вод на выпуске</w:t>
            </w:r>
          </w:p>
        </w:tc>
      </w:tr>
      <w:tr w:rsidR="005B49EC" w:rsidTr="005B49EC">
        <w:tc>
          <w:tcPr>
            <w:tcW w:w="393" w:type="dxa"/>
            <w:vMerge/>
          </w:tcPr>
          <w:p w:rsidR="005B49EC" w:rsidRDefault="005B49EC" w:rsidP="00790181">
            <w:pPr>
              <w:rPr>
                <w:rFonts w:ascii="Times New Roman" w:hAnsi="Times New Roman"/>
                <w:sz w:val="28"/>
                <w:szCs w:val="28"/>
              </w:rPr>
            </w:pPr>
          </w:p>
        </w:tc>
        <w:tc>
          <w:tcPr>
            <w:tcW w:w="2125" w:type="dxa"/>
            <w:vMerge/>
          </w:tcPr>
          <w:p w:rsidR="005B49EC" w:rsidRDefault="005B49EC" w:rsidP="00790181">
            <w:pPr>
              <w:rPr>
                <w:rFonts w:ascii="Times New Roman" w:hAnsi="Times New Roman"/>
                <w:sz w:val="28"/>
                <w:szCs w:val="28"/>
              </w:rPr>
            </w:pPr>
          </w:p>
        </w:tc>
        <w:tc>
          <w:tcPr>
            <w:tcW w:w="851" w:type="dxa"/>
          </w:tcPr>
          <w:p w:rsidR="005B49EC" w:rsidRDefault="005B49EC" w:rsidP="005B49EC">
            <w:pPr>
              <w:spacing w:line="240" w:lineRule="exact"/>
              <w:ind w:left="-108" w:right="-108"/>
              <w:jc w:val="center"/>
              <w:rPr>
                <w:rFonts w:ascii="Times New Roman" w:hAnsi="Times New Roman"/>
                <w:sz w:val="28"/>
                <w:szCs w:val="28"/>
              </w:rPr>
            </w:pPr>
            <w:r w:rsidRPr="00DD5295">
              <w:rPr>
                <w:rFonts w:ascii="Times New Roman" w:hAnsi="Times New Roman"/>
                <w:sz w:val="28"/>
                <w:szCs w:val="28"/>
              </w:rPr>
              <w:t>всего проб за 2023 г</w:t>
            </w:r>
            <w:r>
              <w:rPr>
                <w:rFonts w:ascii="Times New Roman" w:hAnsi="Times New Roman"/>
                <w:sz w:val="28"/>
                <w:szCs w:val="28"/>
              </w:rPr>
              <w:t>од</w:t>
            </w:r>
          </w:p>
        </w:tc>
        <w:tc>
          <w:tcPr>
            <w:tcW w:w="1275" w:type="dxa"/>
          </w:tcPr>
          <w:p w:rsidR="005B49EC" w:rsidRDefault="005B49EC" w:rsidP="005B49EC">
            <w:pPr>
              <w:spacing w:line="240" w:lineRule="exact"/>
              <w:jc w:val="center"/>
              <w:rPr>
                <w:rFonts w:ascii="Times New Roman" w:hAnsi="Times New Roman"/>
                <w:sz w:val="28"/>
                <w:szCs w:val="28"/>
              </w:rPr>
            </w:pPr>
            <w:r>
              <w:rPr>
                <w:rFonts w:ascii="Times New Roman" w:hAnsi="Times New Roman"/>
                <w:sz w:val="28"/>
                <w:szCs w:val="28"/>
              </w:rPr>
              <w:t>количество</w:t>
            </w:r>
            <w:r w:rsidRPr="00DD5295">
              <w:rPr>
                <w:rFonts w:ascii="Times New Roman" w:hAnsi="Times New Roman"/>
                <w:sz w:val="28"/>
                <w:szCs w:val="28"/>
              </w:rPr>
              <w:t xml:space="preserve"> проб, не соответствую</w:t>
            </w:r>
          </w:p>
          <w:p w:rsidR="005B49EC" w:rsidRDefault="005B49EC" w:rsidP="005B49EC">
            <w:pPr>
              <w:spacing w:line="240" w:lineRule="exact"/>
              <w:jc w:val="center"/>
              <w:rPr>
                <w:rFonts w:ascii="Times New Roman" w:hAnsi="Times New Roman"/>
                <w:sz w:val="28"/>
                <w:szCs w:val="28"/>
              </w:rPr>
            </w:pPr>
            <w:r w:rsidRPr="00DD5295">
              <w:rPr>
                <w:rFonts w:ascii="Times New Roman" w:hAnsi="Times New Roman"/>
                <w:sz w:val="28"/>
                <w:szCs w:val="28"/>
              </w:rPr>
              <w:t>щих норме, шт</w:t>
            </w:r>
          </w:p>
        </w:tc>
        <w:tc>
          <w:tcPr>
            <w:tcW w:w="1418" w:type="dxa"/>
          </w:tcPr>
          <w:p w:rsidR="005B49EC" w:rsidRDefault="005B49EC" w:rsidP="005B49EC">
            <w:pPr>
              <w:spacing w:line="240" w:lineRule="exact"/>
              <w:ind w:left="-108"/>
              <w:jc w:val="center"/>
              <w:rPr>
                <w:rFonts w:ascii="Times New Roman" w:hAnsi="Times New Roman"/>
                <w:sz w:val="28"/>
                <w:szCs w:val="28"/>
              </w:rPr>
            </w:pPr>
            <w:r>
              <w:rPr>
                <w:rFonts w:ascii="Times New Roman" w:hAnsi="Times New Roman"/>
                <w:sz w:val="28"/>
                <w:szCs w:val="28"/>
              </w:rPr>
              <w:t>показатель</w:t>
            </w:r>
            <w:r w:rsidRPr="00DD5295">
              <w:rPr>
                <w:rFonts w:ascii="Times New Roman" w:hAnsi="Times New Roman"/>
                <w:sz w:val="28"/>
                <w:szCs w:val="28"/>
              </w:rPr>
              <w:t>не соот</w:t>
            </w:r>
          </w:p>
          <w:p w:rsidR="005B49EC" w:rsidRDefault="005B49EC" w:rsidP="005B49EC">
            <w:pPr>
              <w:spacing w:line="240" w:lineRule="exact"/>
              <w:ind w:left="-108"/>
              <w:jc w:val="center"/>
              <w:rPr>
                <w:rFonts w:ascii="Times New Roman" w:hAnsi="Times New Roman"/>
                <w:sz w:val="28"/>
                <w:szCs w:val="28"/>
              </w:rPr>
            </w:pPr>
            <w:r w:rsidRPr="00DD5295">
              <w:rPr>
                <w:rFonts w:ascii="Times New Roman" w:hAnsi="Times New Roman"/>
                <w:sz w:val="28"/>
                <w:szCs w:val="28"/>
              </w:rPr>
              <w:t>ветствую</w:t>
            </w:r>
          </w:p>
          <w:p w:rsidR="005B49EC" w:rsidRDefault="005B49EC" w:rsidP="005B49EC">
            <w:pPr>
              <w:spacing w:line="240" w:lineRule="exact"/>
              <w:ind w:left="-108"/>
              <w:jc w:val="center"/>
              <w:rPr>
                <w:rFonts w:ascii="Times New Roman" w:hAnsi="Times New Roman"/>
                <w:sz w:val="28"/>
                <w:szCs w:val="28"/>
              </w:rPr>
            </w:pPr>
            <w:r>
              <w:rPr>
                <w:rFonts w:ascii="Times New Roman" w:hAnsi="Times New Roman"/>
                <w:sz w:val="28"/>
                <w:szCs w:val="28"/>
              </w:rPr>
              <w:t>щи</w:t>
            </w:r>
            <w:r w:rsidRPr="00DD5295">
              <w:rPr>
                <w:rFonts w:ascii="Times New Roman" w:hAnsi="Times New Roman"/>
                <w:sz w:val="28"/>
                <w:szCs w:val="28"/>
              </w:rPr>
              <w:t>й норме</w:t>
            </w:r>
          </w:p>
        </w:tc>
        <w:tc>
          <w:tcPr>
            <w:tcW w:w="850" w:type="dxa"/>
          </w:tcPr>
          <w:p w:rsidR="005B49EC" w:rsidRDefault="005B49EC" w:rsidP="005B49EC">
            <w:pPr>
              <w:spacing w:line="240" w:lineRule="exact"/>
              <w:ind w:left="-108"/>
              <w:jc w:val="center"/>
              <w:rPr>
                <w:rFonts w:ascii="Times New Roman" w:hAnsi="Times New Roman"/>
                <w:sz w:val="28"/>
                <w:szCs w:val="28"/>
              </w:rPr>
            </w:pPr>
            <w:r w:rsidRPr="00DD5295">
              <w:rPr>
                <w:rFonts w:ascii="Times New Roman" w:hAnsi="Times New Roman"/>
                <w:sz w:val="28"/>
                <w:szCs w:val="28"/>
              </w:rPr>
              <w:t>всего проб за 2023 г</w:t>
            </w:r>
            <w:r>
              <w:rPr>
                <w:rFonts w:ascii="Times New Roman" w:hAnsi="Times New Roman"/>
                <w:sz w:val="28"/>
                <w:szCs w:val="28"/>
              </w:rPr>
              <w:t>од</w:t>
            </w:r>
          </w:p>
        </w:tc>
        <w:tc>
          <w:tcPr>
            <w:tcW w:w="1032" w:type="dxa"/>
          </w:tcPr>
          <w:p w:rsidR="005B49EC" w:rsidRDefault="005B49EC" w:rsidP="005B49EC">
            <w:pPr>
              <w:spacing w:line="240" w:lineRule="exact"/>
              <w:jc w:val="center"/>
              <w:rPr>
                <w:rFonts w:ascii="Times New Roman" w:hAnsi="Times New Roman"/>
                <w:sz w:val="28"/>
                <w:szCs w:val="28"/>
              </w:rPr>
            </w:pPr>
            <w:r>
              <w:rPr>
                <w:rFonts w:ascii="Times New Roman" w:hAnsi="Times New Roman"/>
                <w:sz w:val="28"/>
                <w:szCs w:val="28"/>
              </w:rPr>
              <w:t>коли</w:t>
            </w:r>
          </w:p>
          <w:p w:rsidR="005B49EC" w:rsidRPr="007402B1" w:rsidRDefault="005B49EC" w:rsidP="005B49EC">
            <w:pPr>
              <w:spacing w:line="240" w:lineRule="exact"/>
              <w:jc w:val="center"/>
              <w:rPr>
                <w:rFonts w:ascii="Times New Roman" w:hAnsi="Times New Roman"/>
                <w:sz w:val="28"/>
                <w:szCs w:val="28"/>
              </w:rPr>
            </w:pPr>
            <w:r w:rsidRPr="007402B1">
              <w:rPr>
                <w:rFonts w:ascii="Times New Roman" w:hAnsi="Times New Roman"/>
                <w:sz w:val="28"/>
                <w:szCs w:val="28"/>
              </w:rPr>
              <w:t>чество проб, не со</w:t>
            </w:r>
          </w:p>
          <w:p w:rsidR="005B49EC" w:rsidRPr="007402B1" w:rsidRDefault="005B49EC" w:rsidP="005B49EC">
            <w:pPr>
              <w:spacing w:line="240" w:lineRule="exact"/>
              <w:jc w:val="center"/>
              <w:rPr>
                <w:rFonts w:ascii="Times New Roman" w:hAnsi="Times New Roman"/>
                <w:sz w:val="28"/>
                <w:szCs w:val="28"/>
              </w:rPr>
            </w:pPr>
            <w:r w:rsidRPr="007402B1">
              <w:rPr>
                <w:rFonts w:ascii="Times New Roman" w:hAnsi="Times New Roman"/>
                <w:sz w:val="28"/>
                <w:szCs w:val="28"/>
              </w:rPr>
              <w:t>ответствующих норме, шт</w:t>
            </w:r>
          </w:p>
        </w:tc>
        <w:tc>
          <w:tcPr>
            <w:tcW w:w="1626" w:type="dxa"/>
          </w:tcPr>
          <w:p w:rsidR="005B49EC" w:rsidRDefault="005B49EC" w:rsidP="005B49EC">
            <w:pPr>
              <w:spacing w:line="240" w:lineRule="exact"/>
              <w:jc w:val="center"/>
              <w:rPr>
                <w:rFonts w:ascii="Times New Roman" w:hAnsi="Times New Roman"/>
                <w:sz w:val="28"/>
                <w:szCs w:val="28"/>
              </w:rPr>
            </w:pPr>
            <w:r w:rsidRPr="00DD5295">
              <w:rPr>
                <w:rFonts w:ascii="Times New Roman" w:hAnsi="Times New Roman"/>
                <w:sz w:val="28"/>
                <w:szCs w:val="28"/>
              </w:rPr>
              <w:t>показатель, не соответствующей норме</w:t>
            </w:r>
          </w:p>
        </w:tc>
      </w:tr>
      <w:tr w:rsidR="005B49EC" w:rsidTr="005B49EC">
        <w:tc>
          <w:tcPr>
            <w:tcW w:w="393" w:type="dxa"/>
          </w:tcPr>
          <w:p w:rsidR="005B49EC" w:rsidRDefault="005B49EC" w:rsidP="00790181">
            <w:pPr>
              <w:rPr>
                <w:rFonts w:ascii="Times New Roman" w:hAnsi="Times New Roman"/>
                <w:sz w:val="28"/>
                <w:szCs w:val="28"/>
              </w:rPr>
            </w:pPr>
          </w:p>
        </w:tc>
        <w:tc>
          <w:tcPr>
            <w:tcW w:w="9177" w:type="dxa"/>
            <w:gridSpan w:val="7"/>
          </w:tcPr>
          <w:p w:rsidR="005B49EC" w:rsidRPr="007402B1" w:rsidRDefault="005B49EC" w:rsidP="005B49EC">
            <w:pPr>
              <w:jc w:val="center"/>
              <w:rPr>
                <w:rFonts w:ascii="Times New Roman" w:hAnsi="Times New Roman"/>
                <w:sz w:val="28"/>
                <w:szCs w:val="28"/>
              </w:rPr>
            </w:pPr>
            <w:r w:rsidRPr="007402B1">
              <w:rPr>
                <w:rFonts w:ascii="Times New Roman" w:hAnsi="Times New Roman"/>
                <w:sz w:val="28"/>
                <w:szCs w:val="28"/>
              </w:rPr>
              <w:t>Производственно-техническое подразделение Благодарненское филиала государственного унитарного предприятия Ставропольского края «Ставрополькрайводоканал» - «Северный</w:t>
            </w:r>
          </w:p>
        </w:tc>
      </w:tr>
      <w:tr w:rsidR="005B49EC" w:rsidTr="005B49EC">
        <w:tc>
          <w:tcPr>
            <w:tcW w:w="393"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1</w:t>
            </w:r>
          </w:p>
        </w:tc>
        <w:tc>
          <w:tcPr>
            <w:tcW w:w="2125"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 xml:space="preserve">ОСК </w:t>
            </w:r>
          </w:p>
          <w:p w:rsidR="005B49EC" w:rsidRDefault="005B49EC" w:rsidP="005B49EC">
            <w:pPr>
              <w:jc w:val="center"/>
              <w:rPr>
                <w:rFonts w:ascii="Times New Roman" w:hAnsi="Times New Roman"/>
                <w:sz w:val="28"/>
                <w:szCs w:val="28"/>
              </w:rPr>
            </w:pPr>
            <w:r w:rsidRPr="00DD5295">
              <w:rPr>
                <w:rFonts w:ascii="Times New Roman" w:hAnsi="Times New Roman"/>
                <w:sz w:val="28"/>
                <w:szCs w:val="28"/>
              </w:rPr>
              <w:t>г. Благодарный</w:t>
            </w:r>
          </w:p>
        </w:tc>
        <w:tc>
          <w:tcPr>
            <w:tcW w:w="851"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284</w:t>
            </w:r>
          </w:p>
        </w:tc>
        <w:tc>
          <w:tcPr>
            <w:tcW w:w="1275"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0</w:t>
            </w:r>
          </w:p>
        </w:tc>
        <w:tc>
          <w:tcPr>
            <w:tcW w:w="1418"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w:t>
            </w:r>
          </w:p>
        </w:tc>
        <w:tc>
          <w:tcPr>
            <w:tcW w:w="850"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284</w:t>
            </w:r>
          </w:p>
        </w:tc>
        <w:tc>
          <w:tcPr>
            <w:tcW w:w="1032"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6</w:t>
            </w:r>
          </w:p>
        </w:tc>
        <w:tc>
          <w:tcPr>
            <w:tcW w:w="1626" w:type="dxa"/>
          </w:tcPr>
          <w:p w:rsidR="005B49EC" w:rsidRDefault="005B49EC" w:rsidP="005B49EC">
            <w:pPr>
              <w:jc w:val="center"/>
              <w:rPr>
                <w:rFonts w:ascii="Times New Roman" w:hAnsi="Times New Roman"/>
                <w:sz w:val="28"/>
                <w:szCs w:val="28"/>
              </w:rPr>
            </w:pPr>
            <w:r w:rsidRPr="00DD5295">
              <w:rPr>
                <w:rFonts w:ascii="Times New Roman" w:hAnsi="Times New Roman"/>
                <w:sz w:val="28"/>
                <w:szCs w:val="28"/>
              </w:rPr>
              <w:t xml:space="preserve">2 </w:t>
            </w:r>
            <w:r>
              <w:rPr>
                <w:rFonts w:ascii="Times New Roman" w:hAnsi="Times New Roman"/>
                <w:sz w:val="28"/>
                <w:szCs w:val="28"/>
              </w:rPr>
              <w:t>–</w:t>
            </w:r>
            <w:r w:rsidRPr="00DD5295">
              <w:rPr>
                <w:rFonts w:ascii="Times New Roman" w:hAnsi="Times New Roman"/>
                <w:sz w:val="28"/>
                <w:szCs w:val="28"/>
              </w:rPr>
              <w:t xml:space="preserve"> взве</w:t>
            </w:r>
          </w:p>
          <w:p w:rsidR="005B49EC" w:rsidRDefault="005B49EC" w:rsidP="005B49EC">
            <w:pPr>
              <w:jc w:val="center"/>
              <w:rPr>
                <w:rFonts w:ascii="Times New Roman" w:hAnsi="Times New Roman"/>
                <w:sz w:val="28"/>
                <w:szCs w:val="28"/>
              </w:rPr>
            </w:pPr>
            <w:r w:rsidRPr="00DD5295">
              <w:rPr>
                <w:rFonts w:ascii="Times New Roman" w:hAnsi="Times New Roman"/>
                <w:sz w:val="28"/>
                <w:szCs w:val="28"/>
              </w:rPr>
              <w:t xml:space="preserve">шенные </w:t>
            </w:r>
          </w:p>
          <w:p w:rsidR="005B49EC" w:rsidRDefault="005B49EC" w:rsidP="005B49EC">
            <w:pPr>
              <w:jc w:val="center"/>
              <w:rPr>
                <w:rFonts w:ascii="Times New Roman" w:hAnsi="Times New Roman"/>
                <w:sz w:val="28"/>
                <w:szCs w:val="28"/>
              </w:rPr>
            </w:pPr>
            <w:r>
              <w:rPr>
                <w:rFonts w:ascii="Times New Roman" w:hAnsi="Times New Roman"/>
                <w:sz w:val="28"/>
                <w:szCs w:val="28"/>
              </w:rPr>
              <w:t>вещества;</w:t>
            </w:r>
            <w:r w:rsidRPr="00DD5295">
              <w:rPr>
                <w:rFonts w:ascii="Times New Roman" w:hAnsi="Times New Roman"/>
                <w:sz w:val="28"/>
                <w:szCs w:val="28"/>
              </w:rPr>
              <w:t xml:space="preserve">                                           2-БПК;                                                 2-Хлориды</w:t>
            </w:r>
          </w:p>
        </w:tc>
      </w:tr>
    </w:tbl>
    <w:p w:rsidR="00B60DD4" w:rsidRPr="00DD5295" w:rsidRDefault="00B60DD4" w:rsidP="00712CCA">
      <w:pPr>
        <w:pStyle w:val="3TimesNewRoman141"/>
      </w:pPr>
      <w:bookmarkStart w:id="181" w:name="_Toc88831209"/>
      <w:bookmarkStart w:id="182" w:name="_Toc180149239"/>
      <w:r w:rsidRPr="00DD5295">
        <w:lastRenderedPageBreak/>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78"/>
      <w:bookmarkEnd w:id="179"/>
      <w:bookmarkEnd w:id="180"/>
      <w:bookmarkEnd w:id="181"/>
      <w:bookmarkEnd w:id="182"/>
    </w:p>
    <w:p w:rsidR="005B49EC" w:rsidRDefault="005B49EC" w:rsidP="00790181">
      <w:pPr>
        <w:ind w:firstLine="709"/>
        <w:rPr>
          <w:rFonts w:ascii="Times New Roman" w:eastAsia="Calibri" w:hAnsi="Times New Roman"/>
          <w:sz w:val="28"/>
          <w:szCs w:val="28"/>
        </w:rPr>
      </w:pPr>
    </w:p>
    <w:p w:rsidR="00B60DD4" w:rsidRPr="00DD5295" w:rsidRDefault="00B60DD4" w:rsidP="00790181">
      <w:pPr>
        <w:ind w:firstLine="709"/>
        <w:rPr>
          <w:rFonts w:ascii="Times New Roman" w:eastAsia="Calibri" w:hAnsi="Times New Roman"/>
          <w:sz w:val="28"/>
          <w:szCs w:val="28"/>
        </w:rPr>
      </w:pPr>
      <w:r w:rsidRPr="00DD5295">
        <w:rPr>
          <w:rFonts w:ascii="Times New Roman" w:eastAsia="Calibri" w:hAnsi="Times New Roman"/>
          <w:sz w:val="28"/>
          <w:szCs w:val="28"/>
        </w:rPr>
        <w:t>Технологическая зона водоотведения – это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B60DD4" w:rsidRPr="00DD5295" w:rsidRDefault="00B60DD4" w:rsidP="00790181">
      <w:pPr>
        <w:ind w:firstLine="709"/>
        <w:rPr>
          <w:rFonts w:ascii="Times New Roman" w:eastAsia="Calibri" w:hAnsi="Times New Roman"/>
          <w:sz w:val="28"/>
          <w:szCs w:val="28"/>
        </w:rPr>
      </w:pPr>
    </w:p>
    <w:p w:rsidR="00B60DD4" w:rsidRPr="00DD5295" w:rsidRDefault="00B60DD4" w:rsidP="00790181">
      <w:pPr>
        <w:ind w:firstLine="709"/>
        <w:rPr>
          <w:rFonts w:ascii="Times New Roman" w:eastAsia="Calibri" w:hAnsi="Times New Roman"/>
          <w:sz w:val="28"/>
          <w:szCs w:val="28"/>
        </w:rPr>
      </w:pPr>
      <w:r w:rsidRPr="00DD5295">
        <w:rPr>
          <w:rFonts w:ascii="Times New Roman" w:eastAsia="Calibri" w:hAnsi="Times New Roman"/>
          <w:sz w:val="28"/>
          <w:szCs w:val="28"/>
        </w:rPr>
        <w:t>Условно водоотведение МО Благодарненский муниципальный округ можно разделить на 2 технологические зоны:</w:t>
      </w:r>
    </w:p>
    <w:p w:rsidR="00B60DD4" w:rsidRPr="00DD5295" w:rsidRDefault="00B60DD4" w:rsidP="00790181">
      <w:pPr>
        <w:pStyle w:val="ae"/>
        <w:numPr>
          <w:ilvl w:val="0"/>
          <w:numId w:val="6"/>
        </w:numPr>
        <w:spacing w:after="0" w:line="240" w:lineRule="auto"/>
        <w:ind w:left="567" w:hanging="283"/>
        <w:jc w:val="both"/>
        <w:rPr>
          <w:rFonts w:eastAsia="Calibri"/>
          <w:sz w:val="28"/>
          <w:szCs w:val="28"/>
        </w:rPr>
      </w:pPr>
      <w:r w:rsidRPr="00DD5295">
        <w:rPr>
          <w:rFonts w:eastAsia="Calibri"/>
          <w:sz w:val="28"/>
          <w:szCs w:val="28"/>
        </w:rPr>
        <w:t>Зона с централизованной системой канализации;</w:t>
      </w:r>
    </w:p>
    <w:p w:rsidR="00B60DD4" w:rsidRPr="00DD5295" w:rsidRDefault="00B60DD4" w:rsidP="00790181">
      <w:pPr>
        <w:pStyle w:val="ae"/>
        <w:numPr>
          <w:ilvl w:val="0"/>
          <w:numId w:val="6"/>
        </w:numPr>
        <w:spacing w:after="0" w:line="240" w:lineRule="auto"/>
        <w:ind w:left="567" w:hanging="283"/>
        <w:jc w:val="both"/>
        <w:rPr>
          <w:rFonts w:eastAsia="Calibri"/>
          <w:sz w:val="28"/>
          <w:szCs w:val="28"/>
        </w:rPr>
      </w:pPr>
      <w:r w:rsidRPr="00DD5295">
        <w:rPr>
          <w:rFonts w:eastAsia="Calibri"/>
          <w:sz w:val="28"/>
          <w:szCs w:val="28"/>
        </w:rPr>
        <w:t>Зона с не централизованной системой (в септики или выгребы).</w:t>
      </w:r>
    </w:p>
    <w:p w:rsidR="00B60DD4" w:rsidRPr="00DD5295" w:rsidRDefault="00B60DD4" w:rsidP="00790181">
      <w:pPr>
        <w:rPr>
          <w:rFonts w:ascii="Times New Roman" w:eastAsia="Calibri" w:hAnsi="Times New Roman"/>
          <w:sz w:val="28"/>
          <w:szCs w:val="28"/>
        </w:rPr>
      </w:pPr>
    </w:p>
    <w:p w:rsidR="00B60DD4" w:rsidRPr="00DD5295" w:rsidRDefault="00B60DD4" w:rsidP="00712CCA">
      <w:pPr>
        <w:pStyle w:val="3TimesNewRoman141"/>
      </w:pPr>
      <w:bookmarkStart w:id="183" w:name="_Toc374270375"/>
      <w:bookmarkStart w:id="184" w:name="_Toc88831210"/>
      <w:bookmarkStart w:id="185" w:name="_Toc180149240"/>
      <w:bookmarkStart w:id="186" w:name="_Toc524593222"/>
      <w:r w:rsidRPr="00DD5295">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83"/>
      <w:bookmarkEnd w:id="184"/>
      <w:bookmarkEnd w:id="185"/>
    </w:p>
    <w:p w:rsidR="003254E9" w:rsidRDefault="003254E9" w:rsidP="00790181">
      <w:pPr>
        <w:pStyle w:val="af8"/>
        <w:kinsoku w:val="0"/>
        <w:overflowPunct w:val="0"/>
        <w:spacing w:after="0"/>
        <w:ind w:right="212" w:firstLine="709"/>
        <w:jc w:val="both"/>
        <w:rPr>
          <w:spacing w:val="-1"/>
          <w:sz w:val="28"/>
          <w:szCs w:val="28"/>
        </w:rPr>
      </w:pPr>
    </w:p>
    <w:p w:rsidR="00B60DD4" w:rsidRPr="00DD5295" w:rsidRDefault="00B60DD4" w:rsidP="00790181">
      <w:pPr>
        <w:pStyle w:val="af8"/>
        <w:kinsoku w:val="0"/>
        <w:overflowPunct w:val="0"/>
        <w:spacing w:after="0"/>
        <w:ind w:right="212" w:firstLine="709"/>
        <w:jc w:val="both"/>
        <w:rPr>
          <w:spacing w:val="-1"/>
          <w:sz w:val="28"/>
          <w:szCs w:val="28"/>
        </w:rPr>
      </w:pPr>
      <w:r w:rsidRPr="00DD5295">
        <w:rPr>
          <w:spacing w:val="-1"/>
          <w:sz w:val="28"/>
          <w:szCs w:val="28"/>
        </w:rPr>
        <w:t>Утилизация</w:t>
      </w:r>
      <w:r w:rsidRPr="00DD5295">
        <w:rPr>
          <w:spacing w:val="18"/>
          <w:sz w:val="28"/>
          <w:szCs w:val="28"/>
        </w:rPr>
        <w:t xml:space="preserve"> </w:t>
      </w:r>
      <w:r w:rsidRPr="00DD5295">
        <w:rPr>
          <w:spacing w:val="-1"/>
          <w:sz w:val="28"/>
          <w:szCs w:val="28"/>
        </w:rPr>
        <w:t>осадков</w:t>
      </w:r>
      <w:r w:rsidRPr="00DD5295">
        <w:rPr>
          <w:spacing w:val="20"/>
          <w:sz w:val="28"/>
          <w:szCs w:val="28"/>
        </w:rPr>
        <w:t xml:space="preserve"> </w:t>
      </w:r>
      <w:r w:rsidRPr="00DD5295">
        <w:rPr>
          <w:sz w:val="28"/>
          <w:szCs w:val="28"/>
        </w:rPr>
        <w:t>с</w:t>
      </w:r>
      <w:r w:rsidRPr="00DD5295">
        <w:rPr>
          <w:spacing w:val="18"/>
          <w:sz w:val="28"/>
          <w:szCs w:val="28"/>
        </w:rPr>
        <w:t xml:space="preserve"> </w:t>
      </w:r>
      <w:r w:rsidRPr="00DD5295">
        <w:rPr>
          <w:spacing w:val="-1"/>
          <w:sz w:val="28"/>
          <w:szCs w:val="28"/>
        </w:rPr>
        <w:t>очистных</w:t>
      </w:r>
      <w:r w:rsidRPr="00DD5295">
        <w:rPr>
          <w:spacing w:val="20"/>
          <w:sz w:val="28"/>
          <w:szCs w:val="28"/>
        </w:rPr>
        <w:t xml:space="preserve"> </w:t>
      </w:r>
      <w:r w:rsidRPr="00DD5295">
        <w:rPr>
          <w:spacing w:val="-1"/>
          <w:sz w:val="28"/>
          <w:szCs w:val="28"/>
        </w:rPr>
        <w:t>сооружения,</w:t>
      </w:r>
      <w:r w:rsidRPr="00DD5295">
        <w:rPr>
          <w:spacing w:val="18"/>
          <w:sz w:val="28"/>
          <w:szCs w:val="28"/>
        </w:rPr>
        <w:t xml:space="preserve"> </w:t>
      </w:r>
      <w:r w:rsidRPr="00DD5295">
        <w:rPr>
          <w:spacing w:val="-1"/>
          <w:sz w:val="28"/>
          <w:szCs w:val="28"/>
        </w:rPr>
        <w:t>образующихся</w:t>
      </w:r>
      <w:r w:rsidRPr="00DD5295">
        <w:rPr>
          <w:spacing w:val="18"/>
          <w:sz w:val="28"/>
          <w:szCs w:val="28"/>
        </w:rPr>
        <w:t xml:space="preserve"> </w:t>
      </w:r>
      <w:r w:rsidRPr="00DD5295">
        <w:rPr>
          <w:sz w:val="28"/>
          <w:szCs w:val="28"/>
        </w:rPr>
        <w:t>в</w:t>
      </w:r>
      <w:r w:rsidRPr="00DD5295">
        <w:rPr>
          <w:spacing w:val="18"/>
          <w:sz w:val="28"/>
          <w:szCs w:val="28"/>
        </w:rPr>
        <w:t xml:space="preserve"> </w:t>
      </w:r>
      <w:r w:rsidRPr="00DD5295">
        <w:rPr>
          <w:spacing w:val="-1"/>
          <w:sz w:val="28"/>
          <w:szCs w:val="28"/>
        </w:rPr>
        <w:t>процессе</w:t>
      </w:r>
      <w:r w:rsidRPr="00DD5295">
        <w:rPr>
          <w:spacing w:val="18"/>
          <w:sz w:val="28"/>
          <w:szCs w:val="28"/>
        </w:rPr>
        <w:t xml:space="preserve"> </w:t>
      </w:r>
      <w:r w:rsidRPr="00DD5295">
        <w:rPr>
          <w:spacing w:val="-1"/>
          <w:sz w:val="28"/>
          <w:szCs w:val="28"/>
        </w:rPr>
        <w:t>очистки</w:t>
      </w:r>
      <w:r w:rsidRPr="00DD5295">
        <w:rPr>
          <w:spacing w:val="19"/>
          <w:sz w:val="28"/>
          <w:szCs w:val="28"/>
        </w:rPr>
        <w:t xml:space="preserve"> </w:t>
      </w:r>
      <w:r w:rsidRPr="00DD5295">
        <w:rPr>
          <w:spacing w:val="-1"/>
          <w:sz w:val="28"/>
          <w:szCs w:val="28"/>
        </w:rPr>
        <w:t>сточных</w:t>
      </w:r>
      <w:r w:rsidRPr="00DD5295">
        <w:rPr>
          <w:spacing w:val="83"/>
          <w:sz w:val="28"/>
          <w:szCs w:val="28"/>
        </w:rPr>
        <w:t xml:space="preserve"> </w:t>
      </w:r>
      <w:r w:rsidRPr="00DD5295">
        <w:rPr>
          <w:sz w:val="28"/>
          <w:szCs w:val="28"/>
        </w:rPr>
        <w:t>вод,</w:t>
      </w:r>
      <w:r w:rsidRPr="00DD5295">
        <w:rPr>
          <w:spacing w:val="52"/>
          <w:sz w:val="28"/>
          <w:szCs w:val="28"/>
        </w:rPr>
        <w:t xml:space="preserve"> </w:t>
      </w:r>
      <w:r w:rsidRPr="00DD5295">
        <w:rPr>
          <w:spacing w:val="-1"/>
          <w:sz w:val="28"/>
          <w:szCs w:val="28"/>
        </w:rPr>
        <w:t>осуществляется</w:t>
      </w:r>
      <w:r w:rsidRPr="00DD5295">
        <w:rPr>
          <w:spacing w:val="45"/>
          <w:sz w:val="28"/>
          <w:szCs w:val="28"/>
        </w:rPr>
        <w:t xml:space="preserve"> </w:t>
      </w:r>
      <w:r w:rsidRPr="00DD5295">
        <w:rPr>
          <w:spacing w:val="-1"/>
          <w:sz w:val="28"/>
          <w:szCs w:val="28"/>
        </w:rPr>
        <w:t>путем</w:t>
      </w:r>
      <w:r w:rsidRPr="00DD5295">
        <w:rPr>
          <w:spacing w:val="51"/>
          <w:sz w:val="28"/>
          <w:szCs w:val="28"/>
        </w:rPr>
        <w:t xml:space="preserve"> </w:t>
      </w:r>
      <w:r w:rsidRPr="00DD5295">
        <w:rPr>
          <w:spacing w:val="-1"/>
          <w:sz w:val="28"/>
          <w:szCs w:val="28"/>
        </w:rPr>
        <w:t>вывоза</w:t>
      </w:r>
      <w:r w:rsidRPr="00DD5295">
        <w:rPr>
          <w:spacing w:val="51"/>
          <w:sz w:val="28"/>
          <w:szCs w:val="28"/>
        </w:rPr>
        <w:t xml:space="preserve"> </w:t>
      </w:r>
      <w:r w:rsidRPr="00DD5295">
        <w:rPr>
          <w:sz w:val="28"/>
          <w:szCs w:val="28"/>
        </w:rPr>
        <w:t>на</w:t>
      </w:r>
      <w:r w:rsidRPr="00DD5295">
        <w:rPr>
          <w:spacing w:val="51"/>
          <w:sz w:val="28"/>
          <w:szCs w:val="28"/>
        </w:rPr>
        <w:t xml:space="preserve"> </w:t>
      </w:r>
      <w:r w:rsidRPr="00DD5295">
        <w:rPr>
          <w:spacing w:val="-1"/>
          <w:sz w:val="28"/>
          <w:szCs w:val="28"/>
        </w:rPr>
        <w:t>полигон</w:t>
      </w:r>
      <w:r w:rsidRPr="00DD5295">
        <w:rPr>
          <w:spacing w:val="53"/>
          <w:sz w:val="28"/>
          <w:szCs w:val="28"/>
        </w:rPr>
        <w:t xml:space="preserve"> </w:t>
      </w:r>
      <w:r w:rsidRPr="00DD5295">
        <w:rPr>
          <w:spacing w:val="-1"/>
          <w:sz w:val="28"/>
          <w:szCs w:val="28"/>
        </w:rPr>
        <w:t>ТБО</w:t>
      </w:r>
      <w:r w:rsidRPr="00DD5295">
        <w:rPr>
          <w:spacing w:val="52"/>
          <w:sz w:val="28"/>
          <w:szCs w:val="28"/>
        </w:rPr>
        <w:t xml:space="preserve"> </w:t>
      </w:r>
      <w:r w:rsidRPr="00DD5295">
        <w:rPr>
          <w:sz w:val="28"/>
          <w:szCs w:val="28"/>
        </w:rPr>
        <w:t>для</w:t>
      </w:r>
      <w:r w:rsidRPr="00DD5295">
        <w:rPr>
          <w:spacing w:val="50"/>
          <w:sz w:val="28"/>
          <w:szCs w:val="28"/>
        </w:rPr>
        <w:t xml:space="preserve"> </w:t>
      </w:r>
      <w:r w:rsidRPr="00DD5295">
        <w:rPr>
          <w:spacing w:val="-1"/>
          <w:sz w:val="28"/>
          <w:szCs w:val="28"/>
        </w:rPr>
        <w:t>изоляции</w:t>
      </w:r>
      <w:r w:rsidRPr="00DD5295">
        <w:rPr>
          <w:spacing w:val="51"/>
          <w:sz w:val="28"/>
          <w:szCs w:val="28"/>
        </w:rPr>
        <w:t xml:space="preserve"> </w:t>
      </w:r>
      <w:r w:rsidRPr="00DD5295">
        <w:rPr>
          <w:spacing w:val="-1"/>
          <w:sz w:val="28"/>
          <w:szCs w:val="28"/>
        </w:rPr>
        <w:t>слоев</w:t>
      </w:r>
      <w:r w:rsidRPr="00DD5295">
        <w:rPr>
          <w:spacing w:val="52"/>
          <w:sz w:val="28"/>
          <w:szCs w:val="28"/>
        </w:rPr>
        <w:t xml:space="preserve"> </w:t>
      </w:r>
      <w:r w:rsidRPr="00DD5295">
        <w:rPr>
          <w:sz w:val="28"/>
          <w:szCs w:val="28"/>
        </w:rPr>
        <w:t>отходов,</w:t>
      </w:r>
      <w:r w:rsidRPr="00DD5295">
        <w:rPr>
          <w:spacing w:val="49"/>
          <w:sz w:val="28"/>
          <w:szCs w:val="28"/>
        </w:rPr>
        <w:t xml:space="preserve"> </w:t>
      </w:r>
      <w:r w:rsidRPr="00DD5295">
        <w:rPr>
          <w:sz w:val="28"/>
          <w:szCs w:val="28"/>
        </w:rPr>
        <w:t>а</w:t>
      </w:r>
      <w:r w:rsidRPr="00DD5295">
        <w:rPr>
          <w:spacing w:val="51"/>
          <w:sz w:val="28"/>
          <w:szCs w:val="28"/>
        </w:rPr>
        <w:t xml:space="preserve"> </w:t>
      </w:r>
      <w:r w:rsidRPr="00DD5295">
        <w:rPr>
          <w:spacing w:val="-1"/>
          <w:sz w:val="28"/>
          <w:szCs w:val="28"/>
        </w:rPr>
        <w:t>так</w:t>
      </w:r>
      <w:r w:rsidRPr="00DD5295">
        <w:rPr>
          <w:sz w:val="28"/>
          <w:szCs w:val="28"/>
        </w:rPr>
        <w:t>же</w:t>
      </w:r>
      <w:r w:rsidRPr="00DD5295">
        <w:rPr>
          <w:spacing w:val="61"/>
          <w:sz w:val="28"/>
          <w:szCs w:val="28"/>
        </w:rPr>
        <w:t xml:space="preserve"> </w:t>
      </w:r>
      <w:r w:rsidRPr="00DD5295">
        <w:rPr>
          <w:sz w:val="28"/>
          <w:szCs w:val="28"/>
        </w:rPr>
        <w:t>иловые</w:t>
      </w:r>
      <w:r w:rsidRPr="00DD5295">
        <w:rPr>
          <w:spacing w:val="-2"/>
          <w:sz w:val="28"/>
          <w:szCs w:val="28"/>
        </w:rPr>
        <w:t xml:space="preserve"> </w:t>
      </w:r>
      <w:r w:rsidRPr="00DD5295">
        <w:rPr>
          <w:spacing w:val="-1"/>
          <w:sz w:val="28"/>
          <w:szCs w:val="28"/>
        </w:rPr>
        <w:t>площадки.</w:t>
      </w:r>
    </w:p>
    <w:p w:rsidR="00B60DD4" w:rsidRPr="00DD5295" w:rsidRDefault="00B60DD4" w:rsidP="00790181">
      <w:pPr>
        <w:ind w:firstLine="709"/>
        <w:rPr>
          <w:rFonts w:ascii="Times New Roman" w:hAnsi="Times New Roman"/>
          <w:sz w:val="28"/>
          <w:szCs w:val="28"/>
        </w:rPr>
      </w:pPr>
      <w:r w:rsidRPr="00DD5295">
        <w:rPr>
          <w:rFonts w:ascii="Times New Roman" w:eastAsia="Calibri" w:hAnsi="Times New Roman"/>
          <w:sz w:val="28"/>
          <w:szCs w:val="28"/>
        </w:rPr>
        <w:t>Иловые карты канализационных очистных сооружений предназначены для отстаивания и удаления иловых дренажных вод, т. е. обезвоживания осадка (избыточный активный ил и сырой осадок), образующегося при очистке хозяйственно-бытовых сточных вод. В процессе отстаивания происходит отделение от воды ила и осадка и, оседание и накопление их, на иловых картах (иловых полях). Отстоянная иловая вода путем поочередного переливания из карты в карту в дальнейшем, согласно технологическому процессу, вновь попадает для очистки в начало очистных сооружений.</w:t>
      </w:r>
    </w:p>
    <w:p w:rsidR="00B60DD4" w:rsidRPr="00DD5295" w:rsidRDefault="00B60DD4" w:rsidP="00790181">
      <w:pPr>
        <w:rPr>
          <w:rFonts w:ascii="Times New Roman" w:eastAsia="Calibri" w:hAnsi="Times New Roman"/>
          <w:sz w:val="28"/>
          <w:szCs w:val="28"/>
        </w:rPr>
      </w:pPr>
    </w:p>
    <w:p w:rsidR="00B60DD4" w:rsidRPr="00DD5295" w:rsidRDefault="00B60DD4" w:rsidP="00712CCA">
      <w:pPr>
        <w:pStyle w:val="3TimesNewRoman141"/>
        <w:rPr>
          <w:rFonts w:eastAsia="Calibri"/>
        </w:rPr>
      </w:pPr>
      <w:bookmarkStart w:id="187" w:name="_Toc88831211"/>
      <w:bookmarkStart w:id="188" w:name="_Toc180149241"/>
      <w:r w:rsidRPr="00DD5295">
        <w:t>2.1.5. Описание состояния и функционирования канализационных коллекторов и сетей, сооружений на них, включая оценку их износа</w:t>
      </w:r>
      <w:bookmarkEnd w:id="186"/>
      <w:r w:rsidRPr="00DD5295">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187"/>
      <w:bookmarkEnd w:id="188"/>
    </w:p>
    <w:p w:rsidR="003254E9" w:rsidRDefault="003254E9" w:rsidP="00790181">
      <w:pPr>
        <w:ind w:left="-142" w:firstLine="851"/>
        <w:rPr>
          <w:rFonts w:ascii="Times New Roman" w:eastAsia="Calibri" w:hAnsi="Times New Roman"/>
          <w:sz w:val="28"/>
          <w:szCs w:val="28"/>
        </w:rPr>
      </w:pPr>
    </w:p>
    <w:p w:rsidR="00B60DD4" w:rsidRPr="00DD5295" w:rsidRDefault="00B60DD4" w:rsidP="00790181">
      <w:pPr>
        <w:ind w:left="-142" w:firstLine="851"/>
        <w:rPr>
          <w:rFonts w:ascii="Times New Roman" w:eastAsia="Calibri" w:hAnsi="Times New Roman"/>
          <w:i/>
          <w:sz w:val="28"/>
          <w:szCs w:val="28"/>
        </w:rPr>
      </w:pPr>
      <w:r w:rsidRPr="00DD5295">
        <w:rPr>
          <w:rFonts w:ascii="Times New Roman" w:eastAsia="Calibri" w:hAnsi="Times New Roman"/>
          <w:sz w:val="28"/>
          <w:szCs w:val="28"/>
        </w:rPr>
        <w:t xml:space="preserve">Протяженность канализационных сетей в муниципальном образовании Благодарненский муниципальный округ составляет </w:t>
      </w:r>
      <w:r w:rsidR="00250528" w:rsidRPr="00DD5295">
        <w:rPr>
          <w:rFonts w:ascii="Times New Roman" w:eastAsia="Calibri" w:hAnsi="Times New Roman"/>
          <w:sz w:val="28"/>
          <w:szCs w:val="28"/>
        </w:rPr>
        <w:t>46250</w:t>
      </w:r>
      <w:r w:rsidRPr="00DD5295">
        <w:rPr>
          <w:rFonts w:ascii="Times New Roman" w:eastAsia="Calibri" w:hAnsi="Times New Roman"/>
          <w:sz w:val="28"/>
          <w:szCs w:val="28"/>
        </w:rPr>
        <w:t xml:space="preserve"> м.</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 xml:space="preserve">Характеристика сети водоотведения обслуживаемых </w:t>
      </w:r>
      <w:r w:rsidR="003254E9">
        <w:rPr>
          <w:rFonts w:ascii="Times New Roman" w:hAnsi="Times New Roman"/>
          <w:sz w:val="28"/>
          <w:szCs w:val="28"/>
        </w:rPr>
        <w:t xml:space="preserve">производственно-техническим </w:t>
      </w:r>
      <w:r w:rsidR="003254E9" w:rsidRPr="00DD5295">
        <w:rPr>
          <w:rFonts w:ascii="Times New Roman" w:hAnsi="Times New Roman"/>
          <w:sz w:val="28"/>
          <w:szCs w:val="28"/>
        </w:rPr>
        <w:t>подразделение</w:t>
      </w:r>
      <w:r w:rsidR="003254E9">
        <w:rPr>
          <w:rFonts w:ascii="Times New Roman" w:hAnsi="Times New Roman"/>
          <w:sz w:val="28"/>
          <w:szCs w:val="28"/>
        </w:rPr>
        <w:t>м</w:t>
      </w:r>
      <w:r w:rsidR="003254E9" w:rsidRPr="00DD5295">
        <w:rPr>
          <w:rFonts w:ascii="Times New Roman" w:hAnsi="Times New Roman"/>
          <w:sz w:val="28"/>
          <w:szCs w:val="28"/>
        </w:rPr>
        <w:t xml:space="preserve"> Благодарненское</w:t>
      </w:r>
      <w:r w:rsidR="003254E9">
        <w:rPr>
          <w:rFonts w:ascii="Times New Roman" w:hAnsi="Times New Roman"/>
          <w:sz w:val="28"/>
          <w:szCs w:val="28"/>
        </w:rPr>
        <w:t xml:space="preserve"> филиала государственного унитарного предприятия Ставропольского края </w:t>
      </w:r>
      <w:r w:rsidR="003254E9" w:rsidRPr="00DD5295">
        <w:rPr>
          <w:rFonts w:ascii="Times New Roman" w:hAnsi="Times New Roman"/>
          <w:sz w:val="28"/>
          <w:szCs w:val="28"/>
        </w:rPr>
        <w:t xml:space="preserve">«Ставрополькрайводоканал» - «Северный </w:t>
      </w:r>
      <w:r w:rsidRPr="00DD5295">
        <w:rPr>
          <w:rFonts w:ascii="Times New Roman" w:hAnsi="Times New Roman"/>
          <w:sz w:val="28"/>
          <w:szCs w:val="28"/>
        </w:rPr>
        <w:t>представлена в таблице ниже.</w:t>
      </w:r>
    </w:p>
    <w:p w:rsidR="00405DEF" w:rsidRPr="00DD5295" w:rsidRDefault="00405DEF" w:rsidP="00790181">
      <w:pPr>
        <w:jc w:val="left"/>
        <w:rPr>
          <w:rFonts w:ascii="Times New Roman" w:hAnsi="Times New Roman"/>
          <w:sz w:val="28"/>
          <w:szCs w:val="28"/>
        </w:rPr>
      </w:pPr>
      <w:r w:rsidRPr="00DD5295">
        <w:rPr>
          <w:rFonts w:ascii="Times New Roman" w:hAnsi="Times New Roman"/>
          <w:sz w:val="28"/>
          <w:szCs w:val="28"/>
        </w:rPr>
        <w:br w:type="page"/>
      </w:r>
    </w:p>
    <w:p w:rsidR="00B60DD4" w:rsidRDefault="00B60DD4" w:rsidP="00790181">
      <w:pPr>
        <w:rPr>
          <w:rFonts w:ascii="Times New Roman" w:hAnsi="Times New Roman"/>
          <w:sz w:val="28"/>
          <w:szCs w:val="28"/>
        </w:rPr>
      </w:pPr>
      <w:r w:rsidRPr="00DD5295">
        <w:rPr>
          <w:rFonts w:ascii="Times New Roman" w:hAnsi="Times New Roman"/>
          <w:sz w:val="28"/>
          <w:szCs w:val="28"/>
        </w:rPr>
        <w:lastRenderedPageBreak/>
        <w:t xml:space="preserve">Таблица 2.1.5.1 - Характеристика сети водоотведения обслуживаемых </w:t>
      </w:r>
      <w:r w:rsidR="003157A9">
        <w:rPr>
          <w:rFonts w:ascii="Times New Roman" w:hAnsi="Times New Roman"/>
          <w:sz w:val="28"/>
          <w:szCs w:val="28"/>
        </w:rPr>
        <w:t xml:space="preserve">производственно-техническим </w:t>
      </w:r>
      <w:r w:rsidR="003157A9" w:rsidRPr="00DD5295">
        <w:rPr>
          <w:rFonts w:ascii="Times New Roman" w:hAnsi="Times New Roman"/>
          <w:sz w:val="28"/>
          <w:szCs w:val="28"/>
        </w:rPr>
        <w:t>подразделение</w:t>
      </w:r>
      <w:r w:rsidR="003157A9">
        <w:rPr>
          <w:rFonts w:ascii="Times New Roman" w:hAnsi="Times New Roman"/>
          <w:sz w:val="28"/>
          <w:szCs w:val="28"/>
        </w:rPr>
        <w:t>м</w:t>
      </w:r>
      <w:r w:rsidR="003157A9" w:rsidRPr="00DD5295">
        <w:rPr>
          <w:rFonts w:ascii="Times New Roman" w:hAnsi="Times New Roman"/>
          <w:sz w:val="28"/>
          <w:szCs w:val="28"/>
        </w:rPr>
        <w:t xml:space="preserve"> Благодарненское</w:t>
      </w:r>
      <w:r w:rsidR="003157A9">
        <w:rPr>
          <w:rFonts w:ascii="Times New Roman" w:hAnsi="Times New Roman"/>
          <w:sz w:val="28"/>
          <w:szCs w:val="28"/>
        </w:rPr>
        <w:t xml:space="preserve"> филиала государственного унитарного предприятия Ставропольского края </w:t>
      </w:r>
      <w:r w:rsidR="003157A9" w:rsidRPr="00DD5295">
        <w:rPr>
          <w:rFonts w:ascii="Times New Roman" w:hAnsi="Times New Roman"/>
          <w:sz w:val="28"/>
          <w:szCs w:val="28"/>
        </w:rPr>
        <w:t>«Ставрополькрайводоканал» - «Северный</w:t>
      </w:r>
    </w:p>
    <w:tbl>
      <w:tblPr>
        <w:tblStyle w:val="a5"/>
        <w:tblW w:w="0" w:type="auto"/>
        <w:tblLook w:val="04A0" w:firstRow="1" w:lastRow="0" w:firstColumn="1" w:lastColumn="0" w:noHBand="0" w:noVBand="1"/>
      </w:tblPr>
      <w:tblGrid>
        <w:gridCol w:w="2089"/>
        <w:gridCol w:w="1822"/>
        <w:gridCol w:w="1812"/>
        <w:gridCol w:w="1998"/>
        <w:gridCol w:w="1849"/>
      </w:tblGrid>
      <w:tr w:rsidR="003157A9" w:rsidTr="003157A9">
        <w:tc>
          <w:tcPr>
            <w:tcW w:w="2089" w:type="dxa"/>
            <w:vMerge w:val="restart"/>
          </w:tcPr>
          <w:p w:rsidR="003157A9" w:rsidRDefault="003157A9" w:rsidP="003157A9">
            <w:pPr>
              <w:spacing w:line="240" w:lineRule="exact"/>
              <w:jc w:val="center"/>
              <w:rPr>
                <w:rFonts w:ascii="Times New Roman" w:hAnsi="Times New Roman"/>
                <w:sz w:val="28"/>
                <w:szCs w:val="28"/>
              </w:rPr>
            </w:pPr>
            <w:r w:rsidRPr="00DD5295">
              <w:rPr>
                <w:rFonts w:ascii="Times New Roman" w:hAnsi="Times New Roman"/>
                <w:sz w:val="28"/>
                <w:szCs w:val="28"/>
              </w:rPr>
              <w:t>Диаметр трубопроводов, мм</w:t>
            </w:r>
          </w:p>
        </w:tc>
        <w:tc>
          <w:tcPr>
            <w:tcW w:w="3634" w:type="dxa"/>
            <w:gridSpan w:val="2"/>
          </w:tcPr>
          <w:p w:rsidR="003157A9" w:rsidRDefault="003157A9" w:rsidP="003157A9">
            <w:pPr>
              <w:spacing w:line="240" w:lineRule="exact"/>
              <w:jc w:val="center"/>
              <w:rPr>
                <w:rFonts w:ascii="Times New Roman" w:hAnsi="Times New Roman"/>
                <w:sz w:val="28"/>
                <w:szCs w:val="28"/>
              </w:rPr>
            </w:pPr>
            <w:r>
              <w:rPr>
                <w:rFonts w:ascii="Times New Roman" w:hAnsi="Times New Roman"/>
                <w:sz w:val="28"/>
                <w:szCs w:val="28"/>
              </w:rPr>
              <w:t>д</w:t>
            </w:r>
            <w:r w:rsidRPr="00DD5295">
              <w:rPr>
                <w:rFonts w:ascii="Times New Roman" w:hAnsi="Times New Roman"/>
                <w:sz w:val="28"/>
                <w:szCs w:val="28"/>
              </w:rPr>
              <w:t>лина участков сети, м</w:t>
            </w:r>
          </w:p>
        </w:tc>
        <w:tc>
          <w:tcPr>
            <w:tcW w:w="1998" w:type="dxa"/>
            <w:vMerge w:val="restart"/>
          </w:tcPr>
          <w:p w:rsidR="003157A9" w:rsidRDefault="003157A9" w:rsidP="003157A9">
            <w:pPr>
              <w:spacing w:line="240" w:lineRule="exact"/>
              <w:jc w:val="center"/>
              <w:rPr>
                <w:rFonts w:ascii="Times New Roman" w:hAnsi="Times New Roman"/>
                <w:sz w:val="28"/>
                <w:szCs w:val="28"/>
              </w:rPr>
            </w:pPr>
            <w:r>
              <w:rPr>
                <w:rFonts w:ascii="Times New Roman" w:hAnsi="Times New Roman"/>
                <w:sz w:val="28"/>
                <w:szCs w:val="28"/>
              </w:rPr>
              <w:t>г</w:t>
            </w:r>
            <w:r w:rsidRPr="00DD5295">
              <w:rPr>
                <w:rFonts w:ascii="Times New Roman" w:hAnsi="Times New Roman"/>
                <w:sz w:val="28"/>
                <w:szCs w:val="28"/>
              </w:rPr>
              <w:t>од ввода в эксплуатацию/ реконструкция</w:t>
            </w:r>
          </w:p>
        </w:tc>
        <w:tc>
          <w:tcPr>
            <w:tcW w:w="1849" w:type="dxa"/>
            <w:vMerge w:val="restart"/>
          </w:tcPr>
          <w:p w:rsidR="003157A9" w:rsidRDefault="003157A9" w:rsidP="003157A9">
            <w:pPr>
              <w:spacing w:line="240" w:lineRule="exact"/>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атериал труб</w:t>
            </w:r>
          </w:p>
        </w:tc>
      </w:tr>
      <w:tr w:rsidR="003157A9" w:rsidTr="003157A9">
        <w:tc>
          <w:tcPr>
            <w:tcW w:w="2089" w:type="dxa"/>
            <w:vMerge/>
          </w:tcPr>
          <w:p w:rsidR="003157A9" w:rsidRDefault="003157A9" w:rsidP="003157A9">
            <w:pPr>
              <w:spacing w:line="240" w:lineRule="exact"/>
              <w:jc w:val="center"/>
              <w:rPr>
                <w:rFonts w:ascii="Times New Roman" w:hAnsi="Times New Roman"/>
                <w:sz w:val="28"/>
                <w:szCs w:val="28"/>
              </w:rPr>
            </w:pPr>
          </w:p>
        </w:tc>
        <w:tc>
          <w:tcPr>
            <w:tcW w:w="1822" w:type="dxa"/>
            <w:vAlign w:val="center"/>
          </w:tcPr>
          <w:p w:rsidR="003157A9" w:rsidRDefault="003157A9" w:rsidP="003157A9">
            <w:pPr>
              <w:spacing w:line="240" w:lineRule="exact"/>
              <w:jc w:val="center"/>
              <w:rPr>
                <w:rFonts w:ascii="Times New Roman" w:hAnsi="Times New Roman"/>
                <w:sz w:val="28"/>
                <w:szCs w:val="28"/>
              </w:rPr>
            </w:pPr>
            <w:r w:rsidRPr="00DD5295">
              <w:rPr>
                <w:rFonts w:ascii="Times New Roman" w:hAnsi="Times New Roman"/>
                <w:sz w:val="28"/>
                <w:szCs w:val="28"/>
              </w:rPr>
              <w:t>надземная</w:t>
            </w:r>
          </w:p>
        </w:tc>
        <w:tc>
          <w:tcPr>
            <w:tcW w:w="1812" w:type="dxa"/>
            <w:vAlign w:val="center"/>
          </w:tcPr>
          <w:p w:rsidR="003157A9" w:rsidRDefault="003157A9" w:rsidP="003157A9">
            <w:pPr>
              <w:spacing w:line="240" w:lineRule="exact"/>
              <w:jc w:val="center"/>
              <w:rPr>
                <w:rFonts w:ascii="Times New Roman" w:hAnsi="Times New Roman"/>
                <w:sz w:val="28"/>
                <w:szCs w:val="28"/>
              </w:rPr>
            </w:pPr>
            <w:r w:rsidRPr="00DD5295">
              <w:rPr>
                <w:rFonts w:ascii="Times New Roman" w:hAnsi="Times New Roman"/>
                <w:sz w:val="28"/>
                <w:szCs w:val="28"/>
              </w:rPr>
              <w:t>подземная</w:t>
            </w:r>
          </w:p>
        </w:tc>
        <w:tc>
          <w:tcPr>
            <w:tcW w:w="1998" w:type="dxa"/>
            <w:vMerge/>
          </w:tcPr>
          <w:p w:rsidR="003157A9" w:rsidRDefault="003157A9" w:rsidP="003157A9">
            <w:pPr>
              <w:spacing w:line="240" w:lineRule="exact"/>
              <w:jc w:val="center"/>
              <w:rPr>
                <w:rFonts w:ascii="Times New Roman" w:hAnsi="Times New Roman"/>
                <w:sz w:val="28"/>
                <w:szCs w:val="28"/>
              </w:rPr>
            </w:pPr>
          </w:p>
        </w:tc>
        <w:tc>
          <w:tcPr>
            <w:tcW w:w="1849" w:type="dxa"/>
            <w:vMerge/>
          </w:tcPr>
          <w:p w:rsidR="003157A9" w:rsidRDefault="003157A9" w:rsidP="003157A9">
            <w:pPr>
              <w:spacing w:line="240" w:lineRule="exact"/>
              <w:jc w:val="center"/>
              <w:rPr>
                <w:rFonts w:ascii="Times New Roman" w:hAnsi="Times New Roman"/>
                <w:sz w:val="28"/>
                <w:szCs w:val="28"/>
              </w:rPr>
            </w:pPr>
          </w:p>
        </w:tc>
      </w:tr>
      <w:tr w:rsidR="003157A9" w:rsidTr="003157A9">
        <w:tc>
          <w:tcPr>
            <w:tcW w:w="2089" w:type="dxa"/>
          </w:tcPr>
          <w:p w:rsidR="003157A9" w:rsidRDefault="003157A9" w:rsidP="003157A9">
            <w:pPr>
              <w:jc w:val="center"/>
              <w:rPr>
                <w:rFonts w:ascii="Times New Roman" w:hAnsi="Times New Roman"/>
                <w:sz w:val="28"/>
                <w:szCs w:val="28"/>
              </w:rPr>
            </w:pPr>
            <w:r w:rsidRPr="00DD5295">
              <w:rPr>
                <w:rFonts w:ascii="Times New Roman" w:hAnsi="Times New Roman"/>
                <w:sz w:val="28"/>
                <w:szCs w:val="28"/>
              </w:rPr>
              <w:t>от 100 мм до 800 мм</w:t>
            </w:r>
          </w:p>
        </w:tc>
        <w:tc>
          <w:tcPr>
            <w:tcW w:w="1822" w:type="dxa"/>
          </w:tcPr>
          <w:p w:rsidR="003157A9" w:rsidRDefault="003157A9" w:rsidP="003157A9">
            <w:pPr>
              <w:jc w:val="center"/>
              <w:rPr>
                <w:rFonts w:ascii="Times New Roman" w:hAnsi="Times New Roman"/>
                <w:sz w:val="28"/>
                <w:szCs w:val="28"/>
              </w:rPr>
            </w:pPr>
            <w:r w:rsidRPr="00DD5295">
              <w:rPr>
                <w:rFonts w:ascii="Times New Roman" w:hAnsi="Times New Roman"/>
                <w:sz w:val="28"/>
                <w:szCs w:val="28"/>
              </w:rPr>
              <w:t>0</w:t>
            </w:r>
          </w:p>
        </w:tc>
        <w:tc>
          <w:tcPr>
            <w:tcW w:w="1812" w:type="dxa"/>
          </w:tcPr>
          <w:p w:rsidR="003157A9" w:rsidRDefault="003157A9" w:rsidP="003157A9">
            <w:pPr>
              <w:jc w:val="center"/>
              <w:rPr>
                <w:rFonts w:ascii="Times New Roman" w:hAnsi="Times New Roman"/>
                <w:sz w:val="28"/>
                <w:szCs w:val="28"/>
              </w:rPr>
            </w:pPr>
            <w:r w:rsidRPr="00DD5295">
              <w:rPr>
                <w:rFonts w:ascii="Times New Roman" w:hAnsi="Times New Roman"/>
                <w:sz w:val="28"/>
                <w:szCs w:val="28"/>
              </w:rPr>
              <w:t>46250</w:t>
            </w:r>
          </w:p>
        </w:tc>
        <w:tc>
          <w:tcPr>
            <w:tcW w:w="1998" w:type="dxa"/>
          </w:tcPr>
          <w:p w:rsidR="003157A9" w:rsidRDefault="003157A9" w:rsidP="003157A9">
            <w:pPr>
              <w:jc w:val="center"/>
              <w:rPr>
                <w:rFonts w:ascii="Times New Roman" w:hAnsi="Times New Roman"/>
                <w:sz w:val="28"/>
                <w:szCs w:val="28"/>
              </w:rPr>
            </w:pPr>
            <w:r w:rsidRPr="00DD5295">
              <w:rPr>
                <w:rFonts w:ascii="Times New Roman" w:hAnsi="Times New Roman"/>
                <w:sz w:val="28"/>
                <w:szCs w:val="28"/>
              </w:rPr>
              <w:t>1980-1992</w:t>
            </w:r>
          </w:p>
        </w:tc>
        <w:tc>
          <w:tcPr>
            <w:tcW w:w="1849" w:type="dxa"/>
          </w:tcPr>
          <w:p w:rsidR="003157A9" w:rsidRPr="007402B1" w:rsidRDefault="003157A9" w:rsidP="003157A9">
            <w:pPr>
              <w:jc w:val="center"/>
              <w:rPr>
                <w:rFonts w:ascii="Times New Roman" w:hAnsi="Times New Roman"/>
                <w:sz w:val="28"/>
                <w:szCs w:val="28"/>
              </w:rPr>
            </w:pPr>
            <w:r w:rsidRPr="007402B1">
              <w:rPr>
                <w:rFonts w:ascii="Times New Roman" w:hAnsi="Times New Roman"/>
                <w:sz w:val="28"/>
                <w:szCs w:val="28"/>
              </w:rPr>
              <w:t>А/Ц, ПЭ, Керамика, чугун, сталь</w:t>
            </w:r>
          </w:p>
        </w:tc>
      </w:tr>
    </w:tbl>
    <w:p w:rsidR="00B60DD4" w:rsidRPr="00DD5295" w:rsidRDefault="00B60DD4" w:rsidP="003157A9">
      <w:pPr>
        <w:rPr>
          <w:rFonts w:ascii="Times New Roman" w:eastAsia="Calibri" w:hAnsi="Times New Roman"/>
          <w:sz w:val="28"/>
          <w:szCs w:val="28"/>
        </w:rPr>
      </w:pPr>
    </w:p>
    <w:p w:rsidR="00B60DD4" w:rsidRPr="00DD5295" w:rsidRDefault="00B60DD4" w:rsidP="00790181">
      <w:pPr>
        <w:ind w:firstLine="709"/>
        <w:rPr>
          <w:rFonts w:ascii="Times New Roman" w:eastAsia="Calibri" w:hAnsi="Times New Roman"/>
          <w:sz w:val="28"/>
          <w:szCs w:val="28"/>
        </w:rPr>
      </w:pPr>
      <w:r w:rsidRPr="00DD5295">
        <w:rPr>
          <w:rFonts w:ascii="Times New Roman" w:hAnsi="Times New Roman"/>
          <w:sz w:val="28"/>
          <w:szCs w:val="28"/>
        </w:rPr>
        <w:t xml:space="preserve">Около </w:t>
      </w:r>
      <w:r w:rsidR="003606A6" w:rsidRPr="00DD5295">
        <w:rPr>
          <w:rFonts w:ascii="Times New Roman" w:hAnsi="Times New Roman"/>
          <w:sz w:val="28"/>
          <w:szCs w:val="28"/>
        </w:rPr>
        <w:t>80</w:t>
      </w:r>
      <w:r w:rsidR="003157A9">
        <w:rPr>
          <w:rFonts w:ascii="Times New Roman" w:hAnsi="Times New Roman"/>
          <w:sz w:val="28"/>
          <w:szCs w:val="28"/>
        </w:rPr>
        <w:t xml:space="preserve"> процентов</w:t>
      </w:r>
      <w:r w:rsidRPr="00DD5295">
        <w:rPr>
          <w:rFonts w:ascii="Times New Roman" w:hAnsi="Times New Roman"/>
          <w:sz w:val="28"/>
          <w:szCs w:val="28"/>
        </w:rPr>
        <w:t xml:space="preserve"> сетей водоотведения</w:t>
      </w:r>
      <w:r w:rsidR="003606A6" w:rsidRPr="00DD5295">
        <w:rPr>
          <w:rFonts w:ascii="Times New Roman" w:hAnsi="Times New Roman"/>
          <w:sz w:val="28"/>
          <w:szCs w:val="28"/>
        </w:rPr>
        <w:t xml:space="preserve"> </w:t>
      </w:r>
      <w:r w:rsidR="008B7CA7">
        <w:rPr>
          <w:rFonts w:ascii="Times New Roman" w:hAnsi="Times New Roman"/>
          <w:sz w:val="28"/>
          <w:szCs w:val="28"/>
        </w:rPr>
        <w:t>производственно-технического подразделения</w:t>
      </w:r>
      <w:r w:rsidR="008B7CA7" w:rsidRPr="00DD5295">
        <w:rPr>
          <w:rFonts w:ascii="Times New Roman" w:hAnsi="Times New Roman"/>
          <w:sz w:val="28"/>
          <w:szCs w:val="28"/>
        </w:rPr>
        <w:t xml:space="preserve"> Благодарненское</w:t>
      </w:r>
      <w:r w:rsidR="008B7CA7">
        <w:rPr>
          <w:rFonts w:ascii="Times New Roman" w:hAnsi="Times New Roman"/>
          <w:sz w:val="28"/>
          <w:szCs w:val="28"/>
        </w:rPr>
        <w:t xml:space="preserve"> филиала государственного унитарного предприятия Ставропольского края </w:t>
      </w:r>
      <w:r w:rsidR="008B7CA7" w:rsidRPr="00DD5295">
        <w:rPr>
          <w:rFonts w:ascii="Times New Roman" w:hAnsi="Times New Roman"/>
          <w:sz w:val="28"/>
          <w:szCs w:val="28"/>
        </w:rPr>
        <w:t xml:space="preserve">«Ставрополькрайводоканал» - «Северный </w:t>
      </w:r>
      <w:r w:rsidRPr="00DD5295">
        <w:rPr>
          <w:rFonts w:ascii="Times New Roman" w:hAnsi="Times New Roman"/>
          <w:sz w:val="28"/>
          <w:szCs w:val="28"/>
        </w:rPr>
        <w:t>нуждается в замене в связи с высоким процентом износа.</w:t>
      </w:r>
    </w:p>
    <w:p w:rsidR="00B60DD4" w:rsidRPr="00DD5295" w:rsidRDefault="00B60DD4" w:rsidP="00790181">
      <w:pPr>
        <w:rPr>
          <w:rFonts w:ascii="Times New Roman" w:hAnsi="Times New Roman"/>
          <w:sz w:val="28"/>
          <w:szCs w:val="28"/>
        </w:rPr>
      </w:pPr>
    </w:p>
    <w:p w:rsidR="00B60DD4" w:rsidRPr="00DD5295" w:rsidRDefault="00B60DD4" w:rsidP="00712CCA">
      <w:pPr>
        <w:pStyle w:val="3TimesNewRoman141"/>
      </w:pPr>
      <w:bookmarkStart w:id="189" w:name="_Toc524593223"/>
      <w:bookmarkStart w:id="190" w:name="_Toc88831212"/>
      <w:bookmarkStart w:id="191" w:name="_Toc180149242"/>
      <w:r w:rsidRPr="00DD5295">
        <w:t>2.1.6. Оценка безопасности и надежности объектов централизованной системы водоотведения и их управляемости</w:t>
      </w:r>
      <w:bookmarkEnd w:id="189"/>
      <w:bookmarkEnd w:id="190"/>
      <w:bookmarkEnd w:id="191"/>
    </w:p>
    <w:p w:rsidR="008B7CA7" w:rsidRDefault="008B7CA7" w:rsidP="00790181">
      <w:pPr>
        <w:pStyle w:val="ae"/>
        <w:spacing w:after="0" w:line="240" w:lineRule="auto"/>
        <w:ind w:left="0" w:firstLine="709"/>
        <w:jc w:val="both"/>
        <w:rPr>
          <w:sz w:val="28"/>
          <w:szCs w:val="28"/>
        </w:rPr>
      </w:pPr>
    </w:p>
    <w:p w:rsidR="00B60DD4" w:rsidRPr="00DD5295" w:rsidRDefault="00B60DD4" w:rsidP="00790181">
      <w:pPr>
        <w:pStyle w:val="ae"/>
        <w:spacing w:after="0" w:line="240" w:lineRule="auto"/>
        <w:ind w:left="0" w:firstLine="709"/>
        <w:jc w:val="both"/>
        <w:rPr>
          <w:sz w:val="28"/>
          <w:szCs w:val="28"/>
        </w:rPr>
      </w:pPr>
      <w:r w:rsidRPr="00DD5295">
        <w:rPr>
          <w:sz w:val="28"/>
          <w:szCs w:val="28"/>
        </w:rPr>
        <w:t>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Благодарненский муниципальный округ.</w:t>
      </w:r>
    </w:p>
    <w:p w:rsidR="00B60DD4" w:rsidRPr="00DD5295" w:rsidRDefault="003606A6" w:rsidP="00790181">
      <w:pPr>
        <w:pStyle w:val="af8"/>
        <w:kinsoku w:val="0"/>
        <w:overflowPunct w:val="0"/>
        <w:spacing w:after="0"/>
        <w:ind w:firstLine="709"/>
        <w:jc w:val="both"/>
        <w:rPr>
          <w:sz w:val="28"/>
          <w:szCs w:val="28"/>
        </w:rPr>
      </w:pPr>
      <w:r w:rsidRPr="00DD5295">
        <w:rPr>
          <w:sz w:val="28"/>
          <w:szCs w:val="28"/>
        </w:rPr>
        <w:t>П</w:t>
      </w:r>
      <w:r w:rsidR="00B60DD4" w:rsidRPr="00DD5295">
        <w:rPr>
          <w:sz w:val="28"/>
          <w:szCs w:val="28"/>
        </w:rPr>
        <w:t>риоритетными</w:t>
      </w:r>
      <w:r w:rsidR="00B60DD4" w:rsidRPr="00DD5295">
        <w:rPr>
          <w:spacing w:val="13"/>
          <w:sz w:val="28"/>
          <w:szCs w:val="28"/>
        </w:rPr>
        <w:t xml:space="preserve"> </w:t>
      </w:r>
      <w:r w:rsidR="00B60DD4" w:rsidRPr="00DD5295">
        <w:rPr>
          <w:sz w:val="28"/>
          <w:szCs w:val="28"/>
        </w:rPr>
        <w:t>направлениями</w:t>
      </w:r>
      <w:r w:rsidR="00B60DD4" w:rsidRPr="00DD5295">
        <w:rPr>
          <w:spacing w:val="13"/>
          <w:sz w:val="28"/>
          <w:szCs w:val="28"/>
        </w:rPr>
        <w:t xml:space="preserve"> </w:t>
      </w:r>
      <w:r w:rsidR="00B60DD4" w:rsidRPr="00DD5295">
        <w:rPr>
          <w:sz w:val="28"/>
          <w:szCs w:val="28"/>
        </w:rPr>
        <w:t>развития</w:t>
      </w:r>
      <w:r w:rsidR="00B60DD4" w:rsidRPr="00DD5295">
        <w:rPr>
          <w:spacing w:val="14"/>
          <w:sz w:val="28"/>
          <w:szCs w:val="28"/>
        </w:rPr>
        <w:t xml:space="preserve"> </w:t>
      </w:r>
      <w:r w:rsidR="00B60DD4" w:rsidRPr="00DD5295">
        <w:rPr>
          <w:sz w:val="28"/>
          <w:szCs w:val="28"/>
        </w:rPr>
        <w:t>системы</w:t>
      </w:r>
      <w:r w:rsidR="00B60DD4" w:rsidRPr="00DD5295">
        <w:rPr>
          <w:spacing w:val="26"/>
          <w:w w:val="99"/>
          <w:sz w:val="28"/>
          <w:szCs w:val="28"/>
        </w:rPr>
        <w:t xml:space="preserve"> </w:t>
      </w:r>
      <w:r w:rsidR="00B60DD4" w:rsidRPr="00DD5295">
        <w:rPr>
          <w:sz w:val="28"/>
          <w:szCs w:val="28"/>
        </w:rPr>
        <w:t>водоотведения</w:t>
      </w:r>
      <w:r w:rsidR="00B60DD4" w:rsidRPr="00DD5295">
        <w:rPr>
          <w:spacing w:val="52"/>
          <w:sz w:val="28"/>
          <w:szCs w:val="28"/>
        </w:rPr>
        <w:t xml:space="preserve"> </w:t>
      </w:r>
      <w:r w:rsidR="00B60DD4" w:rsidRPr="00DD5295">
        <w:rPr>
          <w:sz w:val="28"/>
          <w:szCs w:val="28"/>
        </w:rPr>
        <w:t>являются</w:t>
      </w:r>
      <w:r w:rsidR="00B60DD4" w:rsidRPr="00DD5295">
        <w:rPr>
          <w:spacing w:val="53"/>
          <w:sz w:val="28"/>
          <w:szCs w:val="28"/>
        </w:rPr>
        <w:t xml:space="preserve"> </w:t>
      </w:r>
      <w:r w:rsidR="00B60DD4" w:rsidRPr="00DD5295">
        <w:rPr>
          <w:sz w:val="28"/>
          <w:szCs w:val="28"/>
        </w:rPr>
        <w:t>повышение</w:t>
      </w:r>
      <w:r w:rsidR="00B60DD4" w:rsidRPr="00DD5295">
        <w:rPr>
          <w:spacing w:val="54"/>
          <w:sz w:val="28"/>
          <w:szCs w:val="28"/>
        </w:rPr>
        <w:t xml:space="preserve"> </w:t>
      </w:r>
      <w:r w:rsidR="00B60DD4" w:rsidRPr="00DD5295">
        <w:rPr>
          <w:sz w:val="28"/>
          <w:szCs w:val="28"/>
        </w:rPr>
        <w:t>качества</w:t>
      </w:r>
      <w:r w:rsidR="00B60DD4" w:rsidRPr="00DD5295">
        <w:rPr>
          <w:spacing w:val="51"/>
          <w:sz w:val="28"/>
          <w:szCs w:val="28"/>
        </w:rPr>
        <w:t xml:space="preserve"> </w:t>
      </w:r>
      <w:r w:rsidR="00B60DD4" w:rsidRPr="00DD5295">
        <w:rPr>
          <w:sz w:val="28"/>
          <w:szCs w:val="28"/>
        </w:rPr>
        <w:t>очистки</w:t>
      </w:r>
      <w:r w:rsidR="00B60DD4" w:rsidRPr="00DD5295">
        <w:rPr>
          <w:spacing w:val="52"/>
          <w:sz w:val="28"/>
          <w:szCs w:val="28"/>
        </w:rPr>
        <w:t xml:space="preserve"> </w:t>
      </w:r>
      <w:r w:rsidR="00B60DD4" w:rsidRPr="00DD5295">
        <w:rPr>
          <w:sz w:val="28"/>
          <w:szCs w:val="28"/>
        </w:rPr>
        <w:t>воды</w:t>
      </w:r>
      <w:r w:rsidR="00B60DD4" w:rsidRPr="00DD5295">
        <w:rPr>
          <w:spacing w:val="52"/>
          <w:sz w:val="28"/>
          <w:szCs w:val="28"/>
        </w:rPr>
        <w:t xml:space="preserve"> </w:t>
      </w:r>
      <w:r w:rsidR="00B60DD4" w:rsidRPr="00DD5295">
        <w:rPr>
          <w:sz w:val="28"/>
          <w:szCs w:val="28"/>
        </w:rPr>
        <w:t>и</w:t>
      </w:r>
      <w:r w:rsidR="00B60DD4" w:rsidRPr="00DD5295">
        <w:rPr>
          <w:spacing w:val="54"/>
          <w:sz w:val="28"/>
          <w:szCs w:val="28"/>
        </w:rPr>
        <w:t xml:space="preserve"> </w:t>
      </w:r>
      <w:r w:rsidR="00B60DD4" w:rsidRPr="00DD5295">
        <w:rPr>
          <w:sz w:val="28"/>
          <w:szCs w:val="28"/>
        </w:rPr>
        <w:t>надёжности</w:t>
      </w:r>
      <w:r w:rsidR="00B60DD4" w:rsidRPr="00DD5295">
        <w:rPr>
          <w:spacing w:val="52"/>
          <w:sz w:val="28"/>
          <w:szCs w:val="28"/>
        </w:rPr>
        <w:t xml:space="preserve"> </w:t>
      </w:r>
      <w:r w:rsidR="00B60DD4" w:rsidRPr="00DD5295">
        <w:rPr>
          <w:sz w:val="28"/>
          <w:szCs w:val="28"/>
        </w:rPr>
        <w:t>работы</w:t>
      </w:r>
      <w:r w:rsidR="00B60DD4" w:rsidRPr="00DD5295">
        <w:rPr>
          <w:spacing w:val="28"/>
          <w:w w:val="99"/>
          <w:sz w:val="28"/>
          <w:szCs w:val="28"/>
        </w:rPr>
        <w:t xml:space="preserve"> </w:t>
      </w:r>
      <w:r w:rsidR="00B60DD4" w:rsidRPr="00DD5295">
        <w:rPr>
          <w:sz w:val="28"/>
          <w:szCs w:val="28"/>
        </w:rPr>
        <w:t>сетей</w:t>
      </w:r>
      <w:r w:rsidR="00B60DD4" w:rsidRPr="00DD5295">
        <w:rPr>
          <w:spacing w:val="43"/>
          <w:sz w:val="28"/>
          <w:szCs w:val="28"/>
        </w:rPr>
        <w:t xml:space="preserve"> </w:t>
      </w:r>
      <w:r w:rsidR="00B60DD4" w:rsidRPr="00DD5295">
        <w:rPr>
          <w:sz w:val="28"/>
          <w:szCs w:val="28"/>
        </w:rPr>
        <w:t>и</w:t>
      </w:r>
      <w:r w:rsidR="00B60DD4" w:rsidRPr="00DD5295">
        <w:rPr>
          <w:spacing w:val="43"/>
          <w:sz w:val="28"/>
          <w:szCs w:val="28"/>
        </w:rPr>
        <w:t xml:space="preserve"> </w:t>
      </w:r>
      <w:r w:rsidR="00B60DD4" w:rsidRPr="00DD5295">
        <w:rPr>
          <w:sz w:val="28"/>
          <w:szCs w:val="28"/>
        </w:rPr>
        <w:t>сооружений.</w:t>
      </w:r>
      <w:r w:rsidR="00B60DD4" w:rsidRPr="00DD5295">
        <w:rPr>
          <w:spacing w:val="46"/>
          <w:sz w:val="28"/>
          <w:szCs w:val="28"/>
        </w:rPr>
        <w:t xml:space="preserve"> </w:t>
      </w:r>
      <w:r w:rsidR="00B60DD4" w:rsidRPr="00DD5295">
        <w:rPr>
          <w:spacing w:val="-1"/>
          <w:sz w:val="28"/>
          <w:szCs w:val="28"/>
        </w:rPr>
        <w:t>Практика</w:t>
      </w:r>
      <w:r w:rsidR="00B60DD4" w:rsidRPr="00DD5295">
        <w:rPr>
          <w:spacing w:val="43"/>
          <w:sz w:val="28"/>
          <w:szCs w:val="28"/>
        </w:rPr>
        <w:t xml:space="preserve"> </w:t>
      </w:r>
      <w:r w:rsidR="00B60DD4" w:rsidRPr="00DD5295">
        <w:rPr>
          <w:sz w:val="28"/>
          <w:szCs w:val="28"/>
        </w:rPr>
        <w:t>показывает,</w:t>
      </w:r>
      <w:r w:rsidR="00B60DD4" w:rsidRPr="00DD5295">
        <w:rPr>
          <w:spacing w:val="43"/>
          <w:sz w:val="28"/>
          <w:szCs w:val="28"/>
        </w:rPr>
        <w:t xml:space="preserve"> </w:t>
      </w:r>
      <w:r w:rsidR="00B60DD4" w:rsidRPr="00DD5295">
        <w:rPr>
          <w:spacing w:val="-1"/>
          <w:sz w:val="28"/>
          <w:szCs w:val="28"/>
        </w:rPr>
        <w:t>что</w:t>
      </w:r>
      <w:r w:rsidR="00B60DD4" w:rsidRPr="00DD5295">
        <w:rPr>
          <w:spacing w:val="42"/>
          <w:sz w:val="28"/>
          <w:szCs w:val="28"/>
        </w:rPr>
        <w:t xml:space="preserve"> </w:t>
      </w:r>
      <w:r w:rsidR="00B60DD4" w:rsidRPr="00DD5295">
        <w:rPr>
          <w:sz w:val="28"/>
          <w:szCs w:val="28"/>
        </w:rPr>
        <w:t>трубопроводные</w:t>
      </w:r>
      <w:r w:rsidR="00B60DD4" w:rsidRPr="00DD5295">
        <w:rPr>
          <w:spacing w:val="43"/>
          <w:sz w:val="28"/>
          <w:szCs w:val="28"/>
        </w:rPr>
        <w:t xml:space="preserve"> </w:t>
      </w:r>
      <w:r w:rsidR="00B60DD4" w:rsidRPr="00DD5295">
        <w:rPr>
          <w:sz w:val="28"/>
          <w:szCs w:val="28"/>
        </w:rPr>
        <w:t>сети</w:t>
      </w:r>
      <w:r w:rsidR="00B60DD4" w:rsidRPr="00DD5295">
        <w:rPr>
          <w:spacing w:val="43"/>
          <w:sz w:val="28"/>
          <w:szCs w:val="28"/>
        </w:rPr>
        <w:t xml:space="preserve"> </w:t>
      </w:r>
      <w:r w:rsidR="00B60DD4" w:rsidRPr="00DD5295">
        <w:rPr>
          <w:sz w:val="28"/>
          <w:szCs w:val="28"/>
        </w:rPr>
        <w:t>являются,</w:t>
      </w:r>
      <w:r w:rsidR="00B60DD4" w:rsidRPr="00DD5295">
        <w:rPr>
          <w:spacing w:val="44"/>
          <w:sz w:val="28"/>
          <w:szCs w:val="28"/>
        </w:rPr>
        <w:t xml:space="preserve"> </w:t>
      </w:r>
      <w:r w:rsidR="00B60DD4" w:rsidRPr="00DD5295">
        <w:rPr>
          <w:sz w:val="28"/>
          <w:szCs w:val="28"/>
        </w:rPr>
        <w:t>не</w:t>
      </w:r>
      <w:r w:rsidR="00B60DD4" w:rsidRPr="00DD5295">
        <w:rPr>
          <w:spacing w:val="34"/>
          <w:w w:val="99"/>
          <w:sz w:val="28"/>
          <w:szCs w:val="28"/>
        </w:rPr>
        <w:t xml:space="preserve"> </w:t>
      </w:r>
      <w:r w:rsidR="00B60DD4" w:rsidRPr="00DD5295">
        <w:rPr>
          <w:spacing w:val="-1"/>
          <w:sz w:val="28"/>
          <w:szCs w:val="28"/>
        </w:rPr>
        <w:t>только</w:t>
      </w:r>
      <w:r w:rsidR="00B60DD4" w:rsidRPr="00DD5295">
        <w:rPr>
          <w:spacing w:val="51"/>
          <w:sz w:val="28"/>
          <w:szCs w:val="28"/>
        </w:rPr>
        <w:t xml:space="preserve"> </w:t>
      </w:r>
      <w:r w:rsidR="00B60DD4" w:rsidRPr="00DD5295">
        <w:rPr>
          <w:sz w:val="28"/>
          <w:szCs w:val="28"/>
        </w:rPr>
        <w:t>наиболее</w:t>
      </w:r>
      <w:r w:rsidR="00B60DD4" w:rsidRPr="00DD5295">
        <w:rPr>
          <w:spacing w:val="54"/>
          <w:sz w:val="28"/>
          <w:szCs w:val="28"/>
        </w:rPr>
        <w:t xml:space="preserve"> </w:t>
      </w:r>
      <w:r w:rsidR="00B60DD4" w:rsidRPr="00DD5295">
        <w:rPr>
          <w:sz w:val="28"/>
          <w:szCs w:val="28"/>
        </w:rPr>
        <w:t>функционально-значимым</w:t>
      </w:r>
      <w:r w:rsidR="00B60DD4" w:rsidRPr="00DD5295">
        <w:rPr>
          <w:spacing w:val="51"/>
          <w:sz w:val="28"/>
          <w:szCs w:val="28"/>
        </w:rPr>
        <w:t xml:space="preserve"> </w:t>
      </w:r>
      <w:r w:rsidR="00B60DD4" w:rsidRPr="00DD5295">
        <w:rPr>
          <w:sz w:val="28"/>
          <w:szCs w:val="28"/>
        </w:rPr>
        <w:t>элементом</w:t>
      </w:r>
      <w:r w:rsidR="00B60DD4" w:rsidRPr="00DD5295">
        <w:rPr>
          <w:spacing w:val="53"/>
          <w:sz w:val="28"/>
          <w:szCs w:val="28"/>
        </w:rPr>
        <w:t xml:space="preserve"> </w:t>
      </w:r>
      <w:r w:rsidR="00B60DD4" w:rsidRPr="00DD5295">
        <w:rPr>
          <w:sz w:val="28"/>
          <w:szCs w:val="28"/>
        </w:rPr>
        <w:t>системы</w:t>
      </w:r>
      <w:r w:rsidR="00B60DD4" w:rsidRPr="00DD5295">
        <w:rPr>
          <w:spacing w:val="52"/>
          <w:sz w:val="28"/>
          <w:szCs w:val="28"/>
        </w:rPr>
        <w:t xml:space="preserve"> </w:t>
      </w:r>
      <w:r w:rsidR="00B60DD4" w:rsidRPr="00DD5295">
        <w:rPr>
          <w:sz w:val="28"/>
          <w:szCs w:val="28"/>
        </w:rPr>
        <w:t>канализации,</w:t>
      </w:r>
      <w:r w:rsidR="00B60DD4" w:rsidRPr="00DD5295">
        <w:rPr>
          <w:spacing w:val="52"/>
          <w:sz w:val="28"/>
          <w:szCs w:val="28"/>
        </w:rPr>
        <w:t xml:space="preserve"> </w:t>
      </w:r>
      <w:r w:rsidR="00B60DD4" w:rsidRPr="00DD5295">
        <w:rPr>
          <w:sz w:val="28"/>
          <w:szCs w:val="28"/>
        </w:rPr>
        <w:t>но</w:t>
      </w:r>
      <w:r w:rsidR="00B60DD4" w:rsidRPr="00DD5295">
        <w:rPr>
          <w:spacing w:val="53"/>
          <w:sz w:val="28"/>
          <w:szCs w:val="28"/>
        </w:rPr>
        <w:t xml:space="preserve"> </w:t>
      </w:r>
      <w:r w:rsidR="00B60DD4" w:rsidRPr="00DD5295">
        <w:rPr>
          <w:sz w:val="28"/>
          <w:szCs w:val="28"/>
        </w:rPr>
        <w:t>и наиболее</w:t>
      </w:r>
      <w:r w:rsidR="00B60DD4" w:rsidRPr="00DD5295">
        <w:rPr>
          <w:spacing w:val="47"/>
          <w:sz w:val="28"/>
          <w:szCs w:val="28"/>
        </w:rPr>
        <w:t xml:space="preserve"> </w:t>
      </w:r>
      <w:r w:rsidR="00B60DD4" w:rsidRPr="00DD5295">
        <w:rPr>
          <w:spacing w:val="-1"/>
          <w:sz w:val="28"/>
          <w:szCs w:val="28"/>
        </w:rPr>
        <w:t>уязвимым</w:t>
      </w:r>
      <w:r w:rsidR="00B60DD4" w:rsidRPr="00DD5295">
        <w:rPr>
          <w:spacing w:val="43"/>
          <w:sz w:val="28"/>
          <w:szCs w:val="28"/>
        </w:rPr>
        <w:t xml:space="preserve"> </w:t>
      </w:r>
      <w:r w:rsidR="00B60DD4" w:rsidRPr="00DD5295">
        <w:rPr>
          <w:sz w:val="28"/>
          <w:szCs w:val="28"/>
        </w:rPr>
        <w:t>с</w:t>
      </w:r>
      <w:r w:rsidR="00B60DD4" w:rsidRPr="00DD5295">
        <w:rPr>
          <w:spacing w:val="43"/>
          <w:sz w:val="28"/>
          <w:szCs w:val="28"/>
        </w:rPr>
        <w:t xml:space="preserve"> </w:t>
      </w:r>
      <w:r w:rsidR="00B60DD4" w:rsidRPr="00DD5295">
        <w:rPr>
          <w:spacing w:val="-1"/>
          <w:sz w:val="28"/>
          <w:szCs w:val="28"/>
        </w:rPr>
        <w:t>точки</w:t>
      </w:r>
      <w:r w:rsidR="00B60DD4" w:rsidRPr="00DD5295">
        <w:rPr>
          <w:spacing w:val="42"/>
          <w:sz w:val="28"/>
          <w:szCs w:val="28"/>
        </w:rPr>
        <w:t xml:space="preserve"> </w:t>
      </w:r>
      <w:r w:rsidR="00B60DD4" w:rsidRPr="00DD5295">
        <w:rPr>
          <w:sz w:val="28"/>
          <w:szCs w:val="28"/>
        </w:rPr>
        <w:t>зрения</w:t>
      </w:r>
      <w:r w:rsidR="00B60DD4" w:rsidRPr="00DD5295">
        <w:rPr>
          <w:spacing w:val="44"/>
          <w:sz w:val="28"/>
          <w:szCs w:val="28"/>
        </w:rPr>
        <w:t xml:space="preserve"> </w:t>
      </w:r>
      <w:r w:rsidR="00B60DD4" w:rsidRPr="00DD5295">
        <w:rPr>
          <w:sz w:val="28"/>
          <w:szCs w:val="28"/>
        </w:rPr>
        <w:t>надёжности.</w:t>
      </w:r>
      <w:r w:rsidR="00B60DD4" w:rsidRPr="00DD5295">
        <w:rPr>
          <w:spacing w:val="42"/>
          <w:sz w:val="28"/>
          <w:szCs w:val="28"/>
        </w:rPr>
        <w:t xml:space="preserve"> </w:t>
      </w:r>
      <w:r w:rsidR="00B60DD4" w:rsidRPr="00DD5295">
        <w:rPr>
          <w:sz w:val="28"/>
          <w:szCs w:val="28"/>
        </w:rPr>
        <w:t>В</w:t>
      </w:r>
      <w:r w:rsidR="00B60DD4" w:rsidRPr="00DD5295">
        <w:rPr>
          <w:spacing w:val="47"/>
          <w:sz w:val="28"/>
          <w:szCs w:val="28"/>
        </w:rPr>
        <w:t xml:space="preserve"> </w:t>
      </w:r>
      <w:r w:rsidR="00B60DD4" w:rsidRPr="00DD5295">
        <w:rPr>
          <w:sz w:val="28"/>
          <w:szCs w:val="28"/>
        </w:rPr>
        <w:t>муниципальном образовании по-прежнему</w:t>
      </w:r>
      <w:r w:rsidR="00B60DD4" w:rsidRPr="00DD5295">
        <w:rPr>
          <w:spacing w:val="38"/>
          <w:sz w:val="28"/>
          <w:szCs w:val="28"/>
        </w:rPr>
        <w:t xml:space="preserve"> </w:t>
      </w:r>
      <w:r w:rsidR="00B60DD4" w:rsidRPr="00DD5295">
        <w:rPr>
          <w:sz w:val="28"/>
          <w:szCs w:val="28"/>
        </w:rPr>
        <w:t>острой</w:t>
      </w:r>
      <w:r w:rsidR="00B60DD4" w:rsidRPr="00DD5295">
        <w:rPr>
          <w:spacing w:val="32"/>
          <w:w w:val="99"/>
          <w:sz w:val="28"/>
          <w:szCs w:val="28"/>
        </w:rPr>
        <w:t xml:space="preserve"> </w:t>
      </w:r>
      <w:r w:rsidR="00B60DD4" w:rsidRPr="00DD5295">
        <w:rPr>
          <w:sz w:val="28"/>
          <w:szCs w:val="28"/>
        </w:rPr>
        <w:t>остаётся</w:t>
      </w:r>
      <w:r w:rsidR="00B60DD4" w:rsidRPr="00DD5295">
        <w:rPr>
          <w:spacing w:val="-15"/>
          <w:sz w:val="28"/>
          <w:szCs w:val="28"/>
        </w:rPr>
        <w:t xml:space="preserve"> </w:t>
      </w:r>
      <w:r w:rsidR="00B60DD4" w:rsidRPr="00DD5295">
        <w:rPr>
          <w:sz w:val="28"/>
          <w:szCs w:val="28"/>
        </w:rPr>
        <w:t>проблема</w:t>
      </w:r>
      <w:r w:rsidR="00B60DD4" w:rsidRPr="00DD5295">
        <w:rPr>
          <w:spacing w:val="-14"/>
          <w:sz w:val="28"/>
          <w:szCs w:val="28"/>
        </w:rPr>
        <w:t xml:space="preserve"> </w:t>
      </w:r>
      <w:r w:rsidR="00B60DD4" w:rsidRPr="00DD5295">
        <w:rPr>
          <w:sz w:val="28"/>
          <w:szCs w:val="28"/>
        </w:rPr>
        <w:t>износа</w:t>
      </w:r>
      <w:r w:rsidR="00B60DD4" w:rsidRPr="00DD5295">
        <w:rPr>
          <w:spacing w:val="-14"/>
          <w:sz w:val="28"/>
          <w:szCs w:val="28"/>
        </w:rPr>
        <w:t xml:space="preserve"> </w:t>
      </w:r>
      <w:r w:rsidR="00B60DD4" w:rsidRPr="00DD5295">
        <w:rPr>
          <w:sz w:val="28"/>
          <w:szCs w:val="28"/>
        </w:rPr>
        <w:t>канализационной</w:t>
      </w:r>
      <w:r w:rsidR="00B60DD4" w:rsidRPr="00DD5295">
        <w:rPr>
          <w:spacing w:val="-14"/>
          <w:sz w:val="28"/>
          <w:szCs w:val="28"/>
        </w:rPr>
        <w:t xml:space="preserve"> </w:t>
      </w:r>
      <w:r w:rsidR="00B60DD4" w:rsidRPr="00DD5295">
        <w:rPr>
          <w:sz w:val="28"/>
          <w:szCs w:val="28"/>
        </w:rPr>
        <w:t>сети.</w:t>
      </w:r>
    </w:p>
    <w:p w:rsidR="00B60DD4" w:rsidRPr="00DD5295" w:rsidRDefault="00B60DD4" w:rsidP="00790181">
      <w:pPr>
        <w:pStyle w:val="af8"/>
        <w:kinsoku w:val="0"/>
        <w:overflowPunct w:val="0"/>
        <w:spacing w:after="0"/>
        <w:ind w:firstLine="709"/>
        <w:jc w:val="both"/>
        <w:rPr>
          <w:sz w:val="28"/>
          <w:szCs w:val="28"/>
        </w:rPr>
      </w:pPr>
      <w:r w:rsidRPr="00DD5295">
        <w:rPr>
          <w:sz w:val="28"/>
          <w:szCs w:val="28"/>
        </w:rPr>
        <w:t>Для</w:t>
      </w:r>
      <w:r w:rsidRPr="00DD5295">
        <w:rPr>
          <w:spacing w:val="10"/>
          <w:sz w:val="28"/>
          <w:szCs w:val="28"/>
        </w:rPr>
        <w:t xml:space="preserve"> </w:t>
      </w:r>
      <w:r w:rsidRPr="00DD5295">
        <w:rPr>
          <w:sz w:val="28"/>
          <w:szCs w:val="28"/>
        </w:rPr>
        <w:t>анализа</w:t>
      </w:r>
      <w:r w:rsidRPr="00DD5295">
        <w:rPr>
          <w:spacing w:val="11"/>
          <w:sz w:val="28"/>
          <w:szCs w:val="28"/>
        </w:rPr>
        <w:t xml:space="preserve"> </w:t>
      </w:r>
      <w:r w:rsidRPr="00DD5295">
        <w:rPr>
          <w:sz w:val="28"/>
          <w:szCs w:val="28"/>
        </w:rPr>
        <w:t>эффективности</w:t>
      </w:r>
      <w:r w:rsidRPr="00DD5295">
        <w:rPr>
          <w:spacing w:val="11"/>
          <w:sz w:val="28"/>
          <w:szCs w:val="28"/>
        </w:rPr>
        <w:t xml:space="preserve"> </w:t>
      </w:r>
      <w:r w:rsidRPr="00DD5295">
        <w:rPr>
          <w:sz w:val="28"/>
          <w:szCs w:val="28"/>
        </w:rPr>
        <w:t>работы</w:t>
      </w:r>
      <w:r w:rsidRPr="00DD5295">
        <w:rPr>
          <w:spacing w:val="10"/>
          <w:sz w:val="28"/>
          <w:szCs w:val="28"/>
        </w:rPr>
        <w:t xml:space="preserve"> </w:t>
      </w:r>
      <w:r w:rsidRPr="00DD5295">
        <w:rPr>
          <w:sz w:val="28"/>
          <w:szCs w:val="28"/>
        </w:rPr>
        <w:t>системы</w:t>
      </w:r>
      <w:r w:rsidRPr="00DD5295">
        <w:rPr>
          <w:spacing w:val="11"/>
          <w:sz w:val="28"/>
          <w:szCs w:val="28"/>
        </w:rPr>
        <w:t xml:space="preserve"> </w:t>
      </w:r>
      <w:r w:rsidRPr="00DD5295">
        <w:rPr>
          <w:sz w:val="28"/>
          <w:szCs w:val="28"/>
        </w:rPr>
        <w:t>водоотведения</w:t>
      </w:r>
      <w:r w:rsidRPr="00DD5295">
        <w:rPr>
          <w:spacing w:val="11"/>
          <w:sz w:val="28"/>
          <w:szCs w:val="28"/>
        </w:rPr>
        <w:t xml:space="preserve"> </w:t>
      </w:r>
      <w:r w:rsidRPr="00DD5295">
        <w:rPr>
          <w:sz w:val="28"/>
          <w:szCs w:val="28"/>
        </w:rPr>
        <w:t>оцениваются</w:t>
      </w:r>
      <w:r w:rsidRPr="00DD5295">
        <w:rPr>
          <w:spacing w:val="10"/>
          <w:sz w:val="28"/>
          <w:szCs w:val="28"/>
        </w:rPr>
        <w:t xml:space="preserve"> </w:t>
      </w:r>
      <w:r w:rsidRPr="00DD5295">
        <w:rPr>
          <w:sz w:val="28"/>
          <w:szCs w:val="28"/>
        </w:rPr>
        <w:t>два</w:t>
      </w:r>
      <w:r w:rsidRPr="00DD5295">
        <w:rPr>
          <w:spacing w:val="24"/>
          <w:w w:val="99"/>
          <w:sz w:val="28"/>
          <w:szCs w:val="28"/>
        </w:rPr>
        <w:t xml:space="preserve"> </w:t>
      </w:r>
      <w:r w:rsidRPr="00DD5295">
        <w:rPr>
          <w:spacing w:val="-1"/>
          <w:sz w:val="28"/>
          <w:szCs w:val="28"/>
        </w:rPr>
        <w:t>критерия:</w:t>
      </w:r>
    </w:p>
    <w:p w:rsidR="00B60DD4" w:rsidRPr="00DD5295" w:rsidRDefault="00B60DD4" w:rsidP="008B7CA7">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z w:val="28"/>
          <w:szCs w:val="28"/>
        </w:rPr>
        <w:t>надёжность</w:t>
      </w:r>
      <w:r w:rsidRPr="00DD5295">
        <w:rPr>
          <w:spacing w:val="-25"/>
          <w:sz w:val="28"/>
          <w:szCs w:val="28"/>
        </w:rPr>
        <w:t xml:space="preserve"> </w:t>
      </w:r>
      <w:r w:rsidRPr="00DD5295">
        <w:rPr>
          <w:sz w:val="28"/>
          <w:szCs w:val="28"/>
        </w:rPr>
        <w:t>системы;</w:t>
      </w:r>
    </w:p>
    <w:p w:rsidR="00B60DD4" w:rsidRPr="00DD5295" w:rsidRDefault="00B60DD4" w:rsidP="008B7CA7">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pacing w:val="-1"/>
          <w:sz w:val="28"/>
          <w:szCs w:val="28"/>
        </w:rPr>
        <w:t>качество,</w:t>
      </w:r>
      <w:r w:rsidRPr="00DD5295">
        <w:rPr>
          <w:spacing w:val="-20"/>
          <w:sz w:val="28"/>
          <w:szCs w:val="28"/>
        </w:rPr>
        <w:t xml:space="preserve"> </w:t>
      </w:r>
      <w:r w:rsidRPr="00DD5295">
        <w:rPr>
          <w:sz w:val="28"/>
          <w:szCs w:val="28"/>
        </w:rPr>
        <w:t>экологическая</w:t>
      </w:r>
      <w:r w:rsidRPr="00DD5295">
        <w:rPr>
          <w:spacing w:val="-21"/>
          <w:sz w:val="28"/>
          <w:szCs w:val="28"/>
        </w:rPr>
        <w:t xml:space="preserve"> </w:t>
      </w:r>
      <w:r w:rsidRPr="00DD5295">
        <w:rPr>
          <w:sz w:val="28"/>
          <w:szCs w:val="28"/>
        </w:rPr>
        <w:t>безопасность.</w:t>
      </w:r>
    </w:p>
    <w:p w:rsidR="00B60DD4" w:rsidRPr="00DD5295" w:rsidRDefault="00B60DD4" w:rsidP="00790181">
      <w:pPr>
        <w:pStyle w:val="af8"/>
        <w:kinsoku w:val="0"/>
        <w:overflowPunct w:val="0"/>
        <w:spacing w:after="0"/>
        <w:ind w:firstLine="709"/>
        <w:jc w:val="both"/>
        <w:rPr>
          <w:sz w:val="28"/>
          <w:szCs w:val="28"/>
        </w:rPr>
      </w:pPr>
      <w:r w:rsidRPr="00DD5295">
        <w:rPr>
          <w:sz w:val="28"/>
          <w:szCs w:val="28"/>
        </w:rPr>
        <w:t>Надёжность</w:t>
      </w:r>
      <w:r w:rsidRPr="00DD5295">
        <w:rPr>
          <w:spacing w:val="-9"/>
          <w:sz w:val="28"/>
          <w:szCs w:val="28"/>
        </w:rPr>
        <w:t xml:space="preserve"> </w:t>
      </w:r>
      <w:r w:rsidRPr="00DD5295">
        <w:rPr>
          <w:sz w:val="28"/>
          <w:szCs w:val="28"/>
        </w:rPr>
        <w:t>(вероятность</w:t>
      </w:r>
      <w:r w:rsidRPr="00DD5295">
        <w:rPr>
          <w:spacing w:val="-10"/>
          <w:sz w:val="28"/>
          <w:szCs w:val="28"/>
        </w:rPr>
        <w:t xml:space="preserve"> </w:t>
      </w:r>
      <w:r w:rsidRPr="00DD5295">
        <w:rPr>
          <w:spacing w:val="-1"/>
          <w:sz w:val="28"/>
          <w:szCs w:val="28"/>
        </w:rPr>
        <w:t>безотказной</w:t>
      </w:r>
      <w:r w:rsidRPr="00DD5295">
        <w:rPr>
          <w:spacing w:val="-8"/>
          <w:sz w:val="28"/>
          <w:szCs w:val="28"/>
        </w:rPr>
        <w:t xml:space="preserve"> </w:t>
      </w:r>
      <w:r w:rsidRPr="00DD5295">
        <w:rPr>
          <w:sz w:val="28"/>
          <w:szCs w:val="28"/>
        </w:rPr>
        <w:t>работы,</w:t>
      </w:r>
      <w:r w:rsidRPr="00DD5295">
        <w:rPr>
          <w:spacing w:val="-8"/>
          <w:sz w:val="28"/>
          <w:szCs w:val="28"/>
        </w:rPr>
        <w:t xml:space="preserve"> </w:t>
      </w:r>
      <w:r w:rsidRPr="00DD5295">
        <w:rPr>
          <w:sz w:val="28"/>
          <w:szCs w:val="28"/>
        </w:rPr>
        <w:t>коэффициент</w:t>
      </w:r>
      <w:r w:rsidRPr="00DD5295">
        <w:rPr>
          <w:spacing w:val="-7"/>
          <w:sz w:val="28"/>
          <w:szCs w:val="28"/>
        </w:rPr>
        <w:t xml:space="preserve"> </w:t>
      </w:r>
      <w:r w:rsidRPr="00DD5295">
        <w:rPr>
          <w:sz w:val="28"/>
          <w:szCs w:val="28"/>
        </w:rPr>
        <w:t>готовности)</w:t>
      </w:r>
      <w:r w:rsidRPr="00DD5295">
        <w:rPr>
          <w:spacing w:val="-2"/>
          <w:sz w:val="28"/>
          <w:szCs w:val="28"/>
        </w:rPr>
        <w:t xml:space="preserve"> </w:t>
      </w:r>
      <w:r w:rsidRPr="00DD5295">
        <w:rPr>
          <w:sz w:val="28"/>
          <w:szCs w:val="28"/>
        </w:rPr>
        <w:t>–</w:t>
      </w:r>
      <w:r w:rsidRPr="00DD5295">
        <w:rPr>
          <w:spacing w:val="-8"/>
          <w:sz w:val="28"/>
          <w:szCs w:val="28"/>
        </w:rPr>
        <w:t xml:space="preserve"> </w:t>
      </w:r>
      <w:r w:rsidRPr="00DD5295">
        <w:rPr>
          <w:sz w:val="28"/>
          <w:szCs w:val="28"/>
        </w:rPr>
        <w:t>для</w:t>
      </w:r>
      <w:r w:rsidRPr="00DD5295">
        <w:rPr>
          <w:spacing w:val="36"/>
          <w:w w:val="99"/>
          <w:sz w:val="28"/>
          <w:szCs w:val="28"/>
        </w:rPr>
        <w:t xml:space="preserve"> </w:t>
      </w:r>
      <w:r w:rsidRPr="00DD5295">
        <w:rPr>
          <w:sz w:val="28"/>
          <w:szCs w:val="28"/>
        </w:rPr>
        <w:t>целей</w:t>
      </w:r>
      <w:r w:rsidRPr="00DD5295">
        <w:rPr>
          <w:spacing w:val="-28"/>
          <w:sz w:val="28"/>
          <w:szCs w:val="28"/>
        </w:rPr>
        <w:t xml:space="preserve"> </w:t>
      </w:r>
      <w:r w:rsidRPr="00DD5295">
        <w:rPr>
          <w:sz w:val="28"/>
          <w:szCs w:val="28"/>
        </w:rPr>
        <w:t>комплексного</w:t>
      </w:r>
      <w:r w:rsidRPr="00DD5295">
        <w:rPr>
          <w:spacing w:val="-26"/>
          <w:sz w:val="28"/>
          <w:szCs w:val="28"/>
        </w:rPr>
        <w:t xml:space="preserve"> </w:t>
      </w:r>
      <w:r w:rsidRPr="00DD5295">
        <w:rPr>
          <w:sz w:val="28"/>
          <w:szCs w:val="28"/>
        </w:rPr>
        <w:t>развития</w:t>
      </w:r>
      <w:r w:rsidRPr="00DD5295">
        <w:rPr>
          <w:spacing w:val="-26"/>
          <w:sz w:val="28"/>
          <w:szCs w:val="28"/>
        </w:rPr>
        <w:t xml:space="preserve"> </w:t>
      </w:r>
      <w:r w:rsidRPr="00DD5295">
        <w:rPr>
          <w:sz w:val="28"/>
          <w:szCs w:val="28"/>
        </w:rPr>
        <w:t>систем</w:t>
      </w:r>
      <w:r w:rsidRPr="00DD5295">
        <w:rPr>
          <w:spacing w:val="-27"/>
          <w:sz w:val="28"/>
          <w:szCs w:val="28"/>
        </w:rPr>
        <w:t xml:space="preserve"> </w:t>
      </w:r>
      <w:r w:rsidRPr="00DD5295">
        <w:rPr>
          <w:sz w:val="28"/>
          <w:szCs w:val="28"/>
        </w:rPr>
        <w:t>водоотведения</w:t>
      </w:r>
      <w:r w:rsidRPr="00DD5295">
        <w:rPr>
          <w:spacing w:val="-25"/>
          <w:sz w:val="28"/>
          <w:szCs w:val="28"/>
        </w:rPr>
        <w:t xml:space="preserve"> </w:t>
      </w:r>
      <w:r w:rsidRPr="00DD5295">
        <w:rPr>
          <w:sz w:val="28"/>
          <w:szCs w:val="28"/>
        </w:rPr>
        <w:t>главным</w:t>
      </w:r>
      <w:r w:rsidRPr="00DD5295">
        <w:rPr>
          <w:spacing w:val="-26"/>
          <w:sz w:val="28"/>
          <w:szCs w:val="28"/>
        </w:rPr>
        <w:t xml:space="preserve"> </w:t>
      </w:r>
      <w:r w:rsidRPr="00DD5295">
        <w:rPr>
          <w:sz w:val="28"/>
          <w:szCs w:val="28"/>
        </w:rPr>
        <w:t>интегральным</w:t>
      </w:r>
      <w:r w:rsidRPr="00DD5295">
        <w:rPr>
          <w:spacing w:val="-27"/>
          <w:sz w:val="28"/>
          <w:szCs w:val="28"/>
        </w:rPr>
        <w:t xml:space="preserve"> </w:t>
      </w:r>
      <w:r w:rsidRPr="00DD5295">
        <w:rPr>
          <w:sz w:val="28"/>
          <w:szCs w:val="28"/>
        </w:rPr>
        <w:t>критерием</w:t>
      </w:r>
      <w:r w:rsidRPr="00DD5295">
        <w:rPr>
          <w:spacing w:val="24"/>
          <w:w w:val="99"/>
          <w:sz w:val="28"/>
          <w:szCs w:val="28"/>
        </w:rPr>
        <w:t xml:space="preserve"> </w:t>
      </w:r>
      <w:r w:rsidRPr="00DD5295">
        <w:rPr>
          <w:sz w:val="28"/>
          <w:szCs w:val="28"/>
        </w:rPr>
        <w:t>эффективности</w:t>
      </w:r>
      <w:r w:rsidRPr="00DD5295">
        <w:rPr>
          <w:spacing w:val="-19"/>
          <w:sz w:val="28"/>
          <w:szCs w:val="28"/>
        </w:rPr>
        <w:t xml:space="preserve"> </w:t>
      </w:r>
      <w:r w:rsidRPr="00DD5295">
        <w:rPr>
          <w:sz w:val="28"/>
          <w:szCs w:val="28"/>
        </w:rPr>
        <w:t>выступает</w:t>
      </w:r>
      <w:r w:rsidRPr="00DD5295">
        <w:rPr>
          <w:spacing w:val="-18"/>
          <w:sz w:val="28"/>
          <w:szCs w:val="28"/>
        </w:rPr>
        <w:t xml:space="preserve"> </w:t>
      </w:r>
      <w:r w:rsidRPr="00DD5295">
        <w:rPr>
          <w:sz w:val="28"/>
          <w:szCs w:val="28"/>
        </w:rPr>
        <w:t>надёжность</w:t>
      </w:r>
      <w:r w:rsidRPr="00DD5295">
        <w:rPr>
          <w:spacing w:val="-17"/>
          <w:sz w:val="28"/>
          <w:szCs w:val="28"/>
        </w:rPr>
        <w:t xml:space="preserve"> </w:t>
      </w:r>
      <w:r w:rsidRPr="00DD5295">
        <w:rPr>
          <w:sz w:val="28"/>
          <w:szCs w:val="28"/>
        </w:rPr>
        <w:t>функционирования</w:t>
      </w:r>
      <w:r w:rsidRPr="00DD5295">
        <w:rPr>
          <w:spacing w:val="-18"/>
          <w:sz w:val="28"/>
          <w:szCs w:val="28"/>
        </w:rPr>
        <w:t xml:space="preserve"> </w:t>
      </w:r>
      <w:r w:rsidRPr="00DD5295">
        <w:rPr>
          <w:sz w:val="28"/>
          <w:szCs w:val="28"/>
        </w:rPr>
        <w:t>сетей.</w:t>
      </w:r>
    </w:p>
    <w:p w:rsidR="00B60DD4" w:rsidRPr="00DD5295" w:rsidRDefault="00B60DD4" w:rsidP="00790181">
      <w:pPr>
        <w:pStyle w:val="af8"/>
        <w:kinsoku w:val="0"/>
        <w:overflowPunct w:val="0"/>
        <w:spacing w:after="0"/>
        <w:ind w:firstLine="709"/>
        <w:jc w:val="both"/>
        <w:rPr>
          <w:sz w:val="28"/>
          <w:szCs w:val="28"/>
        </w:rPr>
      </w:pPr>
      <w:r w:rsidRPr="00DD5295">
        <w:rPr>
          <w:sz w:val="28"/>
          <w:szCs w:val="28"/>
        </w:rPr>
        <w:t>Качество,</w:t>
      </w:r>
      <w:r w:rsidRPr="00DD5295">
        <w:rPr>
          <w:spacing w:val="8"/>
          <w:sz w:val="28"/>
          <w:szCs w:val="28"/>
        </w:rPr>
        <w:t xml:space="preserve"> </w:t>
      </w:r>
      <w:r w:rsidRPr="00DD5295">
        <w:rPr>
          <w:sz w:val="28"/>
          <w:szCs w:val="28"/>
        </w:rPr>
        <w:t>экологическая</w:t>
      </w:r>
      <w:r w:rsidRPr="00DD5295">
        <w:rPr>
          <w:spacing w:val="6"/>
          <w:sz w:val="28"/>
          <w:szCs w:val="28"/>
        </w:rPr>
        <w:t xml:space="preserve"> </w:t>
      </w:r>
      <w:r w:rsidRPr="00DD5295">
        <w:rPr>
          <w:sz w:val="28"/>
          <w:szCs w:val="28"/>
        </w:rPr>
        <w:t>безопасность</w:t>
      </w:r>
      <w:r w:rsidRPr="00DD5295">
        <w:rPr>
          <w:spacing w:val="13"/>
          <w:sz w:val="28"/>
          <w:szCs w:val="28"/>
        </w:rPr>
        <w:t xml:space="preserve"> </w:t>
      </w:r>
      <w:r w:rsidRPr="00DD5295">
        <w:rPr>
          <w:sz w:val="28"/>
          <w:szCs w:val="28"/>
        </w:rPr>
        <w:t>–</w:t>
      </w:r>
      <w:r w:rsidRPr="00DD5295">
        <w:rPr>
          <w:spacing w:val="7"/>
          <w:sz w:val="28"/>
          <w:szCs w:val="28"/>
        </w:rPr>
        <w:t xml:space="preserve"> </w:t>
      </w:r>
      <w:r w:rsidRPr="00DD5295">
        <w:rPr>
          <w:sz w:val="28"/>
          <w:szCs w:val="28"/>
        </w:rPr>
        <w:t>качество</w:t>
      </w:r>
      <w:r w:rsidRPr="00DD5295">
        <w:rPr>
          <w:spacing w:val="11"/>
          <w:sz w:val="28"/>
          <w:szCs w:val="28"/>
        </w:rPr>
        <w:t xml:space="preserve"> </w:t>
      </w:r>
      <w:r w:rsidRPr="00DD5295">
        <w:rPr>
          <w:spacing w:val="-2"/>
          <w:sz w:val="28"/>
          <w:szCs w:val="28"/>
        </w:rPr>
        <w:t>услуг</w:t>
      </w:r>
      <w:r w:rsidRPr="00DD5295">
        <w:rPr>
          <w:spacing w:val="12"/>
          <w:sz w:val="28"/>
          <w:szCs w:val="28"/>
        </w:rPr>
        <w:t xml:space="preserve"> </w:t>
      </w:r>
      <w:r w:rsidRPr="00DD5295">
        <w:rPr>
          <w:sz w:val="28"/>
          <w:szCs w:val="28"/>
        </w:rPr>
        <w:t>водоотведения</w:t>
      </w:r>
      <w:r w:rsidRPr="00DD5295">
        <w:rPr>
          <w:spacing w:val="24"/>
          <w:w w:val="99"/>
          <w:sz w:val="28"/>
          <w:szCs w:val="28"/>
        </w:rPr>
        <w:t xml:space="preserve"> </w:t>
      </w:r>
      <w:r w:rsidRPr="00DD5295">
        <w:rPr>
          <w:sz w:val="28"/>
          <w:szCs w:val="28"/>
        </w:rPr>
        <w:t>определяется</w:t>
      </w:r>
      <w:r w:rsidRPr="00DD5295">
        <w:rPr>
          <w:spacing w:val="2"/>
          <w:sz w:val="28"/>
          <w:szCs w:val="28"/>
        </w:rPr>
        <w:t xml:space="preserve"> </w:t>
      </w:r>
      <w:r w:rsidRPr="00DD5295">
        <w:rPr>
          <w:spacing w:val="-1"/>
          <w:sz w:val="28"/>
          <w:szCs w:val="28"/>
        </w:rPr>
        <w:t>условиями</w:t>
      </w:r>
      <w:r w:rsidRPr="00DD5295">
        <w:rPr>
          <w:spacing w:val="-2"/>
          <w:sz w:val="28"/>
          <w:szCs w:val="28"/>
        </w:rPr>
        <w:t xml:space="preserve"> </w:t>
      </w:r>
      <w:r w:rsidRPr="00DD5295">
        <w:rPr>
          <w:sz w:val="28"/>
          <w:szCs w:val="28"/>
        </w:rPr>
        <w:t>договора</w:t>
      </w:r>
      <w:r w:rsidRPr="00DD5295">
        <w:rPr>
          <w:spacing w:val="-2"/>
          <w:sz w:val="28"/>
          <w:szCs w:val="28"/>
        </w:rPr>
        <w:t xml:space="preserve"> </w:t>
      </w:r>
      <w:r w:rsidRPr="00DD5295">
        <w:rPr>
          <w:sz w:val="28"/>
          <w:szCs w:val="28"/>
        </w:rPr>
        <w:t>и</w:t>
      </w:r>
      <w:r w:rsidRPr="00DD5295">
        <w:rPr>
          <w:spacing w:val="-2"/>
          <w:sz w:val="28"/>
          <w:szCs w:val="28"/>
        </w:rPr>
        <w:t xml:space="preserve"> </w:t>
      </w:r>
      <w:r w:rsidRPr="00DD5295">
        <w:rPr>
          <w:sz w:val="28"/>
          <w:szCs w:val="28"/>
        </w:rPr>
        <w:t>гарантирует</w:t>
      </w:r>
      <w:r w:rsidRPr="00DD5295">
        <w:rPr>
          <w:spacing w:val="-3"/>
          <w:sz w:val="28"/>
          <w:szCs w:val="28"/>
        </w:rPr>
        <w:t xml:space="preserve"> </w:t>
      </w:r>
      <w:r w:rsidRPr="00DD5295">
        <w:rPr>
          <w:sz w:val="28"/>
          <w:szCs w:val="28"/>
        </w:rPr>
        <w:t>бесперебойность</w:t>
      </w:r>
      <w:r w:rsidRPr="00DD5295">
        <w:rPr>
          <w:spacing w:val="-3"/>
          <w:sz w:val="28"/>
          <w:szCs w:val="28"/>
        </w:rPr>
        <w:t xml:space="preserve"> </w:t>
      </w:r>
      <w:r w:rsidRPr="00DD5295">
        <w:rPr>
          <w:sz w:val="28"/>
          <w:szCs w:val="28"/>
        </w:rPr>
        <w:t>их</w:t>
      </w:r>
      <w:r w:rsidRPr="00DD5295">
        <w:rPr>
          <w:spacing w:val="-2"/>
          <w:sz w:val="28"/>
          <w:szCs w:val="28"/>
        </w:rPr>
        <w:t xml:space="preserve"> </w:t>
      </w:r>
      <w:r w:rsidRPr="00DD5295">
        <w:rPr>
          <w:sz w:val="28"/>
          <w:szCs w:val="28"/>
        </w:rPr>
        <w:t>предоставления,</w:t>
      </w:r>
      <w:r w:rsidRPr="00DD5295">
        <w:rPr>
          <w:spacing w:val="24"/>
          <w:w w:val="99"/>
          <w:sz w:val="28"/>
          <w:szCs w:val="28"/>
        </w:rPr>
        <w:t xml:space="preserve"> </w:t>
      </w:r>
      <w:r w:rsidRPr="00DD5295">
        <w:rPr>
          <w:sz w:val="28"/>
          <w:szCs w:val="28"/>
        </w:rPr>
        <w:t>а</w:t>
      </w:r>
      <w:r w:rsidRPr="00DD5295">
        <w:rPr>
          <w:spacing w:val="-9"/>
          <w:sz w:val="28"/>
          <w:szCs w:val="28"/>
        </w:rPr>
        <w:t xml:space="preserve"> </w:t>
      </w:r>
      <w:r w:rsidRPr="00DD5295">
        <w:rPr>
          <w:spacing w:val="-1"/>
          <w:sz w:val="28"/>
          <w:szCs w:val="28"/>
        </w:rPr>
        <w:t>также</w:t>
      </w:r>
      <w:r w:rsidRPr="00DD5295">
        <w:rPr>
          <w:spacing w:val="-9"/>
          <w:sz w:val="28"/>
          <w:szCs w:val="28"/>
        </w:rPr>
        <w:t xml:space="preserve"> </w:t>
      </w:r>
      <w:r w:rsidRPr="00DD5295">
        <w:rPr>
          <w:sz w:val="28"/>
          <w:szCs w:val="28"/>
        </w:rPr>
        <w:t>соответствие</w:t>
      </w:r>
      <w:r w:rsidRPr="00DD5295">
        <w:rPr>
          <w:spacing w:val="-7"/>
          <w:sz w:val="28"/>
          <w:szCs w:val="28"/>
        </w:rPr>
        <w:t xml:space="preserve"> </w:t>
      </w:r>
      <w:r w:rsidRPr="00DD5295">
        <w:rPr>
          <w:sz w:val="28"/>
          <w:szCs w:val="28"/>
        </w:rPr>
        <w:t>стандартам</w:t>
      </w:r>
      <w:r w:rsidRPr="00DD5295">
        <w:rPr>
          <w:spacing w:val="-9"/>
          <w:sz w:val="28"/>
          <w:szCs w:val="28"/>
        </w:rPr>
        <w:t xml:space="preserve"> </w:t>
      </w:r>
      <w:r w:rsidRPr="00DD5295">
        <w:rPr>
          <w:sz w:val="28"/>
          <w:szCs w:val="28"/>
        </w:rPr>
        <w:t>и</w:t>
      </w:r>
      <w:r w:rsidRPr="00DD5295">
        <w:rPr>
          <w:spacing w:val="-9"/>
          <w:sz w:val="28"/>
          <w:szCs w:val="28"/>
        </w:rPr>
        <w:t xml:space="preserve"> </w:t>
      </w:r>
      <w:r w:rsidRPr="00DD5295">
        <w:rPr>
          <w:sz w:val="28"/>
          <w:szCs w:val="28"/>
        </w:rPr>
        <w:t>нормативам</w:t>
      </w:r>
      <w:r w:rsidRPr="00DD5295">
        <w:rPr>
          <w:spacing w:val="-9"/>
          <w:sz w:val="28"/>
          <w:szCs w:val="28"/>
        </w:rPr>
        <w:t xml:space="preserve"> </w:t>
      </w:r>
      <w:r w:rsidRPr="00DD5295">
        <w:rPr>
          <w:sz w:val="28"/>
          <w:szCs w:val="28"/>
        </w:rPr>
        <w:t>ПДС</w:t>
      </w:r>
      <w:r w:rsidRPr="00DD5295">
        <w:rPr>
          <w:spacing w:val="-6"/>
          <w:sz w:val="28"/>
          <w:szCs w:val="28"/>
        </w:rPr>
        <w:t xml:space="preserve"> </w:t>
      </w:r>
      <w:r w:rsidRPr="00DD5295">
        <w:rPr>
          <w:sz w:val="28"/>
          <w:szCs w:val="28"/>
        </w:rPr>
        <w:t>в</w:t>
      </w:r>
      <w:r w:rsidRPr="00DD5295">
        <w:rPr>
          <w:spacing w:val="-9"/>
          <w:sz w:val="28"/>
          <w:szCs w:val="28"/>
        </w:rPr>
        <w:t xml:space="preserve"> </w:t>
      </w:r>
      <w:r w:rsidRPr="00DD5295">
        <w:rPr>
          <w:sz w:val="28"/>
          <w:szCs w:val="28"/>
        </w:rPr>
        <w:t>водоём.</w:t>
      </w:r>
    </w:p>
    <w:p w:rsidR="00B60DD4" w:rsidRPr="00DD5295" w:rsidRDefault="00B60DD4" w:rsidP="00790181">
      <w:pPr>
        <w:pStyle w:val="af8"/>
        <w:kinsoku w:val="0"/>
        <w:overflowPunct w:val="0"/>
        <w:spacing w:after="0"/>
        <w:ind w:firstLine="709"/>
        <w:jc w:val="both"/>
        <w:rPr>
          <w:sz w:val="28"/>
          <w:szCs w:val="28"/>
        </w:rPr>
      </w:pPr>
      <w:r w:rsidRPr="00DD5295">
        <w:rPr>
          <w:spacing w:val="-1"/>
          <w:sz w:val="28"/>
          <w:szCs w:val="28"/>
        </w:rPr>
        <w:t>Показателями,</w:t>
      </w:r>
      <w:r w:rsidRPr="00DD5295">
        <w:rPr>
          <w:spacing w:val="-25"/>
          <w:sz w:val="28"/>
          <w:szCs w:val="28"/>
        </w:rPr>
        <w:t xml:space="preserve"> </w:t>
      </w:r>
      <w:r w:rsidRPr="00DD5295">
        <w:rPr>
          <w:sz w:val="28"/>
          <w:szCs w:val="28"/>
        </w:rPr>
        <w:t>характеризующими</w:t>
      </w:r>
      <w:r w:rsidRPr="00DD5295">
        <w:rPr>
          <w:spacing w:val="-24"/>
          <w:sz w:val="28"/>
          <w:szCs w:val="28"/>
        </w:rPr>
        <w:t xml:space="preserve"> </w:t>
      </w:r>
      <w:r w:rsidRPr="00DD5295">
        <w:rPr>
          <w:sz w:val="28"/>
          <w:szCs w:val="28"/>
        </w:rPr>
        <w:t>параметры</w:t>
      </w:r>
      <w:r w:rsidRPr="00DD5295">
        <w:rPr>
          <w:spacing w:val="-24"/>
          <w:sz w:val="28"/>
          <w:szCs w:val="28"/>
        </w:rPr>
        <w:t xml:space="preserve"> </w:t>
      </w:r>
      <w:r w:rsidRPr="00DD5295">
        <w:rPr>
          <w:spacing w:val="-1"/>
          <w:sz w:val="28"/>
          <w:szCs w:val="28"/>
        </w:rPr>
        <w:t>качества</w:t>
      </w:r>
      <w:r w:rsidRPr="00DD5295">
        <w:rPr>
          <w:spacing w:val="-25"/>
          <w:sz w:val="28"/>
          <w:szCs w:val="28"/>
        </w:rPr>
        <w:t xml:space="preserve"> </w:t>
      </w:r>
      <w:r w:rsidRPr="00DD5295">
        <w:rPr>
          <w:sz w:val="28"/>
          <w:szCs w:val="28"/>
        </w:rPr>
        <w:t>предоставляемых</w:t>
      </w:r>
      <w:r w:rsidRPr="00DD5295">
        <w:rPr>
          <w:spacing w:val="-21"/>
          <w:sz w:val="28"/>
          <w:szCs w:val="28"/>
        </w:rPr>
        <w:t xml:space="preserve"> </w:t>
      </w:r>
      <w:r w:rsidRPr="00DD5295">
        <w:rPr>
          <w:spacing w:val="-2"/>
          <w:sz w:val="28"/>
          <w:szCs w:val="28"/>
        </w:rPr>
        <w:t>услуг</w:t>
      </w:r>
      <w:r w:rsidRPr="00DD5295">
        <w:rPr>
          <w:spacing w:val="60"/>
          <w:w w:val="99"/>
          <w:sz w:val="28"/>
          <w:szCs w:val="28"/>
        </w:rPr>
        <w:t xml:space="preserve"> </w:t>
      </w:r>
      <w:r w:rsidRPr="00DD5295">
        <w:rPr>
          <w:sz w:val="28"/>
          <w:szCs w:val="28"/>
        </w:rPr>
        <w:t>и</w:t>
      </w:r>
      <w:r w:rsidRPr="00DD5295">
        <w:rPr>
          <w:spacing w:val="-21"/>
          <w:sz w:val="28"/>
          <w:szCs w:val="28"/>
        </w:rPr>
        <w:t xml:space="preserve"> </w:t>
      </w:r>
      <w:r w:rsidRPr="00DD5295">
        <w:rPr>
          <w:sz w:val="28"/>
          <w:szCs w:val="28"/>
        </w:rPr>
        <w:t>поддающимися</w:t>
      </w:r>
      <w:r w:rsidRPr="00DD5295">
        <w:rPr>
          <w:spacing w:val="-20"/>
          <w:sz w:val="28"/>
          <w:szCs w:val="28"/>
        </w:rPr>
        <w:t xml:space="preserve"> </w:t>
      </w:r>
      <w:r w:rsidRPr="00DD5295">
        <w:rPr>
          <w:sz w:val="28"/>
          <w:szCs w:val="28"/>
        </w:rPr>
        <w:t>непосредственному</w:t>
      </w:r>
      <w:r w:rsidRPr="00DD5295">
        <w:rPr>
          <w:spacing w:val="-25"/>
          <w:sz w:val="28"/>
          <w:szCs w:val="28"/>
        </w:rPr>
        <w:t xml:space="preserve"> </w:t>
      </w:r>
      <w:r w:rsidRPr="00DD5295">
        <w:rPr>
          <w:sz w:val="28"/>
          <w:szCs w:val="28"/>
        </w:rPr>
        <w:t>наблюдению</w:t>
      </w:r>
      <w:r w:rsidRPr="00DD5295">
        <w:rPr>
          <w:spacing w:val="-21"/>
          <w:sz w:val="28"/>
          <w:szCs w:val="28"/>
        </w:rPr>
        <w:t xml:space="preserve"> </w:t>
      </w:r>
      <w:r w:rsidRPr="00DD5295">
        <w:rPr>
          <w:sz w:val="28"/>
          <w:szCs w:val="28"/>
        </w:rPr>
        <w:t>и</w:t>
      </w:r>
      <w:r w:rsidRPr="00DD5295">
        <w:rPr>
          <w:spacing w:val="-20"/>
          <w:sz w:val="28"/>
          <w:szCs w:val="28"/>
        </w:rPr>
        <w:t xml:space="preserve"> </w:t>
      </w:r>
      <w:r w:rsidRPr="00DD5295">
        <w:rPr>
          <w:spacing w:val="-1"/>
          <w:sz w:val="28"/>
          <w:szCs w:val="28"/>
        </w:rPr>
        <w:t>оценке</w:t>
      </w:r>
      <w:r w:rsidRPr="00DD5295">
        <w:rPr>
          <w:spacing w:val="-21"/>
          <w:sz w:val="28"/>
          <w:szCs w:val="28"/>
        </w:rPr>
        <w:t xml:space="preserve"> </w:t>
      </w:r>
      <w:r w:rsidRPr="00DD5295">
        <w:rPr>
          <w:sz w:val="28"/>
          <w:szCs w:val="28"/>
        </w:rPr>
        <w:t>потребителями,</w:t>
      </w:r>
      <w:r w:rsidRPr="00DD5295">
        <w:rPr>
          <w:spacing w:val="-21"/>
          <w:sz w:val="28"/>
          <w:szCs w:val="28"/>
        </w:rPr>
        <w:t xml:space="preserve"> </w:t>
      </w:r>
      <w:r w:rsidRPr="00DD5295">
        <w:rPr>
          <w:sz w:val="28"/>
          <w:szCs w:val="28"/>
        </w:rPr>
        <w:t>являются:</w:t>
      </w:r>
    </w:p>
    <w:p w:rsidR="00B60DD4" w:rsidRPr="00DD5295" w:rsidRDefault="00B60DD4" w:rsidP="008B7CA7">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z w:val="28"/>
          <w:szCs w:val="28"/>
        </w:rPr>
        <w:lastRenderedPageBreak/>
        <w:t>перебои</w:t>
      </w:r>
      <w:r w:rsidRPr="00DD5295">
        <w:rPr>
          <w:spacing w:val="-15"/>
          <w:sz w:val="28"/>
          <w:szCs w:val="28"/>
        </w:rPr>
        <w:t xml:space="preserve"> </w:t>
      </w:r>
      <w:r w:rsidRPr="00DD5295">
        <w:rPr>
          <w:sz w:val="28"/>
          <w:szCs w:val="28"/>
        </w:rPr>
        <w:t>в</w:t>
      </w:r>
      <w:r w:rsidRPr="00DD5295">
        <w:rPr>
          <w:spacing w:val="-15"/>
          <w:sz w:val="28"/>
          <w:szCs w:val="28"/>
        </w:rPr>
        <w:t xml:space="preserve"> </w:t>
      </w:r>
      <w:r w:rsidRPr="00DD5295">
        <w:rPr>
          <w:sz w:val="28"/>
          <w:szCs w:val="28"/>
        </w:rPr>
        <w:t>водоотведении;</w:t>
      </w:r>
    </w:p>
    <w:p w:rsidR="00B60DD4" w:rsidRPr="00DD5295" w:rsidRDefault="00B60DD4" w:rsidP="008B7CA7">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z w:val="28"/>
          <w:szCs w:val="28"/>
        </w:rPr>
        <w:t>частота</w:t>
      </w:r>
      <w:r w:rsidRPr="00DD5295">
        <w:rPr>
          <w:spacing w:val="-12"/>
          <w:sz w:val="28"/>
          <w:szCs w:val="28"/>
        </w:rPr>
        <w:t xml:space="preserve"> </w:t>
      </w:r>
      <w:r w:rsidRPr="00DD5295">
        <w:rPr>
          <w:spacing w:val="-1"/>
          <w:sz w:val="28"/>
          <w:szCs w:val="28"/>
        </w:rPr>
        <w:t>отказов</w:t>
      </w:r>
      <w:r w:rsidRPr="00DD5295">
        <w:rPr>
          <w:spacing w:val="-11"/>
          <w:sz w:val="28"/>
          <w:szCs w:val="28"/>
        </w:rPr>
        <w:t xml:space="preserve"> </w:t>
      </w:r>
      <w:r w:rsidRPr="00DD5295">
        <w:rPr>
          <w:sz w:val="28"/>
          <w:szCs w:val="28"/>
        </w:rPr>
        <w:t>в</w:t>
      </w:r>
      <w:r w:rsidRPr="00DD5295">
        <w:rPr>
          <w:spacing w:val="-7"/>
          <w:sz w:val="28"/>
          <w:szCs w:val="28"/>
        </w:rPr>
        <w:t xml:space="preserve"> </w:t>
      </w:r>
      <w:r w:rsidRPr="00DD5295">
        <w:rPr>
          <w:spacing w:val="-1"/>
          <w:sz w:val="28"/>
          <w:szCs w:val="28"/>
        </w:rPr>
        <w:t>услуге</w:t>
      </w:r>
      <w:r w:rsidRPr="00DD5295">
        <w:rPr>
          <w:spacing w:val="-12"/>
          <w:sz w:val="28"/>
          <w:szCs w:val="28"/>
        </w:rPr>
        <w:t xml:space="preserve"> </w:t>
      </w:r>
      <w:r w:rsidRPr="00DD5295">
        <w:rPr>
          <w:sz w:val="28"/>
          <w:szCs w:val="28"/>
        </w:rPr>
        <w:t>водоотведения;</w:t>
      </w:r>
    </w:p>
    <w:p w:rsidR="00B60DD4" w:rsidRPr="00DD5295" w:rsidRDefault="00B60DD4" w:rsidP="008B7CA7">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z w:val="28"/>
          <w:szCs w:val="28"/>
        </w:rPr>
        <w:t>отсутствие</w:t>
      </w:r>
      <w:r w:rsidRPr="00DD5295">
        <w:rPr>
          <w:spacing w:val="-12"/>
          <w:sz w:val="28"/>
          <w:szCs w:val="28"/>
        </w:rPr>
        <w:t xml:space="preserve"> </w:t>
      </w:r>
      <w:r w:rsidRPr="00DD5295">
        <w:rPr>
          <w:sz w:val="28"/>
          <w:szCs w:val="28"/>
        </w:rPr>
        <w:t>протечек</w:t>
      </w:r>
      <w:r w:rsidRPr="00DD5295">
        <w:rPr>
          <w:spacing w:val="-10"/>
          <w:sz w:val="28"/>
          <w:szCs w:val="28"/>
        </w:rPr>
        <w:t xml:space="preserve"> </w:t>
      </w:r>
      <w:r w:rsidRPr="00DD5295">
        <w:rPr>
          <w:sz w:val="28"/>
          <w:szCs w:val="28"/>
        </w:rPr>
        <w:t>и</w:t>
      </w:r>
      <w:r w:rsidRPr="00DD5295">
        <w:rPr>
          <w:spacing w:val="-12"/>
          <w:sz w:val="28"/>
          <w:szCs w:val="28"/>
        </w:rPr>
        <w:t xml:space="preserve"> </w:t>
      </w:r>
      <w:r w:rsidRPr="00DD5295">
        <w:rPr>
          <w:sz w:val="28"/>
          <w:szCs w:val="28"/>
        </w:rPr>
        <w:t>запаха.</w:t>
      </w:r>
    </w:p>
    <w:p w:rsidR="00405DEF" w:rsidRPr="00DD5295" w:rsidRDefault="00B60DD4" w:rsidP="00642D50">
      <w:pPr>
        <w:pStyle w:val="af8"/>
        <w:kinsoku w:val="0"/>
        <w:overflowPunct w:val="0"/>
        <w:spacing w:after="0"/>
        <w:ind w:firstLine="709"/>
        <w:jc w:val="both"/>
        <w:rPr>
          <w:sz w:val="28"/>
          <w:szCs w:val="28"/>
        </w:rPr>
      </w:pPr>
      <w:r w:rsidRPr="00DD5295">
        <w:rPr>
          <w:sz w:val="28"/>
          <w:szCs w:val="28"/>
        </w:rPr>
        <w:t>В</w:t>
      </w:r>
      <w:r w:rsidRPr="00DD5295">
        <w:rPr>
          <w:spacing w:val="-22"/>
          <w:sz w:val="28"/>
          <w:szCs w:val="28"/>
        </w:rPr>
        <w:t xml:space="preserve"> </w:t>
      </w:r>
      <w:r w:rsidRPr="00DD5295">
        <w:rPr>
          <w:sz w:val="28"/>
          <w:szCs w:val="28"/>
        </w:rPr>
        <w:t>таблице</w:t>
      </w:r>
      <w:r w:rsidRPr="00DD5295">
        <w:rPr>
          <w:spacing w:val="-21"/>
          <w:sz w:val="28"/>
          <w:szCs w:val="28"/>
        </w:rPr>
        <w:t xml:space="preserve"> 2.1</w:t>
      </w:r>
      <w:r w:rsidRPr="00DD5295">
        <w:rPr>
          <w:sz w:val="28"/>
          <w:szCs w:val="28"/>
        </w:rPr>
        <w:t>.6.1</w:t>
      </w:r>
      <w:r w:rsidRPr="00DD5295">
        <w:rPr>
          <w:spacing w:val="-22"/>
          <w:sz w:val="28"/>
          <w:szCs w:val="28"/>
        </w:rPr>
        <w:t xml:space="preserve"> </w:t>
      </w:r>
      <w:r w:rsidRPr="00DD5295">
        <w:rPr>
          <w:sz w:val="28"/>
          <w:szCs w:val="28"/>
        </w:rPr>
        <w:t>представлены</w:t>
      </w:r>
      <w:r w:rsidRPr="00DD5295">
        <w:rPr>
          <w:spacing w:val="-21"/>
          <w:sz w:val="28"/>
          <w:szCs w:val="28"/>
        </w:rPr>
        <w:t xml:space="preserve"> </w:t>
      </w:r>
      <w:r w:rsidRPr="00DD5295">
        <w:rPr>
          <w:sz w:val="28"/>
          <w:szCs w:val="28"/>
        </w:rPr>
        <w:t>параметры</w:t>
      </w:r>
      <w:r w:rsidRPr="00DD5295">
        <w:rPr>
          <w:spacing w:val="-20"/>
          <w:sz w:val="28"/>
          <w:szCs w:val="28"/>
        </w:rPr>
        <w:t xml:space="preserve"> </w:t>
      </w:r>
      <w:r w:rsidRPr="00DD5295">
        <w:rPr>
          <w:sz w:val="28"/>
          <w:szCs w:val="28"/>
        </w:rPr>
        <w:t>оценки</w:t>
      </w:r>
      <w:r w:rsidRPr="00DD5295">
        <w:rPr>
          <w:spacing w:val="-22"/>
          <w:sz w:val="28"/>
          <w:szCs w:val="28"/>
        </w:rPr>
        <w:t xml:space="preserve"> </w:t>
      </w:r>
      <w:r w:rsidRPr="00DD5295">
        <w:rPr>
          <w:sz w:val="28"/>
          <w:szCs w:val="28"/>
        </w:rPr>
        <w:t>качества</w:t>
      </w:r>
      <w:r w:rsidRPr="00DD5295">
        <w:rPr>
          <w:spacing w:val="-21"/>
          <w:sz w:val="28"/>
          <w:szCs w:val="28"/>
        </w:rPr>
        <w:t xml:space="preserve"> </w:t>
      </w:r>
      <w:r w:rsidRPr="00DD5295">
        <w:rPr>
          <w:sz w:val="28"/>
          <w:szCs w:val="28"/>
        </w:rPr>
        <w:t>предоставляемых</w:t>
      </w:r>
      <w:r w:rsidRPr="00DD5295">
        <w:rPr>
          <w:spacing w:val="-17"/>
          <w:sz w:val="28"/>
          <w:szCs w:val="28"/>
        </w:rPr>
        <w:t xml:space="preserve"> </w:t>
      </w:r>
      <w:r w:rsidRPr="00DD5295">
        <w:rPr>
          <w:spacing w:val="-2"/>
          <w:sz w:val="28"/>
          <w:szCs w:val="28"/>
        </w:rPr>
        <w:t>услуг</w:t>
      </w:r>
      <w:r w:rsidRPr="00DD5295">
        <w:rPr>
          <w:spacing w:val="30"/>
          <w:w w:val="99"/>
          <w:sz w:val="28"/>
          <w:szCs w:val="28"/>
        </w:rPr>
        <w:t xml:space="preserve"> </w:t>
      </w:r>
      <w:r w:rsidRPr="00DD5295">
        <w:rPr>
          <w:sz w:val="28"/>
          <w:szCs w:val="28"/>
        </w:rPr>
        <w:t>водоотведения.</w:t>
      </w:r>
    </w:p>
    <w:p w:rsidR="00B60DD4" w:rsidRDefault="00B60DD4" w:rsidP="00790181">
      <w:pPr>
        <w:pStyle w:val="af8"/>
        <w:kinsoku w:val="0"/>
        <w:overflowPunct w:val="0"/>
        <w:spacing w:after="0"/>
        <w:rPr>
          <w:bCs/>
          <w:spacing w:val="-1"/>
          <w:sz w:val="28"/>
          <w:szCs w:val="28"/>
        </w:rPr>
      </w:pPr>
      <w:r w:rsidRPr="00DD5295">
        <w:rPr>
          <w:bCs/>
          <w:sz w:val="28"/>
          <w:szCs w:val="28"/>
        </w:rPr>
        <w:t xml:space="preserve">Таблица 2.1.6.1 - Параметры </w:t>
      </w:r>
      <w:r w:rsidRPr="00DD5295">
        <w:rPr>
          <w:bCs/>
          <w:spacing w:val="-1"/>
          <w:sz w:val="28"/>
          <w:szCs w:val="28"/>
        </w:rPr>
        <w:t>оценки</w:t>
      </w:r>
      <w:r w:rsidRPr="00DD5295">
        <w:rPr>
          <w:bCs/>
          <w:spacing w:val="-2"/>
          <w:sz w:val="28"/>
          <w:szCs w:val="28"/>
        </w:rPr>
        <w:t xml:space="preserve"> </w:t>
      </w:r>
      <w:r w:rsidRPr="00DD5295">
        <w:rPr>
          <w:bCs/>
          <w:spacing w:val="-1"/>
          <w:sz w:val="28"/>
          <w:szCs w:val="28"/>
        </w:rPr>
        <w:t>качества</w:t>
      </w:r>
      <w:r w:rsidRPr="00DD5295">
        <w:rPr>
          <w:bCs/>
          <w:sz w:val="28"/>
          <w:szCs w:val="28"/>
        </w:rPr>
        <w:t xml:space="preserve"> </w:t>
      </w:r>
      <w:r w:rsidRPr="00DD5295">
        <w:rPr>
          <w:bCs/>
          <w:spacing w:val="-1"/>
          <w:sz w:val="28"/>
          <w:szCs w:val="28"/>
        </w:rPr>
        <w:t>предоставляемых</w:t>
      </w:r>
      <w:r w:rsidRPr="00DD5295">
        <w:rPr>
          <w:bCs/>
          <w:sz w:val="28"/>
          <w:szCs w:val="28"/>
        </w:rPr>
        <w:t xml:space="preserve"> </w:t>
      </w:r>
      <w:r w:rsidRPr="00DD5295">
        <w:rPr>
          <w:bCs/>
          <w:spacing w:val="-1"/>
          <w:sz w:val="28"/>
          <w:szCs w:val="28"/>
        </w:rPr>
        <w:t>услуг</w:t>
      </w:r>
      <w:r w:rsidRPr="00DD5295">
        <w:rPr>
          <w:bCs/>
          <w:spacing w:val="-2"/>
          <w:sz w:val="28"/>
          <w:szCs w:val="28"/>
        </w:rPr>
        <w:t xml:space="preserve"> </w:t>
      </w:r>
      <w:r w:rsidRPr="00DD5295">
        <w:rPr>
          <w:bCs/>
          <w:spacing w:val="-1"/>
          <w:sz w:val="28"/>
          <w:szCs w:val="28"/>
        </w:rPr>
        <w:t>водоотведения</w:t>
      </w:r>
    </w:p>
    <w:tbl>
      <w:tblPr>
        <w:tblStyle w:val="a5"/>
        <w:tblW w:w="0" w:type="auto"/>
        <w:tblLook w:val="04A0" w:firstRow="1" w:lastRow="0" w:firstColumn="1" w:lastColumn="0" w:noHBand="0" w:noVBand="1"/>
      </w:tblPr>
      <w:tblGrid>
        <w:gridCol w:w="4785"/>
        <w:gridCol w:w="4785"/>
      </w:tblGrid>
      <w:tr w:rsidR="00642D50" w:rsidTr="00642D50">
        <w:tc>
          <w:tcPr>
            <w:tcW w:w="4785" w:type="dxa"/>
          </w:tcPr>
          <w:p w:rsidR="00642D50" w:rsidRDefault="00642D50" w:rsidP="00642D50">
            <w:pPr>
              <w:pStyle w:val="af8"/>
              <w:kinsoku w:val="0"/>
              <w:overflowPunct w:val="0"/>
              <w:spacing w:after="0" w:line="240" w:lineRule="exact"/>
              <w:jc w:val="center"/>
              <w:rPr>
                <w:bCs/>
                <w:sz w:val="28"/>
                <w:szCs w:val="28"/>
              </w:rPr>
            </w:pPr>
            <w:r w:rsidRPr="00DD5295">
              <w:rPr>
                <w:bCs/>
                <w:spacing w:val="-1"/>
                <w:sz w:val="28"/>
                <w:szCs w:val="28"/>
              </w:rPr>
              <w:t>Нормативные</w:t>
            </w:r>
            <w:r w:rsidRPr="00DD5295">
              <w:rPr>
                <w:bCs/>
                <w:sz w:val="28"/>
                <w:szCs w:val="28"/>
              </w:rPr>
              <w:t xml:space="preserve"> </w:t>
            </w:r>
            <w:r w:rsidRPr="00DD5295">
              <w:rPr>
                <w:bCs/>
                <w:spacing w:val="-1"/>
                <w:sz w:val="28"/>
                <w:szCs w:val="28"/>
              </w:rPr>
              <w:t>параметры</w:t>
            </w:r>
            <w:r w:rsidRPr="00DD5295">
              <w:rPr>
                <w:bCs/>
                <w:sz w:val="28"/>
                <w:szCs w:val="28"/>
              </w:rPr>
              <w:t xml:space="preserve"> </w:t>
            </w:r>
            <w:r w:rsidRPr="00DD5295">
              <w:rPr>
                <w:bCs/>
                <w:spacing w:val="-1"/>
                <w:sz w:val="28"/>
                <w:szCs w:val="28"/>
              </w:rPr>
              <w:t>качества</w:t>
            </w:r>
          </w:p>
        </w:tc>
        <w:tc>
          <w:tcPr>
            <w:tcW w:w="4785" w:type="dxa"/>
          </w:tcPr>
          <w:p w:rsidR="00642D50" w:rsidRDefault="00642D50" w:rsidP="00642D50">
            <w:pPr>
              <w:pStyle w:val="af8"/>
              <w:kinsoku w:val="0"/>
              <w:overflowPunct w:val="0"/>
              <w:spacing w:after="0" w:line="240" w:lineRule="exact"/>
              <w:jc w:val="center"/>
              <w:rPr>
                <w:bCs/>
                <w:sz w:val="28"/>
                <w:szCs w:val="28"/>
              </w:rPr>
            </w:pPr>
            <w:r>
              <w:rPr>
                <w:bCs/>
                <w:spacing w:val="-1"/>
                <w:sz w:val="28"/>
                <w:szCs w:val="28"/>
              </w:rPr>
              <w:t>д</w:t>
            </w:r>
            <w:r w:rsidRPr="00DD5295">
              <w:rPr>
                <w:bCs/>
                <w:spacing w:val="-1"/>
                <w:sz w:val="28"/>
                <w:szCs w:val="28"/>
              </w:rPr>
              <w:t>опустимый</w:t>
            </w:r>
            <w:r w:rsidRPr="00DD5295">
              <w:rPr>
                <w:bCs/>
                <w:sz w:val="28"/>
                <w:szCs w:val="28"/>
              </w:rPr>
              <w:t xml:space="preserve"> </w:t>
            </w:r>
            <w:r w:rsidRPr="00DD5295">
              <w:rPr>
                <w:bCs/>
                <w:spacing w:val="-1"/>
                <w:sz w:val="28"/>
                <w:szCs w:val="28"/>
              </w:rPr>
              <w:t>период</w:t>
            </w:r>
            <w:r w:rsidRPr="00DD5295">
              <w:rPr>
                <w:bCs/>
                <w:spacing w:val="1"/>
                <w:sz w:val="28"/>
                <w:szCs w:val="28"/>
              </w:rPr>
              <w:t xml:space="preserve"> </w:t>
            </w:r>
            <w:r w:rsidRPr="00DD5295">
              <w:rPr>
                <w:bCs/>
                <w:sz w:val="28"/>
                <w:szCs w:val="28"/>
              </w:rPr>
              <w:t xml:space="preserve">и </w:t>
            </w:r>
            <w:r w:rsidRPr="00DD5295">
              <w:rPr>
                <w:bCs/>
                <w:spacing w:val="-1"/>
                <w:sz w:val="28"/>
                <w:szCs w:val="28"/>
              </w:rPr>
              <w:t>показатели</w:t>
            </w:r>
            <w:r w:rsidRPr="00DD5295">
              <w:rPr>
                <w:bCs/>
                <w:sz w:val="28"/>
                <w:szCs w:val="28"/>
              </w:rPr>
              <w:t xml:space="preserve"> </w:t>
            </w:r>
            <w:r w:rsidRPr="00DD5295">
              <w:rPr>
                <w:bCs/>
                <w:spacing w:val="-1"/>
                <w:sz w:val="28"/>
                <w:szCs w:val="28"/>
              </w:rPr>
              <w:t>нарушения</w:t>
            </w:r>
            <w:r w:rsidRPr="00DD5295">
              <w:rPr>
                <w:bCs/>
                <w:spacing w:val="35"/>
                <w:sz w:val="28"/>
                <w:szCs w:val="28"/>
              </w:rPr>
              <w:t xml:space="preserve"> </w:t>
            </w:r>
            <w:r w:rsidRPr="00DD5295">
              <w:rPr>
                <w:bCs/>
                <w:spacing w:val="-1"/>
                <w:sz w:val="28"/>
                <w:szCs w:val="28"/>
              </w:rPr>
              <w:t>(снижения)</w:t>
            </w:r>
            <w:r w:rsidRPr="00DD5295">
              <w:rPr>
                <w:bCs/>
                <w:sz w:val="28"/>
                <w:szCs w:val="28"/>
              </w:rPr>
              <w:t xml:space="preserve"> </w:t>
            </w:r>
            <w:r w:rsidRPr="00DD5295">
              <w:rPr>
                <w:bCs/>
                <w:spacing w:val="-1"/>
                <w:sz w:val="28"/>
                <w:szCs w:val="28"/>
              </w:rPr>
              <w:t>параметров</w:t>
            </w:r>
            <w:r w:rsidRPr="00DD5295">
              <w:rPr>
                <w:bCs/>
                <w:spacing w:val="-2"/>
                <w:sz w:val="28"/>
                <w:szCs w:val="28"/>
              </w:rPr>
              <w:t xml:space="preserve"> </w:t>
            </w:r>
            <w:r w:rsidRPr="00DD5295">
              <w:rPr>
                <w:bCs/>
                <w:spacing w:val="-1"/>
                <w:sz w:val="28"/>
                <w:szCs w:val="28"/>
              </w:rPr>
              <w:t>качества</w:t>
            </w:r>
          </w:p>
        </w:tc>
      </w:tr>
      <w:tr w:rsidR="00642D50" w:rsidTr="00642D50">
        <w:tc>
          <w:tcPr>
            <w:tcW w:w="4785" w:type="dxa"/>
          </w:tcPr>
          <w:p w:rsidR="00642D50" w:rsidRDefault="00642D50" w:rsidP="00642D50">
            <w:pPr>
              <w:pStyle w:val="af8"/>
              <w:kinsoku w:val="0"/>
              <w:overflowPunct w:val="0"/>
              <w:spacing w:after="0"/>
              <w:jc w:val="both"/>
              <w:rPr>
                <w:bCs/>
                <w:sz w:val="28"/>
                <w:szCs w:val="28"/>
              </w:rPr>
            </w:pPr>
            <w:r w:rsidRPr="00DD5295">
              <w:rPr>
                <w:spacing w:val="-1"/>
                <w:sz w:val="28"/>
                <w:szCs w:val="28"/>
              </w:rPr>
              <w:t>Бесперебойное</w:t>
            </w:r>
            <w:r w:rsidRPr="00DD5295">
              <w:rPr>
                <w:sz w:val="28"/>
                <w:szCs w:val="28"/>
              </w:rPr>
              <w:t xml:space="preserve"> </w:t>
            </w:r>
            <w:r w:rsidRPr="00DD5295">
              <w:rPr>
                <w:spacing w:val="-1"/>
                <w:sz w:val="28"/>
                <w:szCs w:val="28"/>
              </w:rPr>
              <w:t>круглосуточное</w:t>
            </w:r>
            <w:r w:rsidRPr="00DD5295">
              <w:rPr>
                <w:spacing w:val="30"/>
                <w:sz w:val="28"/>
                <w:szCs w:val="28"/>
              </w:rPr>
              <w:t xml:space="preserve"> </w:t>
            </w:r>
            <w:r w:rsidRPr="00DD5295">
              <w:rPr>
                <w:spacing w:val="-1"/>
                <w:sz w:val="28"/>
                <w:szCs w:val="28"/>
              </w:rPr>
              <w:t>водоотведение</w:t>
            </w:r>
            <w:r w:rsidRPr="00DD5295">
              <w:rPr>
                <w:sz w:val="28"/>
                <w:szCs w:val="28"/>
              </w:rPr>
              <w:t xml:space="preserve"> в </w:t>
            </w:r>
            <w:r w:rsidRPr="00DD5295">
              <w:rPr>
                <w:spacing w:val="-1"/>
                <w:sz w:val="28"/>
                <w:szCs w:val="28"/>
              </w:rPr>
              <w:t>течение</w:t>
            </w:r>
            <w:r w:rsidRPr="00DD5295">
              <w:rPr>
                <w:spacing w:val="-2"/>
                <w:sz w:val="28"/>
                <w:szCs w:val="28"/>
              </w:rPr>
              <w:t xml:space="preserve"> </w:t>
            </w:r>
            <w:r w:rsidRPr="00DD5295">
              <w:rPr>
                <w:sz w:val="28"/>
                <w:szCs w:val="28"/>
              </w:rPr>
              <w:t>года</w:t>
            </w:r>
          </w:p>
        </w:tc>
        <w:tc>
          <w:tcPr>
            <w:tcW w:w="4785" w:type="dxa"/>
          </w:tcPr>
          <w:p w:rsidR="00642D50" w:rsidRPr="00DD5295" w:rsidRDefault="00642D50" w:rsidP="00642D50">
            <w:pPr>
              <w:pStyle w:val="TableParagraph"/>
              <w:kinsoku w:val="0"/>
              <w:overflowPunct w:val="0"/>
              <w:ind w:left="61" w:right="105"/>
              <w:jc w:val="center"/>
              <w:rPr>
                <w:rFonts w:ascii="Times New Roman" w:hAnsi="Times New Roman" w:cs="Times New Roman"/>
                <w:spacing w:val="39"/>
                <w:sz w:val="28"/>
                <w:szCs w:val="28"/>
                <w:lang w:val="ru-RU"/>
              </w:rPr>
            </w:pPr>
            <w:r w:rsidRPr="00DD5295">
              <w:rPr>
                <w:rFonts w:ascii="Times New Roman" w:hAnsi="Times New Roman" w:cs="Times New Roman"/>
                <w:sz w:val="28"/>
                <w:szCs w:val="28"/>
                <w:lang w:val="ru-RU"/>
              </w:rPr>
              <w:t xml:space="preserve">а). </w:t>
            </w:r>
            <w:r w:rsidRPr="00DD5295">
              <w:rPr>
                <w:rFonts w:ascii="Times New Roman" w:hAnsi="Times New Roman" w:cs="Times New Roman"/>
                <w:spacing w:val="-1"/>
                <w:sz w:val="28"/>
                <w:szCs w:val="28"/>
                <w:lang w:val="ru-RU"/>
              </w:rPr>
              <w:t>плановый</w:t>
            </w:r>
            <w:r w:rsidRPr="00DD5295">
              <w:rPr>
                <w:rFonts w:ascii="Times New Roman" w:hAnsi="Times New Roman" w:cs="Times New Roman"/>
                <w:sz w:val="28"/>
                <w:szCs w:val="28"/>
                <w:lang w:val="ru-RU"/>
              </w:rPr>
              <w:t xml:space="preserve"> -</w:t>
            </w:r>
            <w:r w:rsidRPr="00DD5295">
              <w:rPr>
                <w:rFonts w:ascii="Times New Roman" w:hAnsi="Times New Roman" w:cs="Times New Roman"/>
                <w:spacing w:val="-4"/>
                <w:sz w:val="28"/>
                <w:szCs w:val="28"/>
                <w:lang w:val="ru-RU"/>
              </w:rPr>
              <w:t xml:space="preserve"> </w:t>
            </w:r>
            <w:r w:rsidRPr="00DD5295">
              <w:rPr>
                <w:rFonts w:ascii="Times New Roman" w:hAnsi="Times New Roman" w:cs="Times New Roman"/>
                <w:sz w:val="28"/>
                <w:szCs w:val="28"/>
                <w:lang w:val="ru-RU"/>
              </w:rPr>
              <w:t>не более 8</w:t>
            </w:r>
            <w:r w:rsidRPr="00DD5295">
              <w:rPr>
                <w:rFonts w:ascii="Times New Roman" w:hAnsi="Times New Roman" w:cs="Times New Roman"/>
                <w:spacing w:val="-2"/>
                <w:sz w:val="28"/>
                <w:szCs w:val="28"/>
                <w:lang w:val="ru-RU"/>
              </w:rPr>
              <w:t xml:space="preserve"> </w:t>
            </w:r>
            <w:r w:rsidRPr="00DD5295">
              <w:rPr>
                <w:rFonts w:ascii="Times New Roman" w:hAnsi="Times New Roman" w:cs="Times New Roman"/>
                <w:spacing w:val="-1"/>
                <w:sz w:val="28"/>
                <w:szCs w:val="28"/>
                <w:lang w:val="ru-RU"/>
              </w:rPr>
              <w:t xml:space="preserve">часов </w:t>
            </w:r>
            <w:r w:rsidRPr="00DD5295">
              <w:rPr>
                <w:rFonts w:ascii="Times New Roman" w:hAnsi="Times New Roman" w:cs="Times New Roman"/>
                <w:sz w:val="28"/>
                <w:szCs w:val="28"/>
                <w:lang w:val="ru-RU"/>
              </w:rPr>
              <w:t>в</w:t>
            </w:r>
            <w:r w:rsidRPr="00DD5295">
              <w:rPr>
                <w:rFonts w:ascii="Times New Roman" w:hAnsi="Times New Roman" w:cs="Times New Roman"/>
                <w:spacing w:val="-1"/>
                <w:sz w:val="28"/>
                <w:szCs w:val="28"/>
                <w:lang w:val="ru-RU"/>
              </w:rPr>
              <w:t xml:space="preserve"> течение</w:t>
            </w:r>
            <w:r w:rsidRPr="00DD5295">
              <w:rPr>
                <w:rFonts w:ascii="Times New Roman" w:hAnsi="Times New Roman" w:cs="Times New Roman"/>
                <w:sz w:val="28"/>
                <w:szCs w:val="28"/>
                <w:lang w:val="ru-RU"/>
              </w:rPr>
              <w:t xml:space="preserve"> </w:t>
            </w:r>
            <w:r w:rsidRPr="00DD5295">
              <w:rPr>
                <w:rFonts w:ascii="Times New Roman" w:hAnsi="Times New Roman" w:cs="Times New Roman"/>
                <w:spacing w:val="-1"/>
                <w:sz w:val="28"/>
                <w:szCs w:val="28"/>
                <w:lang w:val="ru-RU"/>
              </w:rPr>
              <w:t>одного</w:t>
            </w:r>
            <w:r w:rsidRPr="00DD5295">
              <w:rPr>
                <w:rFonts w:ascii="Times New Roman" w:hAnsi="Times New Roman" w:cs="Times New Roman"/>
                <w:sz w:val="28"/>
                <w:szCs w:val="28"/>
                <w:lang w:val="ru-RU"/>
              </w:rPr>
              <w:t xml:space="preserve"> </w:t>
            </w:r>
            <w:r w:rsidRPr="00DD5295">
              <w:rPr>
                <w:rFonts w:ascii="Times New Roman" w:hAnsi="Times New Roman" w:cs="Times New Roman"/>
                <w:spacing w:val="-1"/>
                <w:sz w:val="28"/>
                <w:szCs w:val="28"/>
                <w:lang w:val="ru-RU"/>
              </w:rPr>
              <w:t>месяца</w:t>
            </w:r>
          </w:p>
          <w:p w:rsidR="00642D50" w:rsidRPr="007402B1" w:rsidRDefault="00642D50" w:rsidP="00642D50">
            <w:pPr>
              <w:pStyle w:val="af8"/>
              <w:kinsoku w:val="0"/>
              <w:overflowPunct w:val="0"/>
              <w:spacing w:after="0"/>
              <w:jc w:val="center"/>
              <w:rPr>
                <w:bCs/>
                <w:sz w:val="28"/>
                <w:szCs w:val="28"/>
              </w:rPr>
            </w:pPr>
            <w:r w:rsidRPr="007402B1">
              <w:rPr>
                <w:sz w:val="28"/>
                <w:szCs w:val="28"/>
              </w:rPr>
              <w:t>б). при</w:t>
            </w:r>
            <w:r w:rsidRPr="007402B1">
              <w:rPr>
                <w:spacing w:val="-1"/>
                <w:sz w:val="28"/>
                <w:szCs w:val="28"/>
              </w:rPr>
              <w:t xml:space="preserve"> аварии </w:t>
            </w:r>
            <w:r w:rsidRPr="007402B1">
              <w:rPr>
                <w:sz w:val="28"/>
                <w:szCs w:val="28"/>
              </w:rPr>
              <w:t>-</w:t>
            </w:r>
            <w:r w:rsidRPr="007402B1">
              <w:rPr>
                <w:spacing w:val="-4"/>
                <w:sz w:val="28"/>
                <w:szCs w:val="28"/>
              </w:rPr>
              <w:t xml:space="preserve"> </w:t>
            </w:r>
            <w:r w:rsidRPr="007402B1">
              <w:rPr>
                <w:sz w:val="28"/>
                <w:szCs w:val="28"/>
              </w:rPr>
              <w:t>не более</w:t>
            </w:r>
            <w:r w:rsidRPr="007402B1">
              <w:rPr>
                <w:spacing w:val="-2"/>
                <w:sz w:val="28"/>
                <w:szCs w:val="28"/>
              </w:rPr>
              <w:t xml:space="preserve"> </w:t>
            </w:r>
            <w:r w:rsidRPr="007402B1">
              <w:rPr>
                <w:sz w:val="28"/>
                <w:szCs w:val="28"/>
              </w:rPr>
              <w:t xml:space="preserve">8 </w:t>
            </w:r>
            <w:r w:rsidRPr="007402B1">
              <w:rPr>
                <w:spacing w:val="-1"/>
                <w:sz w:val="28"/>
                <w:szCs w:val="28"/>
              </w:rPr>
              <w:t xml:space="preserve">часов </w:t>
            </w:r>
            <w:r w:rsidRPr="007402B1">
              <w:rPr>
                <w:sz w:val="28"/>
                <w:szCs w:val="28"/>
              </w:rPr>
              <w:t>в</w:t>
            </w:r>
            <w:r w:rsidRPr="007402B1">
              <w:rPr>
                <w:spacing w:val="-1"/>
                <w:sz w:val="28"/>
                <w:szCs w:val="28"/>
              </w:rPr>
              <w:t xml:space="preserve"> течение</w:t>
            </w:r>
            <w:r w:rsidRPr="007402B1">
              <w:rPr>
                <w:sz w:val="28"/>
                <w:szCs w:val="28"/>
              </w:rPr>
              <w:t xml:space="preserve"> </w:t>
            </w:r>
            <w:r w:rsidRPr="007402B1">
              <w:rPr>
                <w:spacing w:val="-1"/>
                <w:sz w:val="28"/>
                <w:szCs w:val="28"/>
              </w:rPr>
              <w:t>одного</w:t>
            </w:r>
            <w:r w:rsidRPr="007402B1">
              <w:rPr>
                <w:spacing w:val="-4"/>
                <w:sz w:val="28"/>
                <w:szCs w:val="28"/>
              </w:rPr>
              <w:t xml:space="preserve"> </w:t>
            </w:r>
            <w:r w:rsidRPr="007402B1">
              <w:rPr>
                <w:spacing w:val="-1"/>
                <w:sz w:val="28"/>
                <w:szCs w:val="28"/>
              </w:rPr>
              <w:t>месяца</w:t>
            </w:r>
          </w:p>
        </w:tc>
      </w:tr>
      <w:tr w:rsidR="00642D50" w:rsidTr="00642D50">
        <w:tc>
          <w:tcPr>
            <w:tcW w:w="4785" w:type="dxa"/>
          </w:tcPr>
          <w:p w:rsidR="00642D50" w:rsidRDefault="00642D50" w:rsidP="00642D50">
            <w:pPr>
              <w:pStyle w:val="af8"/>
              <w:kinsoku w:val="0"/>
              <w:overflowPunct w:val="0"/>
              <w:spacing w:after="0"/>
              <w:jc w:val="both"/>
              <w:rPr>
                <w:bCs/>
                <w:sz w:val="28"/>
                <w:szCs w:val="28"/>
              </w:rPr>
            </w:pPr>
            <w:r w:rsidRPr="00DD5295">
              <w:rPr>
                <w:spacing w:val="-1"/>
                <w:sz w:val="28"/>
                <w:szCs w:val="28"/>
              </w:rPr>
              <w:t>Экологическая</w:t>
            </w:r>
            <w:r w:rsidRPr="00DD5295">
              <w:rPr>
                <w:sz w:val="28"/>
                <w:szCs w:val="28"/>
              </w:rPr>
              <w:t xml:space="preserve"> </w:t>
            </w:r>
            <w:r w:rsidRPr="00DD5295">
              <w:rPr>
                <w:spacing w:val="-1"/>
                <w:sz w:val="28"/>
                <w:szCs w:val="28"/>
              </w:rPr>
              <w:t>безопасность</w:t>
            </w:r>
            <w:r w:rsidRPr="00DD5295">
              <w:rPr>
                <w:sz w:val="28"/>
                <w:szCs w:val="28"/>
              </w:rPr>
              <w:t xml:space="preserve"> </w:t>
            </w:r>
            <w:r w:rsidRPr="00DD5295">
              <w:rPr>
                <w:spacing w:val="-1"/>
                <w:sz w:val="28"/>
                <w:szCs w:val="28"/>
              </w:rPr>
              <w:t>сточных</w:t>
            </w:r>
            <w:r w:rsidRPr="00DD5295">
              <w:rPr>
                <w:spacing w:val="35"/>
                <w:sz w:val="28"/>
                <w:szCs w:val="28"/>
              </w:rPr>
              <w:t xml:space="preserve"> </w:t>
            </w:r>
            <w:r w:rsidRPr="00DD5295">
              <w:rPr>
                <w:spacing w:val="-1"/>
                <w:sz w:val="28"/>
                <w:szCs w:val="28"/>
              </w:rPr>
              <w:t>вод</w:t>
            </w:r>
          </w:p>
        </w:tc>
        <w:tc>
          <w:tcPr>
            <w:tcW w:w="4785" w:type="dxa"/>
          </w:tcPr>
          <w:p w:rsidR="00642D50" w:rsidRDefault="00642D50" w:rsidP="00642D50">
            <w:pPr>
              <w:pStyle w:val="af8"/>
              <w:kinsoku w:val="0"/>
              <w:overflowPunct w:val="0"/>
              <w:spacing w:after="0"/>
              <w:jc w:val="center"/>
              <w:rPr>
                <w:bCs/>
                <w:sz w:val="28"/>
                <w:szCs w:val="28"/>
              </w:rPr>
            </w:pPr>
            <w:r>
              <w:rPr>
                <w:spacing w:val="-1"/>
                <w:sz w:val="28"/>
                <w:szCs w:val="28"/>
              </w:rPr>
              <w:t>н</w:t>
            </w:r>
            <w:r w:rsidRPr="00DD5295">
              <w:rPr>
                <w:spacing w:val="-1"/>
                <w:sz w:val="28"/>
                <w:szCs w:val="28"/>
              </w:rPr>
              <w:t>е</w:t>
            </w:r>
            <w:r w:rsidRPr="00DD5295">
              <w:rPr>
                <w:sz w:val="28"/>
                <w:szCs w:val="28"/>
              </w:rPr>
              <w:t xml:space="preserve"> </w:t>
            </w:r>
            <w:r w:rsidRPr="00DD5295">
              <w:rPr>
                <w:spacing w:val="-1"/>
                <w:sz w:val="28"/>
                <w:szCs w:val="28"/>
              </w:rPr>
              <w:t>допускается превышение</w:t>
            </w:r>
            <w:r w:rsidRPr="00DD5295">
              <w:rPr>
                <w:sz w:val="28"/>
                <w:szCs w:val="28"/>
              </w:rPr>
              <w:t xml:space="preserve"> ПДВ</w:t>
            </w:r>
            <w:r w:rsidRPr="00DD5295">
              <w:rPr>
                <w:spacing w:val="-1"/>
                <w:sz w:val="28"/>
                <w:szCs w:val="28"/>
              </w:rPr>
              <w:t xml:space="preserve"> </w:t>
            </w:r>
            <w:r w:rsidRPr="00DD5295">
              <w:rPr>
                <w:sz w:val="28"/>
                <w:szCs w:val="28"/>
              </w:rPr>
              <w:t>в</w:t>
            </w:r>
            <w:r w:rsidRPr="00DD5295">
              <w:rPr>
                <w:spacing w:val="-1"/>
                <w:sz w:val="28"/>
                <w:szCs w:val="28"/>
              </w:rPr>
              <w:t xml:space="preserve"> сточных</w:t>
            </w:r>
            <w:r w:rsidRPr="00DD5295">
              <w:rPr>
                <w:sz w:val="28"/>
                <w:szCs w:val="28"/>
              </w:rPr>
              <w:t xml:space="preserve"> </w:t>
            </w:r>
            <w:r w:rsidRPr="00DD5295">
              <w:rPr>
                <w:spacing w:val="-1"/>
                <w:sz w:val="28"/>
                <w:szCs w:val="28"/>
              </w:rPr>
              <w:t>водах,</w:t>
            </w:r>
            <w:r w:rsidRPr="00DD5295">
              <w:rPr>
                <w:spacing w:val="33"/>
                <w:sz w:val="28"/>
                <w:szCs w:val="28"/>
              </w:rPr>
              <w:t xml:space="preserve"> </w:t>
            </w:r>
            <w:r w:rsidRPr="00DD5295">
              <w:rPr>
                <w:spacing w:val="-1"/>
                <w:sz w:val="28"/>
                <w:szCs w:val="28"/>
              </w:rPr>
              <w:t>превышение</w:t>
            </w:r>
            <w:r w:rsidRPr="00DD5295">
              <w:rPr>
                <w:spacing w:val="-2"/>
                <w:sz w:val="28"/>
                <w:szCs w:val="28"/>
              </w:rPr>
              <w:t xml:space="preserve"> </w:t>
            </w:r>
            <w:r w:rsidRPr="00DD5295">
              <w:rPr>
                <w:spacing w:val="-1"/>
                <w:sz w:val="28"/>
                <w:szCs w:val="28"/>
              </w:rPr>
              <w:t>ПДК</w:t>
            </w:r>
            <w:r w:rsidRPr="00DD5295">
              <w:rPr>
                <w:sz w:val="28"/>
                <w:szCs w:val="28"/>
              </w:rPr>
              <w:t xml:space="preserve"> в</w:t>
            </w:r>
            <w:r w:rsidRPr="00DD5295">
              <w:rPr>
                <w:spacing w:val="-2"/>
                <w:sz w:val="28"/>
                <w:szCs w:val="28"/>
              </w:rPr>
              <w:t xml:space="preserve"> </w:t>
            </w:r>
            <w:r w:rsidRPr="00DD5295">
              <w:rPr>
                <w:spacing w:val="-1"/>
                <w:sz w:val="28"/>
                <w:szCs w:val="28"/>
              </w:rPr>
              <w:t>природных</w:t>
            </w:r>
            <w:r w:rsidRPr="00DD5295">
              <w:rPr>
                <w:sz w:val="28"/>
                <w:szCs w:val="28"/>
              </w:rPr>
              <w:t xml:space="preserve"> </w:t>
            </w:r>
            <w:r w:rsidRPr="00DD5295">
              <w:rPr>
                <w:spacing w:val="-1"/>
                <w:sz w:val="28"/>
                <w:szCs w:val="28"/>
              </w:rPr>
              <w:t>водоёмах</w:t>
            </w:r>
          </w:p>
        </w:tc>
      </w:tr>
    </w:tbl>
    <w:p w:rsidR="00642D50" w:rsidRPr="00DD5295" w:rsidRDefault="00642D50" w:rsidP="00790181">
      <w:pPr>
        <w:pStyle w:val="ae"/>
        <w:spacing w:after="0" w:line="240" w:lineRule="auto"/>
        <w:ind w:left="0" w:firstLine="709"/>
        <w:jc w:val="both"/>
        <w:rPr>
          <w:sz w:val="28"/>
          <w:szCs w:val="28"/>
        </w:rPr>
      </w:pPr>
    </w:p>
    <w:p w:rsidR="00B60DD4" w:rsidRPr="00DD5295" w:rsidRDefault="00B60DD4" w:rsidP="00712CCA">
      <w:pPr>
        <w:pStyle w:val="3TimesNewRoman141"/>
      </w:pPr>
      <w:bookmarkStart w:id="192" w:name="_Toc524593224"/>
      <w:bookmarkStart w:id="193" w:name="_Toc88831213"/>
      <w:bookmarkStart w:id="194" w:name="_Toc180149243"/>
      <w:r w:rsidRPr="00DD5295">
        <w:t xml:space="preserve">2.1.7. </w:t>
      </w:r>
      <w:bookmarkEnd w:id="192"/>
      <w:bookmarkEnd w:id="193"/>
      <w:r w:rsidRPr="00DD5295">
        <w:t>Оценка воздействия сбросов сточных вод через централизованную систему водоотведения на окружающую среду</w:t>
      </w:r>
      <w:bookmarkEnd w:id="194"/>
    </w:p>
    <w:p w:rsidR="00642D50" w:rsidRDefault="00642D50" w:rsidP="00790181">
      <w:pPr>
        <w:pStyle w:val="af8"/>
        <w:kinsoku w:val="0"/>
        <w:overflowPunct w:val="0"/>
        <w:spacing w:after="0"/>
        <w:ind w:right="-2" w:firstLine="709"/>
        <w:jc w:val="both"/>
        <w:rPr>
          <w:spacing w:val="-1"/>
          <w:sz w:val="28"/>
          <w:szCs w:val="28"/>
        </w:rPr>
      </w:pPr>
    </w:p>
    <w:p w:rsidR="00B60DD4" w:rsidRPr="00DD5295" w:rsidRDefault="00B60DD4" w:rsidP="00790181">
      <w:pPr>
        <w:pStyle w:val="af8"/>
        <w:kinsoku w:val="0"/>
        <w:overflowPunct w:val="0"/>
        <w:spacing w:after="0"/>
        <w:ind w:right="-2" w:firstLine="709"/>
        <w:jc w:val="both"/>
        <w:rPr>
          <w:spacing w:val="-1"/>
          <w:sz w:val="28"/>
          <w:szCs w:val="28"/>
        </w:rPr>
      </w:pPr>
      <w:r w:rsidRPr="00DD5295">
        <w:rPr>
          <w:spacing w:val="-1"/>
          <w:sz w:val="28"/>
          <w:szCs w:val="28"/>
        </w:rPr>
        <w:t xml:space="preserve">Сводная по результатам лабораторных исследований сточных вод представлена в </w:t>
      </w:r>
      <w:r w:rsidR="00642D50">
        <w:rPr>
          <w:spacing w:val="-1"/>
          <w:sz w:val="28"/>
          <w:szCs w:val="28"/>
        </w:rPr>
        <w:t xml:space="preserve">подпункте </w:t>
      </w:r>
      <w:r w:rsidRPr="00DD5295">
        <w:rPr>
          <w:spacing w:val="-1"/>
          <w:sz w:val="28"/>
          <w:szCs w:val="28"/>
        </w:rPr>
        <w:t xml:space="preserve"> 2.1.2 текущей главы.</w:t>
      </w:r>
    </w:p>
    <w:p w:rsidR="00B60DD4" w:rsidRPr="00DD5295" w:rsidRDefault="00B60DD4" w:rsidP="00790181">
      <w:pPr>
        <w:pStyle w:val="af8"/>
        <w:kinsoku w:val="0"/>
        <w:overflowPunct w:val="0"/>
        <w:spacing w:after="0"/>
        <w:ind w:right="-2" w:firstLine="709"/>
        <w:jc w:val="both"/>
        <w:rPr>
          <w:spacing w:val="-1"/>
          <w:sz w:val="28"/>
          <w:szCs w:val="28"/>
        </w:rPr>
      </w:pPr>
      <w:r w:rsidRPr="00DD5295">
        <w:rPr>
          <w:spacing w:val="-1"/>
          <w:sz w:val="28"/>
          <w:szCs w:val="28"/>
        </w:rPr>
        <w:t>Сброс неочищенных</w:t>
      </w:r>
      <w:r w:rsidRPr="00DD5295">
        <w:rPr>
          <w:spacing w:val="4"/>
          <w:sz w:val="28"/>
          <w:szCs w:val="28"/>
        </w:rPr>
        <w:t xml:space="preserve"> </w:t>
      </w:r>
      <w:r w:rsidRPr="00DD5295">
        <w:rPr>
          <w:spacing w:val="-1"/>
          <w:sz w:val="28"/>
          <w:szCs w:val="28"/>
        </w:rPr>
        <w:t>сточных</w:t>
      </w:r>
      <w:r w:rsidRPr="00DD5295">
        <w:rPr>
          <w:spacing w:val="3"/>
          <w:sz w:val="28"/>
          <w:szCs w:val="28"/>
        </w:rPr>
        <w:t xml:space="preserve"> </w:t>
      </w:r>
      <w:r w:rsidRPr="00DD5295">
        <w:rPr>
          <w:sz w:val="28"/>
          <w:szCs w:val="28"/>
        </w:rPr>
        <w:t>вод</w:t>
      </w:r>
      <w:r w:rsidRPr="00DD5295">
        <w:rPr>
          <w:spacing w:val="1"/>
          <w:sz w:val="28"/>
          <w:szCs w:val="28"/>
        </w:rPr>
        <w:t xml:space="preserve"> </w:t>
      </w:r>
      <w:r w:rsidRPr="00DD5295">
        <w:rPr>
          <w:spacing w:val="-1"/>
          <w:sz w:val="28"/>
          <w:szCs w:val="28"/>
        </w:rPr>
        <w:t>оказывает</w:t>
      </w:r>
      <w:r w:rsidRPr="00DD5295">
        <w:rPr>
          <w:spacing w:val="2"/>
          <w:sz w:val="28"/>
          <w:szCs w:val="28"/>
        </w:rPr>
        <w:t xml:space="preserve"> </w:t>
      </w:r>
      <w:r w:rsidRPr="00DD5295">
        <w:rPr>
          <w:sz w:val="28"/>
          <w:szCs w:val="28"/>
        </w:rPr>
        <w:t>негативное</w:t>
      </w:r>
      <w:r w:rsidRPr="00DD5295">
        <w:rPr>
          <w:spacing w:val="1"/>
          <w:sz w:val="28"/>
          <w:szCs w:val="28"/>
        </w:rPr>
        <w:t xml:space="preserve"> </w:t>
      </w:r>
      <w:r w:rsidRPr="00DD5295">
        <w:rPr>
          <w:spacing w:val="-1"/>
          <w:sz w:val="28"/>
          <w:szCs w:val="28"/>
        </w:rPr>
        <w:t>воздействие</w:t>
      </w:r>
      <w:r w:rsidRPr="00DD5295">
        <w:rPr>
          <w:spacing w:val="1"/>
          <w:sz w:val="28"/>
          <w:szCs w:val="28"/>
        </w:rPr>
        <w:t xml:space="preserve"> </w:t>
      </w:r>
      <w:r w:rsidRPr="00DD5295">
        <w:rPr>
          <w:sz w:val="28"/>
          <w:szCs w:val="28"/>
        </w:rPr>
        <w:t>на</w:t>
      </w:r>
      <w:r w:rsidRPr="00DD5295">
        <w:rPr>
          <w:spacing w:val="1"/>
          <w:sz w:val="28"/>
          <w:szCs w:val="28"/>
        </w:rPr>
        <w:t xml:space="preserve"> </w:t>
      </w:r>
      <w:r w:rsidRPr="00DD5295">
        <w:rPr>
          <w:spacing w:val="-1"/>
          <w:sz w:val="28"/>
          <w:szCs w:val="28"/>
        </w:rPr>
        <w:t>физические</w:t>
      </w:r>
      <w:r w:rsidRPr="00DD5295">
        <w:rPr>
          <w:spacing w:val="5"/>
          <w:sz w:val="28"/>
          <w:szCs w:val="28"/>
        </w:rPr>
        <w:t xml:space="preserve"> </w:t>
      </w:r>
      <w:r w:rsidRPr="00DD5295">
        <w:rPr>
          <w:sz w:val="28"/>
          <w:szCs w:val="28"/>
        </w:rPr>
        <w:t>и</w:t>
      </w:r>
      <w:r w:rsidRPr="00DD5295">
        <w:rPr>
          <w:spacing w:val="63"/>
          <w:sz w:val="28"/>
          <w:szCs w:val="28"/>
        </w:rPr>
        <w:t xml:space="preserve"> </w:t>
      </w:r>
      <w:r w:rsidRPr="00DD5295">
        <w:rPr>
          <w:spacing w:val="-1"/>
          <w:sz w:val="28"/>
          <w:szCs w:val="28"/>
        </w:rPr>
        <w:t>химические</w:t>
      </w:r>
      <w:r w:rsidRPr="00DD5295">
        <w:rPr>
          <w:spacing w:val="18"/>
          <w:sz w:val="28"/>
          <w:szCs w:val="28"/>
        </w:rPr>
        <w:t xml:space="preserve"> </w:t>
      </w:r>
      <w:r w:rsidRPr="00DD5295">
        <w:rPr>
          <w:spacing w:val="-1"/>
          <w:sz w:val="28"/>
          <w:szCs w:val="28"/>
        </w:rPr>
        <w:t>свойства</w:t>
      </w:r>
      <w:r w:rsidRPr="00DD5295">
        <w:rPr>
          <w:spacing w:val="17"/>
          <w:sz w:val="28"/>
          <w:szCs w:val="28"/>
        </w:rPr>
        <w:t xml:space="preserve"> </w:t>
      </w:r>
      <w:r w:rsidRPr="00DD5295">
        <w:rPr>
          <w:sz w:val="28"/>
          <w:szCs w:val="28"/>
        </w:rPr>
        <w:t>воды</w:t>
      </w:r>
      <w:r w:rsidRPr="00DD5295">
        <w:rPr>
          <w:spacing w:val="18"/>
          <w:sz w:val="28"/>
          <w:szCs w:val="28"/>
        </w:rPr>
        <w:t xml:space="preserve"> </w:t>
      </w:r>
      <w:r w:rsidRPr="00DD5295">
        <w:rPr>
          <w:sz w:val="28"/>
          <w:szCs w:val="28"/>
        </w:rPr>
        <w:t>на</w:t>
      </w:r>
      <w:r w:rsidRPr="00DD5295">
        <w:rPr>
          <w:spacing w:val="18"/>
          <w:sz w:val="28"/>
          <w:szCs w:val="28"/>
        </w:rPr>
        <w:t xml:space="preserve"> </w:t>
      </w:r>
      <w:r w:rsidRPr="00DD5295">
        <w:rPr>
          <w:spacing w:val="-1"/>
          <w:sz w:val="28"/>
          <w:szCs w:val="28"/>
        </w:rPr>
        <w:t>водосборных</w:t>
      </w:r>
      <w:r w:rsidRPr="00DD5295">
        <w:rPr>
          <w:spacing w:val="18"/>
          <w:sz w:val="28"/>
          <w:szCs w:val="28"/>
        </w:rPr>
        <w:t xml:space="preserve"> </w:t>
      </w:r>
      <w:r w:rsidRPr="00DD5295">
        <w:rPr>
          <w:spacing w:val="-1"/>
          <w:sz w:val="28"/>
          <w:szCs w:val="28"/>
        </w:rPr>
        <w:t>площадях</w:t>
      </w:r>
      <w:r w:rsidRPr="00DD5295">
        <w:rPr>
          <w:spacing w:val="21"/>
          <w:sz w:val="28"/>
          <w:szCs w:val="28"/>
        </w:rPr>
        <w:t xml:space="preserve"> </w:t>
      </w:r>
      <w:r w:rsidRPr="00DD5295">
        <w:rPr>
          <w:spacing w:val="-1"/>
          <w:sz w:val="28"/>
          <w:szCs w:val="28"/>
        </w:rPr>
        <w:t>соответствующих</w:t>
      </w:r>
      <w:r w:rsidRPr="00DD5295">
        <w:rPr>
          <w:spacing w:val="21"/>
          <w:sz w:val="28"/>
          <w:szCs w:val="28"/>
        </w:rPr>
        <w:t xml:space="preserve"> </w:t>
      </w:r>
      <w:r w:rsidRPr="00DD5295">
        <w:rPr>
          <w:spacing w:val="-1"/>
          <w:sz w:val="28"/>
          <w:szCs w:val="28"/>
        </w:rPr>
        <w:t>водных</w:t>
      </w:r>
      <w:r w:rsidRPr="00DD5295">
        <w:rPr>
          <w:spacing w:val="18"/>
          <w:sz w:val="28"/>
          <w:szCs w:val="28"/>
        </w:rPr>
        <w:t xml:space="preserve"> </w:t>
      </w:r>
      <w:r w:rsidRPr="00DD5295">
        <w:rPr>
          <w:spacing w:val="-1"/>
          <w:sz w:val="28"/>
          <w:szCs w:val="28"/>
        </w:rPr>
        <w:t>объектов.</w:t>
      </w:r>
      <w:r w:rsidRPr="00DD5295">
        <w:rPr>
          <w:spacing w:val="77"/>
          <w:sz w:val="28"/>
          <w:szCs w:val="28"/>
        </w:rPr>
        <w:t xml:space="preserve"> </w:t>
      </w:r>
      <w:r w:rsidRPr="00DD5295">
        <w:rPr>
          <w:spacing w:val="-1"/>
          <w:sz w:val="28"/>
          <w:szCs w:val="28"/>
        </w:rPr>
        <w:t>Увеличивается</w:t>
      </w:r>
      <w:r w:rsidRPr="00DD5295">
        <w:rPr>
          <w:spacing w:val="4"/>
          <w:sz w:val="28"/>
          <w:szCs w:val="28"/>
        </w:rPr>
        <w:t xml:space="preserve"> </w:t>
      </w:r>
      <w:r w:rsidRPr="00DD5295">
        <w:rPr>
          <w:sz w:val="28"/>
          <w:szCs w:val="28"/>
        </w:rPr>
        <w:t>содержание</w:t>
      </w:r>
      <w:r w:rsidRPr="00DD5295">
        <w:rPr>
          <w:spacing w:val="3"/>
          <w:sz w:val="28"/>
          <w:szCs w:val="28"/>
        </w:rPr>
        <w:t xml:space="preserve"> </w:t>
      </w:r>
      <w:r w:rsidRPr="00DD5295">
        <w:rPr>
          <w:spacing w:val="-1"/>
          <w:sz w:val="28"/>
          <w:szCs w:val="28"/>
        </w:rPr>
        <w:t>вредных</w:t>
      </w:r>
      <w:r w:rsidRPr="00DD5295">
        <w:rPr>
          <w:spacing w:val="6"/>
          <w:sz w:val="28"/>
          <w:szCs w:val="28"/>
        </w:rPr>
        <w:t xml:space="preserve"> </w:t>
      </w:r>
      <w:r w:rsidRPr="00DD5295">
        <w:rPr>
          <w:spacing w:val="-1"/>
          <w:sz w:val="28"/>
          <w:szCs w:val="28"/>
        </w:rPr>
        <w:t>веществ</w:t>
      </w:r>
      <w:r w:rsidRPr="00DD5295">
        <w:rPr>
          <w:spacing w:val="4"/>
          <w:sz w:val="28"/>
          <w:szCs w:val="28"/>
        </w:rPr>
        <w:t xml:space="preserve"> </w:t>
      </w:r>
      <w:r w:rsidRPr="00DD5295">
        <w:rPr>
          <w:spacing w:val="-1"/>
          <w:sz w:val="28"/>
          <w:szCs w:val="28"/>
        </w:rPr>
        <w:t>органического</w:t>
      </w:r>
      <w:r w:rsidRPr="00DD5295">
        <w:rPr>
          <w:spacing w:val="4"/>
          <w:sz w:val="28"/>
          <w:szCs w:val="28"/>
        </w:rPr>
        <w:t xml:space="preserve"> </w:t>
      </w:r>
      <w:r w:rsidRPr="00DD5295">
        <w:rPr>
          <w:sz w:val="28"/>
          <w:szCs w:val="28"/>
        </w:rPr>
        <w:t>и</w:t>
      </w:r>
      <w:r w:rsidRPr="00DD5295">
        <w:rPr>
          <w:spacing w:val="5"/>
          <w:sz w:val="28"/>
          <w:szCs w:val="28"/>
        </w:rPr>
        <w:t xml:space="preserve"> </w:t>
      </w:r>
      <w:r w:rsidRPr="00DD5295">
        <w:rPr>
          <w:spacing w:val="-1"/>
          <w:sz w:val="28"/>
          <w:szCs w:val="28"/>
        </w:rPr>
        <w:t>неорганического</w:t>
      </w:r>
      <w:r w:rsidRPr="00DD5295">
        <w:rPr>
          <w:spacing w:val="4"/>
          <w:sz w:val="28"/>
          <w:szCs w:val="28"/>
        </w:rPr>
        <w:t xml:space="preserve"> </w:t>
      </w:r>
      <w:r w:rsidRPr="00DD5295">
        <w:rPr>
          <w:spacing w:val="-1"/>
          <w:sz w:val="28"/>
          <w:szCs w:val="28"/>
        </w:rPr>
        <w:t>происхождения,</w:t>
      </w:r>
      <w:r w:rsidRPr="00DD5295">
        <w:rPr>
          <w:spacing w:val="101"/>
          <w:sz w:val="28"/>
          <w:szCs w:val="28"/>
        </w:rPr>
        <w:t xml:space="preserve"> </w:t>
      </w:r>
      <w:r w:rsidRPr="00DD5295">
        <w:rPr>
          <w:spacing w:val="-1"/>
          <w:sz w:val="28"/>
          <w:szCs w:val="28"/>
        </w:rPr>
        <w:t>токсичных</w:t>
      </w:r>
      <w:r w:rsidRPr="00DD5295">
        <w:rPr>
          <w:spacing w:val="6"/>
          <w:sz w:val="28"/>
          <w:szCs w:val="28"/>
        </w:rPr>
        <w:t xml:space="preserve"> </w:t>
      </w:r>
      <w:r w:rsidRPr="00DD5295">
        <w:rPr>
          <w:spacing w:val="-1"/>
          <w:sz w:val="28"/>
          <w:szCs w:val="28"/>
        </w:rPr>
        <w:t>веществ,</w:t>
      </w:r>
      <w:r w:rsidRPr="00DD5295">
        <w:rPr>
          <w:spacing w:val="4"/>
          <w:sz w:val="28"/>
          <w:szCs w:val="28"/>
        </w:rPr>
        <w:t xml:space="preserve"> </w:t>
      </w:r>
      <w:r w:rsidRPr="00DD5295">
        <w:rPr>
          <w:spacing w:val="-1"/>
          <w:sz w:val="28"/>
          <w:szCs w:val="28"/>
        </w:rPr>
        <w:t>болезнетворных</w:t>
      </w:r>
      <w:r w:rsidRPr="00DD5295">
        <w:rPr>
          <w:spacing w:val="6"/>
          <w:sz w:val="28"/>
          <w:szCs w:val="28"/>
        </w:rPr>
        <w:t xml:space="preserve"> </w:t>
      </w:r>
      <w:r w:rsidRPr="00DD5295">
        <w:rPr>
          <w:spacing w:val="-1"/>
          <w:sz w:val="28"/>
          <w:szCs w:val="28"/>
        </w:rPr>
        <w:t>бактерий</w:t>
      </w:r>
      <w:r w:rsidRPr="00DD5295">
        <w:rPr>
          <w:spacing w:val="3"/>
          <w:sz w:val="28"/>
          <w:szCs w:val="28"/>
        </w:rPr>
        <w:t xml:space="preserve"> </w:t>
      </w:r>
      <w:r w:rsidRPr="00DD5295">
        <w:rPr>
          <w:sz w:val="28"/>
          <w:szCs w:val="28"/>
        </w:rPr>
        <w:t>и</w:t>
      </w:r>
      <w:r w:rsidRPr="00DD5295">
        <w:rPr>
          <w:spacing w:val="5"/>
          <w:sz w:val="28"/>
          <w:szCs w:val="28"/>
        </w:rPr>
        <w:t xml:space="preserve"> </w:t>
      </w:r>
      <w:r w:rsidRPr="00DD5295">
        <w:rPr>
          <w:sz w:val="28"/>
          <w:szCs w:val="28"/>
        </w:rPr>
        <w:t>тяжелых</w:t>
      </w:r>
      <w:r w:rsidRPr="00DD5295">
        <w:rPr>
          <w:spacing w:val="6"/>
          <w:sz w:val="28"/>
          <w:szCs w:val="28"/>
        </w:rPr>
        <w:t xml:space="preserve"> </w:t>
      </w:r>
      <w:r w:rsidRPr="00DD5295">
        <w:rPr>
          <w:spacing w:val="-1"/>
          <w:sz w:val="28"/>
          <w:szCs w:val="28"/>
        </w:rPr>
        <w:t>металлов.</w:t>
      </w:r>
      <w:r w:rsidRPr="00DD5295">
        <w:rPr>
          <w:spacing w:val="4"/>
          <w:sz w:val="28"/>
          <w:szCs w:val="28"/>
        </w:rPr>
        <w:t xml:space="preserve"> </w:t>
      </w:r>
      <w:r w:rsidRPr="00DD5295">
        <w:rPr>
          <w:sz w:val="28"/>
          <w:szCs w:val="28"/>
        </w:rPr>
        <w:t>А</w:t>
      </w:r>
      <w:r w:rsidRPr="00DD5295">
        <w:rPr>
          <w:spacing w:val="4"/>
          <w:sz w:val="28"/>
          <w:szCs w:val="28"/>
        </w:rPr>
        <w:t xml:space="preserve"> </w:t>
      </w:r>
      <w:r w:rsidRPr="00DD5295">
        <w:rPr>
          <w:spacing w:val="-1"/>
          <w:sz w:val="28"/>
          <w:szCs w:val="28"/>
        </w:rPr>
        <w:t>также</w:t>
      </w:r>
      <w:r w:rsidRPr="00DD5295">
        <w:rPr>
          <w:spacing w:val="3"/>
          <w:sz w:val="28"/>
          <w:szCs w:val="28"/>
        </w:rPr>
        <w:t xml:space="preserve"> </w:t>
      </w:r>
      <w:r w:rsidRPr="00DD5295">
        <w:rPr>
          <w:spacing w:val="-1"/>
          <w:sz w:val="28"/>
          <w:szCs w:val="28"/>
        </w:rPr>
        <w:t>является</w:t>
      </w:r>
      <w:r w:rsidRPr="00DD5295">
        <w:rPr>
          <w:spacing w:val="4"/>
          <w:sz w:val="28"/>
          <w:szCs w:val="28"/>
        </w:rPr>
        <w:t xml:space="preserve"> </w:t>
      </w:r>
      <w:r w:rsidRPr="00DD5295">
        <w:rPr>
          <w:sz w:val="28"/>
          <w:szCs w:val="28"/>
        </w:rPr>
        <w:t>фактором</w:t>
      </w:r>
      <w:r w:rsidRPr="00DD5295">
        <w:rPr>
          <w:spacing w:val="83"/>
          <w:sz w:val="28"/>
          <w:szCs w:val="28"/>
        </w:rPr>
        <w:t xml:space="preserve"> </w:t>
      </w:r>
      <w:r w:rsidRPr="00DD5295">
        <w:rPr>
          <w:spacing w:val="-1"/>
          <w:sz w:val="28"/>
          <w:szCs w:val="28"/>
        </w:rPr>
        <w:t>возникновения</w:t>
      </w:r>
      <w:r w:rsidRPr="00DD5295">
        <w:rPr>
          <w:spacing w:val="11"/>
          <w:sz w:val="28"/>
          <w:szCs w:val="28"/>
        </w:rPr>
        <w:t xml:space="preserve"> </w:t>
      </w:r>
      <w:r w:rsidRPr="00DD5295">
        <w:rPr>
          <w:spacing w:val="-1"/>
          <w:sz w:val="28"/>
          <w:szCs w:val="28"/>
        </w:rPr>
        <w:t>риска</w:t>
      </w:r>
      <w:r w:rsidRPr="00DD5295">
        <w:rPr>
          <w:spacing w:val="10"/>
          <w:sz w:val="28"/>
          <w:szCs w:val="28"/>
        </w:rPr>
        <w:t xml:space="preserve"> </w:t>
      </w:r>
      <w:r w:rsidRPr="00DD5295">
        <w:rPr>
          <w:spacing w:val="-1"/>
          <w:sz w:val="28"/>
          <w:szCs w:val="28"/>
        </w:rPr>
        <w:t>заболеваемости</w:t>
      </w:r>
      <w:r w:rsidRPr="00DD5295">
        <w:rPr>
          <w:spacing w:val="15"/>
          <w:sz w:val="28"/>
          <w:szCs w:val="28"/>
        </w:rPr>
        <w:t xml:space="preserve"> </w:t>
      </w:r>
      <w:r w:rsidRPr="00DD5295">
        <w:rPr>
          <w:spacing w:val="-1"/>
          <w:sz w:val="28"/>
          <w:szCs w:val="28"/>
        </w:rPr>
        <w:t>населения.</w:t>
      </w:r>
      <w:r w:rsidRPr="00DD5295">
        <w:rPr>
          <w:spacing w:val="11"/>
          <w:sz w:val="28"/>
          <w:szCs w:val="28"/>
        </w:rPr>
        <w:t xml:space="preserve"> </w:t>
      </w:r>
      <w:r w:rsidRPr="00DD5295">
        <w:rPr>
          <w:sz w:val="28"/>
          <w:szCs w:val="28"/>
        </w:rPr>
        <w:t>Сброс</w:t>
      </w:r>
      <w:r w:rsidRPr="00DD5295">
        <w:rPr>
          <w:spacing w:val="13"/>
          <w:sz w:val="28"/>
          <w:szCs w:val="28"/>
        </w:rPr>
        <w:t xml:space="preserve"> </w:t>
      </w:r>
      <w:r w:rsidRPr="00DD5295">
        <w:rPr>
          <w:spacing w:val="-1"/>
          <w:sz w:val="28"/>
          <w:szCs w:val="28"/>
        </w:rPr>
        <w:t>неочищенных</w:t>
      </w:r>
      <w:r w:rsidRPr="00DD5295">
        <w:rPr>
          <w:spacing w:val="13"/>
          <w:sz w:val="28"/>
          <w:szCs w:val="28"/>
        </w:rPr>
        <w:t xml:space="preserve"> </w:t>
      </w:r>
      <w:r w:rsidRPr="00DD5295">
        <w:rPr>
          <w:spacing w:val="-1"/>
          <w:sz w:val="28"/>
          <w:szCs w:val="28"/>
        </w:rPr>
        <w:t>стоков</w:t>
      </w:r>
      <w:r w:rsidRPr="00DD5295">
        <w:rPr>
          <w:spacing w:val="11"/>
          <w:sz w:val="28"/>
          <w:szCs w:val="28"/>
        </w:rPr>
        <w:t xml:space="preserve"> </w:t>
      </w:r>
      <w:r w:rsidRPr="00DD5295">
        <w:rPr>
          <w:spacing w:val="-1"/>
          <w:sz w:val="28"/>
          <w:szCs w:val="28"/>
        </w:rPr>
        <w:t>наносит</w:t>
      </w:r>
      <w:r w:rsidRPr="00DD5295">
        <w:rPr>
          <w:spacing w:val="14"/>
          <w:sz w:val="28"/>
          <w:szCs w:val="28"/>
        </w:rPr>
        <w:t xml:space="preserve"> </w:t>
      </w:r>
      <w:r w:rsidRPr="00DD5295">
        <w:rPr>
          <w:spacing w:val="-1"/>
          <w:sz w:val="28"/>
          <w:szCs w:val="28"/>
        </w:rPr>
        <w:t>вред</w:t>
      </w:r>
      <w:r w:rsidRPr="00DD5295">
        <w:rPr>
          <w:spacing w:val="95"/>
          <w:sz w:val="28"/>
          <w:szCs w:val="28"/>
        </w:rPr>
        <w:t xml:space="preserve"> </w:t>
      </w:r>
      <w:r w:rsidRPr="00DD5295">
        <w:rPr>
          <w:sz w:val="28"/>
          <w:szCs w:val="28"/>
        </w:rPr>
        <w:t>животному</w:t>
      </w:r>
      <w:r w:rsidRPr="00DD5295">
        <w:rPr>
          <w:spacing w:val="2"/>
          <w:sz w:val="28"/>
          <w:szCs w:val="28"/>
        </w:rPr>
        <w:t xml:space="preserve"> </w:t>
      </w:r>
      <w:r w:rsidRPr="00DD5295">
        <w:rPr>
          <w:sz w:val="28"/>
          <w:szCs w:val="28"/>
        </w:rPr>
        <w:t>и</w:t>
      </w:r>
      <w:r w:rsidRPr="00DD5295">
        <w:rPr>
          <w:spacing w:val="10"/>
          <w:sz w:val="28"/>
          <w:szCs w:val="28"/>
        </w:rPr>
        <w:t xml:space="preserve"> </w:t>
      </w:r>
      <w:r w:rsidRPr="00DD5295">
        <w:rPr>
          <w:spacing w:val="-1"/>
          <w:sz w:val="28"/>
          <w:szCs w:val="28"/>
        </w:rPr>
        <w:t>растительному</w:t>
      </w:r>
      <w:r w:rsidRPr="00DD5295">
        <w:rPr>
          <w:spacing w:val="4"/>
          <w:sz w:val="28"/>
          <w:szCs w:val="28"/>
        </w:rPr>
        <w:t xml:space="preserve"> </w:t>
      </w:r>
      <w:r w:rsidRPr="00DD5295">
        <w:rPr>
          <w:sz w:val="28"/>
          <w:szCs w:val="28"/>
        </w:rPr>
        <w:t>миру</w:t>
      </w:r>
      <w:r w:rsidRPr="00DD5295">
        <w:rPr>
          <w:spacing w:val="4"/>
          <w:sz w:val="28"/>
          <w:szCs w:val="28"/>
        </w:rPr>
        <w:t xml:space="preserve"> </w:t>
      </w:r>
      <w:r w:rsidRPr="00DD5295">
        <w:rPr>
          <w:sz w:val="28"/>
          <w:szCs w:val="28"/>
        </w:rPr>
        <w:t>и</w:t>
      </w:r>
      <w:r w:rsidRPr="00DD5295">
        <w:rPr>
          <w:spacing w:val="10"/>
          <w:sz w:val="28"/>
          <w:szCs w:val="28"/>
        </w:rPr>
        <w:t xml:space="preserve"> </w:t>
      </w:r>
      <w:r w:rsidRPr="00DD5295">
        <w:rPr>
          <w:spacing w:val="-1"/>
          <w:sz w:val="28"/>
          <w:szCs w:val="28"/>
        </w:rPr>
        <w:t>приводит</w:t>
      </w:r>
      <w:r w:rsidRPr="00DD5295">
        <w:rPr>
          <w:spacing w:val="7"/>
          <w:sz w:val="28"/>
          <w:szCs w:val="28"/>
        </w:rPr>
        <w:t xml:space="preserve"> </w:t>
      </w:r>
      <w:r w:rsidRPr="00DD5295">
        <w:rPr>
          <w:sz w:val="28"/>
          <w:szCs w:val="28"/>
        </w:rPr>
        <w:t>к</w:t>
      </w:r>
      <w:r w:rsidRPr="00DD5295">
        <w:rPr>
          <w:spacing w:val="10"/>
          <w:sz w:val="28"/>
          <w:szCs w:val="28"/>
        </w:rPr>
        <w:t xml:space="preserve"> </w:t>
      </w:r>
      <w:r w:rsidRPr="00DD5295">
        <w:rPr>
          <w:sz w:val="28"/>
          <w:szCs w:val="28"/>
        </w:rPr>
        <w:t>одному</w:t>
      </w:r>
      <w:r w:rsidRPr="00DD5295">
        <w:rPr>
          <w:spacing w:val="2"/>
          <w:sz w:val="28"/>
          <w:szCs w:val="28"/>
        </w:rPr>
        <w:t xml:space="preserve"> </w:t>
      </w:r>
      <w:r w:rsidRPr="00DD5295">
        <w:rPr>
          <w:sz w:val="28"/>
          <w:szCs w:val="28"/>
        </w:rPr>
        <w:t>из</w:t>
      </w:r>
      <w:r w:rsidRPr="00DD5295">
        <w:rPr>
          <w:spacing w:val="10"/>
          <w:sz w:val="28"/>
          <w:szCs w:val="28"/>
        </w:rPr>
        <w:t xml:space="preserve"> </w:t>
      </w:r>
      <w:r w:rsidRPr="00DD5295">
        <w:rPr>
          <w:spacing w:val="-1"/>
          <w:sz w:val="28"/>
          <w:szCs w:val="28"/>
        </w:rPr>
        <w:t>наиболее</w:t>
      </w:r>
      <w:r w:rsidRPr="00DD5295">
        <w:rPr>
          <w:spacing w:val="7"/>
          <w:sz w:val="28"/>
          <w:szCs w:val="28"/>
        </w:rPr>
        <w:t xml:space="preserve"> </w:t>
      </w:r>
      <w:r w:rsidRPr="00DD5295">
        <w:rPr>
          <w:spacing w:val="-1"/>
          <w:sz w:val="28"/>
          <w:szCs w:val="28"/>
        </w:rPr>
        <w:t>опасных</w:t>
      </w:r>
      <w:r w:rsidRPr="00DD5295">
        <w:rPr>
          <w:spacing w:val="11"/>
          <w:sz w:val="28"/>
          <w:szCs w:val="28"/>
        </w:rPr>
        <w:t xml:space="preserve"> </w:t>
      </w:r>
      <w:r w:rsidRPr="00DD5295">
        <w:rPr>
          <w:spacing w:val="-1"/>
          <w:sz w:val="28"/>
          <w:szCs w:val="28"/>
        </w:rPr>
        <w:t>видов</w:t>
      </w:r>
      <w:r w:rsidRPr="00DD5295">
        <w:rPr>
          <w:spacing w:val="9"/>
          <w:sz w:val="28"/>
          <w:szCs w:val="28"/>
        </w:rPr>
        <w:t xml:space="preserve"> </w:t>
      </w:r>
      <w:r w:rsidRPr="00DD5295">
        <w:rPr>
          <w:spacing w:val="-1"/>
          <w:sz w:val="28"/>
          <w:szCs w:val="28"/>
        </w:rPr>
        <w:t>деградации</w:t>
      </w:r>
      <w:r w:rsidRPr="00DD5295">
        <w:rPr>
          <w:spacing w:val="73"/>
          <w:sz w:val="28"/>
          <w:szCs w:val="28"/>
        </w:rPr>
        <w:t xml:space="preserve"> </w:t>
      </w:r>
      <w:r w:rsidRPr="00DD5295">
        <w:rPr>
          <w:spacing w:val="-1"/>
          <w:sz w:val="28"/>
          <w:szCs w:val="28"/>
        </w:rPr>
        <w:t>водосборных</w:t>
      </w:r>
      <w:r w:rsidRPr="00DD5295">
        <w:rPr>
          <w:spacing w:val="1"/>
          <w:sz w:val="28"/>
          <w:szCs w:val="28"/>
        </w:rPr>
        <w:t xml:space="preserve"> </w:t>
      </w:r>
      <w:r w:rsidRPr="00DD5295">
        <w:rPr>
          <w:spacing w:val="-1"/>
          <w:sz w:val="28"/>
          <w:szCs w:val="28"/>
        </w:rPr>
        <w:t>площадей.</w:t>
      </w:r>
    </w:p>
    <w:p w:rsidR="00B60DD4" w:rsidRPr="00DD5295" w:rsidRDefault="00B60DD4" w:rsidP="00790181">
      <w:pPr>
        <w:pStyle w:val="70"/>
        <w:rPr>
          <w:color w:val="auto"/>
        </w:rPr>
      </w:pPr>
    </w:p>
    <w:p w:rsidR="00B60DD4" w:rsidRPr="00DD5295" w:rsidRDefault="00B60DD4" w:rsidP="00712CCA">
      <w:pPr>
        <w:pStyle w:val="3TimesNewRoman141"/>
      </w:pPr>
      <w:bookmarkStart w:id="195" w:name="_Toc88831214"/>
      <w:bookmarkStart w:id="196" w:name="_Toc180149244"/>
      <w:r w:rsidRPr="00DD5295">
        <w:t xml:space="preserve">2.1.8. </w:t>
      </w:r>
      <w:bookmarkEnd w:id="195"/>
      <w:r w:rsidRPr="00DD5295">
        <w:t>Описание территорий муниципального образования, не охваченных централизованной системой водоотведения</w:t>
      </w:r>
      <w:bookmarkEnd w:id="196"/>
    </w:p>
    <w:p w:rsidR="00642D50" w:rsidRDefault="00642D50" w:rsidP="00790181">
      <w:pPr>
        <w:pStyle w:val="e"/>
        <w:spacing w:before="0" w:line="240" w:lineRule="auto"/>
        <w:jc w:val="both"/>
        <w:rPr>
          <w:rFonts w:eastAsia="Times New Roman"/>
          <w:bCs/>
          <w:spacing w:val="-1"/>
          <w:sz w:val="28"/>
          <w:szCs w:val="28"/>
        </w:rPr>
      </w:pPr>
    </w:p>
    <w:p w:rsidR="00B60DD4" w:rsidRDefault="00B60DD4" w:rsidP="00790181">
      <w:pPr>
        <w:pStyle w:val="e"/>
        <w:spacing w:before="0" w:line="240" w:lineRule="auto"/>
        <w:jc w:val="both"/>
        <w:rPr>
          <w:rFonts w:eastAsia="Times New Roman"/>
          <w:bCs/>
          <w:spacing w:val="-1"/>
          <w:sz w:val="28"/>
          <w:szCs w:val="28"/>
        </w:rPr>
      </w:pPr>
      <w:r w:rsidRPr="00DD5295">
        <w:rPr>
          <w:rFonts w:eastAsia="Times New Roman"/>
          <w:bCs/>
          <w:spacing w:val="-1"/>
          <w:sz w:val="28"/>
          <w:szCs w:val="28"/>
        </w:rPr>
        <w:t>На территории муниципального образования</w:t>
      </w:r>
      <w:r w:rsidRPr="00DD5295">
        <w:rPr>
          <w:sz w:val="28"/>
          <w:szCs w:val="28"/>
        </w:rPr>
        <w:t xml:space="preserve"> </w:t>
      </w:r>
      <w:r w:rsidRPr="00DD5295">
        <w:rPr>
          <w:rFonts w:eastAsia="Times New Roman"/>
          <w:bCs/>
          <w:spacing w:val="-1"/>
          <w:sz w:val="28"/>
          <w:szCs w:val="28"/>
        </w:rPr>
        <w:t xml:space="preserve">Благодарненский муниципальный округ не охваченными централизованной системой водоотведения остаются потребители с недостаточной степенью благоустройства, к ним, как </w:t>
      </w:r>
      <w:r w:rsidR="00642D50" w:rsidRPr="00DD5295">
        <w:rPr>
          <w:rFonts w:eastAsia="Times New Roman"/>
          <w:bCs/>
          <w:spacing w:val="-1"/>
          <w:sz w:val="28"/>
          <w:szCs w:val="28"/>
        </w:rPr>
        <w:t>правило,</w:t>
      </w:r>
      <w:r w:rsidRPr="00DD5295">
        <w:rPr>
          <w:rFonts w:eastAsia="Times New Roman"/>
          <w:bCs/>
          <w:spacing w:val="-1"/>
          <w:sz w:val="28"/>
          <w:szCs w:val="28"/>
        </w:rPr>
        <w:t xml:space="preserve"> относятся, частные и индивидуальные жилые дома. </w:t>
      </w:r>
    </w:p>
    <w:p w:rsidR="00642D50" w:rsidRDefault="00642D50" w:rsidP="00790181">
      <w:pPr>
        <w:pStyle w:val="e"/>
        <w:spacing w:before="0" w:line="240" w:lineRule="auto"/>
        <w:jc w:val="both"/>
        <w:rPr>
          <w:rFonts w:eastAsia="Times New Roman"/>
          <w:bCs/>
          <w:spacing w:val="-1"/>
          <w:sz w:val="28"/>
          <w:szCs w:val="28"/>
        </w:rPr>
      </w:pPr>
    </w:p>
    <w:p w:rsidR="00642D50" w:rsidRDefault="00642D50" w:rsidP="00790181">
      <w:pPr>
        <w:pStyle w:val="e"/>
        <w:spacing w:before="0" w:line="240" w:lineRule="auto"/>
        <w:jc w:val="both"/>
        <w:rPr>
          <w:rFonts w:eastAsia="Times New Roman"/>
          <w:bCs/>
          <w:spacing w:val="-1"/>
          <w:sz w:val="28"/>
          <w:szCs w:val="28"/>
        </w:rPr>
      </w:pPr>
    </w:p>
    <w:p w:rsidR="00642D50" w:rsidRDefault="00642D50" w:rsidP="00790181">
      <w:pPr>
        <w:pStyle w:val="e"/>
        <w:spacing w:before="0" w:line="240" w:lineRule="auto"/>
        <w:jc w:val="both"/>
        <w:rPr>
          <w:rFonts w:eastAsia="Times New Roman"/>
          <w:bCs/>
          <w:spacing w:val="-1"/>
          <w:sz w:val="28"/>
          <w:szCs w:val="28"/>
        </w:rPr>
      </w:pPr>
    </w:p>
    <w:p w:rsidR="00642D50" w:rsidRPr="00DD5295" w:rsidRDefault="00642D50" w:rsidP="00790181">
      <w:pPr>
        <w:pStyle w:val="e"/>
        <w:spacing w:before="0" w:line="240" w:lineRule="auto"/>
        <w:jc w:val="both"/>
        <w:rPr>
          <w:rFonts w:eastAsia="Times New Roman"/>
          <w:bCs/>
          <w:spacing w:val="-1"/>
          <w:sz w:val="28"/>
          <w:szCs w:val="28"/>
        </w:rPr>
      </w:pPr>
    </w:p>
    <w:p w:rsidR="00B60DD4" w:rsidRDefault="00B60DD4" w:rsidP="00790181">
      <w:pPr>
        <w:rPr>
          <w:rFonts w:ascii="Times New Roman" w:hAnsi="Times New Roman"/>
          <w:sz w:val="28"/>
          <w:szCs w:val="28"/>
        </w:rPr>
      </w:pPr>
      <w:r w:rsidRPr="00DD5295">
        <w:rPr>
          <w:rFonts w:ascii="Times New Roman" w:hAnsi="Times New Roman"/>
          <w:sz w:val="28"/>
          <w:szCs w:val="28"/>
        </w:rPr>
        <w:lastRenderedPageBreak/>
        <w:t>Таблица 2.1.8.1 - Сводные данные по территориям не охваченных централизованной системой водоотведения</w:t>
      </w:r>
    </w:p>
    <w:tbl>
      <w:tblPr>
        <w:tblStyle w:val="a5"/>
        <w:tblW w:w="0" w:type="auto"/>
        <w:tblLayout w:type="fixed"/>
        <w:tblLook w:val="04A0" w:firstRow="1" w:lastRow="0" w:firstColumn="1" w:lastColumn="0" w:noHBand="0" w:noVBand="1"/>
      </w:tblPr>
      <w:tblGrid>
        <w:gridCol w:w="500"/>
        <w:gridCol w:w="3577"/>
        <w:gridCol w:w="1843"/>
        <w:gridCol w:w="1701"/>
        <w:gridCol w:w="1949"/>
      </w:tblGrid>
      <w:tr w:rsidR="00642D50" w:rsidTr="00642D50">
        <w:tc>
          <w:tcPr>
            <w:tcW w:w="500" w:type="dxa"/>
            <w:vMerge w:val="restart"/>
          </w:tcPr>
          <w:p w:rsidR="00642D50" w:rsidRDefault="00642D50" w:rsidP="00642D50">
            <w:pPr>
              <w:spacing w:line="240" w:lineRule="exact"/>
              <w:jc w:val="center"/>
              <w:rPr>
                <w:rFonts w:ascii="Times New Roman" w:hAnsi="Times New Roman"/>
                <w:sz w:val="28"/>
                <w:szCs w:val="28"/>
              </w:rPr>
            </w:pPr>
            <w:r w:rsidRPr="00DD5295">
              <w:rPr>
                <w:rFonts w:ascii="Times New Roman" w:hAnsi="Times New Roman"/>
                <w:sz w:val="28"/>
                <w:szCs w:val="28"/>
              </w:rPr>
              <w:t>№</w:t>
            </w:r>
          </w:p>
          <w:p w:rsidR="00642D50" w:rsidRDefault="00642D50" w:rsidP="00642D50">
            <w:pPr>
              <w:spacing w:line="240" w:lineRule="exact"/>
              <w:jc w:val="center"/>
              <w:rPr>
                <w:rFonts w:ascii="Times New Roman" w:hAnsi="Times New Roman"/>
                <w:sz w:val="28"/>
                <w:szCs w:val="28"/>
              </w:rPr>
            </w:pPr>
            <w:r>
              <w:rPr>
                <w:rFonts w:ascii="Times New Roman" w:hAnsi="Times New Roman"/>
                <w:sz w:val="28"/>
                <w:szCs w:val="28"/>
              </w:rPr>
              <w:t>пп</w:t>
            </w:r>
          </w:p>
        </w:tc>
        <w:tc>
          <w:tcPr>
            <w:tcW w:w="3577" w:type="dxa"/>
            <w:vMerge w:val="restart"/>
          </w:tcPr>
          <w:p w:rsidR="00642D50" w:rsidRDefault="00642D50" w:rsidP="00642D50">
            <w:pPr>
              <w:spacing w:line="240" w:lineRule="exact"/>
              <w:jc w:val="center"/>
              <w:rPr>
                <w:rFonts w:ascii="Times New Roman" w:hAnsi="Times New Roman"/>
                <w:sz w:val="28"/>
                <w:szCs w:val="28"/>
              </w:rPr>
            </w:pPr>
            <w:r w:rsidRPr="00DD5295">
              <w:rPr>
                <w:rFonts w:ascii="Times New Roman" w:hAnsi="Times New Roman"/>
                <w:sz w:val="28"/>
                <w:szCs w:val="28"/>
              </w:rPr>
              <w:t>Населенный пункт</w:t>
            </w:r>
          </w:p>
        </w:tc>
        <w:tc>
          <w:tcPr>
            <w:tcW w:w="1843" w:type="dxa"/>
            <w:vMerge w:val="restart"/>
          </w:tcPr>
          <w:p w:rsidR="00642D50" w:rsidRDefault="00642D50" w:rsidP="00642D50">
            <w:pPr>
              <w:spacing w:line="240" w:lineRule="exact"/>
              <w:jc w:val="center"/>
              <w:rPr>
                <w:rFonts w:ascii="Times New Roman" w:hAnsi="Times New Roman"/>
                <w:sz w:val="28"/>
                <w:szCs w:val="28"/>
              </w:rPr>
            </w:pPr>
            <w:r>
              <w:rPr>
                <w:rFonts w:ascii="Times New Roman" w:hAnsi="Times New Roman"/>
                <w:sz w:val="28"/>
                <w:szCs w:val="28"/>
              </w:rPr>
              <w:t>ч</w:t>
            </w:r>
            <w:r w:rsidRPr="00DD5295">
              <w:rPr>
                <w:rFonts w:ascii="Times New Roman" w:hAnsi="Times New Roman"/>
                <w:sz w:val="28"/>
                <w:szCs w:val="28"/>
              </w:rPr>
              <w:t>исленность населённого пункта</w:t>
            </w:r>
          </w:p>
        </w:tc>
        <w:tc>
          <w:tcPr>
            <w:tcW w:w="3650" w:type="dxa"/>
            <w:gridSpan w:val="2"/>
          </w:tcPr>
          <w:p w:rsidR="00642D50" w:rsidRDefault="00642D50" w:rsidP="00642D50">
            <w:pPr>
              <w:spacing w:line="240" w:lineRule="exact"/>
              <w:jc w:val="center"/>
              <w:rPr>
                <w:rFonts w:ascii="Times New Roman" w:hAnsi="Times New Roman"/>
                <w:sz w:val="28"/>
                <w:szCs w:val="28"/>
              </w:rPr>
            </w:pPr>
            <w:r>
              <w:rPr>
                <w:rFonts w:ascii="Times New Roman" w:hAnsi="Times New Roman"/>
                <w:sz w:val="28"/>
                <w:szCs w:val="28"/>
              </w:rPr>
              <w:t>количество жителей, человек</w:t>
            </w:r>
          </w:p>
        </w:tc>
      </w:tr>
      <w:tr w:rsidR="00642D50" w:rsidTr="00642D50">
        <w:tc>
          <w:tcPr>
            <w:tcW w:w="500" w:type="dxa"/>
            <w:vMerge/>
          </w:tcPr>
          <w:p w:rsidR="00642D50" w:rsidRDefault="00642D50" w:rsidP="00642D50">
            <w:pPr>
              <w:spacing w:line="240" w:lineRule="exact"/>
              <w:jc w:val="center"/>
              <w:rPr>
                <w:rFonts w:ascii="Times New Roman" w:hAnsi="Times New Roman"/>
                <w:sz w:val="28"/>
                <w:szCs w:val="28"/>
              </w:rPr>
            </w:pPr>
          </w:p>
        </w:tc>
        <w:tc>
          <w:tcPr>
            <w:tcW w:w="3577" w:type="dxa"/>
            <w:vMerge/>
          </w:tcPr>
          <w:p w:rsidR="00642D50" w:rsidRDefault="00642D50" w:rsidP="00642D50">
            <w:pPr>
              <w:spacing w:line="240" w:lineRule="exact"/>
              <w:jc w:val="center"/>
              <w:rPr>
                <w:rFonts w:ascii="Times New Roman" w:hAnsi="Times New Roman"/>
                <w:sz w:val="28"/>
                <w:szCs w:val="28"/>
              </w:rPr>
            </w:pPr>
          </w:p>
        </w:tc>
        <w:tc>
          <w:tcPr>
            <w:tcW w:w="1843" w:type="dxa"/>
            <w:vMerge/>
          </w:tcPr>
          <w:p w:rsidR="00642D50" w:rsidRDefault="00642D50" w:rsidP="00642D50">
            <w:pPr>
              <w:spacing w:line="240" w:lineRule="exact"/>
              <w:jc w:val="center"/>
              <w:rPr>
                <w:rFonts w:ascii="Times New Roman" w:hAnsi="Times New Roman"/>
                <w:sz w:val="28"/>
                <w:szCs w:val="28"/>
              </w:rPr>
            </w:pPr>
          </w:p>
        </w:tc>
        <w:tc>
          <w:tcPr>
            <w:tcW w:w="1701" w:type="dxa"/>
          </w:tcPr>
          <w:p w:rsidR="00642D50" w:rsidRDefault="00642D50" w:rsidP="00642D50">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хваченных централизо</w:t>
            </w:r>
          </w:p>
          <w:p w:rsidR="00642D50" w:rsidRDefault="00642D50" w:rsidP="00642D50">
            <w:pPr>
              <w:spacing w:line="240" w:lineRule="exact"/>
              <w:jc w:val="center"/>
              <w:rPr>
                <w:rFonts w:ascii="Times New Roman" w:hAnsi="Times New Roman"/>
                <w:sz w:val="28"/>
                <w:szCs w:val="28"/>
              </w:rPr>
            </w:pPr>
            <w:r w:rsidRPr="00DD5295">
              <w:rPr>
                <w:rFonts w:ascii="Times New Roman" w:hAnsi="Times New Roman"/>
                <w:sz w:val="28"/>
                <w:szCs w:val="28"/>
              </w:rPr>
              <w:t>ванным водоотведением</w:t>
            </w:r>
          </w:p>
        </w:tc>
        <w:tc>
          <w:tcPr>
            <w:tcW w:w="1949" w:type="dxa"/>
            <w:vAlign w:val="center"/>
          </w:tcPr>
          <w:p w:rsidR="00642D50" w:rsidRDefault="00642D50" w:rsidP="00642D50">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е охвачен</w:t>
            </w:r>
          </w:p>
          <w:p w:rsidR="00642D50" w:rsidRDefault="00642D50" w:rsidP="00642D50">
            <w:pPr>
              <w:spacing w:line="240" w:lineRule="exact"/>
              <w:jc w:val="center"/>
              <w:rPr>
                <w:rFonts w:ascii="Times New Roman" w:hAnsi="Times New Roman"/>
                <w:sz w:val="28"/>
                <w:szCs w:val="28"/>
              </w:rPr>
            </w:pPr>
            <w:r w:rsidRPr="00DD5295">
              <w:rPr>
                <w:rFonts w:ascii="Times New Roman" w:hAnsi="Times New Roman"/>
                <w:sz w:val="28"/>
                <w:szCs w:val="28"/>
              </w:rPr>
              <w:t>ных центра</w:t>
            </w:r>
          </w:p>
          <w:p w:rsidR="00642D50" w:rsidRDefault="00642D50" w:rsidP="00642D50">
            <w:pPr>
              <w:spacing w:line="240" w:lineRule="exact"/>
              <w:jc w:val="center"/>
              <w:rPr>
                <w:rFonts w:ascii="Times New Roman" w:hAnsi="Times New Roman"/>
                <w:sz w:val="28"/>
                <w:szCs w:val="28"/>
              </w:rPr>
            </w:pPr>
            <w:r w:rsidRPr="00DD5295">
              <w:rPr>
                <w:rFonts w:ascii="Times New Roman" w:hAnsi="Times New Roman"/>
                <w:sz w:val="28"/>
                <w:szCs w:val="28"/>
              </w:rPr>
              <w:t>лизованным водоотведением</w:t>
            </w:r>
          </w:p>
        </w:tc>
      </w:tr>
      <w:tr w:rsidR="00642D50" w:rsidTr="00642D50">
        <w:tc>
          <w:tcPr>
            <w:tcW w:w="500"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1</w:t>
            </w:r>
          </w:p>
        </w:tc>
        <w:tc>
          <w:tcPr>
            <w:tcW w:w="3577"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с. Александрия</w:t>
            </w:r>
          </w:p>
        </w:tc>
        <w:tc>
          <w:tcPr>
            <w:tcW w:w="1843"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2679</w:t>
            </w:r>
          </w:p>
        </w:tc>
        <w:tc>
          <w:tcPr>
            <w:tcW w:w="1701"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2679</w:t>
            </w:r>
          </w:p>
        </w:tc>
      </w:tr>
      <w:tr w:rsidR="00642D50" w:rsidTr="00642D50">
        <w:tc>
          <w:tcPr>
            <w:tcW w:w="500"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2</w:t>
            </w:r>
          </w:p>
        </w:tc>
        <w:tc>
          <w:tcPr>
            <w:tcW w:w="3577"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с. Алексеевское</w:t>
            </w:r>
          </w:p>
        </w:tc>
        <w:tc>
          <w:tcPr>
            <w:tcW w:w="1843"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1238</w:t>
            </w:r>
          </w:p>
        </w:tc>
        <w:tc>
          <w:tcPr>
            <w:tcW w:w="1701"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1238</w:t>
            </w:r>
          </w:p>
        </w:tc>
      </w:tr>
      <w:tr w:rsidR="00642D50" w:rsidTr="00642D50">
        <w:tc>
          <w:tcPr>
            <w:tcW w:w="500"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3</w:t>
            </w:r>
          </w:p>
        </w:tc>
        <w:tc>
          <w:tcPr>
            <w:tcW w:w="3577"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х. Алтухов</w:t>
            </w:r>
          </w:p>
        </w:tc>
        <w:tc>
          <w:tcPr>
            <w:tcW w:w="1843"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504</w:t>
            </w:r>
          </w:p>
        </w:tc>
        <w:tc>
          <w:tcPr>
            <w:tcW w:w="1701"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504</w:t>
            </w:r>
          </w:p>
        </w:tc>
      </w:tr>
      <w:tr w:rsidR="00642D50" w:rsidTr="00642D50">
        <w:tc>
          <w:tcPr>
            <w:tcW w:w="500"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4</w:t>
            </w:r>
          </w:p>
        </w:tc>
        <w:tc>
          <w:tcPr>
            <w:tcW w:w="3577"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г. Благодарный</w:t>
            </w:r>
          </w:p>
        </w:tc>
        <w:tc>
          <w:tcPr>
            <w:tcW w:w="1843"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24388</w:t>
            </w:r>
          </w:p>
        </w:tc>
        <w:tc>
          <w:tcPr>
            <w:tcW w:w="1701"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4602</w:t>
            </w:r>
          </w:p>
        </w:tc>
        <w:tc>
          <w:tcPr>
            <w:tcW w:w="1949"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19786</w:t>
            </w:r>
          </w:p>
        </w:tc>
      </w:tr>
      <w:tr w:rsidR="00642D50" w:rsidTr="00642D50">
        <w:tc>
          <w:tcPr>
            <w:tcW w:w="500"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5</w:t>
            </w:r>
          </w:p>
        </w:tc>
        <w:tc>
          <w:tcPr>
            <w:tcW w:w="3577"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х. Большевик</w:t>
            </w:r>
          </w:p>
        </w:tc>
        <w:tc>
          <w:tcPr>
            <w:tcW w:w="1843"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471</w:t>
            </w:r>
          </w:p>
        </w:tc>
        <w:tc>
          <w:tcPr>
            <w:tcW w:w="1701"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471</w:t>
            </w:r>
          </w:p>
        </w:tc>
      </w:tr>
      <w:tr w:rsidR="00642D50" w:rsidTr="00642D50">
        <w:tc>
          <w:tcPr>
            <w:tcW w:w="500"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6</w:t>
            </w:r>
          </w:p>
        </w:tc>
        <w:tc>
          <w:tcPr>
            <w:tcW w:w="3577" w:type="dxa"/>
            <w:vAlign w:val="center"/>
          </w:tcPr>
          <w:p w:rsidR="00642D50" w:rsidRDefault="00642D50" w:rsidP="00790181">
            <w:pPr>
              <w:rPr>
                <w:rFonts w:ascii="Times New Roman" w:hAnsi="Times New Roman"/>
                <w:sz w:val="28"/>
                <w:szCs w:val="28"/>
              </w:rPr>
            </w:pPr>
            <w:r w:rsidRPr="00DD5295">
              <w:rPr>
                <w:rFonts w:ascii="Times New Roman" w:hAnsi="Times New Roman"/>
                <w:sz w:val="28"/>
                <w:szCs w:val="28"/>
              </w:rPr>
              <w:t>с. Бурлацкое</w:t>
            </w:r>
          </w:p>
        </w:tc>
        <w:tc>
          <w:tcPr>
            <w:tcW w:w="1843"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2516</w:t>
            </w:r>
          </w:p>
        </w:tc>
        <w:tc>
          <w:tcPr>
            <w:tcW w:w="1701"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Default="00642D50" w:rsidP="00642D50">
            <w:pPr>
              <w:jc w:val="right"/>
              <w:rPr>
                <w:rFonts w:ascii="Times New Roman" w:hAnsi="Times New Roman"/>
                <w:sz w:val="28"/>
                <w:szCs w:val="28"/>
              </w:rPr>
            </w:pPr>
            <w:r w:rsidRPr="00DD5295">
              <w:rPr>
                <w:rFonts w:ascii="Times New Roman" w:hAnsi="Times New Roman"/>
                <w:sz w:val="28"/>
                <w:szCs w:val="28"/>
              </w:rPr>
              <w:t>2516</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7</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п. Видный</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76</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76</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8</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п. Госплодопитомник</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9</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х. Гремучий</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87</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87</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10</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х. Дейнекин</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61</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61</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11</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с. Елизаветинское</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2158</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2158</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12</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п. Каменка</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202</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202</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13</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с. Каменная Балка</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1160</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1160</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14</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х. Красный Ключ</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133</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133</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15</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х. Кучурин</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15</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15</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16</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с. Мирное</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865</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865</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17</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п. Мокрая Буйвола</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119</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119</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18</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п. Молочный</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22</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22</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19</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х. Новоалександровский</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243</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243</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20</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с. Сотниковское</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3276</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3276</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21</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с. Спасское</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1932</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1932</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22</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п. Ставропольский</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929</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929</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23</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с. Шишкино</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715</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715</w:t>
            </w:r>
          </w:p>
        </w:tc>
      </w:tr>
      <w:tr w:rsidR="00642D50" w:rsidTr="00642D50">
        <w:tc>
          <w:tcPr>
            <w:tcW w:w="500"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24</w:t>
            </w: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а. Эдельбай</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847</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0</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847</w:t>
            </w:r>
          </w:p>
        </w:tc>
      </w:tr>
      <w:tr w:rsidR="00642D50" w:rsidTr="00642D50">
        <w:tc>
          <w:tcPr>
            <w:tcW w:w="500" w:type="dxa"/>
            <w:vAlign w:val="center"/>
          </w:tcPr>
          <w:p w:rsidR="00642D50" w:rsidRPr="00DD5295" w:rsidRDefault="00642D50" w:rsidP="00790181">
            <w:pPr>
              <w:rPr>
                <w:rFonts w:ascii="Times New Roman" w:hAnsi="Times New Roman"/>
                <w:sz w:val="28"/>
                <w:szCs w:val="28"/>
              </w:rPr>
            </w:pPr>
          </w:p>
        </w:tc>
        <w:tc>
          <w:tcPr>
            <w:tcW w:w="3577" w:type="dxa"/>
            <w:vAlign w:val="center"/>
          </w:tcPr>
          <w:p w:rsidR="00642D50" w:rsidRPr="00DD5295" w:rsidRDefault="00642D50" w:rsidP="00790181">
            <w:pPr>
              <w:rPr>
                <w:rFonts w:ascii="Times New Roman" w:hAnsi="Times New Roman"/>
                <w:sz w:val="28"/>
                <w:szCs w:val="28"/>
              </w:rPr>
            </w:pPr>
            <w:r w:rsidRPr="00DD5295">
              <w:rPr>
                <w:rFonts w:ascii="Times New Roman" w:hAnsi="Times New Roman"/>
                <w:sz w:val="28"/>
                <w:szCs w:val="28"/>
              </w:rPr>
              <w:t>Итого по МО</w:t>
            </w:r>
          </w:p>
        </w:tc>
        <w:tc>
          <w:tcPr>
            <w:tcW w:w="1843"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44637</w:t>
            </w:r>
          </w:p>
        </w:tc>
        <w:tc>
          <w:tcPr>
            <w:tcW w:w="1701"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4602</w:t>
            </w:r>
          </w:p>
        </w:tc>
        <w:tc>
          <w:tcPr>
            <w:tcW w:w="1949" w:type="dxa"/>
            <w:vAlign w:val="center"/>
          </w:tcPr>
          <w:p w:rsidR="00642D50" w:rsidRPr="00DD5295" w:rsidRDefault="00642D50" w:rsidP="00642D50">
            <w:pPr>
              <w:jc w:val="right"/>
              <w:rPr>
                <w:rFonts w:ascii="Times New Roman" w:hAnsi="Times New Roman"/>
                <w:sz w:val="28"/>
                <w:szCs w:val="28"/>
              </w:rPr>
            </w:pPr>
            <w:r w:rsidRPr="00DD5295">
              <w:rPr>
                <w:rFonts w:ascii="Times New Roman" w:hAnsi="Times New Roman"/>
                <w:sz w:val="28"/>
                <w:szCs w:val="28"/>
              </w:rPr>
              <w:t>40035</w:t>
            </w:r>
          </w:p>
        </w:tc>
      </w:tr>
    </w:tbl>
    <w:p w:rsidR="003308B0" w:rsidRDefault="003308B0" w:rsidP="00790181">
      <w:pPr>
        <w:autoSpaceDE w:val="0"/>
        <w:autoSpaceDN w:val="0"/>
        <w:adjustRightInd w:val="0"/>
        <w:snapToGrid w:val="0"/>
        <w:ind w:firstLine="570"/>
        <w:rPr>
          <w:rFonts w:ascii="Times New Roman" w:hAnsi="Times New Roman"/>
          <w:sz w:val="28"/>
          <w:szCs w:val="28"/>
        </w:rPr>
      </w:pPr>
    </w:p>
    <w:p w:rsidR="00405DEF" w:rsidRPr="00DD5295" w:rsidRDefault="00B60DD4" w:rsidP="00790181">
      <w:pPr>
        <w:autoSpaceDE w:val="0"/>
        <w:autoSpaceDN w:val="0"/>
        <w:adjustRightInd w:val="0"/>
        <w:snapToGrid w:val="0"/>
        <w:ind w:firstLine="570"/>
        <w:rPr>
          <w:rFonts w:ascii="Times New Roman" w:hAnsi="Times New Roman"/>
          <w:sz w:val="28"/>
          <w:szCs w:val="28"/>
        </w:rPr>
      </w:pPr>
      <w:r w:rsidRPr="00DD5295">
        <w:rPr>
          <w:rFonts w:ascii="Times New Roman" w:hAnsi="Times New Roman"/>
          <w:sz w:val="28"/>
          <w:szCs w:val="28"/>
        </w:rPr>
        <w:t>Из таблицы 2.1.8.1 можно сделать вывод о том, что в МО в</w:t>
      </w:r>
      <w:r w:rsidR="003308B0">
        <w:rPr>
          <w:rFonts w:ascii="Times New Roman" w:hAnsi="Times New Roman"/>
          <w:sz w:val="28"/>
          <w:szCs w:val="28"/>
        </w:rPr>
        <w:t>одоотведением не обеспеченно 90 процентов</w:t>
      </w:r>
      <w:r w:rsidRPr="00DD5295">
        <w:rPr>
          <w:rFonts w:ascii="Times New Roman" w:hAnsi="Times New Roman"/>
          <w:sz w:val="28"/>
          <w:szCs w:val="28"/>
        </w:rPr>
        <w:t xml:space="preserve"> населения</w:t>
      </w:r>
      <w:r w:rsidR="00405DEF" w:rsidRPr="00DD5295">
        <w:rPr>
          <w:rFonts w:ascii="Times New Roman" w:hAnsi="Times New Roman"/>
          <w:sz w:val="28"/>
          <w:szCs w:val="28"/>
        </w:rPr>
        <w:t xml:space="preserve">. </w:t>
      </w:r>
    </w:p>
    <w:p w:rsidR="00B60DD4" w:rsidRPr="00DD5295" w:rsidRDefault="00405DEF" w:rsidP="00790181">
      <w:pPr>
        <w:autoSpaceDE w:val="0"/>
        <w:autoSpaceDN w:val="0"/>
        <w:adjustRightInd w:val="0"/>
        <w:snapToGrid w:val="0"/>
        <w:ind w:firstLine="570"/>
        <w:rPr>
          <w:rFonts w:ascii="Times New Roman" w:hAnsi="Times New Roman"/>
          <w:sz w:val="28"/>
          <w:szCs w:val="28"/>
        </w:rPr>
      </w:pPr>
      <w:r w:rsidRPr="00DD5295">
        <w:rPr>
          <w:rFonts w:ascii="Times New Roman" w:hAnsi="Times New Roman"/>
          <w:sz w:val="28"/>
          <w:szCs w:val="28"/>
        </w:rPr>
        <w:t>Не</w:t>
      </w:r>
      <w:r w:rsidR="003B07ED">
        <w:rPr>
          <w:rFonts w:ascii="Times New Roman" w:hAnsi="Times New Roman"/>
          <w:sz w:val="28"/>
          <w:szCs w:val="28"/>
        </w:rPr>
        <w:t xml:space="preserve"> </w:t>
      </w:r>
      <w:r w:rsidRPr="00DD5295">
        <w:rPr>
          <w:rFonts w:ascii="Times New Roman" w:hAnsi="Times New Roman"/>
          <w:sz w:val="28"/>
          <w:szCs w:val="28"/>
        </w:rPr>
        <w:t>оборудование централизованными системами водоотведения улиц г. Благодарного обусловлено сложным рельефом местности микрорайонов, при этом, ввиду значительных перепадов отметок поверхности земли, на канализационной сети следует размещать канализационные насосные станции (КНС) для перекачки сточных вод на более высокие отметки. Кроме того, плотная застройка индивидуальными жилыми домами и наличие прочих подземных инженерных коммуникаций усложняет задачу трассировки сетей хозяйственно-бытовой канализации и размещения КНС.</w:t>
      </w:r>
    </w:p>
    <w:p w:rsidR="00B60DD4" w:rsidRPr="00DD5295" w:rsidRDefault="00B60DD4" w:rsidP="00790181">
      <w:pPr>
        <w:pStyle w:val="a8"/>
        <w:ind w:firstLine="567"/>
        <w:jc w:val="both"/>
        <w:rPr>
          <w:rFonts w:ascii="Times New Roman" w:eastAsia="Calibri" w:hAnsi="Times New Roman"/>
          <w:sz w:val="28"/>
          <w:szCs w:val="28"/>
        </w:rPr>
      </w:pPr>
      <w:r w:rsidRPr="00DD5295">
        <w:rPr>
          <w:rFonts w:ascii="Times New Roman" w:eastAsia="Calibri" w:hAnsi="Times New Roman"/>
          <w:sz w:val="28"/>
          <w:szCs w:val="28"/>
        </w:rPr>
        <w:lastRenderedPageBreak/>
        <w:t xml:space="preserve">Территории </w:t>
      </w:r>
      <w:r w:rsidR="003B07ED">
        <w:rPr>
          <w:rFonts w:ascii="Times New Roman" w:eastAsia="Calibri" w:hAnsi="Times New Roman"/>
          <w:sz w:val="28"/>
          <w:szCs w:val="28"/>
        </w:rPr>
        <w:t xml:space="preserve">муниципального округа </w:t>
      </w:r>
      <w:r w:rsidRPr="00DD5295">
        <w:rPr>
          <w:rFonts w:ascii="Times New Roman" w:eastAsia="Calibri" w:hAnsi="Times New Roman"/>
          <w:sz w:val="28"/>
          <w:szCs w:val="28"/>
        </w:rPr>
        <w:t xml:space="preserve"> Благодарненский муниципальный округ, не охваченные централизованным водоотведением, пользуются септиками и надворными уборными (выгребными ямами).</w:t>
      </w:r>
    </w:p>
    <w:p w:rsidR="00B60DD4" w:rsidRPr="00DD5295" w:rsidRDefault="00B60DD4" w:rsidP="00790181">
      <w:pPr>
        <w:pStyle w:val="e"/>
        <w:spacing w:before="0" w:line="240" w:lineRule="auto"/>
        <w:jc w:val="both"/>
        <w:rPr>
          <w:rFonts w:eastAsia="Times New Roman"/>
          <w:bCs/>
          <w:spacing w:val="-1"/>
          <w:sz w:val="28"/>
          <w:szCs w:val="28"/>
        </w:rPr>
      </w:pPr>
    </w:p>
    <w:p w:rsidR="00B60DD4" w:rsidRPr="00DD5295" w:rsidRDefault="00B60DD4" w:rsidP="00712CCA">
      <w:pPr>
        <w:pStyle w:val="3TimesNewRoman141"/>
      </w:pPr>
      <w:bookmarkStart w:id="197" w:name="_Toc524593226"/>
      <w:bookmarkStart w:id="198" w:name="_Toc88831215"/>
      <w:bookmarkStart w:id="199" w:name="_Toc180149245"/>
      <w:r w:rsidRPr="00DD5295">
        <w:t xml:space="preserve">2.1.9. Описание существующих технических и технологических проблем системы водоотведения поселения, муниципального округа, </w:t>
      </w:r>
      <w:bookmarkEnd w:id="197"/>
      <w:r w:rsidRPr="00DD5295">
        <w:t>городского округа</w:t>
      </w:r>
      <w:bookmarkEnd w:id="198"/>
      <w:bookmarkEnd w:id="199"/>
    </w:p>
    <w:p w:rsidR="003308B0" w:rsidRDefault="003308B0" w:rsidP="00790181">
      <w:pPr>
        <w:ind w:firstLine="709"/>
        <w:rPr>
          <w:rFonts w:ascii="Times New Roman" w:eastAsia="Arial" w:hAnsi="Times New Roman"/>
          <w:sz w:val="28"/>
          <w:szCs w:val="28"/>
        </w:rPr>
      </w:pPr>
    </w:p>
    <w:p w:rsidR="00282F07" w:rsidRPr="00DD5295" w:rsidRDefault="00282F07" w:rsidP="00790181">
      <w:pPr>
        <w:ind w:firstLine="709"/>
        <w:rPr>
          <w:rFonts w:ascii="Times New Roman" w:eastAsia="Arial" w:hAnsi="Times New Roman"/>
          <w:sz w:val="28"/>
          <w:szCs w:val="28"/>
        </w:rPr>
      </w:pPr>
      <w:r w:rsidRPr="00DD5295">
        <w:rPr>
          <w:rFonts w:ascii="Times New Roman" w:eastAsia="Arial" w:hAnsi="Times New Roman"/>
          <w:sz w:val="28"/>
          <w:szCs w:val="28"/>
        </w:rPr>
        <w:t xml:space="preserve">Одной из важнейших проблем </w:t>
      </w:r>
      <w:r w:rsidRPr="00DD5295">
        <w:rPr>
          <w:rFonts w:ascii="Times New Roman" w:eastAsia="Arial" w:hAnsi="Times New Roman"/>
          <w:bCs/>
          <w:sz w:val="28"/>
          <w:szCs w:val="28"/>
        </w:rPr>
        <w:t>муниципального</w:t>
      </w:r>
      <w:r w:rsidRPr="00DD5295">
        <w:rPr>
          <w:rFonts w:ascii="Times New Roman" w:eastAsia="Arial" w:hAnsi="Times New Roman"/>
          <w:sz w:val="28"/>
          <w:szCs w:val="28"/>
        </w:rPr>
        <w:t xml:space="preserve"> коммунального хозяйства в настоящее время является неудовлетворительное состояние системы водоотведения г. Благодарного. Износ основных самотёчных коллекторов, напорных трубопроводов, дюкеров и канализационных насосн</w:t>
      </w:r>
      <w:r w:rsidR="003B07ED">
        <w:rPr>
          <w:rFonts w:ascii="Times New Roman" w:eastAsia="Arial" w:hAnsi="Times New Roman"/>
          <w:sz w:val="28"/>
          <w:szCs w:val="28"/>
        </w:rPr>
        <w:t>ых станций составляет более 80 процентов</w:t>
      </w:r>
      <w:r w:rsidRPr="00DD5295">
        <w:rPr>
          <w:rFonts w:ascii="Times New Roman" w:eastAsia="Arial" w:hAnsi="Times New Roman"/>
          <w:sz w:val="28"/>
          <w:szCs w:val="28"/>
        </w:rPr>
        <w:t>. Последнее десятилетие сети практически не обновлялись.</w:t>
      </w:r>
    </w:p>
    <w:p w:rsidR="00282F07" w:rsidRPr="00DD5295" w:rsidRDefault="00282F07" w:rsidP="00790181">
      <w:pPr>
        <w:pStyle w:val="e"/>
        <w:spacing w:before="0" w:line="240" w:lineRule="auto"/>
        <w:jc w:val="both"/>
        <w:rPr>
          <w:sz w:val="28"/>
          <w:szCs w:val="28"/>
        </w:rPr>
      </w:pPr>
    </w:p>
    <w:p w:rsidR="00B60DD4" w:rsidRPr="00DD5295" w:rsidRDefault="00B60DD4" w:rsidP="00712CCA">
      <w:pPr>
        <w:pStyle w:val="3TimesNewRoman141"/>
      </w:pPr>
      <w:bookmarkStart w:id="200" w:name="_Toc88831216"/>
      <w:bookmarkStart w:id="201" w:name="_Toc180149246"/>
      <w:r w:rsidRPr="00DD5295">
        <w:t>2.1.10.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00"/>
      <w:bookmarkEnd w:id="201"/>
    </w:p>
    <w:p w:rsidR="003308B0" w:rsidRDefault="003308B0" w:rsidP="00790181">
      <w:pPr>
        <w:pStyle w:val="e"/>
        <w:spacing w:before="0" w:line="240" w:lineRule="auto"/>
        <w:jc w:val="both"/>
        <w:rPr>
          <w:sz w:val="28"/>
          <w:szCs w:val="28"/>
        </w:rPr>
      </w:pPr>
    </w:p>
    <w:p w:rsidR="00B60DD4" w:rsidRDefault="00B60DD4" w:rsidP="00157CE9">
      <w:pPr>
        <w:pStyle w:val="e"/>
        <w:spacing w:before="0" w:line="240" w:lineRule="auto"/>
        <w:jc w:val="both"/>
        <w:rPr>
          <w:sz w:val="28"/>
          <w:szCs w:val="28"/>
        </w:rPr>
      </w:pPr>
      <w:r w:rsidRPr="00DD5295">
        <w:rPr>
          <w:sz w:val="28"/>
          <w:szCs w:val="28"/>
        </w:rPr>
        <w:t>Развернутое описание централизованной системы водоотведения (канализации) представлено в пункте 2.1.1 и пункте 2.1.2 текущей главы.</w:t>
      </w:r>
      <w:r w:rsidR="00157CE9" w:rsidRPr="00DD5295">
        <w:rPr>
          <w:sz w:val="28"/>
          <w:szCs w:val="28"/>
        </w:rPr>
        <w:t xml:space="preserve"> </w:t>
      </w:r>
    </w:p>
    <w:p w:rsidR="00157CE9" w:rsidRDefault="00157CE9" w:rsidP="00157CE9">
      <w:pPr>
        <w:pStyle w:val="e"/>
        <w:spacing w:before="0" w:line="240" w:lineRule="auto"/>
        <w:jc w:val="both"/>
        <w:rPr>
          <w:sz w:val="28"/>
          <w:szCs w:val="28"/>
        </w:rPr>
      </w:pPr>
    </w:p>
    <w:p w:rsidR="00157CE9" w:rsidRPr="00DD5295" w:rsidRDefault="00157CE9" w:rsidP="00712CCA">
      <w:pPr>
        <w:pStyle w:val="3TimesNewRoman141"/>
      </w:pPr>
      <w:bookmarkStart w:id="202" w:name="_Toc524593227"/>
      <w:bookmarkStart w:id="203" w:name="_Toc88831217"/>
      <w:bookmarkStart w:id="204" w:name="_Toc180149247"/>
      <w:r>
        <w:t xml:space="preserve">             </w:t>
      </w:r>
      <w:r w:rsidRPr="00DD5295">
        <w:t>2.2. Балансы сточных вод в системе водоотведения</w:t>
      </w:r>
      <w:bookmarkEnd w:id="202"/>
      <w:bookmarkEnd w:id="203"/>
      <w:bookmarkEnd w:id="204"/>
    </w:p>
    <w:p w:rsidR="00157CE9" w:rsidRDefault="00157CE9" w:rsidP="00712CCA">
      <w:pPr>
        <w:pStyle w:val="3TimesNewRoman141"/>
      </w:pPr>
      <w:bookmarkStart w:id="205" w:name="_Toc88831218"/>
      <w:bookmarkStart w:id="206" w:name="_Toc180149248"/>
    </w:p>
    <w:p w:rsidR="00157CE9" w:rsidRPr="00DD5295" w:rsidRDefault="00157CE9" w:rsidP="00712CCA">
      <w:pPr>
        <w:pStyle w:val="3TimesNewRoman141"/>
      </w:pPr>
      <w:r w:rsidRPr="00DD5295">
        <w:t>2.2.1. Баланс поступления сточных вод в централизованную систему водоотведения и отведения стоков по технологическим зонам водоотведения</w:t>
      </w:r>
      <w:bookmarkEnd w:id="205"/>
      <w:bookmarkEnd w:id="206"/>
    </w:p>
    <w:p w:rsidR="00157CE9" w:rsidRDefault="00157CE9" w:rsidP="00157CE9">
      <w:pPr>
        <w:pStyle w:val="e"/>
        <w:spacing w:before="0" w:line="240" w:lineRule="auto"/>
        <w:ind w:firstLine="0"/>
        <w:rPr>
          <w:sz w:val="28"/>
          <w:szCs w:val="28"/>
        </w:rPr>
      </w:pPr>
    </w:p>
    <w:p w:rsidR="00157CE9" w:rsidRPr="00DD5295" w:rsidRDefault="00157CE9" w:rsidP="00157CE9">
      <w:pPr>
        <w:pStyle w:val="a8"/>
        <w:ind w:firstLine="709"/>
        <w:jc w:val="both"/>
        <w:rPr>
          <w:rFonts w:ascii="Times New Roman" w:hAnsi="Times New Roman"/>
          <w:sz w:val="28"/>
          <w:szCs w:val="28"/>
        </w:rPr>
      </w:pPr>
      <w:r w:rsidRPr="00DD5295">
        <w:rPr>
          <w:rFonts w:ascii="Times New Roman" w:hAnsi="Times New Roman"/>
          <w:sz w:val="28"/>
          <w:szCs w:val="28"/>
        </w:rPr>
        <w:t>Информация по балансу поступления сточных вод в централизованную систему водоотведения и отведения стоков по технологическим зонам водоотведения МО Благодарненский муниципальный округ представлена ниже.</w:t>
      </w:r>
    </w:p>
    <w:p w:rsidR="00157CE9" w:rsidRDefault="00157CE9" w:rsidP="00B64DCC">
      <w:pPr>
        <w:pStyle w:val="e"/>
        <w:spacing w:before="0" w:line="240" w:lineRule="auto"/>
        <w:rPr>
          <w:sz w:val="28"/>
          <w:szCs w:val="28"/>
        </w:rPr>
      </w:pPr>
      <w:r w:rsidRPr="00DD5295">
        <w:rPr>
          <w:sz w:val="28"/>
          <w:szCs w:val="28"/>
        </w:rPr>
        <w:t>Таблица 2.2.1.1 - Балансы поступления сточных вод</w:t>
      </w:r>
    </w:p>
    <w:tbl>
      <w:tblPr>
        <w:tblStyle w:val="a5"/>
        <w:tblW w:w="0" w:type="auto"/>
        <w:tblLook w:val="04A0" w:firstRow="1" w:lastRow="0" w:firstColumn="1" w:lastColumn="0" w:noHBand="0" w:noVBand="1"/>
      </w:tblPr>
      <w:tblGrid>
        <w:gridCol w:w="3190"/>
        <w:gridCol w:w="3190"/>
        <w:gridCol w:w="3190"/>
      </w:tblGrid>
      <w:tr w:rsidR="00157CE9" w:rsidTr="00CD3AF9">
        <w:tc>
          <w:tcPr>
            <w:tcW w:w="3190" w:type="dxa"/>
            <w:vAlign w:val="center"/>
          </w:tcPr>
          <w:p w:rsidR="00157CE9" w:rsidRDefault="00157CE9" w:rsidP="00157CE9">
            <w:pPr>
              <w:pStyle w:val="e"/>
              <w:spacing w:before="0" w:line="240" w:lineRule="exact"/>
              <w:ind w:firstLine="0"/>
              <w:jc w:val="center"/>
              <w:rPr>
                <w:sz w:val="28"/>
                <w:szCs w:val="28"/>
              </w:rPr>
            </w:pPr>
            <w:r w:rsidRPr="00DD5295">
              <w:rPr>
                <w:sz w:val="28"/>
                <w:szCs w:val="28"/>
              </w:rPr>
              <w:t>Поступление от населенного пункта</w:t>
            </w:r>
          </w:p>
        </w:tc>
        <w:tc>
          <w:tcPr>
            <w:tcW w:w="3190" w:type="dxa"/>
            <w:vAlign w:val="center"/>
          </w:tcPr>
          <w:p w:rsidR="00157CE9" w:rsidRDefault="00157CE9" w:rsidP="00157CE9">
            <w:pPr>
              <w:pStyle w:val="e"/>
              <w:spacing w:before="0" w:line="240" w:lineRule="exact"/>
              <w:ind w:firstLine="0"/>
              <w:jc w:val="center"/>
              <w:rPr>
                <w:sz w:val="28"/>
                <w:szCs w:val="28"/>
              </w:rPr>
            </w:pPr>
            <w:r>
              <w:rPr>
                <w:sz w:val="28"/>
                <w:szCs w:val="28"/>
              </w:rPr>
              <w:t>н</w:t>
            </w:r>
            <w:r w:rsidRPr="00DD5295">
              <w:rPr>
                <w:sz w:val="28"/>
                <w:szCs w:val="28"/>
              </w:rPr>
              <w:t>аименование категории потребителя</w:t>
            </w:r>
          </w:p>
        </w:tc>
        <w:tc>
          <w:tcPr>
            <w:tcW w:w="3190" w:type="dxa"/>
            <w:vAlign w:val="center"/>
          </w:tcPr>
          <w:p w:rsidR="00157CE9" w:rsidRDefault="00157CE9" w:rsidP="00157CE9">
            <w:pPr>
              <w:pStyle w:val="e"/>
              <w:spacing w:before="0" w:line="240" w:lineRule="exact"/>
              <w:ind w:firstLine="0"/>
              <w:jc w:val="center"/>
              <w:rPr>
                <w:sz w:val="28"/>
                <w:szCs w:val="28"/>
              </w:rPr>
            </w:pPr>
            <w:r>
              <w:rPr>
                <w:sz w:val="28"/>
                <w:szCs w:val="28"/>
              </w:rPr>
              <w:t>п</w:t>
            </w:r>
            <w:r w:rsidRPr="00DD5295">
              <w:rPr>
                <w:sz w:val="28"/>
                <w:szCs w:val="28"/>
              </w:rPr>
              <w:t>оступление сточных вод за 2023 год, тыс. м3</w:t>
            </w:r>
          </w:p>
        </w:tc>
      </w:tr>
      <w:tr w:rsidR="00157CE9" w:rsidTr="00157CE9">
        <w:tc>
          <w:tcPr>
            <w:tcW w:w="3190" w:type="dxa"/>
            <w:vMerge w:val="restart"/>
          </w:tcPr>
          <w:p w:rsidR="00157CE9" w:rsidRDefault="00157CE9" w:rsidP="00157CE9">
            <w:pPr>
              <w:pStyle w:val="e"/>
              <w:spacing w:before="0" w:line="240" w:lineRule="auto"/>
              <w:ind w:firstLine="0"/>
              <w:jc w:val="center"/>
              <w:rPr>
                <w:sz w:val="28"/>
                <w:szCs w:val="28"/>
              </w:rPr>
            </w:pPr>
            <w:r w:rsidRPr="00DD5295">
              <w:rPr>
                <w:sz w:val="28"/>
                <w:szCs w:val="28"/>
              </w:rPr>
              <w:t>г. Благодарный</w:t>
            </w:r>
          </w:p>
        </w:tc>
        <w:tc>
          <w:tcPr>
            <w:tcW w:w="3190" w:type="dxa"/>
            <w:vAlign w:val="center"/>
          </w:tcPr>
          <w:p w:rsidR="00157CE9" w:rsidRDefault="00157CE9" w:rsidP="00157CE9">
            <w:pPr>
              <w:pStyle w:val="e"/>
              <w:spacing w:before="0" w:line="240" w:lineRule="auto"/>
              <w:ind w:firstLine="0"/>
              <w:jc w:val="center"/>
              <w:rPr>
                <w:sz w:val="28"/>
                <w:szCs w:val="28"/>
              </w:rPr>
            </w:pPr>
            <w:r>
              <w:rPr>
                <w:sz w:val="28"/>
                <w:szCs w:val="28"/>
              </w:rPr>
              <w:t>н</w:t>
            </w:r>
            <w:r w:rsidRPr="00DD5295">
              <w:rPr>
                <w:sz w:val="28"/>
                <w:szCs w:val="28"/>
              </w:rPr>
              <w:t>аселение</w:t>
            </w:r>
          </w:p>
        </w:tc>
        <w:tc>
          <w:tcPr>
            <w:tcW w:w="3190" w:type="dxa"/>
            <w:vAlign w:val="center"/>
          </w:tcPr>
          <w:p w:rsidR="00157CE9" w:rsidRDefault="00157CE9" w:rsidP="00157CE9">
            <w:pPr>
              <w:pStyle w:val="e"/>
              <w:spacing w:before="0" w:line="240" w:lineRule="auto"/>
              <w:ind w:firstLine="0"/>
              <w:jc w:val="right"/>
              <w:rPr>
                <w:sz w:val="28"/>
                <w:szCs w:val="28"/>
              </w:rPr>
            </w:pPr>
            <w:r w:rsidRPr="00DD5295">
              <w:rPr>
                <w:sz w:val="28"/>
                <w:szCs w:val="28"/>
              </w:rPr>
              <w:t>195,490</w:t>
            </w:r>
          </w:p>
        </w:tc>
      </w:tr>
      <w:tr w:rsidR="00157CE9" w:rsidTr="00CD3AF9">
        <w:tc>
          <w:tcPr>
            <w:tcW w:w="3190" w:type="dxa"/>
            <w:vMerge/>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Default="00157CE9" w:rsidP="00157CE9">
            <w:pPr>
              <w:pStyle w:val="e"/>
              <w:spacing w:before="0" w:line="240" w:lineRule="auto"/>
              <w:ind w:firstLine="0"/>
              <w:jc w:val="center"/>
              <w:rPr>
                <w:sz w:val="28"/>
                <w:szCs w:val="28"/>
              </w:rPr>
            </w:pPr>
            <w:r>
              <w:rPr>
                <w:sz w:val="28"/>
                <w:szCs w:val="28"/>
              </w:rPr>
              <w:t>б</w:t>
            </w:r>
            <w:r w:rsidRPr="00DD5295">
              <w:rPr>
                <w:sz w:val="28"/>
                <w:szCs w:val="28"/>
              </w:rPr>
              <w:t>юджет</w:t>
            </w:r>
          </w:p>
        </w:tc>
        <w:tc>
          <w:tcPr>
            <w:tcW w:w="3190" w:type="dxa"/>
            <w:vAlign w:val="center"/>
          </w:tcPr>
          <w:p w:rsidR="00157CE9" w:rsidRDefault="00157CE9" w:rsidP="00157CE9">
            <w:pPr>
              <w:pStyle w:val="e"/>
              <w:spacing w:before="0" w:line="240" w:lineRule="auto"/>
              <w:ind w:firstLine="0"/>
              <w:jc w:val="right"/>
              <w:rPr>
                <w:sz w:val="28"/>
                <w:szCs w:val="28"/>
              </w:rPr>
            </w:pPr>
            <w:r w:rsidRPr="00DD5295">
              <w:rPr>
                <w:sz w:val="28"/>
                <w:szCs w:val="28"/>
              </w:rPr>
              <w:t>53,320</w:t>
            </w:r>
          </w:p>
        </w:tc>
      </w:tr>
      <w:tr w:rsidR="00157CE9" w:rsidTr="00CD3AF9">
        <w:tc>
          <w:tcPr>
            <w:tcW w:w="3190" w:type="dxa"/>
            <w:vMerge/>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Default="00157CE9" w:rsidP="00157CE9">
            <w:pPr>
              <w:pStyle w:val="e"/>
              <w:spacing w:before="0" w:line="240" w:lineRule="auto"/>
              <w:ind w:firstLine="0"/>
              <w:jc w:val="center"/>
              <w:rPr>
                <w:sz w:val="28"/>
                <w:szCs w:val="28"/>
              </w:rPr>
            </w:pPr>
            <w:r>
              <w:rPr>
                <w:sz w:val="28"/>
                <w:szCs w:val="28"/>
              </w:rPr>
              <w:t>п</w:t>
            </w:r>
            <w:r w:rsidRPr="00DD5295">
              <w:rPr>
                <w:sz w:val="28"/>
                <w:szCs w:val="28"/>
              </w:rPr>
              <w:t>рочие потребители</w:t>
            </w:r>
          </w:p>
        </w:tc>
        <w:tc>
          <w:tcPr>
            <w:tcW w:w="3190" w:type="dxa"/>
            <w:vAlign w:val="center"/>
          </w:tcPr>
          <w:p w:rsidR="00157CE9" w:rsidRDefault="00157CE9" w:rsidP="00157CE9">
            <w:pPr>
              <w:pStyle w:val="e"/>
              <w:spacing w:before="0" w:line="240" w:lineRule="auto"/>
              <w:ind w:firstLine="0"/>
              <w:jc w:val="right"/>
              <w:rPr>
                <w:sz w:val="28"/>
                <w:szCs w:val="28"/>
              </w:rPr>
            </w:pPr>
            <w:r w:rsidRPr="00DD5295">
              <w:rPr>
                <w:sz w:val="28"/>
                <w:szCs w:val="28"/>
              </w:rPr>
              <w:t>1789,100</w:t>
            </w:r>
          </w:p>
        </w:tc>
      </w:tr>
      <w:tr w:rsidR="00157CE9" w:rsidTr="00CD3AF9">
        <w:tc>
          <w:tcPr>
            <w:tcW w:w="3190" w:type="dxa"/>
            <w:vMerge/>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Default="00157CE9" w:rsidP="00157CE9">
            <w:pPr>
              <w:pStyle w:val="e"/>
              <w:spacing w:before="0" w:line="240" w:lineRule="auto"/>
              <w:ind w:firstLine="0"/>
              <w:jc w:val="center"/>
              <w:rPr>
                <w:sz w:val="28"/>
                <w:szCs w:val="28"/>
              </w:rPr>
            </w:pPr>
            <w:r>
              <w:rPr>
                <w:sz w:val="28"/>
                <w:szCs w:val="28"/>
              </w:rPr>
              <w:t>н</w:t>
            </w:r>
            <w:r w:rsidRPr="00DD5295">
              <w:rPr>
                <w:sz w:val="28"/>
                <w:szCs w:val="28"/>
              </w:rPr>
              <w:t>еорганизованные стоки</w:t>
            </w:r>
          </w:p>
        </w:tc>
        <w:tc>
          <w:tcPr>
            <w:tcW w:w="3190" w:type="dxa"/>
            <w:vAlign w:val="center"/>
          </w:tcPr>
          <w:p w:rsidR="00157CE9" w:rsidRDefault="00157CE9" w:rsidP="00157CE9">
            <w:pPr>
              <w:pStyle w:val="e"/>
              <w:spacing w:before="0" w:line="240" w:lineRule="auto"/>
              <w:ind w:firstLine="0"/>
              <w:jc w:val="right"/>
              <w:rPr>
                <w:sz w:val="28"/>
                <w:szCs w:val="28"/>
              </w:rPr>
            </w:pPr>
            <w:r w:rsidRPr="00DD5295">
              <w:rPr>
                <w:sz w:val="28"/>
                <w:szCs w:val="28"/>
              </w:rPr>
              <w:t>0,000</w:t>
            </w:r>
          </w:p>
        </w:tc>
      </w:tr>
      <w:tr w:rsidR="00157CE9" w:rsidTr="00157CE9">
        <w:tc>
          <w:tcPr>
            <w:tcW w:w="3190" w:type="dxa"/>
          </w:tcPr>
          <w:p w:rsidR="00157CE9" w:rsidRDefault="00157CE9" w:rsidP="00157CE9">
            <w:pPr>
              <w:pStyle w:val="e"/>
              <w:spacing w:before="0" w:line="240" w:lineRule="auto"/>
              <w:ind w:firstLine="0"/>
              <w:jc w:val="center"/>
              <w:rPr>
                <w:sz w:val="28"/>
                <w:szCs w:val="28"/>
              </w:rPr>
            </w:pPr>
          </w:p>
        </w:tc>
        <w:tc>
          <w:tcPr>
            <w:tcW w:w="3190" w:type="dxa"/>
          </w:tcPr>
          <w:p w:rsidR="00157CE9" w:rsidRDefault="00157CE9" w:rsidP="00157CE9">
            <w:pPr>
              <w:pStyle w:val="e"/>
              <w:spacing w:before="0" w:line="240" w:lineRule="auto"/>
              <w:ind w:firstLine="0"/>
              <w:jc w:val="center"/>
              <w:rPr>
                <w:sz w:val="28"/>
                <w:szCs w:val="28"/>
              </w:rPr>
            </w:pPr>
            <w:r w:rsidRPr="00DD5295">
              <w:rPr>
                <w:sz w:val="28"/>
                <w:szCs w:val="28"/>
              </w:rPr>
              <w:t>Итого</w:t>
            </w:r>
          </w:p>
        </w:tc>
        <w:tc>
          <w:tcPr>
            <w:tcW w:w="3190" w:type="dxa"/>
          </w:tcPr>
          <w:p w:rsidR="00157CE9" w:rsidRDefault="00157CE9" w:rsidP="00157CE9">
            <w:pPr>
              <w:pStyle w:val="e"/>
              <w:spacing w:before="0" w:line="240" w:lineRule="auto"/>
              <w:ind w:firstLine="0"/>
              <w:jc w:val="right"/>
              <w:rPr>
                <w:sz w:val="28"/>
                <w:szCs w:val="28"/>
              </w:rPr>
            </w:pPr>
            <w:r w:rsidRPr="00DD5295">
              <w:rPr>
                <w:sz w:val="28"/>
                <w:szCs w:val="28"/>
              </w:rPr>
              <w:t>2037,910</w:t>
            </w:r>
          </w:p>
        </w:tc>
      </w:tr>
      <w:tr w:rsidR="00157CE9" w:rsidTr="00157CE9">
        <w:tc>
          <w:tcPr>
            <w:tcW w:w="3190" w:type="dxa"/>
            <w:vMerge w:val="restart"/>
          </w:tcPr>
          <w:p w:rsidR="00157CE9" w:rsidRDefault="00157CE9" w:rsidP="00157CE9">
            <w:pPr>
              <w:pStyle w:val="e"/>
              <w:spacing w:before="0" w:line="240" w:lineRule="auto"/>
              <w:ind w:firstLine="0"/>
              <w:jc w:val="center"/>
              <w:rPr>
                <w:sz w:val="28"/>
                <w:szCs w:val="28"/>
              </w:rPr>
            </w:pPr>
            <w:r w:rsidRPr="00DD5295">
              <w:rPr>
                <w:sz w:val="28"/>
                <w:szCs w:val="28"/>
              </w:rPr>
              <w:t xml:space="preserve">Итого по МО Благодарненский </w:t>
            </w:r>
            <w:r w:rsidRPr="00DD5295">
              <w:rPr>
                <w:sz w:val="28"/>
                <w:szCs w:val="28"/>
              </w:rPr>
              <w:lastRenderedPageBreak/>
              <w:t>муниципальный округ</w:t>
            </w:r>
          </w:p>
        </w:tc>
        <w:tc>
          <w:tcPr>
            <w:tcW w:w="3190" w:type="dxa"/>
            <w:vAlign w:val="center"/>
          </w:tcPr>
          <w:p w:rsidR="00157CE9" w:rsidRPr="00DD5295" w:rsidRDefault="00157CE9" w:rsidP="00157CE9">
            <w:pPr>
              <w:pStyle w:val="e"/>
              <w:spacing w:before="0" w:line="240" w:lineRule="auto"/>
              <w:ind w:firstLine="0"/>
              <w:jc w:val="center"/>
              <w:rPr>
                <w:sz w:val="28"/>
                <w:szCs w:val="28"/>
              </w:rPr>
            </w:pPr>
            <w:r>
              <w:rPr>
                <w:sz w:val="28"/>
                <w:szCs w:val="28"/>
              </w:rPr>
              <w:lastRenderedPageBreak/>
              <w:t>н</w:t>
            </w:r>
            <w:r w:rsidRPr="00DD5295">
              <w:rPr>
                <w:sz w:val="28"/>
                <w:szCs w:val="28"/>
              </w:rPr>
              <w:t>аселение</w:t>
            </w:r>
          </w:p>
        </w:tc>
        <w:tc>
          <w:tcPr>
            <w:tcW w:w="3190" w:type="dxa"/>
            <w:vAlign w:val="center"/>
          </w:tcPr>
          <w:p w:rsidR="00157CE9" w:rsidRPr="00DD5295" w:rsidRDefault="00157CE9" w:rsidP="00157CE9">
            <w:pPr>
              <w:pStyle w:val="e"/>
              <w:spacing w:before="0" w:line="240" w:lineRule="auto"/>
              <w:ind w:firstLine="0"/>
              <w:jc w:val="right"/>
              <w:rPr>
                <w:sz w:val="28"/>
                <w:szCs w:val="28"/>
              </w:rPr>
            </w:pPr>
            <w:r w:rsidRPr="00DD5295">
              <w:rPr>
                <w:sz w:val="28"/>
                <w:szCs w:val="28"/>
              </w:rPr>
              <w:t>195,490</w:t>
            </w:r>
          </w:p>
        </w:tc>
      </w:tr>
      <w:tr w:rsidR="00157CE9" w:rsidTr="00CD3AF9">
        <w:tc>
          <w:tcPr>
            <w:tcW w:w="3190" w:type="dxa"/>
            <w:vMerge/>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Pr="00DD5295" w:rsidRDefault="00157CE9" w:rsidP="00157CE9">
            <w:pPr>
              <w:pStyle w:val="e"/>
              <w:spacing w:before="0" w:line="240" w:lineRule="auto"/>
              <w:ind w:firstLine="0"/>
              <w:jc w:val="center"/>
              <w:rPr>
                <w:sz w:val="28"/>
                <w:szCs w:val="28"/>
              </w:rPr>
            </w:pPr>
            <w:r>
              <w:rPr>
                <w:sz w:val="28"/>
                <w:szCs w:val="28"/>
              </w:rPr>
              <w:t>б</w:t>
            </w:r>
            <w:r w:rsidRPr="00DD5295">
              <w:rPr>
                <w:sz w:val="28"/>
                <w:szCs w:val="28"/>
              </w:rPr>
              <w:t>юджет</w:t>
            </w:r>
          </w:p>
        </w:tc>
        <w:tc>
          <w:tcPr>
            <w:tcW w:w="3190" w:type="dxa"/>
            <w:vAlign w:val="center"/>
          </w:tcPr>
          <w:p w:rsidR="00157CE9" w:rsidRPr="00DD5295" w:rsidRDefault="00157CE9" w:rsidP="00157CE9">
            <w:pPr>
              <w:pStyle w:val="e"/>
              <w:spacing w:before="0" w:line="240" w:lineRule="auto"/>
              <w:ind w:firstLine="0"/>
              <w:jc w:val="right"/>
              <w:rPr>
                <w:sz w:val="28"/>
                <w:szCs w:val="28"/>
              </w:rPr>
            </w:pPr>
            <w:r w:rsidRPr="00DD5295">
              <w:rPr>
                <w:sz w:val="28"/>
                <w:szCs w:val="28"/>
              </w:rPr>
              <w:t>53,320</w:t>
            </w:r>
          </w:p>
        </w:tc>
      </w:tr>
      <w:tr w:rsidR="00157CE9" w:rsidTr="00CD3AF9">
        <w:tc>
          <w:tcPr>
            <w:tcW w:w="3190" w:type="dxa"/>
            <w:vMerge/>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Pr="00DD5295" w:rsidRDefault="00157CE9" w:rsidP="00157CE9">
            <w:pPr>
              <w:pStyle w:val="e"/>
              <w:spacing w:before="0" w:line="240" w:lineRule="auto"/>
              <w:ind w:firstLine="0"/>
              <w:jc w:val="center"/>
              <w:rPr>
                <w:sz w:val="28"/>
                <w:szCs w:val="28"/>
              </w:rPr>
            </w:pPr>
            <w:r>
              <w:rPr>
                <w:sz w:val="28"/>
                <w:szCs w:val="28"/>
              </w:rPr>
              <w:t>п</w:t>
            </w:r>
            <w:r w:rsidRPr="00DD5295">
              <w:rPr>
                <w:sz w:val="28"/>
                <w:szCs w:val="28"/>
              </w:rPr>
              <w:t>рочие потребители</w:t>
            </w:r>
          </w:p>
        </w:tc>
        <w:tc>
          <w:tcPr>
            <w:tcW w:w="3190" w:type="dxa"/>
            <w:vAlign w:val="center"/>
          </w:tcPr>
          <w:p w:rsidR="00157CE9" w:rsidRPr="00DD5295" w:rsidRDefault="00157CE9" w:rsidP="00157CE9">
            <w:pPr>
              <w:pStyle w:val="e"/>
              <w:spacing w:before="0" w:line="240" w:lineRule="auto"/>
              <w:ind w:firstLine="0"/>
              <w:jc w:val="right"/>
              <w:rPr>
                <w:sz w:val="28"/>
                <w:szCs w:val="28"/>
              </w:rPr>
            </w:pPr>
            <w:r w:rsidRPr="00DD5295">
              <w:rPr>
                <w:sz w:val="28"/>
                <w:szCs w:val="28"/>
              </w:rPr>
              <w:t>1789,100</w:t>
            </w:r>
          </w:p>
        </w:tc>
      </w:tr>
      <w:tr w:rsidR="00157CE9" w:rsidTr="00CD3AF9">
        <w:tc>
          <w:tcPr>
            <w:tcW w:w="3190" w:type="dxa"/>
            <w:vMerge/>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Pr="00DD5295" w:rsidRDefault="00157CE9" w:rsidP="00157CE9">
            <w:pPr>
              <w:pStyle w:val="e"/>
              <w:spacing w:before="0" w:line="240" w:lineRule="auto"/>
              <w:ind w:firstLine="0"/>
              <w:jc w:val="center"/>
              <w:rPr>
                <w:sz w:val="28"/>
                <w:szCs w:val="28"/>
              </w:rPr>
            </w:pPr>
            <w:r>
              <w:rPr>
                <w:sz w:val="28"/>
                <w:szCs w:val="28"/>
              </w:rPr>
              <w:t>н</w:t>
            </w:r>
            <w:r w:rsidRPr="00DD5295">
              <w:rPr>
                <w:sz w:val="28"/>
                <w:szCs w:val="28"/>
              </w:rPr>
              <w:t>еорганизованные стоки</w:t>
            </w:r>
          </w:p>
        </w:tc>
        <w:tc>
          <w:tcPr>
            <w:tcW w:w="3190" w:type="dxa"/>
            <w:vAlign w:val="center"/>
          </w:tcPr>
          <w:p w:rsidR="00157CE9" w:rsidRPr="00DD5295" w:rsidRDefault="00157CE9" w:rsidP="00157CE9">
            <w:pPr>
              <w:pStyle w:val="e"/>
              <w:spacing w:before="0" w:line="240" w:lineRule="auto"/>
              <w:ind w:firstLine="0"/>
              <w:jc w:val="right"/>
              <w:rPr>
                <w:sz w:val="28"/>
                <w:szCs w:val="28"/>
              </w:rPr>
            </w:pPr>
            <w:r w:rsidRPr="00DD5295">
              <w:rPr>
                <w:sz w:val="28"/>
                <w:szCs w:val="28"/>
              </w:rPr>
              <w:t>0,000</w:t>
            </w:r>
          </w:p>
        </w:tc>
      </w:tr>
      <w:tr w:rsidR="00157CE9" w:rsidTr="00CD3AF9">
        <w:tc>
          <w:tcPr>
            <w:tcW w:w="3190" w:type="dxa"/>
          </w:tcPr>
          <w:p w:rsidR="00157CE9" w:rsidRDefault="00157CE9" w:rsidP="00157CE9">
            <w:pPr>
              <w:pStyle w:val="e"/>
              <w:spacing w:before="0" w:line="240" w:lineRule="auto"/>
              <w:ind w:firstLine="0"/>
              <w:jc w:val="center"/>
              <w:rPr>
                <w:sz w:val="28"/>
                <w:szCs w:val="28"/>
              </w:rPr>
            </w:pPr>
          </w:p>
        </w:tc>
        <w:tc>
          <w:tcPr>
            <w:tcW w:w="3190" w:type="dxa"/>
            <w:vAlign w:val="center"/>
          </w:tcPr>
          <w:p w:rsidR="00157CE9" w:rsidRPr="00DD5295" w:rsidRDefault="00157CE9" w:rsidP="00157CE9">
            <w:pPr>
              <w:pStyle w:val="e"/>
              <w:spacing w:before="0" w:line="240" w:lineRule="auto"/>
              <w:ind w:firstLine="0"/>
              <w:jc w:val="center"/>
              <w:rPr>
                <w:sz w:val="28"/>
                <w:szCs w:val="28"/>
              </w:rPr>
            </w:pPr>
            <w:r w:rsidRPr="00DD5295">
              <w:rPr>
                <w:sz w:val="28"/>
                <w:szCs w:val="28"/>
              </w:rPr>
              <w:t>Итого</w:t>
            </w:r>
          </w:p>
        </w:tc>
        <w:tc>
          <w:tcPr>
            <w:tcW w:w="3190" w:type="dxa"/>
            <w:vAlign w:val="center"/>
          </w:tcPr>
          <w:p w:rsidR="00157CE9" w:rsidRPr="00DD5295" w:rsidRDefault="00157CE9" w:rsidP="00157CE9">
            <w:pPr>
              <w:pStyle w:val="e"/>
              <w:spacing w:before="0" w:line="240" w:lineRule="auto"/>
              <w:ind w:firstLine="0"/>
              <w:jc w:val="right"/>
              <w:rPr>
                <w:sz w:val="28"/>
                <w:szCs w:val="28"/>
              </w:rPr>
            </w:pPr>
            <w:r w:rsidRPr="00DD5295">
              <w:rPr>
                <w:sz w:val="28"/>
                <w:szCs w:val="28"/>
              </w:rPr>
              <w:t>2037,910</w:t>
            </w:r>
          </w:p>
        </w:tc>
      </w:tr>
    </w:tbl>
    <w:p w:rsidR="00157CE9" w:rsidRDefault="00157CE9" w:rsidP="00712CCA">
      <w:pPr>
        <w:pStyle w:val="3TimesNewRoman141"/>
      </w:pPr>
      <w:bookmarkStart w:id="207" w:name="_Toc524593229"/>
      <w:bookmarkStart w:id="208" w:name="_Toc88831219"/>
      <w:bookmarkStart w:id="209" w:name="_Toc180149249"/>
    </w:p>
    <w:p w:rsidR="00B60DD4" w:rsidRPr="00DD5295" w:rsidRDefault="00B60DD4" w:rsidP="00712CCA">
      <w:pPr>
        <w:pStyle w:val="3TimesNewRoman141"/>
      </w:pPr>
      <w:r w:rsidRPr="00DD5295">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07"/>
      <w:bookmarkEnd w:id="208"/>
      <w:bookmarkEnd w:id="209"/>
    </w:p>
    <w:p w:rsidR="00157CE9" w:rsidRDefault="00157CE9" w:rsidP="00790181">
      <w:pPr>
        <w:pStyle w:val="e"/>
        <w:spacing w:before="0" w:line="240" w:lineRule="auto"/>
        <w:jc w:val="both"/>
        <w:rPr>
          <w:sz w:val="28"/>
          <w:szCs w:val="28"/>
        </w:rPr>
      </w:pPr>
    </w:p>
    <w:p w:rsidR="00B60DD4" w:rsidRPr="00DD5295" w:rsidRDefault="00B60DD4" w:rsidP="00790181">
      <w:pPr>
        <w:pStyle w:val="e"/>
        <w:spacing w:before="0" w:line="240" w:lineRule="auto"/>
        <w:jc w:val="both"/>
        <w:rPr>
          <w:sz w:val="28"/>
          <w:szCs w:val="28"/>
        </w:rPr>
      </w:pPr>
      <w:r w:rsidRPr="00DD5295">
        <w:rPr>
          <w:sz w:val="28"/>
          <w:szCs w:val="28"/>
        </w:rPr>
        <w:t>Неорганизованный сток на территории МО Благодарненский муниципальный округ отводится естественным путем по рельефу. Оценка и подсчет неорганизованного стока не ведется.</w:t>
      </w:r>
    </w:p>
    <w:p w:rsidR="00B60DD4" w:rsidRPr="00DD5295" w:rsidRDefault="00B60DD4" w:rsidP="00790181">
      <w:pPr>
        <w:rPr>
          <w:rFonts w:ascii="Times New Roman" w:hAnsi="Times New Roman"/>
          <w:sz w:val="28"/>
          <w:szCs w:val="28"/>
        </w:rPr>
      </w:pPr>
    </w:p>
    <w:p w:rsidR="00B60DD4" w:rsidRPr="00DD5295" w:rsidRDefault="00B60DD4" w:rsidP="00712CCA">
      <w:pPr>
        <w:pStyle w:val="3TimesNewRoman141"/>
      </w:pPr>
      <w:bookmarkStart w:id="210" w:name="_Toc524593230"/>
      <w:bookmarkStart w:id="211" w:name="_Toc88831220"/>
      <w:bookmarkStart w:id="212" w:name="_Toc180149250"/>
      <w:r w:rsidRPr="00DD5295">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10"/>
      <w:bookmarkEnd w:id="211"/>
      <w:bookmarkEnd w:id="212"/>
    </w:p>
    <w:p w:rsidR="00157CE9" w:rsidRDefault="00157CE9" w:rsidP="00790181">
      <w:pPr>
        <w:pStyle w:val="e"/>
        <w:spacing w:before="0" w:line="240" w:lineRule="auto"/>
        <w:jc w:val="both"/>
        <w:rPr>
          <w:sz w:val="28"/>
          <w:szCs w:val="28"/>
        </w:rPr>
      </w:pPr>
    </w:p>
    <w:p w:rsidR="00B60DD4" w:rsidRDefault="00B60DD4" w:rsidP="00790181">
      <w:pPr>
        <w:pStyle w:val="e"/>
        <w:spacing w:before="0" w:line="240" w:lineRule="auto"/>
        <w:jc w:val="both"/>
        <w:rPr>
          <w:spacing w:val="-1"/>
          <w:sz w:val="28"/>
          <w:szCs w:val="28"/>
        </w:rPr>
      </w:pPr>
      <w:r w:rsidRPr="00DD5295">
        <w:rPr>
          <w:sz w:val="28"/>
          <w:szCs w:val="28"/>
        </w:rPr>
        <w:t>В</w:t>
      </w:r>
      <w:r w:rsidRPr="00DD5295">
        <w:rPr>
          <w:spacing w:val="22"/>
          <w:sz w:val="28"/>
          <w:szCs w:val="28"/>
        </w:rPr>
        <w:t xml:space="preserve"> </w:t>
      </w:r>
      <w:r w:rsidRPr="00DD5295">
        <w:rPr>
          <w:spacing w:val="-1"/>
          <w:sz w:val="28"/>
          <w:szCs w:val="28"/>
        </w:rPr>
        <w:t>настоящее</w:t>
      </w:r>
      <w:r w:rsidRPr="00DD5295">
        <w:rPr>
          <w:spacing w:val="25"/>
          <w:sz w:val="28"/>
          <w:szCs w:val="28"/>
        </w:rPr>
        <w:t xml:space="preserve"> </w:t>
      </w:r>
      <w:r w:rsidRPr="00DD5295">
        <w:rPr>
          <w:spacing w:val="-1"/>
          <w:sz w:val="28"/>
          <w:szCs w:val="28"/>
        </w:rPr>
        <w:t>время</w:t>
      </w:r>
      <w:r w:rsidRPr="00DD5295">
        <w:rPr>
          <w:spacing w:val="23"/>
          <w:sz w:val="28"/>
          <w:szCs w:val="28"/>
        </w:rPr>
        <w:t xml:space="preserve"> </w:t>
      </w:r>
      <w:r w:rsidRPr="00DD5295">
        <w:rPr>
          <w:spacing w:val="-1"/>
          <w:sz w:val="28"/>
          <w:szCs w:val="28"/>
        </w:rPr>
        <w:t>коммерческий</w:t>
      </w:r>
      <w:r w:rsidRPr="00DD5295">
        <w:rPr>
          <w:spacing w:val="27"/>
          <w:sz w:val="28"/>
          <w:szCs w:val="28"/>
        </w:rPr>
        <w:t xml:space="preserve"> </w:t>
      </w:r>
      <w:r w:rsidRPr="00DD5295">
        <w:rPr>
          <w:spacing w:val="-2"/>
          <w:sz w:val="28"/>
          <w:szCs w:val="28"/>
        </w:rPr>
        <w:t>учет</w:t>
      </w:r>
      <w:r w:rsidRPr="00DD5295">
        <w:rPr>
          <w:spacing w:val="24"/>
          <w:sz w:val="28"/>
          <w:szCs w:val="28"/>
        </w:rPr>
        <w:t xml:space="preserve"> </w:t>
      </w:r>
      <w:r w:rsidRPr="00DD5295">
        <w:rPr>
          <w:spacing w:val="-1"/>
          <w:sz w:val="28"/>
          <w:szCs w:val="28"/>
        </w:rPr>
        <w:t>принимаемых</w:t>
      </w:r>
      <w:r w:rsidRPr="00DD5295">
        <w:rPr>
          <w:spacing w:val="25"/>
          <w:sz w:val="28"/>
          <w:szCs w:val="28"/>
        </w:rPr>
        <w:t xml:space="preserve"> </w:t>
      </w:r>
      <w:r w:rsidRPr="00DD5295">
        <w:rPr>
          <w:spacing w:val="-1"/>
          <w:sz w:val="28"/>
          <w:szCs w:val="28"/>
        </w:rPr>
        <w:t>сточных</w:t>
      </w:r>
      <w:r w:rsidRPr="00DD5295">
        <w:rPr>
          <w:spacing w:val="25"/>
          <w:sz w:val="28"/>
          <w:szCs w:val="28"/>
        </w:rPr>
        <w:t xml:space="preserve"> </w:t>
      </w:r>
      <w:r w:rsidRPr="00DD5295">
        <w:rPr>
          <w:sz w:val="28"/>
          <w:szCs w:val="28"/>
        </w:rPr>
        <w:t>вод</w:t>
      </w:r>
      <w:r w:rsidRPr="00DD5295">
        <w:rPr>
          <w:spacing w:val="21"/>
          <w:sz w:val="28"/>
          <w:szCs w:val="28"/>
        </w:rPr>
        <w:t xml:space="preserve"> </w:t>
      </w:r>
      <w:r w:rsidRPr="00DD5295">
        <w:rPr>
          <w:sz w:val="28"/>
          <w:szCs w:val="28"/>
        </w:rPr>
        <w:t>от</w:t>
      </w:r>
      <w:r w:rsidRPr="00DD5295">
        <w:rPr>
          <w:spacing w:val="24"/>
          <w:sz w:val="28"/>
          <w:szCs w:val="28"/>
        </w:rPr>
        <w:t xml:space="preserve"> </w:t>
      </w:r>
      <w:r w:rsidRPr="00DD5295">
        <w:rPr>
          <w:spacing w:val="-1"/>
          <w:sz w:val="28"/>
          <w:szCs w:val="28"/>
        </w:rPr>
        <w:t>потребителей</w:t>
      </w:r>
      <w:r w:rsidRPr="00DD5295">
        <w:rPr>
          <w:spacing w:val="79"/>
          <w:sz w:val="28"/>
          <w:szCs w:val="28"/>
        </w:rPr>
        <w:t xml:space="preserve"> </w:t>
      </w:r>
      <w:r w:rsidRPr="00DD5295">
        <w:rPr>
          <w:spacing w:val="-1"/>
          <w:sz w:val="28"/>
          <w:szCs w:val="28"/>
        </w:rPr>
        <w:t>осуществляется</w:t>
      </w:r>
      <w:r w:rsidRPr="00DD5295">
        <w:rPr>
          <w:spacing w:val="40"/>
          <w:sz w:val="28"/>
          <w:szCs w:val="28"/>
        </w:rPr>
        <w:t xml:space="preserve"> </w:t>
      </w:r>
      <w:r w:rsidRPr="00DD5295">
        <w:rPr>
          <w:sz w:val="28"/>
          <w:szCs w:val="28"/>
        </w:rPr>
        <w:t>в</w:t>
      </w:r>
      <w:r w:rsidRPr="00DD5295">
        <w:rPr>
          <w:spacing w:val="37"/>
          <w:sz w:val="28"/>
          <w:szCs w:val="28"/>
        </w:rPr>
        <w:t xml:space="preserve"> </w:t>
      </w:r>
      <w:r w:rsidRPr="00DD5295">
        <w:rPr>
          <w:spacing w:val="-1"/>
          <w:sz w:val="28"/>
          <w:szCs w:val="28"/>
        </w:rPr>
        <w:t>соответствии</w:t>
      </w:r>
      <w:r w:rsidRPr="00DD5295">
        <w:rPr>
          <w:spacing w:val="39"/>
          <w:sz w:val="28"/>
          <w:szCs w:val="28"/>
        </w:rPr>
        <w:t xml:space="preserve"> </w:t>
      </w:r>
      <w:r w:rsidRPr="00DD5295">
        <w:rPr>
          <w:sz w:val="28"/>
          <w:szCs w:val="28"/>
        </w:rPr>
        <w:t>с</w:t>
      </w:r>
      <w:r w:rsidRPr="00DD5295">
        <w:rPr>
          <w:spacing w:val="37"/>
          <w:sz w:val="28"/>
          <w:szCs w:val="28"/>
        </w:rPr>
        <w:t xml:space="preserve"> </w:t>
      </w:r>
      <w:r w:rsidRPr="00DD5295">
        <w:rPr>
          <w:spacing w:val="-1"/>
          <w:sz w:val="28"/>
          <w:szCs w:val="28"/>
        </w:rPr>
        <w:t>действующим</w:t>
      </w:r>
      <w:r w:rsidRPr="00DD5295">
        <w:rPr>
          <w:spacing w:val="37"/>
          <w:sz w:val="28"/>
          <w:szCs w:val="28"/>
        </w:rPr>
        <w:t xml:space="preserve"> </w:t>
      </w:r>
      <w:r w:rsidRPr="00DD5295">
        <w:rPr>
          <w:spacing w:val="-1"/>
          <w:sz w:val="28"/>
          <w:szCs w:val="28"/>
        </w:rPr>
        <w:t>законодательством</w:t>
      </w:r>
      <w:r w:rsidRPr="00DD5295">
        <w:rPr>
          <w:spacing w:val="37"/>
          <w:sz w:val="28"/>
          <w:szCs w:val="28"/>
        </w:rPr>
        <w:t xml:space="preserve"> </w:t>
      </w:r>
      <w:r w:rsidRPr="00DD5295">
        <w:rPr>
          <w:sz w:val="28"/>
          <w:szCs w:val="28"/>
        </w:rPr>
        <w:t>и</w:t>
      </w:r>
      <w:r w:rsidRPr="00DD5295">
        <w:rPr>
          <w:spacing w:val="39"/>
          <w:sz w:val="28"/>
          <w:szCs w:val="28"/>
        </w:rPr>
        <w:t xml:space="preserve"> </w:t>
      </w:r>
      <w:r w:rsidRPr="00DD5295">
        <w:rPr>
          <w:spacing w:val="-1"/>
          <w:sz w:val="28"/>
          <w:szCs w:val="28"/>
        </w:rPr>
        <w:t>количество</w:t>
      </w:r>
      <w:r w:rsidRPr="00DD5295">
        <w:rPr>
          <w:spacing w:val="103"/>
          <w:sz w:val="28"/>
          <w:szCs w:val="28"/>
        </w:rPr>
        <w:t xml:space="preserve"> </w:t>
      </w:r>
      <w:r w:rsidRPr="00DD5295">
        <w:rPr>
          <w:spacing w:val="-1"/>
          <w:sz w:val="28"/>
          <w:szCs w:val="28"/>
        </w:rPr>
        <w:t>принятых</w:t>
      </w:r>
      <w:r w:rsidRPr="00DD5295">
        <w:rPr>
          <w:spacing w:val="2"/>
          <w:sz w:val="28"/>
          <w:szCs w:val="28"/>
        </w:rPr>
        <w:t xml:space="preserve"> </w:t>
      </w:r>
      <w:r w:rsidRPr="00DD5295">
        <w:rPr>
          <w:spacing w:val="-1"/>
          <w:sz w:val="28"/>
          <w:szCs w:val="28"/>
        </w:rPr>
        <w:t>сточных</w:t>
      </w:r>
      <w:r w:rsidRPr="00DD5295">
        <w:rPr>
          <w:spacing w:val="1"/>
          <w:sz w:val="28"/>
          <w:szCs w:val="28"/>
        </w:rPr>
        <w:t xml:space="preserve"> </w:t>
      </w:r>
      <w:r w:rsidRPr="00DD5295">
        <w:rPr>
          <w:sz w:val="28"/>
          <w:szCs w:val="28"/>
        </w:rPr>
        <w:t>вод</w:t>
      </w:r>
      <w:r w:rsidRPr="00DD5295">
        <w:rPr>
          <w:spacing w:val="-3"/>
          <w:sz w:val="28"/>
          <w:szCs w:val="28"/>
        </w:rPr>
        <w:t xml:space="preserve"> </w:t>
      </w:r>
      <w:r w:rsidRPr="00DD5295">
        <w:rPr>
          <w:spacing w:val="-1"/>
          <w:sz w:val="28"/>
          <w:szCs w:val="28"/>
        </w:rPr>
        <w:t>принимается</w:t>
      </w:r>
      <w:r w:rsidRPr="00DD5295">
        <w:rPr>
          <w:sz w:val="28"/>
          <w:szCs w:val="28"/>
        </w:rPr>
        <w:t xml:space="preserve"> </w:t>
      </w:r>
      <w:r w:rsidRPr="00DD5295">
        <w:rPr>
          <w:spacing w:val="-1"/>
          <w:sz w:val="28"/>
          <w:szCs w:val="28"/>
        </w:rPr>
        <w:t>равным</w:t>
      </w:r>
      <w:r w:rsidRPr="00DD5295">
        <w:rPr>
          <w:spacing w:val="-2"/>
          <w:sz w:val="28"/>
          <w:szCs w:val="28"/>
        </w:rPr>
        <w:t xml:space="preserve"> </w:t>
      </w:r>
      <w:r w:rsidRPr="00DD5295">
        <w:rPr>
          <w:sz w:val="28"/>
          <w:szCs w:val="28"/>
        </w:rPr>
        <w:t>количеству</w:t>
      </w:r>
      <w:r w:rsidRPr="00DD5295">
        <w:rPr>
          <w:spacing w:val="-5"/>
          <w:sz w:val="28"/>
          <w:szCs w:val="28"/>
        </w:rPr>
        <w:t xml:space="preserve"> </w:t>
      </w:r>
      <w:r w:rsidRPr="00DD5295">
        <w:rPr>
          <w:sz w:val="28"/>
          <w:szCs w:val="28"/>
        </w:rPr>
        <w:t xml:space="preserve">потребленного </w:t>
      </w:r>
      <w:r w:rsidRPr="00DD5295">
        <w:rPr>
          <w:spacing w:val="-1"/>
          <w:sz w:val="28"/>
          <w:szCs w:val="28"/>
        </w:rPr>
        <w:t>ресурса.</w:t>
      </w:r>
    </w:p>
    <w:p w:rsidR="00157CE9" w:rsidRPr="00DD5295" w:rsidRDefault="00157CE9" w:rsidP="00790181">
      <w:pPr>
        <w:pStyle w:val="e"/>
        <w:spacing w:before="0" w:line="240" w:lineRule="auto"/>
        <w:jc w:val="both"/>
        <w:rPr>
          <w:sz w:val="28"/>
          <w:szCs w:val="28"/>
        </w:rPr>
      </w:pP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2.2.3.1 - Приборы учета сточных вод у потребителей</w:t>
      </w:r>
    </w:p>
    <w:tbl>
      <w:tblPr>
        <w:tblStyle w:val="a5"/>
        <w:tblW w:w="0" w:type="auto"/>
        <w:tblLook w:val="04A0" w:firstRow="1" w:lastRow="0" w:firstColumn="1" w:lastColumn="0" w:noHBand="0" w:noVBand="1"/>
      </w:tblPr>
      <w:tblGrid>
        <w:gridCol w:w="3652"/>
        <w:gridCol w:w="2728"/>
        <w:gridCol w:w="3190"/>
      </w:tblGrid>
      <w:tr w:rsidR="00157CE9" w:rsidTr="00157CE9">
        <w:tc>
          <w:tcPr>
            <w:tcW w:w="3652" w:type="dxa"/>
          </w:tcPr>
          <w:p w:rsidR="00157CE9" w:rsidRDefault="00157CE9" w:rsidP="00157CE9">
            <w:pPr>
              <w:spacing w:line="240" w:lineRule="exact"/>
              <w:jc w:val="center"/>
              <w:rPr>
                <w:rFonts w:ascii="Times New Roman" w:hAnsi="Times New Roman"/>
                <w:sz w:val="28"/>
                <w:szCs w:val="28"/>
              </w:rPr>
            </w:pPr>
            <w:r w:rsidRPr="00DD5295">
              <w:rPr>
                <w:rFonts w:ascii="Times New Roman" w:hAnsi="Times New Roman"/>
                <w:sz w:val="28"/>
                <w:szCs w:val="28"/>
              </w:rPr>
              <w:t>Категория потребителя</w:t>
            </w:r>
          </w:p>
        </w:tc>
        <w:tc>
          <w:tcPr>
            <w:tcW w:w="2728" w:type="dxa"/>
          </w:tcPr>
          <w:p w:rsidR="00157CE9" w:rsidRDefault="00157CE9" w:rsidP="00157CE9">
            <w:pPr>
              <w:spacing w:line="240" w:lineRule="exact"/>
              <w:jc w:val="center"/>
              <w:rPr>
                <w:rFonts w:ascii="Times New Roman" w:hAnsi="Times New Roman"/>
                <w:sz w:val="28"/>
                <w:szCs w:val="28"/>
              </w:rPr>
            </w:pPr>
            <w:r>
              <w:rPr>
                <w:rFonts w:ascii="Times New Roman" w:hAnsi="Times New Roman"/>
                <w:sz w:val="28"/>
                <w:szCs w:val="28"/>
              </w:rPr>
              <w:t>количество</w:t>
            </w:r>
            <w:r w:rsidRPr="00DD5295">
              <w:rPr>
                <w:rFonts w:ascii="Times New Roman" w:hAnsi="Times New Roman"/>
                <w:sz w:val="28"/>
                <w:szCs w:val="28"/>
              </w:rPr>
              <w:t xml:space="preserve"> точек подключения, шт.</w:t>
            </w:r>
          </w:p>
        </w:tc>
        <w:tc>
          <w:tcPr>
            <w:tcW w:w="3190" w:type="dxa"/>
          </w:tcPr>
          <w:p w:rsidR="00157CE9" w:rsidRDefault="00157CE9" w:rsidP="00157CE9">
            <w:pPr>
              <w:spacing w:line="240" w:lineRule="exact"/>
              <w:jc w:val="center"/>
              <w:rPr>
                <w:rFonts w:ascii="Times New Roman" w:hAnsi="Times New Roman"/>
                <w:sz w:val="28"/>
                <w:szCs w:val="28"/>
              </w:rPr>
            </w:pPr>
            <w:r>
              <w:rPr>
                <w:rFonts w:ascii="Times New Roman" w:hAnsi="Times New Roman"/>
                <w:sz w:val="28"/>
                <w:szCs w:val="28"/>
              </w:rPr>
              <w:t>количество</w:t>
            </w:r>
            <w:r w:rsidRPr="00DD5295">
              <w:rPr>
                <w:rFonts w:ascii="Times New Roman" w:hAnsi="Times New Roman"/>
                <w:sz w:val="28"/>
                <w:szCs w:val="28"/>
              </w:rPr>
              <w:t xml:space="preserve"> приборов коммерческого учета, шт.</w:t>
            </w:r>
          </w:p>
        </w:tc>
      </w:tr>
      <w:tr w:rsidR="00157CE9" w:rsidTr="00157CE9">
        <w:tc>
          <w:tcPr>
            <w:tcW w:w="3652" w:type="dxa"/>
            <w:vAlign w:val="center"/>
          </w:tcPr>
          <w:p w:rsidR="00157CE9" w:rsidRDefault="00157CE9" w:rsidP="00790181">
            <w:pPr>
              <w:rPr>
                <w:rFonts w:ascii="Times New Roman" w:hAnsi="Times New Roman"/>
                <w:sz w:val="28"/>
                <w:szCs w:val="28"/>
              </w:rPr>
            </w:pPr>
            <w:r w:rsidRPr="00DD5295">
              <w:rPr>
                <w:rFonts w:ascii="Times New Roman" w:hAnsi="Times New Roman"/>
                <w:sz w:val="28"/>
                <w:szCs w:val="28"/>
              </w:rPr>
              <w:t>Население</w:t>
            </w:r>
          </w:p>
        </w:tc>
        <w:tc>
          <w:tcPr>
            <w:tcW w:w="2728"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2720</w:t>
            </w:r>
          </w:p>
        </w:tc>
        <w:tc>
          <w:tcPr>
            <w:tcW w:w="3190"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0</w:t>
            </w:r>
          </w:p>
        </w:tc>
      </w:tr>
      <w:tr w:rsidR="00157CE9" w:rsidTr="00157CE9">
        <w:tc>
          <w:tcPr>
            <w:tcW w:w="3652" w:type="dxa"/>
            <w:vAlign w:val="center"/>
          </w:tcPr>
          <w:p w:rsidR="00157CE9" w:rsidRDefault="00157CE9" w:rsidP="00790181">
            <w:pPr>
              <w:rPr>
                <w:rFonts w:ascii="Times New Roman" w:hAnsi="Times New Roman"/>
                <w:sz w:val="28"/>
                <w:szCs w:val="28"/>
              </w:rPr>
            </w:pPr>
            <w:r w:rsidRPr="00DD5295">
              <w:rPr>
                <w:rFonts w:ascii="Times New Roman" w:hAnsi="Times New Roman"/>
                <w:sz w:val="28"/>
                <w:szCs w:val="28"/>
              </w:rPr>
              <w:t>Бюджетные организации</w:t>
            </w:r>
          </w:p>
        </w:tc>
        <w:tc>
          <w:tcPr>
            <w:tcW w:w="2728"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27</w:t>
            </w:r>
          </w:p>
        </w:tc>
        <w:tc>
          <w:tcPr>
            <w:tcW w:w="3190"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0</w:t>
            </w:r>
          </w:p>
        </w:tc>
      </w:tr>
      <w:tr w:rsidR="00157CE9" w:rsidTr="00157CE9">
        <w:tc>
          <w:tcPr>
            <w:tcW w:w="3652" w:type="dxa"/>
            <w:vAlign w:val="center"/>
          </w:tcPr>
          <w:p w:rsidR="00157CE9" w:rsidRDefault="00157CE9" w:rsidP="00790181">
            <w:pPr>
              <w:rPr>
                <w:rFonts w:ascii="Times New Roman" w:hAnsi="Times New Roman"/>
                <w:sz w:val="28"/>
                <w:szCs w:val="28"/>
              </w:rPr>
            </w:pPr>
            <w:r w:rsidRPr="00DD5295">
              <w:rPr>
                <w:rFonts w:ascii="Times New Roman" w:hAnsi="Times New Roman"/>
                <w:sz w:val="28"/>
                <w:szCs w:val="28"/>
              </w:rPr>
              <w:t>Прочие</w:t>
            </w:r>
          </w:p>
        </w:tc>
        <w:tc>
          <w:tcPr>
            <w:tcW w:w="2728"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86</w:t>
            </w:r>
          </w:p>
        </w:tc>
        <w:tc>
          <w:tcPr>
            <w:tcW w:w="3190"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0</w:t>
            </w:r>
          </w:p>
        </w:tc>
      </w:tr>
      <w:tr w:rsidR="00157CE9" w:rsidTr="00157CE9">
        <w:tc>
          <w:tcPr>
            <w:tcW w:w="3652" w:type="dxa"/>
            <w:vAlign w:val="center"/>
          </w:tcPr>
          <w:p w:rsidR="00157CE9" w:rsidRDefault="00157CE9" w:rsidP="00790181">
            <w:pPr>
              <w:rPr>
                <w:rFonts w:ascii="Times New Roman" w:hAnsi="Times New Roman"/>
                <w:sz w:val="28"/>
                <w:szCs w:val="28"/>
              </w:rPr>
            </w:pPr>
            <w:r w:rsidRPr="00DD5295">
              <w:rPr>
                <w:rFonts w:ascii="Times New Roman" w:hAnsi="Times New Roman"/>
                <w:sz w:val="28"/>
                <w:szCs w:val="28"/>
              </w:rPr>
              <w:t>Неорганизованные стоки</w:t>
            </w:r>
          </w:p>
        </w:tc>
        <w:tc>
          <w:tcPr>
            <w:tcW w:w="2728"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0</w:t>
            </w:r>
          </w:p>
        </w:tc>
        <w:tc>
          <w:tcPr>
            <w:tcW w:w="3190"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0</w:t>
            </w:r>
          </w:p>
        </w:tc>
      </w:tr>
      <w:tr w:rsidR="00157CE9" w:rsidTr="00157CE9">
        <w:tc>
          <w:tcPr>
            <w:tcW w:w="3652" w:type="dxa"/>
            <w:vAlign w:val="center"/>
          </w:tcPr>
          <w:p w:rsidR="00157CE9" w:rsidRDefault="00157CE9" w:rsidP="00790181">
            <w:pPr>
              <w:rPr>
                <w:rFonts w:ascii="Times New Roman" w:hAnsi="Times New Roman"/>
                <w:sz w:val="28"/>
                <w:szCs w:val="28"/>
              </w:rPr>
            </w:pPr>
            <w:r w:rsidRPr="00DD5295">
              <w:rPr>
                <w:rFonts w:ascii="Times New Roman" w:hAnsi="Times New Roman"/>
                <w:sz w:val="28"/>
                <w:szCs w:val="28"/>
              </w:rPr>
              <w:t>Итого</w:t>
            </w:r>
          </w:p>
        </w:tc>
        <w:tc>
          <w:tcPr>
            <w:tcW w:w="2728"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2833</w:t>
            </w:r>
          </w:p>
        </w:tc>
        <w:tc>
          <w:tcPr>
            <w:tcW w:w="3190" w:type="dxa"/>
            <w:vAlign w:val="center"/>
          </w:tcPr>
          <w:p w:rsidR="00157CE9" w:rsidRDefault="00157CE9" w:rsidP="00157CE9">
            <w:pPr>
              <w:jc w:val="right"/>
              <w:rPr>
                <w:rFonts w:ascii="Times New Roman" w:hAnsi="Times New Roman"/>
                <w:sz w:val="28"/>
                <w:szCs w:val="28"/>
              </w:rPr>
            </w:pPr>
            <w:r w:rsidRPr="00DD5295">
              <w:rPr>
                <w:rFonts w:ascii="Times New Roman" w:hAnsi="Times New Roman"/>
                <w:sz w:val="28"/>
                <w:szCs w:val="28"/>
              </w:rPr>
              <w:t>0</w:t>
            </w:r>
          </w:p>
        </w:tc>
      </w:tr>
    </w:tbl>
    <w:p w:rsidR="00B60DD4" w:rsidRDefault="00B60DD4" w:rsidP="00790181">
      <w:pPr>
        <w:pStyle w:val="e"/>
        <w:spacing w:before="0" w:line="240" w:lineRule="auto"/>
        <w:jc w:val="both"/>
        <w:rPr>
          <w:sz w:val="28"/>
          <w:szCs w:val="28"/>
          <w:shd w:val="clear" w:color="auto" w:fill="FFFFFF"/>
        </w:rPr>
      </w:pPr>
    </w:p>
    <w:p w:rsidR="005C191D" w:rsidRDefault="005C191D" w:rsidP="00790181">
      <w:pPr>
        <w:pStyle w:val="e"/>
        <w:spacing w:before="0" w:line="240" w:lineRule="auto"/>
        <w:jc w:val="both"/>
        <w:rPr>
          <w:sz w:val="28"/>
          <w:szCs w:val="28"/>
          <w:shd w:val="clear" w:color="auto" w:fill="FFFFFF"/>
        </w:rPr>
      </w:pPr>
    </w:p>
    <w:p w:rsidR="005C191D" w:rsidRPr="00DD5295" w:rsidRDefault="005C191D" w:rsidP="00790181">
      <w:pPr>
        <w:pStyle w:val="e"/>
        <w:spacing w:before="0" w:line="240" w:lineRule="auto"/>
        <w:jc w:val="both"/>
        <w:rPr>
          <w:sz w:val="28"/>
          <w:szCs w:val="28"/>
          <w:shd w:val="clear" w:color="auto" w:fill="FFFFFF"/>
        </w:rPr>
      </w:pPr>
    </w:p>
    <w:p w:rsidR="00CD4CC6" w:rsidRPr="00DD5295" w:rsidRDefault="00CD4CC6" w:rsidP="00790181">
      <w:pPr>
        <w:rPr>
          <w:rFonts w:ascii="Times New Roman" w:hAnsi="Times New Roman"/>
          <w:sz w:val="28"/>
          <w:szCs w:val="28"/>
        </w:rPr>
        <w:sectPr w:rsidR="00CD4CC6" w:rsidRPr="00DD5295" w:rsidSect="00553265">
          <w:pgSz w:w="11906" w:h="16838"/>
          <w:pgMar w:top="1418" w:right="567" w:bottom="1134" w:left="1985" w:header="709" w:footer="709" w:gutter="0"/>
          <w:cols w:space="708"/>
          <w:titlePg/>
          <w:docGrid w:linePitch="360"/>
        </w:sectPr>
      </w:pPr>
    </w:p>
    <w:p w:rsidR="005C191D" w:rsidRPr="00DD5295" w:rsidRDefault="005C191D" w:rsidP="00712CCA">
      <w:pPr>
        <w:pStyle w:val="3TimesNewRoman141"/>
      </w:pPr>
      <w:bookmarkStart w:id="213" w:name="_Toc524593231"/>
      <w:bookmarkStart w:id="214" w:name="_Toc88831221"/>
      <w:bookmarkStart w:id="215" w:name="_Toc180149251"/>
      <w:r w:rsidRPr="00DD5295">
        <w:lastRenderedPageBreak/>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bookmarkEnd w:id="213"/>
      <w:bookmarkEnd w:id="214"/>
      <w:bookmarkEnd w:id="215"/>
    </w:p>
    <w:p w:rsidR="005C191D" w:rsidRDefault="005C191D" w:rsidP="005C191D">
      <w:pPr>
        <w:pStyle w:val="e"/>
        <w:spacing w:before="0" w:line="240" w:lineRule="auto"/>
        <w:jc w:val="both"/>
        <w:rPr>
          <w:sz w:val="28"/>
          <w:szCs w:val="28"/>
        </w:rPr>
      </w:pPr>
    </w:p>
    <w:p w:rsidR="005C191D" w:rsidRPr="00DD5295" w:rsidRDefault="005C191D" w:rsidP="005C191D">
      <w:pPr>
        <w:pStyle w:val="e"/>
        <w:spacing w:before="0" w:line="240" w:lineRule="auto"/>
        <w:jc w:val="both"/>
        <w:rPr>
          <w:sz w:val="28"/>
          <w:szCs w:val="28"/>
        </w:rPr>
      </w:pPr>
      <w:r w:rsidRPr="00DD5295">
        <w:rPr>
          <w:sz w:val="28"/>
          <w:szCs w:val="28"/>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представлены в таблице ниже.</w:t>
      </w:r>
    </w:p>
    <w:p w:rsidR="00B60DD4" w:rsidRPr="00DD5295" w:rsidRDefault="00B60DD4" w:rsidP="00790181">
      <w:pPr>
        <w:rPr>
          <w:rFonts w:ascii="Times New Roman" w:hAnsi="Times New Roman"/>
          <w:sz w:val="28"/>
          <w:szCs w:val="28"/>
        </w:rPr>
      </w:pPr>
      <w:r w:rsidRPr="00DD5295">
        <w:rPr>
          <w:rFonts w:ascii="Times New Roman" w:hAnsi="Times New Roman"/>
          <w:sz w:val="28"/>
          <w:szCs w:val="28"/>
        </w:rPr>
        <w:t>Таблица 2.2.4.1 - Ретроспективный анализ</w:t>
      </w:r>
    </w:p>
    <w:tbl>
      <w:tblPr>
        <w:tblStyle w:val="a5"/>
        <w:tblW w:w="5071" w:type="pct"/>
        <w:jc w:val="center"/>
        <w:tblLook w:val="04A0" w:firstRow="1" w:lastRow="0" w:firstColumn="1" w:lastColumn="0" w:noHBand="0" w:noVBand="1"/>
      </w:tblPr>
      <w:tblGrid>
        <w:gridCol w:w="719"/>
        <w:gridCol w:w="2210"/>
        <w:gridCol w:w="987"/>
        <w:gridCol w:w="1203"/>
        <w:gridCol w:w="1203"/>
        <w:gridCol w:w="1348"/>
        <w:gridCol w:w="1204"/>
        <w:gridCol w:w="1204"/>
        <w:gridCol w:w="1348"/>
        <w:gridCol w:w="1348"/>
        <w:gridCol w:w="1348"/>
        <w:gridCol w:w="1348"/>
      </w:tblGrid>
      <w:tr w:rsidR="00AE7A66" w:rsidRPr="00DD5295" w:rsidTr="00CD3AF9">
        <w:trPr>
          <w:jc w:val="center"/>
        </w:trPr>
        <w:tc>
          <w:tcPr>
            <w:tcW w:w="572" w:type="dxa"/>
            <w:vMerge w:val="restart"/>
            <w:shd w:val="clear" w:color="auto" w:fill="F2F2F2" w:themeFill="background1" w:themeFillShade="F2"/>
            <w:tcMar>
              <w:top w:w="120" w:type="dxa"/>
              <w:left w:w="200" w:type="dxa"/>
              <w:bottom w:w="120" w:type="dxa"/>
              <w:right w:w="200" w:type="dxa"/>
            </w:tcMar>
          </w:tcPr>
          <w:p w:rsidR="00AE7A66"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w:t>
            </w:r>
          </w:p>
          <w:p w:rsidR="00CD3AF9" w:rsidRPr="00DD5295" w:rsidRDefault="00CD3AF9" w:rsidP="006E2F6E">
            <w:pPr>
              <w:spacing w:line="240" w:lineRule="exact"/>
              <w:jc w:val="center"/>
              <w:rPr>
                <w:rFonts w:ascii="Times New Roman" w:hAnsi="Times New Roman"/>
                <w:sz w:val="28"/>
                <w:szCs w:val="28"/>
              </w:rPr>
            </w:pPr>
            <w:r>
              <w:rPr>
                <w:rFonts w:ascii="Times New Roman" w:hAnsi="Times New Roman"/>
                <w:sz w:val="28"/>
                <w:szCs w:val="28"/>
              </w:rPr>
              <w:t>пп</w:t>
            </w:r>
          </w:p>
        </w:tc>
        <w:tc>
          <w:tcPr>
            <w:tcW w:w="1675" w:type="dxa"/>
            <w:vMerge w:val="restart"/>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Наименование населенного пункта</w:t>
            </w:r>
          </w:p>
        </w:tc>
        <w:tc>
          <w:tcPr>
            <w:tcW w:w="8235" w:type="dxa"/>
            <w:gridSpan w:val="10"/>
            <w:shd w:val="clear" w:color="auto" w:fill="F2F2F2" w:themeFill="background1" w:themeFillShade="F2"/>
            <w:tcMar>
              <w:top w:w="120" w:type="dxa"/>
              <w:left w:w="200" w:type="dxa"/>
              <w:bottom w:w="120" w:type="dxa"/>
              <w:right w:w="200" w:type="dxa"/>
            </w:tcMar>
          </w:tcPr>
          <w:p w:rsidR="00AE7A66" w:rsidRPr="00DD5295" w:rsidRDefault="00CD3AF9" w:rsidP="006E2F6E">
            <w:pPr>
              <w:spacing w:line="240" w:lineRule="exact"/>
              <w:jc w:val="center"/>
              <w:rPr>
                <w:rFonts w:ascii="Times New Roman" w:hAnsi="Times New Roman"/>
                <w:sz w:val="28"/>
                <w:szCs w:val="28"/>
              </w:rPr>
            </w:pPr>
            <w:r>
              <w:rPr>
                <w:rFonts w:ascii="Times New Roman" w:hAnsi="Times New Roman"/>
                <w:sz w:val="28"/>
                <w:szCs w:val="28"/>
              </w:rPr>
              <w:t>о</w:t>
            </w:r>
            <w:r w:rsidR="00AE7A66" w:rsidRPr="00DD5295">
              <w:rPr>
                <w:rFonts w:ascii="Times New Roman" w:hAnsi="Times New Roman"/>
                <w:sz w:val="28"/>
                <w:szCs w:val="28"/>
              </w:rPr>
              <w:t>бъем поступивших сточных вод, тыс. м3\год</w:t>
            </w:r>
          </w:p>
        </w:tc>
      </w:tr>
      <w:tr w:rsidR="00AE7A66" w:rsidRPr="00DD5295" w:rsidTr="00AF6DD6">
        <w:trPr>
          <w:trHeight w:val="173"/>
          <w:jc w:val="center"/>
        </w:trPr>
        <w:tc>
          <w:tcPr>
            <w:tcW w:w="572" w:type="dxa"/>
            <w:vMerge/>
            <w:shd w:val="clear" w:color="auto" w:fill="F2F2F2" w:themeFill="background1" w:themeFillShade="F2"/>
          </w:tcPr>
          <w:p w:rsidR="00AE7A66" w:rsidRPr="00DD5295" w:rsidRDefault="00AE7A66" w:rsidP="006E2F6E">
            <w:pPr>
              <w:spacing w:line="240" w:lineRule="exact"/>
              <w:jc w:val="center"/>
              <w:rPr>
                <w:rFonts w:ascii="Times New Roman" w:hAnsi="Times New Roman"/>
                <w:sz w:val="28"/>
                <w:szCs w:val="28"/>
              </w:rPr>
            </w:pPr>
          </w:p>
        </w:tc>
        <w:tc>
          <w:tcPr>
            <w:tcW w:w="1675" w:type="dxa"/>
            <w:vMerge/>
            <w:shd w:val="clear" w:color="auto" w:fill="F2F2F2" w:themeFill="background1" w:themeFillShade="F2"/>
          </w:tcPr>
          <w:p w:rsidR="00AE7A66" w:rsidRPr="00DD5295" w:rsidRDefault="00AE7A66" w:rsidP="006E2F6E">
            <w:pPr>
              <w:spacing w:line="240" w:lineRule="exact"/>
              <w:rPr>
                <w:rFonts w:ascii="Times New Roman" w:hAnsi="Times New Roman"/>
                <w:sz w:val="28"/>
                <w:szCs w:val="28"/>
              </w:rPr>
            </w:pPr>
          </w:p>
        </w:tc>
        <w:tc>
          <w:tcPr>
            <w:tcW w:w="761"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2014</w:t>
            </w:r>
          </w:p>
        </w:tc>
        <w:tc>
          <w:tcPr>
            <w:tcW w:w="791"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2015</w:t>
            </w:r>
          </w:p>
        </w:tc>
        <w:tc>
          <w:tcPr>
            <w:tcW w:w="791"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2016</w:t>
            </w:r>
          </w:p>
        </w:tc>
        <w:tc>
          <w:tcPr>
            <w:tcW w:w="862"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2017</w:t>
            </w:r>
          </w:p>
        </w:tc>
        <w:tc>
          <w:tcPr>
            <w:tcW w:w="791"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2018</w:t>
            </w:r>
          </w:p>
        </w:tc>
        <w:tc>
          <w:tcPr>
            <w:tcW w:w="791"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2019</w:t>
            </w:r>
          </w:p>
        </w:tc>
        <w:tc>
          <w:tcPr>
            <w:tcW w:w="862"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2020</w:t>
            </w:r>
          </w:p>
        </w:tc>
        <w:tc>
          <w:tcPr>
            <w:tcW w:w="862"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2021</w:t>
            </w:r>
          </w:p>
        </w:tc>
        <w:tc>
          <w:tcPr>
            <w:tcW w:w="862"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2022</w:t>
            </w:r>
          </w:p>
        </w:tc>
        <w:tc>
          <w:tcPr>
            <w:tcW w:w="862" w:type="dxa"/>
            <w:shd w:val="clear" w:color="auto" w:fill="F2F2F2" w:themeFill="background1" w:themeFillShade="F2"/>
            <w:tcMar>
              <w:top w:w="120" w:type="dxa"/>
              <w:left w:w="200" w:type="dxa"/>
              <w:bottom w:w="120" w:type="dxa"/>
              <w:right w:w="200" w:type="dxa"/>
            </w:tcMar>
          </w:tcPr>
          <w:p w:rsidR="00AE7A66" w:rsidRPr="00DD5295" w:rsidRDefault="00AE7A66" w:rsidP="006E2F6E">
            <w:pPr>
              <w:spacing w:line="240" w:lineRule="exact"/>
              <w:jc w:val="center"/>
              <w:rPr>
                <w:rFonts w:ascii="Times New Roman" w:hAnsi="Times New Roman"/>
                <w:sz w:val="28"/>
                <w:szCs w:val="28"/>
              </w:rPr>
            </w:pPr>
            <w:r w:rsidRPr="00DD5295">
              <w:rPr>
                <w:rFonts w:ascii="Times New Roman" w:hAnsi="Times New Roman"/>
                <w:sz w:val="28"/>
                <w:szCs w:val="28"/>
              </w:rPr>
              <w:t>2023</w:t>
            </w:r>
          </w:p>
        </w:tc>
      </w:tr>
      <w:tr w:rsidR="00AE7A66" w:rsidRPr="00DD5295" w:rsidTr="00CD3AF9">
        <w:trPr>
          <w:jc w:val="center"/>
        </w:trPr>
        <w:tc>
          <w:tcPr>
            <w:tcW w:w="572" w:type="dxa"/>
            <w:shd w:val="clear" w:color="auto" w:fill="FFFFFF"/>
            <w:tcMar>
              <w:top w:w="40" w:type="dxa"/>
              <w:left w:w="20" w:type="dxa"/>
              <w:bottom w:w="40" w:type="dxa"/>
              <w:right w:w="20" w:type="dxa"/>
            </w:tcMar>
          </w:tcPr>
          <w:p w:rsidR="00AE7A66" w:rsidRPr="00DD5295" w:rsidRDefault="00AE7A66" w:rsidP="00CD3AF9">
            <w:pPr>
              <w:jc w:val="center"/>
              <w:rPr>
                <w:rFonts w:ascii="Times New Roman" w:hAnsi="Times New Roman"/>
                <w:sz w:val="28"/>
                <w:szCs w:val="28"/>
              </w:rPr>
            </w:pPr>
            <w:r w:rsidRPr="00DD5295">
              <w:rPr>
                <w:rFonts w:ascii="Times New Roman" w:hAnsi="Times New Roman"/>
                <w:sz w:val="28"/>
                <w:szCs w:val="28"/>
              </w:rPr>
              <w:t>1</w:t>
            </w:r>
          </w:p>
        </w:tc>
        <w:tc>
          <w:tcPr>
            <w:tcW w:w="1675"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г. Благодарный</w:t>
            </w:r>
          </w:p>
        </w:tc>
        <w:tc>
          <w:tcPr>
            <w:tcW w:w="761"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920</w:t>
            </w:r>
          </w:p>
        </w:tc>
        <w:tc>
          <w:tcPr>
            <w:tcW w:w="791"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1241,3</w:t>
            </w:r>
          </w:p>
        </w:tc>
        <w:tc>
          <w:tcPr>
            <w:tcW w:w="791"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1589,3</w:t>
            </w:r>
          </w:p>
        </w:tc>
        <w:tc>
          <w:tcPr>
            <w:tcW w:w="862"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1736,05</w:t>
            </w:r>
          </w:p>
        </w:tc>
        <w:tc>
          <w:tcPr>
            <w:tcW w:w="791"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1635,2</w:t>
            </w:r>
          </w:p>
        </w:tc>
        <w:tc>
          <w:tcPr>
            <w:tcW w:w="791"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1584,1</w:t>
            </w:r>
          </w:p>
        </w:tc>
        <w:tc>
          <w:tcPr>
            <w:tcW w:w="862"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1844,73</w:t>
            </w:r>
          </w:p>
        </w:tc>
        <w:tc>
          <w:tcPr>
            <w:tcW w:w="862"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1895,73</w:t>
            </w:r>
          </w:p>
        </w:tc>
        <w:tc>
          <w:tcPr>
            <w:tcW w:w="862"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1910,82</w:t>
            </w:r>
          </w:p>
        </w:tc>
        <w:tc>
          <w:tcPr>
            <w:tcW w:w="862" w:type="dxa"/>
            <w:shd w:val="clear" w:color="auto" w:fill="FFFFFF"/>
            <w:tcMar>
              <w:top w:w="40" w:type="dxa"/>
              <w:left w:w="200" w:type="dxa"/>
              <w:bottom w:w="40" w:type="dxa"/>
              <w:right w:w="200" w:type="dxa"/>
            </w:tcMar>
            <w:vAlign w:val="center"/>
          </w:tcPr>
          <w:p w:rsidR="00AE7A66" w:rsidRPr="00DD5295" w:rsidRDefault="00AE7A66" w:rsidP="00790181">
            <w:pPr>
              <w:jc w:val="center"/>
              <w:rPr>
                <w:rFonts w:ascii="Times New Roman" w:hAnsi="Times New Roman"/>
                <w:sz w:val="28"/>
                <w:szCs w:val="28"/>
              </w:rPr>
            </w:pPr>
            <w:r w:rsidRPr="00DD5295">
              <w:rPr>
                <w:rFonts w:ascii="Times New Roman" w:hAnsi="Times New Roman"/>
                <w:sz w:val="28"/>
                <w:szCs w:val="28"/>
              </w:rPr>
              <w:t>2037,91</w:t>
            </w:r>
          </w:p>
        </w:tc>
      </w:tr>
    </w:tbl>
    <w:p w:rsidR="00CD3AF9" w:rsidRPr="00DD5295" w:rsidRDefault="00CD3AF9" w:rsidP="00CD3AF9">
      <w:pPr>
        <w:pStyle w:val="e"/>
        <w:spacing w:before="0" w:line="240" w:lineRule="auto"/>
        <w:ind w:firstLine="0"/>
        <w:jc w:val="both"/>
        <w:rPr>
          <w:sz w:val="28"/>
          <w:szCs w:val="28"/>
        </w:rPr>
      </w:pPr>
    </w:p>
    <w:p w:rsidR="00CD3AF9" w:rsidRPr="00DD5295" w:rsidRDefault="00CD3AF9" w:rsidP="00712CCA">
      <w:pPr>
        <w:pStyle w:val="3TimesNewRoman141"/>
      </w:pPr>
      <w:bookmarkStart w:id="216" w:name="_Toc524593232"/>
      <w:bookmarkStart w:id="217" w:name="_Toc88831222"/>
      <w:bookmarkStart w:id="218" w:name="_Toc180149252"/>
      <w:r w:rsidRPr="00DD5295">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bookmarkEnd w:id="216"/>
      <w:bookmarkEnd w:id="217"/>
      <w:bookmarkEnd w:id="218"/>
    </w:p>
    <w:p w:rsidR="00B60DD4" w:rsidRPr="00DD5295" w:rsidRDefault="00CD3AF9" w:rsidP="00CD3AF9">
      <w:pPr>
        <w:pStyle w:val="e"/>
        <w:spacing w:before="0" w:line="240" w:lineRule="auto"/>
        <w:jc w:val="both"/>
        <w:rPr>
          <w:sz w:val="28"/>
          <w:szCs w:val="28"/>
        </w:rPr>
      </w:pPr>
      <w:r w:rsidRPr="00DD5295">
        <w:rPr>
          <w:sz w:val="28"/>
          <w:szCs w:val="28"/>
        </w:rPr>
        <w:t>В таблице ниже представлены расчеты прогнозного баланса поступления сточных вод в централизованную систему водоотведения и отведения стоков.</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2.2.5.1 - Прогнозный баланс поступления сточных вод</w:t>
      </w:r>
    </w:p>
    <w:tbl>
      <w:tblPr>
        <w:tblStyle w:val="a5"/>
        <w:tblW w:w="15134" w:type="dxa"/>
        <w:tblLayout w:type="fixed"/>
        <w:tblLook w:val="04A0" w:firstRow="1" w:lastRow="0" w:firstColumn="1" w:lastColumn="0" w:noHBand="0" w:noVBand="1"/>
      </w:tblPr>
      <w:tblGrid>
        <w:gridCol w:w="817"/>
        <w:gridCol w:w="1559"/>
        <w:gridCol w:w="1134"/>
        <w:gridCol w:w="993"/>
        <w:gridCol w:w="992"/>
        <w:gridCol w:w="992"/>
        <w:gridCol w:w="992"/>
        <w:gridCol w:w="993"/>
        <w:gridCol w:w="992"/>
        <w:gridCol w:w="992"/>
        <w:gridCol w:w="992"/>
        <w:gridCol w:w="993"/>
        <w:gridCol w:w="992"/>
        <w:gridCol w:w="850"/>
        <w:gridCol w:w="851"/>
      </w:tblGrid>
      <w:tr w:rsidR="00CD3AF9" w:rsidTr="001D51A6">
        <w:tc>
          <w:tcPr>
            <w:tcW w:w="817" w:type="dxa"/>
          </w:tcPr>
          <w:p w:rsidR="00CD3AF9" w:rsidRDefault="00CD3AF9" w:rsidP="001D51A6">
            <w:pPr>
              <w:spacing w:line="240" w:lineRule="exact"/>
              <w:jc w:val="center"/>
              <w:rPr>
                <w:rFonts w:ascii="Times New Roman" w:hAnsi="Times New Roman"/>
                <w:sz w:val="28"/>
                <w:szCs w:val="28"/>
              </w:rPr>
            </w:pPr>
            <w:r w:rsidRPr="00CD3AF9">
              <w:rPr>
                <w:rFonts w:ascii="Times New Roman" w:hAnsi="Times New Roman"/>
                <w:szCs w:val="20"/>
              </w:rPr>
              <w:t>Населенный пункт</w:t>
            </w:r>
          </w:p>
        </w:tc>
        <w:tc>
          <w:tcPr>
            <w:tcW w:w="1559" w:type="dxa"/>
          </w:tcPr>
          <w:p w:rsidR="00CD3AF9" w:rsidRDefault="00CD3AF9" w:rsidP="001D51A6">
            <w:pPr>
              <w:spacing w:line="240" w:lineRule="exact"/>
              <w:jc w:val="center"/>
              <w:rPr>
                <w:rFonts w:ascii="Times New Roman" w:hAnsi="Times New Roman"/>
                <w:szCs w:val="20"/>
              </w:rPr>
            </w:pPr>
            <w:r>
              <w:rPr>
                <w:rFonts w:ascii="Times New Roman" w:hAnsi="Times New Roman"/>
                <w:szCs w:val="20"/>
              </w:rPr>
              <w:t>с</w:t>
            </w:r>
            <w:r w:rsidRPr="00CD3AF9">
              <w:rPr>
                <w:rFonts w:ascii="Times New Roman" w:hAnsi="Times New Roman"/>
                <w:szCs w:val="20"/>
              </w:rPr>
              <w:t>татья</w:t>
            </w:r>
          </w:p>
          <w:p w:rsidR="00CD3AF9" w:rsidRDefault="00CD3AF9" w:rsidP="001D51A6">
            <w:pPr>
              <w:spacing w:line="240" w:lineRule="exact"/>
              <w:jc w:val="center"/>
              <w:rPr>
                <w:rFonts w:ascii="Times New Roman" w:hAnsi="Times New Roman"/>
                <w:sz w:val="28"/>
                <w:szCs w:val="28"/>
              </w:rPr>
            </w:pPr>
            <w:r w:rsidRPr="00CD3AF9">
              <w:rPr>
                <w:rFonts w:ascii="Times New Roman" w:hAnsi="Times New Roman"/>
                <w:szCs w:val="20"/>
              </w:rPr>
              <w:t>баланса</w:t>
            </w:r>
          </w:p>
        </w:tc>
        <w:tc>
          <w:tcPr>
            <w:tcW w:w="1134" w:type="dxa"/>
          </w:tcPr>
          <w:p w:rsidR="00CD3AF9" w:rsidRDefault="00CD3AF9" w:rsidP="001D51A6">
            <w:pPr>
              <w:spacing w:line="240" w:lineRule="exact"/>
              <w:ind w:right="-134"/>
              <w:jc w:val="center"/>
              <w:rPr>
                <w:rFonts w:ascii="Times New Roman" w:hAnsi="Times New Roman"/>
                <w:sz w:val="28"/>
                <w:szCs w:val="28"/>
              </w:rPr>
            </w:pPr>
            <w:r w:rsidRPr="00CD3AF9">
              <w:rPr>
                <w:rFonts w:ascii="Times New Roman" w:hAnsi="Times New Roman"/>
                <w:szCs w:val="20"/>
              </w:rPr>
              <w:t>единица измерения</w:t>
            </w:r>
          </w:p>
        </w:tc>
        <w:tc>
          <w:tcPr>
            <w:tcW w:w="993"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2024</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2025</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2026</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2027</w:t>
            </w:r>
          </w:p>
        </w:tc>
        <w:tc>
          <w:tcPr>
            <w:tcW w:w="993"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2028</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2029</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2030</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2031</w:t>
            </w:r>
          </w:p>
        </w:tc>
        <w:tc>
          <w:tcPr>
            <w:tcW w:w="993"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2032</w:t>
            </w:r>
          </w:p>
        </w:tc>
        <w:tc>
          <w:tcPr>
            <w:tcW w:w="992"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2033</w:t>
            </w:r>
          </w:p>
        </w:tc>
        <w:tc>
          <w:tcPr>
            <w:tcW w:w="850" w:type="dxa"/>
          </w:tcPr>
          <w:p w:rsidR="00CD3AF9" w:rsidRPr="001972F0" w:rsidRDefault="00CD3AF9" w:rsidP="001972F0">
            <w:pPr>
              <w:jc w:val="center"/>
              <w:rPr>
                <w:rFonts w:ascii="Times New Roman" w:hAnsi="Times New Roman"/>
                <w:sz w:val="24"/>
              </w:rPr>
            </w:pPr>
            <w:r w:rsidRPr="001972F0">
              <w:rPr>
                <w:rFonts w:ascii="Times New Roman" w:hAnsi="Times New Roman"/>
                <w:sz w:val="24"/>
              </w:rPr>
              <w:t>2034</w:t>
            </w:r>
          </w:p>
        </w:tc>
        <w:tc>
          <w:tcPr>
            <w:tcW w:w="851" w:type="dxa"/>
          </w:tcPr>
          <w:p w:rsidR="00CD3AF9" w:rsidRPr="001972F0" w:rsidRDefault="00CD3AF9" w:rsidP="001972F0">
            <w:pPr>
              <w:ind w:left="-130" w:right="-31"/>
              <w:jc w:val="center"/>
              <w:rPr>
                <w:rFonts w:ascii="Times New Roman" w:hAnsi="Times New Roman"/>
                <w:sz w:val="24"/>
              </w:rPr>
            </w:pPr>
            <w:r w:rsidRPr="001972F0">
              <w:rPr>
                <w:rFonts w:ascii="Times New Roman" w:hAnsi="Times New Roman"/>
                <w:sz w:val="24"/>
              </w:rPr>
              <w:t>2035</w:t>
            </w:r>
          </w:p>
        </w:tc>
      </w:tr>
      <w:tr w:rsidR="00CD3AF9" w:rsidTr="001D51A6">
        <w:tc>
          <w:tcPr>
            <w:tcW w:w="817" w:type="dxa"/>
            <w:vMerge w:val="restart"/>
            <w:textDirection w:val="btLr"/>
            <w:vAlign w:val="center"/>
          </w:tcPr>
          <w:p w:rsidR="00CD3AF9" w:rsidRDefault="00CD3AF9" w:rsidP="00CD3AF9">
            <w:pPr>
              <w:ind w:left="113" w:right="113"/>
              <w:rPr>
                <w:rFonts w:ascii="Times New Roman" w:hAnsi="Times New Roman"/>
                <w:sz w:val="28"/>
                <w:szCs w:val="28"/>
              </w:rPr>
            </w:pPr>
            <w:r w:rsidRPr="00CD3AF9">
              <w:rPr>
                <w:rFonts w:ascii="Times New Roman" w:hAnsi="Times New Roman"/>
                <w:szCs w:val="20"/>
              </w:rPr>
              <w:t>г. Благодарный</w:t>
            </w:r>
          </w:p>
        </w:tc>
        <w:tc>
          <w:tcPr>
            <w:tcW w:w="1559" w:type="dxa"/>
          </w:tcPr>
          <w:p w:rsidR="00CD3AF9" w:rsidRDefault="00CD3AF9" w:rsidP="00790181">
            <w:pPr>
              <w:rPr>
                <w:rFonts w:ascii="Times New Roman" w:hAnsi="Times New Roman"/>
                <w:sz w:val="28"/>
                <w:szCs w:val="28"/>
              </w:rPr>
            </w:pPr>
            <w:r>
              <w:rPr>
                <w:rFonts w:ascii="Times New Roman" w:hAnsi="Times New Roman"/>
                <w:szCs w:val="20"/>
              </w:rPr>
              <w:t>н</w:t>
            </w:r>
            <w:r w:rsidRPr="00CD3AF9">
              <w:rPr>
                <w:rFonts w:ascii="Times New Roman" w:hAnsi="Times New Roman"/>
                <w:szCs w:val="20"/>
              </w:rPr>
              <w:t>аселение</w:t>
            </w:r>
          </w:p>
        </w:tc>
        <w:tc>
          <w:tcPr>
            <w:tcW w:w="1134" w:type="dxa"/>
            <w:vAlign w:val="center"/>
          </w:tcPr>
          <w:p w:rsidR="00CD3AF9" w:rsidRDefault="00CD3AF9" w:rsidP="00CD3AF9">
            <w:pPr>
              <w:jc w:val="center"/>
              <w:rPr>
                <w:rFonts w:ascii="Times New Roman" w:hAnsi="Times New Roman"/>
                <w:szCs w:val="20"/>
              </w:rPr>
            </w:pPr>
            <w:r w:rsidRPr="00CD3AF9">
              <w:rPr>
                <w:rFonts w:ascii="Times New Roman" w:hAnsi="Times New Roman"/>
                <w:szCs w:val="20"/>
              </w:rPr>
              <w:t>тыс.м3/</w:t>
            </w:r>
          </w:p>
          <w:p w:rsidR="00CD3AF9" w:rsidRDefault="00CD3AF9" w:rsidP="00CD3AF9">
            <w:pPr>
              <w:jc w:val="center"/>
              <w:rPr>
                <w:rFonts w:ascii="Times New Roman" w:hAnsi="Times New Roman"/>
                <w:sz w:val="28"/>
                <w:szCs w:val="28"/>
              </w:rPr>
            </w:pPr>
            <w:r w:rsidRPr="00CD3AF9">
              <w:rPr>
                <w:rFonts w:ascii="Times New Roman" w:hAnsi="Times New Roman"/>
                <w:szCs w:val="20"/>
              </w:rPr>
              <w:t>год</w:t>
            </w:r>
          </w:p>
        </w:tc>
        <w:tc>
          <w:tcPr>
            <w:tcW w:w="993" w:type="dxa"/>
          </w:tcPr>
          <w:p w:rsidR="00CD3AF9" w:rsidRPr="00CD3AF9" w:rsidRDefault="00CD3AF9" w:rsidP="00CD3AF9">
            <w:pPr>
              <w:ind w:left="-117"/>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3"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3"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992" w:type="dxa"/>
          </w:tcPr>
          <w:p w:rsidR="00CD3AF9" w:rsidRPr="00CD3AF9" w:rsidRDefault="00CD3AF9" w:rsidP="00CD3AF9">
            <w:pPr>
              <w:jc w:val="center"/>
              <w:rPr>
                <w:rFonts w:ascii="Times New Roman" w:hAnsi="Times New Roman"/>
                <w:sz w:val="18"/>
                <w:szCs w:val="18"/>
              </w:rPr>
            </w:pPr>
            <w:r w:rsidRPr="00CD3AF9">
              <w:rPr>
                <w:rFonts w:ascii="Times New Roman" w:hAnsi="Times New Roman"/>
                <w:sz w:val="18"/>
                <w:szCs w:val="18"/>
              </w:rPr>
              <w:t>210,0000</w:t>
            </w:r>
          </w:p>
        </w:tc>
        <w:tc>
          <w:tcPr>
            <w:tcW w:w="850" w:type="dxa"/>
          </w:tcPr>
          <w:p w:rsidR="00CD3AF9" w:rsidRPr="00CD3AF9" w:rsidRDefault="00CD3AF9" w:rsidP="001D51A6">
            <w:pPr>
              <w:ind w:left="-108"/>
              <w:jc w:val="center"/>
              <w:rPr>
                <w:rFonts w:ascii="Times New Roman" w:hAnsi="Times New Roman"/>
                <w:sz w:val="18"/>
                <w:szCs w:val="18"/>
              </w:rPr>
            </w:pPr>
            <w:r w:rsidRPr="00CD3AF9">
              <w:rPr>
                <w:rFonts w:ascii="Times New Roman" w:hAnsi="Times New Roman"/>
                <w:sz w:val="18"/>
                <w:szCs w:val="18"/>
              </w:rPr>
              <w:t>210,0000</w:t>
            </w:r>
          </w:p>
        </w:tc>
        <w:tc>
          <w:tcPr>
            <w:tcW w:w="851" w:type="dxa"/>
          </w:tcPr>
          <w:p w:rsidR="00CD3AF9" w:rsidRPr="00CD3AF9" w:rsidRDefault="00CD3AF9" w:rsidP="00CD3AF9">
            <w:pPr>
              <w:ind w:left="-116" w:right="-173"/>
              <w:jc w:val="center"/>
              <w:rPr>
                <w:rFonts w:ascii="Times New Roman" w:hAnsi="Times New Roman"/>
                <w:sz w:val="18"/>
                <w:szCs w:val="18"/>
              </w:rPr>
            </w:pPr>
            <w:r w:rsidRPr="00CD3AF9">
              <w:rPr>
                <w:rFonts w:ascii="Times New Roman" w:hAnsi="Times New Roman"/>
                <w:sz w:val="18"/>
                <w:szCs w:val="18"/>
              </w:rPr>
              <w:t>210,0000</w:t>
            </w:r>
          </w:p>
        </w:tc>
      </w:tr>
      <w:tr w:rsidR="001D51A6" w:rsidTr="001D51A6">
        <w:tc>
          <w:tcPr>
            <w:tcW w:w="817" w:type="dxa"/>
            <w:vMerge/>
          </w:tcPr>
          <w:p w:rsidR="001D51A6" w:rsidRDefault="001D51A6" w:rsidP="00790181">
            <w:pPr>
              <w:rPr>
                <w:rFonts w:ascii="Times New Roman" w:hAnsi="Times New Roman"/>
                <w:sz w:val="28"/>
                <w:szCs w:val="28"/>
              </w:rPr>
            </w:pPr>
          </w:p>
        </w:tc>
        <w:tc>
          <w:tcPr>
            <w:tcW w:w="1559" w:type="dxa"/>
          </w:tcPr>
          <w:p w:rsidR="001D51A6" w:rsidRDefault="001D51A6" w:rsidP="00790181">
            <w:pPr>
              <w:rPr>
                <w:rFonts w:ascii="Times New Roman" w:hAnsi="Times New Roman"/>
                <w:sz w:val="28"/>
                <w:szCs w:val="28"/>
              </w:rPr>
            </w:pPr>
            <w:r>
              <w:rPr>
                <w:rFonts w:ascii="Times New Roman" w:hAnsi="Times New Roman"/>
                <w:szCs w:val="20"/>
              </w:rPr>
              <w:t>б</w:t>
            </w:r>
            <w:r w:rsidRPr="00CD3AF9">
              <w:rPr>
                <w:rFonts w:ascii="Times New Roman" w:hAnsi="Times New Roman"/>
                <w:szCs w:val="20"/>
              </w:rPr>
              <w:t>юджет</w:t>
            </w:r>
          </w:p>
        </w:tc>
        <w:tc>
          <w:tcPr>
            <w:tcW w:w="1134" w:type="dxa"/>
            <w:vAlign w:val="center"/>
          </w:tcPr>
          <w:p w:rsidR="001D51A6" w:rsidRDefault="001D51A6" w:rsidP="00CD3AF9">
            <w:pPr>
              <w:jc w:val="center"/>
              <w:rPr>
                <w:rFonts w:ascii="Times New Roman" w:hAnsi="Times New Roman"/>
                <w:szCs w:val="20"/>
              </w:rPr>
            </w:pPr>
            <w:r w:rsidRPr="00CD3AF9">
              <w:rPr>
                <w:rFonts w:ascii="Times New Roman" w:hAnsi="Times New Roman"/>
                <w:szCs w:val="20"/>
              </w:rPr>
              <w:t>тыс.м3</w:t>
            </w:r>
          </w:p>
          <w:p w:rsidR="001D51A6" w:rsidRDefault="001D51A6" w:rsidP="00CD3AF9">
            <w:pPr>
              <w:jc w:val="center"/>
              <w:rPr>
                <w:rFonts w:ascii="Times New Roman" w:hAnsi="Times New Roman"/>
                <w:sz w:val="28"/>
                <w:szCs w:val="28"/>
              </w:rPr>
            </w:pPr>
            <w:r w:rsidRPr="00CD3AF9">
              <w:rPr>
                <w:rFonts w:ascii="Times New Roman" w:hAnsi="Times New Roman"/>
                <w:szCs w:val="20"/>
              </w:rPr>
              <w:t>/год</w:t>
            </w:r>
          </w:p>
        </w:tc>
        <w:tc>
          <w:tcPr>
            <w:tcW w:w="993" w:type="dxa"/>
          </w:tcPr>
          <w:p w:rsidR="001D51A6" w:rsidRPr="00CD3AF9" w:rsidRDefault="001D51A6" w:rsidP="00CD3AF9">
            <w:pPr>
              <w:ind w:left="-117"/>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3"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3"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850"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60,0000</w:t>
            </w:r>
          </w:p>
        </w:tc>
        <w:tc>
          <w:tcPr>
            <w:tcW w:w="851" w:type="dxa"/>
            <w:vAlign w:val="center"/>
          </w:tcPr>
          <w:p w:rsidR="001D51A6" w:rsidRPr="00CD3AF9" w:rsidRDefault="001D51A6" w:rsidP="001D51A6">
            <w:pPr>
              <w:ind w:left="-108"/>
              <w:jc w:val="center"/>
              <w:rPr>
                <w:rFonts w:ascii="Times New Roman" w:hAnsi="Times New Roman"/>
                <w:sz w:val="18"/>
                <w:szCs w:val="18"/>
              </w:rPr>
            </w:pPr>
            <w:r w:rsidRPr="00CD3AF9">
              <w:rPr>
                <w:rFonts w:ascii="Times New Roman" w:hAnsi="Times New Roman"/>
                <w:szCs w:val="20"/>
              </w:rPr>
              <w:t>60,0000</w:t>
            </w:r>
          </w:p>
        </w:tc>
      </w:tr>
      <w:tr w:rsidR="001D51A6" w:rsidTr="001D51A6">
        <w:tc>
          <w:tcPr>
            <w:tcW w:w="817" w:type="dxa"/>
            <w:vMerge/>
          </w:tcPr>
          <w:p w:rsidR="001D51A6" w:rsidRDefault="001D51A6" w:rsidP="00790181">
            <w:pPr>
              <w:rPr>
                <w:rFonts w:ascii="Times New Roman" w:hAnsi="Times New Roman"/>
                <w:sz w:val="28"/>
                <w:szCs w:val="28"/>
              </w:rPr>
            </w:pPr>
          </w:p>
        </w:tc>
        <w:tc>
          <w:tcPr>
            <w:tcW w:w="1559" w:type="dxa"/>
          </w:tcPr>
          <w:p w:rsidR="001D51A6" w:rsidRDefault="001D51A6" w:rsidP="00790181">
            <w:pPr>
              <w:rPr>
                <w:rFonts w:ascii="Times New Roman" w:hAnsi="Times New Roman"/>
                <w:sz w:val="28"/>
                <w:szCs w:val="28"/>
              </w:rPr>
            </w:pPr>
            <w:r>
              <w:rPr>
                <w:rFonts w:ascii="Times New Roman" w:hAnsi="Times New Roman"/>
                <w:szCs w:val="20"/>
              </w:rPr>
              <w:t>п</w:t>
            </w:r>
            <w:r w:rsidRPr="00CD3AF9">
              <w:rPr>
                <w:rFonts w:ascii="Times New Roman" w:hAnsi="Times New Roman"/>
                <w:szCs w:val="20"/>
              </w:rPr>
              <w:t>рочие потребители</w:t>
            </w:r>
          </w:p>
        </w:tc>
        <w:tc>
          <w:tcPr>
            <w:tcW w:w="1134" w:type="dxa"/>
            <w:vAlign w:val="center"/>
          </w:tcPr>
          <w:p w:rsidR="001D51A6" w:rsidRDefault="001D51A6" w:rsidP="00CD3AF9">
            <w:pPr>
              <w:jc w:val="center"/>
              <w:rPr>
                <w:rFonts w:ascii="Times New Roman" w:hAnsi="Times New Roman"/>
                <w:szCs w:val="20"/>
              </w:rPr>
            </w:pPr>
            <w:r w:rsidRPr="00CD3AF9">
              <w:rPr>
                <w:rFonts w:ascii="Times New Roman" w:hAnsi="Times New Roman"/>
                <w:szCs w:val="20"/>
              </w:rPr>
              <w:t>тыс.м3</w:t>
            </w:r>
          </w:p>
          <w:p w:rsidR="001D51A6" w:rsidRDefault="001D51A6" w:rsidP="00CD3AF9">
            <w:pPr>
              <w:jc w:val="center"/>
              <w:rPr>
                <w:rFonts w:ascii="Times New Roman" w:hAnsi="Times New Roman"/>
                <w:sz w:val="28"/>
                <w:szCs w:val="28"/>
              </w:rPr>
            </w:pPr>
            <w:r w:rsidRPr="00CD3AF9">
              <w:rPr>
                <w:rFonts w:ascii="Times New Roman" w:hAnsi="Times New Roman"/>
                <w:szCs w:val="20"/>
              </w:rPr>
              <w:t>/год</w:t>
            </w:r>
          </w:p>
        </w:tc>
        <w:tc>
          <w:tcPr>
            <w:tcW w:w="993" w:type="dxa"/>
          </w:tcPr>
          <w:p w:rsidR="001D51A6" w:rsidRPr="00CD3AF9" w:rsidRDefault="001D51A6" w:rsidP="00CD3AF9">
            <w:pPr>
              <w:ind w:left="-117" w:right="-55"/>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right="-92"/>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right="-128"/>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right="-163"/>
              <w:jc w:val="center"/>
              <w:rPr>
                <w:rFonts w:ascii="Times New Roman" w:hAnsi="Times New Roman"/>
                <w:sz w:val="18"/>
                <w:szCs w:val="18"/>
              </w:rPr>
            </w:pPr>
            <w:r w:rsidRPr="00CD3AF9">
              <w:rPr>
                <w:rFonts w:ascii="Times New Roman" w:hAnsi="Times New Roman"/>
                <w:sz w:val="18"/>
                <w:szCs w:val="18"/>
              </w:rPr>
              <w:t>2100,0000</w:t>
            </w:r>
          </w:p>
        </w:tc>
        <w:tc>
          <w:tcPr>
            <w:tcW w:w="993" w:type="dxa"/>
          </w:tcPr>
          <w:p w:rsidR="001D51A6" w:rsidRPr="00CD3AF9" w:rsidRDefault="001D51A6" w:rsidP="00CD3AF9">
            <w:pPr>
              <w:ind w:left="-53"/>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left="-159" w:right="-92"/>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right="-127"/>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right="-162"/>
              <w:jc w:val="center"/>
              <w:rPr>
                <w:rFonts w:ascii="Times New Roman" w:hAnsi="Times New Roman"/>
                <w:sz w:val="18"/>
                <w:szCs w:val="18"/>
              </w:rPr>
            </w:pPr>
            <w:r w:rsidRPr="00CD3AF9">
              <w:rPr>
                <w:rFonts w:ascii="Times New Roman" w:hAnsi="Times New Roman"/>
                <w:sz w:val="18"/>
                <w:szCs w:val="18"/>
              </w:rPr>
              <w:t>2100,0000</w:t>
            </w:r>
          </w:p>
        </w:tc>
        <w:tc>
          <w:tcPr>
            <w:tcW w:w="993" w:type="dxa"/>
          </w:tcPr>
          <w:p w:rsidR="001D51A6" w:rsidRPr="00CD3AF9" w:rsidRDefault="001D51A6" w:rsidP="00CD3AF9">
            <w:pPr>
              <w:ind w:right="-59"/>
              <w:jc w:val="center"/>
              <w:rPr>
                <w:rFonts w:ascii="Times New Roman" w:hAnsi="Times New Roman"/>
                <w:sz w:val="18"/>
                <w:szCs w:val="18"/>
              </w:rPr>
            </w:pPr>
            <w:r w:rsidRPr="00CD3AF9">
              <w:rPr>
                <w:rFonts w:ascii="Times New Roman" w:hAnsi="Times New Roman"/>
                <w:sz w:val="18"/>
                <w:szCs w:val="18"/>
              </w:rPr>
              <w:t>2100,0000</w:t>
            </w:r>
          </w:p>
        </w:tc>
        <w:tc>
          <w:tcPr>
            <w:tcW w:w="992" w:type="dxa"/>
          </w:tcPr>
          <w:p w:rsidR="001D51A6" w:rsidRPr="00CD3AF9" w:rsidRDefault="001D51A6" w:rsidP="00CD3AF9">
            <w:pPr>
              <w:ind w:right="-91"/>
              <w:jc w:val="center"/>
              <w:rPr>
                <w:rFonts w:ascii="Times New Roman" w:hAnsi="Times New Roman"/>
                <w:sz w:val="18"/>
                <w:szCs w:val="18"/>
              </w:rPr>
            </w:pPr>
            <w:r w:rsidRPr="00CD3AF9">
              <w:rPr>
                <w:rFonts w:ascii="Times New Roman" w:hAnsi="Times New Roman"/>
                <w:sz w:val="18"/>
                <w:szCs w:val="18"/>
              </w:rPr>
              <w:t>2100,0000</w:t>
            </w:r>
          </w:p>
        </w:tc>
        <w:tc>
          <w:tcPr>
            <w:tcW w:w="850" w:type="dxa"/>
          </w:tcPr>
          <w:p w:rsidR="001D51A6" w:rsidRPr="00CD3AF9" w:rsidRDefault="001D51A6" w:rsidP="00CD3AF9">
            <w:pPr>
              <w:ind w:left="-125" w:right="-108"/>
              <w:jc w:val="center"/>
              <w:rPr>
                <w:rFonts w:ascii="Times New Roman" w:hAnsi="Times New Roman"/>
                <w:sz w:val="18"/>
                <w:szCs w:val="18"/>
              </w:rPr>
            </w:pPr>
            <w:r w:rsidRPr="00CD3AF9">
              <w:rPr>
                <w:rFonts w:ascii="Times New Roman" w:hAnsi="Times New Roman"/>
                <w:sz w:val="18"/>
                <w:szCs w:val="18"/>
              </w:rPr>
              <w:t>2100,0000</w:t>
            </w:r>
          </w:p>
        </w:tc>
        <w:tc>
          <w:tcPr>
            <w:tcW w:w="851" w:type="dxa"/>
            <w:vAlign w:val="center"/>
          </w:tcPr>
          <w:p w:rsidR="001D51A6" w:rsidRPr="00CD3AF9" w:rsidRDefault="001D51A6" w:rsidP="001972F0">
            <w:pPr>
              <w:ind w:left="-108" w:right="-108"/>
              <w:jc w:val="center"/>
              <w:rPr>
                <w:rFonts w:ascii="Times New Roman" w:hAnsi="Times New Roman"/>
                <w:sz w:val="18"/>
                <w:szCs w:val="18"/>
              </w:rPr>
            </w:pPr>
            <w:r w:rsidRPr="00CD3AF9">
              <w:rPr>
                <w:rFonts w:ascii="Times New Roman" w:hAnsi="Times New Roman"/>
                <w:szCs w:val="20"/>
              </w:rPr>
              <w:t>2100,0000</w:t>
            </w:r>
          </w:p>
        </w:tc>
      </w:tr>
      <w:tr w:rsidR="001D51A6" w:rsidTr="001D51A6">
        <w:tc>
          <w:tcPr>
            <w:tcW w:w="817" w:type="dxa"/>
            <w:vMerge/>
          </w:tcPr>
          <w:p w:rsidR="001D51A6" w:rsidRDefault="001D51A6" w:rsidP="00790181">
            <w:pPr>
              <w:rPr>
                <w:rFonts w:ascii="Times New Roman" w:hAnsi="Times New Roman"/>
                <w:sz w:val="28"/>
                <w:szCs w:val="28"/>
              </w:rPr>
            </w:pPr>
          </w:p>
        </w:tc>
        <w:tc>
          <w:tcPr>
            <w:tcW w:w="1559" w:type="dxa"/>
          </w:tcPr>
          <w:p w:rsidR="001D51A6" w:rsidRDefault="001D51A6" w:rsidP="00790181">
            <w:pPr>
              <w:rPr>
                <w:rFonts w:ascii="Times New Roman" w:hAnsi="Times New Roman"/>
                <w:sz w:val="28"/>
                <w:szCs w:val="28"/>
              </w:rPr>
            </w:pPr>
            <w:r w:rsidRPr="00CD3AF9">
              <w:rPr>
                <w:rFonts w:ascii="Times New Roman" w:hAnsi="Times New Roman"/>
                <w:szCs w:val="20"/>
              </w:rPr>
              <w:t>Неорганизованные стоки</w:t>
            </w:r>
          </w:p>
        </w:tc>
        <w:tc>
          <w:tcPr>
            <w:tcW w:w="1134" w:type="dxa"/>
            <w:vAlign w:val="center"/>
          </w:tcPr>
          <w:p w:rsidR="001D51A6" w:rsidRDefault="001D51A6" w:rsidP="00CD3AF9">
            <w:pPr>
              <w:jc w:val="center"/>
              <w:rPr>
                <w:rFonts w:ascii="Times New Roman" w:hAnsi="Times New Roman"/>
                <w:szCs w:val="20"/>
              </w:rPr>
            </w:pPr>
            <w:r w:rsidRPr="00CD3AF9">
              <w:rPr>
                <w:rFonts w:ascii="Times New Roman" w:hAnsi="Times New Roman"/>
                <w:szCs w:val="20"/>
              </w:rPr>
              <w:t>тыс.м3/</w:t>
            </w:r>
          </w:p>
          <w:p w:rsidR="001D51A6" w:rsidRDefault="001D51A6" w:rsidP="00CD3AF9">
            <w:pPr>
              <w:jc w:val="center"/>
              <w:rPr>
                <w:rFonts w:ascii="Times New Roman" w:hAnsi="Times New Roman"/>
                <w:sz w:val="28"/>
                <w:szCs w:val="28"/>
              </w:rPr>
            </w:pPr>
            <w:r w:rsidRPr="00CD3AF9">
              <w:rPr>
                <w:rFonts w:ascii="Times New Roman" w:hAnsi="Times New Roman"/>
                <w:szCs w:val="20"/>
              </w:rPr>
              <w:t>год</w:t>
            </w:r>
          </w:p>
        </w:tc>
        <w:tc>
          <w:tcPr>
            <w:tcW w:w="993" w:type="dxa"/>
          </w:tcPr>
          <w:p w:rsidR="001D51A6" w:rsidRPr="00CD3AF9" w:rsidRDefault="001D51A6" w:rsidP="00CD3AF9">
            <w:pPr>
              <w:ind w:left="-117"/>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3"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3"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992"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850" w:type="dxa"/>
          </w:tcPr>
          <w:p w:rsidR="001D51A6" w:rsidRPr="00CD3AF9" w:rsidRDefault="001D51A6" w:rsidP="00CD3AF9">
            <w:pPr>
              <w:jc w:val="center"/>
              <w:rPr>
                <w:rFonts w:ascii="Times New Roman" w:hAnsi="Times New Roman"/>
                <w:sz w:val="18"/>
                <w:szCs w:val="18"/>
              </w:rPr>
            </w:pPr>
            <w:r w:rsidRPr="00CD3AF9">
              <w:rPr>
                <w:rFonts w:ascii="Times New Roman" w:hAnsi="Times New Roman"/>
                <w:sz w:val="18"/>
                <w:szCs w:val="18"/>
              </w:rPr>
              <w:t>0,0000</w:t>
            </w:r>
          </w:p>
        </w:tc>
        <w:tc>
          <w:tcPr>
            <w:tcW w:w="851" w:type="dxa"/>
            <w:vAlign w:val="center"/>
          </w:tcPr>
          <w:p w:rsidR="001D51A6" w:rsidRPr="00CD3AF9" w:rsidRDefault="001D51A6" w:rsidP="001972F0">
            <w:pPr>
              <w:ind w:left="-108" w:right="-108"/>
              <w:jc w:val="center"/>
              <w:rPr>
                <w:rFonts w:ascii="Times New Roman" w:hAnsi="Times New Roman"/>
                <w:sz w:val="18"/>
                <w:szCs w:val="18"/>
              </w:rPr>
            </w:pPr>
            <w:r w:rsidRPr="00CD3AF9">
              <w:rPr>
                <w:rFonts w:ascii="Times New Roman" w:hAnsi="Times New Roman"/>
                <w:szCs w:val="20"/>
              </w:rPr>
              <w:t>0,0000</w:t>
            </w:r>
          </w:p>
        </w:tc>
      </w:tr>
      <w:tr w:rsidR="001D51A6" w:rsidTr="001D51A6">
        <w:tc>
          <w:tcPr>
            <w:tcW w:w="817" w:type="dxa"/>
          </w:tcPr>
          <w:p w:rsidR="001D51A6" w:rsidRDefault="001D51A6" w:rsidP="00790181">
            <w:pPr>
              <w:rPr>
                <w:rFonts w:ascii="Times New Roman" w:hAnsi="Times New Roman"/>
                <w:sz w:val="28"/>
                <w:szCs w:val="28"/>
              </w:rPr>
            </w:pPr>
          </w:p>
        </w:tc>
        <w:tc>
          <w:tcPr>
            <w:tcW w:w="1559" w:type="dxa"/>
            <w:vAlign w:val="center"/>
          </w:tcPr>
          <w:p w:rsidR="001D51A6" w:rsidRDefault="001D51A6" w:rsidP="00790181">
            <w:pPr>
              <w:rPr>
                <w:rFonts w:ascii="Times New Roman" w:hAnsi="Times New Roman"/>
                <w:sz w:val="28"/>
                <w:szCs w:val="28"/>
              </w:rPr>
            </w:pPr>
            <w:r w:rsidRPr="00CD3AF9">
              <w:rPr>
                <w:rFonts w:ascii="Times New Roman" w:hAnsi="Times New Roman"/>
                <w:szCs w:val="20"/>
              </w:rPr>
              <w:t>Итого</w:t>
            </w:r>
          </w:p>
        </w:tc>
        <w:tc>
          <w:tcPr>
            <w:tcW w:w="1134" w:type="dxa"/>
            <w:vAlign w:val="center"/>
          </w:tcPr>
          <w:p w:rsidR="001D51A6" w:rsidRDefault="001D51A6" w:rsidP="00CD3AF9">
            <w:pPr>
              <w:jc w:val="center"/>
              <w:rPr>
                <w:rFonts w:ascii="Times New Roman" w:hAnsi="Times New Roman"/>
                <w:szCs w:val="20"/>
              </w:rPr>
            </w:pPr>
            <w:r w:rsidRPr="00CD3AF9">
              <w:rPr>
                <w:rFonts w:ascii="Times New Roman" w:hAnsi="Times New Roman"/>
                <w:szCs w:val="20"/>
              </w:rPr>
              <w:t>тыс.м3</w:t>
            </w:r>
          </w:p>
          <w:p w:rsidR="001D51A6" w:rsidRDefault="001D51A6" w:rsidP="00CD3AF9">
            <w:pPr>
              <w:jc w:val="center"/>
              <w:rPr>
                <w:rFonts w:ascii="Times New Roman" w:hAnsi="Times New Roman"/>
                <w:sz w:val="28"/>
                <w:szCs w:val="28"/>
              </w:rPr>
            </w:pPr>
            <w:r w:rsidRPr="00CD3AF9">
              <w:rPr>
                <w:rFonts w:ascii="Times New Roman" w:hAnsi="Times New Roman"/>
                <w:szCs w:val="20"/>
              </w:rPr>
              <w:t>/год</w:t>
            </w:r>
          </w:p>
        </w:tc>
        <w:tc>
          <w:tcPr>
            <w:tcW w:w="993" w:type="dxa"/>
          </w:tcPr>
          <w:p w:rsidR="001D51A6" w:rsidRPr="001D51A6" w:rsidRDefault="001D51A6" w:rsidP="001D51A6">
            <w:pPr>
              <w:ind w:left="-117"/>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3"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3"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992" w:type="dxa"/>
          </w:tcPr>
          <w:p w:rsidR="001D51A6" w:rsidRPr="001D51A6" w:rsidRDefault="001D51A6" w:rsidP="001D51A6">
            <w:pPr>
              <w:jc w:val="center"/>
              <w:rPr>
                <w:rFonts w:ascii="Times New Roman" w:hAnsi="Times New Roman"/>
                <w:sz w:val="16"/>
                <w:szCs w:val="16"/>
              </w:rPr>
            </w:pPr>
            <w:r w:rsidRPr="001D51A6">
              <w:rPr>
                <w:rFonts w:ascii="Times New Roman" w:hAnsi="Times New Roman"/>
                <w:sz w:val="16"/>
                <w:szCs w:val="16"/>
              </w:rPr>
              <w:t>2370,0000</w:t>
            </w:r>
          </w:p>
        </w:tc>
        <w:tc>
          <w:tcPr>
            <w:tcW w:w="850" w:type="dxa"/>
          </w:tcPr>
          <w:p w:rsidR="001D51A6" w:rsidRPr="001D51A6" w:rsidRDefault="001D51A6" w:rsidP="001D51A6">
            <w:pPr>
              <w:ind w:left="-59" w:right="-108"/>
              <w:jc w:val="center"/>
              <w:rPr>
                <w:rFonts w:ascii="Times New Roman" w:hAnsi="Times New Roman"/>
                <w:sz w:val="16"/>
                <w:szCs w:val="16"/>
              </w:rPr>
            </w:pPr>
            <w:r w:rsidRPr="001D51A6">
              <w:rPr>
                <w:rFonts w:ascii="Times New Roman" w:hAnsi="Times New Roman"/>
                <w:sz w:val="16"/>
                <w:szCs w:val="16"/>
              </w:rPr>
              <w:t>2370,0000</w:t>
            </w:r>
          </w:p>
        </w:tc>
        <w:tc>
          <w:tcPr>
            <w:tcW w:w="851" w:type="dxa"/>
            <w:vAlign w:val="center"/>
          </w:tcPr>
          <w:p w:rsidR="001D51A6" w:rsidRDefault="001D51A6" w:rsidP="001972F0">
            <w:pPr>
              <w:ind w:left="-108" w:right="-108"/>
              <w:rPr>
                <w:rFonts w:ascii="Times New Roman" w:hAnsi="Times New Roman"/>
                <w:sz w:val="28"/>
                <w:szCs w:val="28"/>
              </w:rPr>
            </w:pPr>
            <w:r w:rsidRPr="00CD3AF9">
              <w:rPr>
                <w:rFonts w:ascii="Times New Roman" w:hAnsi="Times New Roman"/>
                <w:szCs w:val="20"/>
              </w:rPr>
              <w:t>2370,0000</w:t>
            </w:r>
          </w:p>
        </w:tc>
      </w:tr>
      <w:tr w:rsidR="006E2F6E" w:rsidTr="00772458">
        <w:tc>
          <w:tcPr>
            <w:tcW w:w="817" w:type="dxa"/>
            <w:vMerge w:val="restart"/>
          </w:tcPr>
          <w:p w:rsidR="006E2F6E" w:rsidRDefault="006E2F6E" w:rsidP="00772458">
            <w:pPr>
              <w:jc w:val="center"/>
              <w:rPr>
                <w:rFonts w:ascii="Times New Roman" w:hAnsi="Times New Roman"/>
                <w:szCs w:val="20"/>
              </w:rPr>
            </w:pPr>
            <w:r w:rsidRPr="00CD3AF9">
              <w:rPr>
                <w:rFonts w:ascii="Times New Roman" w:hAnsi="Times New Roman"/>
                <w:szCs w:val="20"/>
              </w:rPr>
              <w:lastRenderedPageBreak/>
              <w:t>Итого по МО Благодарненский му</w:t>
            </w:r>
          </w:p>
          <w:p w:rsidR="006E2F6E" w:rsidRDefault="006E2F6E" w:rsidP="00772458">
            <w:pPr>
              <w:jc w:val="center"/>
              <w:rPr>
                <w:rFonts w:ascii="Times New Roman" w:hAnsi="Times New Roman"/>
                <w:szCs w:val="20"/>
              </w:rPr>
            </w:pPr>
            <w:r w:rsidRPr="00CD3AF9">
              <w:rPr>
                <w:rFonts w:ascii="Times New Roman" w:hAnsi="Times New Roman"/>
                <w:szCs w:val="20"/>
              </w:rPr>
              <w:t>ници</w:t>
            </w:r>
          </w:p>
          <w:p w:rsidR="006E2F6E" w:rsidRDefault="006E2F6E" w:rsidP="00772458">
            <w:pPr>
              <w:jc w:val="center"/>
              <w:rPr>
                <w:rFonts w:ascii="Times New Roman" w:hAnsi="Times New Roman"/>
                <w:szCs w:val="20"/>
              </w:rPr>
            </w:pPr>
            <w:r w:rsidRPr="00CD3AF9">
              <w:rPr>
                <w:rFonts w:ascii="Times New Roman" w:hAnsi="Times New Roman"/>
                <w:szCs w:val="20"/>
              </w:rPr>
              <w:t>пал</w:t>
            </w:r>
          </w:p>
          <w:p w:rsidR="006E2F6E" w:rsidRDefault="006E2F6E" w:rsidP="006E2F6E">
            <w:pPr>
              <w:jc w:val="center"/>
              <w:rPr>
                <w:rFonts w:ascii="Times New Roman" w:hAnsi="Times New Roman"/>
                <w:sz w:val="28"/>
                <w:szCs w:val="28"/>
              </w:rPr>
            </w:pPr>
            <w:r w:rsidRPr="00CD3AF9">
              <w:rPr>
                <w:rFonts w:ascii="Times New Roman" w:hAnsi="Times New Roman"/>
                <w:szCs w:val="20"/>
              </w:rPr>
              <w:t>ный округ</w:t>
            </w:r>
          </w:p>
        </w:tc>
        <w:tc>
          <w:tcPr>
            <w:tcW w:w="1559" w:type="dxa"/>
          </w:tcPr>
          <w:p w:rsidR="006E2F6E" w:rsidRPr="00CD3AF9" w:rsidRDefault="006E2F6E" w:rsidP="00790181">
            <w:pPr>
              <w:rPr>
                <w:rFonts w:ascii="Times New Roman" w:hAnsi="Times New Roman"/>
                <w:szCs w:val="20"/>
              </w:rPr>
            </w:pPr>
            <w:r>
              <w:rPr>
                <w:rFonts w:ascii="Times New Roman" w:hAnsi="Times New Roman"/>
                <w:szCs w:val="20"/>
              </w:rPr>
              <w:t>н</w:t>
            </w:r>
            <w:r w:rsidRPr="00CD3AF9">
              <w:rPr>
                <w:rFonts w:ascii="Times New Roman" w:hAnsi="Times New Roman"/>
                <w:szCs w:val="20"/>
              </w:rPr>
              <w:t>аселение</w:t>
            </w:r>
          </w:p>
        </w:tc>
        <w:tc>
          <w:tcPr>
            <w:tcW w:w="1134" w:type="dxa"/>
          </w:tcPr>
          <w:p w:rsidR="006E2F6E" w:rsidRDefault="006E2F6E" w:rsidP="00772458">
            <w:pPr>
              <w:jc w:val="center"/>
              <w:rPr>
                <w:rFonts w:ascii="Times New Roman" w:hAnsi="Times New Roman"/>
                <w:szCs w:val="20"/>
              </w:rPr>
            </w:pPr>
            <w:r w:rsidRPr="00CD3AF9">
              <w:rPr>
                <w:rFonts w:ascii="Times New Roman" w:hAnsi="Times New Roman"/>
                <w:szCs w:val="20"/>
              </w:rPr>
              <w:t>тыс.м3/</w:t>
            </w:r>
          </w:p>
          <w:p w:rsidR="006E2F6E" w:rsidRPr="00CD3AF9" w:rsidRDefault="006E2F6E" w:rsidP="00CD3AF9">
            <w:pPr>
              <w:jc w:val="center"/>
              <w:rPr>
                <w:rFonts w:ascii="Times New Roman" w:hAnsi="Times New Roman"/>
                <w:szCs w:val="20"/>
              </w:rPr>
            </w:pPr>
            <w:r w:rsidRPr="00CD3AF9">
              <w:rPr>
                <w:rFonts w:ascii="Times New Roman" w:hAnsi="Times New Roman"/>
                <w:szCs w:val="20"/>
              </w:rPr>
              <w:t>год</w:t>
            </w:r>
          </w:p>
        </w:tc>
        <w:tc>
          <w:tcPr>
            <w:tcW w:w="993" w:type="dxa"/>
          </w:tcPr>
          <w:p w:rsidR="006E2F6E" w:rsidRPr="001D51A6" w:rsidRDefault="006E2F6E" w:rsidP="001D51A6">
            <w:pPr>
              <w:ind w:left="-117"/>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w:t>
            </w:r>
          </w:p>
        </w:tc>
        <w:tc>
          <w:tcPr>
            <w:tcW w:w="850" w:type="dxa"/>
          </w:tcPr>
          <w:p w:rsidR="006E2F6E" w:rsidRPr="001D51A6" w:rsidRDefault="006E2F6E" w:rsidP="001D51A6">
            <w:pPr>
              <w:ind w:left="-59" w:right="-108"/>
              <w:jc w:val="center"/>
              <w:rPr>
                <w:rFonts w:ascii="Times New Roman" w:hAnsi="Times New Roman"/>
                <w:sz w:val="16"/>
                <w:szCs w:val="16"/>
              </w:rPr>
            </w:pPr>
            <w:r w:rsidRPr="00C85469">
              <w:rPr>
                <w:rFonts w:ascii="Times New Roman" w:hAnsi="Times New Roman"/>
                <w:sz w:val="16"/>
                <w:szCs w:val="16"/>
              </w:rPr>
              <w:t>210,0000</w:t>
            </w:r>
          </w:p>
        </w:tc>
        <w:tc>
          <w:tcPr>
            <w:tcW w:w="851" w:type="dxa"/>
          </w:tcPr>
          <w:p w:rsidR="006E2F6E" w:rsidRPr="00CD3AF9" w:rsidRDefault="006E2F6E" w:rsidP="001972F0">
            <w:pPr>
              <w:ind w:left="-108" w:right="-108"/>
              <w:rPr>
                <w:rFonts w:ascii="Times New Roman" w:hAnsi="Times New Roman"/>
                <w:szCs w:val="20"/>
              </w:rPr>
            </w:pPr>
            <w:r w:rsidRPr="00C85469">
              <w:rPr>
                <w:rFonts w:ascii="Times New Roman" w:hAnsi="Times New Roman"/>
                <w:sz w:val="16"/>
                <w:szCs w:val="16"/>
              </w:rPr>
              <w:t>210,0000</w:t>
            </w:r>
          </w:p>
        </w:tc>
      </w:tr>
      <w:tr w:rsidR="006E2F6E" w:rsidTr="00772458">
        <w:tc>
          <w:tcPr>
            <w:tcW w:w="817" w:type="dxa"/>
            <w:vMerge/>
          </w:tcPr>
          <w:p w:rsidR="006E2F6E" w:rsidRDefault="006E2F6E" w:rsidP="00790181">
            <w:pPr>
              <w:rPr>
                <w:rFonts w:ascii="Times New Roman" w:hAnsi="Times New Roman"/>
                <w:sz w:val="28"/>
                <w:szCs w:val="28"/>
              </w:rPr>
            </w:pPr>
          </w:p>
        </w:tc>
        <w:tc>
          <w:tcPr>
            <w:tcW w:w="1559" w:type="dxa"/>
          </w:tcPr>
          <w:p w:rsidR="006E2F6E" w:rsidRPr="00CD3AF9" w:rsidRDefault="006E2F6E" w:rsidP="00790181">
            <w:pPr>
              <w:rPr>
                <w:rFonts w:ascii="Times New Roman" w:hAnsi="Times New Roman"/>
                <w:szCs w:val="20"/>
              </w:rPr>
            </w:pPr>
            <w:r>
              <w:rPr>
                <w:rFonts w:ascii="Times New Roman" w:hAnsi="Times New Roman"/>
                <w:szCs w:val="20"/>
              </w:rPr>
              <w:t>б</w:t>
            </w:r>
            <w:r w:rsidRPr="00CD3AF9">
              <w:rPr>
                <w:rFonts w:ascii="Times New Roman" w:hAnsi="Times New Roman"/>
                <w:szCs w:val="20"/>
              </w:rPr>
              <w:t>юджет</w:t>
            </w:r>
          </w:p>
        </w:tc>
        <w:tc>
          <w:tcPr>
            <w:tcW w:w="1134" w:type="dxa"/>
          </w:tcPr>
          <w:p w:rsidR="006E2F6E" w:rsidRDefault="006E2F6E" w:rsidP="00772458">
            <w:pPr>
              <w:jc w:val="center"/>
              <w:rPr>
                <w:rFonts w:ascii="Times New Roman" w:hAnsi="Times New Roman"/>
                <w:szCs w:val="20"/>
              </w:rPr>
            </w:pPr>
            <w:r w:rsidRPr="00CD3AF9">
              <w:rPr>
                <w:rFonts w:ascii="Times New Roman" w:hAnsi="Times New Roman"/>
                <w:szCs w:val="20"/>
              </w:rPr>
              <w:t>тыс.м3/</w:t>
            </w:r>
          </w:p>
          <w:p w:rsidR="006E2F6E" w:rsidRPr="00CD3AF9" w:rsidRDefault="006E2F6E" w:rsidP="00CD3AF9">
            <w:pPr>
              <w:jc w:val="center"/>
              <w:rPr>
                <w:rFonts w:ascii="Times New Roman" w:hAnsi="Times New Roman"/>
                <w:szCs w:val="20"/>
              </w:rPr>
            </w:pPr>
            <w:r w:rsidRPr="00CD3AF9">
              <w:rPr>
                <w:rFonts w:ascii="Times New Roman" w:hAnsi="Times New Roman"/>
                <w:szCs w:val="20"/>
              </w:rPr>
              <w:t>год</w:t>
            </w:r>
          </w:p>
        </w:tc>
        <w:tc>
          <w:tcPr>
            <w:tcW w:w="993" w:type="dxa"/>
          </w:tcPr>
          <w:p w:rsidR="006E2F6E" w:rsidRPr="001D51A6" w:rsidRDefault="006E2F6E" w:rsidP="001D51A6">
            <w:pPr>
              <w:ind w:left="-117"/>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60,0000</w:t>
            </w:r>
          </w:p>
        </w:tc>
        <w:tc>
          <w:tcPr>
            <w:tcW w:w="850" w:type="dxa"/>
          </w:tcPr>
          <w:p w:rsidR="006E2F6E" w:rsidRPr="001D51A6" w:rsidRDefault="006E2F6E" w:rsidP="001D51A6">
            <w:pPr>
              <w:ind w:left="-59" w:right="-108"/>
              <w:jc w:val="center"/>
              <w:rPr>
                <w:rFonts w:ascii="Times New Roman" w:hAnsi="Times New Roman"/>
                <w:sz w:val="16"/>
                <w:szCs w:val="16"/>
              </w:rPr>
            </w:pPr>
            <w:r w:rsidRPr="00C85469">
              <w:rPr>
                <w:rFonts w:ascii="Times New Roman" w:hAnsi="Times New Roman"/>
                <w:sz w:val="16"/>
                <w:szCs w:val="16"/>
              </w:rPr>
              <w:t>60,0000</w:t>
            </w:r>
          </w:p>
        </w:tc>
        <w:tc>
          <w:tcPr>
            <w:tcW w:w="851" w:type="dxa"/>
          </w:tcPr>
          <w:p w:rsidR="006E2F6E" w:rsidRPr="00CD3AF9" w:rsidRDefault="006E2F6E" w:rsidP="001972F0">
            <w:pPr>
              <w:ind w:left="-108" w:right="-108"/>
              <w:rPr>
                <w:rFonts w:ascii="Times New Roman" w:hAnsi="Times New Roman"/>
                <w:szCs w:val="20"/>
              </w:rPr>
            </w:pPr>
            <w:r w:rsidRPr="00C85469">
              <w:rPr>
                <w:rFonts w:ascii="Times New Roman" w:hAnsi="Times New Roman"/>
                <w:sz w:val="16"/>
                <w:szCs w:val="16"/>
              </w:rPr>
              <w:t>60,0000</w:t>
            </w:r>
          </w:p>
        </w:tc>
      </w:tr>
      <w:tr w:rsidR="006E2F6E" w:rsidTr="00772458">
        <w:tc>
          <w:tcPr>
            <w:tcW w:w="817" w:type="dxa"/>
            <w:vMerge/>
          </w:tcPr>
          <w:p w:rsidR="006E2F6E" w:rsidRDefault="006E2F6E" w:rsidP="00790181">
            <w:pPr>
              <w:rPr>
                <w:rFonts w:ascii="Times New Roman" w:hAnsi="Times New Roman"/>
                <w:sz w:val="28"/>
                <w:szCs w:val="28"/>
              </w:rPr>
            </w:pPr>
          </w:p>
        </w:tc>
        <w:tc>
          <w:tcPr>
            <w:tcW w:w="1559" w:type="dxa"/>
          </w:tcPr>
          <w:p w:rsidR="006E2F6E" w:rsidRPr="00CD3AF9" w:rsidRDefault="006E2F6E" w:rsidP="00790181">
            <w:pPr>
              <w:rPr>
                <w:rFonts w:ascii="Times New Roman" w:hAnsi="Times New Roman"/>
                <w:szCs w:val="20"/>
              </w:rPr>
            </w:pPr>
            <w:r>
              <w:rPr>
                <w:rFonts w:ascii="Times New Roman" w:hAnsi="Times New Roman"/>
                <w:szCs w:val="20"/>
              </w:rPr>
              <w:t>п</w:t>
            </w:r>
            <w:r w:rsidRPr="00CD3AF9">
              <w:rPr>
                <w:rFonts w:ascii="Times New Roman" w:hAnsi="Times New Roman"/>
                <w:szCs w:val="20"/>
              </w:rPr>
              <w:t>рочие потребители</w:t>
            </w:r>
          </w:p>
        </w:tc>
        <w:tc>
          <w:tcPr>
            <w:tcW w:w="1134" w:type="dxa"/>
          </w:tcPr>
          <w:p w:rsidR="006E2F6E" w:rsidRDefault="006E2F6E" w:rsidP="00772458">
            <w:pPr>
              <w:jc w:val="center"/>
              <w:rPr>
                <w:rFonts w:ascii="Times New Roman" w:hAnsi="Times New Roman"/>
                <w:szCs w:val="20"/>
              </w:rPr>
            </w:pPr>
            <w:r w:rsidRPr="00CD3AF9">
              <w:rPr>
                <w:rFonts w:ascii="Times New Roman" w:hAnsi="Times New Roman"/>
                <w:szCs w:val="20"/>
              </w:rPr>
              <w:t>тыс.м3</w:t>
            </w:r>
          </w:p>
          <w:p w:rsidR="006E2F6E" w:rsidRPr="00CD3AF9" w:rsidRDefault="006E2F6E" w:rsidP="00CD3AF9">
            <w:pPr>
              <w:jc w:val="center"/>
              <w:rPr>
                <w:rFonts w:ascii="Times New Roman" w:hAnsi="Times New Roman"/>
                <w:szCs w:val="20"/>
              </w:rPr>
            </w:pPr>
            <w:r w:rsidRPr="00CD3AF9">
              <w:rPr>
                <w:rFonts w:ascii="Times New Roman" w:hAnsi="Times New Roman"/>
                <w:szCs w:val="20"/>
              </w:rPr>
              <w:t>/год</w:t>
            </w:r>
          </w:p>
        </w:tc>
        <w:tc>
          <w:tcPr>
            <w:tcW w:w="993" w:type="dxa"/>
          </w:tcPr>
          <w:p w:rsidR="006E2F6E" w:rsidRPr="001D51A6" w:rsidRDefault="006E2F6E" w:rsidP="001D51A6">
            <w:pPr>
              <w:ind w:left="-117"/>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2100,0000</w:t>
            </w:r>
          </w:p>
        </w:tc>
        <w:tc>
          <w:tcPr>
            <w:tcW w:w="850" w:type="dxa"/>
          </w:tcPr>
          <w:p w:rsidR="006E2F6E" w:rsidRPr="001D51A6" w:rsidRDefault="006E2F6E" w:rsidP="001D51A6">
            <w:pPr>
              <w:ind w:left="-59" w:right="-108"/>
              <w:jc w:val="center"/>
              <w:rPr>
                <w:rFonts w:ascii="Times New Roman" w:hAnsi="Times New Roman"/>
                <w:sz w:val="16"/>
                <w:szCs w:val="16"/>
              </w:rPr>
            </w:pPr>
            <w:r w:rsidRPr="00C85469">
              <w:rPr>
                <w:rFonts w:ascii="Times New Roman" w:hAnsi="Times New Roman"/>
                <w:sz w:val="16"/>
                <w:szCs w:val="16"/>
              </w:rPr>
              <w:t>2100,0000</w:t>
            </w:r>
          </w:p>
        </w:tc>
        <w:tc>
          <w:tcPr>
            <w:tcW w:w="851" w:type="dxa"/>
          </w:tcPr>
          <w:p w:rsidR="006E2F6E" w:rsidRPr="00CD3AF9" w:rsidRDefault="006E2F6E" w:rsidP="001972F0">
            <w:pPr>
              <w:ind w:left="-108" w:right="-108"/>
              <w:rPr>
                <w:rFonts w:ascii="Times New Roman" w:hAnsi="Times New Roman"/>
                <w:szCs w:val="20"/>
              </w:rPr>
            </w:pPr>
            <w:r w:rsidRPr="00C85469">
              <w:rPr>
                <w:rFonts w:ascii="Times New Roman" w:hAnsi="Times New Roman"/>
                <w:sz w:val="16"/>
                <w:szCs w:val="16"/>
              </w:rPr>
              <w:t>2100,0000</w:t>
            </w:r>
          </w:p>
        </w:tc>
      </w:tr>
      <w:tr w:rsidR="006E2F6E" w:rsidTr="006E2F6E">
        <w:trPr>
          <w:trHeight w:val="287"/>
        </w:trPr>
        <w:tc>
          <w:tcPr>
            <w:tcW w:w="817" w:type="dxa"/>
            <w:vMerge/>
          </w:tcPr>
          <w:p w:rsidR="006E2F6E" w:rsidRDefault="006E2F6E" w:rsidP="00790181">
            <w:pPr>
              <w:rPr>
                <w:rFonts w:ascii="Times New Roman" w:hAnsi="Times New Roman"/>
                <w:sz w:val="28"/>
                <w:szCs w:val="28"/>
              </w:rPr>
            </w:pPr>
          </w:p>
        </w:tc>
        <w:tc>
          <w:tcPr>
            <w:tcW w:w="1559" w:type="dxa"/>
          </w:tcPr>
          <w:p w:rsidR="006E2F6E" w:rsidRPr="00CD3AF9" w:rsidRDefault="006E2F6E" w:rsidP="00790181">
            <w:pPr>
              <w:rPr>
                <w:rFonts w:ascii="Times New Roman" w:hAnsi="Times New Roman"/>
                <w:szCs w:val="20"/>
              </w:rPr>
            </w:pPr>
            <w:r>
              <w:rPr>
                <w:rFonts w:ascii="Times New Roman" w:hAnsi="Times New Roman"/>
                <w:szCs w:val="20"/>
              </w:rPr>
              <w:t>н</w:t>
            </w:r>
            <w:r w:rsidRPr="00CD3AF9">
              <w:rPr>
                <w:rFonts w:ascii="Times New Roman" w:hAnsi="Times New Roman"/>
                <w:szCs w:val="20"/>
              </w:rPr>
              <w:t>еорганизованные стоки</w:t>
            </w:r>
          </w:p>
        </w:tc>
        <w:tc>
          <w:tcPr>
            <w:tcW w:w="1134" w:type="dxa"/>
          </w:tcPr>
          <w:p w:rsidR="006E2F6E" w:rsidRDefault="006E2F6E" w:rsidP="00772458">
            <w:pPr>
              <w:jc w:val="center"/>
              <w:rPr>
                <w:rFonts w:ascii="Times New Roman" w:hAnsi="Times New Roman"/>
                <w:szCs w:val="20"/>
              </w:rPr>
            </w:pPr>
            <w:r w:rsidRPr="00CD3AF9">
              <w:rPr>
                <w:rFonts w:ascii="Times New Roman" w:hAnsi="Times New Roman"/>
                <w:szCs w:val="20"/>
              </w:rPr>
              <w:t>тыс.м3/</w:t>
            </w:r>
          </w:p>
          <w:p w:rsidR="006E2F6E" w:rsidRPr="00CD3AF9" w:rsidRDefault="006E2F6E" w:rsidP="00CD3AF9">
            <w:pPr>
              <w:jc w:val="center"/>
              <w:rPr>
                <w:rFonts w:ascii="Times New Roman" w:hAnsi="Times New Roman"/>
                <w:szCs w:val="20"/>
              </w:rPr>
            </w:pPr>
            <w:r w:rsidRPr="00CD3AF9">
              <w:rPr>
                <w:rFonts w:ascii="Times New Roman" w:hAnsi="Times New Roman"/>
                <w:szCs w:val="20"/>
              </w:rPr>
              <w:t>год</w:t>
            </w:r>
          </w:p>
        </w:tc>
        <w:tc>
          <w:tcPr>
            <w:tcW w:w="993" w:type="dxa"/>
          </w:tcPr>
          <w:p w:rsidR="006E2F6E" w:rsidRPr="001D51A6" w:rsidRDefault="006E2F6E" w:rsidP="001D51A6">
            <w:pPr>
              <w:ind w:left="-117"/>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0,0000</w:t>
            </w:r>
          </w:p>
        </w:tc>
        <w:tc>
          <w:tcPr>
            <w:tcW w:w="850" w:type="dxa"/>
          </w:tcPr>
          <w:p w:rsidR="006E2F6E" w:rsidRPr="001D51A6" w:rsidRDefault="006E2F6E" w:rsidP="001D51A6">
            <w:pPr>
              <w:ind w:left="-59" w:right="-108"/>
              <w:jc w:val="center"/>
              <w:rPr>
                <w:rFonts w:ascii="Times New Roman" w:hAnsi="Times New Roman"/>
                <w:sz w:val="16"/>
                <w:szCs w:val="16"/>
              </w:rPr>
            </w:pPr>
            <w:r w:rsidRPr="00C85469">
              <w:rPr>
                <w:rFonts w:ascii="Times New Roman" w:hAnsi="Times New Roman"/>
                <w:sz w:val="16"/>
                <w:szCs w:val="16"/>
              </w:rPr>
              <w:t>0,0000</w:t>
            </w:r>
          </w:p>
        </w:tc>
        <w:tc>
          <w:tcPr>
            <w:tcW w:w="851" w:type="dxa"/>
          </w:tcPr>
          <w:p w:rsidR="006E2F6E" w:rsidRPr="00CD3AF9" w:rsidRDefault="006E2F6E" w:rsidP="001972F0">
            <w:pPr>
              <w:ind w:left="-108" w:right="-108"/>
              <w:rPr>
                <w:rFonts w:ascii="Times New Roman" w:hAnsi="Times New Roman"/>
                <w:szCs w:val="20"/>
              </w:rPr>
            </w:pPr>
            <w:r w:rsidRPr="00C85469">
              <w:rPr>
                <w:rFonts w:ascii="Times New Roman" w:hAnsi="Times New Roman"/>
                <w:sz w:val="16"/>
                <w:szCs w:val="16"/>
              </w:rPr>
              <w:t>0,0000</w:t>
            </w:r>
          </w:p>
        </w:tc>
      </w:tr>
      <w:tr w:rsidR="006E2F6E" w:rsidTr="00772458">
        <w:tc>
          <w:tcPr>
            <w:tcW w:w="817" w:type="dxa"/>
          </w:tcPr>
          <w:p w:rsidR="006E2F6E" w:rsidRDefault="006E2F6E" w:rsidP="00790181">
            <w:pPr>
              <w:rPr>
                <w:rFonts w:ascii="Times New Roman" w:hAnsi="Times New Roman"/>
                <w:sz w:val="28"/>
                <w:szCs w:val="28"/>
              </w:rPr>
            </w:pPr>
          </w:p>
        </w:tc>
        <w:tc>
          <w:tcPr>
            <w:tcW w:w="1559" w:type="dxa"/>
          </w:tcPr>
          <w:p w:rsidR="006E2F6E" w:rsidRPr="00CD3AF9" w:rsidRDefault="006E2F6E" w:rsidP="00790181">
            <w:pPr>
              <w:rPr>
                <w:rFonts w:ascii="Times New Roman" w:hAnsi="Times New Roman"/>
                <w:szCs w:val="20"/>
              </w:rPr>
            </w:pPr>
            <w:r w:rsidRPr="00CD3AF9">
              <w:rPr>
                <w:rFonts w:ascii="Times New Roman" w:hAnsi="Times New Roman"/>
                <w:szCs w:val="20"/>
              </w:rPr>
              <w:t>Итого</w:t>
            </w:r>
          </w:p>
        </w:tc>
        <w:tc>
          <w:tcPr>
            <w:tcW w:w="1134" w:type="dxa"/>
          </w:tcPr>
          <w:p w:rsidR="006E2F6E" w:rsidRDefault="006E2F6E" w:rsidP="00772458">
            <w:pPr>
              <w:jc w:val="center"/>
              <w:rPr>
                <w:rFonts w:ascii="Times New Roman" w:hAnsi="Times New Roman"/>
                <w:szCs w:val="20"/>
              </w:rPr>
            </w:pPr>
            <w:r w:rsidRPr="00CD3AF9">
              <w:rPr>
                <w:rFonts w:ascii="Times New Roman" w:hAnsi="Times New Roman"/>
                <w:szCs w:val="20"/>
              </w:rPr>
              <w:t>тыс.м3/</w:t>
            </w:r>
          </w:p>
          <w:p w:rsidR="006E2F6E" w:rsidRPr="00CD3AF9" w:rsidRDefault="006E2F6E" w:rsidP="00CD3AF9">
            <w:pPr>
              <w:jc w:val="center"/>
              <w:rPr>
                <w:rFonts w:ascii="Times New Roman" w:hAnsi="Times New Roman"/>
                <w:szCs w:val="20"/>
              </w:rPr>
            </w:pPr>
            <w:r w:rsidRPr="00CD3AF9">
              <w:rPr>
                <w:rFonts w:ascii="Times New Roman" w:hAnsi="Times New Roman"/>
                <w:szCs w:val="20"/>
              </w:rPr>
              <w:t>год</w:t>
            </w:r>
          </w:p>
        </w:tc>
        <w:tc>
          <w:tcPr>
            <w:tcW w:w="993" w:type="dxa"/>
          </w:tcPr>
          <w:p w:rsidR="006E2F6E" w:rsidRPr="001D51A6" w:rsidRDefault="006E2F6E" w:rsidP="001D51A6">
            <w:pPr>
              <w:ind w:left="-117"/>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3"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992" w:type="dxa"/>
          </w:tcPr>
          <w:p w:rsidR="006E2F6E" w:rsidRPr="001D51A6" w:rsidRDefault="006E2F6E" w:rsidP="001D51A6">
            <w:pPr>
              <w:jc w:val="center"/>
              <w:rPr>
                <w:rFonts w:ascii="Times New Roman" w:hAnsi="Times New Roman"/>
                <w:sz w:val="16"/>
                <w:szCs w:val="16"/>
              </w:rPr>
            </w:pPr>
            <w:r w:rsidRPr="00C85469">
              <w:rPr>
                <w:rFonts w:ascii="Times New Roman" w:hAnsi="Times New Roman"/>
                <w:sz w:val="16"/>
                <w:szCs w:val="16"/>
              </w:rPr>
              <w:t>2370,0000</w:t>
            </w:r>
          </w:p>
        </w:tc>
        <w:tc>
          <w:tcPr>
            <w:tcW w:w="850" w:type="dxa"/>
          </w:tcPr>
          <w:p w:rsidR="006E2F6E" w:rsidRPr="001D51A6" w:rsidRDefault="006E2F6E" w:rsidP="001D51A6">
            <w:pPr>
              <w:ind w:left="-59" w:right="-108"/>
              <w:jc w:val="center"/>
              <w:rPr>
                <w:rFonts w:ascii="Times New Roman" w:hAnsi="Times New Roman"/>
                <w:sz w:val="16"/>
                <w:szCs w:val="16"/>
              </w:rPr>
            </w:pPr>
            <w:r w:rsidRPr="00C85469">
              <w:rPr>
                <w:rFonts w:ascii="Times New Roman" w:hAnsi="Times New Roman"/>
                <w:sz w:val="16"/>
                <w:szCs w:val="16"/>
              </w:rPr>
              <w:t>2370,0000</w:t>
            </w:r>
          </w:p>
        </w:tc>
        <w:tc>
          <w:tcPr>
            <w:tcW w:w="851" w:type="dxa"/>
          </w:tcPr>
          <w:p w:rsidR="006E2F6E" w:rsidRPr="00CD3AF9" w:rsidRDefault="006E2F6E" w:rsidP="001972F0">
            <w:pPr>
              <w:ind w:left="-108" w:right="-108"/>
              <w:rPr>
                <w:rFonts w:ascii="Times New Roman" w:hAnsi="Times New Roman"/>
                <w:szCs w:val="20"/>
              </w:rPr>
            </w:pPr>
            <w:r w:rsidRPr="00C85469">
              <w:rPr>
                <w:rFonts w:ascii="Times New Roman" w:hAnsi="Times New Roman"/>
                <w:sz w:val="16"/>
                <w:szCs w:val="16"/>
              </w:rPr>
              <w:t>2370,0000</w:t>
            </w:r>
          </w:p>
        </w:tc>
      </w:tr>
    </w:tbl>
    <w:p w:rsidR="00CD3AF9" w:rsidRDefault="00CD3AF9" w:rsidP="00790181">
      <w:pPr>
        <w:rPr>
          <w:rFonts w:ascii="Times New Roman" w:hAnsi="Times New Roman"/>
          <w:sz w:val="28"/>
          <w:szCs w:val="28"/>
        </w:rPr>
      </w:pPr>
    </w:p>
    <w:p w:rsidR="00B60DD4" w:rsidRPr="00DD5295" w:rsidRDefault="00B60DD4" w:rsidP="00790181">
      <w:pPr>
        <w:rPr>
          <w:rFonts w:ascii="Times New Roman" w:hAnsi="Times New Roman"/>
          <w:sz w:val="28"/>
          <w:szCs w:val="28"/>
        </w:rPr>
        <w:sectPr w:rsidR="00B60DD4" w:rsidRPr="00DD5295" w:rsidSect="00AF6DD6">
          <w:pgSz w:w="16838" w:h="11906" w:orient="landscape"/>
          <w:pgMar w:top="1418" w:right="567" w:bottom="1134" w:left="1418" w:header="709" w:footer="709" w:gutter="0"/>
          <w:cols w:space="708"/>
          <w:titlePg/>
          <w:docGrid w:linePitch="360"/>
        </w:sectPr>
      </w:pPr>
    </w:p>
    <w:p w:rsidR="00B60DD4" w:rsidRPr="00DD5295" w:rsidRDefault="00B60DD4" w:rsidP="00712CCA">
      <w:pPr>
        <w:pStyle w:val="3TimesNewRoman141"/>
      </w:pPr>
      <w:bookmarkStart w:id="219" w:name="_Toc524593233"/>
      <w:bookmarkStart w:id="220" w:name="_Toc88831223"/>
      <w:bookmarkStart w:id="221" w:name="_Toc180149253"/>
      <w:bookmarkStart w:id="222" w:name="_Toc359401275"/>
      <w:bookmarkStart w:id="223" w:name="_Toc360621783"/>
      <w:bookmarkStart w:id="224" w:name="_Toc362437919"/>
      <w:bookmarkStart w:id="225" w:name="_Toc363218672"/>
      <w:r w:rsidRPr="00DD5295">
        <w:lastRenderedPageBreak/>
        <w:t xml:space="preserve">2.3. </w:t>
      </w:r>
      <w:r w:rsidR="00E0018D">
        <w:t>П</w:t>
      </w:r>
      <w:r w:rsidR="00E0018D" w:rsidRPr="00DD5295">
        <w:t>рогноз объема сточных вод</w:t>
      </w:r>
      <w:bookmarkEnd w:id="219"/>
      <w:bookmarkEnd w:id="220"/>
      <w:bookmarkEnd w:id="221"/>
    </w:p>
    <w:p w:rsidR="00E0018D" w:rsidRDefault="00E0018D" w:rsidP="00712CCA">
      <w:pPr>
        <w:pStyle w:val="3TimesNewRoman141"/>
      </w:pPr>
      <w:bookmarkStart w:id="226" w:name="_Toc88831224"/>
      <w:bookmarkStart w:id="227" w:name="_Toc180149254"/>
    </w:p>
    <w:p w:rsidR="00B60DD4" w:rsidRPr="00DD5295" w:rsidRDefault="00B60DD4" w:rsidP="00712CCA">
      <w:pPr>
        <w:pStyle w:val="3TimesNewRoman141"/>
      </w:pPr>
      <w:r w:rsidRPr="00DD5295">
        <w:t>2.3.1. Сведения о фактическом и ожидаемом поступлении сточных вод в централизованную систему водоотведения</w:t>
      </w:r>
      <w:bookmarkEnd w:id="226"/>
      <w:bookmarkEnd w:id="227"/>
    </w:p>
    <w:bookmarkEnd w:id="222"/>
    <w:bookmarkEnd w:id="223"/>
    <w:bookmarkEnd w:id="224"/>
    <w:bookmarkEnd w:id="225"/>
    <w:p w:rsidR="00E0018D" w:rsidRDefault="00E0018D" w:rsidP="00790181">
      <w:pPr>
        <w:pStyle w:val="e"/>
        <w:spacing w:before="0" w:line="240" w:lineRule="auto"/>
        <w:jc w:val="both"/>
        <w:rPr>
          <w:sz w:val="28"/>
          <w:szCs w:val="28"/>
        </w:rPr>
      </w:pPr>
    </w:p>
    <w:p w:rsidR="00B60DD4" w:rsidRPr="00DD5295" w:rsidRDefault="00B60DD4" w:rsidP="00790181">
      <w:pPr>
        <w:pStyle w:val="e"/>
        <w:spacing w:before="0" w:line="240" w:lineRule="auto"/>
        <w:jc w:val="both"/>
        <w:rPr>
          <w:sz w:val="28"/>
          <w:szCs w:val="28"/>
        </w:rPr>
      </w:pPr>
      <w:r w:rsidRPr="00DD5295">
        <w:rPr>
          <w:sz w:val="28"/>
          <w:szCs w:val="28"/>
        </w:rPr>
        <w:t>Сведения о фактическом и ожидаемом поступлении сточных вод в централизованную систему водоотведения представлены в таблице ниже.</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2.3.1.1 - Сведения о фактическом и ожидаемом водоотведении</w:t>
      </w:r>
    </w:p>
    <w:tbl>
      <w:tblPr>
        <w:tblStyle w:val="a5"/>
        <w:tblW w:w="0" w:type="auto"/>
        <w:tblLayout w:type="fixed"/>
        <w:tblLook w:val="04A0" w:firstRow="1" w:lastRow="0" w:firstColumn="1" w:lastColumn="0" w:noHBand="0" w:noVBand="1"/>
      </w:tblPr>
      <w:tblGrid>
        <w:gridCol w:w="1384"/>
        <w:gridCol w:w="1985"/>
        <w:gridCol w:w="1275"/>
        <w:gridCol w:w="914"/>
        <w:gridCol w:w="1088"/>
        <w:gridCol w:w="923"/>
        <w:gridCol w:w="913"/>
        <w:gridCol w:w="1088"/>
      </w:tblGrid>
      <w:tr w:rsidR="00E0018D" w:rsidTr="00552F7E">
        <w:tc>
          <w:tcPr>
            <w:tcW w:w="1384" w:type="dxa"/>
            <w:vMerge w:val="restart"/>
          </w:tcPr>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Населен</w:t>
            </w:r>
          </w:p>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ный пункт</w:t>
            </w:r>
          </w:p>
        </w:tc>
        <w:tc>
          <w:tcPr>
            <w:tcW w:w="1985" w:type="dxa"/>
            <w:vMerge w:val="restart"/>
          </w:tcPr>
          <w:p w:rsidR="00E0018D" w:rsidRPr="00552F7E" w:rsidRDefault="00E0018D" w:rsidP="00E0018D">
            <w:pPr>
              <w:spacing w:line="240" w:lineRule="exact"/>
              <w:ind w:left="-123" w:right="-167"/>
              <w:jc w:val="center"/>
              <w:rPr>
                <w:rFonts w:ascii="Times New Roman" w:hAnsi="Times New Roman"/>
                <w:sz w:val="24"/>
              </w:rPr>
            </w:pPr>
            <w:r w:rsidRPr="00552F7E">
              <w:rPr>
                <w:rFonts w:ascii="Times New Roman" w:hAnsi="Times New Roman"/>
                <w:sz w:val="24"/>
              </w:rPr>
              <w:t>категория потребителя</w:t>
            </w:r>
          </w:p>
        </w:tc>
        <w:tc>
          <w:tcPr>
            <w:tcW w:w="3277" w:type="dxa"/>
            <w:gridSpan w:val="3"/>
          </w:tcPr>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отчетный 2023 год</w:t>
            </w:r>
          </w:p>
        </w:tc>
        <w:tc>
          <w:tcPr>
            <w:tcW w:w="2924" w:type="dxa"/>
            <w:gridSpan w:val="3"/>
          </w:tcPr>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расчетный 2035 год</w:t>
            </w:r>
          </w:p>
        </w:tc>
      </w:tr>
      <w:tr w:rsidR="00552F7E" w:rsidTr="00257C11">
        <w:tc>
          <w:tcPr>
            <w:tcW w:w="1384" w:type="dxa"/>
            <w:vMerge/>
          </w:tcPr>
          <w:p w:rsidR="00E0018D" w:rsidRDefault="00E0018D" w:rsidP="00E0018D">
            <w:pPr>
              <w:spacing w:line="240" w:lineRule="exact"/>
              <w:jc w:val="center"/>
              <w:rPr>
                <w:rFonts w:ascii="Times New Roman" w:hAnsi="Times New Roman"/>
                <w:sz w:val="28"/>
                <w:szCs w:val="28"/>
              </w:rPr>
            </w:pPr>
          </w:p>
        </w:tc>
        <w:tc>
          <w:tcPr>
            <w:tcW w:w="1985" w:type="dxa"/>
            <w:vMerge/>
          </w:tcPr>
          <w:p w:rsidR="00E0018D" w:rsidRDefault="00E0018D" w:rsidP="00E0018D">
            <w:pPr>
              <w:spacing w:line="240" w:lineRule="exact"/>
              <w:jc w:val="center"/>
              <w:rPr>
                <w:rFonts w:ascii="Times New Roman" w:hAnsi="Times New Roman"/>
                <w:sz w:val="28"/>
                <w:szCs w:val="28"/>
              </w:rPr>
            </w:pPr>
          </w:p>
        </w:tc>
        <w:tc>
          <w:tcPr>
            <w:tcW w:w="1275" w:type="dxa"/>
          </w:tcPr>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тыс. м3/год</w:t>
            </w:r>
          </w:p>
        </w:tc>
        <w:tc>
          <w:tcPr>
            <w:tcW w:w="914" w:type="dxa"/>
          </w:tcPr>
          <w:p w:rsidR="00552F7E"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м3/</w:t>
            </w:r>
          </w:p>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сут (max сут.)</w:t>
            </w:r>
          </w:p>
        </w:tc>
        <w:tc>
          <w:tcPr>
            <w:tcW w:w="1088" w:type="dxa"/>
          </w:tcPr>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м3/сут, (ср.сут.)</w:t>
            </w:r>
          </w:p>
        </w:tc>
        <w:tc>
          <w:tcPr>
            <w:tcW w:w="923" w:type="dxa"/>
          </w:tcPr>
          <w:p w:rsidR="00552F7E"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тыс. м3/</w:t>
            </w:r>
          </w:p>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год</w:t>
            </w:r>
          </w:p>
        </w:tc>
        <w:tc>
          <w:tcPr>
            <w:tcW w:w="913" w:type="dxa"/>
          </w:tcPr>
          <w:p w:rsidR="00552F7E"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м3/</w:t>
            </w:r>
          </w:p>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сут (max сут.)</w:t>
            </w:r>
          </w:p>
        </w:tc>
        <w:tc>
          <w:tcPr>
            <w:tcW w:w="1088" w:type="dxa"/>
          </w:tcPr>
          <w:p w:rsidR="00E0018D" w:rsidRPr="00552F7E" w:rsidRDefault="00E0018D" w:rsidP="00E0018D">
            <w:pPr>
              <w:spacing w:line="240" w:lineRule="exact"/>
              <w:jc w:val="center"/>
              <w:rPr>
                <w:rFonts w:ascii="Times New Roman" w:hAnsi="Times New Roman"/>
                <w:sz w:val="24"/>
              </w:rPr>
            </w:pPr>
            <w:r w:rsidRPr="00552F7E">
              <w:rPr>
                <w:rFonts w:ascii="Times New Roman" w:hAnsi="Times New Roman"/>
                <w:sz w:val="24"/>
              </w:rPr>
              <w:t>м3/сут, (ср.сут.)</w:t>
            </w:r>
          </w:p>
        </w:tc>
      </w:tr>
      <w:tr w:rsidR="00E0018D" w:rsidTr="00257C11">
        <w:tc>
          <w:tcPr>
            <w:tcW w:w="1384" w:type="dxa"/>
            <w:vMerge w:val="restart"/>
            <w:textDirection w:val="btLr"/>
          </w:tcPr>
          <w:p w:rsidR="00E0018D" w:rsidRPr="00552F7E" w:rsidRDefault="00E0018D" w:rsidP="00E0018D">
            <w:pPr>
              <w:ind w:left="113" w:right="113"/>
              <w:jc w:val="center"/>
              <w:rPr>
                <w:rFonts w:ascii="Times New Roman" w:hAnsi="Times New Roman"/>
                <w:sz w:val="24"/>
              </w:rPr>
            </w:pPr>
            <w:r w:rsidRPr="00552F7E">
              <w:rPr>
                <w:rFonts w:ascii="Times New Roman" w:hAnsi="Times New Roman"/>
                <w:sz w:val="24"/>
              </w:rPr>
              <w:t>г. Благодарный</w:t>
            </w:r>
          </w:p>
        </w:tc>
        <w:tc>
          <w:tcPr>
            <w:tcW w:w="1985" w:type="dxa"/>
          </w:tcPr>
          <w:p w:rsidR="00E0018D" w:rsidRPr="00552F7E" w:rsidRDefault="00E0018D" w:rsidP="00E0018D">
            <w:pPr>
              <w:jc w:val="center"/>
              <w:rPr>
                <w:rFonts w:ascii="Times New Roman" w:hAnsi="Times New Roman"/>
                <w:sz w:val="24"/>
              </w:rPr>
            </w:pPr>
            <w:r w:rsidRPr="00552F7E">
              <w:rPr>
                <w:rFonts w:ascii="Times New Roman" w:hAnsi="Times New Roman"/>
                <w:sz w:val="24"/>
              </w:rPr>
              <w:t>население</w:t>
            </w:r>
          </w:p>
        </w:tc>
        <w:tc>
          <w:tcPr>
            <w:tcW w:w="1275"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195,490</w:t>
            </w:r>
          </w:p>
        </w:tc>
        <w:tc>
          <w:tcPr>
            <w:tcW w:w="914"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615,927</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535,589</w:t>
            </w:r>
          </w:p>
        </w:tc>
        <w:tc>
          <w:tcPr>
            <w:tcW w:w="923"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210,000</w:t>
            </w:r>
          </w:p>
        </w:tc>
        <w:tc>
          <w:tcPr>
            <w:tcW w:w="913"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661,644</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575,342</w:t>
            </w:r>
          </w:p>
        </w:tc>
      </w:tr>
      <w:tr w:rsidR="00E0018D" w:rsidTr="00257C11">
        <w:tc>
          <w:tcPr>
            <w:tcW w:w="1384" w:type="dxa"/>
            <w:vMerge/>
          </w:tcPr>
          <w:p w:rsidR="00E0018D" w:rsidRDefault="00E0018D" w:rsidP="00E0018D">
            <w:pPr>
              <w:jc w:val="center"/>
              <w:rPr>
                <w:rFonts w:ascii="Times New Roman" w:hAnsi="Times New Roman"/>
                <w:sz w:val="28"/>
                <w:szCs w:val="28"/>
              </w:rPr>
            </w:pPr>
          </w:p>
        </w:tc>
        <w:tc>
          <w:tcPr>
            <w:tcW w:w="1985" w:type="dxa"/>
          </w:tcPr>
          <w:p w:rsidR="00E0018D" w:rsidRPr="00552F7E" w:rsidRDefault="00E0018D" w:rsidP="00E0018D">
            <w:pPr>
              <w:jc w:val="center"/>
              <w:rPr>
                <w:rFonts w:ascii="Times New Roman" w:hAnsi="Times New Roman"/>
                <w:sz w:val="24"/>
              </w:rPr>
            </w:pPr>
            <w:r w:rsidRPr="00552F7E">
              <w:rPr>
                <w:rFonts w:ascii="Times New Roman" w:hAnsi="Times New Roman"/>
                <w:sz w:val="24"/>
              </w:rPr>
              <w:t>бюджетные организации</w:t>
            </w:r>
          </w:p>
        </w:tc>
        <w:tc>
          <w:tcPr>
            <w:tcW w:w="1275"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53,320</w:t>
            </w:r>
          </w:p>
        </w:tc>
        <w:tc>
          <w:tcPr>
            <w:tcW w:w="914"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167,995</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146,082</w:t>
            </w:r>
          </w:p>
        </w:tc>
        <w:tc>
          <w:tcPr>
            <w:tcW w:w="923" w:type="dxa"/>
          </w:tcPr>
          <w:p w:rsidR="00E0018D" w:rsidRPr="00257C11" w:rsidRDefault="00E0018D" w:rsidP="00552F7E">
            <w:pPr>
              <w:ind w:left="-125"/>
              <w:jc w:val="right"/>
              <w:rPr>
                <w:rFonts w:ascii="Times New Roman" w:hAnsi="Times New Roman"/>
                <w:szCs w:val="20"/>
              </w:rPr>
            </w:pPr>
            <w:r w:rsidRPr="00257C11">
              <w:rPr>
                <w:rFonts w:ascii="Times New Roman" w:hAnsi="Times New Roman"/>
                <w:szCs w:val="20"/>
              </w:rPr>
              <w:t>60,000</w:t>
            </w:r>
          </w:p>
        </w:tc>
        <w:tc>
          <w:tcPr>
            <w:tcW w:w="913"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189,041</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164,384</w:t>
            </w:r>
          </w:p>
        </w:tc>
      </w:tr>
      <w:tr w:rsidR="00E0018D" w:rsidTr="00257C11">
        <w:tc>
          <w:tcPr>
            <w:tcW w:w="1384" w:type="dxa"/>
            <w:vMerge/>
          </w:tcPr>
          <w:p w:rsidR="00E0018D" w:rsidRDefault="00E0018D" w:rsidP="00E0018D">
            <w:pPr>
              <w:jc w:val="center"/>
              <w:rPr>
                <w:rFonts w:ascii="Times New Roman" w:hAnsi="Times New Roman"/>
                <w:sz w:val="28"/>
                <w:szCs w:val="28"/>
              </w:rPr>
            </w:pPr>
          </w:p>
        </w:tc>
        <w:tc>
          <w:tcPr>
            <w:tcW w:w="1985" w:type="dxa"/>
          </w:tcPr>
          <w:p w:rsidR="00E0018D" w:rsidRPr="00552F7E" w:rsidRDefault="00E0018D" w:rsidP="00E0018D">
            <w:pPr>
              <w:jc w:val="center"/>
              <w:rPr>
                <w:rFonts w:ascii="Times New Roman" w:hAnsi="Times New Roman"/>
                <w:sz w:val="24"/>
              </w:rPr>
            </w:pPr>
            <w:r w:rsidRPr="00552F7E">
              <w:rPr>
                <w:rFonts w:ascii="Times New Roman" w:hAnsi="Times New Roman"/>
                <w:sz w:val="24"/>
              </w:rPr>
              <w:t>прочие</w:t>
            </w:r>
          </w:p>
        </w:tc>
        <w:tc>
          <w:tcPr>
            <w:tcW w:w="1275"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1789,100</w:t>
            </w:r>
          </w:p>
        </w:tc>
        <w:tc>
          <w:tcPr>
            <w:tcW w:w="914" w:type="dxa"/>
          </w:tcPr>
          <w:p w:rsidR="00E0018D" w:rsidRPr="00257C11" w:rsidRDefault="00E0018D" w:rsidP="00552F7E">
            <w:pPr>
              <w:ind w:left="-109"/>
              <w:jc w:val="right"/>
              <w:rPr>
                <w:rFonts w:ascii="Times New Roman" w:hAnsi="Times New Roman"/>
                <w:szCs w:val="20"/>
              </w:rPr>
            </w:pPr>
            <w:r w:rsidRPr="00257C11">
              <w:rPr>
                <w:rFonts w:ascii="Times New Roman" w:hAnsi="Times New Roman"/>
                <w:szCs w:val="20"/>
              </w:rPr>
              <w:t>5636,890</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4901,644</w:t>
            </w:r>
          </w:p>
        </w:tc>
        <w:tc>
          <w:tcPr>
            <w:tcW w:w="923" w:type="dxa"/>
          </w:tcPr>
          <w:p w:rsidR="00E0018D" w:rsidRPr="00257C11" w:rsidRDefault="00E0018D" w:rsidP="00552F7E">
            <w:pPr>
              <w:ind w:left="-125"/>
              <w:jc w:val="right"/>
              <w:rPr>
                <w:rFonts w:ascii="Times New Roman" w:hAnsi="Times New Roman"/>
                <w:szCs w:val="20"/>
              </w:rPr>
            </w:pPr>
            <w:r w:rsidRPr="00257C11">
              <w:rPr>
                <w:rFonts w:ascii="Times New Roman" w:hAnsi="Times New Roman"/>
                <w:szCs w:val="20"/>
              </w:rPr>
              <w:t>2100,000</w:t>
            </w:r>
          </w:p>
        </w:tc>
        <w:tc>
          <w:tcPr>
            <w:tcW w:w="913" w:type="dxa"/>
          </w:tcPr>
          <w:p w:rsidR="00E0018D" w:rsidRPr="00257C11" w:rsidRDefault="00E0018D" w:rsidP="00552F7E">
            <w:pPr>
              <w:ind w:left="-56" w:right="-98" w:firstLine="56"/>
              <w:jc w:val="right"/>
              <w:rPr>
                <w:rFonts w:ascii="Times New Roman" w:hAnsi="Times New Roman"/>
                <w:szCs w:val="20"/>
              </w:rPr>
            </w:pPr>
            <w:r w:rsidRPr="00257C11">
              <w:rPr>
                <w:rFonts w:ascii="Times New Roman" w:hAnsi="Times New Roman"/>
                <w:szCs w:val="20"/>
              </w:rPr>
              <w:t>6616,438</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5753,425</w:t>
            </w:r>
          </w:p>
        </w:tc>
      </w:tr>
      <w:tr w:rsidR="00E0018D" w:rsidTr="00257C11">
        <w:tc>
          <w:tcPr>
            <w:tcW w:w="1384" w:type="dxa"/>
            <w:vMerge/>
          </w:tcPr>
          <w:p w:rsidR="00E0018D" w:rsidRDefault="00E0018D" w:rsidP="00E0018D">
            <w:pPr>
              <w:jc w:val="center"/>
              <w:rPr>
                <w:rFonts w:ascii="Times New Roman" w:hAnsi="Times New Roman"/>
                <w:sz w:val="28"/>
                <w:szCs w:val="28"/>
              </w:rPr>
            </w:pPr>
          </w:p>
        </w:tc>
        <w:tc>
          <w:tcPr>
            <w:tcW w:w="1985" w:type="dxa"/>
          </w:tcPr>
          <w:p w:rsidR="00552F7E" w:rsidRDefault="00E0018D" w:rsidP="00E0018D">
            <w:pPr>
              <w:jc w:val="center"/>
              <w:rPr>
                <w:rFonts w:ascii="Times New Roman" w:hAnsi="Times New Roman"/>
                <w:sz w:val="24"/>
              </w:rPr>
            </w:pPr>
            <w:r w:rsidRPr="00552F7E">
              <w:rPr>
                <w:rFonts w:ascii="Times New Roman" w:hAnsi="Times New Roman"/>
                <w:sz w:val="24"/>
              </w:rPr>
              <w:t>неорганизован</w:t>
            </w:r>
          </w:p>
          <w:p w:rsidR="00552F7E" w:rsidRPr="00552F7E" w:rsidRDefault="00E0018D" w:rsidP="00552F7E">
            <w:pPr>
              <w:jc w:val="center"/>
              <w:rPr>
                <w:rFonts w:ascii="Times New Roman" w:hAnsi="Times New Roman"/>
                <w:sz w:val="24"/>
              </w:rPr>
            </w:pPr>
            <w:r w:rsidRPr="00552F7E">
              <w:rPr>
                <w:rFonts w:ascii="Times New Roman" w:hAnsi="Times New Roman"/>
                <w:sz w:val="24"/>
              </w:rPr>
              <w:t>ные стоки</w:t>
            </w:r>
          </w:p>
        </w:tc>
        <w:tc>
          <w:tcPr>
            <w:tcW w:w="1275"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0,000</w:t>
            </w:r>
          </w:p>
        </w:tc>
        <w:tc>
          <w:tcPr>
            <w:tcW w:w="914" w:type="dxa"/>
          </w:tcPr>
          <w:p w:rsidR="00E0018D" w:rsidRPr="00257C11" w:rsidRDefault="00E0018D" w:rsidP="00552F7E">
            <w:pPr>
              <w:ind w:left="-109"/>
              <w:jc w:val="right"/>
              <w:rPr>
                <w:rFonts w:ascii="Times New Roman" w:hAnsi="Times New Roman"/>
                <w:szCs w:val="20"/>
              </w:rPr>
            </w:pPr>
            <w:r w:rsidRPr="00257C11">
              <w:rPr>
                <w:rFonts w:ascii="Times New Roman" w:hAnsi="Times New Roman"/>
                <w:szCs w:val="20"/>
              </w:rPr>
              <w:t>0,000</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0,000</w:t>
            </w:r>
          </w:p>
        </w:tc>
        <w:tc>
          <w:tcPr>
            <w:tcW w:w="923" w:type="dxa"/>
          </w:tcPr>
          <w:p w:rsidR="00E0018D" w:rsidRPr="00257C11" w:rsidRDefault="00E0018D" w:rsidP="00552F7E">
            <w:pPr>
              <w:ind w:left="-125"/>
              <w:jc w:val="right"/>
              <w:rPr>
                <w:rFonts w:ascii="Times New Roman" w:hAnsi="Times New Roman"/>
                <w:szCs w:val="20"/>
              </w:rPr>
            </w:pPr>
            <w:r w:rsidRPr="00257C11">
              <w:rPr>
                <w:rFonts w:ascii="Times New Roman" w:hAnsi="Times New Roman"/>
                <w:szCs w:val="20"/>
              </w:rPr>
              <w:t>0,000</w:t>
            </w:r>
          </w:p>
        </w:tc>
        <w:tc>
          <w:tcPr>
            <w:tcW w:w="913" w:type="dxa"/>
          </w:tcPr>
          <w:p w:rsidR="00E0018D" w:rsidRPr="00257C11" w:rsidRDefault="00E0018D" w:rsidP="00552F7E">
            <w:pPr>
              <w:ind w:left="-56" w:right="-98" w:firstLine="56"/>
              <w:jc w:val="right"/>
              <w:rPr>
                <w:rFonts w:ascii="Times New Roman" w:hAnsi="Times New Roman"/>
                <w:szCs w:val="20"/>
              </w:rPr>
            </w:pPr>
            <w:r w:rsidRPr="00257C11">
              <w:rPr>
                <w:rFonts w:ascii="Times New Roman" w:hAnsi="Times New Roman"/>
                <w:szCs w:val="20"/>
              </w:rPr>
              <w:t>0,000</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0,000</w:t>
            </w:r>
          </w:p>
        </w:tc>
      </w:tr>
      <w:tr w:rsidR="00E0018D" w:rsidTr="00257C11">
        <w:tc>
          <w:tcPr>
            <w:tcW w:w="1384" w:type="dxa"/>
          </w:tcPr>
          <w:p w:rsidR="00E0018D" w:rsidRDefault="00E0018D" w:rsidP="00E0018D">
            <w:pPr>
              <w:jc w:val="center"/>
              <w:rPr>
                <w:rFonts w:ascii="Times New Roman" w:hAnsi="Times New Roman"/>
                <w:sz w:val="28"/>
                <w:szCs w:val="28"/>
              </w:rPr>
            </w:pPr>
          </w:p>
        </w:tc>
        <w:tc>
          <w:tcPr>
            <w:tcW w:w="1985" w:type="dxa"/>
          </w:tcPr>
          <w:p w:rsidR="00E0018D" w:rsidRDefault="00E0018D" w:rsidP="00552F7E">
            <w:pPr>
              <w:jc w:val="left"/>
              <w:rPr>
                <w:rFonts w:ascii="Times New Roman" w:hAnsi="Times New Roman"/>
                <w:sz w:val="28"/>
                <w:szCs w:val="28"/>
              </w:rPr>
            </w:pPr>
            <w:r w:rsidRPr="00DD5295">
              <w:rPr>
                <w:rFonts w:ascii="Times New Roman" w:hAnsi="Times New Roman"/>
                <w:sz w:val="28"/>
                <w:szCs w:val="28"/>
              </w:rPr>
              <w:t>Итого</w:t>
            </w:r>
          </w:p>
        </w:tc>
        <w:tc>
          <w:tcPr>
            <w:tcW w:w="1275"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2037,910</w:t>
            </w:r>
          </w:p>
        </w:tc>
        <w:tc>
          <w:tcPr>
            <w:tcW w:w="914" w:type="dxa"/>
          </w:tcPr>
          <w:p w:rsidR="00E0018D" w:rsidRPr="00257C11" w:rsidRDefault="00E0018D" w:rsidP="00552F7E">
            <w:pPr>
              <w:ind w:left="-109"/>
              <w:jc w:val="right"/>
              <w:rPr>
                <w:rFonts w:ascii="Times New Roman" w:hAnsi="Times New Roman"/>
                <w:szCs w:val="20"/>
              </w:rPr>
            </w:pPr>
            <w:r w:rsidRPr="00257C11">
              <w:rPr>
                <w:rFonts w:ascii="Times New Roman" w:hAnsi="Times New Roman"/>
                <w:szCs w:val="20"/>
              </w:rPr>
              <w:t>6420,812</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5583,315</w:t>
            </w:r>
          </w:p>
        </w:tc>
        <w:tc>
          <w:tcPr>
            <w:tcW w:w="923" w:type="dxa"/>
          </w:tcPr>
          <w:p w:rsidR="00E0018D" w:rsidRPr="00257C11" w:rsidRDefault="00E0018D" w:rsidP="00552F7E">
            <w:pPr>
              <w:ind w:left="-125"/>
              <w:jc w:val="right"/>
              <w:rPr>
                <w:rFonts w:ascii="Times New Roman" w:hAnsi="Times New Roman"/>
                <w:szCs w:val="20"/>
              </w:rPr>
            </w:pPr>
            <w:r w:rsidRPr="00257C11">
              <w:rPr>
                <w:rFonts w:ascii="Times New Roman" w:hAnsi="Times New Roman"/>
                <w:szCs w:val="20"/>
              </w:rPr>
              <w:t>2370,000</w:t>
            </w:r>
          </w:p>
        </w:tc>
        <w:tc>
          <w:tcPr>
            <w:tcW w:w="913" w:type="dxa"/>
          </w:tcPr>
          <w:p w:rsidR="00E0018D" w:rsidRPr="00257C11" w:rsidRDefault="00E0018D" w:rsidP="00552F7E">
            <w:pPr>
              <w:ind w:left="-56" w:right="-98" w:firstLine="56"/>
              <w:jc w:val="right"/>
              <w:rPr>
                <w:rFonts w:ascii="Times New Roman" w:hAnsi="Times New Roman"/>
                <w:szCs w:val="20"/>
              </w:rPr>
            </w:pPr>
            <w:r w:rsidRPr="00257C11">
              <w:rPr>
                <w:rFonts w:ascii="Times New Roman" w:hAnsi="Times New Roman"/>
                <w:szCs w:val="20"/>
              </w:rPr>
              <w:t>7467,123</w:t>
            </w:r>
          </w:p>
        </w:tc>
        <w:tc>
          <w:tcPr>
            <w:tcW w:w="1088" w:type="dxa"/>
          </w:tcPr>
          <w:p w:rsidR="00E0018D" w:rsidRPr="00257C11" w:rsidRDefault="00E0018D" w:rsidP="00552F7E">
            <w:pPr>
              <w:jc w:val="right"/>
              <w:rPr>
                <w:rFonts w:ascii="Times New Roman" w:hAnsi="Times New Roman"/>
                <w:szCs w:val="20"/>
              </w:rPr>
            </w:pPr>
            <w:r w:rsidRPr="00257C11">
              <w:rPr>
                <w:rFonts w:ascii="Times New Roman" w:hAnsi="Times New Roman"/>
                <w:szCs w:val="20"/>
              </w:rPr>
              <w:t>6493,151</w:t>
            </w:r>
          </w:p>
        </w:tc>
      </w:tr>
      <w:tr w:rsidR="00552F7E" w:rsidTr="00257C11">
        <w:tc>
          <w:tcPr>
            <w:tcW w:w="1384" w:type="dxa"/>
            <w:vMerge w:val="restart"/>
            <w:vAlign w:val="center"/>
          </w:tcPr>
          <w:p w:rsidR="00552F7E" w:rsidRDefault="00552F7E" w:rsidP="00E0018D">
            <w:pPr>
              <w:jc w:val="center"/>
              <w:rPr>
                <w:rFonts w:ascii="Times New Roman" w:hAnsi="Times New Roman"/>
                <w:sz w:val="24"/>
              </w:rPr>
            </w:pPr>
            <w:r w:rsidRPr="00552F7E">
              <w:rPr>
                <w:rFonts w:ascii="Times New Roman" w:hAnsi="Times New Roman"/>
                <w:sz w:val="24"/>
              </w:rPr>
              <w:t>Итого по МО Бла</w:t>
            </w:r>
          </w:p>
          <w:p w:rsidR="00552F7E" w:rsidRDefault="00552F7E" w:rsidP="00E0018D">
            <w:pPr>
              <w:jc w:val="center"/>
              <w:rPr>
                <w:rFonts w:ascii="Times New Roman" w:hAnsi="Times New Roman"/>
                <w:sz w:val="24"/>
              </w:rPr>
            </w:pPr>
            <w:r w:rsidRPr="00552F7E">
              <w:rPr>
                <w:rFonts w:ascii="Times New Roman" w:hAnsi="Times New Roman"/>
                <w:sz w:val="24"/>
              </w:rPr>
              <w:t>годарненс</w:t>
            </w:r>
          </w:p>
          <w:p w:rsidR="00552F7E" w:rsidRDefault="00552F7E" w:rsidP="00E0018D">
            <w:pPr>
              <w:jc w:val="center"/>
              <w:rPr>
                <w:rFonts w:ascii="Times New Roman" w:hAnsi="Times New Roman"/>
                <w:sz w:val="24"/>
              </w:rPr>
            </w:pPr>
            <w:r w:rsidRPr="00552F7E">
              <w:rPr>
                <w:rFonts w:ascii="Times New Roman" w:hAnsi="Times New Roman"/>
                <w:sz w:val="24"/>
              </w:rPr>
              <w:t>кий муни</w:t>
            </w:r>
          </w:p>
          <w:p w:rsidR="00552F7E" w:rsidRPr="00552F7E" w:rsidRDefault="00552F7E" w:rsidP="00E0018D">
            <w:pPr>
              <w:jc w:val="center"/>
              <w:rPr>
                <w:rFonts w:ascii="Times New Roman" w:hAnsi="Times New Roman"/>
                <w:sz w:val="24"/>
              </w:rPr>
            </w:pPr>
            <w:r w:rsidRPr="00552F7E">
              <w:rPr>
                <w:rFonts w:ascii="Times New Roman" w:hAnsi="Times New Roman"/>
                <w:sz w:val="24"/>
              </w:rPr>
              <w:t>ципальный округ</w:t>
            </w:r>
          </w:p>
        </w:tc>
        <w:tc>
          <w:tcPr>
            <w:tcW w:w="1985" w:type="dxa"/>
          </w:tcPr>
          <w:p w:rsidR="00552F7E" w:rsidRPr="00552F7E" w:rsidRDefault="00552F7E" w:rsidP="00552F7E">
            <w:pPr>
              <w:jc w:val="center"/>
              <w:rPr>
                <w:rFonts w:ascii="Times New Roman" w:hAnsi="Times New Roman"/>
                <w:sz w:val="24"/>
              </w:rPr>
            </w:pPr>
            <w:r>
              <w:rPr>
                <w:rFonts w:ascii="Times New Roman" w:hAnsi="Times New Roman"/>
                <w:sz w:val="24"/>
              </w:rPr>
              <w:t>н</w:t>
            </w:r>
            <w:r w:rsidRPr="00552F7E">
              <w:rPr>
                <w:rFonts w:ascii="Times New Roman" w:hAnsi="Times New Roman"/>
                <w:sz w:val="24"/>
              </w:rPr>
              <w:t>аселение</w:t>
            </w:r>
          </w:p>
        </w:tc>
        <w:tc>
          <w:tcPr>
            <w:tcW w:w="1275"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195,490</w:t>
            </w:r>
          </w:p>
        </w:tc>
        <w:tc>
          <w:tcPr>
            <w:tcW w:w="914"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615,927</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210,000</w:t>
            </w:r>
          </w:p>
        </w:tc>
        <w:tc>
          <w:tcPr>
            <w:tcW w:w="923"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210,000</w:t>
            </w:r>
          </w:p>
        </w:tc>
        <w:tc>
          <w:tcPr>
            <w:tcW w:w="913"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661,644</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210,000</w:t>
            </w:r>
          </w:p>
        </w:tc>
      </w:tr>
      <w:tr w:rsidR="00552F7E" w:rsidTr="00257C11">
        <w:tc>
          <w:tcPr>
            <w:tcW w:w="1384" w:type="dxa"/>
            <w:vMerge/>
          </w:tcPr>
          <w:p w:rsidR="00552F7E" w:rsidRDefault="00552F7E" w:rsidP="00E0018D">
            <w:pPr>
              <w:jc w:val="center"/>
              <w:rPr>
                <w:rFonts w:ascii="Times New Roman" w:hAnsi="Times New Roman"/>
                <w:sz w:val="28"/>
                <w:szCs w:val="28"/>
              </w:rPr>
            </w:pPr>
          </w:p>
        </w:tc>
        <w:tc>
          <w:tcPr>
            <w:tcW w:w="1985" w:type="dxa"/>
          </w:tcPr>
          <w:p w:rsidR="00552F7E" w:rsidRPr="00552F7E" w:rsidRDefault="00552F7E" w:rsidP="00552F7E">
            <w:pPr>
              <w:jc w:val="center"/>
              <w:rPr>
                <w:rFonts w:ascii="Times New Roman" w:hAnsi="Times New Roman"/>
                <w:sz w:val="24"/>
              </w:rPr>
            </w:pPr>
            <w:r>
              <w:rPr>
                <w:rFonts w:ascii="Times New Roman" w:hAnsi="Times New Roman"/>
                <w:sz w:val="24"/>
              </w:rPr>
              <w:t>б</w:t>
            </w:r>
            <w:r w:rsidRPr="00552F7E">
              <w:rPr>
                <w:rFonts w:ascii="Times New Roman" w:hAnsi="Times New Roman"/>
                <w:sz w:val="24"/>
              </w:rPr>
              <w:t>юджетные организации</w:t>
            </w:r>
          </w:p>
        </w:tc>
        <w:tc>
          <w:tcPr>
            <w:tcW w:w="1275"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53,320</w:t>
            </w:r>
          </w:p>
        </w:tc>
        <w:tc>
          <w:tcPr>
            <w:tcW w:w="914"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167,995</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60,000</w:t>
            </w:r>
          </w:p>
        </w:tc>
        <w:tc>
          <w:tcPr>
            <w:tcW w:w="923"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60,000</w:t>
            </w:r>
          </w:p>
        </w:tc>
        <w:tc>
          <w:tcPr>
            <w:tcW w:w="913"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189,041</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60,000</w:t>
            </w:r>
          </w:p>
        </w:tc>
      </w:tr>
      <w:tr w:rsidR="00552F7E" w:rsidTr="00257C11">
        <w:tc>
          <w:tcPr>
            <w:tcW w:w="1384" w:type="dxa"/>
            <w:vMerge/>
          </w:tcPr>
          <w:p w:rsidR="00552F7E" w:rsidRDefault="00552F7E" w:rsidP="00E0018D">
            <w:pPr>
              <w:jc w:val="center"/>
              <w:rPr>
                <w:rFonts w:ascii="Times New Roman" w:hAnsi="Times New Roman"/>
                <w:sz w:val="28"/>
                <w:szCs w:val="28"/>
              </w:rPr>
            </w:pPr>
          </w:p>
        </w:tc>
        <w:tc>
          <w:tcPr>
            <w:tcW w:w="1985" w:type="dxa"/>
          </w:tcPr>
          <w:p w:rsidR="00552F7E" w:rsidRPr="00552F7E" w:rsidRDefault="00552F7E" w:rsidP="00552F7E">
            <w:pPr>
              <w:jc w:val="center"/>
              <w:rPr>
                <w:rFonts w:ascii="Times New Roman" w:hAnsi="Times New Roman"/>
                <w:sz w:val="24"/>
              </w:rPr>
            </w:pPr>
            <w:r>
              <w:rPr>
                <w:rFonts w:ascii="Times New Roman" w:hAnsi="Times New Roman"/>
                <w:sz w:val="24"/>
              </w:rPr>
              <w:t>п</w:t>
            </w:r>
            <w:r w:rsidRPr="00552F7E">
              <w:rPr>
                <w:rFonts w:ascii="Times New Roman" w:hAnsi="Times New Roman"/>
                <w:sz w:val="24"/>
              </w:rPr>
              <w:t>рочие</w:t>
            </w:r>
          </w:p>
        </w:tc>
        <w:tc>
          <w:tcPr>
            <w:tcW w:w="1275"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1789,100</w:t>
            </w:r>
          </w:p>
        </w:tc>
        <w:tc>
          <w:tcPr>
            <w:tcW w:w="914" w:type="dxa"/>
          </w:tcPr>
          <w:p w:rsidR="00552F7E" w:rsidRPr="00257C11" w:rsidRDefault="00552F7E" w:rsidP="00552F7E">
            <w:pPr>
              <w:ind w:left="-109"/>
              <w:jc w:val="right"/>
              <w:rPr>
                <w:rFonts w:ascii="Times New Roman" w:hAnsi="Times New Roman"/>
                <w:szCs w:val="20"/>
              </w:rPr>
            </w:pPr>
            <w:r w:rsidRPr="00257C11">
              <w:rPr>
                <w:rFonts w:ascii="Times New Roman" w:hAnsi="Times New Roman"/>
                <w:szCs w:val="20"/>
              </w:rPr>
              <w:t>5636,890</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2100,000</w:t>
            </w:r>
          </w:p>
        </w:tc>
        <w:tc>
          <w:tcPr>
            <w:tcW w:w="923" w:type="dxa"/>
          </w:tcPr>
          <w:p w:rsidR="00552F7E" w:rsidRPr="00257C11" w:rsidRDefault="00552F7E" w:rsidP="00552F7E">
            <w:pPr>
              <w:ind w:left="-125"/>
              <w:jc w:val="right"/>
              <w:rPr>
                <w:rFonts w:ascii="Times New Roman" w:hAnsi="Times New Roman"/>
                <w:szCs w:val="20"/>
              </w:rPr>
            </w:pPr>
            <w:r w:rsidRPr="00257C11">
              <w:rPr>
                <w:rFonts w:ascii="Times New Roman" w:hAnsi="Times New Roman"/>
                <w:szCs w:val="20"/>
              </w:rPr>
              <w:t>2100,000</w:t>
            </w:r>
          </w:p>
        </w:tc>
        <w:tc>
          <w:tcPr>
            <w:tcW w:w="913" w:type="dxa"/>
          </w:tcPr>
          <w:p w:rsidR="00552F7E" w:rsidRPr="00257C11" w:rsidRDefault="00552F7E" w:rsidP="00552F7E">
            <w:pPr>
              <w:ind w:left="-56"/>
              <w:jc w:val="right"/>
              <w:rPr>
                <w:rFonts w:ascii="Times New Roman" w:hAnsi="Times New Roman"/>
                <w:szCs w:val="20"/>
              </w:rPr>
            </w:pPr>
            <w:r w:rsidRPr="00257C11">
              <w:rPr>
                <w:rFonts w:ascii="Times New Roman" w:hAnsi="Times New Roman"/>
                <w:szCs w:val="20"/>
              </w:rPr>
              <w:t>6616,438</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2100,000</w:t>
            </w:r>
          </w:p>
        </w:tc>
      </w:tr>
      <w:tr w:rsidR="00552F7E" w:rsidTr="00257C11">
        <w:tc>
          <w:tcPr>
            <w:tcW w:w="1384" w:type="dxa"/>
            <w:vMerge/>
          </w:tcPr>
          <w:p w:rsidR="00552F7E" w:rsidRDefault="00552F7E" w:rsidP="00E0018D">
            <w:pPr>
              <w:jc w:val="center"/>
              <w:rPr>
                <w:rFonts w:ascii="Times New Roman" w:hAnsi="Times New Roman"/>
                <w:sz w:val="28"/>
                <w:szCs w:val="28"/>
              </w:rPr>
            </w:pPr>
          </w:p>
        </w:tc>
        <w:tc>
          <w:tcPr>
            <w:tcW w:w="1985" w:type="dxa"/>
          </w:tcPr>
          <w:p w:rsidR="00552F7E" w:rsidRDefault="00552F7E" w:rsidP="00552F7E">
            <w:pPr>
              <w:jc w:val="center"/>
              <w:rPr>
                <w:rFonts w:ascii="Times New Roman" w:hAnsi="Times New Roman"/>
                <w:sz w:val="24"/>
              </w:rPr>
            </w:pPr>
            <w:r>
              <w:rPr>
                <w:rFonts w:ascii="Times New Roman" w:hAnsi="Times New Roman"/>
                <w:sz w:val="24"/>
              </w:rPr>
              <w:t>н</w:t>
            </w:r>
            <w:r w:rsidRPr="00552F7E">
              <w:rPr>
                <w:rFonts w:ascii="Times New Roman" w:hAnsi="Times New Roman"/>
                <w:sz w:val="24"/>
              </w:rPr>
              <w:t>еорганизован</w:t>
            </w:r>
          </w:p>
          <w:p w:rsidR="00552F7E" w:rsidRPr="00552F7E" w:rsidRDefault="00552F7E" w:rsidP="00552F7E">
            <w:pPr>
              <w:jc w:val="center"/>
              <w:rPr>
                <w:rFonts w:ascii="Times New Roman" w:hAnsi="Times New Roman"/>
                <w:sz w:val="24"/>
              </w:rPr>
            </w:pPr>
            <w:r w:rsidRPr="00552F7E">
              <w:rPr>
                <w:rFonts w:ascii="Times New Roman" w:hAnsi="Times New Roman"/>
                <w:sz w:val="24"/>
              </w:rPr>
              <w:t>ные стоки</w:t>
            </w:r>
          </w:p>
        </w:tc>
        <w:tc>
          <w:tcPr>
            <w:tcW w:w="1275"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0,000</w:t>
            </w:r>
          </w:p>
        </w:tc>
        <w:tc>
          <w:tcPr>
            <w:tcW w:w="914" w:type="dxa"/>
          </w:tcPr>
          <w:p w:rsidR="00552F7E" w:rsidRPr="00257C11" w:rsidRDefault="00552F7E" w:rsidP="00552F7E">
            <w:pPr>
              <w:ind w:left="-109"/>
              <w:jc w:val="right"/>
              <w:rPr>
                <w:rFonts w:ascii="Times New Roman" w:hAnsi="Times New Roman"/>
                <w:szCs w:val="20"/>
              </w:rPr>
            </w:pPr>
            <w:r w:rsidRPr="00257C11">
              <w:rPr>
                <w:rFonts w:ascii="Times New Roman" w:hAnsi="Times New Roman"/>
                <w:szCs w:val="20"/>
              </w:rPr>
              <w:t>0,000</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0,000</w:t>
            </w:r>
          </w:p>
        </w:tc>
        <w:tc>
          <w:tcPr>
            <w:tcW w:w="923" w:type="dxa"/>
          </w:tcPr>
          <w:p w:rsidR="00552F7E" w:rsidRPr="00257C11" w:rsidRDefault="00552F7E" w:rsidP="00552F7E">
            <w:pPr>
              <w:ind w:left="-125"/>
              <w:jc w:val="right"/>
              <w:rPr>
                <w:rFonts w:ascii="Times New Roman" w:hAnsi="Times New Roman"/>
                <w:szCs w:val="20"/>
              </w:rPr>
            </w:pPr>
            <w:r w:rsidRPr="00257C11">
              <w:rPr>
                <w:rFonts w:ascii="Times New Roman" w:hAnsi="Times New Roman"/>
                <w:szCs w:val="20"/>
              </w:rPr>
              <w:t>0,000</w:t>
            </w:r>
          </w:p>
        </w:tc>
        <w:tc>
          <w:tcPr>
            <w:tcW w:w="913" w:type="dxa"/>
          </w:tcPr>
          <w:p w:rsidR="00552F7E" w:rsidRPr="00257C11" w:rsidRDefault="00552F7E" w:rsidP="00552F7E">
            <w:pPr>
              <w:ind w:left="-56"/>
              <w:jc w:val="right"/>
              <w:rPr>
                <w:rFonts w:ascii="Times New Roman" w:hAnsi="Times New Roman"/>
                <w:szCs w:val="20"/>
              </w:rPr>
            </w:pPr>
            <w:r w:rsidRPr="00257C11">
              <w:rPr>
                <w:rFonts w:ascii="Times New Roman" w:hAnsi="Times New Roman"/>
                <w:szCs w:val="20"/>
              </w:rPr>
              <w:t>0,000</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0,000</w:t>
            </w:r>
          </w:p>
        </w:tc>
      </w:tr>
      <w:tr w:rsidR="00552F7E" w:rsidTr="00257C11">
        <w:tc>
          <w:tcPr>
            <w:tcW w:w="1384" w:type="dxa"/>
          </w:tcPr>
          <w:p w:rsidR="00552F7E" w:rsidRDefault="00552F7E" w:rsidP="00E0018D">
            <w:pPr>
              <w:jc w:val="center"/>
              <w:rPr>
                <w:rFonts w:ascii="Times New Roman" w:hAnsi="Times New Roman"/>
                <w:sz w:val="28"/>
                <w:szCs w:val="28"/>
              </w:rPr>
            </w:pPr>
          </w:p>
        </w:tc>
        <w:tc>
          <w:tcPr>
            <w:tcW w:w="1985" w:type="dxa"/>
            <w:vAlign w:val="center"/>
          </w:tcPr>
          <w:p w:rsidR="00552F7E" w:rsidRPr="00DD5295" w:rsidRDefault="00552F7E" w:rsidP="00E0018D">
            <w:pPr>
              <w:jc w:val="center"/>
              <w:rPr>
                <w:rFonts w:ascii="Times New Roman" w:hAnsi="Times New Roman"/>
                <w:sz w:val="28"/>
                <w:szCs w:val="28"/>
              </w:rPr>
            </w:pPr>
            <w:r w:rsidRPr="00DD5295">
              <w:rPr>
                <w:rFonts w:ascii="Times New Roman" w:hAnsi="Times New Roman"/>
                <w:sz w:val="28"/>
                <w:szCs w:val="28"/>
              </w:rPr>
              <w:t>Итого</w:t>
            </w:r>
          </w:p>
        </w:tc>
        <w:tc>
          <w:tcPr>
            <w:tcW w:w="1275"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2037,910</w:t>
            </w:r>
          </w:p>
        </w:tc>
        <w:tc>
          <w:tcPr>
            <w:tcW w:w="914" w:type="dxa"/>
          </w:tcPr>
          <w:p w:rsidR="00552F7E" w:rsidRPr="00257C11" w:rsidRDefault="00552F7E" w:rsidP="00552F7E">
            <w:pPr>
              <w:ind w:left="-109"/>
              <w:jc w:val="right"/>
              <w:rPr>
                <w:rFonts w:ascii="Times New Roman" w:hAnsi="Times New Roman"/>
                <w:szCs w:val="20"/>
              </w:rPr>
            </w:pPr>
            <w:r w:rsidRPr="00257C11">
              <w:rPr>
                <w:rFonts w:ascii="Times New Roman" w:hAnsi="Times New Roman"/>
                <w:szCs w:val="20"/>
              </w:rPr>
              <w:t>6420,812</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2370,000</w:t>
            </w:r>
          </w:p>
        </w:tc>
        <w:tc>
          <w:tcPr>
            <w:tcW w:w="923" w:type="dxa"/>
          </w:tcPr>
          <w:p w:rsidR="00552F7E" w:rsidRPr="00257C11" w:rsidRDefault="00552F7E" w:rsidP="00552F7E">
            <w:pPr>
              <w:ind w:left="-125"/>
              <w:jc w:val="right"/>
              <w:rPr>
                <w:rFonts w:ascii="Times New Roman" w:hAnsi="Times New Roman"/>
                <w:szCs w:val="20"/>
              </w:rPr>
            </w:pPr>
            <w:r w:rsidRPr="00257C11">
              <w:rPr>
                <w:rFonts w:ascii="Times New Roman" w:hAnsi="Times New Roman"/>
                <w:szCs w:val="20"/>
              </w:rPr>
              <w:t>2370,000</w:t>
            </w:r>
          </w:p>
        </w:tc>
        <w:tc>
          <w:tcPr>
            <w:tcW w:w="913" w:type="dxa"/>
          </w:tcPr>
          <w:p w:rsidR="00552F7E" w:rsidRPr="00257C11" w:rsidRDefault="00552F7E" w:rsidP="00552F7E">
            <w:pPr>
              <w:ind w:left="-56"/>
              <w:jc w:val="right"/>
              <w:rPr>
                <w:rFonts w:ascii="Times New Roman" w:hAnsi="Times New Roman"/>
                <w:szCs w:val="20"/>
              </w:rPr>
            </w:pPr>
            <w:r w:rsidRPr="00257C11">
              <w:rPr>
                <w:rFonts w:ascii="Times New Roman" w:hAnsi="Times New Roman"/>
                <w:szCs w:val="20"/>
              </w:rPr>
              <w:t>7467,123</w:t>
            </w:r>
          </w:p>
        </w:tc>
        <w:tc>
          <w:tcPr>
            <w:tcW w:w="1088" w:type="dxa"/>
          </w:tcPr>
          <w:p w:rsidR="00552F7E" w:rsidRPr="00257C11" w:rsidRDefault="00552F7E" w:rsidP="00552F7E">
            <w:pPr>
              <w:jc w:val="right"/>
              <w:rPr>
                <w:rFonts w:ascii="Times New Roman" w:hAnsi="Times New Roman"/>
                <w:szCs w:val="20"/>
              </w:rPr>
            </w:pPr>
            <w:r w:rsidRPr="00257C11">
              <w:rPr>
                <w:rFonts w:ascii="Times New Roman" w:hAnsi="Times New Roman"/>
                <w:szCs w:val="20"/>
              </w:rPr>
              <w:t>2370,000</w:t>
            </w:r>
          </w:p>
        </w:tc>
      </w:tr>
    </w:tbl>
    <w:p w:rsidR="00E0018D" w:rsidRDefault="00E0018D" w:rsidP="00790181">
      <w:pPr>
        <w:rPr>
          <w:rFonts w:ascii="Times New Roman" w:hAnsi="Times New Roman"/>
          <w:sz w:val="28"/>
          <w:szCs w:val="28"/>
        </w:rPr>
      </w:pPr>
    </w:p>
    <w:p w:rsidR="00B60DD4" w:rsidRPr="00DD5295" w:rsidRDefault="00B60DD4" w:rsidP="00712CCA">
      <w:pPr>
        <w:pStyle w:val="3TimesNewRoman141"/>
      </w:pPr>
      <w:bookmarkStart w:id="228" w:name="_Toc524593236"/>
      <w:bookmarkStart w:id="229" w:name="_Toc88831225"/>
      <w:bookmarkStart w:id="230" w:name="_Toc180149255"/>
      <w:r w:rsidRPr="00DD5295">
        <w:t xml:space="preserve">2.3.2. </w:t>
      </w:r>
      <w:bookmarkEnd w:id="228"/>
      <w:bookmarkEnd w:id="229"/>
      <w:r w:rsidRPr="00DD5295">
        <w:t>Описание структуры централизованной системы водоотведения (эксплуатационные и технологические зоны)</w:t>
      </w:r>
      <w:bookmarkEnd w:id="230"/>
    </w:p>
    <w:p w:rsidR="00552F7E" w:rsidRDefault="00552F7E" w:rsidP="00790181">
      <w:pPr>
        <w:pStyle w:val="a8"/>
        <w:ind w:firstLine="709"/>
        <w:jc w:val="both"/>
        <w:rPr>
          <w:rFonts w:ascii="Times New Roman" w:hAnsi="Times New Roman"/>
          <w:sz w:val="28"/>
          <w:szCs w:val="28"/>
        </w:rPr>
      </w:pPr>
    </w:p>
    <w:p w:rsidR="00B60DD4" w:rsidRPr="00DD5295" w:rsidRDefault="00B60DD4" w:rsidP="00790181">
      <w:pPr>
        <w:pStyle w:val="a8"/>
        <w:ind w:firstLine="709"/>
        <w:jc w:val="both"/>
        <w:rPr>
          <w:rFonts w:ascii="Times New Roman" w:hAnsi="Times New Roman"/>
          <w:sz w:val="28"/>
          <w:szCs w:val="28"/>
        </w:rPr>
      </w:pPr>
      <w:r w:rsidRPr="00DD5295">
        <w:rPr>
          <w:rFonts w:ascii="Times New Roman" w:hAnsi="Times New Roman"/>
          <w:sz w:val="28"/>
          <w:szCs w:val="28"/>
        </w:rPr>
        <w:t xml:space="preserve">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B60DD4" w:rsidRPr="00DD5295" w:rsidRDefault="00B60DD4" w:rsidP="00790181">
      <w:pPr>
        <w:pStyle w:val="a8"/>
        <w:ind w:firstLine="709"/>
        <w:jc w:val="both"/>
        <w:rPr>
          <w:rFonts w:ascii="Times New Roman" w:hAnsi="Times New Roman"/>
          <w:sz w:val="28"/>
          <w:szCs w:val="28"/>
        </w:rPr>
      </w:pPr>
      <w:r w:rsidRPr="00DD5295">
        <w:rPr>
          <w:rFonts w:ascii="Times New Roman" w:hAnsi="Times New Roman"/>
          <w:sz w:val="28"/>
          <w:szCs w:val="28"/>
        </w:rPr>
        <w:t>Технологические зоны водоотведения муниципального образования представлены в таблице ниже.</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2.3.2.1 - Технологические зоны</w:t>
      </w:r>
    </w:p>
    <w:tbl>
      <w:tblPr>
        <w:tblStyle w:val="a5"/>
        <w:tblW w:w="0" w:type="auto"/>
        <w:tblLook w:val="04A0" w:firstRow="1" w:lastRow="0" w:firstColumn="1" w:lastColumn="0" w:noHBand="0" w:noVBand="1"/>
      </w:tblPr>
      <w:tblGrid>
        <w:gridCol w:w="675"/>
        <w:gridCol w:w="5705"/>
        <w:gridCol w:w="3190"/>
      </w:tblGrid>
      <w:tr w:rsidR="00552F7E" w:rsidTr="00552F7E">
        <w:tc>
          <w:tcPr>
            <w:tcW w:w="675" w:type="dxa"/>
          </w:tcPr>
          <w:p w:rsidR="00552F7E" w:rsidRDefault="00552F7E" w:rsidP="00552F7E">
            <w:pPr>
              <w:spacing w:line="240" w:lineRule="exact"/>
              <w:jc w:val="center"/>
              <w:rPr>
                <w:rFonts w:ascii="Times New Roman" w:hAnsi="Times New Roman"/>
                <w:sz w:val="28"/>
                <w:szCs w:val="28"/>
              </w:rPr>
            </w:pPr>
            <w:r w:rsidRPr="00DD5295">
              <w:rPr>
                <w:rFonts w:ascii="Times New Roman" w:hAnsi="Times New Roman"/>
                <w:sz w:val="28"/>
                <w:szCs w:val="28"/>
              </w:rPr>
              <w:t>№</w:t>
            </w:r>
          </w:p>
          <w:p w:rsidR="00552F7E" w:rsidRDefault="00552F7E" w:rsidP="00552F7E">
            <w:pPr>
              <w:spacing w:line="240" w:lineRule="exact"/>
              <w:jc w:val="center"/>
              <w:rPr>
                <w:rFonts w:ascii="Times New Roman" w:hAnsi="Times New Roman"/>
                <w:sz w:val="28"/>
                <w:szCs w:val="28"/>
              </w:rPr>
            </w:pPr>
            <w:r>
              <w:rPr>
                <w:rFonts w:ascii="Times New Roman" w:hAnsi="Times New Roman"/>
                <w:sz w:val="28"/>
                <w:szCs w:val="28"/>
              </w:rPr>
              <w:t>пп</w:t>
            </w:r>
          </w:p>
        </w:tc>
        <w:tc>
          <w:tcPr>
            <w:tcW w:w="5705" w:type="dxa"/>
          </w:tcPr>
          <w:p w:rsidR="00552F7E" w:rsidRDefault="00552F7E" w:rsidP="00552F7E">
            <w:pPr>
              <w:spacing w:line="240" w:lineRule="exact"/>
              <w:jc w:val="center"/>
              <w:rPr>
                <w:rFonts w:ascii="Times New Roman" w:hAnsi="Times New Roman"/>
                <w:sz w:val="28"/>
                <w:szCs w:val="28"/>
              </w:rPr>
            </w:pPr>
            <w:r w:rsidRPr="00DD5295">
              <w:rPr>
                <w:rFonts w:ascii="Times New Roman" w:hAnsi="Times New Roman"/>
                <w:sz w:val="28"/>
                <w:szCs w:val="28"/>
              </w:rPr>
              <w:t>Наименование технологической зоны</w:t>
            </w:r>
          </w:p>
        </w:tc>
        <w:tc>
          <w:tcPr>
            <w:tcW w:w="3190" w:type="dxa"/>
          </w:tcPr>
          <w:p w:rsidR="00552F7E" w:rsidRDefault="00552F7E" w:rsidP="00552F7E">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аселенный пункт</w:t>
            </w:r>
          </w:p>
        </w:tc>
      </w:tr>
      <w:tr w:rsidR="001316D9" w:rsidTr="00AF6DD6">
        <w:tc>
          <w:tcPr>
            <w:tcW w:w="675" w:type="dxa"/>
            <w:vAlign w:val="center"/>
          </w:tcPr>
          <w:p w:rsidR="001316D9" w:rsidRDefault="001316D9" w:rsidP="00790181">
            <w:pPr>
              <w:rPr>
                <w:rFonts w:ascii="Times New Roman" w:hAnsi="Times New Roman"/>
                <w:sz w:val="28"/>
                <w:szCs w:val="28"/>
              </w:rPr>
            </w:pPr>
            <w:r w:rsidRPr="00DD5295">
              <w:rPr>
                <w:rFonts w:ascii="Times New Roman" w:hAnsi="Times New Roman"/>
                <w:sz w:val="28"/>
                <w:szCs w:val="28"/>
              </w:rPr>
              <w:t>1</w:t>
            </w:r>
          </w:p>
        </w:tc>
        <w:tc>
          <w:tcPr>
            <w:tcW w:w="5705" w:type="dxa"/>
            <w:vAlign w:val="center"/>
          </w:tcPr>
          <w:p w:rsidR="001316D9" w:rsidRDefault="001316D9" w:rsidP="00790181">
            <w:pPr>
              <w:rPr>
                <w:rFonts w:ascii="Times New Roman" w:hAnsi="Times New Roman"/>
                <w:sz w:val="28"/>
                <w:szCs w:val="28"/>
              </w:rPr>
            </w:pPr>
            <w:r w:rsidRPr="00DD5295">
              <w:rPr>
                <w:rFonts w:ascii="Times New Roman" w:hAnsi="Times New Roman"/>
                <w:sz w:val="28"/>
                <w:szCs w:val="28"/>
              </w:rPr>
              <w:t>ОСК г. Благодарный</w:t>
            </w:r>
          </w:p>
        </w:tc>
        <w:tc>
          <w:tcPr>
            <w:tcW w:w="3190" w:type="dxa"/>
            <w:vAlign w:val="center"/>
          </w:tcPr>
          <w:p w:rsidR="001316D9" w:rsidRDefault="001316D9" w:rsidP="00790181">
            <w:pPr>
              <w:rPr>
                <w:rFonts w:ascii="Times New Roman" w:hAnsi="Times New Roman"/>
                <w:sz w:val="28"/>
                <w:szCs w:val="28"/>
              </w:rPr>
            </w:pPr>
            <w:r w:rsidRPr="00DD5295">
              <w:rPr>
                <w:rFonts w:ascii="Times New Roman" w:hAnsi="Times New Roman"/>
                <w:sz w:val="28"/>
                <w:szCs w:val="28"/>
              </w:rPr>
              <w:t>г. Благодарный</w:t>
            </w:r>
          </w:p>
        </w:tc>
      </w:tr>
    </w:tbl>
    <w:p w:rsidR="00B60DD4" w:rsidRPr="00DD5295" w:rsidRDefault="00B60DD4" w:rsidP="001316D9">
      <w:pPr>
        <w:pStyle w:val="a8"/>
        <w:jc w:val="both"/>
        <w:rPr>
          <w:rFonts w:ascii="Times New Roman" w:hAnsi="Times New Roman"/>
          <w:sz w:val="28"/>
          <w:szCs w:val="28"/>
        </w:rPr>
      </w:pPr>
    </w:p>
    <w:p w:rsidR="00B60DD4" w:rsidRPr="00DD5295" w:rsidRDefault="00B60DD4" w:rsidP="00790181">
      <w:pPr>
        <w:pStyle w:val="a8"/>
        <w:ind w:firstLine="709"/>
        <w:jc w:val="both"/>
        <w:rPr>
          <w:rFonts w:ascii="Times New Roman" w:hAnsi="Times New Roman"/>
          <w:sz w:val="28"/>
          <w:szCs w:val="28"/>
        </w:rPr>
      </w:pPr>
      <w:r w:rsidRPr="00DD5295">
        <w:rPr>
          <w:rFonts w:ascii="Times New Roman" w:hAnsi="Times New Roman"/>
          <w:sz w:val="28"/>
          <w:szCs w:val="28"/>
        </w:rPr>
        <w:t>В муниципальном образовании насчитывается 1 технологическая зона.</w:t>
      </w:r>
    </w:p>
    <w:p w:rsidR="00B60DD4" w:rsidRPr="00DD5295" w:rsidRDefault="00B60DD4" w:rsidP="00790181">
      <w:pPr>
        <w:pStyle w:val="a8"/>
        <w:ind w:firstLine="709"/>
        <w:jc w:val="both"/>
        <w:rPr>
          <w:rFonts w:ascii="Times New Roman" w:hAnsi="Times New Roman"/>
          <w:sz w:val="28"/>
          <w:szCs w:val="28"/>
        </w:rPr>
      </w:pPr>
      <w:r w:rsidRPr="00DD5295">
        <w:rPr>
          <w:rFonts w:ascii="Times New Roman" w:hAnsi="Times New Roman"/>
          <w:sz w:val="28"/>
          <w:szCs w:val="28"/>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B60DD4" w:rsidRPr="00DD5295" w:rsidRDefault="00B60DD4" w:rsidP="00611C0A">
      <w:pPr>
        <w:pStyle w:val="a8"/>
        <w:ind w:firstLine="709"/>
        <w:jc w:val="both"/>
        <w:rPr>
          <w:rFonts w:ascii="Times New Roman" w:hAnsi="Times New Roman"/>
          <w:sz w:val="28"/>
          <w:szCs w:val="28"/>
        </w:rPr>
      </w:pPr>
      <w:r w:rsidRPr="00DD5295">
        <w:rPr>
          <w:rFonts w:ascii="Times New Roman" w:hAnsi="Times New Roman"/>
          <w:sz w:val="28"/>
          <w:szCs w:val="28"/>
        </w:rPr>
        <w:lastRenderedPageBreak/>
        <w:t>В централизованной системе водоотведения муниципального образования Благодарненский муниципальный округ выделяются следующие эксплуатационные зоны:</w:t>
      </w:r>
    </w:p>
    <w:p w:rsidR="00B60DD4" w:rsidRDefault="00B60DD4" w:rsidP="0005289E">
      <w:pPr>
        <w:numPr>
          <w:ilvl w:val="0"/>
          <w:numId w:val="10"/>
        </w:numPr>
        <w:ind w:left="0" w:firstLine="709"/>
        <w:rPr>
          <w:rFonts w:ascii="Times New Roman" w:hAnsi="Times New Roman"/>
          <w:sz w:val="28"/>
          <w:szCs w:val="28"/>
        </w:rPr>
      </w:pPr>
      <w:r w:rsidRPr="00DD5295">
        <w:rPr>
          <w:rFonts w:ascii="Times New Roman" w:hAnsi="Times New Roman"/>
          <w:sz w:val="28"/>
          <w:szCs w:val="28"/>
        </w:rPr>
        <w:t xml:space="preserve">Эксплуатационная зона ответственности водоотведения </w:t>
      </w:r>
      <w:r w:rsidR="001316D9" w:rsidRPr="00DD5295">
        <w:rPr>
          <w:rFonts w:ascii="Times New Roman" w:hAnsi="Times New Roman"/>
          <w:sz w:val="28"/>
          <w:szCs w:val="28"/>
        </w:rPr>
        <w:t xml:space="preserve">производственно-техническое подразделение Благодарненское </w:t>
      </w:r>
      <w:r w:rsidR="001316D9">
        <w:rPr>
          <w:rFonts w:ascii="Times New Roman" w:hAnsi="Times New Roman"/>
          <w:sz w:val="28"/>
          <w:szCs w:val="28"/>
        </w:rPr>
        <w:t xml:space="preserve">филиала государственного унитарного предприятия Ставропольского края </w:t>
      </w:r>
      <w:r w:rsidRPr="00DD5295">
        <w:rPr>
          <w:rFonts w:ascii="Times New Roman" w:hAnsi="Times New Roman"/>
          <w:sz w:val="28"/>
          <w:szCs w:val="28"/>
        </w:rPr>
        <w:t xml:space="preserve"> «Ставрополькрайводоканал» - «Северный» (централизованные системы водоотведения, принимающие сточные воды от жилых зданий, коммунально-бытовых и производственных предприятий на территории г. Благодарный).</w:t>
      </w:r>
      <w:r w:rsidR="0005289E" w:rsidRPr="00DD5295">
        <w:rPr>
          <w:rFonts w:ascii="Times New Roman" w:hAnsi="Times New Roman"/>
          <w:sz w:val="28"/>
          <w:szCs w:val="28"/>
        </w:rPr>
        <w:t xml:space="preserve"> </w:t>
      </w:r>
    </w:p>
    <w:p w:rsidR="0005289E" w:rsidRDefault="0005289E" w:rsidP="0005289E">
      <w:pPr>
        <w:rPr>
          <w:rFonts w:ascii="Times New Roman" w:hAnsi="Times New Roman"/>
          <w:sz w:val="28"/>
          <w:szCs w:val="28"/>
        </w:rPr>
      </w:pPr>
    </w:p>
    <w:p w:rsidR="001316D9" w:rsidRPr="00DD5295" w:rsidRDefault="001316D9" w:rsidP="00712CCA">
      <w:pPr>
        <w:pStyle w:val="3TimesNewRoman141"/>
      </w:pPr>
      <w:bookmarkStart w:id="231" w:name="_Toc524593237"/>
      <w:bookmarkStart w:id="232" w:name="_Toc88831226"/>
      <w:bookmarkStart w:id="233" w:name="_Toc180149256"/>
      <w:r w:rsidRPr="00DD5295">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31"/>
      <w:bookmarkEnd w:id="232"/>
      <w:bookmarkEnd w:id="233"/>
    </w:p>
    <w:p w:rsidR="001316D9" w:rsidRDefault="001316D9" w:rsidP="001316D9">
      <w:pPr>
        <w:pStyle w:val="e"/>
        <w:spacing w:before="0" w:line="240" w:lineRule="auto"/>
        <w:jc w:val="both"/>
        <w:rPr>
          <w:sz w:val="28"/>
          <w:szCs w:val="28"/>
        </w:rPr>
      </w:pPr>
    </w:p>
    <w:p w:rsidR="001316D9" w:rsidRDefault="001316D9" w:rsidP="001316D9">
      <w:pPr>
        <w:pStyle w:val="e"/>
        <w:spacing w:before="0" w:line="240" w:lineRule="auto"/>
        <w:jc w:val="both"/>
        <w:rPr>
          <w:sz w:val="28"/>
          <w:szCs w:val="28"/>
        </w:rPr>
      </w:pPr>
      <w:r w:rsidRPr="00DD5295">
        <w:rPr>
          <w:sz w:val="28"/>
          <w:szCs w:val="28"/>
        </w:rPr>
        <w:t>Расчет требуемой мощности очистных сооружений по технологическим зонам пред</w:t>
      </w:r>
      <w:r>
        <w:rPr>
          <w:sz w:val="28"/>
          <w:szCs w:val="28"/>
        </w:rPr>
        <w:t>о</w:t>
      </w:r>
      <w:r w:rsidRPr="00DD5295">
        <w:rPr>
          <w:sz w:val="28"/>
          <w:szCs w:val="28"/>
        </w:rPr>
        <w:t>ставлен в таблице ниже.</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2.3.3.1 - Требуемая перспективная мощность очистных сооружений</w:t>
      </w:r>
    </w:p>
    <w:tbl>
      <w:tblPr>
        <w:tblStyle w:val="a5"/>
        <w:tblW w:w="0" w:type="auto"/>
        <w:tblLayout w:type="fixed"/>
        <w:tblLook w:val="04A0" w:firstRow="1" w:lastRow="0" w:firstColumn="1" w:lastColumn="0" w:noHBand="0" w:noVBand="1"/>
      </w:tblPr>
      <w:tblGrid>
        <w:gridCol w:w="817"/>
        <w:gridCol w:w="1939"/>
        <w:gridCol w:w="1186"/>
        <w:gridCol w:w="469"/>
        <w:gridCol w:w="469"/>
        <w:gridCol w:w="469"/>
        <w:gridCol w:w="469"/>
        <w:gridCol w:w="469"/>
        <w:gridCol w:w="469"/>
        <w:gridCol w:w="469"/>
        <w:gridCol w:w="469"/>
        <w:gridCol w:w="469"/>
        <w:gridCol w:w="469"/>
        <w:gridCol w:w="469"/>
        <w:gridCol w:w="469"/>
      </w:tblGrid>
      <w:tr w:rsidR="00AF6DD6" w:rsidTr="00AF6DD6">
        <w:trPr>
          <w:cantSplit/>
          <w:trHeight w:val="1134"/>
        </w:trPr>
        <w:tc>
          <w:tcPr>
            <w:tcW w:w="817" w:type="dxa"/>
          </w:tcPr>
          <w:p w:rsidR="00AF6DD6" w:rsidRDefault="00AF6DD6" w:rsidP="00AF6DD6">
            <w:pPr>
              <w:spacing w:line="240" w:lineRule="exact"/>
              <w:ind w:left="-142"/>
              <w:jc w:val="center"/>
              <w:rPr>
                <w:rFonts w:ascii="Times New Roman" w:hAnsi="Times New Roman"/>
                <w:sz w:val="24"/>
              </w:rPr>
            </w:pPr>
            <w:r>
              <w:rPr>
                <w:rFonts w:ascii="Times New Roman" w:hAnsi="Times New Roman"/>
                <w:sz w:val="24"/>
              </w:rPr>
              <w:t>Наим</w:t>
            </w:r>
            <w:r w:rsidR="001316D9" w:rsidRPr="001316D9">
              <w:rPr>
                <w:rFonts w:ascii="Times New Roman" w:hAnsi="Times New Roman"/>
                <w:sz w:val="24"/>
              </w:rPr>
              <w:t>е</w:t>
            </w:r>
          </w:p>
          <w:p w:rsidR="00AF6DD6" w:rsidRDefault="00AF6DD6" w:rsidP="00AF6DD6">
            <w:pPr>
              <w:spacing w:line="240" w:lineRule="exact"/>
              <w:ind w:left="-142" w:right="-138"/>
              <w:jc w:val="center"/>
              <w:rPr>
                <w:rFonts w:ascii="Times New Roman" w:hAnsi="Times New Roman"/>
                <w:sz w:val="24"/>
              </w:rPr>
            </w:pPr>
            <w:r>
              <w:rPr>
                <w:rFonts w:ascii="Times New Roman" w:hAnsi="Times New Roman"/>
                <w:sz w:val="24"/>
              </w:rPr>
              <w:t>но</w:t>
            </w:r>
            <w:r w:rsidR="001316D9" w:rsidRPr="001316D9">
              <w:rPr>
                <w:rFonts w:ascii="Times New Roman" w:hAnsi="Times New Roman"/>
                <w:sz w:val="24"/>
              </w:rPr>
              <w:t>вание очист</w:t>
            </w:r>
          </w:p>
          <w:p w:rsidR="00AF6DD6" w:rsidRDefault="001316D9" w:rsidP="00AF6DD6">
            <w:pPr>
              <w:spacing w:line="240" w:lineRule="exact"/>
              <w:ind w:left="-142" w:right="-138"/>
              <w:jc w:val="center"/>
              <w:rPr>
                <w:rFonts w:ascii="Times New Roman" w:hAnsi="Times New Roman"/>
                <w:sz w:val="24"/>
              </w:rPr>
            </w:pPr>
            <w:r w:rsidRPr="001316D9">
              <w:rPr>
                <w:rFonts w:ascii="Times New Roman" w:hAnsi="Times New Roman"/>
                <w:sz w:val="24"/>
              </w:rPr>
              <w:t>ных сооруже</w:t>
            </w:r>
          </w:p>
          <w:p w:rsidR="001316D9" w:rsidRDefault="001316D9" w:rsidP="00AF6DD6">
            <w:pPr>
              <w:spacing w:line="240" w:lineRule="exact"/>
              <w:ind w:left="-142"/>
              <w:jc w:val="center"/>
              <w:rPr>
                <w:rFonts w:ascii="Times New Roman" w:hAnsi="Times New Roman"/>
                <w:sz w:val="28"/>
                <w:szCs w:val="28"/>
              </w:rPr>
            </w:pPr>
            <w:r w:rsidRPr="001316D9">
              <w:rPr>
                <w:rFonts w:ascii="Times New Roman" w:hAnsi="Times New Roman"/>
                <w:sz w:val="24"/>
              </w:rPr>
              <w:t>ний</w:t>
            </w:r>
          </w:p>
        </w:tc>
        <w:tc>
          <w:tcPr>
            <w:tcW w:w="1939" w:type="dxa"/>
          </w:tcPr>
          <w:p w:rsidR="001316D9" w:rsidRDefault="00AF6DD6" w:rsidP="00AF6DD6">
            <w:pPr>
              <w:spacing w:line="240" w:lineRule="exact"/>
              <w:jc w:val="center"/>
              <w:rPr>
                <w:rFonts w:ascii="Times New Roman" w:hAnsi="Times New Roman"/>
                <w:sz w:val="24"/>
              </w:rPr>
            </w:pPr>
            <w:r>
              <w:rPr>
                <w:rFonts w:ascii="Times New Roman" w:hAnsi="Times New Roman"/>
                <w:sz w:val="24"/>
              </w:rPr>
              <w:t>н</w:t>
            </w:r>
            <w:r w:rsidR="001316D9" w:rsidRPr="001316D9">
              <w:rPr>
                <w:rFonts w:ascii="Times New Roman" w:hAnsi="Times New Roman"/>
                <w:sz w:val="24"/>
              </w:rPr>
              <w:t>аименова</w:t>
            </w:r>
          </w:p>
          <w:p w:rsidR="001316D9" w:rsidRDefault="001316D9" w:rsidP="00AF6DD6">
            <w:pPr>
              <w:spacing w:line="240" w:lineRule="exact"/>
              <w:jc w:val="center"/>
              <w:rPr>
                <w:rFonts w:ascii="Times New Roman" w:hAnsi="Times New Roman"/>
                <w:sz w:val="28"/>
                <w:szCs w:val="28"/>
              </w:rPr>
            </w:pPr>
            <w:r w:rsidRPr="001316D9">
              <w:rPr>
                <w:rFonts w:ascii="Times New Roman" w:hAnsi="Times New Roman"/>
                <w:sz w:val="24"/>
              </w:rPr>
              <w:t>ние показателя</w:t>
            </w:r>
          </w:p>
        </w:tc>
        <w:tc>
          <w:tcPr>
            <w:tcW w:w="1186" w:type="dxa"/>
          </w:tcPr>
          <w:p w:rsidR="00AF6DD6" w:rsidRDefault="001316D9" w:rsidP="00AF6DD6">
            <w:pPr>
              <w:spacing w:line="240" w:lineRule="exact"/>
              <w:jc w:val="center"/>
              <w:rPr>
                <w:rFonts w:ascii="Times New Roman" w:hAnsi="Times New Roman"/>
                <w:sz w:val="24"/>
              </w:rPr>
            </w:pPr>
            <w:r>
              <w:rPr>
                <w:rFonts w:ascii="Times New Roman" w:hAnsi="Times New Roman"/>
                <w:sz w:val="24"/>
              </w:rPr>
              <w:t>единица измере</w:t>
            </w:r>
          </w:p>
          <w:p w:rsidR="001316D9" w:rsidRDefault="001316D9" w:rsidP="00AF6DD6">
            <w:pPr>
              <w:spacing w:line="240" w:lineRule="exact"/>
              <w:jc w:val="center"/>
              <w:rPr>
                <w:rFonts w:ascii="Times New Roman" w:hAnsi="Times New Roman"/>
                <w:sz w:val="28"/>
                <w:szCs w:val="28"/>
              </w:rPr>
            </w:pPr>
            <w:r>
              <w:rPr>
                <w:rFonts w:ascii="Times New Roman" w:hAnsi="Times New Roman"/>
                <w:sz w:val="24"/>
              </w:rPr>
              <w:t>ния</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2024</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2025</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2026</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2027</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2028</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2029</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2030</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2031</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2032</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2033</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2034</w:t>
            </w:r>
          </w:p>
        </w:tc>
        <w:tc>
          <w:tcPr>
            <w:tcW w:w="469" w:type="dxa"/>
            <w:textDirection w:val="btLr"/>
          </w:tcPr>
          <w:p w:rsidR="001316D9" w:rsidRDefault="001316D9" w:rsidP="00611C0A">
            <w:pPr>
              <w:ind w:left="113" w:right="113"/>
              <w:jc w:val="center"/>
              <w:rPr>
                <w:rFonts w:ascii="Times New Roman" w:hAnsi="Times New Roman"/>
                <w:sz w:val="28"/>
                <w:szCs w:val="28"/>
              </w:rPr>
            </w:pPr>
            <w:r w:rsidRPr="001316D9">
              <w:rPr>
                <w:rFonts w:ascii="Times New Roman" w:hAnsi="Times New Roman"/>
                <w:sz w:val="24"/>
              </w:rPr>
              <w:t>2035</w:t>
            </w:r>
          </w:p>
        </w:tc>
      </w:tr>
      <w:tr w:rsidR="001316D9" w:rsidTr="00AF6DD6">
        <w:tc>
          <w:tcPr>
            <w:tcW w:w="9570" w:type="dxa"/>
            <w:gridSpan w:val="15"/>
          </w:tcPr>
          <w:p w:rsidR="001316D9" w:rsidRPr="007402B1" w:rsidRDefault="001316D9" w:rsidP="001316D9">
            <w:pPr>
              <w:jc w:val="center"/>
              <w:rPr>
                <w:rFonts w:ascii="Times New Roman" w:hAnsi="Times New Roman"/>
                <w:sz w:val="28"/>
                <w:szCs w:val="28"/>
              </w:rPr>
            </w:pPr>
            <w:r w:rsidRPr="007402B1">
              <w:rPr>
                <w:rFonts w:ascii="Times New Roman" w:hAnsi="Times New Roman"/>
                <w:sz w:val="28"/>
                <w:szCs w:val="28"/>
              </w:rPr>
              <w:t>г. Благодарный производственно-техническое подразделение Благодарненское филиала государственного унитарного предприятия Ставропольского края «Ставрополькрайводоканал» - «Северный»</w:t>
            </w:r>
          </w:p>
        </w:tc>
      </w:tr>
      <w:tr w:rsidR="001316D9" w:rsidTr="00AF6DD6">
        <w:trPr>
          <w:cantSplit/>
          <w:trHeight w:val="798"/>
        </w:trPr>
        <w:tc>
          <w:tcPr>
            <w:tcW w:w="817" w:type="dxa"/>
            <w:vMerge w:val="restart"/>
            <w:textDirection w:val="btLr"/>
          </w:tcPr>
          <w:p w:rsidR="00AF6DD6" w:rsidRPr="007402B1" w:rsidRDefault="00AF6DD6" w:rsidP="00AF6DD6">
            <w:pPr>
              <w:ind w:left="113" w:right="113"/>
              <w:jc w:val="center"/>
              <w:rPr>
                <w:rFonts w:ascii="Times New Roman" w:hAnsi="Times New Roman"/>
                <w:sz w:val="24"/>
              </w:rPr>
            </w:pPr>
          </w:p>
          <w:p w:rsidR="001316D9" w:rsidRPr="001316D9" w:rsidRDefault="001316D9" w:rsidP="00AF6DD6">
            <w:pPr>
              <w:ind w:left="113" w:right="113"/>
              <w:jc w:val="center"/>
              <w:rPr>
                <w:rFonts w:ascii="Times New Roman" w:hAnsi="Times New Roman"/>
                <w:sz w:val="24"/>
              </w:rPr>
            </w:pPr>
            <w:r w:rsidRPr="001316D9">
              <w:rPr>
                <w:rFonts w:ascii="Times New Roman" w:hAnsi="Times New Roman"/>
                <w:sz w:val="24"/>
              </w:rPr>
              <w:t>ОСК</w:t>
            </w:r>
            <w:r>
              <w:rPr>
                <w:rFonts w:ascii="Times New Roman" w:hAnsi="Times New Roman"/>
                <w:sz w:val="24"/>
              </w:rPr>
              <w:t xml:space="preserve"> </w:t>
            </w:r>
            <w:r w:rsidRPr="001316D9">
              <w:rPr>
                <w:rFonts w:ascii="Times New Roman" w:hAnsi="Times New Roman"/>
                <w:sz w:val="24"/>
              </w:rPr>
              <w:t xml:space="preserve"> г. Благодарный</w:t>
            </w:r>
          </w:p>
        </w:tc>
        <w:tc>
          <w:tcPr>
            <w:tcW w:w="1939" w:type="dxa"/>
          </w:tcPr>
          <w:p w:rsidR="001316D9" w:rsidRDefault="001316D9" w:rsidP="00AF6DD6">
            <w:pPr>
              <w:jc w:val="center"/>
              <w:rPr>
                <w:rFonts w:ascii="Times New Roman" w:hAnsi="Times New Roman"/>
                <w:sz w:val="24"/>
              </w:rPr>
            </w:pPr>
            <w:r>
              <w:rPr>
                <w:rFonts w:ascii="Times New Roman" w:hAnsi="Times New Roman"/>
                <w:sz w:val="24"/>
              </w:rPr>
              <w:t>о</w:t>
            </w:r>
            <w:r w:rsidRPr="001316D9">
              <w:rPr>
                <w:rFonts w:ascii="Times New Roman" w:hAnsi="Times New Roman"/>
                <w:sz w:val="24"/>
              </w:rPr>
              <w:t>бъем поступивших сточных вод</w:t>
            </w:r>
          </w:p>
          <w:p w:rsidR="00AF6DD6" w:rsidRPr="001316D9" w:rsidRDefault="00AF6DD6" w:rsidP="00AF6DD6">
            <w:pPr>
              <w:jc w:val="center"/>
              <w:rPr>
                <w:rFonts w:ascii="Times New Roman" w:hAnsi="Times New Roman"/>
                <w:sz w:val="24"/>
              </w:rPr>
            </w:pPr>
          </w:p>
        </w:tc>
        <w:tc>
          <w:tcPr>
            <w:tcW w:w="1186" w:type="dxa"/>
          </w:tcPr>
          <w:p w:rsidR="00AF6DD6" w:rsidRDefault="001316D9" w:rsidP="00AF6DD6">
            <w:pPr>
              <w:jc w:val="center"/>
              <w:rPr>
                <w:rFonts w:ascii="Times New Roman" w:hAnsi="Times New Roman"/>
                <w:sz w:val="24"/>
              </w:rPr>
            </w:pPr>
            <w:r w:rsidRPr="001316D9">
              <w:rPr>
                <w:rFonts w:ascii="Times New Roman" w:hAnsi="Times New Roman"/>
                <w:sz w:val="24"/>
              </w:rPr>
              <w:t>тыс.м3</w:t>
            </w:r>
          </w:p>
          <w:p w:rsidR="001316D9" w:rsidRPr="001316D9" w:rsidRDefault="001316D9" w:rsidP="00AF6DD6">
            <w:pPr>
              <w:jc w:val="center"/>
              <w:rPr>
                <w:rFonts w:ascii="Times New Roman" w:hAnsi="Times New Roman"/>
                <w:sz w:val="24"/>
              </w:rPr>
            </w:pPr>
            <w:r w:rsidRPr="001316D9">
              <w:rPr>
                <w:rFonts w:ascii="Times New Roman" w:hAnsi="Times New Roman"/>
                <w:sz w:val="24"/>
              </w:rPr>
              <w:t>/год</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2370,000</w:t>
            </w:r>
          </w:p>
        </w:tc>
      </w:tr>
      <w:tr w:rsidR="001316D9" w:rsidTr="00AF6DD6">
        <w:trPr>
          <w:cantSplit/>
          <w:trHeight w:val="1134"/>
        </w:trPr>
        <w:tc>
          <w:tcPr>
            <w:tcW w:w="817" w:type="dxa"/>
            <w:vMerge/>
          </w:tcPr>
          <w:p w:rsidR="001316D9" w:rsidRPr="001316D9" w:rsidRDefault="001316D9" w:rsidP="00790181">
            <w:pPr>
              <w:rPr>
                <w:rFonts w:ascii="Times New Roman" w:hAnsi="Times New Roman"/>
                <w:sz w:val="24"/>
              </w:rPr>
            </w:pPr>
          </w:p>
        </w:tc>
        <w:tc>
          <w:tcPr>
            <w:tcW w:w="1939" w:type="dxa"/>
          </w:tcPr>
          <w:p w:rsidR="001316D9" w:rsidRPr="001316D9" w:rsidRDefault="001316D9" w:rsidP="00AF6DD6">
            <w:pPr>
              <w:jc w:val="center"/>
              <w:rPr>
                <w:rFonts w:ascii="Times New Roman" w:hAnsi="Times New Roman"/>
                <w:sz w:val="24"/>
              </w:rPr>
            </w:pPr>
            <w:r>
              <w:rPr>
                <w:rFonts w:ascii="Times New Roman" w:hAnsi="Times New Roman"/>
                <w:sz w:val="24"/>
              </w:rPr>
              <w:t>п</w:t>
            </w:r>
            <w:r w:rsidRPr="001316D9">
              <w:rPr>
                <w:rFonts w:ascii="Times New Roman" w:hAnsi="Times New Roman"/>
                <w:sz w:val="24"/>
              </w:rPr>
              <w:t>роизводительность очистных сооружений</w:t>
            </w:r>
          </w:p>
        </w:tc>
        <w:tc>
          <w:tcPr>
            <w:tcW w:w="1186" w:type="dxa"/>
          </w:tcPr>
          <w:p w:rsidR="00AF6DD6" w:rsidRDefault="001316D9" w:rsidP="00AF6DD6">
            <w:pPr>
              <w:jc w:val="center"/>
              <w:rPr>
                <w:rFonts w:ascii="Times New Roman" w:hAnsi="Times New Roman"/>
                <w:sz w:val="24"/>
              </w:rPr>
            </w:pPr>
            <w:r w:rsidRPr="001316D9">
              <w:rPr>
                <w:rFonts w:ascii="Times New Roman" w:hAnsi="Times New Roman"/>
                <w:sz w:val="24"/>
              </w:rPr>
              <w:t>тыс.м3/</w:t>
            </w:r>
          </w:p>
          <w:p w:rsidR="001316D9" w:rsidRPr="001316D9" w:rsidRDefault="001316D9" w:rsidP="00AF6DD6">
            <w:pPr>
              <w:jc w:val="center"/>
              <w:rPr>
                <w:rFonts w:ascii="Times New Roman" w:hAnsi="Times New Roman"/>
                <w:sz w:val="24"/>
              </w:rPr>
            </w:pPr>
            <w:r w:rsidRPr="001316D9">
              <w:rPr>
                <w:rFonts w:ascii="Times New Roman" w:hAnsi="Times New Roman"/>
                <w:sz w:val="24"/>
              </w:rPr>
              <w:t>год</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8760,000</w:t>
            </w:r>
          </w:p>
        </w:tc>
      </w:tr>
      <w:tr w:rsidR="001316D9" w:rsidTr="00AF6DD6">
        <w:trPr>
          <w:cantSplit/>
          <w:trHeight w:val="1134"/>
        </w:trPr>
        <w:tc>
          <w:tcPr>
            <w:tcW w:w="817" w:type="dxa"/>
            <w:vMerge/>
          </w:tcPr>
          <w:p w:rsidR="001316D9" w:rsidRPr="001316D9" w:rsidRDefault="001316D9" w:rsidP="00790181">
            <w:pPr>
              <w:rPr>
                <w:rFonts w:ascii="Times New Roman" w:hAnsi="Times New Roman"/>
                <w:sz w:val="24"/>
              </w:rPr>
            </w:pPr>
          </w:p>
        </w:tc>
        <w:tc>
          <w:tcPr>
            <w:tcW w:w="1939" w:type="dxa"/>
          </w:tcPr>
          <w:p w:rsidR="001316D9" w:rsidRPr="001316D9" w:rsidRDefault="001316D9" w:rsidP="00AF6DD6">
            <w:pPr>
              <w:jc w:val="center"/>
              <w:rPr>
                <w:rFonts w:ascii="Times New Roman" w:hAnsi="Times New Roman"/>
                <w:sz w:val="24"/>
              </w:rPr>
            </w:pPr>
            <w:r>
              <w:rPr>
                <w:rFonts w:ascii="Times New Roman" w:hAnsi="Times New Roman"/>
                <w:sz w:val="24"/>
              </w:rPr>
              <w:t>р</w:t>
            </w:r>
            <w:r w:rsidRPr="001316D9">
              <w:rPr>
                <w:rFonts w:ascii="Times New Roman" w:hAnsi="Times New Roman"/>
                <w:sz w:val="24"/>
              </w:rPr>
              <w:t>езерв/дефицит</w:t>
            </w:r>
          </w:p>
        </w:tc>
        <w:tc>
          <w:tcPr>
            <w:tcW w:w="1186" w:type="dxa"/>
          </w:tcPr>
          <w:p w:rsidR="00AF6DD6" w:rsidRDefault="001316D9" w:rsidP="00AF6DD6">
            <w:pPr>
              <w:jc w:val="center"/>
              <w:rPr>
                <w:rFonts w:ascii="Times New Roman" w:hAnsi="Times New Roman"/>
                <w:sz w:val="24"/>
              </w:rPr>
            </w:pPr>
            <w:r w:rsidRPr="001316D9">
              <w:rPr>
                <w:rFonts w:ascii="Times New Roman" w:hAnsi="Times New Roman"/>
                <w:sz w:val="24"/>
              </w:rPr>
              <w:t>тыс.м3/</w:t>
            </w:r>
          </w:p>
          <w:p w:rsidR="001316D9" w:rsidRPr="001316D9" w:rsidRDefault="001316D9" w:rsidP="00AF6DD6">
            <w:pPr>
              <w:jc w:val="center"/>
              <w:rPr>
                <w:rFonts w:ascii="Times New Roman" w:hAnsi="Times New Roman"/>
                <w:sz w:val="24"/>
              </w:rPr>
            </w:pPr>
            <w:r w:rsidRPr="001316D9">
              <w:rPr>
                <w:rFonts w:ascii="Times New Roman" w:hAnsi="Times New Roman"/>
                <w:sz w:val="24"/>
              </w:rPr>
              <w:t>год</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c>
          <w:tcPr>
            <w:tcW w:w="469" w:type="dxa"/>
            <w:textDirection w:val="btLr"/>
          </w:tcPr>
          <w:p w:rsidR="001316D9" w:rsidRPr="001316D9" w:rsidRDefault="001316D9" w:rsidP="00611C0A">
            <w:pPr>
              <w:ind w:left="113" w:right="113"/>
              <w:jc w:val="right"/>
              <w:rPr>
                <w:rFonts w:ascii="Times New Roman" w:hAnsi="Times New Roman"/>
                <w:sz w:val="16"/>
                <w:szCs w:val="16"/>
              </w:rPr>
            </w:pPr>
            <w:r w:rsidRPr="001316D9">
              <w:rPr>
                <w:rFonts w:ascii="Times New Roman" w:hAnsi="Times New Roman"/>
                <w:sz w:val="16"/>
                <w:szCs w:val="16"/>
              </w:rPr>
              <w:t>6390,000</w:t>
            </w:r>
          </w:p>
        </w:tc>
      </w:tr>
    </w:tbl>
    <w:p w:rsidR="001316D9" w:rsidRDefault="001316D9" w:rsidP="00790181">
      <w:pPr>
        <w:rPr>
          <w:rFonts w:ascii="Times New Roman" w:hAnsi="Times New Roman"/>
          <w:sz w:val="28"/>
          <w:szCs w:val="28"/>
        </w:rPr>
      </w:pPr>
    </w:p>
    <w:p w:rsidR="00B60DD4" w:rsidRPr="00DD5295" w:rsidRDefault="00B60DD4" w:rsidP="00712CCA">
      <w:pPr>
        <w:pStyle w:val="3TimesNewRoman141"/>
      </w:pPr>
      <w:bookmarkStart w:id="234" w:name="_Toc524593238"/>
      <w:bookmarkStart w:id="235" w:name="_Toc88831227"/>
      <w:bookmarkStart w:id="236" w:name="_Toc180149257"/>
      <w:r w:rsidRPr="00DD5295">
        <w:t>2.3.4. Результаты анализа гидравлических режимов и режимов работы элементов централизованной системы водоотведения</w:t>
      </w:r>
      <w:bookmarkEnd w:id="234"/>
      <w:bookmarkEnd w:id="235"/>
      <w:bookmarkEnd w:id="236"/>
    </w:p>
    <w:p w:rsidR="0005289E" w:rsidRDefault="0005289E" w:rsidP="00790181">
      <w:pPr>
        <w:ind w:firstLine="709"/>
        <w:rPr>
          <w:rFonts w:ascii="Times New Roman" w:hAnsi="Times New Roman"/>
          <w:sz w:val="28"/>
          <w:szCs w:val="28"/>
        </w:rPr>
      </w:pPr>
    </w:p>
    <w:p w:rsidR="00EB0F45" w:rsidRPr="00DD5295" w:rsidRDefault="00EB0F45" w:rsidP="00790181">
      <w:pPr>
        <w:ind w:firstLine="709"/>
        <w:rPr>
          <w:rFonts w:ascii="Times New Roman" w:hAnsi="Times New Roman"/>
          <w:sz w:val="28"/>
          <w:szCs w:val="28"/>
        </w:rPr>
      </w:pPr>
      <w:r w:rsidRPr="00DD5295">
        <w:rPr>
          <w:rFonts w:ascii="Times New Roman" w:hAnsi="Times New Roman"/>
          <w:sz w:val="28"/>
          <w:szCs w:val="28"/>
        </w:rPr>
        <w:t>Основными элементами централизованной системы водоотведения муниципального образования являются: самотечные канализационные сети с трубопроводами и колодцами, транспортирующие стоки от зданий до КНС, КНС, напорные канализационные сети от КНС до КОС, КОС.</w:t>
      </w:r>
    </w:p>
    <w:p w:rsidR="00EB0F45" w:rsidRPr="00DD5295" w:rsidRDefault="00EB0F45" w:rsidP="00790181">
      <w:pPr>
        <w:ind w:firstLine="709"/>
        <w:rPr>
          <w:rFonts w:ascii="Times New Roman" w:hAnsi="Times New Roman"/>
          <w:sz w:val="28"/>
          <w:szCs w:val="28"/>
        </w:rPr>
      </w:pPr>
      <w:r w:rsidRPr="00DD5295">
        <w:rPr>
          <w:rFonts w:ascii="Times New Roman" w:hAnsi="Times New Roman"/>
          <w:sz w:val="28"/>
          <w:szCs w:val="28"/>
        </w:rPr>
        <w:lastRenderedPageBreak/>
        <w:t>Внутренняя канализация принимает сточные вод в местах их образования и отводит их за пределы здания в наружную канализационную сеть.</w:t>
      </w:r>
    </w:p>
    <w:p w:rsidR="00EB0F45" w:rsidRPr="00DD5295" w:rsidRDefault="00EB0F45" w:rsidP="00790181">
      <w:pPr>
        <w:ind w:firstLine="709"/>
        <w:rPr>
          <w:rFonts w:ascii="Times New Roman" w:hAnsi="Times New Roman"/>
          <w:sz w:val="28"/>
          <w:szCs w:val="28"/>
        </w:rPr>
      </w:pPr>
      <w:r w:rsidRPr="00DD5295">
        <w:rPr>
          <w:rFonts w:ascii="Times New Roman" w:hAnsi="Times New Roman"/>
          <w:sz w:val="28"/>
          <w:szCs w:val="28"/>
        </w:rPr>
        <w:t>Наружная канализация предназначена для перемещения сточных вод через канализационные станции за пределы населенных пунктов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EB0F45" w:rsidRPr="00DD5295" w:rsidRDefault="00EB0F45" w:rsidP="00790181">
      <w:pPr>
        <w:ind w:firstLine="709"/>
        <w:rPr>
          <w:rFonts w:ascii="Times New Roman" w:hAnsi="Times New Roman"/>
          <w:sz w:val="28"/>
          <w:szCs w:val="28"/>
        </w:rPr>
      </w:pPr>
      <w:r w:rsidRPr="00DD5295">
        <w:rPr>
          <w:rFonts w:ascii="Times New Roman" w:hAnsi="Times New Roman"/>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EB0F45" w:rsidRPr="00DD5295" w:rsidRDefault="00EB0F45" w:rsidP="00790181">
      <w:pPr>
        <w:ind w:firstLine="709"/>
        <w:rPr>
          <w:rFonts w:ascii="Times New Roman" w:hAnsi="Times New Roman"/>
          <w:sz w:val="28"/>
          <w:szCs w:val="28"/>
        </w:rPr>
      </w:pPr>
      <w:r w:rsidRPr="00DD5295">
        <w:rPr>
          <w:rFonts w:ascii="Times New Roman" w:hAnsi="Times New Roman"/>
          <w:sz w:val="28"/>
          <w:szCs w:val="28"/>
        </w:rPr>
        <w:t>Гидравлические режимы канализационной сети, работающей при самотечном режиме с частичным наполнением сечения трубопровода зависят  в  основном  от  рельефа  местности,  грунтовых  условий  и расположения КНС в точке приема стоков. Анализ работы этих участков в муниципальном образовании «город Свирск» показал, что проектные уклоны соблюдены, гидравлические режимы в основном поддерживаются, за исключением времени образования засоров и их устранения.</w:t>
      </w:r>
    </w:p>
    <w:p w:rsidR="00EB0F45" w:rsidRPr="00DD5295" w:rsidRDefault="00EB0F45" w:rsidP="00790181">
      <w:pPr>
        <w:ind w:firstLine="709"/>
        <w:rPr>
          <w:rFonts w:ascii="Times New Roman" w:hAnsi="Times New Roman"/>
          <w:sz w:val="28"/>
          <w:szCs w:val="28"/>
        </w:rPr>
      </w:pPr>
      <w:r w:rsidRPr="00DD5295">
        <w:rPr>
          <w:rFonts w:ascii="Times New Roman" w:hAnsi="Times New Roman"/>
          <w:sz w:val="28"/>
          <w:szCs w:val="28"/>
        </w:rPr>
        <w:t>Гидравлические режимы канализационной сети, работающей при напорном режиме зависят в основном от рельефа местности, грунтовых условий и расположения КНС в точке приема стоков, характеристик применяемого оборудования. Проектные уклоны соблюдены, оборудование работает в штатном режиме, гидравлические режимы в основном поддерживаются. Режимы работы элементов централизованной системы водоотведения муниципального, так же в основном соблюдаются. Исключение составляет время образования и устранения засоров на сети, ремонты оборудования.</w:t>
      </w:r>
    </w:p>
    <w:p w:rsidR="00B60DD4" w:rsidRPr="00DD5295" w:rsidRDefault="00B60DD4" w:rsidP="00790181">
      <w:pPr>
        <w:rPr>
          <w:rFonts w:ascii="Times New Roman" w:hAnsi="Times New Roman"/>
          <w:sz w:val="28"/>
          <w:szCs w:val="28"/>
        </w:rPr>
      </w:pPr>
    </w:p>
    <w:p w:rsidR="00B60DD4" w:rsidRPr="00DD5295" w:rsidRDefault="00B60DD4" w:rsidP="00712CCA">
      <w:pPr>
        <w:pStyle w:val="3TimesNewRoman141"/>
      </w:pPr>
      <w:bookmarkStart w:id="237" w:name="_Toc524593239"/>
      <w:bookmarkStart w:id="238" w:name="_Toc88831228"/>
      <w:bookmarkStart w:id="239" w:name="_Toc180149258"/>
      <w:r w:rsidRPr="00DD5295">
        <w:t>2.3.5. Анализ резервов производственных мощностей очистных сооружений системы водоотведения и возможности расширения зоны их действия.</w:t>
      </w:r>
      <w:bookmarkEnd w:id="237"/>
      <w:bookmarkEnd w:id="238"/>
      <w:bookmarkEnd w:id="239"/>
      <w:r w:rsidRPr="00DD5295">
        <w:t xml:space="preserve"> </w:t>
      </w:r>
    </w:p>
    <w:p w:rsidR="0005289E" w:rsidRDefault="0005289E" w:rsidP="00790181">
      <w:pPr>
        <w:ind w:firstLine="709"/>
        <w:rPr>
          <w:rFonts w:ascii="Times New Roman" w:hAnsi="Times New Roman"/>
          <w:sz w:val="28"/>
          <w:szCs w:val="28"/>
        </w:rPr>
      </w:pPr>
    </w:p>
    <w:p w:rsidR="00B60DD4" w:rsidRDefault="00B60DD4" w:rsidP="00444BA6">
      <w:pPr>
        <w:ind w:firstLine="709"/>
        <w:rPr>
          <w:rFonts w:ascii="Times New Roman" w:hAnsi="Times New Roman"/>
          <w:sz w:val="28"/>
          <w:szCs w:val="28"/>
        </w:rPr>
      </w:pPr>
      <w:r w:rsidRPr="00DD5295">
        <w:rPr>
          <w:rFonts w:ascii="Times New Roman" w:hAnsi="Times New Roman"/>
          <w:sz w:val="28"/>
          <w:szCs w:val="28"/>
        </w:rPr>
        <w:t xml:space="preserve">Анализ резервов производственных мощностей очистных сооружений систем водоотведения рассмотрен в </w:t>
      </w:r>
      <w:r w:rsidR="0005289E">
        <w:rPr>
          <w:rFonts w:ascii="Times New Roman" w:hAnsi="Times New Roman"/>
          <w:sz w:val="28"/>
          <w:szCs w:val="28"/>
        </w:rPr>
        <w:t xml:space="preserve">подпункте </w:t>
      </w:r>
      <w:r w:rsidRPr="00DD5295">
        <w:rPr>
          <w:rFonts w:ascii="Times New Roman" w:hAnsi="Times New Roman"/>
          <w:sz w:val="28"/>
          <w:szCs w:val="28"/>
        </w:rPr>
        <w:t xml:space="preserve"> 2.3.3 текущей главы.</w:t>
      </w:r>
      <w:r w:rsidR="00444BA6" w:rsidRPr="00DD5295">
        <w:rPr>
          <w:rFonts w:ascii="Times New Roman" w:hAnsi="Times New Roman"/>
          <w:sz w:val="28"/>
          <w:szCs w:val="28"/>
        </w:rPr>
        <w:t xml:space="preserve"> </w:t>
      </w:r>
    </w:p>
    <w:p w:rsidR="00AF6DD6" w:rsidRDefault="00AF6DD6" w:rsidP="00444BA6">
      <w:pPr>
        <w:rPr>
          <w:rFonts w:ascii="Times New Roman" w:hAnsi="Times New Roman"/>
          <w:sz w:val="28"/>
          <w:szCs w:val="28"/>
        </w:rPr>
      </w:pPr>
    </w:p>
    <w:p w:rsidR="00471251" w:rsidRDefault="00471251" w:rsidP="00444BA6">
      <w:pPr>
        <w:rPr>
          <w:rFonts w:ascii="Times New Roman" w:hAnsi="Times New Roman"/>
          <w:sz w:val="28"/>
          <w:szCs w:val="28"/>
        </w:rPr>
      </w:pPr>
    </w:p>
    <w:p w:rsidR="00471251" w:rsidRDefault="00471251" w:rsidP="00444BA6">
      <w:pPr>
        <w:rPr>
          <w:rFonts w:ascii="Times New Roman" w:hAnsi="Times New Roman"/>
          <w:sz w:val="28"/>
          <w:szCs w:val="28"/>
        </w:rPr>
      </w:pPr>
    </w:p>
    <w:p w:rsidR="00471251" w:rsidRDefault="00471251" w:rsidP="00444BA6">
      <w:pPr>
        <w:rPr>
          <w:rFonts w:ascii="Times New Roman" w:hAnsi="Times New Roman"/>
          <w:sz w:val="28"/>
          <w:szCs w:val="28"/>
        </w:rPr>
      </w:pPr>
    </w:p>
    <w:p w:rsidR="00471251" w:rsidRDefault="00471251" w:rsidP="00444BA6">
      <w:pPr>
        <w:rPr>
          <w:rFonts w:ascii="Times New Roman" w:hAnsi="Times New Roman"/>
          <w:sz w:val="28"/>
          <w:szCs w:val="28"/>
        </w:rPr>
      </w:pPr>
    </w:p>
    <w:p w:rsidR="00471251" w:rsidRDefault="00471251" w:rsidP="00444BA6">
      <w:pPr>
        <w:rPr>
          <w:rFonts w:ascii="Times New Roman" w:hAnsi="Times New Roman"/>
          <w:sz w:val="28"/>
          <w:szCs w:val="28"/>
        </w:rPr>
      </w:pPr>
    </w:p>
    <w:p w:rsidR="00471251" w:rsidRDefault="00471251" w:rsidP="00444BA6">
      <w:pPr>
        <w:rPr>
          <w:rFonts w:ascii="Times New Roman" w:hAnsi="Times New Roman"/>
          <w:sz w:val="28"/>
          <w:szCs w:val="28"/>
        </w:rPr>
      </w:pPr>
    </w:p>
    <w:p w:rsidR="00444BA6" w:rsidRPr="00DD5295" w:rsidRDefault="00444BA6" w:rsidP="00712CCA">
      <w:pPr>
        <w:pStyle w:val="3TimesNewRoman141"/>
      </w:pPr>
      <w:bookmarkStart w:id="240" w:name="_Toc524593240"/>
      <w:bookmarkStart w:id="241" w:name="_Toc88831229"/>
      <w:bookmarkStart w:id="242" w:name="_Toc180149259"/>
      <w:r w:rsidRPr="00DD5295">
        <w:lastRenderedPageBreak/>
        <w:t>2.4. Предложения по строительству, реконструкции и модернизации (техническому перевооружению) объектов централизованной системы водоотведения</w:t>
      </w:r>
      <w:bookmarkEnd w:id="240"/>
      <w:bookmarkEnd w:id="241"/>
      <w:bookmarkEnd w:id="242"/>
    </w:p>
    <w:p w:rsidR="00444BA6" w:rsidRDefault="00444BA6" w:rsidP="00471251">
      <w:pPr>
        <w:spacing w:line="240" w:lineRule="exact"/>
        <w:jc w:val="center"/>
        <w:rPr>
          <w:rFonts w:ascii="Times New Roman" w:hAnsi="Times New Roman"/>
          <w:sz w:val="28"/>
          <w:szCs w:val="28"/>
        </w:rPr>
      </w:pPr>
    </w:p>
    <w:p w:rsidR="00444BA6" w:rsidRDefault="00444BA6" w:rsidP="00712CCA">
      <w:pPr>
        <w:pStyle w:val="3TimesNewRoman141"/>
      </w:pPr>
      <w:r w:rsidRPr="00DD5295">
        <w:t>2.4.1. Основные направления, принципы, задачи и плановые значения показателей развития централизованной системы водоотведения</w:t>
      </w:r>
    </w:p>
    <w:p w:rsidR="00444BA6" w:rsidRDefault="00444BA6" w:rsidP="00712CCA">
      <w:pPr>
        <w:pStyle w:val="3TimesNewRoman141"/>
      </w:pPr>
    </w:p>
    <w:p w:rsidR="00444BA6" w:rsidRPr="00DD5295" w:rsidRDefault="00444BA6" w:rsidP="00712CCA">
      <w:pPr>
        <w:pStyle w:val="3TimesNewRoman141"/>
      </w:pPr>
      <w:r w:rsidRPr="00DD5295">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w:t>
      </w:r>
    </w:p>
    <w:p w:rsidR="00444BA6" w:rsidRDefault="00444BA6" w:rsidP="00444BA6">
      <w:pPr>
        <w:ind w:firstLine="709"/>
        <w:rPr>
          <w:rFonts w:ascii="Times New Roman" w:hAnsi="Times New Roman"/>
          <w:sz w:val="28"/>
          <w:szCs w:val="28"/>
        </w:rPr>
      </w:pP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В условиях плотной застройки наиболее экономичным решением является применение бестраншейных методов ремонта и восстановления трубопроводов.</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Обеспечение качественной очистки сточных вод до достижения нормативных показателей качества воды, для сброса в водоем рыбохозяйственного назначения.</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Оптимизация режима системы водоотведения достигается за счет сокращения расхода электроэнергии на транспортировку, очистку и выпуск сточных вод путем снижения удельного расхода и возможной оптимизации работы насосных агрегатов, сокращения объема водопотребления на собственные нужды при внедрении ресурсосберегающих технологий.</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w:t>
      </w:r>
    </w:p>
    <w:p w:rsidR="00B60DD4" w:rsidRPr="00DD5295" w:rsidRDefault="00B60DD4" w:rsidP="00790181">
      <w:pPr>
        <w:pStyle w:val="e"/>
        <w:spacing w:before="0" w:line="240" w:lineRule="auto"/>
        <w:jc w:val="both"/>
        <w:rPr>
          <w:sz w:val="28"/>
          <w:szCs w:val="28"/>
        </w:rPr>
      </w:pPr>
    </w:p>
    <w:p w:rsidR="00B60DD4" w:rsidRPr="00DD5295" w:rsidRDefault="00B60DD4" w:rsidP="00712CCA">
      <w:pPr>
        <w:pStyle w:val="3TimesNewRoman141"/>
      </w:pPr>
      <w:bookmarkStart w:id="243" w:name="_Toc88831231"/>
      <w:bookmarkStart w:id="244" w:name="_Toc180149261"/>
      <w:r w:rsidRPr="00DD5295">
        <w:t>2.4.2. Перечень основных мероприятий по реализации схем водоотведения с разбивкой по годам, включая технические обоснования этих мероприятий.</w:t>
      </w:r>
      <w:bookmarkEnd w:id="243"/>
      <w:bookmarkEnd w:id="244"/>
    </w:p>
    <w:p w:rsidR="00B60DD4" w:rsidRPr="00DD5295" w:rsidRDefault="00B60DD4" w:rsidP="00790181">
      <w:pPr>
        <w:pStyle w:val="e"/>
        <w:spacing w:before="0" w:line="240" w:lineRule="auto"/>
        <w:jc w:val="both"/>
        <w:rPr>
          <w:sz w:val="28"/>
          <w:szCs w:val="28"/>
        </w:rPr>
      </w:pPr>
      <w:r w:rsidRPr="00DD5295">
        <w:rPr>
          <w:sz w:val="28"/>
          <w:szCs w:val="28"/>
        </w:rPr>
        <w:t xml:space="preserve">С целью повышения надежности и качества оказания услуги водоотведения в </w:t>
      </w:r>
      <w:r w:rsidR="00505258">
        <w:rPr>
          <w:sz w:val="28"/>
          <w:szCs w:val="28"/>
        </w:rPr>
        <w:t>муниципальном округе</w:t>
      </w:r>
      <w:r w:rsidRPr="00DD5295">
        <w:rPr>
          <w:sz w:val="28"/>
          <w:szCs w:val="28"/>
        </w:rPr>
        <w:t xml:space="preserve"> Благодарненский муниципальный округ, удовлетворения спроса на водоотведение,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 направленные на улучшение работы централизованной системы водоотведения </w:t>
      </w:r>
      <w:r w:rsidR="00505258">
        <w:rPr>
          <w:sz w:val="28"/>
          <w:szCs w:val="28"/>
        </w:rPr>
        <w:t>муниципального округа</w:t>
      </w:r>
      <w:r w:rsidRPr="00DD5295">
        <w:rPr>
          <w:sz w:val="28"/>
          <w:szCs w:val="28"/>
        </w:rPr>
        <w:t xml:space="preserve"> Благодарненский муниципальный округ.</w:t>
      </w:r>
    </w:p>
    <w:p w:rsidR="009C3730" w:rsidRDefault="009C3730" w:rsidP="00790181">
      <w:pPr>
        <w:rPr>
          <w:rFonts w:ascii="Times New Roman" w:hAnsi="Times New Roman"/>
          <w:sz w:val="28"/>
          <w:szCs w:val="28"/>
        </w:rPr>
      </w:pPr>
    </w:p>
    <w:p w:rsidR="009C3730" w:rsidRDefault="009C3730" w:rsidP="00790181">
      <w:pPr>
        <w:rPr>
          <w:rFonts w:ascii="Times New Roman" w:hAnsi="Times New Roman"/>
          <w:sz w:val="28"/>
          <w:szCs w:val="28"/>
        </w:rPr>
      </w:pPr>
    </w:p>
    <w:p w:rsidR="009C3730" w:rsidRDefault="009C3730" w:rsidP="00790181">
      <w:pPr>
        <w:rPr>
          <w:rFonts w:ascii="Times New Roman" w:hAnsi="Times New Roman"/>
          <w:sz w:val="28"/>
          <w:szCs w:val="28"/>
        </w:rPr>
      </w:pPr>
    </w:p>
    <w:p w:rsidR="00B60DD4" w:rsidRDefault="00B60DD4" w:rsidP="00790181">
      <w:pPr>
        <w:rPr>
          <w:rFonts w:ascii="Times New Roman" w:hAnsi="Times New Roman"/>
          <w:sz w:val="28"/>
          <w:szCs w:val="28"/>
        </w:rPr>
      </w:pPr>
      <w:r w:rsidRPr="00DD5295">
        <w:rPr>
          <w:rFonts w:ascii="Times New Roman" w:hAnsi="Times New Roman"/>
          <w:sz w:val="28"/>
          <w:szCs w:val="28"/>
        </w:rPr>
        <w:lastRenderedPageBreak/>
        <w:t>Таблица 2.4.2.1 - Перечень мероприятий</w:t>
      </w:r>
    </w:p>
    <w:tbl>
      <w:tblPr>
        <w:tblStyle w:val="a5"/>
        <w:tblW w:w="0" w:type="auto"/>
        <w:tblLook w:val="04A0" w:firstRow="1" w:lastRow="0" w:firstColumn="1" w:lastColumn="0" w:noHBand="0" w:noVBand="1"/>
      </w:tblPr>
      <w:tblGrid>
        <w:gridCol w:w="675"/>
        <w:gridCol w:w="6663"/>
        <w:gridCol w:w="2232"/>
      </w:tblGrid>
      <w:tr w:rsidR="009C3730" w:rsidTr="009C3730">
        <w:tc>
          <w:tcPr>
            <w:tcW w:w="675" w:type="dxa"/>
          </w:tcPr>
          <w:p w:rsidR="009C3730" w:rsidRDefault="009C3730" w:rsidP="009C3730">
            <w:pPr>
              <w:spacing w:line="240" w:lineRule="exact"/>
              <w:jc w:val="center"/>
              <w:rPr>
                <w:rFonts w:ascii="Times New Roman" w:hAnsi="Times New Roman"/>
                <w:sz w:val="28"/>
                <w:szCs w:val="28"/>
              </w:rPr>
            </w:pPr>
            <w:r w:rsidRPr="00DD5295">
              <w:rPr>
                <w:rFonts w:ascii="Times New Roman" w:hAnsi="Times New Roman"/>
                <w:sz w:val="28"/>
                <w:szCs w:val="28"/>
              </w:rPr>
              <w:t>№</w:t>
            </w:r>
          </w:p>
          <w:p w:rsidR="009C3730" w:rsidRDefault="009C3730" w:rsidP="009C3730">
            <w:pPr>
              <w:spacing w:line="240" w:lineRule="exact"/>
              <w:jc w:val="center"/>
              <w:rPr>
                <w:rFonts w:ascii="Times New Roman" w:hAnsi="Times New Roman"/>
                <w:sz w:val="28"/>
                <w:szCs w:val="28"/>
              </w:rPr>
            </w:pPr>
            <w:r>
              <w:rPr>
                <w:rFonts w:ascii="Times New Roman" w:hAnsi="Times New Roman"/>
                <w:sz w:val="28"/>
                <w:szCs w:val="28"/>
              </w:rPr>
              <w:t>пп</w:t>
            </w:r>
          </w:p>
        </w:tc>
        <w:tc>
          <w:tcPr>
            <w:tcW w:w="6663" w:type="dxa"/>
          </w:tcPr>
          <w:p w:rsidR="009C3730" w:rsidRDefault="009C3730" w:rsidP="009C3730">
            <w:pPr>
              <w:spacing w:line="240" w:lineRule="exact"/>
              <w:jc w:val="center"/>
              <w:rPr>
                <w:rFonts w:ascii="Times New Roman" w:hAnsi="Times New Roman"/>
                <w:sz w:val="28"/>
                <w:szCs w:val="28"/>
              </w:rPr>
            </w:pPr>
            <w:r w:rsidRPr="00DD5295">
              <w:rPr>
                <w:rFonts w:ascii="Times New Roman" w:hAnsi="Times New Roman"/>
                <w:sz w:val="28"/>
                <w:szCs w:val="28"/>
              </w:rPr>
              <w:t>Наименование мероприятия</w:t>
            </w:r>
          </w:p>
        </w:tc>
        <w:tc>
          <w:tcPr>
            <w:tcW w:w="2232" w:type="dxa"/>
          </w:tcPr>
          <w:p w:rsidR="009C3730" w:rsidRDefault="009C3730" w:rsidP="009C3730">
            <w:pPr>
              <w:spacing w:line="240" w:lineRule="exact"/>
              <w:jc w:val="center"/>
              <w:rPr>
                <w:rFonts w:ascii="Times New Roman" w:hAnsi="Times New Roman"/>
                <w:sz w:val="28"/>
                <w:szCs w:val="28"/>
              </w:rPr>
            </w:pPr>
            <w:r>
              <w:rPr>
                <w:rFonts w:ascii="Times New Roman" w:hAnsi="Times New Roman"/>
                <w:sz w:val="28"/>
                <w:szCs w:val="28"/>
              </w:rPr>
              <w:t>срок</w:t>
            </w:r>
            <w:r>
              <w:rPr>
                <w:rFonts w:ascii="Times New Roman" w:hAnsi="Times New Roman"/>
                <w:sz w:val="28"/>
                <w:szCs w:val="28"/>
              </w:rPr>
              <w:br/>
              <w:t>реализации годы</w:t>
            </w:r>
          </w:p>
        </w:tc>
      </w:tr>
      <w:tr w:rsidR="009C3730" w:rsidTr="009C3730">
        <w:tc>
          <w:tcPr>
            <w:tcW w:w="675" w:type="dxa"/>
          </w:tcPr>
          <w:p w:rsidR="009C3730" w:rsidRDefault="009C3730" w:rsidP="009C3730">
            <w:pPr>
              <w:jc w:val="center"/>
              <w:rPr>
                <w:rFonts w:ascii="Times New Roman" w:hAnsi="Times New Roman"/>
                <w:sz w:val="28"/>
                <w:szCs w:val="28"/>
              </w:rPr>
            </w:pPr>
            <w:r w:rsidRPr="00DD5295">
              <w:rPr>
                <w:rFonts w:ascii="Times New Roman" w:hAnsi="Times New Roman"/>
                <w:sz w:val="28"/>
                <w:szCs w:val="28"/>
              </w:rPr>
              <w:t>1</w:t>
            </w:r>
          </w:p>
        </w:tc>
        <w:tc>
          <w:tcPr>
            <w:tcW w:w="6663" w:type="dxa"/>
            <w:vAlign w:val="center"/>
          </w:tcPr>
          <w:p w:rsidR="009C3730" w:rsidRPr="007A2C68" w:rsidRDefault="007A2C68" w:rsidP="00790181">
            <w:pPr>
              <w:rPr>
                <w:rFonts w:ascii="Times New Roman" w:hAnsi="Times New Roman"/>
                <w:sz w:val="28"/>
                <w:szCs w:val="28"/>
              </w:rPr>
            </w:pPr>
            <w:r w:rsidRPr="007A2C68">
              <w:rPr>
                <w:rFonts w:ascii="Times New Roman" w:hAnsi="Times New Roman"/>
                <w:sz w:val="28"/>
                <w:szCs w:val="28"/>
              </w:rPr>
              <w:t>Реконструкция канализационных сетей (30 км)</w:t>
            </w:r>
          </w:p>
        </w:tc>
        <w:tc>
          <w:tcPr>
            <w:tcW w:w="2232" w:type="dxa"/>
          </w:tcPr>
          <w:p w:rsidR="009C3730" w:rsidRPr="007A2C68" w:rsidRDefault="007A2C68" w:rsidP="009C3730">
            <w:pPr>
              <w:jc w:val="center"/>
              <w:rPr>
                <w:rFonts w:ascii="Times New Roman" w:hAnsi="Times New Roman"/>
                <w:sz w:val="28"/>
                <w:szCs w:val="28"/>
              </w:rPr>
            </w:pPr>
            <w:r w:rsidRPr="007A2C68">
              <w:rPr>
                <w:rFonts w:ascii="Times New Roman" w:hAnsi="Times New Roman"/>
                <w:sz w:val="28"/>
                <w:szCs w:val="28"/>
              </w:rPr>
              <w:t>2025-2035</w:t>
            </w:r>
          </w:p>
        </w:tc>
      </w:tr>
      <w:tr w:rsidR="009C3730" w:rsidTr="009C3730">
        <w:tc>
          <w:tcPr>
            <w:tcW w:w="675" w:type="dxa"/>
          </w:tcPr>
          <w:p w:rsidR="009C3730" w:rsidRDefault="009C3730" w:rsidP="009C3730">
            <w:pPr>
              <w:jc w:val="center"/>
              <w:rPr>
                <w:rFonts w:ascii="Times New Roman" w:hAnsi="Times New Roman"/>
                <w:sz w:val="28"/>
                <w:szCs w:val="28"/>
              </w:rPr>
            </w:pPr>
            <w:r w:rsidRPr="00DD5295">
              <w:rPr>
                <w:rFonts w:ascii="Times New Roman" w:hAnsi="Times New Roman"/>
                <w:sz w:val="28"/>
                <w:szCs w:val="28"/>
              </w:rPr>
              <w:t>2</w:t>
            </w:r>
          </w:p>
        </w:tc>
        <w:tc>
          <w:tcPr>
            <w:tcW w:w="6663" w:type="dxa"/>
            <w:vAlign w:val="center"/>
          </w:tcPr>
          <w:p w:rsidR="007A2C68" w:rsidRPr="007A2C68" w:rsidRDefault="007A2C68" w:rsidP="007A2C68">
            <w:pPr>
              <w:rPr>
                <w:rFonts w:ascii="Times New Roman" w:hAnsi="Times New Roman"/>
                <w:sz w:val="28"/>
                <w:szCs w:val="28"/>
              </w:rPr>
            </w:pPr>
            <w:r w:rsidRPr="007A2C68">
              <w:rPr>
                <w:rFonts w:ascii="Times New Roman" w:hAnsi="Times New Roman"/>
                <w:sz w:val="28"/>
                <w:szCs w:val="28"/>
              </w:rPr>
              <w:t>Строительство КОС:</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г. Благодарный 10500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Сотниковское 950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Александрия 745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Бурлацкое 700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Елизаветинское 650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Спасское 520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Алексеевское 360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Каменная Балка 345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п. Молочный 380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Шишкино 315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а. Эдельбай 265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с. Мирное 265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х. Алтухов 185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х. Большевик 160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х. Новоалександровский 75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п. Каменка 65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п. Мокрая Буйвола 65 м3/сут</w:t>
            </w:r>
          </w:p>
          <w:p w:rsidR="007A2C68" w:rsidRPr="007A2C68" w:rsidRDefault="007A2C68" w:rsidP="007A2C68">
            <w:pPr>
              <w:rPr>
                <w:rFonts w:ascii="Times New Roman" w:hAnsi="Times New Roman"/>
                <w:sz w:val="28"/>
                <w:szCs w:val="28"/>
              </w:rPr>
            </w:pPr>
            <w:r w:rsidRPr="007A2C68">
              <w:rPr>
                <w:rFonts w:ascii="Times New Roman" w:hAnsi="Times New Roman"/>
                <w:sz w:val="28"/>
                <w:szCs w:val="28"/>
              </w:rPr>
              <w:t>х. Гремучий 75 м3/сут</w:t>
            </w:r>
          </w:p>
          <w:p w:rsidR="009C3730" w:rsidRPr="007A2C68" w:rsidRDefault="007A2C68" w:rsidP="007A2C68">
            <w:pPr>
              <w:rPr>
                <w:rFonts w:ascii="Times New Roman" w:hAnsi="Times New Roman"/>
                <w:sz w:val="28"/>
                <w:szCs w:val="28"/>
              </w:rPr>
            </w:pPr>
            <w:r w:rsidRPr="007A2C68">
              <w:rPr>
                <w:rFonts w:ascii="Times New Roman" w:hAnsi="Times New Roman"/>
                <w:sz w:val="28"/>
                <w:szCs w:val="28"/>
              </w:rPr>
              <w:tab/>
              <w:t>х. Дейнекин 20 м3/сут</w:t>
            </w:r>
          </w:p>
        </w:tc>
        <w:tc>
          <w:tcPr>
            <w:tcW w:w="2232" w:type="dxa"/>
          </w:tcPr>
          <w:p w:rsidR="009C3730" w:rsidRPr="007A2C68" w:rsidRDefault="007A2C68" w:rsidP="009C3730">
            <w:pPr>
              <w:jc w:val="center"/>
              <w:rPr>
                <w:rFonts w:ascii="Times New Roman" w:hAnsi="Times New Roman"/>
                <w:sz w:val="28"/>
                <w:szCs w:val="28"/>
              </w:rPr>
            </w:pPr>
            <w:r w:rsidRPr="007A2C68">
              <w:rPr>
                <w:rFonts w:ascii="Times New Roman" w:hAnsi="Times New Roman"/>
                <w:sz w:val="28"/>
                <w:szCs w:val="28"/>
              </w:rPr>
              <w:t>2026-2033</w:t>
            </w:r>
          </w:p>
        </w:tc>
      </w:tr>
      <w:tr w:rsidR="009C3730" w:rsidTr="009C3730">
        <w:tc>
          <w:tcPr>
            <w:tcW w:w="675" w:type="dxa"/>
          </w:tcPr>
          <w:p w:rsidR="009C3730" w:rsidRDefault="009C3730" w:rsidP="009C3730">
            <w:pPr>
              <w:jc w:val="center"/>
              <w:rPr>
                <w:rFonts w:ascii="Times New Roman" w:hAnsi="Times New Roman"/>
                <w:sz w:val="28"/>
                <w:szCs w:val="28"/>
              </w:rPr>
            </w:pPr>
            <w:r w:rsidRPr="00DD5295">
              <w:rPr>
                <w:rFonts w:ascii="Times New Roman" w:hAnsi="Times New Roman"/>
                <w:sz w:val="28"/>
                <w:szCs w:val="28"/>
              </w:rPr>
              <w:t>3</w:t>
            </w:r>
          </w:p>
        </w:tc>
        <w:tc>
          <w:tcPr>
            <w:tcW w:w="6663" w:type="dxa"/>
            <w:vAlign w:val="center"/>
          </w:tcPr>
          <w:p w:rsidR="009C3730" w:rsidRPr="007A2C68" w:rsidRDefault="007A2C68" w:rsidP="00790181">
            <w:pPr>
              <w:rPr>
                <w:rFonts w:ascii="Times New Roman" w:hAnsi="Times New Roman"/>
                <w:sz w:val="28"/>
                <w:szCs w:val="28"/>
              </w:rPr>
            </w:pPr>
            <w:r w:rsidRPr="007A2C68">
              <w:rPr>
                <w:rFonts w:ascii="Times New Roman" w:hAnsi="Times New Roman"/>
                <w:sz w:val="28"/>
                <w:szCs w:val="28"/>
              </w:rPr>
              <w:t>Строительство напорного коллектора, Ø300 мм г. Благодарный – 20 км</w:t>
            </w:r>
          </w:p>
        </w:tc>
        <w:tc>
          <w:tcPr>
            <w:tcW w:w="2232" w:type="dxa"/>
          </w:tcPr>
          <w:p w:rsidR="009C3730" w:rsidRPr="007A2C68" w:rsidRDefault="007A2C68" w:rsidP="009C3730">
            <w:pPr>
              <w:jc w:val="center"/>
              <w:rPr>
                <w:rFonts w:ascii="Times New Roman" w:hAnsi="Times New Roman"/>
                <w:sz w:val="28"/>
                <w:szCs w:val="28"/>
              </w:rPr>
            </w:pPr>
            <w:r w:rsidRPr="007A2C68">
              <w:rPr>
                <w:rFonts w:ascii="Times New Roman" w:hAnsi="Times New Roman"/>
                <w:sz w:val="28"/>
                <w:szCs w:val="28"/>
              </w:rPr>
              <w:t>2026-2030</w:t>
            </w:r>
          </w:p>
        </w:tc>
      </w:tr>
      <w:tr w:rsidR="009C3730" w:rsidTr="009C3730">
        <w:tc>
          <w:tcPr>
            <w:tcW w:w="675" w:type="dxa"/>
          </w:tcPr>
          <w:p w:rsidR="009C3730" w:rsidRDefault="009C3730" w:rsidP="009C3730">
            <w:pPr>
              <w:jc w:val="center"/>
              <w:rPr>
                <w:rFonts w:ascii="Times New Roman" w:hAnsi="Times New Roman"/>
                <w:sz w:val="28"/>
                <w:szCs w:val="28"/>
              </w:rPr>
            </w:pPr>
            <w:r w:rsidRPr="00DD5295">
              <w:rPr>
                <w:rFonts w:ascii="Times New Roman" w:hAnsi="Times New Roman"/>
                <w:sz w:val="28"/>
                <w:szCs w:val="28"/>
              </w:rPr>
              <w:t>4</w:t>
            </w:r>
          </w:p>
        </w:tc>
        <w:tc>
          <w:tcPr>
            <w:tcW w:w="6663" w:type="dxa"/>
            <w:vAlign w:val="center"/>
          </w:tcPr>
          <w:p w:rsidR="009C3730" w:rsidRPr="007A2C68" w:rsidRDefault="007A2C68" w:rsidP="00790181">
            <w:pPr>
              <w:rPr>
                <w:rFonts w:ascii="Times New Roman" w:hAnsi="Times New Roman"/>
                <w:sz w:val="28"/>
                <w:szCs w:val="28"/>
              </w:rPr>
            </w:pPr>
            <w:r w:rsidRPr="007A2C68">
              <w:rPr>
                <w:rFonts w:ascii="Times New Roman" w:hAnsi="Times New Roman"/>
                <w:sz w:val="28"/>
                <w:szCs w:val="28"/>
              </w:rPr>
              <w:t>Строительство КНС г. Благодарный – не менее 10 ед. (требуется уточнение по количеству, расстановке и мощности на этапе проектирования)</w:t>
            </w:r>
          </w:p>
        </w:tc>
        <w:tc>
          <w:tcPr>
            <w:tcW w:w="2232" w:type="dxa"/>
          </w:tcPr>
          <w:p w:rsidR="009C3730" w:rsidRPr="007A2C68" w:rsidRDefault="007A2C68" w:rsidP="009C3730">
            <w:pPr>
              <w:jc w:val="center"/>
              <w:rPr>
                <w:rFonts w:ascii="Times New Roman" w:hAnsi="Times New Roman"/>
                <w:sz w:val="28"/>
                <w:szCs w:val="28"/>
              </w:rPr>
            </w:pPr>
            <w:r w:rsidRPr="007A2C68">
              <w:rPr>
                <w:rFonts w:ascii="Times New Roman" w:hAnsi="Times New Roman"/>
                <w:sz w:val="28"/>
                <w:szCs w:val="28"/>
              </w:rPr>
              <w:t>2026-2033</w:t>
            </w:r>
          </w:p>
        </w:tc>
      </w:tr>
      <w:tr w:rsidR="009C3730" w:rsidTr="009C3730">
        <w:tc>
          <w:tcPr>
            <w:tcW w:w="675" w:type="dxa"/>
          </w:tcPr>
          <w:p w:rsidR="009C3730" w:rsidRDefault="009C3730" w:rsidP="009C3730">
            <w:pPr>
              <w:jc w:val="center"/>
              <w:rPr>
                <w:rFonts w:ascii="Times New Roman" w:hAnsi="Times New Roman"/>
                <w:sz w:val="28"/>
                <w:szCs w:val="28"/>
              </w:rPr>
            </w:pPr>
            <w:r w:rsidRPr="00DD5295">
              <w:rPr>
                <w:rFonts w:ascii="Times New Roman" w:hAnsi="Times New Roman"/>
                <w:sz w:val="28"/>
                <w:szCs w:val="28"/>
              </w:rPr>
              <w:t>5</w:t>
            </w:r>
          </w:p>
        </w:tc>
        <w:tc>
          <w:tcPr>
            <w:tcW w:w="6663" w:type="dxa"/>
            <w:vAlign w:val="center"/>
          </w:tcPr>
          <w:p w:rsidR="009C3730" w:rsidRPr="007A2C68" w:rsidRDefault="007A2C68" w:rsidP="00790181">
            <w:pPr>
              <w:rPr>
                <w:rFonts w:ascii="Times New Roman" w:hAnsi="Times New Roman"/>
                <w:sz w:val="28"/>
                <w:szCs w:val="28"/>
              </w:rPr>
            </w:pPr>
            <w:r w:rsidRPr="007A2C68">
              <w:rPr>
                <w:rFonts w:ascii="Times New Roman" w:hAnsi="Times New Roman"/>
                <w:sz w:val="28"/>
                <w:szCs w:val="28"/>
              </w:rPr>
              <w:t>Строительство отводящей канализационной сети, Ø150-200 мм г. Благодарный – 60 км (требуется уточнение на этапе проектирования)</w:t>
            </w:r>
          </w:p>
        </w:tc>
        <w:tc>
          <w:tcPr>
            <w:tcW w:w="2232" w:type="dxa"/>
          </w:tcPr>
          <w:p w:rsidR="009C3730" w:rsidRPr="007A2C68" w:rsidRDefault="007A2C68" w:rsidP="009C3730">
            <w:pPr>
              <w:jc w:val="center"/>
              <w:rPr>
                <w:rFonts w:ascii="Times New Roman" w:hAnsi="Times New Roman"/>
                <w:sz w:val="28"/>
                <w:szCs w:val="28"/>
              </w:rPr>
            </w:pPr>
            <w:r w:rsidRPr="007A2C68">
              <w:rPr>
                <w:rFonts w:ascii="Times New Roman" w:hAnsi="Times New Roman"/>
                <w:sz w:val="28"/>
                <w:szCs w:val="28"/>
              </w:rPr>
              <w:t>2026-2035</w:t>
            </w:r>
          </w:p>
        </w:tc>
      </w:tr>
      <w:tr w:rsidR="009C3730" w:rsidTr="009C3730">
        <w:tc>
          <w:tcPr>
            <w:tcW w:w="675" w:type="dxa"/>
          </w:tcPr>
          <w:p w:rsidR="009C3730" w:rsidRDefault="009C3730" w:rsidP="009C3730">
            <w:pPr>
              <w:jc w:val="center"/>
              <w:rPr>
                <w:rFonts w:ascii="Times New Roman" w:hAnsi="Times New Roman"/>
                <w:sz w:val="28"/>
                <w:szCs w:val="28"/>
              </w:rPr>
            </w:pPr>
            <w:r w:rsidRPr="00DD5295">
              <w:rPr>
                <w:rFonts w:ascii="Times New Roman" w:hAnsi="Times New Roman"/>
                <w:sz w:val="28"/>
                <w:szCs w:val="28"/>
              </w:rPr>
              <w:t>6</w:t>
            </w:r>
          </w:p>
        </w:tc>
        <w:tc>
          <w:tcPr>
            <w:tcW w:w="6663" w:type="dxa"/>
            <w:vAlign w:val="center"/>
          </w:tcPr>
          <w:p w:rsidR="009C3730" w:rsidRPr="007A2C68" w:rsidRDefault="007A2C68" w:rsidP="00790181">
            <w:pPr>
              <w:rPr>
                <w:rFonts w:ascii="Times New Roman" w:hAnsi="Times New Roman"/>
                <w:sz w:val="28"/>
                <w:szCs w:val="28"/>
              </w:rPr>
            </w:pPr>
            <w:r w:rsidRPr="007A2C68">
              <w:rPr>
                <w:rFonts w:ascii="Times New Roman" w:hAnsi="Times New Roman"/>
                <w:sz w:val="28"/>
                <w:szCs w:val="28"/>
              </w:rPr>
              <w:t>Реконструкцию очистных сооружений 5000 м3 в сут. (требует уточнения на этапе проектирования)</w:t>
            </w:r>
          </w:p>
        </w:tc>
        <w:tc>
          <w:tcPr>
            <w:tcW w:w="2232" w:type="dxa"/>
          </w:tcPr>
          <w:p w:rsidR="009C3730" w:rsidRPr="007A2C68" w:rsidRDefault="007A2C68" w:rsidP="009C3730">
            <w:pPr>
              <w:jc w:val="center"/>
              <w:rPr>
                <w:rFonts w:ascii="Times New Roman" w:hAnsi="Times New Roman"/>
                <w:sz w:val="28"/>
                <w:szCs w:val="28"/>
              </w:rPr>
            </w:pPr>
            <w:r w:rsidRPr="007A2C68">
              <w:rPr>
                <w:rFonts w:ascii="Times New Roman" w:hAnsi="Times New Roman"/>
                <w:sz w:val="28"/>
                <w:szCs w:val="28"/>
              </w:rPr>
              <w:t>2025-2030</w:t>
            </w:r>
          </w:p>
        </w:tc>
      </w:tr>
    </w:tbl>
    <w:p w:rsidR="00D05CB1" w:rsidRDefault="00D05CB1" w:rsidP="00712CCA">
      <w:pPr>
        <w:pStyle w:val="3TimesNewRoman141"/>
      </w:pPr>
      <w:bookmarkStart w:id="245" w:name="_Toc88831232"/>
      <w:bookmarkStart w:id="246" w:name="_Toc180149262"/>
    </w:p>
    <w:p w:rsidR="00B60DD4" w:rsidRPr="00DD5295" w:rsidRDefault="00B60DD4" w:rsidP="00712CCA">
      <w:pPr>
        <w:pStyle w:val="3TimesNewRoman141"/>
      </w:pPr>
      <w:r w:rsidRPr="00DD5295">
        <w:t>2.4.3. Технические обоснования основных мероприятий по реализации схем водоотведения</w:t>
      </w:r>
      <w:bookmarkEnd w:id="245"/>
      <w:bookmarkEnd w:id="246"/>
      <w:r w:rsidRPr="00DD5295">
        <w:t xml:space="preserve"> </w:t>
      </w:r>
    </w:p>
    <w:p w:rsidR="00C44357" w:rsidRDefault="00C44357" w:rsidP="00790181">
      <w:pPr>
        <w:pStyle w:val="e"/>
        <w:spacing w:before="0" w:line="240" w:lineRule="auto"/>
        <w:jc w:val="both"/>
        <w:rPr>
          <w:sz w:val="28"/>
          <w:szCs w:val="28"/>
        </w:rPr>
      </w:pPr>
      <w:bookmarkStart w:id="247" w:name="_Toc524593247"/>
      <w:r w:rsidRPr="00DD5295">
        <w:rPr>
          <w:sz w:val="28"/>
          <w:szCs w:val="28"/>
        </w:rPr>
        <w:t>Целью всех мероприятий по новому строительству, реконструкции, модернизации и развития системы канализации Благодарненского муниципального округа является бесперебойное отведение сточных вод, снижение аварийности, повышение энергетической эффективности оборудования. Централизованное водоотведение на расчётный срок сохраняется в г. Благодарном. В сельских населённых пунктах предусмотреть размещение индивидуальных накопителей (септиков) заводской готовности с вывозом ЖБО на проектируемые очистные станции, со сбросом очищенных в соответствии с нормативами стоков в реки Буйвола, Грязнушка, Мокрая Буйвола.</w:t>
      </w:r>
    </w:p>
    <w:p w:rsidR="00505258" w:rsidRDefault="00505258" w:rsidP="00790181">
      <w:pPr>
        <w:pStyle w:val="e"/>
        <w:spacing w:before="0" w:line="240" w:lineRule="auto"/>
        <w:jc w:val="both"/>
        <w:rPr>
          <w:sz w:val="28"/>
          <w:szCs w:val="28"/>
        </w:rPr>
      </w:pPr>
      <w:r w:rsidRPr="00DD5295">
        <w:rPr>
          <w:sz w:val="28"/>
          <w:szCs w:val="28"/>
        </w:rPr>
        <w:t>Городские системы канализаций периодически нуждаются в ремонте. Неполадки в системе домовых канализационных трубопроводов обычно устраняются работниками жилищно-коммунального хозяйства. Надёжная,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w:t>
      </w:r>
    </w:p>
    <w:p w:rsidR="00505258" w:rsidRDefault="00505258" w:rsidP="00505258">
      <w:pPr>
        <w:pStyle w:val="e"/>
        <w:spacing w:before="0" w:line="240" w:lineRule="auto"/>
        <w:ind w:firstLine="0"/>
        <w:jc w:val="both"/>
        <w:rPr>
          <w:sz w:val="28"/>
          <w:szCs w:val="28"/>
        </w:rPr>
      </w:pPr>
      <w:r w:rsidRPr="00DD5295">
        <w:rPr>
          <w:sz w:val="28"/>
          <w:szCs w:val="28"/>
        </w:rPr>
        <w:t>привести к утечке агрессивных сред, заражению почвы, грунтовых вод, ухудшению</w:t>
      </w:r>
      <w:r>
        <w:rPr>
          <w:sz w:val="28"/>
          <w:szCs w:val="28"/>
        </w:rPr>
        <w:t xml:space="preserve">   </w:t>
      </w:r>
      <w:r w:rsidRPr="00DD5295">
        <w:rPr>
          <w:sz w:val="28"/>
          <w:szCs w:val="28"/>
        </w:rPr>
        <w:t xml:space="preserve"> общей</w:t>
      </w:r>
      <w:r>
        <w:rPr>
          <w:sz w:val="28"/>
          <w:szCs w:val="28"/>
        </w:rPr>
        <w:t xml:space="preserve">  </w:t>
      </w:r>
      <w:r w:rsidRPr="00DD5295">
        <w:rPr>
          <w:sz w:val="28"/>
          <w:szCs w:val="28"/>
        </w:rPr>
        <w:t xml:space="preserve"> санитарно-эпидемиологической </w:t>
      </w:r>
      <w:r>
        <w:rPr>
          <w:sz w:val="28"/>
          <w:szCs w:val="28"/>
        </w:rPr>
        <w:t xml:space="preserve">  </w:t>
      </w:r>
      <w:r w:rsidRPr="00DD5295">
        <w:rPr>
          <w:sz w:val="28"/>
          <w:szCs w:val="28"/>
        </w:rPr>
        <w:t>обстановки в районе</w:t>
      </w:r>
    </w:p>
    <w:p w:rsidR="00D05CB1" w:rsidRDefault="00D05CB1" w:rsidP="00505258">
      <w:pPr>
        <w:pStyle w:val="e"/>
        <w:spacing w:before="0" w:line="240" w:lineRule="auto"/>
        <w:ind w:firstLine="0"/>
        <w:jc w:val="both"/>
        <w:rPr>
          <w:sz w:val="28"/>
          <w:szCs w:val="28"/>
        </w:rPr>
      </w:pPr>
      <w:r w:rsidRPr="00DD5295">
        <w:rPr>
          <w:sz w:val="28"/>
          <w:szCs w:val="28"/>
        </w:rPr>
        <w:t>аварии. Поэтому ремонт канализации относится к наиболее</w:t>
      </w:r>
      <w:r>
        <w:rPr>
          <w:sz w:val="28"/>
          <w:szCs w:val="28"/>
        </w:rPr>
        <w:t xml:space="preserve"> </w:t>
      </w:r>
      <w:r w:rsidRPr="00DD5295">
        <w:rPr>
          <w:sz w:val="28"/>
          <w:szCs w:val="28"/>
        </w:rPr>
        <w:t>востребованной области услуг, которые</w:t>
      </w:r>
      <w:r>
        <w:rPr>
          <w:sz w:val="28"/>
          <w:szCs w:val="28"/>
        </w:rPr>
        <w:t xml:space="preserve"> </w:t>
      </w:r>
      <w:r w:rsidRPr="00DD5295">
        <w:rPr>
          <w:sz w:val="28"/>
          <w:szCs w:val="28"/>
        </w:rPr>
        <w:t xml:space="preserve"> должны </w:t>
      </w:r>
      <w:r>
        <w:rPr>
          <w:sz w:val="28"/>
          <w:szCs w:val="28"/>
        </w:rPr>
        <w:t xml:space="preserve">   </w:t>
      </w:r>
      <w:r w:rsidRPr="00DD5295">
        <w:rPr>
          <w:sz w:val="28"/>
          <w:szCs w:val="28"/>
        </w:rPr>
        <w:t>провод</w:t>
      </w:r>
      <w:r>
        <w:rPr>
          <w:sz w:val="28"/>
          <w:szCs w:val="28"/>
        </w:rPr>
        <w:t>иться    своевременно, регулярно и</w:t>
      </w:r>
    </w:p>
    <w:p w:rsidR="00C44357" w:rsidRPr="00DD5295" w:rsidRDefault="00C44357" w:rsidP="00D05CB1">
      <w:pPr>
        <w:pStyle w:val="e"/>
        <w:spacing w:before="0" w:line="240" w:lineRule="auto"/>
        <w:ind w:firstLine="0"/>
        <w:jc w:val="both"/>
        <w:rPr>
          <w:sz w:val="28"/>
          <w:szCs w:val="28"/>
        </w:rPr>
      </w:pPr>
      <w:r w:rsidRPr="00DD5295">
        <w:rPr>
          <w:sz w:val="28"/>
          <w:szCs w:val="28"/>
        </w:rPr>
        <w:t>достаточно оперативно. 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приведёт к снижению пропускной способности, уменьшению сечения трубопровода, а впоследствии это грозит его выходом из строя.</w:t>
      </w:r>
    </w:p>
    <w:p w:rsidR="00B60DD4" w:rsidRPr="00DD5295" w:rsidRDefault="00B60DD4" w:rsidP="00790181">
      <w:pPr>
        <w:widowControl w:val="0"/>
        <w:rPr>
          <w:rFonts w:ascii="Times New Roman" w:hAnsi="Times New Roman"/>
          <w:sz w:val="28"/>
          <w:szCs w:val="28"/>
        </w:rPr>
      </w:pPr>
    </w:p>
    <w:p w:rsidR="00B60DD4" w:rsidRPr="00DD5295" w:rsidRDefault="00B60DD4" w:rsidP="00712CCA">
      <w:pPr>
        <w:pStyle w:val="3TimesNewRoman141"/>
      </w:pPr>
      <w:bookmarkStart w:id="248" w:name="_Toc88831233"/>
      <w:bookmarkStart w:id="249" w:name="_Toc180149263"/>
      <w:r w:rsidRPr="00DD5295">
        <w:t>2.4.4. Сведения о вновь строящихся, реконструируемых и предлагаемых к выводу из эксплуатации объектах централизованной системы водоотведения</w:t>
      </w:r>
      <w:bookmarkEnd w:id="247"/>
      <w:bookmarkEnd w:id="248"/>
      <w:bookmarkEnd w:id="249"/>
    </w:p>
    <w:p w:rsidR="00021691" w:rsidRDefault="00021691" w:rsidP="00790181">
      <w:pPr>
        <w:pStyle w:val="e"/>
        <w:spacing w:before="0" w:line="240" w:lineRule="auto"/>
        <w:jc w:val="both"/>
        <w:rPr>
          <w:sz w:val="28"/>
          <w:szCs w:val="28"/>
        </w:rPr>
      </w:pPr>
      <w:r>
        <w:rPr>
          <w:sz w:val="28"/>
          <w:szCs w:val="28"/>
        </w:rPr>
        <w:t xml:space="preserve"> </w:t>
      </w:r>
    </w:p>
    <w:p w:rsidR="00B60DD4" w:rsidRPr="00DD5295" w:rsidRDefault="00B60DD4" w:rsidP="00790181">
      <w:pPr>
        <w:pStyle w:val="e"/>
        <w:spacing w:before="0" w:line="240" w:lineRule="auto"/>
        <w:jc w:val="both"/>
        <w:rPr>
          <w:sz w:val="28"/>
          <w:szCs w:val="28"/>
        </w:rPr>
      </w:pPr>
      <w:r w:rsidRPr="00DD5295">
        <w:rPr>
          <w:sz w:val="28"/>
          <w:szCs w:val="28"/>
        </w:rPr>
        <w:t>Перечень вновь строящихся, реконструируемых объектов централизованной системы канализации представлен в п.2.4.2.</w:t>
      </w:r>
    </w:p>
    <w:p w:rsidR="00B60DD4" w:rsidRPr="00DD5295" w:rsidRDefault="00B60DD4" w:rsidP="00790181">
      <w:pPr>
        <w:pStyle w:val="e"/>
        <w:spacing w:before="0" w:line="240" w:lineRule="auto"/>
        <w:jc w:val="both"/>
        <w:rPr>
          <w:sz w:val="28"/>
          <w:szCs w:val="28"/>
        </w:rPr>
      </w:pPr>
      <w:r w:rsidRPr="00DD5295">
        <w:rPr>
          <w:sz w:val="28"/>
          <w:szCs w:val="28"/>
        </w:rPr>
        <w:t>Предлагаемых к выводу из эксплуатации объектов централизованных систем водоотведения нет.</w:t>
      </w:r>
    </w:p>
    <w:p w:rsidR="00B60DD4" w:rsidRPr="00DD5295" w:rsidRDefault="00B60DD4" w:rsidP="00790181">
      <w:pPr>
        <w:pStyle w:val="e"/>
        <w:spacing w:before="0" w:line="240" w:lineRule="auto"/>
        <w:jc w:val="both"/>
        <w:rPr>
          <w:sz w:val="28"/>
          <w:szCs w:val="28"/>
        </w:rPr>
      </w:pPr>
    </w:p>
    <w:p w:rsidR="00B60DD4" w:rsidRPr="00DD5295" w:rsidRDefault="00B60DD4" w:rsidP="00712CCA">
      <w:pPr>
        <w:pStyle w:val="3TimesNewRoman141"/>
      </w:pPr>
      <w:bookmarkStart w:id="250" w:name="_Toc524593248"/>
      <w:bookmarkStart w:id="251" w:name="_Toc88831234"/>
      <w:bookmarkStart w:id="252" w:name="_Toc180149264"/>
      <w:r w:rsidRPr="00DD5295">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0"/>
      <w:bookmarkEnd w:id="251"/>
      <w:bookmarkEnd w:id="252"/>
    </w:p>
    <w:p w:rsidR="00021691" w:rsidRDefault="00021691" w:rsidP="00790181">
      <w:pPr>
        <w:pStyle w:val="e"/>
        <w:spacing w:before="0" w:line="240" w:lineRule="auto"/>
        <w:jc w:val="both"/>
        <w:rPr>
          <w:sz w:val="28"/>
          <w:szCs w:val="28"/>
        </w:rPr>
      </w:pPr>
      <w:r>
        <w:rPr>
          <w:sz w:val="28"/>
          <w:szCs w:val="28"/>
        </w:rPr>
        <w:t xml:space="preserve"> </w:t>
      </w:r>
    </w:p>
    <w:p w:rsidR="00C44357" w:rsidRPr="00DD5295" w:rsidRDefault="00C44357" w:rsidP="00790181">
      <w:pPr>
        <w:pStyle w:val="e"/>
        <w:spacing w:before="0" w:line="240" w:lineRule="auto"/>
        <w:jc w:val="both"/>
        <w:rPr>
          <w:sz w:val="28"/>
          <w:szCs w:val="28"/>
        </w:rPr>
      </w:pPr>
      <w:r w:rsidRPr="00DD5295">
        <w:rPr>
          <w:sz w:val="28"/>
          <w:szCs w:val="28"/>
        </w:rPr>
        <w:lastRenderedPageBreak/>
        <w:t xml:space="preserve">Настоящей схемой водоснабжения и водоотведения Благодарненского муниципального округа предусмотрены мероприятия по строительству новых очистных сооружений канализации, канализационных насосных станций. </w:t>
      </w:r>
    </w:p>
    <w:p w:rsidR="00B60DD4" w:rsidRPr="00DD5295" w:rsidRDefault="00C44357" w:rsidP="00790181">
      <w:pPr>
        <w:pStyle w:val="e"/>
        <w:spacing w:before="0" w:line="240" w:lineRule="auto"/>
        <w:jc w:val="both"/>
        <w:rPr>
          <w:sz w:val="28"/>
          <w:szCs w:val="28"/>
        </w:rPr>
      </w:pPr>
      <w:r w:rsidRPr="00DD5295">
        <w:rPr>
          <w:sz w:val="28"/>
          <w:szCs w:val="28"/>
        </w:rPr>
        <w:t>В целях повышения надежности системы водоотведения, а также повышения энергетической эффективности и энергосбережения при реализации данных мероприятий предусмотрено внедрение систем диспетчеризации, телемеханизации и систем управления режимами водоотведения.</w:t>
      </w:r>
    </w:p>
    <w:p w:rsidR="00C44357" w:rsidRPr="00DD5295" w:rsidRDefault="00C44357" w:rsidP="00790181">
      <w:pPr>
        <w:pStyle w:val="e"/>
        <w:spacing w:before="0" w:line="240" w:lineRule="auto"/>
        <w:jc w:val="both"/>
        <w:rPr>
          <w:sz w:val="28"/>
          <w:szCs w:val="28"/>
        </w:rPr>
      </w:pPr>
    </w:p>
    <w:p w:rsidR="00B60DD4" w:rsidRPr="00DD5295" w:rsidRDefault="00B60DD4" w:rsidP="00712CCA">
      <w:pPr>
        <w:pStyle w:val="3TimesNewRoman141"/>
      </w:pPr>
      <w:bookmarkStart w:id="253" w:name="_Toc524593249"/>
      <w:bookmarkStart w:id="254" w:name="_Toc88831235"/>
      <w:bookmarkStart w:id="255" w:name="_Toc180149265"/>
      <w:r w:rsidRPr="00DD5295">
        <w:t>2.4.6. Описание вариантов маршрутов прохождения трубопроводов (трасс) по территории поселения, муниципального округа, городского округа, расположения намечаемых площадок под строительство сооружений водоотведения и их обоснование</w:t>
      </w:r>
      <w:bookmarkEnd w:id="253"/>
      <w:bookmarkEnd w:id="254"/>
      <w:bookmarkEnd w:id="255"/>
    </w:p>
    <w:p w:rsidR="00021691" w:rsidRDefault="00021691" w:rsidP="00790181">
      <w:pPr>
        <w:pStyle w:val="e"/>
        <w:spacing w:before="0" w:line="240" w:lineRule="auto"/>
        <w:jc w:val="both"/>
        <w:rPr>
          <w:sz w:val="28"/>
          <w:szCs w:val="28"/>
        </w:rPr>
      </w:pPr>
    </w:p>
    <w:p w:rsidR="00B60DD4" w:rsidRPr="00DD5295" w:rsidRDefault="00B60DD4" w:rsidP="00790181">
      <w:pPr>
        <w:pStyle w:val="e"/>
        <w:spacing w:before="0" w:line="240" w:lineRule="auto"/>
        <w:jc w:val="both"/>
        <w:rPr>
          <w:sz w:val="28"/>
          <w:szCs w:val="28"/>
        </w:rPr>
      </w:pPr>
      <w:r w:rsidRPr="00DD5295">
        <w:rPr>
          <w:sz w:val="28"/>
          <w:szCs w:val="28"/>
        </w:rPr>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rsidR="00B60DD4" w:rsidRDefault="00B60DD4" w:rsidP="00790181">
      <w:pPr>
        <w:pStyle w:val="e"/>
        <w:spacing w:before="0" w:line="240" w:lineRule="auto"/>
        <w:rPr>
          <w:sz w:val="28"/>
          <w:szCs w:val="28"/>
        </w:rPr>
      </w:pPr>
    </w:p>
    <w:p w:rsidR="00505258" w:rsidRDefault="00505258" w:rsidP="00790181">
      <w:pPr>
        <w:pStyle w:val="e"/>
        <w:spacing w:before="0" w:line="240" w:lineRule="auto"/>
        <w:rPr>
          <w:sz w:val="28"/>
          <w:szCs w:val="28"/>
        </w:rPr>
      </w:pPr>
    </w:p>
    <w:p w:rsidR="00505258" w:rsidRDefault="00505258" w:rsidP="00790181">
      <w:pPr>
        <w:pStyle w:val="e"/>
        <w:spacing w:before="0" w:line="240" w:lineRule="auto"/>
        <w:rPr>
          <w:sz w:val="28"/>
          <w:szCs w:val="28"/>
        </w:rPr>
      </w:pPr>
    </w:p>
    <w:p w:rsidR="00505258" w:rsidRPr="00DD5295" w:rsidRDefault="00505258" w:rsidP="00790181">
      <w:pPr>
        <w:pStyle w:val="e"/>
        <w:spacing w:before="0" w:line="240" w:lineRule="auto"/>
        <w:rPr>
          <w:sz w:val="28"/>
          <w:szCs w:val="28"/>
        </w:rPr>
      </w:pPr>
    </w:p>
    <w:p w:rsidR="00B60DD4" w:rsidRPr="00DD5295" w:rsidRDefault="00B60DD4" w:rsidP="00712CCA">
      <w:pPr>
        <w:pStyle w:val="3TimesNewRoman141"/>
      </w:pPr>
      <w:bookmarkStart w:id="256" w:name="_Toc524593250"/>
      <w:bookmarkStart w:id="257" w:name="_Toc88831236"/>
      <w:bookmarkStart w:id="258" w:name="_Toc180149266"/>
      <w:r w:rsidRPr="00DD5295">
        <w:t>2.4.7. Границы и характеристики охранных зон сетей и сооружений централизованной системы водоотведения</w:t>
      </w:r>
      <w:bookmarkEnd w:id="256"/>
      <w:bookmarkEnd w:id="257"/>
      <w:bookmarkEnd w:id="258"/>
    </w:p>
    <w:p w:rsidR="00021691" w:rsidRDefault="00021691" w:rsidP="00790181">
      <w:pPr>
        <w:pStyle w:val="e"/>
        <w:spacing w:before="0" w:line="240" w:lineRule="auto"/>
        <w:jc w:val="both"/>
        <w:rPr>
          <w:sz w:val="28"/>
          <w:szCs w:val="28"/>
        </w:rPr>
      </w:pPr>
    </w:p>
    <w:p w:rsidR="00021691" w:rsidRDefault="00021691" w:rsidP="00790181">
      <w:pPr>
        <w:pStyle w:val="e"/>
        <w:spacing w:before="0" w:line="240" w:lineRule="auto"/>
        <w:jc w:val="both"/>
        <w:rPr>
          <w:sz w:val="28"/>
          <w:szCs w:val="28"/>
        </w:rPr>
      </w:pPr>
      <w:r w:rsidRPr="00DD5295">
        <w:rPr>
          <w:sz w:val="28"/>
          <w:szCs w:val="28"/>
        </w:rPr>
        <w:t>Санитарно-защитные зоны от канализационных сооружений до границ зданий жилой застройки, участков общественных зданий и предприятий</w:t>
      </w:r>
      <w:r>
        <w:rPr>
          <w:sz w:val="28"/>
          <w:szCs w:val="28"/>
        </w:rPr>
        <w:t xml:space="preserve"> пищевой промышленности с учетом их перспективного расширения следует принимать </w:t>
      </w:r>
      <w:r w:rsidR="00ED10EE">
        <w:rPr>
          <w:sz w:val="28"/>
          <w:szCs w:val="28"/>
        </w:rPr>
        <w:t xml:space="preserve"> </w:t>
      </w:r>
      <w:r>
        <w:rPr>
          <w:sz w:val="28"/>
          <w:szCs w:val="28"/>
        </w:rPr>
        <w:t xml:space="preserve">в соответствии с </w:t>
      </w:r>
      <w:r w:rsidR="00ED10EE">
        <w:rPr>
          <w:sz w:val="28"/>
          <w:szCs w:val="28"/>
        </w:rPr>
        <w:t xml:space="preserve">  </w:t>
      </w:r>
      <w:r>
        <w:rPr>
          <w:sz w:val="28"/>
          <w:szCs w:val="28"/>
        </w:rPr>
        <w:t xml:space="preserve">санитарными </w:t>
      </w:r>
      <w:r w:rsidR="00ED10EE">
        <w:rPr>
          <w:sz w:val="28"/>
          <w:szCs w:val="28"/>
        </w:rPr>
        <w:t xml:space="preserve">   </w:t>
      </w:r>
      <w:r>
        <w:rPr>
          <w:sz w:val="28"/>
          <w:szCs w:val="28"/>
        </w:rPr>
        <w:t>нормами,</w:t>
      </w:r>
      <w:r w:rsidR="00ED10EE">
        <w:rPr>
          <w:sz w:val="28"/>
          <w:szCs w:val="28"/>
        </w:rPr>
        <w:t xml:space="preserve">   отступления от них </w:t>
      </w:r>
    </w:p>
    <w:p w:rsidR="00B60DD4" w:rsidRPr="00DD5295" w:rsidRDefault="00B60DD4" w:rsidP="00ED10EE">
      <w:pPr>
        <w:pStyle w:val="e"/>
        <w:spacing w:before="0" w:line="240" w:lineRule="auto"/>
        <w:ind w:firstLine="0"/>
        <w:jc w:val="both"/>
        <w:rPr>
          <w:sz w:val="28"/>
          <w:szCs w:val="28"/>
        </w:rPr>
      </w:pPr>
      <w:r w:rsidRPr="00DD5295">
        <w:rPr>
          <w:sz w:val="28"/>
          <w:szCs w:val="28"/>
        </w:rPr>
        <w:t xml:space="preserve">должны согласовываться с органами санитарно-эпидемиологического надзора. </w:t>
      </w:r>
    </w:p>
    <w:p w:rsidR="00B60DD4" w:rsidRPr="00DD5295" w:rsidRDefault="00B60DD4" w:rsidP="00790181">
      <w:pPr>
        <w:pStyle w:val="e"/>
        <w:spacing w:before="0" w:line="240" w:lineRule="auto"/>
        <w:jc w:val="both"/>
        <w:rPr>
          <w:sz w:val="28"/>
          <w:szCs w:val="28"/>
        </w:rPr>
      </w:pPr>
      <w:r w:rsidRPr="00DD5295">
        <w:rPr>
          <w:sz w:val="28"/>
          <w:szCs w:val="28"/>
        </w:rPr>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rsidR="00B60DD4" w:rsidRPr="00DD5295" w:rsidRDefault="00B60DD4" w:rsidP="00790181">
      <w:pPr>
        <w:pStyle w:val="e"/>
        <w:spacing w:before="0" w:line="240" w:lineRule="auto"/>
        <w:jc w:val="both"/>
        <w:rPr>
          <w:sz w:val="28"/>
          <w:szCs w:val="28"/>
        </w:rPr>
      </w:pPr>
      <w:r w:rsidRPr="00DD5295">
        <w:rPr>
          <w:sz w:val="28"/>
          <w:szCs w:val="28"/>
        </w:rPr>
        <w:t>Размеры санитарно-защитной зоны комплекса канализационных очистных сооружений и канализационных насосных станций должны соответствовать предельным размерам, установленным СанПиН 2.2.1/2.1.1.1200-03 «Санитарно-защитные зоны и санитарная классификация предприятий, сооружений и иных объектов».</w:t>
      </w:r>
    </w:p>
    <w:p w:rsidR="00B60DD4" w:rsidRPr="00DD5295" w:rsidRDefault="00B60DD4" w:rsidP="00790181">
      <w:pPr>
        <w:pStyle w:val="e"/>
        <w:spacing w:before="0" w:line="240" w:lineRule="auto"/>
        <w:jc w:val="both"/>
        <w:rPr>
          <w:sz w:val="28"/>
          <w:szCs w:val="28"/>
        </w:rPr>
      </w:pPr>
      <w:r w:rsidRPr="00DD5295">
        <w:rPr>
          <w:sz w:val="28"/>
          <w:szCs w:val="28"/>
        </w:rPr>
        <w:lastRenderedPageBreak/>
        <w:t>Размеры санитарно-защитных зон для канализационных очистных сооружений представлены в таблице 2.4.7.1.</w:t>
      </w:r>
    </w:p>
    <w:p w:rsidR="00B60DD4" w:rsidRDefault="00B60DD4" w:rsidP="00790181">
      <w:pPr>
        <w:jc w:val="left"/>
        <w:rPr>
          <w:rFonts w:ascii="Times New Roman" w:hAnsi="Times New Roman"/>
          <w:sz w:val="28"/>
          <w:szCs w:val="28"/>
        </w:rPr>
      </w:pPr>
      <w:r w:rsidRPr="00DD5295">
        <w:rPr>
          <w:rFonts w:ascii="Times New Roman" w:hAnsi="Times New Roman"/>
          <w:sz w:val="28"/>
          <w:szCs w:val="28"/>
        </w:rPr>
        <w:t>Таблица 2.4.7.1 – Размеры санитарно-защитной зоны</w:t>
      </w:r>
    </w:p>
    <w:tbl>
      <w:tblPr>
        <w:tblStyle w:val="a5"/>
        <w:tblW w:w="0" w:type="auto"/>
        <w:tblLayout w:type="fixed"/>
        <w:tblLook w:val="04A0" w:firstRow="1" w:lastRow="0" w:firstColumn="1" w:lastColumn="0" w:noHBand="0" w:noVBand="1"/>
      </w:tblPr>
      <w:tblGrid>
        <w:gridCol w:w="5211"/>
        <w:gridCol w:w="993"/>
        <w:gridCol w:w="1275"/>
        <w:gridCol w:w="993"/>
        <w:gridCol w:w="1098"/>
      </w:tblGrid>
      <w:tr w:rsidR="00D1285E" w:rsidTr="003D1EDD">
        <w:tc>
          <w:tcPr>
            <w:tcW w:w="5211" w:type="dxa"/>
            <w:vMerge w:val="restart"/>
          </w:tcPr>
          <w:p w:rsidR="00D1285E" w:rsidRDefault="00D1285E" w:rsidP="00D1285E">
            <w:pPr>
              <w:spacing w:line="240" w:lineRule="exact"/>
              <w:jc w:val="center"/>
              <w:rPr>
                <w:rFonts w:ascii="Times New Roman" w:hAnsi="Times New Roman"/>
                <w:sz w:val="28"/>
                <w:szCs w:val="28"/>
              </w:rPr>
            </w:pPr>
            <w:r w:rsidRPr="00DD5295">
              <w:rPr>
                <w:rFonts w:ascii="Times New Roman" w:hAnsi="Times New Roman"/>
                <w:bCs/>
                <w:sz w:val="28"/>
                <w:szCs w:val="28"/>
              </w:rPr>
              <w:t>Сооружения для очистки сточных вод</w:t>
            </w:r>
          </w:p>
        </w:tc>
        <w:tc>
          <w:tcPr>
            <w:tcW w:w="4359" w:type="dxa"/>
            <w:gridSpan w:val="4"/>
          </w:tcPr>
          <w:p w:rsidR="00D1285E" w:rsidRPr="007402B1" w:rsidRDefault="00D1285E" w:rsidP="00D1285E">
            <w:pPr>
              <w:spacing w:line="240" w:lineRule="exact"/>
              <w:jc w:val="center"/>
              <w:rPr>
                <w:rFonts w:ascii="Times New Roman" w:hAnsi="Times New Roman"/>
                <w:sz w:val="28"/>
                <w:szCs w:val="28"/>
              </w:rPr>
            </w:pPr>
            <w:r w:rsidRPr="007402B1">
              <w:rPr>
                <w:rFonts w:ascii="Times New Roman" w:hAnsi="Times New Roman"/>
                <w:bCs/>
                <w:sz w:val="28"/>
                <w:szCs w:val="28"/>
              </w:rPr>
              <w:t>расстояние в м при расчетной производительности очистных сооружений в тыс. м3/сутки</w:t>
            </w:r>
          </w:p>
        </w:tc>
      </w:tr>
      <w:tr w:rsidR="00D1285E" w:rsidTr="003D1EDD">
        <w:tc>
          <w:tcPr>
            <w:tcW w:w="5211" w:type="dxa"/>
            <w:vMerge/>
          </w:tcPr>
          <w:p w:rsidR="00D1285E" w:rsidRPr="007402B1" w:rsidRDefault="00D1285E" w:rsidP="00D1285E">
            <w:pPr>
              <w:spacing w:line="240" w:lineRule="exact"/>
              <w:jc w:val="center"/>
              <w:rPr>
                <w:rFonts w:ascii="Times New Roman" w:hAnsi="Times New Roman"/>
                <w:sz w:val="28"/>
                <w:szCs w:val="28"/>
              </w:rPr>
            </w:pPr>
          </w:p>
        </w:tc>
        <w:tc>
          <w:tcPr>
            <w:tcW w:w="993" w:type="dxa"/>
          </w:tcPr>
          <w:p w:rsidR="00D1285E" w:rsidRDefault="00D1285E" w:rsidP="00D1285E">
            <w:pPr>
              <w:spacing w:line="240" w:lineRule="exact"/>
              <w:jc w:val="center"/>
              <w:rPr>
                <w:rFonts w:ascii="Times New Roman" w:hAnsi="Times New Roman"/>
                <w:sz w:val="28"/>
                <w:szCs w:val="28"/>
              </w:rPr>
            </w:pPr>
            <w:r w:rsidRPr="00DD5295">
              <w:rPr>
                <w:rFonts w:ascii="Times New Roman" w:hAnsi="Times New Roman"/>
                <w:bCs/>
                <w:sz w:val="28"/>
                <w:szCs w:val="28"/>
              </w:rPr>
              <w:t>до 0,2</w:t>
            </w:r>
          </w:p>
        </w:tc>
        <w:tc>
          <w:tcPr>
            <w:tcW w:w="1275" w:type="dxa"/>
          </w:tcPr>
          <w:p w:rsidR="00D1285E" w:rsidRDefault="00D1285E" w:rsidP="00D1285E">
            <w:pPr>
              <w:spacing w:line="240" w:lineRule="exact"/>
              <w:jc w:val="center"/>
              <w:rPr>
                <w:rFonts w:ascii="Times New Roman" w:hAnsi="Times New Roman"/>
                <w:sz w:val="28"/>
                <w:szCs w:val="28"/>
              </w:rPr>
            </w:pPr>
            <w:r w:rsidRPr="00DD5295">
              <w:rPr>
                <w:rFonts w:ascii="Times New Roman" w:hAnsi="Times New Roman"/>
                <w:bCs/>
                <w:sz w:val="28"/>
                <w:szCs w:val="28"/>
              </w:rPr>
              <w:t>более 0,2 до 5,0</w:t>
            </w:r>
          </w:p>
        </w:tc>
        <w:tc>
          <w:tcPr>
            <w:tcW w:w="993" w:type="dxa"/>
          </w:tcPr>
          <w:p w:rsidR="00D1285E" w:rsidRDefault="00D1285E" w:rsidP="00D1285E">
            <w:pPr>
              <w:spacing w:line="240" w:lineRule="exact"/>
              <w:jc w:val="center"/>
              <w:rPr>
                <w:rFonts w:ascii="Times New Roman" w:hAnsi="Times New Roman"/>
                <w:sz w:val="28"/>
                <w:szCs w:val="28"/>
              </w:rPr>
            </w:pPr>
            <w:r w:rsidRPr="00DD5295">
              <w:rPr>
                <w:rFonts w:ascii="Times New Roman" w:hAnsi="Times New Roman"/>
                <w:bCs/>
                <w:sz w:val="28"/>
                <w:szCs w:val="28"/>
              </w:rPr>
              <w:t>более 5,0 до 50,0</w:t>
            </w:r>
          </w:p>
        </w:tc>
        <w:tc>
          <w:tcPr>
            <w:tcW w:w="1098" w:type="dxa"/>
          </w:tcPr>
          <w:p w:rsidR="00D1285E" w:rsidRDefault="00D1285E" w:rsidP="00D1285E">
            <w:pPr>
              <w:spacing w:line="240" w:lineRule="exact"/>
              <w:jc w:val="center"/>
              <w:rPr>
                <w:rFonts w:ascii="Times New Roman" w:hAnsi="Times New Roman"/>
                <w:sz w:val="28"/>
                <w:szCs w:val="28"/>
              </w:rPr>
            </w:pPr>
            <w:r w:rsidRPr="00DD5295">
              <w:rPr>
                <w:rFonts w:ascii="Times New Roman" w:hAnsi="Times New Roman"/>
                <w:bCs/>
                <w:sz w:val="28"/>
                <w:szCs w:val="28"/>
              </w:rPr>
              <w:t>более 50,0 до 280</w:t>
            </w:r>
          </w:p>
        </w:tc>
      </w:tr>
      <w:tr w:rsidR="00D1285E" w:rsidTr="003D1EDD">
        <w:tc>
          <w:tcPr>
            <w:tcW w:w="5211" w:type="dxa"/>
            <w:vAlign w:val="center"/>
          </w:tcPr>
          <w:p w:rsidR="00D1285E" w:rsidRDefault="00D1285E" w:rsidP="003D1EDD">
            <w:pPr>
              <w:rPr>
                <w:rFonts w:ascii="Times New Roman" w:hAnsi="Times New Roman"/>
                <w:sz w:val="28"/>
                <w:szCs w:val="28"/>
              </w:rPr>
            </w:pPr>
            <w:r w:rsidRPr="00DD5295">
              <w:rPr>
                <w:rFonts w:ascii="Times New Roman" w:hAnsi="Times New Roman"/>
                <w:sz w:val="28"/>
                <w:szCs w:val="28"/>
              </w:rPr>
              <w:t>Насосные станции и аварийно-регулирующие резервуары, локальные очистные сооружения</w:t>
            </w:r>
          </w:p>
        </w:tc>
        <w:tc>
          <w:tcPr>
            <w:tcW w:w="993" w:type="dxa"/>
          </w:tcPr>
          <w:p w:rsidR="00D1285E" w:rsidRDefault="00D1285E" w:rsidP="00D1285E">
            <w:pPr>
              <w:jc w:val="right"/>
              <w:rPr>
                <w:rFonts w:ascii="Times New Roman" w:hAnsi="Times New Roman"/>
                <w:sz w:val="28"/>
                <w:szCs w:val="28"/>
              </w:rPr>
            </w:pPr>
            <w:r w:rsidRPr="00DD5295">
              <w:rPr>
                <w:rFonts w:ascii="Times New Roman" w:hAnsi="Times New Roman"/>
                <w:bCs/>
                <w:sz w:val="28"/>
                <w:szCs w:val="28"/>
              </w:rPr>
              <w:t>15</w:t>
            </w:r>
          </w:p>
        </w:tc>
        <w:tc>
          <w:tcPr>
            <w:tcW w:w="1275" w:type="dxa"/>
          </w:tcPr>
          <w:p w:rsidR="00D1285E" w:rsidRDefault="00D1285E" w:rsidP="00D1285E">
            <w:pPr>
              <w:jc w:val="right"/>
              <w:rPr>
                <w:rFonts w:ascii="Times New Roman" w:hAnsi="Times New Roman"/>
                <w:sz w:val="28"/>
                <w:szCs w:val="28"/>
              </w:rPr>
            </w:pPr>
            <w:r w:rsidRPr="00DD5295">
              <w:rPr>
                <w:rFonts w:ascii="Times New Roman" w:hAnsi="Times New Roman"/>
                <w:bCs/>
                <w:sz w:val="28"/>
                <w:szCs w:val="28"/>
              </w:rPr>
              <w:t>20</w:t>
            </w:r>
          </w:p>
        </w:tc>
        <w:tc>
          <w:tcPr>
            <w:tcW w:w="993" w:type="dxa"/>
          </w:tcPr>
          <w:p w:rsidR="00D1285E" w:rsidRDefault="00D1285E" w:rsidP="00D1285E">
            <w:pPr>
              <w:jc w:val="right"/>
              <w:rPr>
                <w:rFonts w:ascii="Times New Roman" w:hAnsi="Times New Roman"/>
                <w:sz w:val="28"/>
                <w:szCs w:val="28"/>
              </w:rPr>
            </w:pPr>
            <w:r w:rsidRPr="00DD5295">
              <w:rPr>
                <w:rFonts w:ascii="Times New Roman" w:hAnsi="Times New Roman"/>
                <w:bCs/>
                <w:sz w:val="28"/>
                <w:szCs w:val="28"/>
              </w:rPr>
              <w:t>20</w:t>
            </w:r>
          </w:p>
        </w:tc>
        <w:tc>
          <w:tcPr>
            <w:tcW w:w="1098" w:type="dxa"/>
          </w:tcPr>
          <w:p w:rsidR="00D1285E" w:rsidRDefault="00D1285E" w:rsidP="00D1285E">
            <w:pPr>
              <w:jc w:val="right"/>
              <w:rPr>
                <w:rFonts w:ascii="Times New Roman" w:hAnsi="Times New Roman"/>
                <w:sz w:val="28"/>
                <w:szCs w:val="28"/>
              </w:rPr>
            </w:pPr>
            <w:r w:rsidRPr="00DD5295">
              <w:rPr>
                <w:rFonts w:ascii="Times New Roman" w:hAnsi="Times New Roman"/>
                <w:bCs/>
                <w:sz w:val="28"/>
                <w:szCs w:val="28"/>
              </w:rPr>
              <w:t>30</w:t>
            </w:r>
          </w:p>
        </w:tc>
      </w:tr>
      <w:tr w:rsidR="003D1EDD" w:rsidTr="00772458">
        <w:tc>
          <w:tcPr>
            <w:tcW w:w="5211" w:type="dxa"/>
            <w:vAlign w:val="center"/>
          </w:tcPr>
          <w:p w:rsidR="003D1EDD" w:rsidRPr="00DD5295" w:rsidRDefault="003D1EDD" w:rsidP="003D1EDD">
            <w:pPr>
              <w:rPr>
                <w:rFonts w:ascii="Times New Roman" w:hAnsi="Times New Roman"/>
                <w:sz w:val="28"/>
                <w:szCs w:val="28"/>
              </w:rPr>
            </w:pPr>
            <w:r w:rsidRPr="00DD5295">
              <w:rPr>
                <w:rFonts w:ascii="Times New Roman" w:hAnsi="Times New Roman"/>
                <w:sz w:val="28"/>
                <w:szCs w:val="28"/>
              </w:rPr>
              <w:t>Сооружения для механической и биологической очистки  с иловыми площадками для сброженных осадков, а также иловые площадки</w:t>
            </w:r>
          </w:p>
        </w:tc>
        <w:tc>
          <w:tcPr>
            <w:tcW w:w="993"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150</w:t>
            </w:r>
          </w:p>
        </w:tc>
        <w:tc>
          <w:tcPr>
            <w:tcW w:w="1275"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200</w:t>
            </w:r>
          </w:p>
        </w:tc>
        <w:tc>
          <w:tcPr>
            <w:tcW w:w="993"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400</w:t>
            </w:r>
          </w:p>
        </w:tc>
        <w:tc>
          <w:tcPr>
            <w:tcW w:w="1098"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500</w:t>
            </w:r>
          </w:p>
        </w:tc>
      </w:tr>
      <w:tr w:rsidR="003D1EDD" w:rsidTr="00772458">
        <w:tc>
          <w:tcPr>
            <w:tcW w:w="5211" w:type="dxa"/>
            <w:vAlign w:val="center"/>
          </w:tcPr>
          <w:p w:rsidR="003D1EDD" w:rsidRPr="00DD5295" w:rsidRDefault="003D1EDD" w:rsidP="003D1EDD">
            <w:pPr>
              <w:rPr>
                <w:rFonts w:ascii="Times New Roman" w:hAnsi="Times New Roman"/>
                <w:sz w:val="28"/>
                <w:szCs w:val="28"/>
              </w:rPr>
            </w:pPr>
            <w:r w:rsidRPr="00DD5295">
              <w:rPr>
                <w:rFonts w:ascii="Times New Roman" w:hAnsi="Times New Roman"/>
                <w:sz w:val="28"/>
                <w:szCs w:val="28"/>
              </w:rPr>
              <w:t>Сооружения для механической и биологической очистки с термомеханической обработкой осадка в закрытых помещениях</w:t>
            </w:r>
          </w:p>
        </w:tc>
        <w:tc>
          <w:tcPr>
            <w:tcW w:w="993"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100</w:t>
            </w:r>
          </w:p>
        </w:tc>
        <w:tc>
          <w:tcPr>
            <w:tcW w:w="1275"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150</w:t>
            </w:r>
          </w:p>
        </w:tc>
        <w:tc>
          <w:tcPr>
            <w:tcW w:w="993"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300</w:t>
            </w:r>
          </w:p>
        </w:tc>
        <w:tc>
          <w:tcPr>
            <w:tcW w:w="1098"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400</w:t>
            </w:r>
          </w:p>
        </w:tc>
      </w:tr>
      <w:tr w:rsidR="003D1EDD" w:rsidTr="003D1EDD">
        <w:tc>
          <w:tcPr>
            <w:tcW w:w="5211" w:type="dxa"/>
            <w:tcBorders>
              <w:bottom w:val="nil"/>
            </w:tcBorders>
            <w:vAlign w:val="center"/>
          </w:tcPr>
          <w:p w:rsidR="003D1EDD" w:rsidRPr="00DD5295" w:rsidRDefault="003D1EDD" w:rsidP="003D1EDD">
            <w:pPr>
              <w:jc w:val="left"/>
              <w:rPr>
                <w:rFonts w:ascii="Times New Roman" w:hAnsi="Times New Roman"/>
                <w:sz w:val="28"/>
                <w:szCs w:val="28"/>
              </w:rPr>
            </w:pPr>
            <w:r>
              <w:rPr>
                <w:rFonts w:ascii="Times New Roman" w:hAnsi="Times New Roman"/>
                <w:sz w:val="28"/>
                <w:szCs w:val="28"/>
              </w:rPr>
              <w:t>Поля:</w:t>
            </w:r>
          </w:p>
        </w:tc>
        <w:tc>
          <w:tcPr>
            <w:tcW w:w="993" w:type="dxa"/>
            <w:tcBorders>
              <w:bottom w:val="nil"/>
            </w:tcBorders>
          </w:tcPr>
          <w:p w:rsidR="003D1EDD" w:rsidRPr="00DD5295" w:rsidRDefault="003D1EDD" w:rsidP="003D1EDD">
            <w:pPr>
              <w:jc w:val="right"/>
              <w:rPr>
                <w:rFonts w:ascii="Times New Roman" w:hAnsi="Times New Roman"/>
                <w:bCs/>
                <w:sz w:val="28"/>
                <w:szCs w:val="28"/>
              </w:rPr>
            </w:pPr>
          </w:p>
        </w:tc>
        <w:tc>
          <w:tcPr>
            <w:tcW w:w="1275" w:type="dxa"/>
            <w:tcBorders>
              <w:bottom w:val="nil"/>
            </w:tcBorders>
          </w:tcPr>
          <w:p w:rsidR="003D1EDD" w:rsidRPr="00DD5295" w:rsidRDefault="003D1EDD" w:rsidP="003D1EDD">
            <w:pPr>
              <w:jc w:val="right"/>
              <w:rPr>
                <w:rFonts w:ascii="Times New Roman" w:hAnsi="Times New Roman"/>
                <w:bCs/>
                <w:sz w:val="28"/>
                <w:szCs w:val="28"/>
              </w:rPr>
            </w:pPr>
          </w:p>
        </w:tc>
        <w:tc>
          <w:tcPr>
            <w:tcW w:w="993" w:type="dxa"/>
            <w:tcBorders>
              <w:bottom w:val="nil"/>
            </w:tcBorders>
          </w:tcPr>
          <w:p w:rsidR="003D1EDD" w:rsidRPr="00DD5295" w:rsidRDefault="003D1EDD" w:rsidP="003D1EDD">
            <w:pPr>
              <w:jc w:val="right"/>
              <w:rPr>
                <w:rFonts w:ascii="Times New Roman" w:hAnsi="Times New Roman"/>
                <w:bCs/>
                <w:sz w:val="28"/>
                <w:szCs w:val="28"/>
              </w:rPr>
            </w:pPr>
          </w:p>
        </w:tc>
        <w:tc>
          <w:tcPr>
            <w:tcW w:w="1098" w:type="dxa"/>
            <w:tcBorders>
              <w:bottom w:val="nil"/>
            </w:tcBorders>
          </w:tcPr>
          <w:p w:rsidR="003D1EDD" w:rsidRPr="00DD5295" w:rsidRDefault="003D1EDD" w:rsidP="003D1EDD">
            <w:pPr>
              <w:jc w:val="right"/>
              <w:rPr>
                <w:rFonts w:ascii="Times New Roman" w:hAnsi="Times New Roman"/>
                <w:bCs/>
                <w:sz w:val="28"/>
                <w:szCs w:val="28"/>
              </w:rPr>
            </w:pPr>
          </w:p>
        </w:tc>
      </w:tr>
      <w:tr w:rsidR="003D1EDD" w:rsidTr="003D1EDD">
        <w:tc>
          <w:tcPr>
            <w:tcW w:w="5211" w:type="dxa"/>
            <w:tcBorders>
              <w:top w:val="nil"/>
              <w:bottom w:val="nil"/>
            </w:tcBorders>
            <w:vAlign w:val="center"/>
          </w:tcPr>
          <w:p w:rsidR="003D1EDD" w:rsidRPr="00DD5295" w:rsidRDefault="003D1EDD" w:rsidP="003D1EDD">
            <w:pPr>
              <w:jc w:val="left"/>
              <w:rPr>
                <w:rFonts w:ascii="Times New Roman" w:hAnsi="Times New Roman"/>
                <w:sz w:val="28"/>
                <w:szCs w:val="28"/>
              </w:rPr>
            </w:pPr>
            <w:r w:rsidRPr="00DD5295">
              <w:rPr>
                <w:rFonts w:ascii="Times New Roman" w:hAnsi="Times New Roman"/>
                <w:sz w:val="28"/>
                <w:szCs w:val="28"/>
              </w:rPr>
              <w:t>а) фильтрации</w:t>
            </w:r>
          </w:p>
        </w:tc>
        <w:tc>
          <w:tcPr>
            <w:tcW w:w="993" w:type="dxa"/>
            <w:tcBorders>
              <w:top w:val="nil"/>
              <w:bottom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200</w:t>
            </w:r>
          </w:p>
        </w:tc>
        <w:tc>
          <w:tcPr>
            <w:tcW w:w="1275" w:type="dxa"/>
            <w:tcBorders>
              <w:top w:val="nil"/>
              <w:bottom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300</w:t>
            </w:r>
          </w:p>
        </w:tc>
        <w:tc>
          <w:tcPr>
            <w:tcW w:w="993" w:type="dxa"/>
            <w:tcBorders>
              <w:top w:val="nil"/>
              <w:bottom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500</w:t>
            </w:r>
          </w:p>
        </w:tc>
        <w:tc>
          <w:tcPr>
            <w:tcW w:w="1098" w:type="dxa"/>
            <w:tcBorders>
              <w:top w:val="nil"/>
              <w:bottom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1000</w:t>
            </w:r>
          </w:p>
        </w:tc>
      </w:tr>
      <w:tr w:rsidR="003D1EDD" w:rsidTr="003D1EDD">
        <w:tc>
          <w:tcPr>
            <w:tcW w:w="5211" w:type="dxa"/>
            <w:tcBorders>
              <w:top w:val="nil"/>
            </w:tcBorders>
            <w:vAlign w:val="center"/>
          </w:tcPr>
          <w:p w:rsidR="003D1EDD" w:rsidRPr="00DD5295" w:rsidRDefault="003D1EDD" w:rsidP="003D1EDD">
            <w:pPr>
              <w:jc w:val="left"/>
              <w:rPr>
                <w:rFonts w:ascii="Times New Roman" w:hAnsi="Times New Roman"/>
                <w:sz w:val="28"/>
                <w:szCs w:val="28"/>
              </w:rPr>
            </w:pPr>
            <w:r>
              <w:rPr>
                <w:rFonts w:ascii="Times New Roman" w:hAnsi="Times New Roman"/>
                <w:sz w:val="28"/>
                <w:szCs w:val="28"/>
              </w:rPr>
              <w:t>б) орошения</w:t>
            </w:r>
          </w:p>
        </w:tc>
        <w:tc>
          <w:tcPr>
            <w:tcW w:w="993" w:type="dxa"/>
            <w:tcBorders>
              <w:top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150</w:t>
            </w:r>
          </w:p>
        </w:tc>
        <w:tc>
          <w:tcPr>
            <w:tcW w:w="1275" w:type="dxa"/>
            <w:tcBorders>
              <w:top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200</w:t>
            </w:r>
          </w:p>
        </w:tc>
        <w:tc>
          <w:tcPr>
            <w:tcW w:w="993" w:type="dxa"/>
            <w:tcBorders>
              <w:top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400</w:t>
            </w:r>
          </w:p>
        </w:tc>
        <w:tc>
          <w:tcPr>
            <w:tcW w:w="1098" w:type="dxa"/>
            <w:tcBorders>
              <w:top w:val="nil"/>
            </w:tcBorders>
          </w:tcPr>
          <w:p w:rsidR="003D1EDD" w:rsidRPr="00DD5295" w:rsidRDefault="003D1EDD" w:rsidP="003D1EDD">
            <w:pPr>
              <w:jc w:val="right"/>
              <w:rPr>
                <w:rFonts w:ascii="Times New Roman" w:hAnsi="Times New Roman"/>
                <w:bCs/>
                <w:sz w:val="28"/>
                <w:szCs w:val="28"/>
              </w:rPr>
            </w:pPr>
            <w:r>
              <w:rPr>
                <w:rFonts w:ascii="Times New Roman" w:hAnsi="Times New Roman"/>
                <w:bCs/>
                <w:sz w:val="28"/>
                <w:szCs w:val="28"/>
              </w:rPr>
              <w:t>1000</w:t>
            </w:r>
          </w:p>
        </w:tc>
      </w:tr>
      <w:tr w:rsidR="003D1EDD" w:rsidTr="00772458">
        <w:tc>
          <w:tcPr>
            <w:tcW w:w="5211" w:type="dxa"/>
            <w:vAlign w:val="center"/>
          </w:tcPr>
          <w:p w:rsidR="003D1EDD" w:rsidRPr="00DD5295" w:rsidRDefault="003D1EDD" w:rsidP="003D1EDD">
            <w:pPr>
              <w:jc w:val="left"/>
              <w:rPr>
                <w:rFonts w:ascii="Times New Roman" w:hAnsi="Times New Roman"/>
                <w:sz w:val="28"/>
                <w:szCs w:val="28"/>
              </w:rPr>
            </w:pPr>
            <w:r w:rsidRPr="00DD5295">
              <w:rPr>
                <w:rFonts w:ascii="Times New Roman" w:hAnsi="Times New Roman"/>
                <w:sz w:val="28"/>
                <w:szCs w:val="28"/>
              </w:rPr>
              <w:t>Биологические пруды</w:t>
            </w:r>
          </w:p>
        </w:tc>
        <w:tc>
          <w:tcPr>
            <w:tcW w:w="993"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200</w:t>
            </w:r>
          </w:p>
        </w:tc>
        <w:tc>
          <w:tcPr>
            <w:tcW w:w="1275"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200</w:t>
            </w:r>
          </w:p>
        </w:tc>
        <w:tc>
          <w:tcPr>
            <w:tcW w:w="993"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300</w:t>
            </w:r>
          </w:p>
        </w:tc>
        <w:tc>
          <w:tcPr>
            <w:tcW w:w="1098" w:type="dxa"/>
            <w:vAlign w:val="center"/>
          </w:tcPr>
          <w:p w:rsidR="003D1EDD" w:rsidRPr="00DD5295" w:rsidRDefault="003D1EDD" w:rsidP="003D1EDD">
            <w:pPr>
              <w:jc w:val="right"/>
              <w:rPr>
                <w:rFonts w:ascii="Times New Roman" w:hAnsi="Times New Roman"/>
                <w:bCs/>
                <w:sz w:val="28"/>
                <w:szCs w:val="28"/>
              </w:rPr>
            </w:pPr>
            <w:r w:rsidRPr="00DD5295">
              <w:rPr>
                <w:rFonts w:ascii="Times New Roman" w:hAnsi="Times New Roman"/>
                <w:bCs/>
                <w:sz w:val="28"/>
                <w:szCs w:val="28"/>
              </w:rPr>
              <w:t>300</w:t>
            </w:r>
          </w:p>
        </w:tc>
      </w:tr>
    </w:tbl>
    <w:p w:rsidR="001F7CE6" w:rsidRDefault="001F7CE6" w:rsidP="001F7CE6">
      <w:pPr>
        <w:pStyle w:val="e"/>
        <w:spacing w:before="0" w:line="240" w:lineRule="auto"/>
        <w:jc w:val="both"/>
        <w:rPr>
          <w:sz w:val="28"/>
          <w:szCs w:val="28"/>
        </w:rPr>
      </w:pPr>
    </w:p>
    <w:p w:rsidR="00B60DD4" w:rsidRPr="00DD5295" w:rsidRDefault="00B60DD4" w:rsidP="001F7CE6">
      <w:pPr>
        <w:pStyle w:val="e"/>
        <w:spacing w:before="0" w:line="240" w:lineRule="auto"/>
        <w:jc w:val="both"/>
        <w:rPr>
          <w:sz w:val="28"/>
          <w:szCs w:val="28"/>
        </w:rPr>
      </w:pPr>
      <w:r w:rsidRPr="00DD5295">
        <w:rPr>
          <w:sz w:val="28"/>
          <w:szCs w:val="28"/>
        </w:rPr>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 </w:t>
      </w:r>
    </w:p>
    <w:p w:rsidR="00B60DD4" w:rsidRPr="00DD5295" w:rsidRDefault="00B60DD4" w:rsidP="001F7CE6">
      <w:pPr>
        <w:pStyle w:val="e"/>
        <w:spacing w:before="0" w:line="240" w:lineRule="auto"/>
        <w:jc w:val="both"/>
        <w:rPr>
          <w:sz w:val="28"/>
          <w:szCs w:val="28"/>
        </w:rPr>
      </w:pPr>
      <w:r w:rsidRPr="00DD5295">
        <w:rPr>
          <w:sz w:val="28"/>
          <w:szCs w:val="28"/>
        </w:rPr>
        <w:t xml:space="preserve">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 </w:t>
      </w:r>
    </w:p>
    <w:p w:rsidR="00B60DD4" w:rsidRPr="00DD5295" w:rsidRDefault="00B60DD4" w:rsidP="001F7CE6">
      <w:pPr>
        <w:pStyle w:val="e"/>
        <w:spacing w:before="0" w:line="240" w:lineRule="auto"/>
        <w:jc w:val="both"/>
        <w:rPr>
          <w:sz w:val="28"/>
          <w:szCs w:val="28"/>
        </w:rPr>
      </w:pPr>
      <w:r w:rsidRPr="00DD5295">
        <w:rPr>
          <w:sz w:val="28"/>
          <w:szCs w:val="28"/>
        </w:rPr>
        <w:t xml:space="preserve">3. Для полей подземной фильтрации пропускной способностью до 15 м3/сутки размер СЗЗ следует принимать размером 50 м. </w:t>
      </w:r>
    </w:p>
    <w:p w:rsidR="00B60DD4" w:rsidRPr="00DD5295" w:rsidRDefault="00B60DD4" w:rsidP="001F7CE6">
      <w:pPr>
        <w:pStyle w:val="e"/>
        <w:spacing w:before="0" w:line="240" w:lineRule="auto"/>
        <w:jc w:val="both"/>
        <w:rPr>
          <w:sz w:val="28"/>
          <w:szCs w:val="28"/>
        </w:rPr>
      </w:pPr>
      <w:r w:rsidRPr="00DD5295">
        <w:rPr>
          <w:sz w:val="28"/>
          <w:szCs w:val="28"/>
        </w:rPr>
        <w:t xml:space="preserve">4. Размер СЗЗ от сливных станций следует принимать 300 м. </w:t>
      </w:r>
    </w:p>
    <w:p w:rsidR="00B60DD4" w:rsidRPr="00DD5295" w:rsidRDefault="00B60DD4" w:rsidP="001F7CE6">
      <w:pPr>
        <w:pStyle w:val="e"/>
        <w:spacing w:before="0" w:line="240" w:lineRule="auto"/>
        <w:jc w:val="both"/>
        <w:rPr>
          <w:sz w:val="28"/>
          <w:szCs w:val="28"/>
        </w:rPr>
      </w:pPr>
      <w:r w:rsidRPr="00DD5295">
        <w:rPr>
          <w:sz w:val="28"/>
          <w:szCs w:val="28"/>
        </w:rPr>
        <w:t xml:space="preserve">5. Размер СЗЗ от очистных сооружений поверхностного стока открытого типа до жилой территории следует принимать 100 м, закрытого типа - 50 м. </w:t>
      </w:r>
    </w:p>
    <w:p w:rsidR="00B60DD4" w:rsidRPr="00DD5295" w:rsidRDefault="00B60DD4" w:rsidP="001F7CE6">
      <w:pPr>
        <w:pStyle w:val="e"/>
        <w:spacing w:before="0" w:line="240" w:lineRule="auto"/>
        <w:jc w:val="both"/>
        <w:rPr>
          <w:sz w:val="28"/>
          <w:szCs w:val="28"/>
        </w:rPr>
      </w:pPr>
      <w:r w:rsidRPr="00DD5295">
        <w:rPr>
          <w:sz w:val="28"/>
          <w:szCs w:val="28"/>
        </w:rPr>
        <w:t xml:space="preserve">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 2.4.7.1. </w:t>
      </w:r>
    </w:p>
    <w:p w:rsidR="00B60DD4" w:rsidRPr="00DD5295" w:rsidRDefault="00B60DD4" w:rsidP="001F7CE6">
      <w:pPr>
        <w:pStyle w:val="e"/>
        <w:spacing w:before="0" w:line="240" w:lineRule="auto"/>
        <w:jc w:val="both"/>
        <w:rPr>
          <w:sz w:val="28"/>
          <w:szCs w:val="28"/>
        </w:rPr>
      </w:pPr>
      <w:r w:rsidRPr="00DD5295">
        <w:rPr>
          <w:sz w:val="28"/>
          <w:szCs w:val="28"/>
        </w:rPr>
        <w:lastRenderedPageBreak/>
        <w:t>7. Размер СЗЗ от снеготаялок и снегосплавных пунктов до жилой территории следует принимать 100 м.</w:t>
      </w:r>
    </w:p>
    <w:p w:rsidR="00B60DD4" w:rsidRPr="00DD5295" w:rsidRDefault="0002085C" w:rsidP="001F7CE6">
      <w:pPr>
        <w:pStyle w:val="e"/>
        <w:spacing w:before="0" w:line="240" w:lineRule="auto"/>
        <w:jc w:val="both"/>
        <w:rPr>
          <w:sz w:val="28"/>
          <w:szCs w:val="28"/>
        </w:rPr>
      </w:pPr>
      <w:r w:rsidRPr="00DD5295">
        <w:rPr>
          <w:sz w:val="28"/>
          <w:szCs w:val="28"/>
        </w:rPr>
        <w:t>Границы зон санитарной охраны планируемых объектов централизованной системы водоотведения должны быть определены в ходе выполнения проектных работ.</w:t>
      </w:r>
    </w:p>
    <w:p w:rsidR="0002085C" w:rsidRPr="00DD5295" w:rsidRDefault="0002085C" w:rsidP="001F7CE6">
      <w:pPr>
        <w:pStyle w:val="e"/>
        <w:spacing w:before="0" w:line="240" w:lineRule="auto"/>
        <w:jc w:val="both"/>
        <w:rPr>
          <w:sz w:val="28"/>
          <w:szCs w:val="28"/>
        </w:rPr>
      </w:pPr>
    </w:p>
    <w:p w:rsidR="00B60DD4" w:rsidRPr="00DD5295" w:rsidRDefault="00B60DD4" w:rsidP="00712CCA">
      <w:pPr>
        <w:pStyle w:val="3TimesNewRoman141"/>
      </w:pPr>
      <w:bookmarkStart w:id="259" w:name="_Toc524593251"/>
      <w:bookmarkStart w:id="260" w:name="_Toc88831237"/>
      <w:bookmarkStart w:id="261" w:name="_Toc180149267"/>
      <w:r w:rsidRPr="00DD5295">
        <w:t>2.4.8. Границы планируемых зон размещения объектов централизованной системы водоотведения</w:t>
      </w:r>
      <w:bookmarkEnd w:id="259"/>
      <w:bookmarkEnd w:id="260"/>
      <w:bookmarkEnd w:id="261"/>
    </w:p>
    <w:p w:rsidR="001F7CE6" w:rsidRDefault="001F7CE6" w:rsidP="001F7CE6">
      <w:pPr>
        <w:pStyle w:val="e"/>
        <w:spacing w:before="0" w:line="240" w:lineRule="auto"/>
        <w:jc w:val="both"/>
        <w:rPr>
          <w:sz w:val="28"/>
          <w:szCs w:val="28"/>
        </w:rPr>
      </w:pPr>
    </w:p>
    <w:p w:rsidR="00B60DD4" w:rsidRPr="00DD5295" w:rsidRDefault="00B60DD4" w:rsidP="001F7CE6">
      <w:pPr>
        <w:pStyle w:val="e"/>
        <w:spacing w:before="0" w:line="240" w:lineRule="auto"/>
        <w:jc w:val="both"/>
        <w:rPr>
          <w:sz w:val="28"/>
          <w:szCs w:val="28"/>
        </w:rPr>
      </w:pPr>
      <w:r w:rsidRPr="00DD5295">
        <w:rPr>
          <w:sz w:val="28"/>
          <w:szCs w:val="28"/>
        </w:rPr>
        <w:t>Границы планируемых зон размещения объектов централизованных систем водоотведения, расположены в существующих границах муниципального образования.</w:t>
      </w:r>
    </w:p>
    <w:p w:rsidR="001F7CE6" w:rsidRDefault="001F7CE6" w:rsidP="00712CCA">
      <w:pPr>
        <w:pStyle w:val="3TimesNewRoman141"/>
      </w:pPr>
      <w:bookmarkStart w:id="262" w:name="_Toc88831238"/>
      <w:bookmarkStart w:id="263" w:name="_Toc180149268"/>
    </w:p>
    <w:p w:rsidR="00B60DD4" w:rsidRPr="00DD5295" w:rsidRDefault="00B60DD4" w:rsidP="00712CCA">
      <w:pPr>
        <w:pStyle w:val="3TimesNewRoman141"/>
      </w:pPr>
      <w:r w:rsidRPr="00DD5295">
        <w:t>2.5. Э</w:t>
      </w:r>
      <w:r w:rsidR="001F7CE6" w:rsidRPr="00DD5295">
        <w:t>кологические аспекты мероприятий по строительству и реконструкции объектов централизованной системы водоотведения</w:t>
      </w:r>
      <w:bookmarkEnd w:id="262"/>
      <w:bookmarkEnd w:id="263"/>
    </w:p>
    <w:p w:rsidR="001F7CE6" w:rsidRDefault="001F7CE6" w:rsidP="00712CCA">
      <w:pPr>
        <w:pStyle w:val="3TimesNewRoman141"/>
      </w:pPr>
      <w:bookmarkStart w:id="264" w:name="_Toc380393371"/>
      <w:bookmarkStart w:id="265" w:name="_Toc88831239"/>
      <w:bookmarkStart w:id="266" w:name="_Toc180149269"/>
    </w:p>
    <w:p w:rsidR="00B60DD4" w:rsidRPr="00DD5295" w:rsidRDefault="00B60DD4" w:rsidP="00712CCA">
      <w:pPr>
        <w:pStyle w:val="3TimesNewRoman141"/>
      </w:pPr>
      <w:r w:rsidRPr="00DD5295">
        <w:t xml:space="preserve">2.5.1. </w:t>
      </w:r>
      <w:bookmarkEnd w:id="264"/>
      <w:bookmarkEnd w:id="265"/>
      <w:r w:rsidRPr="00DD5295">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266"/>
    </w:p>
    <w:p w:rsidR="001F7CE6" w:rsidRDefault="001F7CE6" w:rsidP="00790181">
      <w:pPr>
        <w:pStyle w:val="e"/>
        <w:spacing w:before="0" w:line="240" w:lineRule="auto"/>
        <w:jc w:val="both"/>
        <w:rPr>
          <w:sz w:val="28"/>
          <w:szCs w:val="28"/>
        </w:rPr>
      </w:pPr>
      <w:bookmarkStart w:id="267" w:name="_Toc380393372"/>
    </w:p>
    <w:p w:rsidR="00B60DD4" w:rsidRDefault="00B60DD4" w:rsidP="00790181">
      <w:pPr>
        <w:pStyle w:val="e"/>
        <w:spacing w:before="0" w:line="240" w:lineRule="auto"/>
        <w:jc w:val="both"/>
        <w:rPr>
          <w:sz w:val="28"/>
          <w:szCs w:val="28"/>
        </w:rPr>
      </w:pPr>
      <w:r w:rsidRPr="00DD5295">
        <w:rPr>
          <w:sz w:val="28"/>
          <w:szCs w:val="28"/>
        </w:rPr>
        <w:t>В настоящее время большое внимание уделяется повышению эффективности очистки сточных вод. Экономия водных ресурсов – один из важнейших аспектов ресурсосбережения и охраны окружающей среды.</w:t>
      </w:r>
    </w:p>
    <w:p w:rsidR="00505258" w:rsidRDefault="00505258" w:rsidP="00790181">
      <w:pPr>
        <w:pStyle w:val="e"/>
        <w:spacing w:before="0" w:line="240" w:lineRule="auto"/>
        <w:jc w:val="both"/>
        <w:rPr>
          <w:sz w:val="28"/>
          <w:szCs w:val="28"/>
        </w:rPr>
      </w:pPr>
      <w:r w:rsidRPr="00DD5295">
        <w:rPr>
          <w:sz w:val="28"/>
          <w:szCs w:val="28"/>
        </w:rPr>
        <w:t xml:space="preserve">Повышение энергоэффективности систем водоотведения в промышленности, сельском </w:t>
      </w:r>
      <w:r>
        <w:rPr>
          <w:sz w:val="28"/>
          <w:szCs w:val="28"/>
        </w:rPr>
        <w:t xml:space="preserve">  </w:t>
      </w:r>
      <w:r w:rsidRPr="00DD5295">
        <w:rPr>
          <w:sz w:val="28"/>
          <w:szCs w:val="28"/>
        </w:rPr>
        <w:t xml:space="preserve">хозяйстве и ЖКХ, </w:t>
      </w:r>
      <w:r>
        <w:rPr>
          <w:sz w:val="28"/>
          <w:szCs w:val="28"/>
        </w:rPr>
        <w:t xml:space="preserve">   </w:t>
      </w:r>
      <w:r w:rsidRPr="00DD5295">
        <w:rPr>
          <w:sz w:val="28"/>
          <w:szCs w:val="28"/>
        </w:rPr>
        <w:t xml:space="preserve">включает </w:t>
      </w:r>
      <w:r>
        <w:rPr>
          <w:sz w:val="28"/>
          <w:szCs w:val="28"/>
        </w:rPr>
        <w:t xml:space="preserve">  </w:t>
      </w:r>
      <w:r w:rsidRPr="00DD5295">
        <w:rPr>
          <w:sz w:val="28"/>
          <w:szCs w:val="28"/>
        </w:rPr>
        <w:t>реконструкцию</w:t>
      </w:r>
    </w:p>
    <w:p w:rsidR="00505258" w:rsidRPr="00DD5295" w:rsidRDefault="00505258" w:rsidP="00505258">
      <w:pPr>
        <w:pStyle w:val="e"/>
        <w:spacing w:before="0" w:line="240" w:lineRule="auto"/>
        <w:ind w:firstLine="0"/>
        <w:jc w:val="both"/>
        <w:rPr>
          <w:sz w:val="28"/>
          <w:szCs w:val="28"/>
        </w:rPr>
      </w:pPr>
      <w:r>
        <w:rPr>
          <w:sz w:val="28"/>
          <w:szCs w:val="28"/>
        </w:rPr>
        <w:t xml:space="preserve">канализационных </w:t>
      </w:r>
      <w:r w:rsidRPr="00DD5295">
        <w:rPr>
          <w:sz w:val="28"/>
          <w:szCs w:val="28"/>
        </w:rPr>
        <w:t>систем, прокладку новых водоотводящих сетей,</w:t>
      </w:r>
      <w:r w:rsidR="001B267B">
        <w:rPr>
          <w:sz w:val="28"/>
          <w:szCs w:val="28"/>
        </w:rPr>
        <w:t xml:space="preserve"> </w:t>
      </w:r>
      <w:r>
        <w:rPr>
          <w:sz w:val="28"/>
          <w:szCs w:val="28"/>
        </w:rPr>
        <w:t>установку</w:t>
      </w:r>
    </w:p>
    <w:p w:rsidR="00B60DD4" w:rsidRPr="00DD5295" w:rsidRDefault="00B60DD4" w:rsidP="001B267B">
      <w:pPr>
        <w:pStyle w:val="e"/>
        <w:spacing w:before="0" w:line="240" w:lineRule="auto"/>
        <w:ind w:firstLine="0"/>
        <w:jc w:val="both"/>
        <w:rPr>
          <w:sz w:val="28"/>
          <w:szCs w:val="28"/>
        </w:rPr>
      </w:pPr>
      <w:r w:rsidRPr="00DD5295">
        <w:rPr>
          <w:sz w:val="28"/>
          <w:szCs w:val="28"/>
        </w:rPr>
        <w:t>ресурсосберегающего сантехнического оборудования, энергоэффективных насосных систем, очистку сточных вод, а также, внедрение систем коммерческого учета энергоресурсов (учет горячей и холодной воды, учет сточных вод).</w:t>
      </w:r>
    </w:p>
    <w:p w:rsidR="00B60DD4" w:rsidRPr="00DD5295" w:rsidRDefault="00B60DD4" w:rsidP="00790181">
      <w:pPr>
        <w:pStyle w:val="e"/>
        <w:spacing w:before="0" w:line="240" w:lineRule="auto"/>
        <w:jc w:val="both"/>
        <w:rPr>
          <w:sz w:val="28"/>
          <w:szCs w:val="28"/>
        </w:rPr>
      </w:pPr>
      <w:r w:rsidRPr="00DD5295">
        <w:rPr>
          <w:sz w:val="28"/>
          <w:szCs w:val="28"/>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B60DD4" w:rsidRPr="00DD5295" w:rsidRDefault="00116091" w:rsidP="00790181">
      <w:pPr>
        <w:pStyle w:val="e"/>
        <w:spacing w:before="0" w:line="240" w:lineRule="auto"/>
        <w:jc w:val="both"/>
        <w:rPr>
          <w:sz w:val="28"/>
          <w:szCs w:val="28"/>
        </w:rPr>
      </w:pPr>
      <w:r w:rsidRPr="00DD5295">
        <w:rPr>
          <w:sz w:val="28"/>
          <w:szCs w:val="28"/>
        </w:rPr>
        <w:t>Строительство</w:t>
      </w:r>
      <w:r w:rsidR="00B60DD4" w:rsidRPr="00DD5295">
        <w:rPr>
          <w:sz w:val="28"/>
          <w:szCs w:val="28"/>
        </w:rPr>
        <w:t xml:space="preserve"> КОС позволит обеспечить соответствие показателей качества сточных вод существующим нормативам.</w:t>
      </w:r>
    </w:p>
    <w:p w:rsidR="00B60DD4" w:rsidRPr="00DD5295" w:rsidRDefault="00B60DD4" w:rsidP="00790181">
      <w:pPr>
        <w:pStyle w:val="e"/>
        <w:spacing w:before="0" w:line="240" w:lineRule="auto"/>
        <w:jc w:val="both"/>
        <w:rPr>
          <w:sz w:val="28"/>
          <w:szCs w:val="28"/>
        </w:rPr>
      </w:pPr>
    </w:p>
    <w:p w:rsidR="00B60DD4" w:rsidRPr="00DD5295" w:rsidRDefault="00B60DD4" w:rsidP="00712CCA">
      <w:pPr>
        <w:pStyle w:val="3TimesNewRoman141"/>
      </w:pPr>
      <w:bookmarkStart w:id="268" w:name="_Toc88831240"/>
      <w:bookmarkStart w:id="269" w:name="_Toc180149270"/>
      <w:r w:rsidRPr="00DD5295">
        <w:t>2.5.2. Сведения о применении методов, безопасных для окружающей среды, при утилизации осадков сточных вод</w:t>
      </w:r>
      <w:bookmarkEnd w:id="267"/>
      <w:bookmarkEnd w:id="268"/>
      <w:bookmarkEnd w:id="269"/>
    </w:p>
    <w:p w:rsidR="001F7CE6" w:rsidRDefault="001F7CE6" w:rsidP="00790181">
      <w:pPr>
        <w:pStyle w:val="af8"/>
        <w:kinsoku w:val="0"/>
        <w:overflowPunct w:val="0"/>
        <w:spacing w:after="0"/>
        <w:ind w:right="-2" w:firstLine="709"/>
        <w:jc w:val="both"/>
        <w:rPr>
          <w:spacing w:val="-1"/>
          <w:sz w:val="28"/>
          <w:szCs w:val="28"/>
        </w:rPr>
      </w:pPr>
    </w:p>
    <w:p w:rsidR="00B60DD4" w:rsidRPr="00DD5295" w:rsidRDefault="00B60DD4" w:rsidP="00790181">
      <w:pPr>
        <w:pStyle w:val="af8"/>
        <w:kinsoku w:val="0"/>
        <w:overflowPunct w:val="0"/>
        <w:spacing w:after="0"/>
        <w:ind w:right="-2" w:firstLine="709"/>
        <w:jc w:val="both"/>
        <w:rPr>
          <w:spacing w:val="-1"/>
          <w:sz w:val="28"/>
          <w:szCs w:val="28"/>
        </w:rPr>
      </w:pPr>
      <w:r w:rsidRPr="00DD5295">
        <w:rPr>
          <w:spacing w:val="-1"/>
          <w:sz w:val="28"/>
          <w:szCs w:val="28"/>
        </w:rPr>
        <w:t>Утилизация</w:t>
      </w:r>
      <w:r w:rsidRPr="00DD5295">
        <w:rPr>
          <w:spacing w:val="8"/>
          <w:sz w:val="28"/>
          <w:szCs w:val="28"/>
        </w:rPr>
        <w:t xml:space="preserve"> </w:t>
      </w:r>
      <w:r w:rsidRPr="00DD5295">
        <w:rPr>
          <w:spacing w:val="-1"/>
          <w:sz w:val="28"/>
          <w:szCs w:val="28"/>
        </w:rPr>
        <w:t>осадков</w:t>
      </w:r>
      <w:r w:rsidRPr="00DD5295">
        <w:rPr>
          <w:spacing w:val="6"/>
          <w:sz w:val="28"/>
          <w:szCs w:val="28"/>
        </w:rPr>
        <w:t xml:space="preserve"> </w:t>
      </w:r>
      <w:r w:rsidRPr="00DD5295">
        <w:rPr>
          <w:sz w:val="28"/>
          <w:szCs w:val="28"/>
        </w:rPr>
        <w:t>сточных</w:t>
      </w:r>
      <w:r w:rsidRPr="00DD5295">
        <w:rPr>
          <w:spacing w:val="8"/>
          <w:sz w:val="28"/>
          <w:szCs w:val="28"/>
        </w:rPr>
        <w:t xml:space="preserve"> </w:t>
      </w:r>
      <w:r w:rsidRPr="00DD5295">
        <w:rPr>
          <w:sz w:val="28"/>
          <w:szCs w:val="28"/>
        </w:rPr>
        <w:t>вод</w:t>
      </w:r>
      <w:r w:rsidRPr="00DD5295">
        <w:rPr>
          <w:spacing w:val="6"/>
          <w:sz w:val="28"/>
          <w:szCs w:val="28"/>
        </w:rPr>
        <w:t xml:space="preserve"> </w:t>
      </w:r>
      <w:r w:rsidRPr="00DD5295">
        <w:rPr>
          <w:sz w:val="28"/>
          <w:szCs w:val="28"/>
        </w:rPr>
        <w:t>и</w:t>
      </w:r>
      <w:r w:rsidRPr="00DD5295">
        <w:rPr>
          <w:spacing w:val="5"/>
          <w:sz w:val="28"/>
          <w:szCs w:val="28"/>
        </w:rPr>
        <w:t xml:space="preserve"> </w:t>
      </w:r>
      <w:r w:rsidRPr="00DD5295">
        <w:rPr>
          <w:spacing w:val="-1"/>
          <w:sz w:val="28"/>
          <w:szCs w:val="28"/>
        </w:rPr>
        <w:t>избыточного</w:t>
      </w:r>
      <w:r w:rsidRPr="00DD5295">
        <w:rPr>
          <w:spacing w:val="6"/>
          <w:sz w:val="28"/>
          <w:szCs w:val="28"/>
        </w:rPr>
        <w:t xml:space="preserve"> </w:t>
      </w:r>
      <w:r w:rsidRPr="00DD5295">
        <w:rPr>
          <w:sz w:val="28"/>
          <w:szCs w:val="28"/>
        </w:rPr>
        <w:t>активного</w:t>
      </w:r>
      <w:r w:rsidRPr="00DD5295">
        <w:rPr>
          <w:spacing w:val="6"/>
          <w:sz w:val="28"/>
          <w:szCs w:val="28"/>
        </w:rPr>
        <w:t xml:space="preserve"> </w:t>
      </w:r>
      <w:r w:rsidRPr="00DD5295">
        <w:rPr>
          <w:sz w:val="28"/>
          <w:szCs w:val="28"/>
        </w:rPr>
        <w:t>ила</w:t>
      </w:r>
      <w:r w:rsidRPr="00DD5295">
        <w:rPr>
          <w:spacing w:val="3"/>
          <w:sz w:val="28"/>
          <w:szCs w:val="28"/>
        </w:rPr>
        <w:t xml:space="preserve"> </w:t>
      </w:r>
      <w:r w:rsidRPr="00DD5295">
        <w:rPr>
          <w:spacing w:val="-1"/>
          <w:sz w:val="28"/>
          <w:szCs w:val="28"/>
        </w:rPr>
        <w:t>часто</w:t>
      </w:r>
      <w:r w:rsidRPr="00DD5295">
        <w:rPr>
          <w:spacing w:val="7"/>
          <w:sz w:val="28"/>
          <w:szCs w:val="28"/>
        </w:rPr>
        <w:t xml:space="preserve"> </w:t>
      </w:r>
      <w:r w:rsidRPr="00DD5295">
        <w:rPr>
          <w:sz w:val="28"/>
          <w:szCs w:val="28"/>
        </w:rPr>
        <w:t>связана</w:t>
      </w:r>
      <w:r w:rsidRPr="00DD5295">
        <w:rPr>
          <w:spacing w:val="6"/>
          <w:sz w:val="28"/>
          <w:szCs w:val="28"/>
        </w:rPr>
        <w:t xml:space="preserve"> </w:t>
      </w:r>
      <w:r w:rsidRPr="00DD5295">
        <w:rPr>
          <w:sz w:val="28"/>
          <w:szCs w:val="28"/>
        </w:rPr>
        <w:t>с</w:t>
      </w:r>
      <w:r w:rsidRPr="00DD5295">
        <w:rPr>
          <w:spacing w:val="41"/>
          <w:sz w:val="28"/>
          <w:szCs w:val="28"/>
        </w:rPr>
        <w:t xml:space="preserve"> </w:t>
      </w:r>
      <w:r w:rsidRPr="00DD5295">
        <w:rPr>
          <w:spacing w:val="-1"/>
          <w:sz w:val="28"/>
          <w:szCs w:val="28"/>
        </w:rPr>
        <w:t>использованием</w:t>
      </w:r>
      <w:r w:rsidRPr="00DD5295">
        <w:rPr>
          <w:spacing w:val="59"/>
          <w:sz w:val="28"/>
          <w:szCs w:val="28"/>
        </w:rPr>
        <w:t xml:space="preserve"> </w:t>
      </w:r>
      <w:r w:rsidRPr="00DD5295">
        <w:rPr>
          <w:spacing w:val="-1"/>
          <w:sz w:val="28"/>
          <w:szCs w:val="28"/>
        </w:rPr>
        <w:t>их</w:t>
      </w:r>
      <w:r w:rsidRPr="00DD5295">
        <w:rPr>
          <w:spacing w:val="1"/>
          <w:sz w:val="28"/>
          <w:szCs w:val="28"/>
        </w:rPr>
        <w:t xml:space="preserve"> </w:t>
      </w:r>
      <w:r w:rsidRPr="00DD5295">
        <w:rPr>
          <w:sz w:val="28"/>
          <w:szCs w:val="28"/>
        </w:rPr>
        <w:t>в</w:t>
      </w:r>
      <w:r w:rsidRPr="00DD5295">
        <w:rPr>
          <w:spacing w:val="56"/>
          <w:sz w:val="28"/>
          <w:szCs w:val="28"/>
        </w:rPr>
        <w:t xml:space="preserve"> </w:t>
      </w:r>
      <w:r w:rsidRPr="00DD5295">
        <w:rPr>
          <w:spacing w:val="-1"/>
          <w:sz w:val="28"/>
          <w:szCs w:val="28"/>
        </w:rPr>
        <w:t>сельском</w:t>
      </w:r>
      <w:r w:rsidRPr="00DD5295">
        <w:rPr>
          <w:spacing w:val="59"/>
          <w:sz w:val="28"/>
          <w:szCs w:val="28"/>
        </w:rPr>
        <w:t xml:space="preserve"> </w:t>
      </w:r>
      <w:r w:rsidRPr="00DD5295">
        <w:rPr>
          <w:spacing w:val="-1"/>
          <w:sz w:val="28"/>
          <w:szCs w:val="28"/>
        </w:rPr>
        <w:t>хозяйстве</w:t>
      </w:r>
      <w:r w:rsidRPr="00DD5295">
        <w:rPr>
          <w:spacing w:val="59"/>
          <w:sz w:val="28"/>
          <w:szCs w:val="28"/>
        </w:rPr>
        <w:t xml:space="preserve"> </w:t>
      </w:r>
      <w:r w:rsidRPr="00DD5295">
        <w:rPr>
          <w:sz w:val="28"/>
          <w:szCs w:val="28"/>
        </w:rPr>
        <w:t>в</w:t>
      </w:r>
      <w:r w:rsidRPr="00DD5295">
        <w:rPr>
          <w:spacing w:val="59"/>
          <w:sz w:val="28"/>
          <w:szCs w:val="28"/>
        </w:rPr>
        <w:t xml:space="preserve"> </w:t>
      </w:r>
      <w:r w:rsidRPr="00DD5295">
        <w:rPr>
          <w:spacing w:val="-1"/>
          <w:sz w:val="28"/>
          <w:szCs w:val="28"/>
        </w:rPr>
        <w:t>качестве</w:t>
      </w:r>
      <w:r w:rsidRPr="00DD5295">
        <w:rPr>
          <w:spacing w:val="3"/>
          <w:sz w:val="28"/>
          <w:szCs w:val="28"/>
        </w:rPr>
        <w:t xml:space="preserve"> </w:t>
      </w:r>
      <w:r w:rsidRPr="00DD5295">
        <w:rPr>
          <w:spacing w:val="-1"/>
          <w:sz w:val="28"/>
          <w:szCs w:val="28"/>
        </w:rPr>
        <w:t>удобрения,</w:t>
      </w:r>
      <w:r w:rsidRPr="00DD5295">
        <w:rPr>
          <w:spacing w:val="59"/>
          <w:sz w:val="28"/>
          <w:szCs w:val="28"/>
        </w:rPr>
        <w:t xml:space="preserve"> </w:t>
      </w:r>
      <w:r w:rsidRPr="00DD5295">
        <w:rPr>
          <w:spacing w:val="-1"/>
          <w:sz w:val="28"/>
          <w:szCs w:val="28"/>
        </w:rPr>
        <w:t>что</w:t>
      </w:r>
      <w:r w:rsidRPr="00DD5295">
        <w:rPr>
          <w:sz w:val="28"/>
          <w:szCs w:val="28"/>
        </w:rPr>
        <w:t xml:space="preserve"> </w:t>
      </w:r>
      <w:r w:rsidRPr="00DD5295">
        <w:rPr>
          <w:spacing w:val="-1"/>
          <w:sz w:val="28"/>
          <w:szCs w:val="28"/>
        </w:rPr>
        <w:t>обусловлено</w:t>
      </w:r>
      <w:r w:rsidRPr="00DD5295">
        <w:rPr>
          <w:spacing w:val="75"/>
          <w:sz w:val="28"/>
          <w:szCs w:val="28"/>
        </w:rPr>
        <w:t xml:space="preserve"> </w:t>
      </w:r>
      <w:r w:rsidRPr="00DD5295">
        <w:rPr>
          <w:spacing w:val="-1"/>
          <w:sz w:val="28"/>
          <w:szCs w:val="28"/>
        </w:rPr>
        <w:t>достаточно</w:t>
      </w:r>
      <w:r w:rsidRPr="00DD5295">
        <w:rPr>
          <w:spacing w:val="42"/>
          <w:sz w:val="28"/>
          <w:szCs w:val="28"/>
        </w:rPr>
        <w:t xml:space="preserve"> </w:t>
      </w:r>
      <w:r w:rsidRPr="00DD5295">
        <w:rPr>
          <w:sz w:val="28"/>
          <w:szCs w:val="28"/>
        </w:rPr>
        <w:t>большим</w:t>
      </w:r>
      <w:r w:rsidRPr="00DD5295">
        <w:rPr>
          <w:spacing w:val="42"/>
          <w:sz w:val="28"/>
          <w:szCs w:val="28"/>
        </w:rPr>
        <w:t xml:space="preserve"> </w:t>
      </w:r>
      <w:r w:rsidRPr="00DD5295">
        <w:rPr>
          <w:spacing w:val="-1"/>
          <w:sz w:val="28"/>
          <w:szCs w:val="28"/>
        </w:rPr>
        <w:t>содержанием</w:t>
      </w:r>
      <w:r w:rsidRPr="00DD5295">
        <w:rPr>
          <w:spacing w:val="42"/>
          <w:sz w:val="28"/>
          <w:szCs w:val="28"/>
        </w:rPr>
        <w:t xml:space="preserve"> </w:t>
      </w:r>
      <w:r w:rsidRPr="00DD5295">
        <w:rPr>
          <w:sz w:val="28"/>
          <w:szCs w:val="28"/>
        </w:rPr>
        <w:t>в</w:t>
      </w:r>
      <w:r w:rsidRPr="00DD5295">
        <w:rPr>
          <w:spacing w:val="42"/>
          <w:sz w:val="28"/>
          <w:szCs w:val="28"/>
        </w:rPr>
        <w:t xml:space="preserve"> </w:t>
      </w:r>
      <w:r w:rsidRPr="00DD5295">
        <w:rPr>
          <w:sz w:val="28"/>
          <w:szCs w:val="28"/>
        </w:rPr>
        <w:t>них</w:t>
      </w:r>
      <w:r w:rsidRPr="00DD5295">
        <w:rPr>
          <w:spacing w:val="45"/>
          <w:sz w:val="28"/>
          <w:szCs w:val="28"/>
        </w:rPr>
        <w:t xml:space="preserve"> </w:t>
      </w:r>
      <w:r w:rsidRPr="00DD5295">
        <w:rPr>
          <w:spacing w:val="-1"/>
          <w:sz w:val="28"/>
          <w:szCs w:val="28"/>
        </w:rPr>
        <w:t>биогенных</w:t>
      </w:r>
      <w:r w:rsidRPr="00DD5295">
        <w:rPr>
          <w:spacing w:val="44"/>
          <w:sz w:val="28"/>
          <w:szCs w:val="28"/>
        </w:rPr>
        <w:t xml:space="preserve"> </w:t>
      </w:r>
      <w:r w:rsidRPr="00DD5295">
        <w:rPr>
          <w:spacing w:val="-1"/>
          <w:sz w:val="28"/>
          <w:szCs w:val="28"/>
        </w:rPr>
        <w:t>элементов.</w:t>
      </w:r>
      <w:r w:rsidRPr="00DD5295">
        <w:rPr>
          <w:spacing w:val="43"/>
          <w:sz w:val="28"/>
          <w:szCs w:val="28"/>
        </w:rPr>
        <w:t xml:space="preserve"> </w:t>
      </w:r>
      <w:r w:rsidRPr="00DD5295">
        <w:rPr>
          <w:sz w:val="28"/>
          <w:szCs w:val="28"/>
        </w:rPr>
        <w:t>Активный</w:t>
      </w:r>
      <w:r w:rsidRPr="00DD5295">
        <w:rPr>
          <w:spacing w:val="41"/>
          <w:sz w:val="28"/>
          <w:szCs w:val="28"/>
        </w:rPr>
        <w:t xml:space="preserve"> </w:t>
      </w:r>
      <w:r w:rsidRPr="00DD5295">
        <w:rPr>
          <w:sz w:val="28"/>
          <w:szCs w:val="28"/>
        </w:rPr>
        <w:t>ил</w:t>
      </w:r>
      <w:r w:rsidRPr="00DD5295">
        <w:rPr>
          <w:spacing w:val="43"/>
          <w:sz w:val="28"/>
          <w:szCs w:val="28"/>
        </w:rPr>
        <w:t xml:space="preserve"> </w:t>
      </w:r>
      <w:r w:rsidRPr="00DD5295">
        <w:rPr>
          <w:spacing w:val="-1"/>
          <w:sz w:val="28"/>
          <w:szCs w:val="28"/>
        </w:rPr>
        <w:t>особенно</w:t>
      </w:r>
      <w:r w:rsidRPr="00DD5295">
        <w:rPr>
          <w:spacing w:val="51"/>
          <w:sz w:val="28"/>
          <w:szCs w:val="28"/>
        </w:rPr>
        <w:t xml:space="preserve"> </w:t>
      </w:r>
      <w:r w:rsidRPr="00DD5295">
        <w:rPr>
          <w:spacing w:val="-1"/>
          <w:sz w:val="28"/>
          <w:szCs w:val="28"/>
        </w:rPr>
        <w:t>богат</w:t>
      </w:r>
      <w:r w:rsidRPr="00DD5295">
        <w:rPr>
          <w:sz w:val="28"/>
          <w:szCs w:val="28"/>
        </w:rPr>
        <w:t xml:space="preserve"> азотом и </w:t>
      </w:r>
      <w:r w:rsidRPr="00DD5295">
        <w:rPr>
          <w:spacing w:val="-1"/>
          <w:sz w:val="28"/>
          <w:szCs w:val="28"/>
        </w:rPr>
        <w:t>фосфорным</w:t>
      </w:r>
      <w:r w:rsidRPr="00DD5295">
        <w:rPr>
          <w:spacing w:val="-2"/>
          <w:sz w:val="28"/>
          <w:szCs w:val="28"/>
        </w:rPr>
        <w:t xml:space="preserve"> </w:t>
      </w:r>
      <w:r w:rsidRPr="00DD5295">
        <w:rPr>
          <w:sz w:val="28"/>
          <w:szCs w:val="28"/>
        </w:rPr>
        <w:t>ангидридом,</w:t>
      </w:r>
      <w:r w:rsidRPr="00DD5295">
        <w:rPr>
          <w:spacing w:val="1"/>
          <w:sz w:val="28"/>
          <w:szCs w:val="28"/>
        </w:rPr>
        <w:t xml:space="preserve"> </w:t>
      </w:r>
      <w:r w:rsidRPr="00DD5295">
        <w:rPr>
          <w:spacing w:val="-1"/>
          <w:sz w:val="28"/>
          <w:szCs w:val="28"/>
        </w:rPr>
        <w:t>такими,</w:t>
      </w:r>
      <w:r w:rsidRPr="00DD5295">
        <w:rPr>
          <w:sz w:val="28"/>
          <w:szCs w:val="28"/>
        </w:rPr>
        <w:t xml:space="preserve"> </w:t>
      </w:r>
      <w:r w:rsidRPr="00DD5295">
        <w:rPr>
          <w:spacing w:val="-1"/>
          <w:sz w:val="28"/>
          <w:szCs w:val="28"/>
        </w:rPr>
        <w:t>как</w:t>
      </w:r>
      <w:r w:rsidRPr="00DD5295">
        <w:rPr>
          <w:sz w:val="28"/>
          <w:szCs w:val="28"/>
        </w:rPr>
        <w:t xml:space="preserve"> </w:t>
      </w:r>
      <w:r w:rsidRPr="00DD5295">
        <w:rPr>
          <w:spacing w:val="-1"/>
          <w:sz w:val="28"/>
          <w:szCs w:val="28"/>
        </w:rPr>
        <w:t>медь,</w:t>
      </w:r>
      <w:r w:rsidRPr="00DD5295">
        <w:rPr>
          <w:sz w:val="28"/>
          <w:szCs w:val="28"/>
        </w:rPr>
        <w:t xml:space="preserve"> </w:t>
      </w:r>
      <w:r w:rsidRPr="00DD5295">
        <w:rPr>
          <w:spacing w:val="-1"/>
          <w:sz w:val="28"/>
          <w:szCs w:val="28"/>
        </w:rPr>
        <w:t>молибден,</w:t>
      </w:r>
      <w:r w:rsidRPr="00DD5295">
        <w:rPr>
          <w:sz w:val="28"/>
          <w:szCs w:val="28"/>
        </w:rPr>
        <w:t xml:space="preserve"> </w:t>
      </w:r>
      <w:r w:rsidRPr="00DD5295">
        <w:rPr>
          <w:spacing w:val="-1"/>
          <w:sz w:val="28"/>
          <w:szCs w:val="28"/>
        </w:rPr>
        <w:t>цинк.</w:t>
      </w:r>
    </w:p>
    <w:p w:rsidR="00B60DD4" w:rsidRPr="00DD5295" w:rsidRDefault="00B60DD4" w:rsidP="00790181">
      <w:pPr>
        <w:pStyle w:val="af8"/>
        <w:kinsoku w:val="0"/>
        <w:overflowPunct w:val="0"/>
        <w:spacing w:after="0"/>
        <w:ind w:right="-2" w:firstLine="709"/>
        <w:jc w:val="both"/>
        <w:rPr>
          <w:spacing w:val="-1"/>
          <w:sz w:val="28"/>
          <w:szCs w:val="28"/>
        </w:rPr>
      </w:pPr>
      <w:r w:rsidRPr="00DD5295">
        <w:rPr>
          <w:sz w:val="28"/>
          <w:szCs w:val="28"/>
        </w:rPr>
        <w:t>В</w:t>
      </w:r>
      <w:r w:rsidRPr="00DD5295">
        <w:rPr>
          <w:spacing w:val="48"/>
          <w:sz w:val="28"/>
          <w:szCs w:val="28"/>
        </w:rPr>
        <w:t xml:space="preserve"> </w:t>
      </w:r>
      <w:r w:rsidRPr="00DD5295">
        <w:rPr>
          <w:spacing w:val="-1"/>
          <w:sz w:val="28"/>
          <w:szCs w:val="28"/>
        </w:rPr>
        <w:t>качестве</w:t>
      </w:r>
      <w:r w:rsidRPr="00DD5295">
        <w:rPr>
          <w:spacing w:val="51"/>
          <w:sz w:val="28"/>
          <w:szCs w:val="28"/>
        </w:rPr>
        <w:t xml:space="preserve"> </w:t>
      </w:r>
      <w:r w:rsidRPr="00DD5295">
        <w:rPr>
          <w:spacing w:val="-1"/>
          <w:sz w:val="28"/>
          <w:szCs w:val="28"/>
        </w:rPr>
        <w:t>удобрения</w:t>
      </w:r>
      <w:r w:rsidRPr="00DD5295">
        <w:rPr>
          <w:spacing w:val="50"/>
          <w:sz w:val="28"/>
          <w:szCs w:val="28"/>
        </w:rPr>
        <w:t xml:space="preserve"> </w:t>
      </w:r>
      <w:r w:rsidRPr="00DD5295">
        <w:rPr>
          <w:spacing w:val="-1"/>
          <w:sz w:val="28"/>
          <w:szCs w:val="28"/>
        </w:rPr>
        <w:t>можно</w:t>
      </w:r>
      <w:r w:rsidRPr="00DD5295">
        <w:rPr>
          <w:spacing w:val="50"/>
          <w:sz w:val="28"/>
          <w:szCs w:val="28"/>
        </w:rPr>
        <w:t xml:space="preserve"> </w:t>
      </w:r>
      <w:r w:rsidRPr="00DD5295">
        <w:rPr>
          <w:spacing w:val="-1"/>
          <w:sz w:val="28"/>
          <w:szCs w:val="28"/>
        </w:rPr>
        <w:t>использовать</w:t>
      </w:r>
      <w:r w:rsidRPr="00DD5295">
        <w:rPr>
          <w:spacing w:val="49"/>
          <w:sz w:val="28"/>
          <w:szCs w:val="28"/>
        </w:rPr>
        <w:t xml:space="preserve"> </w:t>
      </w:r>
      <w:r w:rsidRPr="00DD5295">
        <w:rPr>
          <w:spacing w:val="-1"/>
          <w:sz w:val="28"/>
          <w:szCs w:val="28"/>
        </w:rPr>
        <w:t>те</w:t>
      </w:r>
      <w:r w:rsidRPr="00DD5295">
        <w:rPr>
          <w:spacing w:val="49"/>
          <w:sz w:val="28"/>
          <w:szCs w:val="28"/>
        </w:rPr>
        <w:t xml:space="preserve"> </w:t>
      </w:r>
      <w:r w:rsidRPr="00DD5295">
        <w:rPr>
          <w:spacing w:val="-1"/>
          <w:sz w:val="28"/>
          <w:szCs w:val="28"/>
        </w:rPr>
        <w:t>осадки</w:t>
      </w:r>
      <w:r w:rsidRPr="00DD5295">
        <w:rPr>
          <w:spacing w:val="51"/>
          <w:sz w:val="28"/>
          <w:szCs w:val="28"/>
        </w:rPr>
        <w:t xml:space="preserve"> </w:t>
      </w:r>
      <w:r w:rsidRPr="00DD5295">
        <w:rPr>
          <w:spacing w:val="-1"/>
          <w:sz w:val="28"/>
          <w:szCs w:val="28"/>
        </w:rPr>
        <w:t>сточных</w:t>
      </w:r>
      <w:r w:rsidRPr="00DD5295">
        <w:rPr>
          <w:spacing w:val="52"/>
          <w:sz w:val="28"/>
          <w:szCs w:val="28"/>
        </w:rPr>
        <w:t xml:space="preserve"> </w:t>
      </w:r>
      <w:r w:rsidRPr="00DD5295">
        <w:rPr>
          <w:sz w:val="28"/>
          <w:szCs w:val="28"/>
        </w:rPr>
        <w:t>вод</w:t>
      </w:r>
      <w:r w:rsidRPr="00DD5295">
        <w:rPr>
          <w:spacing w:val="47"/>
          <w:sz w:val="28"/>
          <w:szCs w:val="28"/>
        </w:rPr>
        <w:t xml:space="preserve"> </w:t>
      </w:r>
      <w:r w:rsidRPr="00DD5295">
        <w:rPr>
          <w:sz w:val="28"/>
          <w:szCs w:val="28"/>
        </w:rPr>
        <w:t>и</w:t>
      </w:r>
      <w:r w:rsidRPr="00DD5295">
        <w:rPr>
          <w:spacing w:val="48"/>
          <w:sz w:val="28"/>
          <w:szCs w:val="28"/>
        </w:rPr>
        <w:t xml:space="preserve"> </w:t>
      </w:r>
      <w:r w:rsidRPr="00DD5295">
        <w:rPr>
          <w:spacing w:val="-1"/>
          <w:sz w:val="28"/>
          <w:szCs w:val="28"/>
        </w:rPr>
        <w:t>избыточный</w:t>
      </w:r>
      <w:r w:rsidRPr="00DD5295">
        <w:rPr>
          <w:spacing w:val="71"/>
          <w:sz w:val="28"/>
          <w:szCs w:val="28"/>
        </w:rPr>
        <w:t xml:space="preserve"> </w:t>
      </w:r>
      <w:r w:rsidRPr="00DD5295">
        <w:rPr>
          <w:sz w:val="28"/>
          <w:szCs w:val="28"/>
        </w:rPr>
        <w:t>активный</w:t>
      </w:r>
      <w:r w:rsidRPr="00DD5295">
        <w:rPr>
          <w:spacing w:val="19"/>
          <w:sz w:val="28"/>
          <w:szCs w:val="28"/>
        </w:rPr>
        <w:t xml:space="preserve"> </w:t>
      </w:r>
      <w:r w:rsidRPr="00DD5295">
        <w:rPr>
          <w:sz w:val="28"/>
          <w:szCs w:val="28"/>
        </w:rPr>
        <w:t>ил,</w:t>
      </w:r>
      <w:r w:rsidRPr="00DD5295">
        <w:rPr>
          <w:spacing w:val="19"/>
          <w:sz w:val="28"/>
          <w:szCs w:val="28"/>
        </w:rPr>
        <w:t xml:space="preserve"> </w:t>
      </w:r>
      <w:r w:rsidRPr="00DD5295">
        <w:rPr>
          <w:sz w:val="28"/>
          <w:szCs w:val="28"/>
        </w:rPr>
        <w:t>которые</w:t>
      </w:r>
      <w:r w:rsidRPr="00DD5295">
        <w:rPr>
          <w:spacing w:val="20"/>
          <w:sz w:val="28"/>
          <w:szCs w:val="28"/>
        </w:rPr>
        <w:t xml:space="preserve"> </w:t>
      </w:r>
      <w:r w:rsidRPr="00DD5295">
        <w:rPr>
          <w:spacing w:val="-1"/>
          <w:sz w:val="28"/>
          <w:szCs w:val="28"/>
        </w:rPr>
        <w:t>предварительно</w:t>
      </w:r>
      <w:r w:rsidRPr="00DD5295">
        <w:rPr>
          <w:spacing w:val="21"/>
          <w:sz w:val="28"/>
          <w:szCs w:val="28"/>
        </w:rPr>
        <w:t xml:space="preserve"> </w:t>
      </w:r>
      <w:r w:rsidRPr="00DD5295">
        <w:rPr>
          <w:spacing w:val="-1"/>
          <w:sz w:val="28"/>
          <w:szCs w:val="28"/>
        </w:rPr>
        <w:t>были</w:t>
      </w:r>
      <w:r w:rsidRPr="00DD5295">
        <w:rPr>
          <w:spacing w:val="20"/>
          <w:sz w:val="28"/>
          <w:szCs w:val="28"/>
        </w:rPr>
        <w:t xml:space="preserve"> </w:t>
      </w:r>
      <w:r w:rsidRPr="00DD5295">
        <w:rPr>
          <w:spacing w:val="-1"/>
          <w:sz w:val="28"/>
          <w:szCs w:val="28"/>
        </w:rPr>
        <w:t>подвергнуты</w:t>
      </w:r>
      <w:r w:rsidRPr="00DD5295">
        <w:rPr>
          <w:spacing w:val="21"/>
          <w:sz w:val="28"/>
          <w:szCs w:val="28"/>
        </w:rPr>
        <w:t xml:space="preserve"> </w:t>
      </w:r>
      <w:r w:rsidRPr="00DD5295">
        <w:rPr>
          <w:sz w:val="28"/>
          <w:szCs w:val="28"/>
        </w:rPr>
        <w:lastRenderedPageBreak/>
        <w:t>обработке,</w:t>
      </w:r>
      <w:r w:rsidRPr="00DD5295">
        <w:rPr>
          <w:spacing w:val="21"/>
          <w:sz w:val="28"/>
          <w:szCs w:val="28"/>
        </w:rPr>
        <w:t xml:space="preserve"> </w:t>
      </w:r>
      <w:r w:rsidRPr="00DD5295">
        <w:rPr>
          <w:spacing w:val="-1"/>
          <w:sz w:val="28"/>
          <w:szCs w:val="28"/>
        </w:rPr>
        <w:t>гарантирующей</w:t>
      </w:r>
      <w:r w:rsidRPr="00DD5295">
        <w:rPr>
          <w:spacing w:val="47"/>
          <w:sz w:val="28"/>
          <w:szCs w:val="28"/>
        </w:rPr>
        <w:t xml:space="preserve"> </w:t>
      </w:r>
      <w:r w:rsidRPr="00DD5295">
        <w:rPr>
          <w:spacing w:val="-1"/>
          <w:sz w:val="28"/>
          <w:szCs w:val="28"/>
        </w:rPr>
        <w:t>последующую</w:t>
      </w:r>
      <w:r w:rsidRPr="00DD5295">
        <w:rPr>
          <w:spacing w:val="45"/>
          <w:sz w:val="28"/>
          <w:szCs w:val="28"/>
        </w:rPr>
        <w:t xml:space="preserve"> </w:t>
      </w:r>
      <w:r w:rsidRPr="00DD5295">
        <w:rPr>
          <w:sz w:val="28"/>
          <w:szCs w:val="28"/>
        </w:rPr>
        <w:t>их</w:t>
      </w:r>
      <w:r w:rsidRPr="00DD5295">
        <w:rPr>
          <w:spacing w:val="45"/>
          <w:sz w:val="28"/>
          <w:szCs w:val="28"/>
        </w:rPr>
        <w:t xml:space="preserve"> </w:t>
      </w:r>
      <w:r w:rsidRPr="00DD5295">
        <w:rPr>
          <w:spacing w:val="-1"/>
          <w:sz w:val="28"/>
          <w:szCs w:val="28"/>
        </w:rPr>
        <w:t>не загниваемость,</w:t>
      </w:r>
      <w:r w:rsidRPr="00DD5295">
        <w:rPr>
          <w:spacing w:val="45"/>
          <w:sz w:val="28"/>
          <w:szCs w:val="28"/>
        </w:rPr>
        <w:t xml:space="preserve"> </w:t>
      </w:r>
      <w:r w:rsidRPr="00DD5295">
        <w:rPr>
          <w:sz w:val="28"/>
          <w:szCs w:val="28"/>
        </w:rPr>
        <w:t>а</w:t>
      </w:r>
      <w:r w:rsidRPr="00DD5295">
        <w:rPr>
          <w:spacing w:val="44"/>
          <w:sz w:val="28"/>
          <w:szCs w:val="28"/>
        </w:rPr>
        <w:t xml:space="preserve"> </w:t>
      </w:r>
      <w:r w:rsidRPr="00DD5295">
        <w:rPr>
          <w:sz w:val="28"/>
          <w:szCs w:val="28"/>
        </w:rPr>
        <w:t>также</w:t>
      </w:r>
      <w:r w:rsidRPr="00DD5295">
        <w:rPr>
          <w:spacing w:val="44"/>
          <w:sz w:val="28"/>
          <w:szCs w:val="28"/>
        </w:rPr>
        <w:t xml:space="preserve"> </w:t>
      </w:r>
      <w:r w:rsidRPr="00DD5295">
        <w:rPr>
          <w:spacing w:val="-1"/>
          <w:sz w:val="28"/>
          <w:szCs w:val="28"/>
        </w:rPr>
        <w:t>гибель</w:t>
      </w:r>
      <w:r w:rsidRPr="00DD5295">
        <w:rPr>
          <w:spacing w:val="43"/>
          <w:sz w:val="28"/>
          <w:szCs w:val="28"/>
        </w:rPr>
        <w:t xml:space="preserve"> </w:t>
      </w:r>
      <w:r w:rsidRPr="00DD5295">
        <w:rPr>
          <w:spacing w:val="-1"/>
          <w:sz w:val="28"/>
          <w:szCs w:val="28"/>
        </w:rPr>
        <w:t>патогенных</w:t>
      </w:r>
      <w:r w:rsidRPr="00DD5295">
        <w:rPr>
          <w:spacing w:val="47"/>
          <w:sz w:val="28"/>
          <w:szCs w:val="28"/>
        </w:rPr>
        <w:t xml:space="preserve"> </w:t>
      </w:r>
      <w:r w:rsidRPr="00DD5295">
        <w:rPr>
          <w:sz w:val="28"/>
          <w:szCs w:val="28"/>
        </w:rPr>
        <w:t>микроорганизмов</w:t>
      </w:r>
      <w:r w:rsidRPr="00DD5295">
        <w:rPr>
          <w:spacing w:val="44"/>
          <w:sz w:val="28"/>
          <w:szCs w:val="28"/>
        </w:rPr>
        <w:t xml:space="preserve"> </w:t>
      </w:r>
      <w:r w:rsidRPr="00DD5295">
        <w:rPr>
          <w:sz w:val="28"/>
          <w:szCs w:val="28"/>
        </w:rPr>
        <w:t>и</w:t>
      </w:r>
      <w:r w:rsidRPr="00DD5295">
        <w:rPr>
          <w:spacing w:val="44"/>
          <w:sz w:val="28"/>
          <w:szCs w:val="28"/>
        </w:rPr>
        <w:t xml:space="preserve"> </w:t>
      </w:r>
      <w:r w:rsidRPr="00DD5295">
        <w:rPr>
          <w:spacing w:val="-1"/>
          <w:sz w:val="28"/>
          <w:szCs w:val="28"/>
        </w:rPr>
        <w:t>яиц</w:t>
      </w:r>
      <w:r w:rsidRPr="00DD5295">
        <w:rPr>
          <w:spacing w:val="43"/>
          <w:sz w:val="28"/>
          <w:szCs w:val="28"/>
        </w:rPr>
        <w:t xml:space="preserve"> </w:t>
      </w:r>
      <w:r w:rsidRPr="00DD5295">
        <w:rPr>
          <w:spacing w:val="-1"/>
          <w:sz w:val="28"/>
          <w:szCs w:val="28"/>
        </w:rPr>
        <w:t>гельминтов.</w:t>
      </w:r>
    </w:p>
    <w:p w:rsidR="00B60DD4" w:rsidRPr="00DD5295" w:rsidRDefault="00B60DD4" w:rsidP="00790181">
      <w:pPr>
        <w:pStyle w:val="af8"/>
        <w:kinsoku w:val="0"/>
        <w:overflowPunct w:val="0"/>
        <w:spacing w:after="0"/>
        <w:ind w:right="-2" w:firstLine="709"/>
        <w:jc w:val="both"/>
        <w:rPr>
          <w:spacing w:val="-1"/>
          <w:sz w:val="28"/>
          <w:szCs w:val="28"/>
        </w:rPr>
      </w:pPr>
      <w:r w:rsidRPr="00DD5295">
        <w:rPr>
          <w:spacing w:val="-1"/>
          <w:sz w:val="28"/>
          <w:szCs w:val="28"/>
        </w:rPr>
        <w:t>Наиболее</w:t>
      </w:r>
      <w:r w:rsidRPr="00DD5295">
        <w:rPr>
          <w:spacing w:val="58"/>
          <w:sz w:val="28"/>
          <w:szCs w:val="28"/>
        </w:rPr>
        <w:t xml:space="preserve"> </w:t>
      </w:r>
      <w:r w:rsidRPr="00DD5295">
        <w:rPr>
          <w:spacing w:val="-1"/>
          <w:sz w:val="28"/>
          <w:szCs w:val="28"/>
        </w:rPr>
        <w:t>эффективным</w:t>
      </w:r>
      <w:r w:rsidRPr="00DD5295">
        <w:rPr>
          <w:spacing w:val="59"/>
          <w:sz w:val="28"/>
          <w:szCs w:val="28"/>
        </w:rPr>
        <w:t xml:space="preserve"> </w:t>
      </w:r>
      <w:r w:rsidRPr="00DD5295">
        <w:rPr>
          <w:spacing w:val="-1"/>
          <w:sz w:val="28"/>
          <w:szCs w:val="28"/>
        </w:rPr>
        <w:t>способом</w:t>
      </w:r>
      <w:r w:rsidRPr="00DD5295">
        <w:rPr>
          <w:spacing w:val="59"/>
          <w:sz w:val="28"/>
          <w:szCs w:val="28"/>
        </w:rPr>
        <w:t xml:space="preserve"> </w:t>
      </w:r>
      <w:r w:rsidRPr="00DD5295">
        <w:rPr>
          <w:spacing w:val="-1"/>
          <w:sz w:val="28"/>
          <w:szCs w:val="28"/>
        </w:rPr>
        <w:t>обезвоживания</w:t>
      </w:r>
      <w:r w:rsidRPr="00DD5295">
        <w:rPr>
          <w:spacing w:val="59"/>
          <w:sz w:val="28"/>
          <w:szCs w:val="28"/>
        </w:rPr>
        <w:t xml:space="preserve"> </w:t>
      </w:r>
      <w:r w:rsidRPr="00DD5295">
        <w:rPr>
          <w:spacing w:val="-1"/>
          <w:sz w:val="28"/>
          <w:szCs w:val="28"/>
        </w:rPr>
        <w:t>отходов,</w:t>
      </w:r>
      <w:r w:rsidRPr="00DD5295">
        <w:rPr>
          <w:spacing w:val="59"/>
          <w:sz w:val="28"/>
          <w:szCs w:val="28"/>
        </w:rPr>
        <w:t xml:space="preserve"> </w:t>
      </w:r>
      <w:r w:rsidRPr="00DD5295">
        <w:rPr>
          <w:spacing w:val="-1"/>
          <w:sz w:val="28"/>
          <w:szCs w:val="28"/>
        </w:rPr>
        <w:t>образующихся</w:t>
      </w:r>
      <w:r w:rsidRPr="00DD5295">
        <w:rPr>
          <w:spacing w:val="59"/>
          <w:sz w:val="28"/>
          <w:szCs w:val="28"/>
        </w:rPr>
        <w:t xml:space="preserve"> </w:t>
      </w:r>
      <w:r w:rsidRPr="00DD5295">
        <w:rPr>
          <w:sz w:val="28"/>
          <w:szCs w:val="28"/>
        </w:rPr>
        <w:t>при</w:t>
      </w:r>
      <w:r w:rsidRPr="00DD5295">
        <w:rPr>
          <w:spacing w:val="87"/>
          <w:sz w:val="28"/>
          <w:szCs w:val="28"/>
        </w:rPr>
        <w:t xml:space="preserve"> </w:t>
      </w:r>
      <w:r w:rsidRPr="00DD5295">
        <w:rPr>
          <w:spacing w:val="-1"/>
          <w:sz w:val="28"/>
          <w:szCs w:val="28"/>
        </w:rPr>
        <w:t>очистке</w:t>
      </w:r>
      <w:r w:rsidRPr="00DD5295">
        <w:rPr>
          <w:spacing w:val="34"/>
          <w:sz w:val="28"/>
          <w:szCs w:val="28"/>
        </w:rPr>
        <w:t xml:space="preserve"> </w:t>
      </w:r>
      <w:r w:rsidRPr="00DD5295">
        <w:rPr>
          <w:spacing w:val="-1"/>
          <w:sz w:val="28"/>
          <w:szCs w:val="28"/>
        </w:rPr>
        <w:t>сточных</w:t>
      </w:r>
      <w:r w:rsidRPr="00DD5295">
        <w:rPr>
          <w:spacing w:val="35"/>
          <w:sz w:val="28"/>
          <w:szCs w:val="28"/>
        </w:rPr>
        <w:t xml:space="preserve"> </w:t>
      </w:r>
      <w:r w:rsidRPr="00DD5295">
        <w:rPr>
          <w:sz w:val="28"/>
          <w:szCs w:val="28"/>
        </w:rPr>
        <w:t>вод,</w:t>
      </w:r>
      <w:r w:rsidRPr="00DD5295">
        <w:rPr>
          <w:spacing w:val="33"/>
          <w:sz w:val="28"/>
          <w:szCs w:val="28"/>
        </w:rPr>
        <w:t xml:space="preserve"> </w:t>
      </w:r>
      <w:r w:rsidRPr="00DD5295">
        <w:rPr>
          <w:spacing w:val="-1"/>
          <w:sz w:val="28"/>
          <w:szCs w:val="28"/>
        </w:rPr>
        <w:t>является</w:t>
      </w:r>
      <w:r w:rsidRPr="00DD5295">
        <w:rPr>
          <w:spacing w:val="35"/>
          <w:sz w:val="28"/>
          <w:szCs w:val="28"/>
        </w:rPr>
        <w:t xml:space="preserve"> </w:t>
      </w:r>
      <w:r w:rsidRPr="00DD5295">
        <w:rPr>
          <w:spacing w:val="-1"/>
          <w:sz w:val="28"/>
          <w:szCs w:val="28"/>
        </w:rPr>
        <w:t>термическая</w:t>
      </w:r>
      <w:r w:rsidRPr="00DD5295">
        <w:rPr>
          <w:spacing w:val="35"/>
          <w:sz w:val="28"/>
          <w:szCs w:val="28"/>
        </w:rPr>
        <w:t xml:space="preserve"> </w:t>
      </w:r>
      <w:r w:rsidRPr="00DD5295">
        <w:rPr>
          <w:spacing w:val="-1"/>
          <w:sz w:val="28"/>
          <w:szCs w:val="28"/>
        </w:rPr>
        <w:t>сушка.</w:t>
      </w:r>
      <w:r w:rsidRPr="00DD5295">
        <w:rPr>
          <w:spacing w:val="35"/>
          <w:sz w:val="28"/>
          <w:szCs w:val="28"/>
        </w:rPr>
        <w:t xml:space="preserve"> </w:t>
      </w:r>
      <w:r w:rsidRPr="00DD5295">
        <w:rPr>
          <w:spacing w:val="-1"/>
          <w:sz w:val="28"/>
          <w:szCs w:val="28"/>
        </w:rPr>
        <w:t>Перспективные</w:t>
      </w:r>
      <w:r w:rsidRPr="00DD5295">
        <w:rPr>
          <w:spacing w:val="34"/>
          <w:sz w:val="28"/>
          <w:szCs w:val="28"/>
        </w:rPr>
        <w:t xml:space="preserve"> </w:t>
      </w:r>
      <w:r w:rsidRPr="00DD5295">
        <w:rPr>
          <w:spacing w:val="-1"/>
          <w:sz w:val="28"/>
          <w:szCs w:val="28"/>
        </w:rPr>
        <w:t>технологические</w:t>
      </w:r>
      <w:r w:rsidRPr="00DD5295">
        <w:rPr>
          <w:spacing w:val="95"/>
          <w:sz w:val="28"/>
          <w:szCs w:val="28"/>
        </w:rPr>
        <w:t xml:space="preserve"> </w:t>
      </w:r>
      <w:r w:rsidRPr="00DD5295">
        <w:rPr>
          <w:spacing w:val="-1"/>
          <w:sz w:val="28"/>
          <w:szCs w:val="28"/>
        </w:rPr>
        <w:t>способы</w:t>
      </w:r>
      <w:r w:rsidRPr="00DD5295">
        <w:rPr>
          <w:spacing w:val="25"/>
          <w:sz w:val="28"/>
          <w:szCs w:val="28"/>
        </w:rPr>
        <w:t xml:space="preserve"> </w:t>
      </w:r>
      <w:r w:rsidRPr="00DD5295">
        <w:rPr>
          <w:sz w:val="28"/>
          <w:szCs w:val="28"/>
        </w:rPr>
        <w:t>обезвоживания</w:t>
      </w:r>
      <w:r w:rsidRPr="00DD5295">
        <w:rPr>
          <w:spacing w:val="26"/>
          <w:sz w:val="28"/>
          <w:szCs w:val="28"/>
        </w:rPr>
        <w:t xml:space="preserve"> </w:t>
      </w:r>
      <w:r w:rsidRPr="00DD5295">
        <w:rPr>
          <w:spacing w:val="-1"/>
          <w:sz w:val="28"/>
          <w:szCs w:val="28"/>
        </w:rPr>
        <w:t>осадков</w:t>
      </w:r>
      <w:r w:rsidRPr="00DD5295">
        <w:rPr>
          <w:spacing w:val="25"/>
          <w:sz w:val="28"/>
          <w:szCs w:val="28"/>
        </w:rPr>
        <w:t xml:space="preserve"> </w:t>
      </w:r>
      <w:r w:rsidRPr="00DD5295">
        <w:rPr>
          <w:sz w:val="28"/>
          <w:szCs w:val="28"/>
        </w:rPr>
        <w:t>и</w:t>
      </w:r>
      <w:r w:rsidRPr="00DD5295">
        <w:rPr>
          <w:spacing w:val="27"/>
          <w:sz w:val="28"/>
          <w:szCs w:val="28"/>
        </w:rPr>
        <w:t xml:space="preserve"> </w:t>
      </w:r>
      <w:r w:rsidRPr="00DD5295">
        <w:rPr>
          <w:sz w:val="28"/>
          <w:szCs w:val="28"/>
        </w:rPr>
        <w:t>избыточного</w:t>
      </w:r>
      <w:r w:rsidRPr="00DD5295">
        <w:rPr>
          <w:spacing w:val="26"/>
          <w:sz w:val="28"/>
          <w:szCs w:val="28"/>
        </w:rPr>
        <w:t xml:space="preserve"> </w:t>
      </w:r>
      <w:r w:rsidRPr="00DD5295">
        <w:rPr>
          <w:sz w:val="28"/>
          <w:szCs w:val="28"/>
        </w:rPr>
        <w:t>активного</w:t>
      </w:r>
      <w:r w:rsidRPr="00DD5295">
        <w:rPr>
          <w:spacing w:val="23"/>
          <w:sz w:val="28"/>
          <w:szCs w:val="28"/>
        </w:rPr>
        <w:t xml:space="preserve"> </w:t>
      </w:r>
      <w:r w:rsidRPr="00DD5295">
        <w:rPr>
          <w:spacing w:val="-1"/>
          <w:sz w:val="28"/>
          <w:szCs w:val="28"/>
        </w:rPr>
        <w:t>ила,</w:t>
      </w:r>
      <w:r w:rsidRPr="00DD5295">
        <w:rPr>
          <w:spacing w:val="26"/>
          <w:sz w:val="28"/>
          <w:szCs w:val="28"/>
        </w:rPr>
        <w:t xml:space="preserve"> </w:t>
      </w:r>
      <w:r w:rsidRPr="00DD5295">
        <w:rPr>
          <w:spacing w:val="-1"/>
          <w:sz w:val="28"/>
          <w:szCs w:val="28"/>
        </w:rPr>
        <w:t>включающие</w:t>
      </w:r>
      <w:r w:rsidRPr="00DD5295">
        <w:rPr>
          <w:spacing w:val="45"/>
          <w:sz w:val="28"/>
          <w:szCs w:val="28"/>
        </w:rPr>
        <w:t xml:space="preserve"> </w:t>
      </w:r>
      <w:r w:rsidRPr="00DD5295">
        <w:rPr>
          <w:spacing w:val="-1"/>
          <w:sz w:val="28"/>
          <w:szCs w:val="28"/>
        </w:rPr>
        <w:t>использование</w:t>
      </w:r>
      <w:r w:rsidRPr="00DD5295">
        <w:rPr>
          <w:spacing w:val="10"/>
          <w:sz w:val="28"/>
          <w:szCs w:val="28"/>
        </w:rPr>
        <w:t xml:space="preserve"> </w:t>
      </w:r>
      <w:r w:rsidRPr="00DD5295">
        <w:rPr>
          <w:spacing w:val="-1"/>
          <w:sz w:val="28"/>
          <w:szCs w:val="28"/>
        </w:rPr>
        <w:t>барабанных</w:t>
      </w:r>
      <w:r w:rsidRPr="00DD5295">
        <w:rPr>
          <w:spacing w:val="13"/>
          <w:sz w:val="28"/>
          <w:szCs w:val="28"/>
        </w:rPr>
        <w:t xml:space="preserve"> </w:t>
      </w:r>
      <w:r w:rsidRPr="00DD5295">
        <w:rPr>
          <w:spacing w:val="-1"/>
          <w:sz w:val="28"/>
          <w:szCs w:val="28"/>
        </w:rPr>
        <w:t>вакуум-фильтров,</w:t>
      </w:r>
      <w:r w:rsidRPr="00DD5295">
        <w:rPr>
          <w:spacing w:val="9"/>
          <w:sz w:val="28"/>
          <w:szCs w:val="28"/>
        </w:rPr>
        <w:t xml:space="preserve"> </w:t>
      </w:r>
      <w:r w:rsidRPr="00DD5295">
        <w:rPr>
          <w:spacing w:val="-1"/>
          <w:sz w:val="28"/>
          <w:szCs w:val="28"/>
        </w:rPr>
        <w:t>центрифуг,</w:t>
      </w:r>
      <w:r w:rsidRPr="00DD5295">
        <w:rPr>
          <w:spacing w:val="11"/>
          <w:sz w:val="28"/>
          <w:szCs w:val="28"/>
        </w:rPr>
        <w:t xml:space="preserve"> </w:t>
      </w:r>
      <w:r w:rsidRPr="00DD5295">
        <w:rPr>
          <w:sz w:val="28"/>
          <w:szCs w:val="28"/>
        </w:rPr>
        <w:t>с</w:t>
      </w:r>
      <w:r w:rsidRPr="00DD5295">
        <w:rPr>
          <w:spacing w:val="10"/>
          <w:sz w:val="28"/>
          <w:szCs w:val="28"/>
        </w:rPr>
        <w:t xml:space="preserve"> </w:t>
      </w:r>
      <w:r w:rsidRPr="00DD5295">
        <w:rPr>
          <w:spacing w:val="-1"/>
          <w:sz w:val="28"/>
          <w:szCs w:val="28"/>
        </w:rPr>
        <w:t>последующей</w:t>
      </w:r>
      <w:r w:rsidRPr="00DD5295">
        <w:rPr>
          <w:spacing w:val="12"/>
          <w:sz w:val="28"/>
          <w:szCs w:val="28"/>
        </w:rPr>
        <w:t xml:space="preserve"> </w:t>
      </w:r>
      <w:r w:rsidRPr="00DD5295">
        <w:rPr>
          <w:spacing w:val="-1"/>
          <w:sz w:val="28"/>
          <w:szCs w:val="28"/>
        </w:rPr>
        <w:t>термической</w:t>
      </w:r>
      <w:r w:rsidRPr="00DD5295">
        <w:rPr>
          <w:spacing w:val="99"/>
          <w:sz w:val="28"/>
          <w:szCs w:val="28"/>
        </w:rPr>
        <w:t xml:space="preserve"> </w:t>
      </w:r>
      <w:r w:rsidRPr="00DD5295">
        <w:rPr>
          <w:spacing w:val="-1"/>
          <w:sz w:val="28"/>
          <w:szCs w:val="28"/>
        </w:rPr>
        <w:t>сушкой</w:t>
      </w:r>
      <w:r w:rsidRPr="00DD5295">
        <w:rPr>
          <w:spacing w:val="43"/>
          <w:sz w:val="28"/>
          <w:szCs w:val="28"/>
        </w:rPr>
        <w:t xml:space="preserve"> </w:t>
      </w:r>
      <w:r w:rsidRPr="00DD5295">
        <w:rPr>
          <w:sz w:val="28"/>
          <w:szCs w:val="28"/>
        </w:rPr>
        <w:t>и</w:t>
      </w:r>
      <w:r w:rsidRPr="00DD5295">
        <w:rPr>
          <w:spacing w:val="43"/>
          <w:sz w:val="28"/>
          <w:szCs w:val="28"/>
        </w:rPr>
        <w:t xml:space="preserve"> </w:t>
      </w:r>
      <w:r w:rsidRPr="00DD5295">
        <w:rPr>
          <w:spacing w:val="-1"/>
          <w:sz w:val="28"/>
          <w:szCs w:val="28"/>
        </w:rPr>
        <w:t>одновременной</w:t>
      </w:r>
      <w:r w:rsidRPr="00DD5295">
        <w:rPr>
          <w:spacing w:val="43"/>
          <w:sz w:val="28"/>
          <w:szCs w:val="28"/>
        </w:rPr>
        <w:t xml:space="preserve"> </w:t>
      </w:r>
      <w:r w:rsidRPr="00DD5295">
        <w:rPr>
          <w:spacing w:val="-1"/>
          <w:sz w:val="28"/>
          <w:szCs w:val="28"/>
        </w:rPr>
        <w:t>грануляцией</w:t>
      </w:r>
      <w:r w:rsidRPr="00DD5295">
        <w:rPr>
          <w:spacing w:val="43"/>
          <w:sz w:val="28"/>
          <w:szCs w:val="28"/>
        </w:rPr>
        <w:t xml:space="preserve"> </w:t>
      </w:r>
      <w:r w:rsidRPr="00DD5295">
        <w:rPr>
          <w:spacing w:val="-1"/>
          <w:sz w:val="28"/>
          <w:szCs w:val="28"/>
        </w:rPr>
        <w:t>позволяют</w:t>
      </w:r>
      <w:r w:rsidRPr="00DD5295">
        <w:rPr>
          <w:spacing w:val="43"/>
          <w:sz w:val="28"/>
          <w:szCs w:val="28"/>
        </w:rPr>
        <w:t xml:space="preserve"> </w:t>
      </w:r>
      <w:r w:rsidRPr="00DD5295">
        <w:rPr>
          <w:spacing w:val="-1"/>
          <w:sz w:val="28"/>
          <w:szCs w:val="28"/>
        </w:rPr>
        <w:t>получать</w:t>
      </w:r>
      <w:r w:rsidRPr="00DD5295">
        <w:rPr>
          <w:spacing w:val="44"/>
          <w:sz w:val="28"/>
          <w:szCs w:val="28"/>
        </w:rPr>
        <w:t xml:space="preserve"> </w:t>
      </w:r>
      <w:r w:rsidRPr="00DD5295">
        <w:rPr>
          <w:spacing w:val="-1"/>
          <w:sz w:val="28"/>
          <w:szCs w:val="28"/>
        </w:rPr>
        <w:t>продукт</w:t>
      </w:r>
      <w:r w:rsidRPr="00DD5295">
        <w:rPr>
          <w:spacing w:val="45"/>
          <w:sz w:val="28"/>
          <w:szCs w:val="28"/>
        </w:rPr>
        <w:t xml:space="preserve"> </w:t>
      </w:r>
      <w:r w:rsidRPr="00DD5295">
        <w:rPr>
          <w:sz w:val="28"/>
          <w:szCs w:val="28"/>
        </w:rPr>
        <w:t>в</w:t>
      </w:r>
      <w:r w:rsidRPr="00DD5295">
        <w:rPr>
          <w:spacing w:val="42"/>
          <w:sz w:val="28"/>
          <w:szCs w:val="28"/>
        </w:rPr>
        <w:t xml:space="preserve"> </w:t>
      </w:r>
      <w:r w:rsidRPr="00DD5295">
        <w:rPr>
          <w:sz w:val="28"/>
          <w:szCs w:val="28"/>
        </w:rPr>
        <w:t>виде</w:t>
      </w:r>
      <w:r w:rsidRPr="00DD5295">
        <w:rPr>
          <w:spacing w:val="42"/>
          <w:sz w:val="28"/>
          <w:szCs w:val="28"/>
        </w:rPr>
        <w:t xml:space="preserve"> </w:t>
      </w:r>
      <w:r w:rsidRPr="00DD5295">
        <w:rPr>
          <w:spacing w:val="-1"/>
          <w:sz w:val="28"/>
          <w:szCs w:val="28"/>
        </w:rPr>
        <w:t>гранул,</w:t>
      </w:r>
      <w:r w:rsidRPr="00DD5295">
        <w:rPr>
          <w:spacing w:val="43"/>
          <w:sz w:val="28"/>
          <w:szCs w:val="28"/>
        </w:rPr>
        <w:t xml:space="preserve"> </w:t>
      </w:r>
      <w:r w:rsidRPr="00DD5295">
        <w:rPr>
          <w:spacing w:val="-1"/>
          <w:sz w:val="28"/>
          <w:szCs w:val="28"/>
        </w:rPr>
        <w:t>что</w:t>
      </w:r>
      <w:r w:rsidRPr="00DD5295">
        <w:rPr>
          <w:spacing w:val="51"/>
          <w:sz w:val="28"/>
          <w:szCs w:val="28"/>
        </w:rPr>
        <w:t xml:space="preserve"> </w:t>
      </w:r>
      <w:r w:rsidRPr="00DD5295">
        <w:rPr>
          <w:spacing w:val="-1"/>
          <w:sz w:val="28"/>
          <w:szCs w:val="28"/>
        </w:rPr>
        <w:t>обеспечивает</w:t>
      </w:r>
      <w:r w:rsidRPr="00DD5295">
        <w:rPr>
          <w:spacing w:val="48"/>
          <w:sz w:val="28"/>
          <w:szCs w:val="28"/>
        </w:rPr>
        <w:t xml:space="preserve"> </w:t>
      </w:r>
      <w:r w:rsidRPr="00DD5295">
        <w:rPr>
          <w:spacing w:val="-1"/>
          <w:sz w:val="28"/>
          <w:szCs w:val="28"/>
        </w:rPr>
        <w:t>получение</w:t>
      </w:r>
      <w:r w:rsidRPr="00DD5295">
        <w:rPr>
          <w:spacing w:val="46"/>
          <w:sz w:val="28"/>
          <w:szCs w:val="28"/>
        </w:rPr>
        <w:t xml:space="preserve"> </w:t>
      </w:r>
      <w:r w:rsidRPr="00DD5295">
        <w:rPr>
          <w:spacing w:val="-1"/>
          <w:sz w:val="28"/>
          <w:szCs w:val="28"/>
        </w:rPr>
        <w:t>удобного</w:t>
      </w:r>
      <w:r w:rsidRPr="00DD5295">
        <w:rPr>
          <w:spacing w:val="47"/>
          <w:sz w:val="28"/>
          <w:szCs w:val="28"/>
        </w:rPr>
        <w:t xml:space="preserve"> </w:t>
      </w:r>
      <w:r w:rsidRPr="00DD5295">
        <w:rPr>
          <w:sz w:val="28"/>
          <w:szCs w:val="28"/>
        </w:rPr>
        <w:t>для</w:t>
      </w:r>
      <w:r w:rsidRPr="00DD5295">
        <w:rPr>
          <w:spacing w:val="48"/>
          <w:sz w:val="28"/>
          <w:szCs w:val="28"/>
        </w:rPr>
        <w:t xml:space="preserve"> </w:t>
      </w:r>
      <w:r w:rsidRPr="00DD5295">
        <w:rPr>
          <w:spacing w:val="-1"/>
          <w:sz w:val="28"/>
          <w:szCs w:val="28"/>
        </w:rPr>
        <w:t>транспортировки,</w:t>
      </w:r>
      <w:r w:rsidRPr="00DD5295">
        <w:rPr>
          <w:spacing w:val="45"/>
          <w:sz w:val="28"/>
          <w:szCs w:val="28"/>
        </w:rPr>
        <w:t xml:space="preserve"> </w:t>
      </w:r>
      <w:r w:rsidRPr="00DD5295">
        <w:rPr>
          <w:sz w:val="28"/>
          <w:szCs w:val="28"/>
        </w:rPr>
        <w:t>хранения</w:t>
      </w:r>
      <w:r w:rsidRPr="00DD5295">
        <w:rPr>
          <w:spacing w:val="45"/>
          <w:sz w:val="28"/>
          <w:szCs w:val="28"/>
        </w:rPr>
        <w:t xml:space="preserve"> </w:t>
      </w:r>
      <w:r w:rsidRPr="00DD5295">
        <w:rPr>
          <w:sz w:val="28"/>
          <w:szCs w:val="28"/>
        </w:rPr>
        <w:t>и</w:t>
      </w:r>
      <w:r w:rsidRPr="00DD5295">
        <w:rPr>
          <w:spacing w:val="85"/>
          <w:sz w:val="28"/>
          <w:szCs w:val="28"/>
        </w:rPr>
        <w:t xml:space="preserve"> </w:t>
      </w:r>
      <w:r w:rsidRPr="00DD5295">
        <w:rPr>
          <w:spacing w:val="-1"/>
          <w:sz w:val="28"/>
          <w:szCs w:val="28"/>
        </w:rPr>
        <w:t>внесения</w:t>
      </w:r>
      <w:r w:rsidRPr="00DD5295">
        <w:rPr>
          <w:spacing w:val="11"/>
          <w:sz w:val="28"/>
          <w:szCs w:val="28"/>
        </w:rPr>
        <w:t xml:space="preserve"> </w:t>
      </w:r>
      <w:r w:rsidRPr="00DD5295">
        <w:rPr>
          <w:sz w:val="28"/>
          <w:szCs w:val="28"/>
        </w:rPr>
        <w:t>в</w:t>
      </w:r>
      <w:r w:rsidRPr="00DD5295">
        <w:rPr>
          <w:spacing w:val="11"/>
          <w:sz w:val="28"/>
          <w:szCs w:val="28"/>
        </w:rPr>
        <w:t xml:space="preserve"> </w:t>
      </w:r>
      <w:r w:rsidRPr="00DD5295">
        <w:rPr>
          <w:sz w:val="28"/>
          <w:szCs w:val="28"/>
        </w:rPr>
        <w:t>почву</w:t>
      </w:r>
      <w:r w:rsidRPr="00DD5295">
        <w:rPr>
          <w:spacing w:val="9"/>
          <w:sz w:val="28"/>
          <w:szCs w:val="28"/>
        </w:rPr>
        <w:t xml:space="preserve"> </w:t>
      </w:r>
      <w:r w:rsidRPr="00DD5295">
        <w:rPr>
          <w:spacing w:val="-1"/>
          <w:sz w:val="28"/>
          <w:szCs w:val="28"/>
        </w:rPr>
        <w:t>органоминерального</w:t>
      </w:r>
      <w:r w:rsidRPr="00DD5295">
        <w:rPr>
          <w:spacing w:val="9"/>
          <w:sz w:val="28"/>
          <w:szCs w:val="28"/>
        </w:rPr>
        <w:t xml:space="preserve"> </w:t>
      </w:r>
      <w:r w:rsidRPr="00DD5295">
        <w:rPr>
          <w:spacing w:val="-1"/>
          <w:sz w:val="28"/>
          <w:szCs w:val="28"/>
        </w:rPr>
        <w:t>удобрения,</w:t>
      </w:r>
      <w:r w:rsidRPr="00DD5295">
        <w:rPr>
          <w:spacing w:val="11"/>
          <w:sz w:val="28"/>
          <w:szCs w:val="28"/>
        </w:rPr>
        <w:t xml:space="preserve"> </w:t>
      </w:r>
      <w:r w:rsidRPr="00DD5295">
        <w:rPr>
          <w:spacing w:val="-1"/>
          <w:sz w:val="28"/>
          <w:szCs w:val="28"/>
        </w:rPr>
        <w:t>содержащего</w:t>
      </w:r>
      <w:r w:rsidRPr="00DD5295">
        <w:rPr>
          <w:spacing w:val="11"/>
          <w:sz w:val="28"/>
          <w:szCs w:val="28"/>
        </w:rPr>
        <w:t xml:space="preserve"> </w:t>
      </w:r>
      <w:r w:rsidRPr="00DD5295">
        <w:rPr>
          <w:spacing w:val="-1"/>
          <w:sz w:val="28"/>
          <w:szCs w:val="28"/>
        </w:rPr>
        <w:t>азот,</w:t>
      </w:r>
      <w:r w:rsidRPr="00DD5295">
        <w:rPr>
          <w:spacing w:val="12"/>
          <w:sz w:val="28"/>
          <w:szCs w:val="28"/>
        </w:rPr>
        <w:t xml:space="preserve"> </w:t>
      </w:r>
      <w:r w:rsidRPr="00DD5295">
        <w:rPr>
          <w:sz w:val="28"/>
          <w:szCs w:val="28"/>
        </w:rPr>
        <w:t>фосфор,</w:t>
      </w:r>
      <w:r w:rsidRPr="00DD5295">
        <w:rPr>
          <w:spacing w:val="81"/>
          <w:sz w:val="28"/>
          <w:szCs w:val="28"/>
        </w:rPr>
        <w:t xml:space="preserve"> </w:t>
      </w:r>
      <w:r w:rsidRPr="00DD5295">
        <w:rPr>
          <w:spacing w:val="-1"/>
          <w:sz w:val="28"/>
          <w:szCs w:val="28"/>
        </w:rPr>
        <w:t>микроэлементы.</w:t>
      </w:r>
    </w:p>
    <w:p w:rsidR="00B60DD4" w:rsidRPr="00DD5295" w:rsidRDefault="00B60DD4" w:rsidP="00790181">
      <w:pPr>
        <w:pStyle w:val="af8"/>
        <w:kinsoku w:val="0"/>
        <w:overflowPunct w:val="0"/>
        <w:spacing w:after="0"/>
        <w:ind w:right="-2" w:firstLine="709"/>
        <w:jc w:val="both"/>
        <w:rPr>
          <w:spacing w:val="-1"/>
          <w:sz w:val="28"/>
          <w:szCs w:val="28"/>
        </w:rPr>
      </w:pPr>
      <w:r w:rsidRPr="00DD5295">
        <w:rPr>
          <w:sz w:val="28"/>
          <w:szCs w:val="28"/>
        </w:rPr>
        <w:t>Наряду</w:t>
      </w:r>
      <w:r w:rsidRPr="00DD5295">
        <w:rPr>
          <w:spacing w:val="30"/>
          <w:sz w:val="28"/>
          <w:szCs w:val="28"/>
        </w:rPr>
        <w:t xml:space="preserve"> </w:t>
      </w:r>
      <w:r w:rsidRPr="00DD5295">
        <w:rPr>
          <w:sz w:val="28"/>
          <w:szCs w:val="28"/>
        </w:rPr>
        <w:t>с</w:t>
      </w:r>
      <w:r w:rsidRPr="00DD5295">
        <w:rPr>
          <w:spacing w:val="34"/>
          <w:sz w:val="28"/>
          <w:szCs w:val="28"/>
        </w:rPr>
        <w:t xml:space="preserve"> </w:t>
      </w:r>
      <w:r w:rsidRPr="00DD5295">
        <w:rPr>
          <w:spacing w:val="-1"/>
          <w:sz w:val="28"/>
          <w:szCs w:val="28"/>
        </w:rPr>
        <w:t>достоинствами</w:t>
      </w:r>
      <w:r w:rsidRPr="00DD5295">
        <w:rPr>
          <w:spacing w:val="36"/>
          <w:sz w:val="28"/>
          <w:szCs w:val="28"/>
        </w:rPr>
        <w:t xml:space="preserve"> </w:t>
      </w:r>
      <w:r w:rsidRPr="00DD5295">
        <w:rPr>
          <w:spacing w:val="-1"/>
          <w:sz w:val="28"/>
          <w:szCs w:val="28"/>
        </w:rPr>
        <w:t>получаемого</w:t>
      </w:r>
      <w:r w:rsidRPr="00DD5295">
        <w:rPr>
          <w:spacing w:val="35"/>
          <w:sz w:val="28"/>
          <w:szCs w:val="28"/>
        </w:rPr>
        <w:t xml:space="preserve"> </w:t>
      </w:r>
      <w:r w:rsidRPr="00DD5295">
        <w:rPr>
          <w:sz w:val="28"/>
          <w:szCs w:val="28"/>
        </w:rPr>
        <w:t>на</w:t>
      </w:r>
      <w:r w:rsidRPr="00DD5295">
        <w:rPr>
          <w:spacing w:val="34"/>
          <w:sz w:val="28"/>
          <w:szCs w:val="28"/>
        </w:rPr>
        <w:t xml:space="preserve"> </w:t>
      </w:r>
      <w:r w:rsidRPr="00DD5295">
        <w:rPr>
          <w:sz w:val="28"/>
          <w:szCs w:val="28"/>
        </w:rPr>
        <w:t>основе</w:t>
      </w:r>
      <w:r w:rsidRPr="00DD5295">
        <w:rPr>
          <w:spacing w:val="34"/>
          <w:sz w:val="28"/>
          <w:szCs w:val="28"/>
        </w:rPr>
        <w:t xml:space="preserve"> </w:t>
      </w:r>
      <w:r w:rsidRPr="00DD5295">
        <w:rPr>
          <w:spacing w:val="-1"/>
          <w:sz w:val="28"/>
          <w:szCs w:val="28"/>
        </w:rPr>
        <w:t>осадков</w:t>
      </w:r>
      <w:r w:rsidRPr="00DD5295">
        <w:rPr>
          <w:spacing w:val="35"/>
          <w:sz w:val="28"/>
          <w:szCs w:val="28"/>
        </w:rPr>
        <w:t xml:space="preserve"> </w:t>
      </w:r>
      <w:r w:rsidRPr="00DD5295">
        <w:rPr>
          <w:spacing w:val="-1"/>
          <w:sz w:val="28"/>
          <w:szCs w:val="28"/>
        </w:rPr>
        <w:t>сточных</w:t>
      </w:r>
      <w:r w:rsidRPr="00DD5295">
        <w:rPr>
          <w:spacing w:val="35"/>
          <w:sz w:val="28"/>
          <w:szCs w:val="28"/>
        </w:rPr>
        <w:t xml:space="preserve"> </w:t>
      </w:r>
      <w:r w:rsidRPr="00DD5295">
        <w:rPr>
          <w:sz w:val="28"/>
          <w:szCs w:val="28"/>
        </w:rPr>
        <w:t>вод</w:t>
      </w:r>
      <w:r w:rsidRPr="00DD5295">
        <w:rPr>
          <w:spacing w:val="35"/>
          <w:sz w:val="28"/>
          <w:szCs w:val="28"/>
        </w:rPr>
        <w:t xml:space="preserve"> </w:t>
      </w:r>
      <w:r w:rsidRPr="00DD5295">
        <w:rPr>
          <w:sz w:val="28"/>
          <w:szCs w:val="28"/>
        </w:rPr>
        <w:t>и</w:t>
      </w:r>
      <w:r w:rsidRPr="00DD5295">
        <w:rPr>
          <w:spacing w:val="36"/>
          <w:sz w:val="28"/>
          <w:szCs w:val="28"/>
        </w:rPr>
        <w:t xml:space="preserve"> </w:t>
      </w:r>
      <w:r w:rsidRPr="00DD5295">
        <w:rPr>
          <w:spacing w:val="-1"/>
          <w:sz w:val="28"/>
          <w:szCs w:val="28"/>
        </w:rPr>
        <w:t>активного</w:t>
      </w:r>
      <w:r w:rsidRPr="00DD5295">
        <w:rPr>
          <w:spacing w:val="71"/>
          <w:sz w:val="28"/>
          <w:szCs w:val="28"/>
        </w:rPr>
        <w:t xml:space="preserve"> </w:t>
      </w:r>
      <w:r w:rsidRPr="00DD5295">
        <w:rPr>
          <w:sz w:val="28"/>
          <w:szCs w:val="28"/>
        </w:rPr>
        <w:t>ила</w:t>
      </w:r>
      <w:r w:rsidRPr="00DD5295">
        <w:rPr>
          <w:spacing w:val="25"/>
          <w:sz w:val="28"/>
          <w:szCs w:val="28"/>
        </w:rPr>
        <w:t xml:space="preserve"> </w:t>
      </w:r>
      <w:r w:rsidRPr="00DD5295">
        <w:rPr>
          <w:spacing w:val="-1"/>
          <w:sz w:val="28"/>
          <w:szCs w:val="28"/>
        </w:rPr>
        <w:t>удобрения</w:t>
      </w:r>
      <w:r w:rsidRPr="00DD5295">
        <w:rPr>
          <w:spacing w:val="23"/>
          <w:sz w:val="28"/>
          <w:szCs w:val="28"/>
        </w:rPr>
        <w:t xml:space="preserve"> </w:t>
      </w:r>
      <w:r w:rsidRPr="00DD5295">
        <w:rPr>
          <w:spacing w:val="-1"/>
          <w:sz w:val="28"/>
          <w:szCs w:val="28"/>
        </w:rPr>
        <w:t>следует</w:t>
      </w:r>
      <w:r w:rsidRPr="00DD5295">
        <w:rPr>
          <w:spacing w:val="26"/>
          <w:sz w:val="28"/>
          <w:szCs w:val="28"/>
        </w:rPr>
        <w:t xml:space="preserve"> </w:t>
      </w:r>
      <w:r w:rsidRPr="00DD5295">
        <w:rPr>
          <w:spacing w:val="-1"/>
          <w:sz w:val="28"/>
          <w:szCs w:val="28"/>
        </w:rPr>
        <w:t>учитывать</w:t>
      </w:r>
      <w:r w:rsidRPr="00DD5295">
        <w:rPr>
          <w:spacing w:val="25"/>
          <w:sz w:val="28"/>
          <w:szCs w:val="28"/>
        </w:rPr>
        <w:t xml:space="preserve"> </w:t>
      </w:r>
      <w:r w:rsidRPr="00DD5295">
        <w:rPr>
          <w:sz w:val="28"/>
          <w:szCs w:val="28"/>
        </w:rPr>
        <w:t>и</w:t>
      </w:r>
      <w:r w:rsidRPr="00DD5295">
        <w:rPr>
          <w:spacing w:val="24"/>
          <w:sz w:val="28"/>
          <w:szCs w:val="28"/>
        </w:rPr>
        <w:t xml:space="preserve"> </w:t>
      </w:r>
      <w:r w:rsidRPr="00DD5295">
        <w:rPr>
          <w:spacing w:val="-1"/>
          <w:sz w:val="28"/>
          <w:szCs w:val="28"/>
        </w:rPr>
        <w:t>возможные</w:t>
      </w:r>
      <w:r w:rsidRPr="00DD5295">
        <w:rPr>
          <w:spacing w:val="22"/>
          <w:sz w:val="28"/>
          <w:szCs w:val="28"/>
        </w:rPr>
        <w:t xml:space="preserve"> </w:t>
      </w:r>
      <w:r w:rsidRPr="00DD5295">
        <w:rPr>
          <w:spacing w:val="-1"/>
          <w:sz w:val="28"/>
          <w:szCs w:val="28"/>
        </w:rPr>
        <w:t>отрицательные</w:t>
      </w:r>
      <w:r w:rsidRPr="00DD5295">
        <w:rPr>
          <w:spacing w:val="22"/>
          <w:sz w:val="28"/>
          <w:szCs w:val="28"/>
        </w:rPr>
        <w:t xml:space="preserve"> </w:t>
      </w:r>
      <w:r w:rsidRPr="00DD5295">
        <w:rPr>
          <w:spacing w:val="-1"/>
          <w:sz w:val="28"/>
          <w:szCs w:val="28"/>
        </w:rPr>
        <w:t>последствия</w:t>
      </w:r>
      <w:r w:rsidRPr="00DD5295">
        <w:rPr>
          <w:spacing w:val="26"/>
          <w:sz w:val="28"/>
          <w:szCs w:val="28"/>
        </w:rPr>
        <w:t xml:space="preserve"> </w:t>
      </w:r>
      <w:r w:rsidRPr="00DD5295">
        <w:rPr>
          <w:spacing w:val="-1"/>
          <w:sz w:val="28"/>
          <w:szCs w:val="28"/>
        </w:rPr>
        <w:t>его</w:t>
      </w:r>
      <w:r w:rsidRPr="00DD5295">
        <w:rPr>
          <w:spacing w:val="87"/>
          <w:sz w:val="28"/>
          <w:szCs w:val="28"/>
        </w:rPr>
        <w:t xml:space="preserve"> </w:t>
      </w:r>
      <w:r w:rsidRPr="00DD5295">
        <w:rPr>
          <w:spacing w:val="-1"/>
          <w:sz w:val="28"/>
          <w:szCs w:val="28"/>
        </w:rPr>
        <w:t>применения,</w:t>
      </w:r>
      <w:r w:rsidRPr="00DD5295">
        <w:rPr>
          <w:spacing w:val="2"/>
          <w:sz w:val="28"/>
          <w:szCs w:val="28"/>
        </w:rPr>
        <w:t xml:space="preserve"> </w:t>
      </w:r>
      <w:r w:rsidRPr="00DD5295">
        <w:rPr>
          <w:spacing w:val="-1"/>
          <w:sz w:val="28"/>
          <w:szCs w:val="28"/>
        </w:rPr>
        <w:t>связанные</w:t>
      </w:r>
      <w:r w:rsidRPr="00DD5295">
        <w:rPr>
          <w:spacing w:val="-2"/>
          <w:sz w:val="28"/>
          <w:szCs w:val="28"/>
        </w:rPr>
        <w:t xml:space="preserve"> </w:t>
      </w:r>
      <w:r w:rsidRPr="00DD5295">
        <w:rPr>
          <w:sz w:val="28"/>
          <w:szCs w:val="28"/>
        </w:rPr>
        <w:t>с</w:t>
      </w:r>
      <w:r w:rsidRPr="00DD5295">
        <w:rPr>
          <w:spacing w:val="1"/>
          <w:sz w:val="28"/>
          <w:szCs w:val="28"/>
        </w:rPr>
        <w:t xml:space="preserve"> </w:t>
      </w:r>
      <w:r w:rsidRPr="00DD5295">
        <w:rPr>
          <w:spacing w:val="-1"/>
          <w:sz w:val="28"/>
          <w:szCs w:val="28"/>
        </w:rPr>
        <w:t>наличием</w:t>
      </w:r>
      <w:r w:rsidRPr="00DD5295">
        <w:rPr>
          <w:spacing w:val="1"/>
          <w:sz w:val="28"/>
          <w:szCs w:val="28"/>
        </w:rPr>
        <w:t xml:space="preserve"> </w:t>
      </w:r>
      <w:r w:rsidRPr="00DD5295">
        <w:rPr>
          <w:sz w:val="28"/>
          <w:szCs w:val="28"/>
        </w:rPr>
        <w:t>в</w:t>
      </w:r>
      <w:r w:rsidRPr="00DD5295">
        <w:rPr>
          <w:spacing w:val="3"/>
          <w:sz w:val="28"/>
          <w:szCs w:val="28"/>
        </w:rPr>
        <w:t xml:space="preserve"> </w:t>
      </w:r>
      <w:r w:rsidRPr="00DD5295">
        <w:rPr>
          <w:sz w:val="28"/>
          <w:szCs w:val="28"/>
        </w:rPr>
        <w:t>них</w:t>
      </w:r>
      <w:r w:rsidRPr="00DD5295">
        <w:rPr>
          <w:spacing w:val="4"/>
          <w:sz w:val="28"/>
          <w:szCs w:val="28"/>
        </w:rPr>
        <w:t xml:space="preserve"> </w:t>
      </w:r>
      <w:r w:rsidRPr="00DD5295">
        <w:rPr>
          <w:sz w:val="28"/>
          <w:szCs w:val="28"/>
        </w:rPr>
        <w:t>вредных</w:t>
      </w:r>
      <w:r w:rsidRPr="00DD5295">
        <w:rPr>
          <w:spacing w:val="3"/>
          <w:sz w:val="28"/>
          <w:szCs w:val="28"/>
        </w:rPr>
        <w:t xml:space="preserve"> </w:t>
      </w:r>
      <w:r w:rsidRPr="00DD5295">
        <w:rPr>
          <w:sz w:val="28"/>
          <w:szCs w:val="28"/>
        </w:rPr>
        <w:t>для</w:t>
      </w:r>
      <w:r w:rsidRPr="00DD5295">
        <w:rPr>
          <w:spacing w:val="2"/>
          <w:sz w:val="28"/>
          <w:szCs w:val="28"/>
        </w:rPr>
        <w:t xml:space="preserve"> </w:t>
      </w:r>
      <w:r w:rsidRPr="00DD5295">
        <w:rPr>
          <w:spacing w:val="-1"/>
          <w:sz w:val="28"/>
          <w:szCs w:val="28"/>
        </w:rPr>
        <w:t>растений</w:t>
      </w:r>
      <w:r w:rsidRPr="00DD5295">
        <w:rPr>
          <w:spacing w:val="3"/>
          <w:sz w:val="28"/>
          <w:szCs w:val="28"/>
        </w:rPr>
        <w:t xml:space="preserve"> </w:t>
      </w:r>
      <w:r w:rsidRPr="00DD5295">
        <w:rPr>
          <w:spacing w:val="-1"/>
          <w:sz w:val="28"/>
          <w:szCs w:val="28"/>
        </w:rPr>
        <w:t>веществ</w:t>
      </w:r>
      <w:r w:rsidRPr="00DD5295">
        <w:rPr>
          <w:spacing w:val="2"/>
          <w:sz w:val="28"/>
          <w:szCs w:val="28"/>
        </w:rPr>
        <w:t xml:space="preserve"> </w:t>
      </w:r>
      <w:r w:rsidRPr="00DD5295">
        <w:rPr>
          <w:sz w:val="28"/>
          <w:szCs w:val="28"/>
        </w:rPr>
        <w:t>в</w:t>
      </w:r>
      <w:r w:rsidRPr="00DD5295">
        <w:rPr>
          <w:spacing w:val="1"/>
          <w:sz w:val="28"/>
          <w:szCs w:val="28"/>
        </w:rPr>
        <w:t xml:space="preserve"> </w:t>
      </w:r>
      <w:r w:rsidRPr="00DD5295">
        <w:rPr>
          <w:spacing w:val="-1"/>
          <w:sz w:val="28"/>
          <w:szCs w:val="28"/>
        </w:rPr>
        <w:t>частности</w:t>
      </w:r>
      <w:r w:rsidRPr="00DD5295">
        <w:rPr>
          <w:spacing w:val="3"/>
          <w:sz w:val="28"/>
          <w:szCs w:val="28"/>
        </w:rPr>
        <w:t xml:space="preserve"> </w:t>
      </w:r>
      <w:r w:rsidRPr="00DD5295">
        <w:rPr>
          <w:sz w:val="28"/>
          <w:szCs w:val="28"/>
        </w:rPr>
        <w:t>ядов,</w:t>
      </w:r>
      <w:r w:rsidRPr="00DD5295">
        <w:rPr>
          <w:spacing w:val="85"/>
          <w:sz w:val="28"/>
          <w:szCs w:val="28"/>
        </w:rPr>
        <w:t xml:space="preserve"> </w:t>
      </w:r>
      <w:r w:rsidRPr="00DD5295">
        <w:rPr>
          <w:spacing w:val="-1"/>
          <w:sz w:val="28"/>
          <w:szCs w:val="28"/>
        </w:rPr>
        <w:t>химикатов,</w:t>
      </w:r>
      <w:r w:rsidRPr="00DD5295">
        <w:rPr>
          <w:spacing w:val="19"/>
          <w:sz w:val="28"/>
          <w:szCs w:val="28"/>
        </w:rPr>
        <w:t xml:space="preserve"> </w:t>
      </w:r>
      <w:r w:rsidRPr="00DD5295">
        <w:rPr>
          <w:spacing w:val="-1"/>
          <w:sz w:val="28"/>
          <w:szCs w:val="28"/>
        </w:rPr>
        <w:t>солей</w:t>
      </w:r>
      <w:r w:rsidRPr="00DD5295">
        <w:rPr>
          <w:spacing w:val="19"/>
          <w:sz w:val="28"/>
          <w:szCs w:val="28"/>
        </w:rPr>
        <w:t xml:space="preserve"> </w:t>
      </w:r>
      <w:r w:rsidRPr="00DD5295">
        <w:rPr>
          <w:spacing w:val="-1"/>
          <w:sz w:val="28"/>
          <w:szCs w:val="28"/>
        </w:rPr>
        <w:t>тяжелых</w:t>
      </w:r>
      <w:r w:rsidRPr="00DD5295">
        <w:rPr>
          <w:spacing w:val="20"/>
          <w:sz w:val="28"/>
          <w:szCs w:val="28"/>
        </w:rPr>
        <w:t xml:space="preserve"> </w:t>
      </w:r>
      <w:r w:rsidRPr="00DD5295">
        <w:rPr>
          <w:spacing w:val="-1"/>
          <w:sz w:val="28"/>
          <w:szCs w:val="28"/>
        </w:rPr>
        <w:t>металлов</w:t>
      </w:r>
      <w:r w:rsidRPr="00DD5295">
        <w:rPr>
          <w:spacing w:val="18"/>
          <w:sz w:val="28"/>
          <w:szCs w:val="28"/>
        </w:rPr>
        <w:t xml:space="preserve"> </w:t>
      </w:r>
      <w:r w:rsidRPr="00DD5295">
        <w:rPr>
          <w:sz w:val="28"/>
          <w:szCs w:val="28"/>
        </w:rPr>
        <w:t>и</w:t>
      </w:r>
      <w:r w:rsidRPr="00DD5295">
        <w:rPr>
          <w:spacing w:val="17"/>
          <w:sz w:val="28"/>
          <w:szCs w:val="28"/>
        </w:rPr>
        <w:t xml:space="preserve"> </w:t>
      </w:r>
      <w:r w:rsidRPr="00DD5295">
        <w:rPr>
          <w:sz w:val="28"/>
          <w:szCs w:val="28"/>
        </w:rPr>
        <w:t>т.п.</w:t>
      </w:r>
      <w:r w:rsidRPr="00DD5295">
        <w:rPr>
          <w:spacing w:val="18"/>
          <w:sz w:val="28"/>
          <w:szCs w:val="28"/>
        </w:rPr>
        <w:t xml:space="preserve"> </w:t>
      </w:r>
      <w:r w:rsidRPr="00DD5295">
        <w:rPr>
          <w:sz w:val="28"/>
          <w:szCs w:val="28"/>
        </w:rPr>
        <w:t>В</w:t>
      </w:r>
      <w:r w:rsidRPr="00DD5295">
        <w:rPr>
          <w:spacing w:val="14"/>
          <w:sz w:val="28"/>
          <w:szCs w:val="28"/>
        </w:rPr>
        <w:t xml:space="preserve"> </w:t>
      </w:r>
      <w:r w:rsidRPr="00DD5295">
        <w:rPr>
          <w:spacing w:val="-1"/>
          <w:sz w:val="28"/>
          <w:szCs w:val="28"/>
        </w:rPr>
        <w:t>этих</w:t>
      </w:r>
      <w:r w:rsidRPr="00DD5295">
        <w:rPr>
          <w:spacing w:val="21"/>
          <w:sz w:val="28"/>
          <w:szCs w:val="28"/>
        </w:rPr>
        <w:t xml:space="preserve"> </w:t>
      </w:r>
      <w:r w:rsidRPr="00DD5295">
        <w:rPr>
          <w:spacing w:val="-1"/>
          <w:sz w:val="28"/>
          <w:szCs w:val="28"/>
        </w:rPr>
        <w:t>случаях</w:t>
      </w:r>
      <w:r w:rsidRPr="00DD5295">
        <w:rPr>
          <w:spacing w:val="21"/>
          <w:sz w:val="28"/>
          <w:szCs w:val="28"/>
        </w:rPr>
        <w:t xml:space="preserve"> </w:t>
      </w:r>
      <w:r w:rsidRPr="00DD5295">
        <w:rPr>
          <w:spacing w:val="-1"/>
          <w:sz w:val="28"/>
          <w:szCs w:val="28"/>
        </w:rPr>
        <w:t>необходимы</w:t>
      </w:r>
      <w:r w:rsidRPr="00DD5295">
        <w:rPr>
          <w:spacing w:val="18"/>
          <w:sz w:val="28"/>
          <w:szCs w:val="28"/>
        </w:rPr>
        <w:t xml:space="preserve"> </w:t>
      </w:r>
      <w:r w:rsidRPr="00DD5295">
        <w:rPr>
          <w:sz w:val="28"/>
          <w:szCs w:val="28"/>
        </w:rPr>
        <w:t>строгий</w:t>
      </w:r>
      <w:r w:rsidRPr="00DD5295">
        <w:rPr>
          <w:spacing w:val="19"/>
          <w:sz w:val="28"/>
          <w:szCs w:val="28"/>
        </w:rPr>
        <w:t xml:space="preserve"> </w:t>
      </w:r>
      <w:r w:rsidRPr="00DD5295">
        <w:rPr>
          <w:spacing w:val="-1"/>
          <w:sz w:val="28"/>
          <w:szCs w:val="28"/>
        </w:rPr>
        <w:t>контроль содержания</w:t>
      </w:r>
      <w:r w:rsidRPr="00DD5295">
        <w:rPr>
          <w:spacing w:val="16"/>
          <w:sz w:val="28"/>
          <w:szCs w:val="28"/>
        </w:rPr>
        <w:t xml:space="preserve"> </w:t>
      </w:r>
      <w:r w:rsidRPr="00DD5295">
        <w:rPr>
          <w:spacing w:val="-1"/>
          <w:sz w:val="28"/>
          <w:szCs w:val="28"/>
        </w:rPr>
        <w:t>вредных</w:t>
      </w:r>
      <w:r w:rsidRPr="00DD5295">
        <w:rPr>
          <w:spacing w:val="18"/>
          <w:sz w:val="28"/>
          <w:szCs w:val="28"/>
        </w:rPr>
        <w:t xml:space="preserve"> </w:t>
      </w:r>
      <w:r w:rsidRPr="00DD5295">
        <w:rPr>
          <w:spacing w:val="-1"/>
          <w:sz w:val="28"/>
          <w:szCs w:val="28"/>
        </w:rPr>
        <w:t>веществ</w:t>
      </w:r>
      <w:r w:rsidRPr="00DD5295">
        <w:rPr>
          <w:spacing w:val="16"/>
          <w:sz w:val="28"/>
          <w:szCs w:val="28"/>
        </w:rPr>
        <w:t xml:space="preserve"> </w:t>
      </w:r>
      <w:r w:rsidRPr="00DD5295">
        <w:rPr>
          <w:sz w:val="28"/>
          <w:szCs w:val="28"/>
        </w:rPr>
        <w:t>в</w:t>
      </w:r>
      <w:r w:rsidRPr="00DD5295">
        <w:rPr>
          <w:spacing w:val="16"/>
          <w:sz w:val="28"/>
          <w:szCs w:val="28"/>
        </w:rPr>
        <w:t xml:space="preserve"> </w:t>
      </w:r>
      <w:r w:rsidRPr="00DD5295">
        <w:rPr>
          <w:sz w:val="28"/>
          <w:szCs w:val="28"/>
        </w:rPr>
        <w:t>готовом</w:t>
      </w:r>
      <w:r w:rsidRPr="00DD5295">
        <w:rPr>
          <w:spacing w:val="16"/>
          <w:sz w:val="28"/>
          <w:szCs w:val="28"/>
        </w:rPr>
        <w:t xml:space="preserve"> </w:t>
      </w:r>
      <w:r w:rsidRPr="00DD5295">
        <w:rPr>
          <w:spacing w:val="-1"/>
          <w:sz w:val="28"/>
          <w:szCs w:val="28"/>
        </w:rPr>
        <w:t>продукте</w:t>
      </w:r>
      <w:r w:rsidRPr="00DD5295">
        <w:rPr>
          <w:spacing w:val="15"/>
          <w:sz w:val="28"/>
          <w:szCs w:val="28"/>
        </w:rPr>
        <w:t xml:space="preserve"> </w:t>
      </w:r>
      <w:r w:rsidRPr="00DD5295">
        <w:rPr>
          <w:sz w:val="28"/>
          <w:szCs w:val="28"/>
        </w:rPr>
        <w:t>и</w:t>
      </w:r>
      <w:r w:rsidRPr="00DD5295">
        <w:rPr>
          <w:spacing w:val="17"/>
          <w:sz w:val="28"/>
          <w:szCs w:val="28"/>
        </w:rPr>
        <w:t xml:space="preserve"> </w:t>
      </w:r>
      <w:r w:rsidRPr="00DD5295">
        <w:rPr>
          <w:spacing w:val="-1"/>
          <w:sz w:val="28"/>
          <w:szCs w:val="28"/>
        </w:rPr>
        <w:t>определение</w:t>
      </w:r>
      <w:r w:rsidRPr="00DD5295">
        <w:rPr>
          <w:spacing w:val="15"/>
          <w:sz w:val="28"/>
          <w:szCs w:val="28"/>
        </w:rPr>
        <w:t xml:space="preserve"> </w:t>
      </w:r>
      <w:r w:rsidRPr="00DD5295">
        <w:rPr>
          <w:spacing w:val="-1"/>
          <w:sz w:val="28"/>
          <w:szCs w:val="28"/>
        </w:rPr>
        <w:t>годности</w:t>
      </w:r>
      <w:r w:rsidRPr="00DD5295">
        <w:rPr>
          <w:spacing w:val="15"/>
          <w:sz w:val="28"/>
          <w:szCs w:val="28"/>
        </w:rPr>
        <w:t xml:space="preserve"> </w:t>
      </w:r>
      <w:r w:rsidRPr="00DD5295">
        <w:rPr>
          <w:spacing w:val="-1"/>
          <w:sz w:val="28"/>
          <w:szCs w:val="28"/>
        </w:rPr>
        <w:t>использования</w:t>
      </w:r>
      <w:r w:rsidRPr="00DD5295">
        <w:rPr>
          <w:spacing w:val="77"/>
          <w:sz w:val="28"/>
          <w:szCs w:val="28"/>
        </w:rPr>
        <w:t xml:space="preserve"> </w:t>
      </w:r>
      <w:r w:rsidRPr="00DD5295">
        <w:rPr>
          <w:spacing w:val="-1"/>
          <w:sz w:val="28"/>
          <w:szCs w:val="28"/>
        </w:rPr>
        <w:t>его</w:t>
      </w:r>
      <w:r w:rsidRPr="00DD5295">
        <w:rPr>
          <w:sz w:val="28"/>
          <w:szCs w:val="28"/>
        </w:rPr>
        <w:t xml:space="preserve"> в </w:t>
      </w:r>
      <w:r w:rsidRPr="00DD5295">
        <w:rPr>
          <w:spacing w:val="-1"/>
          <w:sz w:val="28"/>
          <w:szCs w:val="28"/>
        </w:rPr>
        <w:t>качестве</w:t>
      </w:r>
      <w:r w:rsidRPr="00DD5295">
        <w:rPr>
          <w:spacing w:val="3"/>
          <w:sz w:val="28"/>
          <w:szCs w:val="28"/>
        </w:rPr>
        <w:t xml:space="preserve"> </w:t>
      </w:r>
      <w:r w:rsidRPr="00DD5295">
        <w:rPr>
          <w:spacing w:val="-1"/>
          <w:sz w:val="28"/>
          <w:szCs w:val="28"/>
        </w:rPr>
        <w:t>удобрения</w:t>
      </w:r>
      <w:r w:rsidRPr="00DD5295">
        <w:rPr>
          <w:sz w:val="28"/>
          <w:szCs w:val="28"/>
        </w:rPr>
        <w:t xml:space="preserve"> для </w:t>
      </w:r>
      <w:r w:rsidRPr="00DD5295">
        <w:rPr>
          <w:spacing w:val="-1"/>
          <w:sz w:val="28"/>
          <w:szCs w:val="28"/>
        </w:rPr>
        <w:t>сельскохозяйственных культур.</w:t>
      </w:r>
    </w:p>
    <w:p w:rsidR="00B60DD4" w:rsidRPr="00DD5295" w:rsidRDefault="00B60DD4" w:rsidP="00790181">
      <w:pPr>
        <w:pStyle w:val="af8"/>
        <w:kinsoku w:val="0"/>
        <w:overflowPunct w:val="0"/>
        <w:spacing w:after="0"/>
        <w:ind w:right="-2" w:firstLine="709"/>
        <w:jc w:val="both"/>
        <w:rPr>
          <w:spacing w:val="-1"/>
          <w:sz w:val="28"/>
          <w:szCs w:val="28"/>
        </w:rPr>
      </w:pPr>
      <w:r w:rsidRPr="00DD5295">
        <w:rPr>
          <w:spacing w:val="-1"/>
          <w:sz w:val="28"/>
          <w:szCs w:val="28"/>
        </w:rPr>
        <w:t>Извлечение</w:t>
      </w:r>
      <w:r w:rsidRPr="00DD5295">
        <w:rPr>
          <w:spacing w:val="42"/>
          <w:sz w:val="28"/>
          <w:szCs w:val="28"/>
        </w:rPr>
        <w:t xml:space="preserve"> </w:t>
      </w:r>
      <w:r w:rsidRPr="00DD5295">
        <w:rPr>
          <w:sz w:val="28"/>
          <w:szCs w:val="28"/>
        </w:rPr>
        <w:t>ионов</w:t>
      </w:r>
      <w:r w:rsidRPr="00DD5295">
        <w:rPr>
          <w:spacing w:val="40"/>
          <w:sz w:val="28"/>
          <w:szCs w:val="28"/>
        </w:rPr>
        <w:t xml:space="preserve"> </w:t>
      </w:r>
      <w:r w:rsidRPr="00DD5295">
        <w:rPr>
          <w:spacing w:val="-1"/>
          <w:sz w:val="28"/>
          <w:szCs w:val="28"/>
        </w:rPr>
        <w:t>тяжелых</w:t>
      </w:r>
      <w:r w:rsidRPr="00DD5295">
        <w:rPr>
          <w:spacing w:val="45"/>
          <w:sz w:val="28"/>
          <w:szCs w:val="28"/>
        </w:rPr>
        <w:t xml:space="preserve"> </w:t>
      </w:r>
      <w:r w:rsidRPr="00DD5295">
        <w:rPr>
          <w:spacing w:val="-1"/>
          <w:sz w:val="28"/>
          <w:szCs w:val="28"/>
        </w:rPr>
        <w:t>металлов</w:t>
      </w:r>
      <w:r w:rsidRPr="00DD5295">
        <w:rPr>
          <w:spacing w:val="42"/>
          <w:sz w:val="28"/>
          <w:szCs w:val="28"/>
        </w:rPr>
        <w:t xml:space="preserve"> </w:t>
      </w:r>
      <w:r w:rsidRPr="00DD5295">
        <w:rPr>
          <w:sz w:val="28"/>
          <w:szCs w:val="28"/>
        </w:rPr>
        <w:t>и</w:t>
      </w:r>
      <w:r w:rsidRPr="00DD5295">
        <w:rPr>
          <w:spacing w:val="41"/>
          <w:sz w:val="28"/>
          <w:szCs w:val="28"/>
        </w:rPr>
        <w:t xml:space="preserve"> </w:t>
      </w:r>
      <w:r w:rsidRPr="00DD5295">
        <w:rPr>
          <w:spacing w:val="-1"/>
          <w:sz w:val="28"/>
          <w:szCs w:val="28"/>
        </w:rPr>
        <w:t>других</w:t>
      </w:r>
      <w:r w:rsidRPr="00DD5295">
        <w:rPr>
          <w:spacing w:val="42"/>
          <w:sz w:val="28"/>
          <w:szCs w:val="28"/>
        </w:rPr>
        <w:t xml:space="preserve"> </w:t>
      </w:r>
      <w:r w:rsidRPr="00DD5295">
        <w:rPr>
          <w:spacing w:val="-1"/>
          <w:sz w:val="28"/>
          <w:szCs w:val="28"/>
        </w:rPr>
        <w:t>вредных</w:t>
      </w:r>
      <w:r w:rsidRPr="00DD5295">
        <w:rPr>
          <w:spacing w:val="42"/>
          <w:sz w:val="28"/>
          <w:szCs w:val="28"/>
        </w:rPr>
        <w:t xml:space="preserve"> </w:t>
      </w:r>
      <w:r w:rsidRPr="00DD5295">
        <w:rPr>
          <w:spacing w:val="-1"/>
          <w:sz w:val="28"/>
          <w:szCs w:val="28"/>
        </w:rPr>
        <w:t>примесей</w:t>
      </w:r>
      <w:r w:rsidRPr="00DD5295">
        <w:rPr>
          <w:spacing w:val="41"/>
          <w:sz w:val="28"/>
          <w:szCs w:val="28"/>
        </w:rPr>
        <w:t xml:space="preserve"> </w:t>
      </w:r>
      <w:r w:rsidRPr="00DD5295">
        <w:rPr>
          <w:sz w:val="28"/>
          <w:szCs w:val="28"/>
        </w:rPr>
        <w:t>из</w:t>
      </w:r>
      <w:r w:rsidRPr="00DD5295">
        <w:rPr>
          <w:spacing w:val="43"/>
          <w:sz w:val="28"/>
          <w:szCs w:val="28"/>
        </w:rPr>
        <w:t xml:space="preserve"> </w:t>
      </w:r>
      <w:r w:rsidRPr="00DD5295">
        <w:rPr>
          <w:spacing w:val="-1"/>
          <w:sz w:val="28"/>
          <w:szCs w:val="28"/>
        </w:rPr>
        <w:t>сточных</w:t>
      </w:r>
      <w:r w:rsidRPr="00DD5295">
        <w:rPr>
          <w:spacing w:val="42"/>
          <w:sz w:val="28"/>
          <w:szCs w:val="28"/>
        </w:rPr>
        <w:t xml:space="preserve"> </w:t>
      </w:r>
      <w:r w:rsidRPr="00DD5295">
        <w:rPr>
          <w:sz w:val="28"/>
          <w:szCs w:val="28"/>
        </w:rPr>
        <w:t>вод</w:t>
      </w:r>
      <w:r w:rsidRPr="00DD5295">
        <w:rPr>
          <w:spacing w:val="61"/>
          <w:sz w:val="28"/>
          <w:szCs w:val="28"/>
        </w:rPr>
        <w:t xml:space="preserve"> </w:t>
      </w:r>
      <w:r w:rsidRPr="00DD5295">
        <w:rPr>
          <w:spacing w:val="-1"/>
          <w:sz w:val="28"/>
          <w:szCs w:val="28"/>
        </w:rPr>
        <w:t>гарантирует,</w:t>
      </w:r>
      <w:r w:rsidRPr="00DD5295">
        <w:rPr>
          <w:spacing w:val="22"/>
          <w:sz w:val="28"/>
          <w:szCs w:val="28"/>
        </w:rPr>
        <w:t xml:space="preserve"> </w:t>
      </w:r>
      <w:r w:rsidRPr="00DD5295">
        <w:rPr>
          <w:spacing w:val="-1"/>
          <w:sz w:val="28"/>
          <w:szCs w:val="28"/>
        </w:rPr>
        <w:t>например,</w:t>
      </w:r>
      <w:r w:rsidRPr="00DD5295">
        <w:rPr>
          <w:spacing w:val="21"/>
          <w:sz w:val="28"/>
          <w:szCs w:val="28"/>
        </w:rPr>
        <w:t xml:space="preserve"> </w:t>
      </w:r>
      <w:r w:rsidRPr="00DD5295">
        <w:rPr>
          <w:spacing w:val="-1"/>
          <w:sz w:val="28"/>
          <w:szCs w:val="28"/>
        </w:rPr>
        <w:t>получение</w:t>
      </w:r>
      <w:r w:rsidRPr="00DD5295">
        <w:rPr>
          <w:spacing w:val="20"/>
          <w:sz w:val="28"/>
          <w:szCs w:val="28"/>
        </w:rPr>
        <w:t xml:space="preserve"> </w:t>
      </w:r>
      <w:r w:rsidRPr="00DD5295">
        <w:rPr>
          <w:spacing w:val="-1"/>
          <w:sz w:val="28"/>
          <w:szCs w:val="28"/>
        </w:rPr>
        <w:t>безвредной</w:t>
      </w:r>
      <w:r w:rsidRPr="00DD5295">
        <w:rPr>
          <w:spacing w:val="22"/>
          <w:sz w:val="28"/>
          <w:szCs w:val="28"/>
        </w:rPr>
        <w:t xml:space="preserve"> </w:t>
      </w:r>
      <w:r w:rsidRPr="00DD5295">
        <w:rPr>
          <w:spacing w:val="-1"/>
          <w:sz w:val="28"/>
          <w:szCs w:val="28"/>
        </w:rPr>
        <w:t>биомассы</w:t>
      </w:r>
      <w:r w:rsidRPr="00DD5295">
        <w:rPr>
          <w:spacing w:val="20"/>
          <w:sz w:val="28"/>
          <w:szCs w:val="28"/>
        </w:rPr>
        <w:t xml:space="preserve"> </w:t>
      </w:r>
      <w:r w:rsidRPr="00DD5295">
        <w:rPr>
          <w:spacing w:val="-1"/>
          <w:sz w:val="28"/>
          <w:szCs w:val="28"/>
        </w:rPr>
        <w:t>избыточного</w:t>
      </w:r>
      <w:r w:rsidRPr="00DD5295">
        <w:rPr>
          <w:spacing w:val="21"/>
          <w:sz w:val="28"/>
          <w:szCs w:val="28"/>
        </w:rPr>
        <w:t xml:space="preserve"> </w:t>
      </w:r>
      <w:r w:rsidRPr="00DD5295">
        <w:rPr>
          <w:sz w:val="28"/>
          <w:szCs w:val="28"/>
        </w:rPr>
        <w:t>активного</w:t>
      </w:r>
      <w:r w:rsidRPr="00DD5295">
        <w:rPr>
          <w:spacing w:val="18"/>
          <w:sz w:val="28"/>
          <w:szCs w:val="28"/>
        </w:rPr>
        <w:t xml:space="preserve"> </w:t>
      </w:r>
      <w:r w:rsidRPr="00DD5295">
        <w:rPr>
          <w:spacing w:val="-1"/>
          <w:sz w:val="28"/>
          <w:szCs w:val="28"/>
        </w:rPr>
        <w:t>ила,</w:t>
      </w:r>
      <w:r w:rsidRPr="00DD5295">
        <w:rPr>
          <w:spacing w:val="77"/>
          <w:sz w:val="28"/>
          <w:szCs w:val="28"/>
        </w:rPr>
        <w:t xml:space="preserve"> </w:t>
      </w:r>
      <w:r w:rsidRPr="00DD5295">
        <w:rPr>
          <w:spacing w:val="-1"/>
          <w:sz w:val="28"/>
          <w:szCs w:val="28"/>
        </w:rPr>
        <w:t>которую</w:t>
      </w:r>
      <w:r w:rsidRPr="00DD5295">
        <w:rPr>
          <w:sz w:val="28"/>
          <w:szCs w:val="28"/>
        </w:rPr>
        <w:t xml:space="preserve"> </w:t>
      </w:r>
      <w:r w:rsidRPr="00DD5295">
        <w:rPr>
          <w:spacing w:val="-1"/>
          <w:sz w:val="28"/>
          <w:szCs w:val="28"/>
        </w:rPr>
        <w:t>можно</w:t>
      </w:r>
      <w:r w:rsidRPr="00DD5295">
        <w:rPr>
          <w:sz w:val="28"/>
          <w:szCs w:val="28"/>
        </w:rPr>
        <w:t xml:space="preserve"> </w:t>
      </w:r>
      <w:r w:rsidRPr="00DD5295">
        <w:rPr>
          <w:spacing w:val="-1"/>
          <w:sz w:val="28"/>
          <w:szCs w:val="28"/>
        </w:rPr>
        <w:t>использовать</w:t>
      </w:r>
      <w:r w:rsidRPr="00DD5295">
        <w:rPr>
          <w:spacing w:val="1"/>
          <w:sz w:val="28"/>
          <w:szCs w:val="28"/>
        </w:rPr>
        <w:t xml:space="preserve"> </w:t>
      </w:r>
      <w:r w:rsidRPr="00DD5295">
        <w:rPr>
          <w:sz w:val="28"/>
          <w:szCs w:val="28"/>
        </w:rPr>
        <w:t xml:space="preserve">в </w:t>
      </w:r>
      <w:r w:rsidRPr="00DD5295">
        <w:rPr>
          <w:spacing w:val="-1"/>
          <w:sz w:val="28"/>
          <w:szCs w:val="28"/>
        </w:rPr>
        <w:t>качестве</w:t>
      </w:r>
      <w:r w:rsidRPr="00DD5295">
        <w:rPr>
          <w:spacing w:val="1"/>
          <w:sz w:val="28"/>
          <w:szCs w:val="28"/>
        </w:rPr>
        <w:t xml:space="preserve"> </w:t>
      </w:r>
      <w:r w:rsidRPr="00DD5295">
        <w:rPr>
          <w:sz w:val="28"/>
          <w:szCs w:val="28"/>
        </w:rPr>
        <w:t xml:space="preserve">кормовой </w:t>
      </w:r>
      <w:r w:rsidRPr="00DD5295">
        <w:rPr>
          <w:spacing w:val="-1"/>
          <w:sz w:val="28"/>
          <w:szCs w:val="28"/>
        </w:rPr>
        <w:t>добавки</w:t>
      </w:r>
      <w:r w:rsidRPr="00DD5295">
        <w:rPr>
          <w:sz w:val="28"/>
          <w:szCs w:val="28"/>
        </w:rPr>
        <w:t xml:space="preserve"> </w:t>
      </w:r>
      <w:r w:rsidRPr="00DD5295">
        <w:rPr>
          <w:spacing w:val="-1"/>
          <w:sz w:val="28"/>
          <w:szCs w:val="28"/>
        </w:rPr>
        <w:t>или</w:t>
      </w:r>
      <w:r w:rsidRPr="00DD5295">
        <w:rPr>
          <w:spacing w:val="3"/>
          <w:sz w:val="28"/>
          <w:szCs w:val="28"/>
        </w:rPr>
        <w:t xml:space="preserve"> </w:t>
      </w:r>
      <w:r w:rsidRPr="00DD5295">
        <w:rPr>
          <w:spacing w:val="-1"/>
          <w:sz w:val="28"/>
          <w:szCs w:val="28"/>
        </w:rPr>
        <w:t>удобрения.</w:t>
      </w:r>
    </w:p>
    <w:p w:rsidR="001F7CE6" w:rsidRDefault="001F7CE6" w:rsidP="00790181">
      <w:pPr>
        <w:pStyle w:val="af8"/>
        <w:kinsoku w:val="0"/>
        <w:overflowPunct w:val="0"/>
        <w:spacing w:after="0"/>
        <w:ind w:right="-2" w:firstLine="709"/>
        <w:jc w:val="both"/>
        <w:rPr>
          <w:spacing w:val="-1"/>
          <w:sz w:val="28"/>
          <w:szCs w:val="28"/>
        </w:rPr>
      </w:pPr>
    </w:p>
    <w:p w:rsidR="00000292" w:rsidRDefault="00B60DD4" w:rsidP="00000292">
      <w:pPr>
        <w:pStyle w:val="af8"/>
        <w:kinsoku w:val="0"/>
        <w:overflowPunct w:val="0"/>
        <w:spacing w:after="0"/>
        <w:ind w:right="-2" w:firstLine="709"/>
        <w:jc w:val="both"/>
        <w:rPr>
          <w:spacing w:val="-1"/>
          <w:sz w:val="28"/>
          <w:szCs w:val="28"/>
        </w:rPr>
      </w:pPr>
      <w:r w:rsidRPr="00DD5295">
        <w:rPr>
          <w:spacing w:val="-1"/>
          <w:sz w:val="28"/>
          <w:szCs w:val="28"/>
        </w:rPr>
        <w:t>Технологический</w:t>
      </w:r>
      <w:r w:rsidRPr="00DD5295">
        <w:rPr>
          <w:sz w:val="28"/>
          <w:szCs w:val="28"/>
        </w:rPr>
        <w:t xml:space="preserve"> </w:t>
      </w:r>
      <w:r w:rsidRPr="00DD5295">
        <w:rPr>
          <w:spacing w:val="-1"/>
          <w:sz w:val="28"/>
          <w:szCs w:val="28"/>
        </w:rPr>
        <w:t>цикл</w:t>
      </w:r>
      <w:r w:rsidRPr="00DD5295">
        <w:rPr>
          <w:sz w:val="28"/>
          <w:szCs w:val="28"/>
        </w:rPr>
        <w:t xml:space="preserve"> </w:t>
      </w:r>
      <w:r w:rsidRPr="00DD5295">
        <w:rPr>
          <w:spacing w:val="-1"/>
          <w:sz w:val="28"/>
          <w:szCs w:val="28"/>
        </w:rPr>
        <w:t>обработки</w:t>
      </w:r>
      <w:r w:rsidRPr="00DD5295">
        <w:rPr>
          <w:sz w:val="28"/>
          <w:szCs w:val="28"/>
        </w:rPr>
        <w:t xml:space="preserve"> </w:t>
      </w:r>
      <w:r w:rsidRPr="00DD5295">
        <w:rPr>
          <w:spacing w:val="-1"/>
          <w:sz w:val="28"/>
          <w:szCs w:val="28"/>
        </w:rPr>
        <w:t>осадков</w:t>
      </w:r>
      <w:r w:rsidRPr="00DD5295">
        <w:rPr>
          <w:spacing w:val="1"/>
          <w:sz w:val="28"/>
          <w:szCs w:val="28"/>
        </w:rPr>
        <w:t xml:space="preserve"> </w:t>
      </w:r>
      <w:r w:rsidRPr="00DD5295">
        <w:rPr>
          <w:spacing w:val="-1"/>
          <w:sz w:val="28"/>
          <w:szCs w:val="28"/>
        </w:rPr>
        <w:t>представлен</w:t>
      </w:r>
      <w:r w:rsidRPr="00DD5295">
        <w:rPr>
          <w:spacing w:val="3"/>
          <w:sz w:val="28"/>
          <w:szCs w:val="28"/>
        </w:rPr>
        <w:t xml:space="preserve"> </w:t>
      </w:r>
      <w:r w:rsidRPr="00DD5295">
        <w:rPr>
          <w:sz w:val="28"/>
          <w:szCs w:val="28"/>
        </w:rPr>
        <w:t>на</w:t>
      </w:r>
      <w:r w:rsidRPr="00DD5295">
        <w:rPr>
          <w:spacing w:val="1"/>
          <w:sz w:val="28"/>
          <w:szCs w:val="28"/>
        </w:rPr>
        <w:t xml:space="preserve"> </w:t>
      </w:r>
      <w:r w:rsidRPr="00DD5295">
        <w:rPr>
          <w:spacing w:val="-1"/>
          <w:sz w:val="28"/>
          <w:szCs w:val="28"/>
        </w:rPr>
        <w:t>рисунке</w:t>
      </w:r>
      <w:r w:rsidRPr="00DD5295">
        <w:rPr>
          <w:spacing w:val="3"/>
          <w:sz w:val="28"/>
          <w:szCs w:val="28"/>
        </w:rPr>
        <w:t xml:space="preserve"> </w:t>
      </w:r>
      <w:r w:rsidRPr="00DD5295">
        <w:rPr>
          <w:sz w:val="28"/>
          <w:szCs w:val="28"/>
        </w:rPr>
        <w:t>2.5.2.1</w:t>
      </w:r>
      <w:r w:rsidRPr="00DD5295">
        <w:rPr>
          <w:spacing w:val="-1"/>
          <w:sz w:val="28"/>
          <w:szCs w:val="28"/>
        </w:rPr>
        <w:t>.</w:t>
      </w:r>
    </w:p>
    <w:p w:rsidR="00000292" w:rsidRDefault="00000292" w:rsidP="00000292">
      <w:pPr>
        <w:pStyle w:val="af8"/>
        <w:kinsoku w:val="0"/>
        <w:overflowPunct w:val="0"/>
        <w:spacing w:after="0"/>
        <w:ind w:right="-2" w:firstLine="709"/>
        <w:jc w:val="both"/>
        <w:rPr>
          <w:spacing w:val="-1"/>
          <w:sz w:val="28"/>
          <w:szCs w:val="28"/>
        </w:rPr>
      </w:pPr>
    </w:p>
    <w:tbl>
      <w:tblPr>
        <w:tblStyle w:val="a5"/>
        <w:tblW w:w="0" w:type="auto"/>
        <w:tblInd w:w="2235" w:type="dxa"/>
        <w:tblLook w:val="04A0" w:firstRow="1" w:lastRow="0" w:firstColumn="1" w:lastColumn="0" w:noHBand="0" w:noVBand="1"/>
      </w:tblPr>
      <w:tblGrid>
        <w:gridCol w:w="4536"/>
      </w:tblGrid>
      <w:tr w:rsidR="00000292" w:rsidTr="00000292">
        <w:trPr>
          <w:trHeight w:val="155"/>
        </w:trPr>
        <w:tc>
          <w:tcPr>
            <w:tcW w:w="4536" w:type="dxa"/>
            <w:tcBorders>
              <w:top w:val="single" w:sz="4" w:space="0" w:color="auto"/>
              <w:left w:val="single" w:sz="4" w:space="0" w:color="auto"/>
              <w:bottom w:val="single" w:sz="4" w:space="0" w:color="auto"/>
              <w:right w:val="single" w:sz="4" w:space="0" w:color="auto"/>
            </w:tcBorders>
          </w:tcPr>
          <w:p w:rsidR="00000292" w:rsidRDefault="00000292" w:rsidP="00000292">
            <w:pPr>
              <w:pStyle w:val="af8"/>
              <w:kinsoku w:val="0"/>
              <w:overflowPunct w:val="0"/>
              <w:spacing w:after="0"/>
              <w:ind w:right="-2"/>
              <w:jc w:val="center"/>
              <w:rPr>
                <w:spacing w:val="-1"/>
                <w:sz w:val="28"/>
                <w:szCs w:val="28"/>
              </w:rPr>
            </w:pPr>
            <w:r>
              <w:rPr>
                <w:spacing w:val="-1"/>
                <w:sz w:val="28"/>
                <w:szCs w:val="28"/>
              </w:rPr>
              <w:t>исходный осадок</w:t>
            </w:r>
          </w:p>
        </w:tc>
      </w:tr>
    </w:tbl>
    <w:p w:rsidR="00000292" w:rsidRDefault="00A44E74" w:rsidP="00000292">
      <w:pPr>
        <w:pStyle w:val="af8"/>
        <w:kinsoku w:val="0"/>
        <w:overflowPunct w:val="0"/>
        <w:spacing w:after="0"/>
        <w:ind w:right="-2" w:firstLine="709"/>
        <w:jc w:val="both"/>
        <w:rPr>
          <w:spacing w:val="-1"/>
          <w:sz w:val="28"/>
          <w:szCs w:val="28"/>
        </w:rPr>
      </w:pPr>
      <w:r>
        <w:rPr>
          <w:noProof/>
          <w:spacing w:val="-1"/>
          <w:sz w:val="28"/>
          <w:szCs w:val="28"/>
        </w:rPr>
        <mc:AlternateContent>
          <mc:Choice Requires="wps">
            <w:drawing>
              <wp:anchor distT="0" distB="0" distL="114300" distR="114300" simplePos="0" relativeHeight="251660288" behindDoc="0" locked="0" layoutInCell="1" allowOverlap="1" wp14:anchorId="5195BBDC" wp14:editId="7854D6A3">
                <wp:simplePos x="0" y="0"/>
                <wp:positionH relativeFrom="column">
                  <wp:posOffset>2742030</wp:posOffset>
                </wp:positionH>
                <wp:positionV relativeFrom="paragraph">
                  <wp:posOffset>9558</wp:posOffset>
                </wp:positionV>
                <wp:extent cx="8021" cy="368969"/>
                <wp:effectExtent l="76200" t="0" r="87630" b="50165"/>
                <wp:wrapNone/>
                <wp:docPr id="4" name="Прямая со стрелкой 4"/>
                <wp:cNvGraphicFramePr/>
                <a:graphic xmlns:a="http://schemas.openxmlformats.org/drawingml/2006/main">
                  <a:graphicData uri="http://schemas.microsoft.com/office/word/2010/wordprocessingShape">
                    <wps:wsp>
                      <wps:cNvCnPr/>
                      <wps:spPr>
                        <a:xfrm flipH="1">
                          <a:off x="0" y="0"/>
                          <a:ext cx="8021" cy="3689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F36C83" id="_x0000_t32" coordsize="21600,21600" o:spt="32" o:oned="t" path="m,l21600,21600e" filled="f">
                <v:path arrowok="t" fillok="f" o:connecttype="none"/>
                <o:lock v:ext="edit" shapetype="t"/>
              </v:shapetype>
              <v:shape id="Прямая со стрелкой 4" o:spid="_x0000_s1026" type="#_x0000_t32" style="position:absolute;margin-left:215.9pt;margin-top:.75pt;width:.65pt;height:29.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gb/wEAAAcEAAAOAAAAZHJzL2Uyb0RvYy54bWysU0uOEzEQ3SNxB8t70p0wijJROrPI8Fkg&#10;iPgcwOO20xZu2yqbdLIbuMAcgSuwYcFHc4buG1F2dxrER0KITcl2+b2q91xeXRxqTfYCvLKmoNNJ&#10;Tokw3JbK7Ar66uXDewtKfGCmZNoaUdCj8PRifffOqnFLMbOV1aUAgiTGLxtX0CoEt8wyzytRMz+x&#10;ThhMSgs1C7iFXVYCa5C91tksz+dZY6F0YLnwHk8v+yRdJ34pBQ/PpPQiEF1Q7C2kCClexZitV2y5&#10;A+YqxYc22D90UTNlsOhIdckCI29A/UJVKw7WWxkm3NaZlVJxkTSgmmn+k5oXFXMiaUFzvBtt8v+P&#10;lj/db4GosqBnlBhW4xO177vr7qb92n7obkj3tr3F0L3rrtuP7Zf2c3vbfiJn0bfG+SXCN2YLw867&#10;LUQTDhJqIrVyj3Ekki0olByS68fRdXEIhOPhIp9NKeGYuD9fnM/PI3fWk0QyBz48ErYmcVFQH4Cp&#10;XRU21hh8XQt9AbZ/4kMPPAEiWJsYA1P6gSlJODrUxwBsMxSJ+SwK6VtPq3DUosc+FxKtwRb7Gmko&#10;xUYD2TMcp/L1dGTBmxEildYjKE/K/wga7kaYSIP6t8DxdqpoTRiBtTIWflc1HE6tyv7+SXWvNcq+&#10;suUxPWSyA6ctPcLwM+I4/7hP8O//d/0NAAD//wMAUEsDBBQABgAIAAAAIQB0uuuS3gAAAAgBAAAP&#10;AAAAZHJzL2Rvd25yZXYueG1sTI/BTsMwEETvSPyDtUjcqBPSRhDiVKgSB5CC2sKB4yZ2kwh7HcVu&#10;G/6e5VSOqzeaeVuuZ2fFyUxh8KQgXSQgDLVeD9Qp+Px4uXsAESKSRuvJKPgxAdbV9VWJhfZn2pnT&#10;PnaCSygUqKCPcSykDG1vHIaFHw0xO/jJYeRz6qSe8Mzlzsr7JMmlw4F4ocfRbHrTfu+PTkGdv2+a&#10;3aH7wrB99ds3Xc82q5W6vZmfn0BEM8dLGP70WR0qdmr8kXQQVsEyS1k9MliBYL7MshREo2D1mIOs&#10;Svn/geoXAAD//wMAUEsBAi0AFAAGAAgAAAAhALaDOJL+AAAA4QEAABMAAAAAAAAAAAAAAAAAAAAA&#10;AFtDb250ZW50X1R5cGVzXS54bWxQSwECLQAUAAYACAAAACEAOP0h/9YAAACUAQAACwAAAAAAAAAA&#10;AAAAAAAvAQAAX3JlbHMvLnJlbHNQSwECLQAUAAYACAAAACEAt83IG/8BAAAHBAAADgAAAAAAAAAA&#10;AAAAAAAuAgAAZHJzL2Uyb0RvYy54bWxQSwECLQAUAAYACAAAACEAdLrrkt4AAAAIAQAADwAAAAAA&#10;AAAAAAAAAABZBAAAZHJzL2Rvd25yZXYueG1sUEsFBgAAAAAEAAQA8wAAAGQFAAAAAA==&#10;" strokecolor="black [3040]">
                <v:stroke endarrow="open"/>
              </v:shape>
            </w:pict>
          </mc:Fallback>
        </mc:AlternateContent>
      </w:r>
    </w:p>
    <w:p w:rsidR="00A44E74" w:rsidRDefault="00A44E74" w:rsidP="00000292">
      <w:pPr>
        <w:pStyle w:val="af8"/>
        <w:kinsoku w:val="0"/>
        <w:overflowPunct w:val="0"/>
        <w:spacing w:after="0"/>
        <w:ind w:right="-2" w:firstLine="709"/>
        <w:jc w:val="both"/>
        <w:rPr>
          <w:spacing w:val="-1"/>
          <w:sz w:val="28"/>
          <w:szCs w:val="28"/>
        </w:rPr>
      </w:pPr>
    </w:p>
    <w:tbl>
      <w:tblPr>
        <w:tblStyle w:val="a5"/>
        <w:tblW w:w="0" w:type="auto"/>
        <w:tblInd w:w="959" w:type="dxa"/>
        <w:tblLook w:val="04A0" w:firstRow="1" w:lastRow="0" w:firstColumn="1" w:lastColumn="0" w:noHBand="0" w:noVBand="1"/>
      </w:tblPr>
      <w:tblGrid>
        <w:gridCol w:w="6520"/>
      </w:tblGrid>
      <w:tr w:rsidR="00000292" w:rsidTr="004F6FEF">
        <w:tc>
          <w:tcPr>
            <w:tcW w:w="6520" w:type="dxa"/>
          </w:tcPr>
          <w:p w:rsidR="00000292" w:rsidRDefault="00000292" w:rsidP="00000292">
            <w:pPr>
              <w:pStyle w:val="af8"/>
              <w:kinsoku w:val="0"/>
              <w:overflowPunct w:val="0"/>
              <w:spacing w:after="0"/>
              <w:ind w:right="-2"/>
              <w:jc w:val="center"/>
              <w:rPr>
                <w:spacing w:val="-1"/>
                <w:sz w:val="28"/>
                <w:szCs w:val="28"/>
              </w:rPr>
            </w:pPr>
            <w:r>
              <w:rPr>
                <w:spacing w:val="-1"/>
                <w:sz w:val="28"/>
                <w:szCs w:val="28"/>
              </w:rPr>
              <w:t>Уплотнение:</w:t>
            </w:r>
          </w:p>
          <w:p w:rsidR="00000292" w:rsidRDefault="00000292" w:rsidP="00000292">
            <w:pPr>
              <w:pStyle w:val="af8"/>
              <w:kinsoku w:val="0"/>
              <w:overflowPunct w:val="0"/>
              <w:spacing w:after="0"/>
              <w:ind w:right="-2"/>
              <w:jc w:val="center"/>
              <w:rPr>
                <w:spacing w:val="-1"/>
                <w:sz w:val="28"/>
                <w:szCs w:val="28"/>
              </w:rPr>
            </w:pPr>
            <w:r>
              <w:rPr>
                <w:spacing w:val="-1"/>
                <w:sz w:val="28"/>
                <w:szCs w:val="28"/>
              </w:rPr>
              <w:t>гравитационное</w:t>
            </w:r>
          </w:p>
          <w:p w:rsidR="00000292" w:rsidRDefault="00A44E74" w:rsidP="00000292">
            <w:pPr>
              <w:pStyle w:val="af8"/>
              <w:kinsoku w:val="0"/>
              <w:overflowPunct w:val="0"/>
              <w:spacing w:after="0"/>
              <w:ind w:right="-2"/>
              <w:jc w:val="center"/>
              <w:rPr>
                <w:spacing w:val="-1"/>
                <w:sz w:val="28"/>
                <w:szCs w:val="28"/>
              </w:rPr>
            </w:pPr>
            <w:r>
              <w:rPr>
                <w:noProof/>
                <w:spacing w:val="-1"/>
                <w:sz w:val="28"/>
                <w:szCs w:val="28"/>
              </w:rPr>
              <mc:AlternateContent>
                <mc:Choice Requires="wps">
                  <w:drawing>
                    <wp:anchor distT="0" distB="0" distL="114300" distR="114300" simplePos="0" relativeHeight="251665408" behindDoc="0" locked="0" layoutInCell="1" allowOverlap="1" wp14:anchorId="69BB24BF" wp14:editId="4B7DA534">
                      <wp:simplePos x="0" y="0"/>
                      <wp:positionH relativeFrom="column">
                        <wp:posOffset>-505861</wp:posOffset>
                      </wp:positionH>
                      <wp:positionV relativeFrom="paragraph">
                        <wp:posOffset>91305</wp:posOffset>
                      </wp:positionV>
                      <wp:extent cx="40105" cy="3850507"/>
                      <wp:effectExtent l="95250" t="0" r="74295" b="55245"/>
                      <wp:wrapNone/>
                      <wp:docPr id="11" name="Прямая со стрелкой 11"/>
                      <wp:cNvGraphicFramePr/>
                      <a:graphic xmlns:a="http://schemas.openxmlformats.org/drawingml/2006/main">
                        <a:graphicData uri="http://schemas.microsoft.com/office/word/2010/wordprocessingShape">
                          <wps:wsp>
                            <wps:cNvCnPr/>
                            <wps:spPr>
                              <a:xfrm flipH="1">
                                <a:off x="0" y="0"/>
                                <a:ext cx="40105" cy="38505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8E571" id="Прямая со стрелкой 11" o:spid="_x0000_s1026" type="#_x0000_t32" style="position:absolute;margin-left:-39.85pt;margin-top:7.2pt;width:3.15pt;height:303.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QPAgIAAAsEAAAOAAAAZHJzL2Uyb0RvYy54bWysU0uOEzEQ3SNxB8t70p2BwChKZxYZPgsE&#10;EZ8DeNx22sI/lU062Q1cYI7AFWbDgo/mDN03ouxOGsRHQohNqW3Xe1XvVfXibGc02QoIytmKTicl&#10;JcJyVyu7qejrV4/unFISIrM1086Kiu5FoGfL27cWrZ+LE9c4XQsgSGLDvPUVbWL086IIvBGGhYnz&#10;wuKjdGBYxCNsihpYi+xGFydleb9oHdQeHBch4O358EiXmV9KweNzKYOIRFcUe4s5Qo4XKRbLBZtv&#10;gPlG8UMb7B+6MExZLDpSnbPIyFtQv1AZxcEFJ+OEO1M4KRUXWQOqmZY/qXnZMC+yFjQn+NGm8P9o&#10;+bPtGoiqcXZTSiwzOKPuQ3/ZX3Vfu+v+ivTvuhsM/fv+svvYfek+dzfdJ4LJ6FzrwxwJVnYNh1Pw&#10;a0g27CQYIrXyT5A4G4NSyS77vh99F7tIOF7eQ+kzSji+3D2dlbPyQWIvBppE5yHEx8IZkj4qGiIw&#10;tWniylmLE3YwlGDbpyEOwCMggbVNMTKlH9qaxL1HiQzAtYci6b1IUobm81fcazFgXwiJ9mCTQ428&#10;mGKlgWwZrlT9JhuBrWqLmQkildYjqMza/wg65CaYyMv6t8AxO1d0No5Ao6yD31WNu2Orcsg/qh60&#10;JtkXrt7nUWY7cOPyEA5/R1rpH88Z/v0fXn4DAAD//wMAUEsDBBQABgAIAAAAIQD4roDu4QAAAAoB&#10;AAAPAAAAZHJzL2Rvd25yZXYueG1sTI/BTsMwDIbvSLxDZCRuXco2tVvXdEKTOIBUtA0OHN0maysa&#10;p2qyrbw95jRutv5Pvz/n28n24mJG3zlS8DSLQRiqne6oUfD58RKtQPiApLF3ZBT8GA/b4v4ux0y7&#10;Kx3M5RgawSXkM1TQhjBkUvq6NRb9zA2GODu50WLgdWykHvHK5baX8zhOpMWO+EKLg9m1pv4+nq2C&#10;MnnfVYdT84V+/+r2b7qc+kWp1OPD9LwBEcwUbjD86bM6FOxUuTNpL3oFUbpOGeVguQTBQJQueKgU&#10;JPN4BbLI5f8Xil8AAAD//wMAUEsBAi0AFAAGAAgAAAAhALaDOJL+AAAA4QEAABMAAAAAAAAAAAAA&#10;AAAAAAAAAFtDb250ZW50X1R5cGVzXS54bWxQSwECLQAUAAYACAAAACEAOP0h/9YAAACUAQAACwAA&#10;AAAAAAAAAAAAAAAvAQAAX3JlbHMvLnJlbHNQSwECLQAUAAYACAAAACEAEHV0DwICAAALBAAADgAA&#10;AAAAAAAAAAAAAAAuAgAAZHJzL2Uyb0RvYy54bWxQSwECLQAUAAYACAAAACEA+K6A7uEAAAAKAQAA&#10;DwAAAAAAAAAAAAAAAABcBAAAZHJzL2Rvd25yZXYueG1sUEsFBgAAAAAEAAQA8wAAAGoFAAAAAA==&#10;" strokecolor="black [3040]">
                      <v:stroke endarrow="open"/>
                    </v:shape>
                  </w:pict>
                </mc:Fallback>
              </mc:AlternateContent>
            </w:r>
            <w:r>
              <w:rPr>
                <w:noProof/>
                <w:spacing w:val="-1"/>
                <w:sz w:val="28"/>
                <w:szCs w:val="28"/>
              </w:rPr>
              <mc:AlternateContent>
                <mc:Choice Requires="wps">
                  <w:drawing>
                    <wp:anchor distT="0" distB="0" distL="114300" distR="114300" simplePos="0" relativeHeight="251664384" behindDoc="0" locked="0" layoutInCell="1" allowOverlap="1" wp14:anchorId="2E37925C" wp14:editId="24F69E6D">
                      <wp:simplePos x="0" y="0"/>
                      <wp:positionH relativeFrom="column">
                        <wp:posOffset>-465756</wp:posOffset>
                      </wp:positionH>
                      <wp:positionV relativeFrom="paragraph">
                        <wp:posOffset>83686</wp:posOffset>
                      </wp:positionV>
                      <wp:extent cx="376990" cy="8021"/>
                      <wp:effectExtent l="0" t="0" r="23495" b="3048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376990" cy="8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08814" id="Прямая соединительная линия 9"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36.65pt,6.6pt" to="-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0u7gEAAOUDAAAOAAAAZHJzL2Uyb0RvYy54bWysU0uO1DAQ3SNxB8t7OulGGqajTs9iRsAC&#10;QYvPATyO3bHwT7bppHfAGqmPwBVYgDTSwJwhudGUnXRAfCSE2FhlV71X9arKq7NWSbRjzgujSzyf&#10;5RgxTU0l9LbEr14+vHeKkQ9EV0QazUq8Zx6fre/eWTW2YAtTG1kxh4BE+6KxJa5DsEWWeVozRfzM&#10;WKbByY1TJMDVbbPKkQbYlcwWeX6SNcZV1hnKvIfXi8GJ14mfc0bDM849C0iWGGoL6XTpvIxntl6R&#10;YuuIrQUdyyD/UIUiQkPSieqCBILeOPELlRLUGW94mFGjMsO5oCxpADXz/Cc1L2piWdICzfF2apP/&#10;f7T06W7jkKhKvMRIEwUj6j72b/tD97X71B9Q/6676b50n7ur7lt31b8H+7r/AHZ0dtfj8wEtYycb&#10;6wsgPNcbN9683bjYlpY7hbgU9jEsSWoUSEdtmsN+mgNrA6LweP/ByXIJ06LgOs0X88idDSSRzDof&#10;HjGjUDRKLIWOTSIF2T3xYQg9hgAuFjWUkaywlywGS/2ccRAO6YaC0sqxc+nQjsCyVK+PaVNkhHAh&#10;5QTKU8o/gsbYCGNpDf8WOEWnjEaHCaiENu53WUN7LJUP8UfVg9Yo+9JU+zSU1A7YpdTQce/jsv54&#10;T/Dvv3N9CwAA//8DAFBLAwQUAAYACAAAACEAbyUkod8AAAAJAQAADwAAAGRycy9kb3ducmV2Lnht&#10;bEyPy07DMBBF90j8gzVIbKrUaUJfIU6FKrGBRaH0A5x4SCL8CLGbun/PsILlzD26c6bcRaPZhKPv&#10;nRWwmKfA0DZO9bYVcPp4TjbAfJBWSe0sCriih111e1PKQrmLfcfpGFpGJdYXUkAXwlBw7psOjfRz&#10;N6Cl7NONRgYax5arUV6o3GiepemKG9lbutDJAfcdNl/HsxHwcnibXbO4mn2vl/U+ThsdX70W4v4u&#10;Pj0CCxjDHwy/+qQOFTnV7myVZ1pAss5zQinIM2AEJIt8C6ymxcMSeFXy/x9UPwAAAP//AwBQSwEC&#10;LQAUAAYACAAAACEAtoM4kv4AAADhAQAAEwAAAAAAAAAAAAAAAAAAAAAAW0NvbnRlbnRfVHlwZXNd&#10;LnhtbFBLAQItABQABgAIAAAAIQA4/SH/1gAAAJQBAAALAAAAAAAAAAAAAAAAAC8BAABfcmVscy8u&#10;cmVsc1BLAQItABQABgAIAAAAIQBfrL0u7gEAAOUDAAAOAAAAAAAAAAAAAAAAAC4CAABkcnMvZTJv&#10;RG9jLnhtbFBLAQItABQABgAIAAAAIQBvJSSh3wAAAAkBAAAPAAAAAAAAAAAAAAAAAEgEAABkcnMv&#10;ZG93bnJldi54bWxQSwUGAAAAAAQABADzAAAAVAUAAAAA&#10;" strokecolor="black [3040]"/>
                  </w:pict>
                </mc:Fallback>
              </mc:AlternateContent>
            </w:r>
            <w:r w:rsidR="00000292">
              <w:rPr>
                <w:spacing w:val="-1"/>
                <w:sz w:val="28"/>
                <w:szCs w:val="28"/>
              </w:rPr>
              <w:t>флотационное</w:t>
            </w:r>
          </w:p>
          <w:p w:rsidR="00000292" w:rsidRDefault="00000292" w:rsidP="00000292">
            <w:pPr>
              <w:pStyle w:val="af8"/>
              <w:kinsoku w:val="0"/>
              <w:overflowPunct w:val="0"/>
              <w:spacing w:after="0"/>
              <w:ind w:right="-2"/>
              <w:jc w:val="center"/>
              <w:rPr>
                <w:spacing w:val="-1"/>
                <w:sz w:val="28"/>
                <w:szCs w:val="28"/>
              </w:rPr>
            </w:pPr>
            <w:r>
              <w:rPr>
                <w:spacing w:val="-1"/>
                <w:sz w:val="28"/>
                <w:szCs w:val="28"/>
              </w:rPr>
              <w:t>центробежное</w:t>
            </w:r>
          </w:p>
          <w:p w:rsidR="00000292" w:rsidRDefault="00000292" w:rsidP="00000292">
            <w:pPr>
              <w:pStyle w:val="af8"/>
              <w:kinsoku w:val="0"/>
              <w:overflowPunct w:val="0"/>
              <w:spacing w:after="0"/>
              <w:ind w:right="-2"/>
              <w:jc w:val="center"/>
              <w:rPr>
                <w:spacing w:val="-1"/>
                <w:sz w:val="28"/>
                <w:szCs w:val="28"/>
              </w:rPr>
            </w:pPr>
            <w:r>
              <w:rPr>
                <w:spacing w:val="-1"/>
                <w:sz w:val="28"/>
                <w:szCs w:val="28"/>
              </w:rPr>
              <w:t>вибрационное</w:t>
            </w:r>
          </w:p>
        </w:tc>
      </w:tr>
    </w:tbl>
    <w:p w:rsidR="00000292" w:rsidRDefault="004F6FEF" w:rsidP="00000292">
      <w:pPr>
        <w:pStyle w:val="af8"/>
        <w:kinsoku w:val="0"/>
        <w:overflowPunct w:val="0"/>
        <w:spacing w:after="0"/>
        <w:ind w:right="-2" w:firstLine="709"/>
        <w:jc w:val="both"/>
        <w:rPr>
          <w:spacing w:val="-1"/>
          <w:sz w:val="28"/>
          <w:szCs w:val="28"/>
        </w:rPr>
      </w:pPr>
      <w:r>
        <w:rPr>
          <w:noProof/>
          <w:spacing w:val="-1"/>
          <w:sz w:val="28"/>
          <w:szCs w:val="28"/>
        </w:rPr>
        <mc:AlternateContent>
          <mc:Choice Requires="wps">
            <w:drawing>
              <wp:anchor distT="0" distB="0" distL="114300" distR="114300" simplePos="0" relativeHeight="251662336" behindDoc="0" locked="0" layoutInCell="1" allowOverlap="1" wp14:anchorId="24288E9F" wp14:editId="42F42721">
                <wp:simplePos x="0" y="0"/>
                <wp:positionH relativeFrom="column">
                  <wp:posOffset>1362075</wp:posOffset>
                </wp:positionH>
                <wp:positionV relativeFrom="paragraph">
                  <wp:posOffset>56515</wp:posOffset>
                </wp:positionV>
                <wp:extent cx="0" cy="1170940"/>
                <wp:effectExtent l="95250" t="0" r="76200" b="48260"/>
                <wp:wrapNone/>
                <wp:docPr id="6" name="Прямая со стрелкой 6"/>
                <wp:cNvGraphicFramePr/>
                <a:graphic xmlns:a="http://schemas.openxmlformats.org/drawingml/2006/main">
                  <a:graphicData uri="http://schemas.microsoft.com/office/word/2010/wordprocessingShape">
                    <wps:wsp>
                      <wps:cNvCnPr/>
                      <wps:spPr>
                        <a:xfrm>
                          <a:off x="0" y="0"/>
                          <a:ext cx="0" cy="117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583C3D" id="Прямая со стрелкой 6" o:spid="_x0000_s1026" type="#_x0000_t32" style="position:absolute;margin-left:107.25pt;margin-top:4.45pt;width:0;height:92.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939QEAAPsDAAAOAAAAZHJzL2Uyb0RvYy54bWysU0uO1DAQ3SNxB8t7OskINdDq9CxmgA2C&#10;Fp8DeBy7Y+GfyqbTvRu4wByBK7BhMYDmDMmNKDvdGcRHQohNJbbrVb33XF6e7owmWwFBOVvTalZS&#10;Iix3jbKbmr55/eTeQ0pCZLZh2llR070I9HR1986y8wtx4lqnGwEEi9iw6HxN2xj9oigCb4VhYea8&#10;sHgoHRgWcQmbogHWYXWji5OynBedg8aD4yIE3D0fD+kq15dS8PhCyiAi0TVFbjFHyPEixWK1ZIsN&#10;MN8qfqDB/oGFYcpi06nUOYuMvAP1SymjOLjgZJxxZwonpeIia0A1VfmTmlct8yJrQXOCn2wK/68s&#10;f75dA1FNTeeUWGbwivqPw+Vw1X/rPw1XZHjf32AYPgyX/ef+a/+lv+mvyTz51vmwQPiZXcNhFfwa&#10;kgk7CSZ9UR7ZZa/3k9diFwkfNznuVtWD8tH9fA/FLdBDiE+FMyT91DREYGrTxjNnLd6ogyp7zbbP&#10;QsTWCDwCUldtU4xM6ce2IXHvURMDcF0ijbnpvEjkR7r5L+61GLEvhUQ7kODYIw+iONNAtgxHqHlb&#10;TVUwM0Gk0noClZnYH0GH3AQTeTj/Fjhl547OxglolHXwu65xd6Qqx/yj6lFrkn3hmn2+vGwHTlj2&#10;5/Aa0gj/uM7w2ze7+g4AAP//AwBQSwMEFAAGAAgAAAAhACym0EfeAAAACQEAAA8AAABkcnMvZG93&#10;bnJldi54bWxMj8FOwzAQRO9I/IO1SNyo05ZWbYhTAVKEhLi0wKE3N17iqPY6it00/D2LOJTjaJ5m&#10;3xab0TsxYB/bQAqmkwwEUh1MS42Cj/fqbgUiJk1Gu0Co4BsjbMrrq0LnJpxpi8MuNYJHKOZagU2p&#10;y6WMtUWv4yR0SNx9hd7rxLFvpOn1mce9k7MsW0qvW+ILVnf4bLE+7k5eQYUvx3bpcL8d9431w6J6&#10;e336VOr2Znx8AJFwTBcYfvVZHUp2OoQTmSicgtn0fsGogtUaBPd/+cDgej4HWRby/wflDwAAAP//&#10;AwBQSwECLQAUAAYACAAAACEAtoM4kv4AAADhAQAAEwAAAAAAAAAAAAAAAAAAAAAAW0NvbnRlbnRf&#10;VHlwZXNdLnhtbFBLAQItABQABgAIAAAAIQA4/SH/1gAAAJQBAAALAAAAAAAAAAAAAAAAAC8BAABf&#10;cmVscy8ucmVsc1BLAQItABQABgAIAAAAIQB6Fz939QEAAPsDAAAOAAAAAAAAAAAAAAAAAC4CAABk&#10;cnMvZTJvRG9jLnhtbFBLAQItABQABgAIAAAAIQAsptBH3gAAAAkBAAAPAAAAAAAAAAAAAAAAAE8E&#10;AABkcnMvZG93bnJldi54bWxQSwUGAAAAAAQABADzAAAAWgUAAAAA&#10;" strokecolor="black [3040]">
                <v:stroke endarrow="open"/>
              </v:shape>
            </w:pict>
          </mc:Fallback>
        </mc:AlternateContent>
      </w:r>
      <w:r>
        <w:rPr>
          <w:noProof/>
          <w:spacing w:val="-1"/>
          <w:sz w:val="28"/>
          <w:szCs w:val="28"/>
        </w:rPr>
        <mc:AlternateContent>
          <mc:Choice Requires="wps">
            <w:drawing>
              <wp:anchor distT="0" distB="0" distL="114300" distR="114300" simplePos="0" relativeHeight="251661312" behindDoc="0" locked="0" layoutInCell="1" allowOverlap="1" wp14:anchorId="2B8DEDC3" wp14:editId="7EE72455">
                <wp:simplePos x="0" y="0"/>
                <wp:positionH relativeFrom="column">
                  <wp:posOffset>3703955</wp:posOffset>
                </wp:positionH>
                <wp:positionV relativeFrom="paragraph">
                  <wp:posOffset>8255</wp:posOffset>
                </wp:positionV>
                <wp:extent cx="15875" cy="1170940"/>
                <wp:effectExtent l="76200" t="0" r="60325" b="48260"/>
                <wp:wrapNone/>
                <wp:docPr id="5" name="Прямая со стрелкой 5"/>
                <wp:cNvGraphicFramePr/>
                <a:graphic xmlns:a="http://schemas.openxmlformats.org/drawingml/2006/main">
                  <a:graphicData uri="http://schemas.microsoft.com/office/word/2010/wordprocessingShape">
                    <wps:wsp>
                      <wps:cNvCnPr/>
                      <wps:spPr>
                        <a:xfrm>
                          <a:off x="0" y="0"/>
                          <a:ext cx="15875" cy="1170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DAAA5" id="Прямая со стрелкой 5" o:spid="_x0000_s1026" type="#_x0000_t32" style="position:absolute;margin-left:291.65pt;margin-top:.65pt;width:1.25pt;height:92.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kh+QEAAP8DAAAOAAAAZHJzL2Uyb0RvYy54bWysU0uOEzEQ3SNxB8t70t0jwgxROrPIABsE&#10;EZ8DeNx22sI/lU062Q1cYI7AFdiw4KM5Q/eNKDtJDwKEEGJT3XbVq6r3qjw/3xpNNgKCcram1aSk&#10;RFjuGmXXNX396vG9M0pCZLZh2llR050I9Hxx98688zNx4lqnGwEEk9gw63xN2xj9rCgCb4VhYeK8&#10;sOiUDgyLeIR10QDrMLvRxUlZPig6B40Hx0UIeHuxd9JFzi+l4PG5lEFEomuKvcVsIdvLZIvFnM3W&#10;wHyr+KEN9g9dGKYsFh1TXbDIyFtQv6QyioMLTsYJd6ZwUiouMgdkU5U/sXnZMi8yFxQn+FGm8P/S&#10;8mebFRDV1HRKiWUGR9R/GK6G6/5b/3G4JsO7/gbN8H646j/1X/sv/U3/mUyTbp0PM4Qv7QoOp+BX&#10;kETYSjDpi/TINmu9G7UW20g4XlbTs1MsydFTVaflw/t5FsUt2EOIT4QzJP3UNERgat3GpbMWp+qg&#10;ynqzzdMQsTwCj4BUWdtkI1P6kW1I3HnkxQBclxrH2OQvEoF9y/kv7rTYY18IiZKkJnONvIxiqYFs&#10;GK5R86Yas2Bkgkil9Qgq/ww6xCaYyAv6t8AxOld0No5Ao6yD31WN22Orch9/ZL3nmmhfumaXB5jl&#10;wC3L+hxeRFrjH88ZfvtuF98BAAD//wMAUEsDBBQABgAIAAAAIQCyUX0e3gAAAAkBAAAPAAAAZHJz&#10;L2Rvd25yZXYueG1sTI/BTsMwEETvSPyDtUjcqFMqlyjEqQApQkJcWuDQmxtv46jxOordNPw9ywlO&#10;q9Ebzc6Um9n3YsIxdoE0LBcZCKQm2I5aDZ8f9V0OIiZD1vSBUMM3RthU11elKWy40BanXWoFh1As&#10;jAaX0lBIGRuH3sRFGJCYHcPoTWI5ttKO5sLhvpf3WbaW3nTEH5wZ8MVhc9qdvYYaX0/dusf9dt63&#10;zk+qfn97/tL69mZ+egSRcE5/Zvitz9Wh4k6HcCYbRa9B5asVWxnwYa5yxVMOrHP1ALIq5f8F1Q8A&#10;AAD//wMAUEsBAi0AFAAGAAgAAAAhALaDOJL+AAAA4QEAABMAAAAAAAAAAAAAAAAAAAAAAFtDb250&#10;ZW50X1R5cGVzXS54bWxQSwECLQAUAAYACAAAACEAOP0h/9YAAACUAQAACwAAAAAAAAAAAAAAAAAv&#10;AQAAX3JlbHMvLnJlbHNQSwECLQAUAAYACAAAACEA/HXJIfkBAAD/AwAADgAAAAAAAAAAAAAAAAAu&#10;AgAAZHJzL2Uyb0RvYy54bWxQSwECLQAUAAYACAAAACEAslF9Ht4AAAAJAQAADwAAAAAAAAAAAAAA&#10;AABTBAAAZHJzL2Rvd25yZXYueG1sUEsFBgAAAAAEAAQA8wAAAF4FAAAAAA==&#10;" strokecolor="black [3040]">
                <v:stroke endarrow="open"/>
              </v:shape>
            </w:pict>
          </mc:Fallback>
        </mc:AlternateContent>
      </w:r>
      <w:r w:rsidR="00A44E74">
        <w:rPr>
          <w:noProof/>
          <w:spacing w:val="-1"/>
          <w:sz w:val="28"/>
          <w:szCs w:val="28"/>
        </w:rPr>
        <mc:AlternateContent>
          <mc:Choice Requires="wps">
            <w:drawing>
              <wp:anchor distT="0" distB="0" distL="114300" distR="114300" simplePos="0" relativeHeight="251663360" behindDoc="0" locked="0" layoutInCell="1" allowOverlap="1" wp14:anchorId="0469D090" wp14:editId="6A72C534">
                <wp:simplePos x="0" y="0"/>
                <wp:positionH relativeFrom="column">
                  <wp:posOffset>4161757</wp:posOffset>
                </wp:positionH>
                <wp:positionV relativeFrom="paragraph">
                  <wp:posOffset>9358</wp:posOffset>
                </wp:positionV>
                <wp:extent cx="8021" cy="184484"/>
                <wp:effectExtent l="76200" t="0" r="68580" b="63500"/>
                <wp:wrapNone/>
                <wp:docPr id="7" name="Прямая со стрелкой 7"/>
                <wp:cNvGraphicFramePr/>
                <a:graphic xmlns:a="http://schemas.openxmlformats.org/drawingml/2006/main">
                  <a:graphicData uri="http://schemas.microsoft.com/office/word/2010/wordprocessingShape">
                    <wps:wsp>
                      <wps:cNvCnPr/>
                      <wps:spPr>
                        <a:xfrm flipH="1">
                          <a:off x="0" y="0"/>
                          <a:ext cx="8021" cy="1844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E91901" id="Прямая со стрелкой 7" o:spid="_x0000_s1026" type="#_x0000_t32" style="position:absolute;margin-left:327.7pt;margin-top:.75pt;width:.65pt;height:14.5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oQ/gEAAAcEAAAOAAAAZHJzL2Uyb0RvYy54bWysU0uOEzEQ3SNxB8t70p1RxERROrPI8Fkg&#10;iPgcwOO20xb+qWzSyW7gAnMErsCGBR/NGbpvRNmdNIiPhBCbku3ye1Xvuby82BtNdgKCcrai00lJ&#10;ibDc1cpuK/rq5cN7c0pCZLZm2llR0YMI9GJ1986y9Qtx5hqnawEESWxYtL6iTYx+URSBN8KwMHFe&#10;WExKB4ZF3MK2qIG1yG50cVaW94vWQe3BcRECnl4OSbrK/FIKHp9JGUQkuqLYW8wRcrxKsVgt2WIL&#10;zDeKH9tg/9CFYcpi0ZHqkkVG3oD6hcooDi44GSfcmcJJqbjIGlDNtPxJzYuGeZG1oDnBjzaF/0fL&#10;n+42QFRd0XNKLDP4RN37/rq/6b52H/ob0r/tbjH07/rr7mP3pfvc3XafyHnyrfVhgfC13cBxF/wG&#10;kgl7CYZIrfxjHIlsCwol++z6YXRd7CPheDgvz6aUcExM57PZfJa4i4EkkXkI8ZFwhqRFRUMEprZN&#10;XDtr8XUdDAXY7kmIA/AESGBtU4xM6Qe2JvHgUR8DcO2xSMoXScjQel7FgxYD9rmQaA22ONTIQynW&#10;GsiO4TjVr6cjC95MEKm0HkFlVv5H0PFugok8qH8LHG/nis7GEWiUdfC7qnF/alUO90+qB61J9pWr&#10;D/khsx04bfkRjj8jjfOP+wz//n9X3wAAAP//AwBQSwMEFAAGAAgAAAAhAFNbZnTeAAAACAEAAA8A&#10;AABkcnMvZG93bnJldi54bWxMj8FOwzAQRO9I/IO1SNyoAyUGhTgVqsQBpKC2cODoxNskwl5HsduG&#10;v2c5lePqjWbelqvZO3HEKQ6BNNwuMhBIbbADdRo+P15uHkHEZMgaFwg1/GCEVXV5UZrChhNt8bhL&#10;neASioXR0Kc0FlLGtkdv4iKMSMz2YfIm8Tl10k7mxOXeybssU9KbgXihNyOue2y/dwevoVbv62a7&#10;775M3LyGzZutZ7estb6+mp+fQCSc0zkMf/qsDhU7NeFANgqnQeX5PUcZ5CCYq1w9gGg0LDMFsirl&#10;/weqXwAAAP//AwBQSwECLQAUAAYACAAAACEAtoM4kv4AAADhAQAAEwAAAAAAAAAAAAAAAAAAAAAA&#10;W0NvbnRlbnRfVHlwZXNdLnhtbFBLAQItABQABgAIAAAAIQA4/SH/1gAAAJQBAAALAAAAAAAAAAAA&#10;AAAAAC8BAABfcmVscy8ucmVsc1BLAQItABQABgAIAAAAIQCuX2oQ/gEAAAcEAAAOAAAAAAAAAAAA&#10;AAAAAC4CAABkcnMvZTJvRG9jLnhtbFBLAQItABQABgAIAAAAIQBTW2Z03gAAAAgBAAAPAAAAAAAA&#10;AAAAAAAAAFgEAABkcnMvZG93bnJldi54bWxQSwUGAAAAAAQABADzAAAAYwUAAAAA&#10;" strokecolor="black [3040]">
                <v:stroke endarrow="open"/>
              </v:shape>
            </w:pict>
          </mc:Fallback>
        </mc:AlternateContent>
      </w:r>
    </w:p>
    <w:tbl>
      <w:tblPr>
        <w:tblStyle w:val="a5"/>
        <w:tblW w:w="0" w:type="auto"/>
        <w:tblInd w:w="6487" w:type="dxa"/>
        <w:tblLook w:val="04A0" w:firstRow="1" w:lastRow="0" w:firstColumn="1" w:lastColumn="0" w:noHBand="0" w:noVBand="1"/>
      </w:tblPr>
      <w:tblGrid>
        <w:gridCol w:w="2977"/>
      </w:tblGrid>
      <w:tr w:rsidR="005E0DDE" w:rsidTr="00A44E74">
        <w:tc>
          <w:tcPr>
            <w:tcW w:w="2977" w:type="dxa"/>
          </w:tcPr>
          <w:p w:rsidR="005E0DDE" w:rsidRDefault="00B170EC" w:rsidP="00000292">
            <w:pPr>
              <w:pStyle w:val="af8"/>
              <w:kinsoku w:val="0"/>
              <w:overflowPunct w:val="0"/>
              <w:spacing w:after="0"/>
              <w:ind w:right="-2"/>
              <w:jc w:val="both"/>
              <w:rPr>
                <w:spacing w:val="-1"/>
                <w:sz w:val="28"/>
                <w:szCs w:val="28"/>
              </w:rPr>
            </w:pPr>
            <w:r>
              <w:rPr>
                <w:spacing w:val="-1"/>
                <w:sz w:val="28"/>
                <w:szCs w:val="28"/>
              </w:rPr>
              <w:t>стабилизация:</w:t>
            </w:r>
          </w:p>
          <w:p w:rsidR="00B170EC" w:rsidRDefault="00B170EC" w:rsidP="00000292">
            <w:pPr>
              <w:pStyle w:val="af8"/>
              <w:kinsoku w:val="0"/>
              <w:overflowPunct w:val="0"/>
              <w:spacing w:after="0"/>
              <w:ind w:right="-2"/>
              <w:jc w:val="both"/>
              <w:rPr>
                <w:spacing w:val="-1"/>
                <w:sz w:val="28"/>
                <w:szCs w:val="28"/>
              </w:rPr>
            </w:pPr>
            <w:r>
              <w:rPr>
                <w:spacing w:val="-1"/>
                <w:sz w:val="28"/>
                <w:szCs w:val="28"/>
              </w:rPr>
              <w:t>сбраживание</w:t>
            </w:r>
          </w:p>
          <w:p w:rsidR="00B170EC" w:rsidRDefault="00B170EC" w:rsidP="00000292">
            <w:pPr>
              <w:pStyle w:val="af8"/>
              <w:kinsoku w:val="0"/>
              <w:overflowPunct w:val="0"/>
              <w:spacing w:after="0"/>
              <w:ind w:right="-2"/>
              <w:jc w:val="both"/>
              <w:rPr>
                <w:spacing w:val="-1"/>
                <w:sz w:val="28"/>
                <w:szCs w:val="28"/>
              </w:rPr>
            </w:pPr>
            <w:r>
              <w:rPr>
                <w:spacing w:val="-1"/>
                <w:sz w:val="28"/>
                <w:szCs w:val="28"/>
              </w:rPr>
              <w:t>аэробная стабилизация</w:t>
            </w:r>
          </w:p>
        </w:tc>
      </w:tr>
    </w:tbl>
    <w:p w:rsidR="005E0DDE" w:rsidRDefault="004F6FEF" w:rsidP="00000292">
      <w:pPr>
        <w:pStyle w:val="af8"/>
        <w:kinsoku w:val="0"/>
        <w:overflowPunct w:val="0"/>
        <w:spacing w:after="0"/>
        <w:ind w:right="-2" w:firstLine="709"/>
        <w:jc w:val="both"/>
        <w:rPr>
          <w:spacing w:val="-1"/>
          <w:sz w:val="28"/>
          <w:szCs w:val="28"/>
        </w:rPr>
      </w:pPr>
      <w:r>
        <w:rPr>
          <w:noProof/>
          <w:spacing w:val="-1"/>
          <w:sz w:val="28"/>
          <w:szCs w:val="28"/>
        </w:rPr>
        <mc:AlternateContent>
          <mc:Choice Requires="wps">
            <w:drawing>
              <wp:anchor distT="0" distB="0" distL="114300" distR="114300" simplePos="0" relativeHeight="251669504" behindDoc="0" locked="0" layoutInCell="1" allowOverlap="1" wp14:anchorId="50045220" wp14:editId="50CF8797">
                <wp:simplePos x="0" y="0"/>
                <wp:positionH relativeFrom="column">
                  <wp:posOffset>5685757</wp:posOffset>
                </wp:positionH>
                <wp:positionV relativeFrom="paragraph">
                  <wp:posOffset>29009</wp:posOffset>
                </wp:positionV>
                <wp:extent cx="32084" cy="2221832"/>
                <wp:effectExtent l="0" t="0" r="25400" b="26670"/>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32084" cy="2221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02DD7" id="Прямая соединительная линия 16"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447.7pt,2.3pt" to="450.2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M8QEAAOkDAAAOAAAAZHJzL2Uyb0RvYy54bWysU0uO1DAQ3SNxB8t7OukMGrWiTs9iRsAC&#10;QYvPATyO3bHwT7bpTu+ANVIfgSuwYKSRBjhDcqMpO+kw4iMhxMYqu+q9qldVXp61SqItc14YXeH5&#10;LMeIaWpqoTcVfv3q0YMFRj4QXRNpNKvwnnl8trp/b7mzJStMY2TNHAIS7cudrXATgi2zzNOGKeJn&#10;xjINTm6cIgGubpPVjuyAXcmsyPPTbGdcbZ2hzHt4vRiceJX4OWc0POfcs4BkhaG2kE6Xzst4Zqsl&#10;KTeO2EbQsQzyD1UoIjQknaguSCDorRO/UClBnfGGhxk1KjOcC8qSBlAzz39S87IhliUt0Bxvpzb5&#10;/0dLn23XDokaZneKkSYKZtR96t/1h+5r97k/oP5997276r5019237rr/APZN/xHs6OxuxucDAjj0&#10;cmd9CZTneu3Gm7drFxvTcqcQl8I+gVSpVSAetWkS+2kSrA2IwuNJkS8eYkTBUxTFfHFSRPZsoIl0&#10;1vnwmBmFolFhKXRsFCnJ9qkPQ+gxBHCxrKGQZIW9ZDFY6heMg3hIOJSU1o6dS4e2BBamfjMf06bI&#10;COFCygmUp5R/BI2xEcbSKv4tcIpOGY0OE1AJbdzvsob2WCof4o+qB61R9qWp92ksqR2wT6mh4+7H&#10;hb17T/AfP3R1CwAA//8DAFBLAwQUAAYACAAAACEAmK4kqN8AAAAJAQAADwAAAGRycy9kb3ducmV2&#10;LnhtbEyPTU7DMBSE90jcwXpIbCpqU+KQhrxUqBIbWBTaHsCJTRLhnxC7qXt7zAqWoxnNfFNtotFk&#10;VpMfnEW4XzIgyrZODrZDOB5e7gogPggrhXZWIVyUh019fVWJUrqz/VDzPnQklVhfCoQ+hLGk1Le9&#10;MsIv3ahs8j7dZERIcuqonMQ5lRtNV4zl1IjBpoVejGrbq/ZrfzIIr7v3xWUV88X3I2+2cS50fPMa&#10;8fYmPj8BCSqGvzD84id0qBNT405WeqIRijXPUhQhy4Ekf80YB9IgPPCMA60r+v9B/QMAAP//AwBQ&#10;SwECLQAUAAYACAAAACEAtoM4kv4AAADhAQAAEwAAAAAAAAAAAAAAAAAAAAAAW0NvbnRlbnRfVHlw&#10;ZXNdLnhtbFBLAQItABQABgAIAAAAIQA4/SH/1gAAAJQBAAALAAAAAAAAAAAAAAAAAC8BAABfcmVs&#10;cy8ucmVsc1BLAQItABQABgAIAAAAIQCgoqEM8QEAAOkDAAAOAAAAAAAAAAAAAAAAAC4CAABkcnMv&#10;ZTJvRG9jLnhtbFBLAQItABQABgAIAAAAIQCYriSo3wAAAAkBAAAPAAAAAAAAAAAAAAAAAEsEAABk&#10;cnMvZG93bnJldi54bWxQSwUGAAAAAAQABADzAAAAVwUAAAAA&#10;" strokecolor="black [3040]"/>
            </w:pict>
          </mc:Fallback>
        </mc:AlternateContent>
      </w:r>
      <w:r>
        <w:rPr>
          <w:noProof/>
          <w:spacing w:val="-1"/>
          <w:sz w:val="28"/>
          <w:szCs w:val="28"/>
        </w:rPr>
        <mc:AlternateContent>
          <mc:Choice Requires="wps">
            <w:drawing>
              <wp:anchor distT="0" distB="0" distL="114300" distR="114300" simplePos="0" relativeHeight="251668480" behindDoc="0" locked="0" layoutInCell="1" allowOverlap="1" wp14:anchorId="44919042" wp14:editId="1F581D1A">
                <wp:simplePos x="0" y="0"/>
                <wp:positionH relativeFrom="column">
                  <wp:posOffset>5862220</wp:posOffset>
                </wp:positionH>
                <wp:positionV relativeFrom="paragraph">
                  <wp:posOffset>29008</wp:posOffset>
                </wp:positionV>
                <wp:extent cx="8021" cy="2462363"/>
                <wp:effectExtent l="95250" t="0" r="68580" b="52705"/>
                <wp:wrapNone/>
                <wp:docPr id="14" name="Прямая со стрелкой 14"/>
                <wp:cNvGraphicFramePr/>
                <a:graphic xmlns:a="http://schemas.openxmlformats.org/drawingml/2006/main">
                  <a:graphicData uri="http://schemas.microsoft.com/office/word/2010/wordprocessingShape">
                    <wps:wsp>
                      <wps:cNvCnPr/>
                      <wps:spPr>
                        <a:xfrm flipH="1">
                          <a:off x="0" y="0"/>
                          <a:ext cx="8021" cy="24623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B2276A" id="Прямая со стрелкой 14" o:spid="_x0000_s1026" type="#_x0000_t32" style="position:absolute;margin-left:461.6pt;margin-top:2.3pt;width:.65pt;height:193.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jzAAIAAAoEAAAOAAAAZHJzL2Uyb0RvYy54bWysU0uOEzEQ3SNxB8t70p3MKBpF6cwiw2eB&#10;YMTnAB63nbbwT2WTTnYDF5gjcAU2LAbQnKH7RpTdSYP4SAixKbXteq/qvapenu+MJlsBQTlb0emk&#10;pERY7mplNxV9/erRgzNKQmS2ZtpZUdG9CPR8df/esvULMXON07UAgiQ2LFpf0SZGvyiKwBthWJg4&#10;Lyw+SgeGRTzCpqiBtchudDEry3nROqg9OC5CwNuL4ZGuMr+UgsfnUgYRia4o9hZzhByvUixWS7bY&#10;APON4oc22D90YZiyWHSkumCRkbegfqEyioMLTsYJd6ZwUiousgZUMy1/UvOyYV5kLWhO8KNN4f/R&#10;8mfbSyCqxtmdUmKZwRl1H/rr/qb72n3sb0j/rrvD0L/vr7tP3Zfuc3fX3RJMRudaHxZIsLaXcDgF&#10;fwnJhp0EQ6RW/gkSZ2NQKtll3/ej72IXCcfLs3I2pYTjw+x0PjuZnyTyYmBJbB5CfCycIemjoiEC&#10;U5smrp21OGAHQwW2fRriADwCEljbFCNT+qGtSdx7VMgAXHsokt6LpGToPX/FvRYD9oWQ6A72ONTI&#10;eynWGsiW4UbVb6YjC2YmiFRaj6AyS/8j6JCbYCLv6t8Cx+xc0dk4Ao2yDn5XNe6Orcoh/6h60Jpk&#10;X7l6nyeZ7cCFy0M4/Bxpo388Z/j3X3j1DQAA//8DAFBLAwQUAAYACAAAACEA9jMsS98AAAAJAQAA&#10;DwAAAGRycy9kb3ducmV2LnhtbEyPwU7DMBBE70j8g7VI3KhDUiIa4lSoEgeQgtrCgeMmdpMIex3F&#10;bhv+nuVUbrOa0czbcj07K05mCoMnBfeLBISh1uuBOgWfHy93jyBCRNJoPRkFPybAurq+KrHQ/kw7&#10;c9rHTnAJhQIV9DGOhZSh7Y3DsPCjIfYOfnIY+Zw6qSc8c7mzMk2SXDociBd6HM2mN+33/ugU1Pn7&#10;ptkdui8M21e/fdP1bLNaqdub+fkJRDRzvIThD5/RoWKmxh9JB2EVrNIs5aiCZQ6C/VW6fADRKMhY&#10;gaxK+f+D6hcAAP//AwBQSwECLQAUAAYACAAAACEAtoM4kv4AAADhAQAAEwAAAAAAAAAAAAAAAAAA&#10;AAAAW0NvbnRlbnRfVHlwZXNdLnhtbFBLAQItABQABgAIAAAAIQA4/SH/1gAAAJQBAAALAAAAAAAA&#10;AAAAAAAAAC8BAABfcmVscy8ucmVsc1BLAQItABQABgAIAAAAIQAShtjzAAIAAAoEAAAOAAAAAAAA&#10;AAAAAAAAAC4CAABkcnMvZTJvRG9jLnhtbFBLAQItABQABgAIAAAAIQD2MyxL3wAAAAkBAAAPAAAA&#10;AAAAAAAAAAAAAFoEAABkcnMvZG93bnJldi54bWxQSwUGAAAAAAQABADzAAAAZgUAAAAA&#10;" strokecolor="black [3040]">
                <v:stroke endarrow="open"/>
              </v:shape>
            </w:pict>
          </mc:Fallback>
        </mc:AlternateContent>
      </w:r>
    </w:p>
    <w:p w:rsidR="005E0DDE" w:rsidRDefault="005E0DDE" w:rsidP="00000292">
      <w:pPr>
        <w:pStyle w:val="af8"/>
        <w:kinsoku w:val="0"/>
        <w:overflowPunct w:val="0"/>
        <w:spacing w:after="0"/>
        <w:ind w:right="-2" w:firstLine="709"/>
        <w:jc w:val="both"/>
        <w:rPr>
          <w:spacing w:val="-1"/>
          <w:sz w:val="28"/>
          <w:szCs w:val="28"/>
        </w:rPr>
      </w:pPr>
    </w:p>
    <w:tbl>
      <w:tblPr>
        <w:tblStyle w:val="a5"/>
        <w:tblW w:w="0" w:type="auto"/>
        <w:tblInd w:w="534" w:type="dxa"/>
        <w:tblLook w:val="04A0" w:firstRow="1" w:lastRow="0" w:firstColumn="1" w:lastColumn="0" w:noHBand="0" w:noVBand="1"/>
      </w:tblPr>
      <w:tblGrid>
        <w:gridCol w:w="3827"/>
        <w:gridCol w:w="425"/>
        <w:gridCol w:w="4111"/>
      </w:tblGrid>
      <w:tr w:rsidR="00A44E74" w:rsidTr="004F6FEF">
        <w:tc>
          <w:tcPr>
            <w:tcW w:w="3827" w:type="dxa"/>
          </w:tcPr>
          <w:p w:rsidR="00A44E74" w:rsidRDefault="00A44E74" w:rsidP="00A979B3">
            <w:pPr>
              <w:pStyle w:val="af8"/>
              <w:kinsoku w:val="0"/>
              <w:overflowPunct w:val="0"/>
              <w:spacing w:after="0"/>
              <w:ind w:right="-2"/>
              <w:jc w:val="center"/>
              <w:rPr>
                <w:spacing w:val="-1"/>
                <w:sz w:val="28"/>
                <w:szCs w:val="28"/>
              </w:rPr>
            </w:pPr>
            <w:r>
              <w:rPr>
                <w:spacing w:val="-1"/>
                <w:sz w:val="28"/>
                <w:szCs w:val="28"/>
              </w:rPr>
              <w:t>Обезвоживание</w:t>
            </w:r>
            <w:r w:rsidR="00A979B3">
              <w:rPr>
                <w:spacing w:val="-1"/>
                <w:sz w:val="28"/>
                <w:szCs w:val="28"/>
              </w:rPr>
              <w:t>:</w:t>
            </w:r>
          </w:p>
          <w:p w:rsidR="00A44E74" w:rsidRDefault="00A44E74" w:rsidP="00A979B3">
            <w:pPr>
              <w:pStyle w:val="af8"/>
              <w:kinsoku w:val="0"/>
              <w:overflowPunct w:val="0"/>
              <w:spacing w:after="0"/>
              <w:ind w:right="-2"/>
              <w:jc w:val="center"/>
              <w:rPr>
                <w:spacing w:val="-1"/>
                <w:sz w:val="28"/>
                <w:szCs w:val="28"/>
              </w:rPr>
            </w:pPr>
            <w:r>
              <w:rPr>
                <w:spacing w:val="-1"/>
                <w:sz w:val="28"/>
                <w:szCs w:val="28"/>
              </w:rPr>
              <w:t>сушка на иловых площадках</w:t>
            </w:r>
          </w:p>
          <w:p w:rsidR="00A44E74" w:rsidRDefault="00A44E74" w:rsidP="00A979B3">
            <w:pPr>
              <w:pStyle w:val="af8"/>
              <w:kinsoku w:val="0"/>
              <w:overflowPunct w:val="0"/>
              <w:spacing w:after="0"/>
              <w:ind w:right="-2"/>
              <w:jc w:val="center"/>
              <w:rPr>
                <w:spacing w:val="-1"/>
                <w:sz w:val="28"/>
                <w:szCs w:val="28"/>
              </w:rPr>
            </w:pPr>
            <w:r>
              <w:rPr>
                <w:spacing w:val="-1"/>
                <w:sz w:val="28"/>
                <w:szCs w:val="28"/>
              </w:rPr>
              <w:t>вакуум-фильтрация</w:t>
            </w:r>
          </w:p>
          <w:p w:rsidR="00A44E74" w:rsidRDefault="004F6FEF" w:rsidP="00A979B3">
            <w:pPr>
              <w:pStyle w:val="af8"/>
              <w:kinsoku w:val="0"/>
              <w:overflowPunct w:val="0"/>
              <w:spacing w:after="0"/>
              <w:ind w:right="-2"/>
              <w:jc w:val="center"/>
              <w:rPr>
                <w:spacing w:val="-1"/>
                <w:sz w:val="28"/>
                <w:szCs w:val="28"/>
              </w:rPr>
            </w:pPr>
            <w:r>
              <w:rPr>
                <w:noProof/>
                <w:spacing w:val="-1"/>
                <w:sz w:val="28"/>
                <w:szCs w:val="28"/>
              </w:rPr>
              <mc:AlternateContent>
                <mc:Choice Requires="wps">
                  <w:drawing>
                    <wp:anchor distT="0" distB="0" distL="114300" distR="114300" simplePos="0" relativeHeight="251671552" behindDoc="0" locked="0" layoutInCell="1" allowOverlap="1" wp14:anchorId="12614238" wp14:editId="383614AB">
                      <wp:simplePos x="0" y="0"/>
                      <wp:positionH relativeFrom="column">
                        <wp:posOffset>2338772</wp:posOffset>
                      </wp:positionH>
                      <wp:positionV relativeFrom="paragraph">
                        <wp:posOffset>147320</wp:posOffset>
                      </wp:positionV>
                      <wp:extent cx="288758" cy="24063"/>
                      <wp:effectExtent l="38100" t="76200" r="0" b="90805"/>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288758" cy="240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555614" id="Прямая со стрелкой 18" o:spid="_x0000_s1026" type="#_x0000_t32" style="position:absolute;margin-left:184.15pt;margin-top:11.6pt;width:22.75pt;height:1.9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hOAwIAABQEAAAOAAAAZHJzL2Uyb0RvYy54bWysU0uOEzEQ3SNxB8t70p0AQxSlM4sMnwWC&#10;Eb+9x22nLfxT2aST3cAF5ghcgQ0LPpozdN+IsjtpEB8JITYl21XvVb2q8vJ0ZzTZCgjK2YpOJyUl&#10;wnJXK7up6MsXD27NKQmR2ZppZ0VF9yLQ09XNG8vWL8TMNU7XAgiS2LBofUWbGP2iKAJvhGFh4ryw&#10;6JQODIt4hU1RA2uR3ehiVpYnReug9uC4CAFfzwYnXWV+KQWPT6UMIhJdUawtZgvZXiRbrJZssQHm&#10;G8UPZbB/qMIwZTHpSHXGIiNvQP1CZRQHF5yME+5M4aRUXGQNqGZa/qTmecO8yFqwOcGPbQr/j5Y/&#10;2Z4DUTXODidlmcEZde/7y/6q+9p96K9I/7a7RtO/6y+7j92X7nN33X0iGIyda31YIMHansPhFvw5&#10;pDbsJBgitfKPkJjm06t0Sj4UTXZ5AvtxAmIXCcfH2Xx+7y4WwtE1u1Oe3E5pioEvYT2E+FA4Q9Kh&#10;oiECU5smrp21OGoHQwa2fRziADwCEljbZCNT+r6tSdx71MoAXHtIkvxF0jSoyKe412LAPhMS+4Q1&#10;Djnyhoq1BrJluFv16+nIgpEJIpXWI6jM0v8IOsQmmMhb+7fAMTpndDaOQKOsg99ljbtjqXKIP6oe&#10;tCbZF67e55nmduDq5SEcvkna7R/vGf79M6++AQAA//8DAFBLAwQUAAYACAAAACEAqnctPeAAAAAJ&#10;AQAADwAAAGRycy9kb3ducmV2LnhtbEyPwUrDQBCG70LfYRnBm900G2qJ2RRRikJVsApet9kxSZud&#10;Ddltm759x5MeZ+bjn+8vlqPrxBGH0HrSMJsmIJAqb1uqNXx9rm4XIEI0ZE3nCTWcMcCynFwVJrf+&#10;RB943MRacAiF3GhoYuxzKUPVoDNh6nskvv34wZnI41BLO5gTh7tOpkkyl860xB8a0+Njg9V+c3Aa&#10;3lDtvld2vZdPL+q9fX3OUrvOtL65Hh/uQUQc4x8Mv/qsDiU7bf2BbBCdBjVfKEY1pCoFwUA2U9xl&#10;y4u7BGRZyP8NygsAAAD//wMAUEsBAi0AFAAGAAgAAAAhALaDOJL+AAAA4QEAABMAAAAAAAAAAAAA&#10;AAAAAAAAAFtDb250ZW50X1R5cGVzXS54bWxQSwECLQAUAAYACAAAACEAOP0h/9YAAACUAQAACwAA&#10;AAAAAAAAAAAAAAAvAQAAX3JlbHMvLnJlbHNQSwECLQAUAAYACAAAACEA1m4YTgMCAAAUBAAADgAA&#10;AAAAAAAAAAAAAAAuAgAAZHJzL2Uyb0RvYy54bWxQSwECLQAUAAYACAAAACEAqnctPeAAAAAJAQAA&#10;DwAAAAAAAAAAAAAAAABdBAAAZHJzL2Rvd25yZXYueG1sUEsFBgAAAAAEAAQA8wAAAGoFAAAAAA==&#10;" strokecolor="black [3040]">
                      <v:stroke endarrow="open"/>
                    </v:shape>
                  </w:pict>
                </mc:Fallback>
              </mc:AlternateContent>
            </w:r>
            <w:r w:rsidR="00A44E74">
              <w:rPr>
                <w:spacing w:val="-1"/>
                <w:sz w:val="28"/>
                <w:szCs w:val="28"/>
              </w:rPr>
              <w:t>фильтр-прессование</w:t>
            </w:r>
          </w:p>
          <w:p w:rsidR="00A44E74" w:rsidRDefault="00A44E74" w:rsidP="00A979B3">
            <w:pPr>
              <w:pStyle w:val="af8"/>
              <w:kinsoku w:val="0"/>
              <w:overflowPunct w:val="0"/>
              <w:spacing w:after="0"/>
              <w:ind w:right="-2"/>
              <w:jc w:val="center"/>
              <w:rPr>
                <w:spacing w:val="-1"/>
                <w:sz w:val="28"/>
                <w:szCs w:val="28"/>
              </w:rPr>
            </w:pPr>
            <w:r>
              <w:rPr>
                <w:spacing w:val="-1"/>
                <w:sz w:val="28"/>
                <w:szCs w:val="28"/>
              </w:rPr>
              <w:lastRenderedPageBreak/>
              <w:t>центрифугирование</w:t>
            </w:r>
          </w:p>
          <w:p w:rsidR="00A44E74" w:rsidRDefault="00A44E74" w:rsidP="00A979B3">
            <w:pPr>
              <w:pStyle w:val="af8"/>
              <w:kinsoku w:val="0"/>
              <w:overflowPunct w:val="0"/>
              <w:spacing w:after="0"/>
              <w:ind w:right="-2"/>
              <w:jc w:val="center"/>
              <w:rPr>
                <w:spacing w:val="-1"/>
                <w:sz w:val="28"/>
                <w:szCs w:val="28"/>
              </w:rPr>
            </w:pPr>
            <w:r>
              <w:rPr>
                <w:spacing w:val="-1"/>
                <w:sz w:val="28"/>
                <w:szCs w:val="28"/>
              </w:rPr>
              <w:t>виброфильтрование</w:t>
            </w:r>
          </w:p>
          <w:p w:rsidR="00A44E74" w:rsidRDefault="00C64461" w:rsidP="00A979B3">
            <w:pPr>
              <w:pStyle w:val="af8"/>
              <w:kinsoku w:val="0"/>
              <w:overflowPunct w:val="0"/>
              <w:spacing w:after="0"/>
              <w:ind w:right="-2"/>
              <w:jc w:val="center"/>
              <w:rPr>
                <w:spacing w:val="-1"/>
                <w:sz w:val="28"/>
                <w:szCs w:val="28"/>
              </w:rPr>
            </w:pPr>
            <w:r>
              <w:rPr>
                <w:spacing w:val="-1"/>
                <w:sz w:val="28"/>
                <w:szCs w:val="28"/>
              </w:rPr>
              <w:t>те</w:t>
            </w:r>
            <w:r w:rsidR="00A44E74">
              <w:rPr>
                <w:spacing w:val="-1"/>
                <w:sz w:val="28"/>
                <w:szCs w:val="28"/>
              </w:rPr>
              <w:t>рмическая сушка</w:t>
            </w:r>
          </w:p>
        </w:tc>
        <w:tc>
          <w:tcPr>
            <w:tcW w:w="425" w:type="dxa"/>
            <w:tcBorders>
              <w:top w:val="nil"/>
              <w:bottom w:val="nil"/>
            </w:tcBorders>
          </w:tcPr>
          <w:p w:rsidR="00A44E74" w:rsidRDefault="00A44E74" w:rsidP="00000292">
            <w:pPr>
              <w:pStyle w:val="af8"/>
              <w:kinsoku w:val="0"/>
              <w:overflowPunct w:val="0"/>
              <w:spacing w:after="0"/>
              <w:ind w:right="-2"/>
              <w:jc w:val="both"/>
              <w:rPr>
                <w:spacing w:val="-1"/>
                <w:sz w:val="28"/>
                <w:szCs w:val="28"/>
              </w:rPr>
            </w:pPr>
          </w:p>
        </w:tc>
        <w:tc>
          <w:tcPr>
            <w:tcW w:w="4111" w:type="dxa"/>
          </w:tcPr>
          <w:p w:rsidR="00A44E74" w:rsidRDefault="00A44E74" w:rsidP="00A979B3">
            <w:pPr>
              <w:pStyle w:val="af8"/>
              <w:kinsoku w:val="0"/>
              <w:overflowPunct w:val="0"/>
              <w:spacing w:after="0"/>
              <w:ind w:right="-2"/>
              <w:jc w:val="center"/>
              <w:rPr>
                <w:spacing w:val="-1"/>
                <w:sz w:val="28"/>
                <w:szCs w:val="28"/>
              </w:rPr>
            </w:pPr>
            <w:r>
              <w:rPr>
                <w:spacing w:val="-1"/>
                <w:sz w:val="28"/>
                <w:szCs w:val="28"/>
              </w:rPr>
              <w:t>кондиционирование</w:t>
            </w:r>
            <w:r w:rsidR="00A979B3">
              <w:rPr>
                <w:spacing w:val="-1"/>
                <w:sz w:val="28"/>
                <w:szCs w:val="28"/>
              </w:rPr>
              <w:t>:</w:t>
            </w:r>
          </w:p>
          <w:p w:rsidR="00A44E74" w:rsidRDefault="00A44E74" w:rsidP="00A979B3">
            <w:pPr>
              <w:pStyle w:val="af8"/>
              <w:kinsoku w:val="0"/>
              <w:overflowPunct w:val="0"/>
              <w:spacing w:after="0"/>
              <w:ind w:right="-2"/>
              <w:jc w:val="center"/>
              <w:rPr>
                <w:spacing w:val="-1"/>
                <w:sz w:val="28"/>
                <w:szCs w:val="28"/>
              </w:rPr>
            </w:pPr>
            <w:r>
              <w:rPr>
                <w:spacing w:val="-1"/>
                <w:sz w:val="28"/>
                <w:szCs w:val="28"/>
              </w:rPr>
              <w:t>обработка неорганическими реагентами</w:t>
            </w:r>
          </w:p>
          <w:p w:rsidR="00A44E74" w:rsidRDefault="00A44E74" w:rsidP="00A979B3">
            <w:pPr>
              <w:pStyle w:val="af8"/>
              <w:kinsoku w:val="0"/>
              <w:overflowPunct w:val="0"/>
              <w:spacing w:after="0"/>
              <w:ind w:right="-2"/>
              <w:jc w:val="center"/>
              <w:rPr>
                <w:spacing w:val="-1"/>
                <w:sz w:val="28"/>
                <w:szCs w:val="28"/>
              </w:rPr>
            </w:pPr>
            <w:r>
              <w:rPr>
                <w:spacing w:val="-1"/>
                <w:sz w:val="28"/>
                <w:szCs w:val="28"/>
              </w:rPr>
              <w:t>тепловая обработка</w:t>
            </w:r>
          </w:p>
          <w:p w:rsidR="00A44E74" w:rsidRDefault="00A44E74" w:rsidP="00A979B3">
            <w:pPr>
              <w:pStyle w:val="af8"/>
              <w:kinsoku w:val="0"/>
              <w:overflowPunct w:val="0"/>
              <w:spacing w:after="0"/>
              <w:ind w:right="-2"/>
              <w:jc w:val="center"/>
              <w:rPr>
                <w:spacing w:val="-1"/>
                <w:sz w:val="28"/>
                <w:szCs w:val="28"/>
              </w:rPr>
            </w:pPr>
            <w:r>
              <w:rPr>
                <w:spacing w:val="-1"/>
                <w:sz w:val="28"/>
                <w:szCs w:val="28"/>
              </w:rPr>
              <w:lastRenderedPageBreak/>
              <w:t>обработка</w:t>
            </w:r>
            <w:r w:rsidR="004F6FEF">
              <w:rPr>
                <w:spacing w:val="-1"/>
                <w:sz w:val="28"/>
                <w:szCs w:val="28"/>
              </w:rPr>
              <w:t xml:space="preserve"> </w:t>
            </w:r>
            <w:r>
              <w:rPr>
                <w:spacing w:val="-1"/>
                <w:sz w:val="28"/>
                <w:szCs w:val="28"/>
              </w:rPr>
              <w:t>полиээлектролитами</w:t>
            </w:r>
          </w:p>
          <w:p w:rsidR="00A44E74" w:rsidRDefault="00A44E74" w:rsidP="00A979B3">
            <w:pPr>
              <w:pStyle w:val="af8"/>
              <w:kinsoku w:val="0"/>
              <w:overflowPunct w:val="0"/>
              <w:spacing w:after="0"/>
              <w:ind w:right="-2"/>
              <w:jc w:val="center"/>
              <w:rPr>
                <w:spacing w:val="-1"/>
                <w:sz w:val="28"/>
                <w:szCs w:val="28"/>
              </w:rPr>
            </w:pPr>
            <w:r>
              <w:rPr>
                <w:spacing w:val="-1"/>
                <w:sz w:val="28"/>
                <w:szCs w:val="28"/>
              </w:rPr>
              <w:t>замораживание</w:t>
            </w:r>
          </w:p>
          <w:p w:rsidR="00A44E74" w:rsidRDefault="00A44E74" w:rsidP="00A979B3">
            <w:pPr>
              <w:pStyle w:val="af8"/>
              <w:kinsoku w:val="0"/>
              <w:overflowPunct w:val="0"/>
              <w:spacing w:after="0"/>
              <w:ind w:right="-2"/>
              <w:jc w:val="center"/>
              <w:rPr>
                <w:spacing w:val="-1"/>
                <w:sz w:val="28"/>
                <w:szCs w:val="28"/>
              </w:rPr>
            </w:pPr>
            <w:r>
              <w:rPr>
                <w:spacing w:val="-1"/>
                <w:sz w:val="28"/>
                <w:szCs w:val="28"/>
              </w:rPr>
              <w:t>электрокоагуляция</w:t>
            </w:r>
          </w:p>
        </w:tc>
      </w:tr>
    </w:tbl>
    <w:p w:rsidR="00A44E74" w:rsidRDefault="004F6FEF">
      <w:r>
        <w:rPr>
          <w:noProof/>
          <w:spacing w:val="-1"/>
          <w:sz w:val="28"/>
          <w:szCs w:val="28"/>
        </w:rPr>
        <w:lastRenderedPageBreak/>
        <mc:AlternateContent>
          <mc:Choice Requires="wps">
            <w:drawing>
              <wp:anchor distT="0" distB="0" distL="114300" distR="114300" simplePos="0" relativeHeight="251670528" behindDoc="0" locked="0" layoutInCell="1" allowOverlap="1" wp14:anchorId="0DC3B20D" wp14:editId="27924C9B">
                <wp:simplePos x="0" y="0"/>
                <wp:positionH relativeFrom="column">
                  <wp:posOffset>2749583</wp:posOffset>
                </wp:positionH>
                <wp:positionV relativeFrom="paragraph">
                  <wp:posOffset>64435</wp:posOffset>
                </wp:positionV>
                <wp:extent cx="2943225" cy="327660"/>
                <wp:effectExtent l="38100" t="76200" r="28575" b="3429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2943225"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5C70B0" id="Прямая со стрелкой 17" o:spid="_x0000_s1026" type="#_x0000_t32" style="position:absolute;margin-left:216.5pt;margin-top:5.05pt;width:231.75pt;height:25.8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9CQIAABYEAAAOAAAAZHJzL2Uyb0RvYy54bWysU0uOEzEQ3SNxB8t70p0eyECUziwyfBYI&#10;In57j9tOW7htq2zSyW7gAnMErsCGBR/NGbpvRNmdNIiPhBCbku2q96peVXlxtms02QrwypqSTic5&#10;JcJwWymzKenLFw9u3aXEB2Yqpq0RJd0LT8+WN28sWjcXha2trgQQJDF+3rqS1iG4eZZ5XouG+Yl1&#10;wqBTWmhYwCtssgpYi+yNzoo8n2WthcqB5cJ7fD0fnHSZ+KUUPDyV0otAdEmxtpAsJHsRbbZcsPkG&#10;mKsVP5TB/qGKhimDSUeqcxYYeQPqF6pGcbDeyjDhtsmslIqLpAHVTPOf1DyvmRNJCzbHu7FN/v/R&#10;8ifbNRBV4exOKTGswRl17/vL/qr72n3or0j/trtG07/rL7uP3Zfuc3fdfSIYjJ1rnZ8jwcqs4XDz&#10;bg2xDTsJDZFauUdITNPpVTxFH4omuzSB/TgBsQuE42Nx7/ZJUdyhhKPvpDidzdKIsoExoh348FDY&#10;hsRDSX0ApjZ1WFljcNgWhhxs+9gHrAmBR0AEaxNtYErfNxUJe4dqGYBtoxqMjf4sqhp0pFPYazFg&#10;nwmJncIqhxxpR8VKA9ky3K7q9XRkwcgIkUrrEZQn8X8EHWIjTKS9/VvgGJ0yWhNGYKOMhd9lDbtj&#10;qXKIP6oetEbZF7bap6mmduDypf4cPkrc7h/vCf79Oy+/AQAA//8DAFBLAwQUAAYACAAAACEAYntx&#10;/OAAAAAJAQAADwAAAGRycy9kb3ducmV2LnhtbEyPQUvDQBSE74L/YXmCN7tJE2NNsymiFIW2glXo&#10;dZt9JrHZtyG7beO/93nS4zDDzDfFYrSdOOHgW0cK4kkEAqlypqVawcf78mYGwgdNRneOUME3eliU&#10;lxeFzo070xuetqEWXEI+1wqaEPpcSl81aLWfuB6JvU83WB1YDrU0gz5zue3kNIoyaXVLvNDoHh8b&#10;rA7bo1WwweRrtzSrg3x6SV7b9XM6NatUqeur8WEOIuAY/sLwi8/oUDLT3h3JeNEpSJOEvwQ2ohgE&#10;B2b32S2IvYIsvgNZFvL/g/IHAAD//wMAUEsBAi0AFAAGAAgAAAAhALaDOJL+AAAA4QEAABMAAAAA&#10;AAAAAAAAAAAAAAAAAFtDb250ZW50X1R5cGVzXS54bWxQSwECLQAUAAYACAAAACEAOP0h/9YAAACU&#10;AQAACwAAAAAAAAAAAAAAAAAvAQAAX3JlbHMvLnJlbHNQSwECLQAUAAYACAAAACEAPvD3fQkCAAAW&#10;BAAADgAAAAAAAAAAAAAAAAAuAgAAZHJzL2Uyb0RvYy54bWxQSwECLQAUAAYACAAAACEAYntx/OAA&#10;AAAJAQAADwAAAAAAAAAAAAAAAABjBAAAZHJzL2Rvd25yZXYueG1sUEsFBgAAAAAEAAQA8wAAAHAF&#10;AAAAAA==&#10;" strokecolor="black [3040]">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32918C68" wp14:editId="14C4512B">
                <wp:simplePos x="0" y="0"/>
                <wp:positionH relativeFrom="column">
                  <wp:posOffset>2100346</wp:posOffset>
                </wp:positionH>
                <wp:positionV relativeFrom="paragraph">
                  <wp:posOffset>9592</wp:posOffset>
                </wp:positionV>
                <wp:extent cx="8021" cy="248652"/>
                <wp:effectExtent l="0" t="0" r="30480" b="1841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8021" cy="248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3B381" id="Прямая соединительная линия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65.4pt,.75pt" to="166.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f5AEAAN0DAAAOAAAAZHJzL2Uyb0RvYy54bWysU0uO1DAQ3SNxB8t7Oh/BqBV1ehYzgg2C&#10;Fp8DeBy7Y+GfbNPp3gFrpD4CV2AB0kgDnCG5EWUnnUGAEEJsHNtV71W958rqfK8k2jHnhdE1LhY5&#10;RkxT0wi9rfHLFw/vLTHygeiGSKNZjQ/M4/P13TurzlasNK2RDXMISLSvOlvjNgRbZZmnLVPEL4xl&#10;GoLcOEUCHN02axzpgF3JrMzzs6wzrrHOUOY93F6OQbxO/JwzGp5y7llAssbQW0irS+tVXLP1ilRb&#10;R2wr6NQG+YcuFBEais5UlyQQ9NqJX6iUoM54w8OCGpUZzgVlSQOoKfKf1DxviWVJC5jj7WyT/3+0&#10;9Mlu45BoalyCPZooeKP+w/BmOPZf+o/DEQ1v+2/95/5Tf91/7a+Hd7C/Gd7DPgb7m+n6iAAOXnbW&#10;V0B5oTduOnm7cdGYPXcqfkEy2if/D7P/bB8QhctlXhYYUQiU95dnD8rImN1CrfPhETMKxU2NpdDR&#10;HFKR3WMfxtRTCuBiK2PxtAsHyWKy1M8YB8FQrkjoNGrsQjq0IzAkzatiKpsyI4QLKWdQ/mfQlBth&#10;LI3f3wLn7FTR6DADldDG/a5q2J9a5WP+SfWoNcq+Ms0hPUWyA2YoGTrNexzSH88JfvtXrr8DAAD/&#10;/wMAUEsDBBQABgAIAAAAIQDF7oCQ3gAAAAgBAAAPAAAAZHJzL2Rvd25yZXYueG1sTI/LTsMwEEX3&#10;SPyDNUjsqN0GSBXiVIjHChYhsGDpxkMSNR5HsZsEvp5hVZajc3XvmXy3uF5MOIbOk4b1SoFAqr3t&#10;qNHw8f58tQURoiFrek+o4RsD7Irzs9xk1s/0hlMVG8ElFDKjoY1xyKQMdYvOhJUfkJh9+dGZyOfY&#10;SDuamctdLzdK3UpnOuKF1gz40GJ9qI5OQ/r0UpXD/Pj6U8pUluXk4/bwqfXlxXJ/ByLiEk9h+NNn&#10;dSjYae+PZIPoNSSJYvXI4AYE8yTZrEHsNVyrFGSRy/8PFL8AAAD//wMAUEsBAi0AFAAGAAgAAAAh&#10;ALaDOJL+AAAA4QEAABMAAAAAAAAAAAAAAAAAAAAAAFtDb250ZW50X1R5cGVzXS54bWxQSwECLQAU&#10;AAYACAAAACEAOP0h/9YAAACUAQAACwAAAAAAAAAAAAAAAAAvAQAAX3JlbHMvLnJlbHNQSwECLQAU&#10;AAYACAAAACEA98f+3+QBAADdAwAADgAAAAAAAAAAAAAAAAAuAgAAZHJzL2Uyb0RvYy54bWxQSwEC&#10;LQAUAAYACAAAACEAxe6AkN4AAAAIAQAADwAAAAAAAAAAAAAAAAA+BAAAZHJzL2Rvd25yZXYueG1s&#10;UEsFBgAAAAAEAAQA8wAAAEkFAAAAAA==&#10;" strokecolor="black [3040]"/>
            </w:pict>
          </mc:Fallback>
        </mc:AlternateContent>
      </w:r>
      <w:r w:rsidR="00A44E74">
        <w:rPr>
          <w:noProof/>
        </w:rPr>
        <mc:AlternateContent>
          <mc:Choice Requires="wps">
            <w:drawing>
              <wp:anchor distT="0" distB="0" distL="114300" distR="114300" simplePos="0" relativeHeight="251666432" behindDoc="0" locked="0" layoutInCell="1" allowOverlap="1" wp14:anchorId="4A6A9ADD" wp14:editId="76C3EB9F">
                <wp:simplePos x="0" y="0"/>
                <wp:positionH relativeFrom="column">
                  <wp:posOffset>1057609</wp:posOffset>
                </wp:positionH>
                <wp:positionV relativeFrom="paragraph">
                  <wp:posOffset>9592</wp:posOffset>
                </wp:positionV>
                <wp:extent cx="0" cy="425015"/>
                <wp:effectExtent l="95250" t="0" r="57150" b="51435"/>
                <wp:wrapNone/>
                <wp:docPr id="12" name="Прямая со стрелкой 12"/>
                <wp:cNvGraphicFramePr/>
                <a:graphic xmlns:a="http://schemas.openxmlformats.org/drawingml/2006/main">
                  <a:graphicData uri="http://schemas.microsoft.com/office/word/2010/wordprocessingShape">
                    <wps:wsp>
                      <wps:cNvCnPr/>
                      <wps:spPr>
                        <a:xfrm>
                          <a:off x="0" y="0"/>
                          <a:ext cx="0" cy="425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407C36" id="Прямая со стрелкой 12" o:spid="_x0000_s1026" type="#_x0000_t32" style="position:absolute;margin-left:83.3pt;margin-top:.75pt;width:0;height:33.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Vb8wEAAPwDAAAOAAAAZHJzL2Uyb0RvYy54bWysU0uO1DAQ3SNxB8t7OukWg1Cr07PoATYI&#10;WnwO4HHsjoV/KptO927gAnMErsCGBR/NGZIbUXbSGcRHQohNJbbrvar3yl6dH4wmewFBOVvR+ayk&#10;RFjuamV3FX396vG9h5SEyGzNtLOiokcR6Pn67p1V65di4RqnawEESWxYtr6iTYx+WRSBN8KwMHNe&#10;WDyUDgyLuIRdUQNrkd3oYlGWD4rWQe3BcREC7l4Mh3Sd+aUUPD6XMohIdEWxt5gj5HiZYrFeseUO&#10;mG8UH9tg/9CFYcpi0YnqgkVG3oL6hcooDi44GWfcmcJJqbjIGlDNvPxJzcuGeZG1oDnBTzaF/0fL&#10;n+23QFSNs1tQYpnBGXUf+qv+uvvWfeyvSf+uu8HQv++vuk/d1+5Ld9N9JpiMzrU+LJFgY7cwroLf&#10;QrLhIMGkLwokh+z2cXJbHCLhwybH3fuLs3J+luiKW5yHEJ8IZ0j6qWiIwNSuiRtnLY7UwTybzfZP&#10;QxyAJ0Aqqm2KkSn9yNYkHj1qYgCuHYuk8yL1PnSb/+JRiwH7Qkj0A/sbauSbKDYayJ7hHarfzCcW&#10;zEwQqbSeQGVu7I+gMTfBRL6dfwucsnNFZ+MENMo6+F3VeDi1Kof8k+pBa5J96epjnl22A69YHsL4&#10;HNId/nGd4bePdv0dAAD//wMAUEsDBBQABgAIAAAAIQCQ90T12wAAAAgBAAAPAAAAZHJzL2Rvd25y&#10;ZXYueG1sTI/BTsMwEETvSPyDtUjcqAOiVhXiVIAUISEuLXDozY2XOKq9jmI3DX/Plgvc9mlGszPV&#10;eg5eTDimPpKG20UBAqmNtqdOw8d7c7MCkbIha3wk1PCNCdb15UVlShtPtMFpmzvBIZRKo8HlPJRS&#10;ptZhMGkRByTWvuIYTGYcO2lHc+Lw4OVdUSgZTE/8wZkBnx22h+0xaGjw5dArj7vNvOtcmJbN2+vT&#10;p9bXV/PjA4iMc/4zw7k+V4eaO+3jkWwSnlkpxVY+liDO+i/vNajVPci6kv8H1D8AAAD//wMAUEsB&#10;Ai0AFAAGAAgAAAAhALaDOJL+AAAA4QEAABMAAAAAAAAAAAAAAAAAAAAAAFtDb250ZW50X1R5cGVz&#10;XS54bWxQSwECLQAUAAYACAAAACEAOP0h/9YAAACUAQAACwAAAAAAAAAAAAAAAAAvAQAAX3JlbHMv&#10;LnJlbHNQSwECLQAUAAYACAAAACEAZlUVW/MBAAD8AwAADgAAAAAAAAAAAAAAAAAuAgAAZHJzL2Uy&#10;b0RvYy54bWxQSwECLQAUAAYACAAAACEAkPdE9dsAAAAIAQAADwAAAAAAAAAAAAAAAABNBAAAZHJz&#10;L2Rvd25yZXYueG1sUEsFBgAAAAAEAAQA8wAAAFUFAAAAAA==&#10;" strokecolor="black [3040]">
                <v:stroke endarrow="open"/>
              </v:shape>
            </w:pict>
          </mc:Fallback>
        </mc:AlternateContent>
      </w:r>
    </w:p>
    <w:p w:rsidR="00A44E74" w:rsidRDefault="00F15D95">
      <w:r>
        <w:rPr>
          <w:noProof/>
        </w:rPr>
        <mc:AlternateContent>
          <mc:Choice Requires="wps">
            <w:drawing>
              <wp:anchor distT="0" distB="0" distL="114300" distR="114300" simplePos="0" relativeHeight="251673600" behindDoc="0" locked="0" layoutInCell="1" allowOverlap="1" wp14:anchorId="55331CB6" wp14:editId="24E145F7">
                <wp:simplePos x="0" y="0"/>
                <wp:positionH relativeFrom="column">
                  <wp:posOffset>2107565</wp:posOffset>
                </wp:positionH>
                <wp:positionV relativeFrom="paragraph">
                  <wp:posOffset>107315</wp:posOffset>
                </wp:positionV>
                <wp:extent cx="1155065" cy="464820"/>
                <wp:effectExtent l="0" t="0" r="83185" b="68580"/>
                <wp:wrapNone/>
                <wp:docPr id="21" name="Прямая со стрелкой 21"/>
                <wp:cNvGraphicFramePr/>
                <a:graphic xmlns:a="http://schemas.openxmlformats.org/drawingml/2006/main">
                  <a:graphicData uri="http://schemas.microsoft.com/office/word/2010/wordprocessingShape">
                    <wps:wsp>
                      <wps:cNvCnPr/>
                      <wps:spPr>
                        <a:xfrm>
                          <a:off x="0" y="0"/>
                          <a:ext cx="1155065" cy="4648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9AF90" id="Прямая со стрелкой 21" o:spid="_x0000_s1026" type="#_x0000_t32" style="position:absolute;margin-left:165.95pt;margin-top:8.45pt;width:90.95pt;height: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2B/QEAAAIEAAAOAAAAZHJzL2Uyb0RvYy54bWysU82O0zAQviPxDpbvNEm1rVZV0z10gQuC&#10;ip8H8Dp2Y+HY1tg07W3hBfYReAUuHFjQPkPyRoydNosAIYS4TGLPfDPzfTNeXuwbTXYCvLKmpMUk&#10;p0QYbitltiV98/rJo3NKfGCmYtoaUdKD8PRi9fDBsnULMbW11ZUAgkmMX7SupHUIbpFlnteiYX5i&#10;nTDolBYaFvAI26wC1mL2RmfTPJ9nrYXKgeXCe7y9HJx0lfJLKXh4IaUXgeiSYm8hWUj2KtpstWSL&#10;LTBXK35sg/1DFw1TBouOqS5ZYOQdqF9SNYqD9VaGCbdNZqVUXCQOyKbIf2LzqmZOJC4ojnejTP7/&#10;peXPdxsgqirptKDEsAZn1H3sr/ub7lv3qb8h/fvuDk3/ob/uPndfu9vurvtCMBiVa51fYIK12cDx&#10;5N0Gogx7CU38IkGyT2ofRrXFPhCOl0Uxm+XzGSUcfWfzs/NpGkd2j3bgw1NhGxJ/SuoDMLWtw9oa&#10;g4O1UCTJ2e6ZD1gfgSdALK1NtIEp/dhUJBwcMmMAto2dY2z0Z5HB0HP6CwctBuxLIVGV2GWqkfZR&#10;rDWQHcNNqt4m/ikLRkaIVFqPoPzPoGNshIm0o38LHKNTRWvCCGyUsfC7qmF/alUO8SfWA9dI+8pW&#10;hzTBJAcuWtLn+CjiJv94TvD7p7v6DgAA//8DAFBLAwQUAAYACAAAACEAAu0Hht8AAAAJAQAADwAA&#10;AGRycy9kb3ducmV2LnhtbEyPQUvDQBCF74L/YRnBm93E0GDTbIoKQRAvrXrobZudZkOzsyG7TeO/&#10;dzzZ0/B4H2/eKzez68WEY+g8KUgXCQikxpuOWgVfn/XDE4gQNRnde0IFPxhgU93elLow/kJbnHax&#10;FRxCodAKbIxDIWVoLDodFn5AYu/oR6cjy7GVZtQXDne9fEySXDrdEX+wesBXi81pd3YKanw7dXmP&#10;++28b62blvXH+8u3Uvd38/MaRMQ5/sPwV5+rQ8WdDv5MJoheQZalK0bZyPkysEwz3nJQsEpSkFUp&#10;rxdUvwAAAP//AwBQSwECLQAUAAYACAAAACEAtoM4kv4AAADhAQAAEwAAAAAAAAAAAAAAAAAAAAAA&#10;W0NvbnRlbnRfVHlwZXNdLnhtbFBLAQItABQABgAIAAAAIQA4/SH/1gAAAJQBAAALAAAAAAAAAAAA&#10;AAAAAC8BAABfcmVscy8ucmVsc1BLAQItABQABgAIAAAAIQCHSV2B/QEAAAIEAAAOAAAAAAAAAAAA&#10;AAAAAC4CAABkcnMvZTJvRG9jLnhtbFBLAQItABQABgAIAAAAIQAC7QeG3wAAAAkBAAAPAAAAAAAA&#10;AAAAAAAAAFcEAABkcnMvZG93bnJldi54bWxQSwUGAAAAAAQABADzAAAAYwUAAAAA&#10;" strokecolor="black [3040]">
                <v:stroke endarrow="open"/>
              </v:shape>
            </w:pict>
          </mc:Fallback>
        </mc:AlternateContent>
      </w:r>
    </w:p>
    <w:p w:rsidR="00A44E74" w:rsidRDefault="00A44E74"/>
    <w:p w:rsidR="004F6FEF" w:rsidRDefault="004F6FEF"/>
    <w:p w:rsidR="003245C6" w:rsidRDefault="003245C6"/>
    <w:tbl>
      <w:tblPr>
        <w:tblStyle w:val="a5"/>
        <w:tblW w:w="0" w:type="auto"/>
        <w:tblLook w:val="04A0" w:firstRow="1" w:lastRow="0" w:firstColumn="1" w:lastColumn="0" w:noHBand="0" w:noVBand="1"/>
      </w:tblPr>
      <w:tblGrid>
        <w:gridCol w:w="3652"/>
        <w:gridCol w:w="1276"/>
        <w:gridCol w:w="4642"/>
      </w:tblGrid>
      <w:tr w:rsidR="004F6FEF" w:rsidTr="004F6FEF">
        <w:tc>
          <w:tcPr>
            <w:tcW w:w="3652" w:type="dxa"/>
          </w:tcPr>
          <w:p w:rsidR="004F6FEF" w:rsidRDefault="004F6FEF" w:rsidP="003245C6">
            <w:pPr>
              <w:pStyle w:val="af8"/>
              <w:kinsoku w:val="0"/>
              <w:overflowPunct w:val="0"/>
              <w:spacing w:after="0"/>
              <w:ind w:right="-2"/>
              <w:jc w:val="center"/>
              <w:rPr>
                <w:spacing w:val="-1"/>
                <w:sz w:val="28"/>
                <w:szCs w:val="28"/>
              </w:rPr>
            </w:pPr>
            <w:r>
              <w:rPr>
                <w:spacing w:val="-1"/>
                <w:sz w:val="28"/>
                <w:szCs w:val="28"/>
              </w:rPr>
              <w:t>Ликвидация</w:t>
            </w:r>
            <w:r w:rsidR="003245C6">
              <w:rPr>
                <w:spacing w:val="-1"/>
                <w:sz w:val="28"/>
                <w:szCs w:val="28"/>
              </w:rPr>
              <w:t>:</w:t>
            </w:r>
          </w:p>
          <w:p w:rsidR="004F6FEF" w:rsidRDefault="004F6FEF" w:rsidP="003245C6">
            <w:pPr>
              <w:pStyle w:val="af8"/>
              <w:kinsoku w:val="0"/>
              <w:overflowPunct w:val="0"/>
              <w:spacing w:after="0"/>
              <w:ind w:right="-2"/>
              <w:jc w:val="center"/>
              <w:rPr>
                <w:spacing w:val="-1"/>
                <w:sz w:val="28"/>
                <w:szCs w:val="28"/>
              </w:rPr>
            </w:pPr>
            <w:r>
              <w:rPr>
                <w:spacing w:val="-1"/>
                <w:sz w:val="28"/>
                <w:szCs w:val="28"/>
              </w:rPr>
              <w:t>сжигание в печах</w:t>
            </w:r>
          </w:p>
          <w:p w:rsidR="004F6FEF" w:rsidRDefault="004F6FEF" w:rsidP="003245C6">
            <w:pPr>
              <w:pStyle w:val="af8"/>
              <w:kinsoku w:val="0"/>
              <w:overflowPunct w:val="0"/>
              <w:spacing w:after="0"/>
              <w:ind w:right="-2"/>
              <w:jc w:val="center"/>
              <w:rPr>
                <w:spacing w:val="-1"/>
                <w:sz w:val="28"/>
                <w:szCs w:val="28"/>
              </w:rPr>
            </w:pPr>
            <w:r>
              <w:rPr>
                <w:spacing w:val="-1"/>
                <w:sz w:val="28"/>
                <w:szCs w:val="28"/>
              </w:rPr>
              <w:t>жидкофазное окисление</w:t>
            </w:r>
          </w:p>
          <w:p w:rsidR="004F6FEF" w:rsidRDefault="004F6FEF" w:rsidP="003245C6">
            <w:pPr>
              <w:pStyle w:val="af8"/>
              <w:kinsoku w:val="0"/>
              <w:overflowPunct w:val="0"/>
              <w:spacing w:after="0"/>
              <w:ind w:right="-2"/>
              <w:jc w:val="center"/>
              <w:rPr>
                <w:spacing w:val="-1"/>
                <w:sz w:val="28"/>
                <w:szCs w:val="28"/>
              </w:rPr>
            </w:pPr>
            <w:r>
              <w:rPr>
                <w:spacing w:val="-1"/>
                <w:sz w:val="28"/>
                <w:szCs w:val="28"/>
              </w:rPr>
              <w:t>сброс в накопители</w:t>
            </w:r>
          </w:p>
          <w:p w:rsidR="004F6FEF" w:rsidRDefault="004F6FEF" w:rsidP="003245C6">
            <w:pPr>
              <w:pStyle w:val="af8"/>
              <w:kinsoku w:val="0"/>
              <w:overflowPunct w:val="0"/>
              <w:spacing w:after="0"/>
              <w:ind w:right="-2"/>
              <w:jc w:val="center"/>
              <w:rPr>
                <w:spacing w:val="-1"/>
                <w:sz w:val="28"/>
                <w:szCs w:val="28"/>
              </w:rPr>
            </w:pPr>
            <w:r>
              <w:rPr>
                <w:spacing w:val="-1"/>
                <w:sz w:val="28"/>
                <w:szCs w:val="28"/>
              </w:rPr>
              <w:t>закачка в земляные пустоты</w:t>
            </w:r>
          </w:p>
          <w:p w:rsidR="004F6FEF" w:rsidRDefault="004F6FEF" w:rsidP="003245C6">
            <w:pPr>
              <w:pStyle w:val="af8"/>
              <w:kinsoku w:val="0"/>
              <w:overflowPunct w:val="0"/>
              <w:spacing w:after="0"/>
              <w:ind w:right="-2"/>
              <w:jc w:val="center"/>
              <w:rPr>
                <w:spacing w:val="-1"/>
                <w:sz w:val="28"/>
                <w:szCs w:val="28"/>
              </w:rPr>
            </w:pPr>
            <w:r>
              <w:rPr>
                <w:spacing w:val="-1"/>
                <w:sz w:val="28"/>
                <w:szCs w:val="28"/>
              </w:rPr>
              <w:t>вывоз на свалки</w:t>
            </w:r>
          </w:p>
        </w:tc>
        <w:tc>
          <w:tcPr>
            <w:tcW w:w="1276" w:type="dxa"/>
            <w:tcBorders>
              <w:top w:val="nil"/>
              <w:bottom w:val="nil"/>
            </w:tcBorders>
          </w:tcPr>
          <w:p w:rsidR="004F6FEF" w:rsidRDefault="004F6FEF" w:rsidP="00000292">
            <w:pPr>
              <w:pStyle w:val="af8"/>
              <w:kinsoku w:val="0"/>
              <w:overflowPunct w:val="0"/>
              <w:spacing w:after="0"/>
              <w:ind w:right="-2"/>
              <w:jc w:val="both"/>
              <w:rPr>
                <w:spacing w:val="-1"/>
                <w:sz w:val="28"/>
                <w:szCs w:val="28"/>
              </w:rPr>
            </w:pPr>
          </w:p>
        </w:tc>
        <w:tc>
          <w:tcPr>
            <w:tcW w:w="4642" w:type="dxa"/>
          </w:tcPr>
          <w:p w:rsidR="004F6FEF" w:rsidRDefault="004F6FEF" w:rsidP="003245C6">
            <w:pPr>
              <w:pStyle w:val="af8"/>
              <w:kinsoku w:val="0"/>
              <w:overflowPunct w:val="0"/>
              <w:spacing w:after="0"/>
              <w:ind w:right="-2"/>
              <w:jc w:val="center"/>
              <w:rPr>
                <w:spacing w:val="-1"/>
                <w:sz w:val="28"/>
                <w:szCs w:val="28"/>
              </w:rPr>
            </w:pPr>
            <w:r>
              <w:rPr>
                <w:spacing w:val="-1"/>
                <w:sz w:val="28"/>
                <w:szCs w:val="28"/>
              </w:rPr>
              <w:t>утилизация</w:t>
            </w:r>
            <w:r w:rsidR="003245C6">
              <w:rPr>
                <w:spacing w:val="-1"/>
                <w:sz w:val="28"/>
                <w:szCs w:val="28"/>
              </w:rPr>
              <w:t>:</w:t>
            </w:r>
          </w:p>
          <w:p w:rsidR="004F6FEF" w:rsidRDefault="004F6FEF" w:rsidP="003245C6">
            <w:pPr>
              <w:pStyle w:val="af8"/>
              <w:kinsoku w:val="0"/>
              <w:overflowPunct w:val="0"/>
              <w:spacing w:after="0"/>
              <w:ind w:right="-2"/>
              <w:jc w:val="center"/>
              <w:rPr>
                <w:spacing w:val="-1"/>
                <w:sz w:val="28"/>
                <w:szCs w:val="28"/>
              </w:rPr>
            </w:pPr>
            <w:r>
              <w:rPr>
                <w:spacing w:val="-1"/>
                <w:sz w:val="28"/>
                <w:szCs w:val="28"/>
              </w:rPr>
              <w:t>использование в сельском хозяйстве</w:t>
            </w:r>
          </w:p>
          <w:p w:rsidR="004F6FEF" w:rsidRDefault="004F6FEF" w:rsidP="003245C6">
            <w:pPr>
              <w:pStyle w:val="af8"/>
              <w:kinsoku w:val="0"/>
              <w:overflowPunct w:val="0"/>
              <w:spacing w:after="0"/>
              <w:ind w:right="-2"/>
              <w:jc w:val="center"/>
              <w:rPr>
                <w:spacing w:val="-1"/>
                <w:sz w:val="28"/>
                <w:szCs w:val="28"/>
              </w:rPr>
            </w:pPr>
            <w:r>
              <w:rPr>
                <w:spacing w:val="-1"/>
                <w:sz w:val="28"/>
                <w:szCs w:val="28"/>
              </w:rPr>
              <w:t>производство строительных материалов</w:t>
            </w:r>
          </w:p>
          <w:p w:rsidR="004F6FEF" w:rsidRDefault="004F6FEF" w:rsidP="003245C6">
            <w:pPr>
              <w:pStyle w:val="af8"/>
              <w:kinsoku w:val="0"/>
              <w:overflowPunct w:val="0"/>
              <w:spacing w:after="0"/>
              <w:ind w:right="-2"/>
              <w:jc w:val="center"/>
              <w:rPr>
                <w:spacing w:val="-1"/>
                <w:sz w:val="28"/>
                <w:szCs w:val="28"/>
              </w:rPr>
            </w:pPr>
            <w:r>
              <w:rPr>
                <w:spacing w:val="-1"/>
                <w:sz w:val="28"/>
                <w:szCs w:val="28"/>
              </w:rPr>
              <w:t>производство сорбентов</w:t>
            </w:r>
          </w:p>
          <w:p w:rsidR="004F6FEF" w:rsidRDefault="004F6FEF" w:rsidP="003245C6">
            <w:pPr>
              <w:pStyle w:val="af8"/>
              <w:kinsoku w:val="0"/>
              <w:overflowPunct w:val="0"/>
              <w:spacing w:after="0"/>
              <w:ind w:right="-2"/>
              <w:jc w:val="center"/>
              <w:rPr>
                <w:spacing w:val="-1"/>
                <w:sz w:val="28"/>
                <w:szCs w:val="28"/>
              </w:rPr>
            </w:pPr>
            <w:r>
              <w:rPr>
                <w:spacing w:val="-1"/>
                <w:sz w:val="28"/>
                <w:szCs w:val="28"/>
              </w:rPr>
              <w:t>регенерация металлов</w:t>
            </w:r>
          </w:p>
        </w:tc>
      </w:tr>
    </w:tbl>
    <w:p w:rsidR="00B60DD4" w:rsidRPr="00DD5295" w:rsidRDefault="00B60DD4" w:rsidP="00790181">
      <w:pPr>
        <w:pStyle w:val="e"/>
        <w:spacing w:before="0" w:line="240" w:lineRule="auto"/>
        <w:jc w:val="both"/>
        <w:rPr>
          <w:sz w:val="28"/>
          <w:szCs w:val="28"/>
        </w:rPr>
      </w:pPr>
      <w:r w:rsidRPr="00DD5295">
        <w:rPr>
          <w:spacing w:val="-1"/>
          <w:sz w:val="28"/>
          <w:szCs w:val="28"/>
        </w:rPr>
        <w:t>Рисунок</w:t>
      </w:r>
      <w:r w:rsidRPr="00DD5295">
        <w:rPr>
          <w:sz w:val="28"/>
          <w:szCs w:val="28"/>
        </w:rPr>
        <w:t xml:space="preserve"> 2.5.2.1 - </w:t>
      </w:r>
      <w:r w:rsidRPr="00DD5295">
        <w:rPr>
          <w:spacing w:val="-1"/>
          <w:sz w:val="28"/>
          <w:szCs w:val="28"/>
        </w:rPr>
        <w:t>Технологический</w:t>
      </w:r>
      <w:r w:rsidRPr="00DD5295">
        <w:rPr>
          <w:sz w:val="28"/>
          <w:szCs w:val="28"/>
        </w:rPr>
        <w:t xml:space="preserve"> </w:t>
      </w:r>
      <w:r w:rsidRPr="00DD5295">
        <w:rPr>
          <w:spacing w:val="-1"/>
          <w:sz w:val="28"/>
          <w:szCs w:val="28"/>
        </w:rPr>
        <w:t>цикл</w:t>
      </w:r>
      <w:r w:rsidRPr="00DD5295">
        <w:rPr>
          <w:sz w:val="28"/>
          <w:szCs w:val="28"/>
        </w:rPr>
        <w:t xml:space="preserve"> </w:t>
      </w:r>
      <w:r w:rsidRPr="00DD5295">
        <w:rPr>
          <w:spacing w:val="-1"/>
          <w:sz w:val="28"/>
          <w:szCs w:val="28"/>
        </w:rPr>
        <w:t>обработки</w:t>
      </w:r>
      <w:r w:rsidRPr="00DD5295">
        <w:rPr>
          <w:sz w:val="28"/>
          <w:szCs w:val="28"/>
        </w:rPr>
        <w:t xml:space="preserve"> </w:t>
      </w:r>
      <w:r w:rsidRPr="00DD5295">
        <w:rPr>
          <w:spacing w:val="-1"/>
          <w:sz w:val="28"/>
          <w:szCs w:val="28"/>
        </w:rPr>
        <w:t>осадков</w:t>
      </w:r>
    </w:p>
    <w:p w:rsidR="00B60DD4" w:rsidRPr="00DD5295" w:rsidRDefault="00B60DD4" w:rsidP="00790181">
      <w:pPr>
        <w:pStyle w:val="e"/>
        <w:spacing w:before="0" w:line="240" w:lineRule="auto"/>
        <w:jc w:val="both"/>
        <w:rPr>
          <w:sz w:val="28"/>
          <w:szCs w:val="28"/>
        </w:rPr>
      </w:pPr>
      <w:r w:rsidRPr="00DD5295">
        <w:rPr>
          <w:sz w:val="28"/>
          <w:szCs w:val="28"/>
        </w:rPr>
        <w:t>В качестве методов для уменьшения воздействия работы КОС на окружающую природную среду при проектировании необходимо учесть:</w:t>
      </w:r>
    </w:p>
    <w:p w:rsidR="00B60DD4" w:rsidRPr="00DD5295" w:rsidRDefault="00A979B3" w:rsidP="00A979B3">
      <w:pPr>
        <w:pStyle w:val="e"/>
        <w:keepLines w:val="0"/>
        <w:spacing w:before="0" w:line="240" w:lineRule="auto"/>
        <w:jc w:val="both"/>
        <w:rPr>
          <w:sz w:val="28"/>
          <w:szCs w:val="28"/>
        </w:rPr>
      </w:pPr>
      <w:r>
        <w:rPr>
          <w:sz w:val="28"/>
          <w:szCs w:val="28"/>
        </w:rPr>
        <w:t>с</w:t>
      </w:r>
      <w:r w:rsidR="00B60DD4" w:rsidRPr="00DD5295">
        <w:rPr>
          <w:sz w:val="28"/>
          <w:szCs w:val="28"/>
        </w:rPr>
        <w:t xml:space="preserve">истема доочистки сточных вод. Применение данной системы на КОС обеспечит очистку сточных вод до нормативных значений водоема рыбохозяйственного значения </w:t>
      </w:r>
    </w:p>
    <w:p w:rsidR="00B60DD4" w:rsidRPr="00DD5295" w:rsidRDefault="00A979B3" w:rsidP="00A979B3">
      <w:pPr>
        <w:pStyle w:val="e"/>
        <w:keepLines w:val="0"/>
        <w:spacing w:before="0" w:line="240" w:lineRule="auto"/>
        <w:jc w:val="both"/>
        <w:rPr>
          <w:sz w:val="28"/>
          <w:szCs w:val="28"/>
        </w:rPr>
      </w:pPr>
      <w:r>
        <w:rPr>
          <w:sz w:val="28"/>
          <w:szCs w:val="28"/>
        </w:rPr>
        <w:t>с</w:t>
      </w:r>
      <w:r w:rsidR="00B60DD4" w:rsidRPr="00DD5295">
        <w:rPr>
          <w:sz w:val="28"/>
          <w:szCs w:val="28"/>
        </w:rPr>
        <w:t xml:space="preserve">истема УФ-обеззараживания. Применение данной системы позволит снизить содержание хлора в воде, после обеззараживания сточных вод, перед сбросом данных вод в водоем. Снижение уровня хлора в сточных водах, сбрасываемых в водоем, уменьшает воздействие на животный мир водоема. </w:t>
      </w:r>
    </w:p>
    <w:p w:rsidR="00B60DD4" w:rsidRDefault="00A979B3" w:rsidP="00772458">
      <w:pPr>
        <w:pStyle w:val="e"/>
        <w:keepLines w:val="0"/>
        <w:spacing w:before="0" w:line="240" w:lineRule="auto"/>
        <w:jc w:val="both"/>
        <w:rPr>
          <w:sz w:val="28"/>
          <w:szCs w:val="28"/>
        </w:rPr>
      </w:pPr>
      <w:r>
        <w:rPr>
          <w:sz w:val="28"/>
          <w:szCs w:val="28"/>
        </w:rPr>
        <w:t>с</w:t>
      </w:r>
      <w:r w:rsidR="00B60DD4" w:rsidRPr="00DD5295">
        <w:rPr>
          <w:sz w:val="28"/>
          <w:szCs w:val="28"/>
        </w:rPr>
        <w:t>истема механического обезвоживания осадка. Применение данной системы на КОС обеспечит сокращение объемов осадка сточных вод, а также сокращения территорий, занятых под полями фильтрации</w:t>
      </w:r>
      <w:r w:rsidR="00772458">
        <w:rPr>
          <w:sz w:val="28"/>
          <w:szCs w:val="28"/>
        </w:rPr>
        <w:t>.</w:t>
      </w:r>
    </w:p>
    <w:p w:rsidR="00772458" w:rsidRDefault="00772458" w:rsidP="00772458">
      <w:pPr>
        <w:pStyle w:val="e"/>
        <w:keepLines w:val="0"/>
        <w:spacing w:before="0" w:line="240" w:lineRule="auto"/>
        <w:ind w:firstLine="0"/>
        <w:jc w:val="both"/>
        <w:rPr>
          <w:sz w:val="28"/>
          <w:szCs w:val="28"/>
        </w:rPr>
      </w:pPr>
    </w:p>
    <w:p w:rsidR="00772458" w:rsidRDefault="00712CCA" w:rsidP="00712CCA">
      <w:pPr>
        <w:pStyle w:val="3TimesNewRoman141"/>
      </w:pPr>
      <w:bookmarkStart w:id="270" w:name="_Toc524593253"/>
      <w:bookmarkStart w:id="271" w:name="_Toc88831241"/>
      <w:bookmarkStart w:id="272" w:name="_Toc180149271"/>
      <w:r>
        <w:t>2.6.</w:t>
      </w:r>
      <w:r w:rsidR="00772458" w:rsidRPr="00DD5295">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0"/>
      <w:bookmarkEnd w:id="271"/>
      <w:bookmarkEnd w:id="272"/>
    </w:p>
    <w:p w:rsidR="00712CCA" w:rsidRDefault="00712CCA" w:rsidP="00712CCA">
      <w:pPr>
        <w:pStyle w:val="3TimesNewRoman141"/>
      </w:pP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rsidR="00B60DD4" w:rsidRPr="00772458" w:rsidRDefault="00B60DD4" w:rsidP="00772458">
      <w:pPr>
        <w:ind w:firstLine="709"/>
        <w:rPr>
          <w:rFonts w:ascii="Times New Roman" w:hAnsi="Times New Roman"/>
          <w:sz w:val="28"/>
          <w:szCs w:val="28"/>
        </w:rPr>
      </w:pPr>
      <w:r w:rsidRPr="00772458">
        <w:rPr>
          <w:rFonts w:ascii="Times New Roman" w:hAnsi="Times New Roman"/>
          <w:sz w:val="28"/>
          <w:szCs w:val="28"/>
        </w:rPr>
        <w:t>проектно-изыскательские работы;</w:t>
      </w:r>
    </w:p>
    <w:p w:rsidR="00B60DD4" w:rsidRPr="00772458" w:rsidRDefault="00B60DD4" w:rsidP="00772458">
      <w:pPr>
        <w:ind w:firstLine="709"/>
        <w:rPr>
          <w:rFonts w:ascii="Times New Roman" w:hAnsi="Times New Roman"/>
          <w:sz w:val="28"/>
          <w:szCs w:val="28"/>
        </w:rPr>
      </w:pPr>
      <w:r w:rsidRPr="00772458">
        <w:rPr>
          <w:rFonts w:ascii="Times New Roman" w:hAnsi="Times New Roman"/>
          <w:sz w:val="28"/>
          <w:szCs w:val="28"/>
        </w:rPr>
        <w:t>строительно-монтажные работы;</w:t>
      </w:r>
    </w:p>
    <w:p w:rsidR="00B60DD4" w:rsidRPr="00772458" w:rsidRDefault="00B60DD4" w:rsidP="00772458">
      <w:pPr>
        <w:ind w:firstLine="709"/>
        <w:rPr>
          <w:rFonts w:ascii="Times New Roman" w:hAnsi="Times New Roman"/>
          <w:sz w:val="28"/>
          <w:szCs w:val="28"/>
        </w:rPr>
      </w:pPr>
      <w:r w:rsidRPr="00772458">
        <w:rPr>
          <w:rFonts w:ascii="Times New Roman" w:hAnsi="Times New Roman"/>
          <w:sz w:val="28"/>
          <w:szCs w:val="28"/>
        </w:rPr>
        <w:t>работы по замене оборудования с улучшением технико-экономических характеристик;</w:t>
      </w:r>
    </w:p>
    <w:p w:rsidR="00B60DD4" w:rsidRPr="00772458" w:rsidRDefault="00B60DD4" w:rsidP="00772458">
      <w:pPr>
        <w:ind w:firstLine="709"/>
        <w:rPr>
          <w:rFonts w:ascii="Times New Roman" w:hAnsi="Times New Roman"/>
          <w:sz w:val="28"/>
          <w:szCs w:val="28"/>
        </w:rPr>
      </w:pPr>
      <w:r w:rsidRPr="00772458">
        <w:rPr>
          <w:rFonts w:ascii="Times New Roman" w:hAnsi="Times New Roman"/>
          <w:sz w:val="28"/>
          <w:szCs w:val="28"/>
        </w:rPr>
        <w:t>приобретение материалов и оборудования;</w:t>
      </w:r>
    </w:p>
    <w:p w:rsidR="00B60DD4" w:rsidRPr="00772458" w:rsidRDefault="00B60DD4" w:rsidP="00772458">
      <w:pPr>
        <w:ind w:firstLine="709"/>
        <w:rPr>
          <w:rFonts w:ascii="Times New Roman" w:hAnsi="Times New Roman"/>
          <w:sz w:val="28"/>
          <w:szCs w:val="28"/>
        </w:rPr>
      </w:pPr>
      <w:r w:rsidRPr="00772458">
        <w:rPr>
          <w:rFonts w:ascii="Times New Roman" w:hAnsi="Times New Roman"/>
          <w:sz w:val="28"/>
          <w:szCs w:val="28"/>
        </w:rPr>
        <w:t>расходы, не относимые на стоимость основных средств (аренда земли на срок строительства и т.п.);</w:t>
      </w:r>
    </w:p>
    <w:p w:rsidR="00B60DD4" w:rsidRPr="00772458" w:rsidRDefault="00B60DD4" w:rsidP="00772458">
      <w:pPr>
        <w:ind w:firstLine="709"/>
        <w:rPr>
          <w:rFonts w:ascii="Times New Roman" w:hAnsi="Times New Roman"/>
          <w:sz w:val="28"/>
          <w:szCs w:val="28"/>
        </w:rPr>
      </w:pPr>
      <w:r w:rsidRPr="00772458">
        <w:rPr>
          <w:rFonts w:ascii="Times New Roman" w:hAnsi="Times New Roman"/>
          <w:sz w:val="28"/>
          <w:szCs w:val="28"/>
        </w:rPr>
        <w:t>дополнительные налоговые платежи, возникающие от увеличения выручки, в связи с реализацией программы;</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lastRenderedPageBreak/>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Строительство и реконструкция сетей водоотведения</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Оценка стоимости строительства и реконструкции сетей водоотведения осуществлена на основании нормативов цен строительства НЦС 81-02-14-2022 Сборник № 14 «Наружные сети водоснабжения и канализации». Рассчитанные стоимости являются предварительными и будут уточнены (могут измениться) на этапе разработки ПСД.</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Мероприятия по объектам водоотведения</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Оценка стоимости капитальных затрат по объектам (сооружениям) и прочим мероприятиям водоотведения выполнена:</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на основании нормативов цен строительства НЦС 81-02-14-2022 Сборник № 19 «Здания и сооружения городской инфраструктуры».</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rsidR="00772458" w:rsidRDefault="00772458" w:rsidP="00790181">
      <w:pPr>
        <w:ind w:firstLine="709"/>
        <w:rPr>
          <w:rFonts w:ascii="Times New Roman" w:hAnsi="Times New Roman"/>
          <w:sz w:val="28"/>
          <w:szCs w:val="28"/>
        </w:rPr>
        <w:sectPr w:rsidR="00772458" w:rsidSect="001316D9">
          <w:pgSz w:w="11906" w:h="16838"/>
          <w:pgMar w:top="1418" w:right="567" w:bottom="1134" w:left="1985" w:header="709" w:footer="709" w:gutter="0"/>
          <w:cols w:space="708"/>
          <w:titlePg/>
          <w:docGrid w:linePitch="360"/>
        </w:sectPr>
      </w:pP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lastRenderedPageBreak/>
        <w:t>Рассчитанные стоимости являются предварительными и будут уточнены (могут измениться) на этапе разработки ПСД.</w:t>
      </w:r>
    </w:p>
    <w:p w:rsidR="00B60DD4" w:rsidRPr="00DD5295" w:rsidRDefault="00B60DD4" w:rsidP="00772458">
      <w:pPr>
        <w:ind w:firstLine="709"/>
        <w:rPr>
          <w:rFonts w:ascii="Times New Roman" w:hAnsi="Times New Roman"/>
          <w:sz w:val="28"/>
          <w:szCs w:val="28"/>
        </w:rPr>
      </w:pPr>
      <w:r w:rsidRPr="00DD5295">
        <w:rPr>
          <w:rFonts w:ascii="Times New Roman" w:hAnsi="Times New Roman"/>
          <w:sz w:val="28"/>
          <w:szCs w:val="28"/>
        </w:rPr>
        <w:t>В таблице 2.6.1.1 отражены мероприятия, необходимые для развития системы водоотведения с оценкой необходимых капитальных вложений.</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2.6.1.1 - Оценка затрат на проведение мероприятий по реконструкции объектов системы водоотведения</w:t>
      </w:r>
    </w:p>
    <w:tbl>
      <w:tblPr>
        <w:tblStyle w:val="a5"/>
        <w:tblW w:w="0" w:type="auto"/>
        <w:tblLayout w:type="fixed"/>
        <w:tblLook w:val="04A0" w:firstRow="1" w:lastRow="0" w:firstColumn="1" w:lastColumn="0" w:noHBand="0" w:noVBand="1"/>
      </w:tblPr>
      <w:tblGrid>
        <w:gridCol w:w="586"/>
        <w:gridCol w:w="2924"/>
        <w:gridCol w:w="2127"/>
        <w:gridCol w:w="1559"/>
        <w:gridCol w:w="992"/>
        <w:gridCol w:w="1559"/>
        <w:gridCol w:w="1410"/>
        <w:gridCol w:w="1241"/>
        <w:gridCol w:w="1241"/>
        <w:gridCol w:w="1241"/>
        <w:gridCol w:w="1241"/>
        <w:gridCol w:w="1241"/>
        <w:gridCol w:w="1241"/>
        <w:gridCol w:w="1241"/>
        <w:gridCol w:w="1241"/>
        <w:gridCol w:w="1241"/>
      </w:tblGrid>
      <w:tr w:rsidR="00772458" w:rsidTr="00D3392F">
        <w:tc>
          <w:tcPr>
            <w:tcW w:w="586" w:type="dxa"/>
            <w:vMerge w:val="restart"/>
          </w:tcPr>
          <w:p w:rsidR="00772458" w:rsidRDefault="00772458" w:rsidP="00037FC2">
            <w:pPr>
              <w:spacing w:line="240" w:lineRule="exact"/>
              <w:ind w:left="-142" w:right="-56"/>
              <w:jc w:val="center"/>
              <w:rPr>
                <w:rFonts w:ascii="Times New Roman" w:hAnsi="Times New Roman"/>
                <w:sz w:val="28"/>
                <w:szCs w:val="28"/>
              </w:rPr>
            </w:pPr>
            <w:r w:rsidRPr="00DD5295">
              <w:rPr>
                <w:rFonts w:ascii="Times New Roman" w:hAnsi="Times New Roman"/>
                <w:sz w:val="28"/>
                <w:szCs w:val="28"/>
              </w:rPr>
              <w:t>№ п/п</w:t>
            </w:r>
          </w:p>
        </w:tc>
        <w:tc>
          <w:tcPr>
            <w:tcW w:w="2924" w:type="dxa"/>
            <w:vMerge w:val="restart"/>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Наименование мероприятия</w:t>
            </w:r>
          </w:p>
        </w:tc>
        <w:tc>
          <w:tcPr>
            <w:tcW w:w="2127" w:type="dxa"/>
            <w:vMerge w:val="restart"/>
          </w:tcPr>
          <w:p w:rsidR="00037FC2" w:rsidRDefault="00772458" w:rsidP="00772458">
            <w:pPr>
              <w:spacing w:line="240" w:lineRule="exact"/>
              <w:jc w:val="center"/>
              <w:rPr>
                <w:rFonts w:ascii="Times New Roman" w:hAnsi="Times New Roman"/>
                <w:sz w:val="28"/>
                <w:szCs w:val="28"/>
              </w:rPr>
            </w:pPr>
            <w:r>
              <w:rPr>
                <w:rFonts w:ascii="Times New Roman" w:hAnsi="Times New Roman"/>
                <w:sz w:val="28"/>
                <w:szCs w:val="28"/>
              </w:rPr>
              <w:t>и</w:t>
            </w:r>
            <w:r w:rsidRPr="00DD5295">
              <w:rPr>
                <w:rFonts w:ascii="Times New Roman" w:hAnsi="Times New Roman"/>
                <w:sz w:val="28"/>
                <w:szCs w:val="28"/>
              </w:rPr>
              <w:t>сточник финансиро</w:t>
            </w:r>
          </w:p>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вания</w:t>
            </w:r>
          </w:p>
        </w:tc>
        <w:tc>
          <w:tcPr>
            <w:tcW w:w="1559" w:type="dxa"/>
            <w:vMerge w:val="restart"/>
          </w:tcPr>
          <w:p w:rsidR="00037FC2" w:rsidRDefault="00772458" w:rsidP="00772458">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риентировочный объем ин</w:t>
            </w:r>
          </w:p>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вестиции, тыс.руб.</w:t>
            </w:r>
          </w:p>
        </w:tc>
        <w:tc>
          <w:tcPr>
            <w:tcW w:w="15130" w:type="dxa"/>
            <w:gridSpan w:val="12"/>
          </w:tcPr>
          <w:p w:rsidR="00772458" w:rsidRDefault="00772458" w:rsidP="00772458">
            <w:pPr>
              <w:spacing w:line="240" w:lineRule="exact"/>
              <w:jc w:val="center"/>
              <w:rPr>
                <w:rFonts w:ascii="Times New Roman" w:hAnsi="Times New Roman"/>
                <w:sz w:val="28"/>
                <w:szCs w:val="28"/>
              </w:rPr>
            </w:pPr>
            <w:r>
              <w:rPr>
                <w:rFonts w:ascii="Times New Roman" w:hAnsi="Times New Roman"/>
                <w:sz w:val="28"/>
                <w:szCs w:val="28"/>
              </w:rPr>
              <w:t>с</w:t>
            </w:r>
            <w:r w:rsidRPr="00DD5295">
              <w:rPr>
                <w:rFonts w:ascii="Times New Roman" w:hAnsi="Times New Roman"/>
                <w:sz w:val="28"/>
                <w:szCs w:val="28"/>
              </w:rPr>
              <w:t>умма освоения, тыс. руб.</w:t>
            </w:r>
          </w:p>
        </w:tc>
      </w:tr>
      <w:tr w:rsidR="00772458" w:rsidTr="00D3392F">
        <w:tc>
          <w:tcPr>
            <w:tcW w:w="586" w:type="dxa"/>
            <w:vMerge/>
            <w:vAlign w:val="center"/>
          </w:tcPr>
          <w:p w:rsidR="00772458" w:rsidRDefault="00772458" w:rsidP="00772458">
            <w:pPr>
              <w:spacing w:line="240" w:lineRule="exact"/>
              <w:jc w:val="center"/>
              <w:rPr>
                <w:rFonts w:ascii="Times New Roman" w:hAnsi="Times New Roman"/>
                <w:sz w:val="28"/>
                <w:szCs w:val="28"/>
              </w:rPr>
            </w:pPr>
          </w:p>
        </w:tc>
        <w:tc>
          <w:tcPr>
            <w:tcW w:w="2924" w:type="dxa"/>
            <w:vMerge/>
            <w:vAlign w:val="center"/>
          </w:tcPr>
          <w:p w:rsidR="00772458" w:rsidRDefault="00772458" w:rsidP="00772458">
            <w:pPr>
              <w:spacing w:line="240" w:lineRule="exact"/>
              <w:jc w:val="center"/>
              <w:rPr>
                <w:rFonts w:ascii="Times New Roman" w:hAnsi="Times New Roman"/>
                <w:sz w:val="28"/>
                <w:szCs w:val="28"/>
              </w:rPr>
            </w:pPr>
          </w:p>
        </w:tc>
        <w:tc>
          <w:tcPr>
            <w:tcW w:w="2127" w:type="dxa"/>
            <w:vMerge/>
            <w:vAlign w:val="center"/>
          </w:tcPr>
          <w:p w:rsidR="00772458" w:rsidRDefault="00772458" w:rsidP="00772458">
            <w:pPr>
              <w:spacing w:line="240" w:lineRule="exact"/>
              <w:jc w:val="center"/>
              <w:rPr>
                <w:rFonts w:ascii="Times New Roman" w:hAnsi="Times New Roman"/>
                <w:sz w:val="28"/>
                <w:szCs w:val="28"/>
              </w:rPr>
            </w:pPr>
          </w:p>
        </w:tc>
        <w:tc>
          <w:tcPr>
            <w:tcW w:w="1559" w:type="dxa"/>
            <w:vMerge/>
            <w:vAlign w:val="center"/>
          </w:tcPr>
          <w:p w:rsidR="00772458" w:rsidRDefault="00772458" w:rsidP="00772458">
            <w:pPr>
              <w:spacing w:line="240" w:lineRule="exact"/>
              <w:jc w:val="center"/>
              <w:rPr>
                <w:rFonts w:ascii="Times New Roman" w:hAnsi="Times New Roman"/>
                <w:sz w:val="28"/>
                <w:szCs w:val="28"/>
              </w:rPr>
            </w:pPr>
          </w:p>
        </w:tc>
        <w:tc>
          <w:tcPr>
            <w:tcW w:w="992"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2024</w:t>
            </w:r>
          </w:p>
        </w:tc>
        <w:tc>
          <w:tcPr>
            <w:tcW w:w="1559"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2025</w:t>
            </w:r>
          </w:p>
        </w:tc>
        <w:tc>
          <w:tcPr>
            <w:tcW w:w="1410"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2026</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2027</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2028</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2029</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2030</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2031</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2032</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2033</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2034</w:t>
            </w:r>
          </w:p>
        </w:tc>
        <w:tc>
          <w:tcPr>
            <w:tcW w:w="1241" w:type="dxa"/>
          </w:tcPr>
          <w:p w:rsidR="00772458" w:rsidRDefault="00772458" w:rsidP="00772458">
            <w:pPr>
              <w:spacing w:line="240" w:lineRule="exact"/>
              <w:jc w:val="center"/>
              <w:rPr>
                <w:rFonts w:ascii="Times New Roman" w:hAnsi="Times New Roman"/>
                <w:sz w:val="28"/>
                <w:szCs w:val="28"/>
              </w:rPr>
            </w:pPr>
            <w:r w:rsidRPr="00DD5295">
              <w:rPr>
                <w:rFonts w:ascii="Times New Roman" w:hAnsi="Times New Roman"/>
                <w:sz w:val="28"/>
                <w:szCs w:val="28"/>
              </w:rPr>
              <w:t>2035</w:t>
            </w:r>
          </w:p>
        </w:tc>
      </w:tr>
      <w:tr w:rsidR="00772458" w:rsidTr="00D3392F">
        <w:tc>
          <w:tcPr>
            <w:tcW w:w="586" w:type="dxa"/>
          </w:tcPr>
          <w:p w:rsidR="00772458" w:rsidRDefault="00772458" w:rsidP="00037FC2">
            <w:pPr>
              <w:jc w:val="center"/>
              <w:rPr>
                <w:rFonts w:ascii="Times New Roman" w:hAnsi="Times New Roman"/>
                <w:sz w:val="28"/>
                <w:szCs w:val="28"/>
              </w:rPr>
            </w:pPr>
            <w:r w:rsidRPr="00DD5295">
              <w:rPr>
                <w:rFonts w:ascii="Times New Roman" w:hAnsi="Times New Roman"/>
                <w:sz w:val="28"/>
                <w:szCs w:val="28"/>
              </w:rPr>
              <w:t>1</w:t>
            </w:r>
          </w:p>
        </w:tc>
        <w:tc>
          <w:tcPr>
            <w:tcW w:w="2924" w:type="dxa"/>
          </w:tcPr>
          <w:p w:rsidR="00772458" w:rsidRDefault="00772458" w:rsidP="00FB0EA9">
            <w:pPr>
              <w:rPr>
                <w:rFonts w:ascii="Times New Roman" w:hAnsi="Times New Roman"/>
                <w:sz w:val="28"/>
                <w:szCs w:val="28"/>
              </w:rPr>
            </w:pPr>
            <w:r w:rsidRPr="00DD5295">
              <w:rPr>
                <w:rFonts w:ascii="Times New Roman" w:hAnsi="Times New Roman"/>
                <w:sz w:val="28"/>
                <w:szCs w:val="28"/>
              </w:rPr>
              <w:t>Замена ветхих канализационных сетей (30 км)</w:t>
            </w:r>
          </w:p>
        </w:tc>
        <w:tc>
          <w:tcPr>
            <w:tcW w:w="2127" w:type="dxa"/>
          </w:tcPr>
          <w:p w:rsidR="00772458" w:rsidRDefault="00037FC2" w:rsidP="00FB0EA9">
            <w:pPr>
              <w:rPr>
                <w:rFonts w:ascii="Times New Roman" w:hAnsi="Times New Roman"/>
                <w:sz w:val="28"/>
                <w:szCs w:val="28"/>
              </w:rPr>
            </w:pPr>
            <w:r>
              <w:rPr>
                <w:rFonts w:ascii="Times New Roman" w:hAnsi="Times New Roman"/>
                <w:sz w:val="28"/>
                <w:szCs w:val="28"/>
              </w:rPr>
              <w:t>б</w:t>
            </w:r>
            <w:r w:rsidR="00772458" w:rsidRPr="00DD5295">
              <w:rPr>
                <w:rFonts w:ascii="Times New Roman" w:hAnsi="Times New Roman"/>
                <w:sz w:val="28"/>
                <w:szCs w:val="28"/>
              </w:rPr>
              <w:t>юджетные средства и внебюджетные средства</w:t>
            </w:r>
          </w:p>
        </w:tc>
        <w:tc>
          <w:tcPr>
            <w:tcW w:w="1559" w:type="dxa"/>
          </w:tcPr>
          <w:p w:rsidR="00772458" w:rsidRDefault="00772458" w:rsidP="00FB0EA9">
            <w:pPr>
              <w:rPr>
                <w:rFonts w:ascii="Times New Roman" w:hAnsi="Times New Roman"/>
                <w:sz w:val="28"/>
                <w:szCs w:val="28"/>
              </w:rPr>
            </w:pPr>
            <w:r w:rsidRPr="00DD5295">
              <w:rPr>
                <w:rFonts w:ascii="Times New Roman" w:hAnsi="Times New Roman"/>
                <w:sz w:val="28"/>
                <w:szCs w:val="28"/>
              </w:rPr>
              <w:t>390000</w:t>
            </w:r>
          </w:p>
        </w:tc>
        <w:tc>
          <w:tcPr>
            <w:tcW w:w="992" w:type="dxa"/>
            <w:vAlign w:val="center"/>
          </w:tcPr>
          <w:p w:rsidR="00772458" w:rsidRDefault="00772458" w:rsidP="00790181">
            <w:pPr>
              <w:rPr>
                <w:rFonts w:ascii="Times New Roman" w:hAnsi="Times New Roman"/>
                <w:sz w:val="28"/>
                <w:szCs w:val="28"/>
              </w:rPr>
            </w:pPr>
          </w:p>
        </w:tc>
        <w:tc>
          <w:tcPr>
            <w:tcW w:w="1559"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35454,5455</w:t>
            </w:r>
          </w:p>
        </w:tc>
        <w:tc>
          <w:tcPr>
            <w:tcW w:w="1410"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c>
          <w:tcPr>
            <w:tcW w:w="1241" w:type="dxa"/>
            <w:vAlign w:val="bottom"/>
          </w:tcPr>
          <w:p w:rsidR="00772458" w:rsidRPr="00037FC2" w:rsidRDefault="00772458" w:rsidP="00D3392F">
            <w:pPr>
              <w:jc w:val="right"/>
              <w:rPr>
                <w:rFonts w:ascii="Times New Roman" w:hAnsi="Times New Roman"/>
                <w:sz w:val="24"/>
              </w:rPr>
            </w:pPr>
            <w:r w:rsidRPr="00037FC2">
              <w:rPr>
                <w:rFonts w:ascii="Times New Roman" w:hAnsi="Times New Roman"/>
                <w:sz w:val="24"/>
              </w:rPr>
              <w:t>35454,55</w:t>
            </w:r>
          </w:p>
        </w:tc>
      </w:tr>
      <w:tr w:rsidR="00FB0EA9" w:rsidTr="00D3392F">
        <w:tc>
          <w:tcPr>
            <w:tcW w:w="586" w:type="dxa"/>
          </w:tcPr>
          <w:p w:rsidR="00FB0EA9" w:rsidRPr="00DD5295" w:rsidRDefault="00FB0EA9" w:rsidP="00FB0EA9">
            <w:pPr>
              <w:jc w:val="center"/>
              <w:rPr>
                <w:rFonts w:ascii="Times New Roman" w:hAnsi="Times New Roman"/>
                <w:sz w:val="28"/>
                <w:szCs w:val="28"/>
              </w:rPr>
            </w:pPr>
            <w:r>
              <w:rPr>
                <w:rFonts w:ascii="Times New Roman" w:hAnsi="Times New Roman"/>
                <w:sz w:val="28"/>
                <w:szCs w:val="28"/>
              </w:rPr>
              <w:t>2</w:t>
            </w:r>
          </w:p>
        </w:tc>
        <w:tc>
          <w:tcPr>
            <w:tcW w:w="2924" w:type="dxa"/>
          </w:tcPr>
          <w:p w:rsidR="00FB0EA9" w:rsidRPr="00FB0EA9" w:rsidRDefault="00FB0EA9" w:rsidP="00FB0EA9">
            <w:pPr>
              <w:rPr>
                <w:rFonts w:ascii="Times New Roman" w:hAnsi="Times New Roman"/>
                <w:sz w:val="28"/>
                <w:szCs w:val="28"/>
              </w:rPr>
            </w:pPr>
            <w:r w:rsidRPr="00FB0EA9">
              <w:rPr>
                <w:rFonts w:ascii="Times New Roman" w:hAnsi="Times New Roman"/>
                <w:sz w:val="28"/>
                <w:szCs w:val="28"/>
              </w:rPr>
              <w:t>Строительство КОС:</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г. Благодарный 10500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Сотниковское 950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Александрия 745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Бурлацкое 700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Елизаветинское 650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Спасское 520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Алексеевское 360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Каменная Балка 345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п. Молочный 380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Шишкино 315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а. Эдельбай 265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с. Мирное 265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х. Алтухов 185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х. Большевик 160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х. Новоалександровский 75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п. Каменка 65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п. Мокрая Буйвола 65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lastRenderedPageBreak/>
              <w:t>х. Гремучий 75 м3/сут</w:t>
            </w:r>
          </w:p>
          <w:p w:rsidR="00FB0EA9" w:rsidRPr="00FB0EA9" w:rsidRDefault="00FB0EA9" w:rsidP="00FB0EA9">
            <w:pPr>
              <w:rPr>
                <w:rFonts w:ascii="Times New Roman" w:hAnsi="Times New Roman"/>
                <w:sz w:val="28"/>
                <w:szCs w:val="28"/>
              </w:rPr>
            </w:pPr>
            <w:r w:rsidRPr="00FB0EA9">
              <w:rPr>
                <w:rFonts w:ascii="Times New Roman" w:hAnsi="Times New Roman"/>
                <w:sz w:val="28"/>
                <w:szCs w:val="28"/>
              </w:rPr>
              <w:t>х. Дейнекин 20 м3/сут</w:t>
            </w:r>
          </w:p>
        </w:tc>
        <w:tc>
          <w:tcPr>
            <w:tcW w:w="2127" w:type="dxa"/>
          </w:tcPr>
          <w:p w:rsidR="00FB0EA9" w:rsidRPr="00FB0EA9" w:rsidRDefault="00FB0EA9" w:rsidP="00FB0EA9">
            <w:pPr>
              <w:rPr>
                <w:rFonts w:ascii="Times New Roman" w:hAnsi="Times New Roman"/>
                <w:sz w:val="28"/>
                <w:szCs w:val="28"/>
              </w:rPr>
            </w:pPr>
            <w:r w:rsidRPr="00FB0EA9">
              <w:rPr>
                <w:rFonts w:ascii="Times New Roman" w:hAnsi="Times New Roman"/>
                <w:sz w:val="28"/>
                <w:szCs w:val="28"/>
              </w:rPr>
              <w:lastRenderedPageBreak/>
              <w:t>Бюджетные средства и внебюджетные средства</w:t>
            </w:r>
          </w:p>
        </w:tc>
        <w:tc>
          <w:tcPr>
            <w:tcW w:w="1559" w:type="dxa"/>
          </w:tcPr>
          <w:p w:rsidR="00FB0EA9" w:rsidRPr="00FB0EA9" w:rsidRDefault="00FB0EA9" w:rsidP="00FB0EA9">
            <w:pPr>
              <w:rPr>
                <w:rFonts w:ascii="Times New Roman" w:hAnsi="Times New Roman"/>
                <w:sz w:val="28"/>
                <w:szCs w:val="28"/>
              </w:rPr>
            </w:pPr>
            <w:r w:rsidRPr="00FB0EA9">
              <w:rPr>
                <w:rFonts w:ascii="Times New Roman" w:hAnsi="Times New Roman"/>
                <w:sz w:val="28"/>
                <w:szCs w:val="28"/>
              </w:rPr>
              <w:t>на основании ПСД</w:t>
            </w:r>
          </w:p>
        </w:tc>
        <w:tc>
          <w:tcPr>
            <w:tcW w:w="992" w:type="dxa"/>
            <w:vAlign w:val="center"/>
          </w:tcPr>
          <w:p w:rsidR="00FB0EA9" w:rsidRDefault="00FB0EA9" w:rsidP="00FB0EA9">
            <w:pPr>
              <w:rPr>
                <w:rFonts w:ascii="Times New Roman" w:hAnsi="Times New Roman"/>
                <w:sz w:val="28"/>
                <w:szCs w:val="28"/>
              </w:rPr>
            </w:pPr>
          </w:p>
        </w:tc>
        <w:tc>
          <w:tcPr>
            <w:tcW w:w="1559" w:type="dxa"/>
            <w:vAlign w:val="center"/>
          </w:tcPr>
          <w:p w:rsidR="00FB0EA9" w:rsidRDefault="00FB0EA9" w:rsidP="00FB0EA9">
            <w:pPr>
              <w:rPr>
                <w:rFonts w:ascii="Times New Roman" w:hAnsi="Times New Roman"/>
                <w:sz w:val="28"/>
                <w:szCs w:val="28"/>
              </w:rPr>
            </w:pPr>
          </w:p>
        </w:tc>
        <w:tc>
          <w:tcPr>
            <w:tcW w:w="1410"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tcPr>
          <w:p w:rsidR="00FB0EA9" w:rsidRPr="00037FC2" w:rsidRDefault="00FB0EA9" w:rsidP="00FB0EA9">
            <w:pPr>
              <w:jc w:val="center"/>
              <w:rPr>
                <w:rFonts w:ascii="Times New Roman" w:hAnsi="Times New Roman"/>
                <w:sz w:val="24"/>
              </w:rPr>
            </w:pPr>
          </w:p>
        </w:tc>
      </w:tr>
      <w:tr w:rsidR="00037FC2" w:rsidTr="00D3392F">
        <w:tc>
          <w:tcPr>
            <w:tcW w:w="586" w:type="dxa"/>
          </w:tcPr>
          <w:p w:rsidR="00037FC2" w:rsidRDefault="00FB0EA9" w:rsidP="00037FC2">
            <w:pPr>
              <w:jc w:val="center"/>
              <w:rPr>
                <w:rFonts w:ascii="Times New Roman" w:hAnsi="Times New Roman"/>
                <w:sz w:val="28"/>
                <w:szCs w:val="28"/>
              </w:rPr>
            </w:pPr>
            <w:r>
              <w:rPr>
                <w:rFonts w:ascii="Times New Roman" w:hAnsi="Times New Roman"/>
                <w:sz w:val="28"/>
                <w:szCs w:val="28"/>
              </w:rPr>
              <w:lastRenderedPageBreak/>
              <w:t>3</w:t>
            </w:r>
          </w:p>
        </w:tc>
        <w:tc>
          <w:tcPr>
            <w:tcW w:w="2924" w:type="dxa"/>
          </w:tcPr>
          <w:p w:rsidR="00712CCA" w:rsidRDefault="00037FC2" w:rsidP="00FB0EA9">
            <w:pPr>
              <w:rPr>
                <w:rFonts w:ascii="Times New Roman" w:hAnsi="Times New Roman"/>
                <w:sz w:val="28"/>
                <w:szCs w:val="28"/>
              </w:rPr>
            </w:pPr>
            <w:r w:rsidRPr="00DD5295">
              <w:rPr>
                <w:rFonts w:ascii="Times New Roman" w:hAnsi="Times New Roman"/>
                <w:sz w:val="28"/>
                <w:szCs w:val="28"/>
              </w:rPr>
              <w:t>Строительство напор</w:t>
            </w:r>
          </w:p>
          <w:p w:rsidR="00037FC2" w:rsidRDefault="00037FC2" w:rsidP="00FB0EA9">
            <w:pPr>
              <w:rPr>
                <w:rFonts w:ascii="Times New Roman" w:hAnsi="Times New Roman"/>
                <w:sz w:val="28"/>
                <w:szCs w:val="28"/>
              </w:rPr>
            </w:pPr>
            <w:r w:rsidRPr="00DD5295">
              <w:rPr>
                <w:rFonts w:ascii="Times New Roman" w:hAnsi="Times New Roman"/>
                <w:sz w:val="28"/>
                <w:szCs w:val="28"/>
              </w:rPr>
              <w:t>ного коллектора, Ø300 мм г. Благодарный – 20 км</w:t>
            </w:r>
          </w:p>
        </w:tc>
        <w:tc>
          <w:tcPr>
            <w:tcW w:w="2127" w:type="dxa"/>
          </w:tcPr>
          <w:p w:rsidR="00037FC2" w:rsidRDefault="00037FC2" w:rsidP="00037FC2">
            <w:pPr>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юджетные средства и внебюджетные средства</w:t>
            </w:r>
          </w:p>
        </w:tc>
        <w:tc>
          <w:tcPr>
            <w:tcW w:w="1559" w:type="dxa"/>
          </w:tcPr>
          <w:p w:rsidR="00037FC2" w:rsidRDefault="00037FC2" w:rsidP="00037FC2">
            <w:pPr>
              <w:jc w:val="center"/>
              <w:rPr>
                <w:rFonts w:ascii="Times New Roman" w:hAnsi="Times New Roman"/>
                <w:sz w:val="28"/>
                <w:szCs w:val="28"/>
              </w:rPr>
            </w:pPr>
            <w:r w:rsidRPr="00DD5295">
              <w:rPr>
                <w:rFonts w:ascii="Times New Roman" w:hAnsi="Times New Roman"/>
                <w:sz w:val="28"/>
                <w:szCs w:val="28"/>
              </w:rPr>
              <w:t>280000</w:t>
            </w:r>
          </w:p>
        </w:tc>
        <w:tc>
          <w:tcPr>
            <w:tcW w:w="992" w:type="dxa"/>
            <w:vAlign w:val="center"/>
          </w:tcPr>
          <w:p w:rsidR="00037FC2" w:rsidRDefault="00037FC2" w:rsidP="00790181">
            <w:pPr>
              <w:rPr>
                <w:rFonts w:ascii="Times New Roman" w:hAnsi="Times New Roman"/>
                <w:sz w:val="28"/>
                <w:szCs w:val="28"/>
              </w:rPr>
            </w:pPr>
          </w:p>
        </w:tc>
        <w:tc>
          <w:tcPr>
            <w:tcW w:w="1559" w:type="dxa"/>
            <w:vAlign w:val="center"/>
          </w:tcPr>
          <w:p w:rsidR="00037FC2" w:rsidRDefault="00037FC2" w:rsidP="00790181">
            <w:pPr>
              <w:rPr>
                <w:rFonts w:ascii="Times New Roman" w:hAnsi="Times New Roman"/>
                <w:sz w:val="28"/>
                <w:szCs w:val="28"/>
              </w:rPr>
            </w:pPr>
          </w:p>
        </w:tc>
        <w:tc>
          <w:tcPr>
            <w:tcW w:w="1410"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56000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56000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56000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56000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56000</w:t>
            </w:r>
          </w:p>
        </w:tc>
        <w:tc>
          <w:tcPr>
            <w:tcW w:w="1241" w:type="dxa"/>
            <w:vAlign w:val="bottom"/>
          </w:tcPr>
          <w:p w:rsidR="00037FC2" w:rsidRPr="00037FC2" w:rsidRDefault="00037FC2" w:rsidP="00D3392F">
            <w:pPr>
              <w:jc w:val="right"/>
              <w:rPr>
                <w:rFonts w:ascii="Times New Roman" w:hAnsi="Times New Roman"/>
                <w:sz w:val="24"/>
              </w:rPr>
            </w:pPr>
          </w:p>
        </w:tc>
        <w:tc>
          <w:tcPr>
            <w:tcW w:w="1241" w:type="dxa"/>
            <w:vAlign w:val="bottom"/>
          </w:tcPr>
          <w:p w:rsidR="00037FC2" w:rsidRPr="00037FC2" w:rsidRDefault="00037FC2" w:rsidP="00D3392F">
            <w:pPr>
              <w:jc w:val="right"/>
              <w:rPr>
                <w:rFonts w:ascii="Times New Roman" w:hAnsi="Times New Roman"/>
                <w:sz w:val="24"/>
              </w:rPr>
            </w:pPr>
          </w:p>
        </w:tc>
        <w:tc>
          <w:tcPr>
            <w:tcW w:w="1241" w:type="dxa"/>
            <w:vAlign w:val="bottom"/>
          </w:tcPr>
          <w:p w:rsidR="00037FC2" w:rsidRPr="00037FC2" w:rsidRDefault="00037FC2" w:rsidP="00D3392F">
            <w:pPr>
              <w:jc w:val="right"/>
              <w:rPr>
                <w:rFonts w:ascii="Times New Roman" w:hAnsi="Times New Roman"/>
                <w:sz w:val="24"/>
              </w:rPr>
            </w:pPr>
          </w:p>
        </w:tc>
        <w:tc>
          <w:tcPr>
            <w:tcW w:w="1241" w:type="dxa"/>
            <w:vAlign w:val="bottom"/>
          </w:tcPr>
          <w:p w:rsidR="00037FC2" w:rsidRPr="00037FC2" w:rsidRDefault="00037FC2" w:rsidP="00D3392F">
            <w:pPr>
              <w:jc w:val="right"/>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r>
      <w:tr w:rsidR="00037FC2" w:rsidTr="00D3392F">
        <w:tc>
          <w:tcPr>
            <w:tcW w:w="586" w:type="dxa"/>
          </w:tcPr>
          <w:p w:rsidR="00037FC2" w:rsidRDefault="00FB0EA9" w:rsidP="00037FC2">
            <w:pPr>
              <w:jc w:val="center"/>
              <w:rPr>
                <w:rFonts w:ascii="Times New Roman" w:hAnsi="Times New Roman"/>
                <w:sz w:val="28"/>
                <w:szCs w:val="28"/>
              </w:rPr>
            </w:pPr>
            <w:r>
              <w:rPr>
                <w:rFonts w:ascii="Times New Roman" w:hAnsi="Times New Roman"/>
                <w:sz w:val="28"/>
                <w:szCs w:val="28"/>
              </w:rPr>
              <w:t>4</w:t>
            </w:r>
          </w:p>
        </w:tc>
        <w:tc>
          <w:tcPr>
            <w:tcW w:w="2924" w:type="dxa"/>
          </w:tcPr>
          <w:p w:rsidR="00D3392F" w:rsidRDefault="00037FC2" w:rsidP="00FB0EA9">
            <w:pPr>
              <w:rPr>
                <w:rFonts w:ascii="Times New Roman" w:hAnsi="Times New Roman"/>
                <w:sz w:val="28"/>
                <w:szCs w:val="28"/>
              </w:rPr>
            </w:pPr>
            <w:r w:rsidRPr="00DD5295">
              <w:rPr>
                <w:rFonts w:ascii="Times New Roman" w:hAnsi="Times New Roman"/>
                <w:sz w:val="28"/>
                <w:szCs w:val="28"/>
              </w:rPr>
              <w:t xml:space="preserve">Строительство КНС </w:t>
            </w:r>
          </w:p>
          <w:p w:rsidR="00037FC2" w:rsidRDefault="00037FC2" w:rsidP="00FB0EA9">
            <w:pPr>
              <w:rPr>
                <w:rFonts w:ascii="Times New Roman" w:hAnsi="Times New Roman"/>
                <w:sz w:val="28"/>
                <w:szCs w:val="28"/>
              </w:rPr>
            </w:pPr>
            <w:r w:rsidRPr="007402B1">
              <w:rPr>
                <w:rFonts w:ascii="Times New Roman" w:hAnsi="Times New Roman"/>
                <w:sz w:val="28"/>
                <w:szCs w:val="28"/>
              </w:rPr>
              <w:t xml:space="preserve">г. Благодарный – не менее 10 ед. </w:t>
            </w:r>
            <w:r w:rsidRPr="00DD5295">
              <w:rPr>
                <w:rFonts w:ascii="Times New Roman" w:hAnsi="Times New Roman"/>
                <w:sz w:val="28"/>
                <w:szCs w:val="28"/>
              </w:rPr>
              <w:t>(требуется уточнение по количеству, расстановке и мощности на этапе проектирования)</w:t>
            </w:r>
          </w:p>
        </w:tc>
        <w:tc>
          <w:tcPr>
            <w:tcW w:w="2127" w:type="dxa"/>
          </w:tcPr>
          <w:p w:rsidR="00037FC2" w:rsidRDefault="00037FC2" w:rsidP="00037FC2">
            <w:pPr>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юджетные средства и внебюджетные средства</w:t>
            </w:r>
          </w:p>
        </w:tc>
        <w:tc>
          <w:tcPr>
            <w:tcW w:w="1559" w:type="dxa"/>
          </w:tcPr>
          <w:p w:rsidR="00037FC2" w:rsidRDefault="00037FC2" w:rsidP="00037FC2">
            <w:pPr>
              <w:jc w:val="center"/>
              <w:rPr>
                <w:rFonts w:ascii="Times New Roman" w:hAnsi="Times New Roman"/>
                <w:sz w:val="28"/>
                <w:szCs w:val="28"/>
              </w:rPr>
            </w:pPr>
            <w:r w:rsidRPr="00DD5295">
              <w:rPr>
                <w:rFonts w:ascii="Times New Roman" w:hAnsi="Times New Roman"/>
                <w:sz w:val="28"/>
                <w:szCs w:val="28"/>
              </w:rPr>
              <w:t>на основании ПСД</w:t>
            </w:r>
          </w:p>
        </w:tc>
        <w:tc>
          <w:tcPr>
            <w:tcW w:w="992" w:type="dxa"/>
            <w:vAlign w:val="center"/>
          </w:tcPr>
          <w:p w:rsidR="00037FC2" w:rsidRDefault="00037FC2" w:rsidP="00790181">
            <w:pPr>
              <w:rPr>
                <w:rFonts w:ascii="Times New Roman" w:hAnsi="Times New Roman"/>
                <w:sz w:val="28"/>
                <w:szCs w:val="28"/>
              </w:rPr>
            </w:pPr>
          </w:p>
        </w:tc>
        <w:tc>
          <w:tcPr>
            <w:tcW w:w="1559" w:type="dxa"/>
            <w:vAlign w:val="center"/>
          </w:tcPr>
          <w:p w:rsidR="00037FC2" w:rsidRDefault="00037FC2" w:rsidP="00790181">
            <w:pPr>
              <w:rPr>
                <w:rFonts w:ascii="Times New Roman" w:hAnsi="Times New Roman"/>
                <w:sz w:val="28"/>
                <w:szCs w:val="28"/>
              </w:rPr>
            </w:pPr>
          </w:p>
        </w:tc>
        <w:tc>
          <w:tcPr>
            <w:tcW w:w="1410"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c>
          <w:tcPr>
            <w:tcW w:w="1241" w:type="dxa"/>
          </w:tcPr>
          <w:p w:rsidR="00037FC2" w:rsidRPr="00037FC2" w:rsidRDefault="00037FC2" w:rsidP="00037FC2">
            <w:pPr>
              <w:jc w:val="center"/>
              <w:rPr>
                <w:rFonts w:ascii="Times New Roman" w:hAnsi="Times New Roman"/>
                <w:sz w:val="24"/>
              </w:rPr>
            </w:pPr>
          </w:p>
        </w:tc>
      </w:tr>
      <w:tr w:rsidR="00037FC2" w:rsidTr="00D3392F">
        <w:tc>
          <w:tcPr>
            <w:tcW w:w="586" w:type="dxa"/>
          </w:tcPr>
          <w:p w:rsidR="00037FC2" w:rsidRDefault="00FB0EA9" w:rsidP="00037FC2">
            <w:pPr>
              <w:jc w:val="center"/>
              <w:rPr>
                <w:rFonts w:ascii="Times New Roman" w:hAnsi="Times New Roman"/>
                <w:sz w:val="28"/>
                <w:szCs w:val="28"/>
              </w:rPr>
            </w:pPr>
            <w:r>
              <w:rPr>
                <w:rFonts w:ascii="Times New Roman" w:hAnsi="Times New Roman"/>
                <w:sz w:val="28"/>
                <w:szCs w:val="28"/>
              </w:rPr>
              <w:t>5</w:t>
            </w:r>
          </w:p>
        </w:tc>
        <w:tc>
          <w:tcPr>
            <w:tcW w:w="2924" w:type="dxa"/>
            <w:vAlign w:val="center"/>
          </w:tcPr>
          <w:p w:rsidR="00D3392F" w:rsidRDefault="00037FC2" w:rsidP="00FB0EA9">
            <w:pPr>
              <w:rPr>
                <w:rFonts w:ascii="Times New Roman" w:hAnsi="Times New Roman"/>
                <w:sz w:val="28"/>
                <w:szCs w:val="28"/>
              </w:rPr>
            </w:pPr>
            <w:r w:rsidRPr="00DD5295">
              <w:rPr>
                <w:rFonts w:ascii="Times New Roman" w:hAnsi="Times New Roman"/>
                <w:sz w:val="28"/>
                <w:szCs w:val="28"/>
              </w:rPr>
              <w:t xml:space="preserve">Строительство отводящей канализационной сети, Ø150-200 мм </w:t>
            </w:r>
          </w:p>
          <w:p w:rsidR="00037FC2" w:rsidRDefault="00037FC2" w:rsidP="00FB0EA9">
            <w:pPr>
              <w:rPr>
                <w:rFonts w:ascii="Times New Roman" w:hAnsi="Times New Roman"/>
                <w:sz w:val="28"/>
                <w:szCs w:val="28"/>
              </w:rPr>
            </w:pPr>
            <w:r w:rsidRPr="00DD5295">
              <w:rPr>
                <w:rFonts w:ascii="Times New Roman" w:hAnsi="Times New Roman"/>
                <w:sz w:val="28"/>
                <w:szCs w:val="28"/>
              </w:rPr>
              <w:t>г. Благодарный – 60 км (требуется уточнение на этапе проектирования)</w:t>
            </w:r>
          </w:p>
        </w:tc>
        <w:tc>
          <w:tcPr>
            <w:tcW w:w="2127" w:type="dxa"/>
          </w:tcPr>
          <w:p w:rsidR="00037FC2" w:rsidRDefault="00037FC2" w:rsidP="00037FC2">
            <w:pPr>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юджетные средства и внебюджетные средства</w:t>
            </w:r>
          </w:p>
        </w:tc>
        <w:tc>
          <w:tcPr>
            <w:tcW w:w="1559" w:type="dxa"/>
          </w:tcPr>
          <w:p w:rsidR="00037FC2" w:rsidRDefault="00037FC2" w:rsidP="00037FC2">
            <w:pPr>
              <w:jc w:val="center"/>
              <w:rPr>
                <w:rFonts w:ascii="Times New Roman" w:hAnsi="Times New Roman"/>
                <w:sz w:val="28"/>
                <w:szCs w:val="28"/>
              </w:rPr>
            </w:pPr>
            <w:r w:rsidRPr="00DD5295">
              <w:rPr>
                <w:rFonts w:ascii="Times New Roman" w:hAnsi="Times New Roman"/>
                <w:sz w:val="28"/>
                <w:szCs w:val="28"/>
              </w:rPr>
              <w:t>8100000</w:t>
            </w:r>
          </w:p>
        </w:tc>
        <w:tc>
          <w:tcPr>
            <w:tcW w:w="992" w:type="dxa"/>
            <w:vAlign w:val="center"/>
          </w:tcPr>
          <w:p w:rsidR="00037FC2" w:rsidRDefault="00037FC2" w:rsidP="00790181">
            <w:pPr>
              <w:rPr>
                <w:rFonts w:ascii="Times New Roman" w:hAnsi="Times New Roman"/>
                <w:sz w:val="28"/>
                <w:szCs w:val="28"/>
              </w:rPr>
            </w:pPr>
          </w:p>
        </w:tc>
        <w:tc>
          <w:tcPr>
            <w:tcW w:w="1559" w:type="dxa"/>
            <w:vAlign w:val="center"/>
          </w:tcPr>
          <w:p w:rsidR="00037FC2" w:rsidRDefault="00037FC2" w:rsidP="00790181">
            <w:pPr>
              <w:rPr>
                <w:rFonts w:ascii="Times New Roman" w:hAnsi="Times New Roman"/>
                <w:sz w:val="28"/>
                <w:szCs w:val="28"/>
              </w:rPr>
            </w:pPr>
          </w:p>
        </w:tc>
        <w:tc>
          <w:tcPr>
            <w:tcW w:w="1410"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c>
          <w:tcPr>
            <w:tcW w:w="1241" w:type="dxa"/>
            <w:vAlign w:val="bottom"/>
          </w:tcPr>
          <w:p w:rsidR="00037FC2" w:rsidRPr="00037FC2" w:rsidRDefault="00037FC2" w:rsidP="00D3392F">
            <w:pPr>
              <w:jc w:val="right"/>
              <w:rPr>
                <w:rFonts w:ascii="Times New Roman" w:hAnsi="Times New Roman"/>
                <w:sz w:val="24"/>
              </w:rPr>
            </w:pPr>
            <w:r w:rsidRPr="00037FC2">
              <w:rPr>
                <w:rFonts w:ascii="Times New Roman" w:hAnsi="Times New Roman"/>
                <w:sz w:val="24"/>
              </w:rPr>
              <w:t>810000</w:t>
            </w:r>
          </w:p>
        </w:tc>
      </w:tr>
      <w:tr w:rsidR="00FB0EA9" w:rsidTr="00D3392F">
        <w:tc>
          <w:tcPr>
            <w:tcW w:w="586" w:type="dxa"/>
          </w:tcPr>
          <w:p w:rsidR="00FB0EA9" w:rsidRDefault="00FB0EA9" w:rsidP="00FB0EA9">
            <w:pPr>
              <w:jc w:val="center"/>
              <w:rPr>
                <w:rFonts w:ascii="Times New Roman" w:hAnsi="Times New Roman"/>
                <w:sz w:val="28"/>
                <w:szCs w:val="28"/>
              </w:rPr>
            </w:pPr>
            <w:r>
              <w:rPr>
                <w:rFonts w:ascii="Times New Roman" w:hAnsi="Times New Roman"/>
                <w:sz w:val="28"/>
                <w:szCs w:val="28"/>
              </w:rPr>
              <w:t>6</w:t>
            </w:r>
          </w:p>
        </w:tc>
        <w:tc>
          <w:tcPr>
            <w:tcW w:w="2924" w:type="dxa"/>
            <w:vAlign w:val="center"/>
          </w:tcPr>
          <w:p w:rsidR="00FB0EA9" w:rsidRPr="00DD5295" w:rsidRDefault="00FB0EA9" w:rsidP="00FB0EA9">
            <w:pPr>
              <w:rPr>
                <w:rFonts w:ascii="Times New Roman" w:hAnsi="Times New Roman"/>
                <w:sz w:val="28"/>
                <w:szCs w:val="28"/>
              </w:rPr>
            </w:pPr>
            <w:r w:rsidRPr="00FB0EA9">
              <w:rPr>
                <w:rFonts w:ascii="Times New Roman" w:hAnsi="Times New Roman"/>
                <w:sz w:val="28"/>
                <w:szCs w:val="28"/>
              </w:rPr>
              <w:t>Реконструкцию очистных сооружений 5000 м3 в сут. (требует уточнения на этапе проектирования</w:t>
            </w:r>
          </w:p>
        </w:tc>
        <w:tc>
          <w:tcPr>
            <w:tcW w:w="2127" w:type="dxa"/>
          </w:tcPr>
          <w:p w:rsidR="00FB0EA9" w:rsidRPr="00FB0EA9" w:rsidRDefault="00FB0EA9" w:rsidP="00FB0EA9">
            <w:pPr>
              <w:rPr>
                <w:rFonts w:ascii="Times New Roman" w:hAnsi="Times New Roman"/>
                <w:sz w:val="28"/>
                <w:szCs w:val="28"/>
              </w:rPr>
            </w:pPr>
            <w:r w:rsidRPr="00FB0EA9">
              <w:rPr>
                <w:rFonts w:ascii="Times New Roman" w:hAnsi="Times New Roman"/>
                <w:sz w:val="28"/>
                <w:szCs w:val="28"/>
              </w:rPr>
              <w:t>Бюджетные средства и внебюджетные средства</w:t>
            </w:r>
          </w:p>
        </w:tc>
        <w:tc>
          <w:tcPr>
            <w:tcW w:w="1559" w:type="dxa"/>
          </w:tcPr>
          <w:p w:rsidR="00FB0EA9" w:rsidRPr="00FB0EA9" w:rsidRDefault="00FB0EA9" w:rsidP="00FB0EA9">
            <w:pPr>
              <w:rPr>
                <w:rFonts w:ascii="Times New Roman" w:hAnsi="Times New Roman"/>
                <w:sz w:val="28"/>
                <w:szCs w:val="28"/>
              </w:rPr>
            </w:pPr>
            <w:r w:rsidRPr="00FB0EA9">
              <w:rPr>
                <w:rFonts w:ascii="Times New Roman" w:hAnsi="Times New Roman"/>
                <w:sz w:val="28"/>
                <w:szCs w:val="28"/>
              </w:rPr>
              <w:t>на основании ПСД</w:t>
            </w:r>
          </w:p>
        </w:tc>
        <w:tc>
          <w:tcPr>
            <w:tcW w:w="992" w:type="dxa"/>
            <w:vAlign w:val="center"/>
          </w:tcPr>
          <w:p w:rsidR="00FB0EA9" w:rsidRDefault="00FB0EA9" w:rsidP="00FB0EA9">
            <w:pPr>
              <w:rPr>
                <w:rFonts w:ascii="Times New Roman" w:hAnsi="Times New Roman"/>
                <w:sz w:val="28"/>
                <w:szCs w:val="28"/>
              </w:rPr>
            </w:pPr>
          </w:p>
        </w:tc>
        <w:tc>
          <w:tcPr>
            <w:tcW w:w="1559" w:type="dxa"/>
            <w:vAlign w:val="center"/>
          </w:tcPr>
          <w:p w:rsidR="00FB0EA9" w:rsidRDefault="00FB0EA9" w:rsidP="00FB0EA9">
            <w:pPr>
              <w:rPr>
                <w:rFonts w:ascii="Times New Roman" w:hAnsi="Times New Roman"/>
                <w:sz w:val="28"/>
                <w:szCs w:val="28"/>
              </w:rPr>
            </w:pPr>
          </w:p>
        </w:tc>
        <w:tc>
          <w:tcPr>
            <w:tcW w:w="1410"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c>
          <w:tcPr>
            <w:tcW w:w="1241" w:type="dxa"/>
            <w:vAlign w:val="bottom"/>
          </w:tcPr>
          <w:p w:rsidR="00FB0EA9" w:rsidRPr="00037FC2" w:rsidRDefault="00FB0EA9" w:rsidP="00FB0EA9">
            <w:pPr>
              <w:jc w:val="right"/>
              <w:rPr>
                <w:rFonts w:ascii="Times New Roman" w:hAnsi="Times New Roman"/>
                <w:sz w:val="24"/>
              </w:rPr>
            </w:pPr>
          </w:p>
        </w:tc>
      </w:tr>
      <w:tr w:rsidR="00FB0EA9" w:rsidTr="00A4474A">
        <w:tc>
          <w:tcPr>
            <w:tcW w:w="5637" w:type="dxa"/>
            <w:gridSpan w:val="3"/>
          </w:tcPr>
          <w:p w:rsidR="00FB0EA9" w:rsidRDefault="00FB0EA9" w:rsidP="00FB0EA9">
            <w:pPr>
              <w:rPr>
                <w:rFonts w:ascii="Times New Roman" w:hAnsi="Times New Roman"/>
                <w:sz w:val="28"/>
                <w:szCs w:val="28"/>
              </w:rPr>
            </w:pPr>
            <w:r>
              <w:rPr>
                <w:rFonts w:ascii="Times New Roman" w:hAnsi="Times New Roman"/>
                <w:sz w:val="28"/>
                <w:szCs w:val="28"/>
              </w:rPr>
              <w:t xml:space="preserve">                                      </w:t>
            </w:r>
            <w:r w:rsidRPr="00DD5295">
              <w:rPr>
                <w:rFonts w:ascii="Times New Roman" w:hAnsi="Times New Roman"/>
                <w:sz w:val="28"/>
                <w:szCs w:val="28"/>
              </w:rPr>
              <w:t>Итого</w:t>
            </w:r>
          </w:p>
        </w:tc>
        <w:tc>
          <w:tcPr>
            <w:tcW w:w="1559" w:type="dxa"/>
          </w:tcPr>
          <w:p w:rsidR="00FB0EA9" w:rsidRPr="00FB0EA9" w:rsidRDefault="00FB0EA9" w:rsidP="00FB0EA9">
            <w:pPr>
              <w:rPr>
                <w:rFonts w:ascii="Times New Roman" w:hAnsi="Times New Roman"/>
                <w:sz w:val="24"/>
              </w:rPr>
            </w:pPr>
            <w:r w:rsidRPr="00FB0EA9">
              <w:rPr>
                <w:rFonts w:ascii="Times New Roman" w:hAnsi="Times New Roman"/>
                <w:sz w:val="24"/>
              </w:rPr>
              <w:t>8770000</w:t>
            </w:r>
          </w:p>
        </w:tc>
        <w:tc>
          <w:tcPr>
            <w:tcW w:w="992" w:type="dxa"/>
          </w:tcPr>
          <w:p w:rsidR="00FB0EA9" w:rsidRPr="00FB0EA9" w:rsidRDefault="00FB0EA9" w:rsidP="00FB0EA9">
            <w:pPr>
              <w:rPr>
                <w:rFonts w:ascii="Times New Roman" w:hAnsi="Times New Roman"/>
                <w:sz w:val="24"/>
              </w:rPr>
            </w:pPr>
            <w:r w:rsidRPr="00FB0EA9">
              <w:rPr>
                <w:rFonts w:ascii="Times New Roman" w:hAnsi="Times New Roman"/>
                <w:sz w:val="24"/>
              </w:rPr>
              <w:t>0</w:t>
            </w:r>
          </w:p>
        </w:tc>
        <w:tc>
          <w:tcPr>
            <w:tcW w:w="1559" w:type="dxa"/>
          </w:tcPr>
          <w:p w:rsidR="00FB0EA9" w:rsidRPr="00FB0EA9" w:rsidRDefault="00FB0EA9" w:rsidP="00FB0EA9">
            <w:pPr>
              <w:rPr>
                <w:rFonts w:ascii="Times New Roman" w:hAnsi="Times New Roman"/>
                <w:sz w:val="24"/>
              </w:rPr>
            </w:pPr>
            <w:r w:rsidRPr="00FB0EA9">
              <w:rPr>
                <w:rFonts w:ascii="Times New Roman" w:hAnsi="Times New Roman"/>
                <w:sz w:val="24"/>
              </w:rPr>
              <w:t>35454,5455</w:t>
            </w:r>
          </w:p>
        </w:tc>
        <w:tc>
          <w:tcPr>
            <w:tcW w:w="1410" w:type="dxa"/>
          </w:tcPr>
          <w:p w:rsidR="00FB0EA9" w:rsidRPr="00FB0EA9" w:rsidRDefault="00FB0EA9" w:rsidP="00FB0EA9">
            <w:pPr>
              <w:rPr>
                <w:rFonts w:ascii="Times New Roman" w:hAnsi="Times New Roman"/>
                <w:sz w:val="24"/>
              </w:rPr>
            </w:pPr>
            <w:r w:rsidRPr="00FB0EA9">
              <w:rPr>
                <w:rFonts w:ascii="Times New Roman" w:hAnsi="Times New Roman"/>
                <w:sz w:val="24"/>
              </w:rPr>
              <w:t>901454,5455</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901454,6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901454,6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901454,6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901454,6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845454,6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845454,6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845454,6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845454,6</w:t>
            </w:r>
          </w:p>
        </w:tc>
        <w:tc>
          <w:tcPr>
            <w:tcW w:w="1241" w:type="dxa"/>
          </w:tcPr>
          <w:p w:rsidR="00FB0EA9" w:rsidRPr="00FB0EA9" w:rsidRDefault="00FB0EA9" w:rsidP="00FB0EA9">
            <w:pPr>
              <w:rPr>
                <w:rFonts w:ascii="Times New Roman" w:hAnsi="Times New Roman"/>
                <w:sz w:val="24"/>
              </w:rPr>
            </w:pPr>
            <w:r w:rsidRPr="00FB0EA9">
              <w:rPr>
                <w:rFonts w:ascii="Times New Roman" w:hAnsi="Times New Roman"/>
                <w:sz w:val="24"/>
              </w:rPr>
              <w:t>845454,6</w:t>
            </w:r>
          </w:p>
        </w:tc>
      </w:tr>
    </w:tbl>
    <w:p w:rsidR="00772458" w:rsidRPr="00DD5295" w:rsidRDefault="00772458" w:rsidP="00790181">
      <w:pPr>
        <w:rPr>
          <w:rFonts w:ascii="Times New Roman" w:hAnsi="Times New Roman"/>
          <w:sz w:val="28"/>
          <w:szCs w:val="28"/>
        </w:rPr>
      </w:pPr>
    </w:p>
    <w:p w:rsidR="00B60DD4" w:rsidRPr="00DD5295" w:rsidRDefault="00B60DD4" w:rsidP="00790181">
      <w:pPr>
        <w:rPr>
          <w:rFonts w:ascii="Times New Roman" w:hAnsi="Times New Roman"/>
          <w:sz w:val="28"/>
          <w:szCs w:val="28"/>
        </w:rPr>
        <w:sectPr w:rsidR="00B60DD4" w:rsidRPr="00DD5295" w:rsidSect="00772458">
          <w:pgSz w:w="23811" w:h="16838" w:orient="landscape" w:code="8"/>
          <w:pgMar w:top="1418" w:right="567" w:bottom="1134" w:left="1134" w:header="709" w:footer="709" w:gutter="0"/>
          <w:cols w:space="708"/>
          <w:titlePg/>
          <w:docGrid w:linePitch="360"/>
        </w:sectPr>
      </w:pPr>
    </w:p>
    <w:p w:rsidR="00B60DD4" w:rsidRPr="00DD5295" w:rsidRDefault="00B60DD4" w:rsidP="00712CCA">
      <w:pPr>
        <w:pStyle w:val="3TimesNewRoman141"/>
      </w:pPr>
      <w:bookmarkStart w:id="273" w:name="_Toc88831242"/>
      <w:bookmarkStart w:id="274" w:name="_Toc180149272"/>
      <w:r w:rsidRPr="00DD5295">
        <w:lastRenderedPageBreak/>
        <w:t>2.7. П</w:t>
      </w:r>
      <w:r w:rsidR="00D3392F" w:rsidRPr="00DD5295">
        <w:t>лановые значения показателей развития централизованных систем водоотведения</w:t>
      </w:r>
      <w:bookmarkEnd w:id="273"/>
      <w:bookmarkEnd w:id="274"/>
    </w:p>
    <w:p w:rsidR="00D3392F" w:rsidRDefault="00D3392F" w:rsidP="00790181">
      <w:pPr>
        <w:pStyle w:val="af8"/>
        <w:kinsoku w:val="0"/>
        <w:overflowPunct w:val="0"/>
        <w:spacing w:after="0"/>
        <w:ind w:right="112" w:firstLine="709"/>
        <w:jc w:val="both"/>
        <w:rPr>
          <w:sz w:val="28"/>
          <w:szCs w:val="28"/>
        </w:rPr>
      </w:pPr>
    </w:p>
    <w:p w:rsidR="00B60DD4" w:rsidRPr="00DD5295" w:rsidRDefault="00B60DD4" w:rsidP="00790181">
      <w:pPr>
        <w:pStyle w:val="af8"/>
        <w:kinsoku w:val="0"/>
        <w:overflowPunct w:val="0"/>
        <w:spacing w:after="0"/>
        <w:ind w:right="112" w:firstLine="709"/>
        <w:jc w:val="both"/>
        <w:rPr>
          <w:sz w:val="28"/>
          <w:szCs w:val="28"/>
        </w:rPr>
      </w:pPr>
      <w:r w:rsidRPr="00DD5295">
        <w:rPr>
          <w:sz w:val="28"/>
          <w:szCs w:val="28"/>
        </w:rPr>
        <w:t>Значения плановых показателей развития централизованных систем водоотведения приведены в таблице 2.7.1.</w:t>
      </w:r>
    </w:p>
    <w:p w:rsidR="00B60DD4" w:rsidRDefault="00B60DD4" w:rsidP="00790181">
      <w:pPr>
        <w:rPr>
          <w:rFonts w:ascii="Times New Roman" w:hAnsi="Times New Roman"/>
          <w:sz w:val="28"/>
          <w:szCs w:val="28"/>
        </w:rPr>
      </w:pPr>
      <w:r w:rsidRPr="00DD5295">
        <w:rPr>
          <w:rFonts w:ascii="Times New Roman" w:hAnsi="Times New Roman"/>
          <w:sz w:val="28"/>
          <w:szCs w:val="28"/>
        </w:rPr>
        <w:t>Таблица 2.7.1 - Плановые показатели развития централизованной системы водоотведения</w:t>
      </w:r>
    </w:p>
    <w:tbl>
      <w:tblPr>
        <w:tblStyle w:val="a5"/>
        <w:tblW w:w="0" w:type="auto"/>
        <w:tblLayout w:type="fixed"/>
        <w:tblLook w:val="04A0" w:firstRow="1" w:lastRow="0" w:firstColumn="1" w:lastColumn="0" w:noHBand="0" w:noVBand="1"/>
      </w:tblPr>
      <w:tblGrid>
        <w:gridCol w:w="4928"/>
        <w:gridCol w:w="992"/>
        <w:gridCol w:w="1418"/>
        <w:gridCol w:w="1134"/>
        <w:gridCol w:w="1098"/>
      </w:tblGrid>
      <w:tr w:rsidR="00D3106C" w:rsidTr="004E656D">
        <w:trPr>
          <w:trHeight w:val="453"/>
        </w:trPr>
        <w:tc>
          <w:tcPr>
            <w:tcW w:w="4928" w:type="dxa"/>
            <w:vMerge w:val="restart"/>
          </w:tcPr>
          <w:p w:rsidR="00D3106C" w:rsidRDefault="00D3106C" w:rsidP="00D3392F">
            <w:pPr>
              <w:spacing w:line="240" w:lineRule="exact"/>
              <w:jc w:val="center"/>
              <w:rPr>
                <w:rFonts w:ascii="Times New Roman" w:hAnsi="Times New Roman"/>
                <w:sz w:val="28"/>
                <w:szCs w:val="28"/>
              </w:rPr>
            </w:pPr>
            <w:r w:rsidRPr="00DD5295">
              <w:rPr>
                <w:rFonts w:ascii="Times New Roman" w:hAnsi="Times New Roman"/>
                <w:sz w:val="28"/>
                <w:szCs w:val="28"/>
              </w:rPr>
              <w:t>Показатель</w:t>
            </w:r>
          </w:p>
        </w:tc>
        <w:tc>
          <w:tcPr>
            <w:tcW w:w="992" w:type="dxa"/>
            <w:vMerge w:val="restart"/>
          </w:tcPr>
          <w:p w:rsidR="004E656D" w:rsidRDefault="00D3106C" w:rsidP="00D3392F">
            <w:pPr>
              <w:spacing w:line="240" w:lineRule="exact"/>
              <w:jc w:val="center"/>
              <w:rPr>
                <w:rFonts w:ascii="Times New Roman" w:hAnsi="Times New Roman"/>
                <w:sz w:val="28"/>
                <w:szCs w:val="28"/>
              </w:rPr>
            </w:pPr>
            <w:r>
              <w:rPr>
                <w:rFonts w:ascii="Times New Roman" w:hAnsi="Times New Roman"/>
                <w:sz w:val="28"/>
                <w:szCs w:val="28"/>
              </w:rPr>
              <w:t>е</w:t>
            </w:r>
            <w:r w:rsidRPr="00DD5295">
              <w:rPr>
                <w:rFonts w:ascii="Times New Roman" w:hAnsi="Times New Roman"/>
                <w:sz w:val="28"/>
                <w:szCs w:val="28"/>
              </w:rPr>
              <w:t>диница и</w:t>
            </w:r>
            <w:r w:rsidR="004E656D">
              <w:rPr>
                <w:rFonts w:ascii="Times New Roman" w:hAnsi="Times New Roman"/>
                <w:sz w:val="28"/>
                <w:szCs w:val="28"/>
              </w:rPr>
              <w:t>з</w:t>
            </w:r>
          </w:p>
          <w:p w:rsidR="004E656D" w:rsidRDefault="00D3106C" w:rsidP="00D3392F">
            <w:pPr>
              <w:spacing w:line="240" w:lineRule="exact"/>
              <w:jc w:val="center"/>
              <w:rPr>
                <w:rFonts w:ascii="Times New Roman" w:hAnsi="Times New Roman"/>
                <w:sz w:val="28"/>
                <w:szCs w:val="28"/>
              </w:rPr>
            </w:pPr>
            <w:r w:rsidRPr="00DD5295">
              <w:rPr>
                <w:rFonts w:ascii="Times New Roman" w:hAnsi="Times New Roman"/>
                <w:sz w:val="28"/>
                <w:szCs w:val="28"/>
              </w:rPr>
              <w:t>мере</w:t>
            </w:r>
          </w:p>
          <w:p w:rsidR="00D3106C" w:rsidRDefault="00D3106C" w:rsidP="00D3392F">
            <w:pPr>
              <w:spacing w:line="240" w:lineRule="exact"/>
              <w:jc w:val="center"/>
              <w:rPr>
                <w:rFonts w:ascii="Times New Roman" w:hAnsi="Times New Roman"/>
                <w:sz w:val="28"/>
                <w:szCs w:val="28"/>
              </w:rPr>
            </w:pPr>
            <w:r w:rsidRPr="00DD5295">
              <w:rPr>
                <w:rFonts w:ascii="Times New Roman" w:hAnsi="Times New Roman"/>
                <w:sz w:val="28"/>
                <w:szCs w:val="28"/>
              </w:rPr>
              <w:t>ния</w:t>
            </w:r>
          </w:p>
        </w:tc>
        <w:tc>
          <w:tcPr>
            <w:tcW w:w="1418" w:type="dxa"/>
            <w:vMerge w:val="restart"/>
          </w:tcPr>
          <w:p w:rsidR="00D3106C" w:rsidRDefault="00D3106C" w:rsidP="00A707C7">
            <w:pPr>
              <w:spacing w:line="240" w:lineRule="exact"/>
              <w:ind w:left="-108" w:right="-108" w:firstLine="108"/>
              <w:jc w:val="center"/>
              <w:rPr>
                <w:rFonts w:ascii="Times New Roman" w:hAnsi="Times New Roman"/>
                <w:sz w:val="28"/>
                <w:szCs w:val="28"/>
              </w:rPr>
            </w:pPr>
            <w:r>
              <w:rPr>
                <w:rFonts w:ascii="Times New Roman" w:hAnsi="Times New Roman"/>
                <w:sz w:val="28"/>
                <w:szCs w:val="28"/>
              </w:rPr>
              <w:t>б</w:t>
            </w:r>
            <w:r w:rsidRPr="00DD5295">
              <w:rPr>
                <w:rFonts w:ascii="Times New Roman" w:hAnsi="Times New Roman"/>
                <w:sz w:val="28"/>
                <w:szCs w:val="28"/>
              </w:rPr>
              <w:t>азовый показатель, 2023 г</w:t>
            </w:r>
            <w:r>
              <w:rPr>
                <w:rFonts w:ascii="Times New Roman" w:hAnsi="Times New Roman"/>
                <w:sz w:val="28"/>
                <w:szCs w:val="28"/>
              </w:rPr>
              <w:t>од</w:t>
            </w:r>
          </w:p>
        </w:tc>
        <w:tc>
          <w:tcPr>
            <w:tcW w:w="2232" w:type="dxa"/>
            <w:gridSpan w:val="2"/>
          </w:tcPr>
          <w:p w:rsidR="00D3106C" w:rsidRDefault="00D3106C" w:rsidP="00D3392F">
            <w:pPr>
              <w:spacing w:line="240" w:lineRule="exact"/>
              <w:jc w:val="center"/>
              <w:rPr>
                <w:rFonts w:ascii="Times New Roman" w:hAnsi="Times New Roman"/>
                <w:sz w:val="28"/>
                <w:szCs w:val="28"/>
              </w:rPr>
            </w:pPr>
            <w:r>
              <w:rPr>
                <w:rFonts w:ascii="Times New Roman" w:hAnsi="Times New Roman"/>
                <w:sz w:val="28"/>
                <w:szCs w:val="28"/>
              </w:rPr>
              <w:t>ц</w:t>
            </w:r>
            <w:r w:rsidRPr="00DD5295">
              <w:rPr>
                <w:rFonts w:ascii="Times New Roman" w:hAnsi="Times New Roman"/>
                <w:sz w:val="28"/>
                <w:szCs w:val="28"/>
              </w:rPr>
              <w:t>елевые показатели</w:t>
            </w:r>
          </w:p>
        </w:tc>
      </w:tr>
      <w:tr w:rsidR="00D3106C" w:rsidTr="004E656D">
        <w:tc>
          <w:tcPr>
            <w:tcW w:w="4928" w:type="dxa"/>
            <w:vMerge/>
          </w:tcPr>
          <w:p w:rsidR="00D3106C" w:rsidRDefault="00D3106C" w:rsidP="00D3392F">
            <w:pPr>
              <w:spacing w:line="240" w:lineRule="exact"/>
              <w:jc w:val="center"/>
              <w:rPr>
                <w:rFonts w:ascii="Times New Roman" w:hAnsi="Times New Roman"/>
                <w:sz w:val="28"/>
                <w:szCs w:val="28"/>
              </w:rPr>
            </w:pPr>
          </w:p>
        </w:tc>
        <w:tc>
          <w:tcPr>
            <w:tcW w:w="992" w:type="dxa"/>
            <w:vMerge/>
          </w:tcPr>
          <w:p w:rsidR="00D3106C" w:rsidRDefault="00D3106C" w:rsidP="00D3392F">
            <w:pPr>
              <w:spacing w:line="240" w:lineRule="exact"/>
              <w:jc w:val="center"/>
              <w:rPr>
                <w:rFonts w:ascii="Times New Roman" w:hAnsi="Times New Roman"/>
                <w:sz w:val="28"/>
                <w:szCs w:val="28"/>
              </w:rPr>
            </w:pPr>
          </w:p>
        </w:tc>
        <w:tc>
          <w:tcPr>
            <w:tcW w:w="1418" w:type="dxa"/>
            <w:vMerge/>
          </w:tcPr>
          <w:p w:rsidR="00D3106C" w:rsidRDefault="00D3106C" w:rsidP="00D3392F">
            <w:pPr>
              <w:spacing w:line="240" w:lineRule="exact"/>
              <w:jc w:val="center"/>
              <w:rPr>
                <w:rFonts w:ascii="Times New Roman" w:hAnsi="Times New Roman"/>
                <w:sz w:val="28"/>
                <w:szCs w:val="28"/>
              </w:rPr>
            </w:pPr>
          </w:p>
        </w:tc>
        <w:tc>
          <w:tcPr>
            <w:tcW w:w="1134" w:type="dxa"/>
          </w:tcPr>
          <w:p w:rsidR="00D3106C" w:rsidRDefault="00D3106C" w:rsidP="00D3392F">
            <w:pPr>
              <w:spacing w:line="240" w:lineRule="exact"/>
              <w:jc w:val="center"/>
              <w:rPr>
                <w:rFonts w:ascii="Times New Roman" w:hAnsi="Times New Roman"/>
                <w:sz w:val="28"/>
                <w:szCs w:val="28"/>
              </w:rPr>
            </w:pPr>
            <w:r w:rsidRPr="00DD5295">
              <w:rPr>
                <w:rFonts w:ascii="Times New Roman" w:hAnsi="Times New Roman"/>
                <w:sz w:val="28"/>
                <w:szCs w:val="28"/>
              </w:rPr>
              <w:t>2028</w:t>
            </w:r>
          </w:p>
        </w:tc>
        <w:tc>
          <w:tcPr>
            <w:tcW w:w="1098" w:type="dxa"/>
          </w:tcPr>
          <w:p w:rsidR="00D3106C" w:rsidRDefault="00D3106C" w:rsidP="00D3392F">
            <w:pPr>
              <w:spacing w:line="240" w:lineRule="exact"/>
              <w:jc w:val="center"/>
              <w:rPr>
                <w:rFonts w:ascii="Times New Roman" w:hAnsi="Times New Roman"/>
                <w:sz w:val="28"/>
                <w:szCs w:val="28"/>
              </w:rPr>
            </w:pPr>
            <w:r w:rsidRPr="00DD5295">
              <w:rPr>
                <w:rFonts w:ascii="Times New Roman" w:hAnsi="Times New Roman"/>
                <w:sz w:val="28"/>
                <w:szCs w:val="28"/>
              </w:rPr>
              <w:t>2035</w:t>
            </w:r>
          </w:p>
        </w:tc>
      </w:tr>
      <w:tr w:rsidR="00D3106C" w:rsidTr="00A707C7">
        <w:tc>
          <w:tcPr>
            <w:tcW w:w="9570" w:type="dxa"/>
            <w:gridSpan w:val="5"/>
          </w:tcPr>
          <w:p w:rsidR="00D3106C" w:rsidRPr="00D3106C" w:rsidRDefault="00D3106C" w:rsidP="00D3106C">
            <w:pPr>
              <w:jc w:val="center"/>
              <w:rPr>
                <w:rFonts w:ascii="Times New Roman" w:hAnsi="Times New Roman"/>
                <w:sz w:val="28"/>
                <w:szCs w:val="28"/>
              </w:rPr>
            </w:pPr>
            <w:r>
              <w:rPr>
                <w:rFonts w:ascii="Times New Roman" w:hAnsi="Times New Roman"/>
                <w:sz w:val="28"/>
                <w:szCs w:val="28"/>
              </w:rPr>
              <w:t>г. Благодарный</w:t>
            </w:r>
          </w:p>
        </w:tc>
      </w:tr>
      <w:tr w:rsidR="00D3106C" w:rsidTr="00A707C7">
        <w:tc>
          <w:tcPr>
            <w:tcW w:w="9570" w:type="dxa"/>
            <w:gridSpan w:val="5"/>
          </w:tcPr>
          <w:p w:rsidR="00D3106C" w:rsidRPr="00D3106C" w:rsidRDefault="00D3106C" w:rsidP="00790181">
            <w:pPr>
              <w:rPr>
                <w:rFonts w:ascii="Times New Roman" w:hAnsi="Times New Roman"/>
                <w:sz w:val="28"/>
                <w:szCs w:val="28"/>
              </w:rPr>
            </w:pPr>
            <w:r w:rsidRPr="00D3106C">
              <w:rPr>
                <w:rFonts w:ascii="Times New Roman" w:hAnsi="Times New Roman"/>
                <w:sz w:val="28"/>
                <w:szCs w:val="28"/>
              </w:rPr>
              <w:t>а)</w:t>
            </w:r>
            <w:r>
              <w:rPr>
                <w:rFonts w:ascii="Times New Roman" w:hAnsi="Times New Roman"/>
                <w:sz w:val="28"/>
                <w:szCs w:val="28"/>
              </w:rPr>
              <w:t xml:space="preserve"> п</w:t>
            </w:r>
            <w:r w:rsidRPr="00D3106C">
              <w:rPr>
                <w:rFonts w:ascii="Times New Roman" w:hAnsi="Times New Roman"/>
                <w:sz w:val="28"/>
                <w:szCs w:val="28"/>
              </w:rPr>
              <w:t>оказатели очистки сточных вод</w:t>
            </w:r>
          </w:p>
        </w:tc>
      </w:tr>
      <w:tr w:rsidR="00D3106C" w:rsidTr="004E656D">
        <w:tc>
          <w:tcPr>
            <w:tcW w:w="4928" w:type="dxa"/>
            <w:vAlign w:val="center"/>
          </w:tcPr>
          <w:p w:rsidR="00D3106C" w:rsidRDefault="00D3106C" w:rsidP="00790181">
            <w:pPr>
              <w:rPr>
                <w:rFonts w:ascii="Times New Roman" w:hAnsi="Times New Roman"/>
                <w:sz w:val="28"/>
                <w:szCs w:val="28"/>
              </w:rPr>
            </w:pPr>
            <w:r w:rsidRPr="00DD5295">
              <w:rPr>
                <w:rFonts w:ascii="Times New Roman" w:hAnsi="Times New Roman"/>
                <w:sz w:val="28"/>
                <w:szCs w:val="28"/>
              </w:rPr>
              <w:t>Доля сточных вод, соответствующих установленным нормативам допустимого сброса</w:t>
            </w:r>
          </w:p>
        </w:tc>
        <w:tc>
          <w:tcPr>
            <w:tcW w:w="992" w:type="dxa"/>
          </w:tcPr>
          <w:p w:rsidR="00A707C7" w:rsidRDefault="00A707C7" w:rsidP="00A707C7">
            <w:pPr>
              <w:jc w:val="center"/>
              <w:rPr>
                <w:rFonts w:ascii="Times New Roman" w:hAnsi="Times New Roman"/>
                <w:sz w:val="28"/>
                <w:szCs w:val="28"/>
              </w:rPr>
            </w:pPr>
          </w:p>
          <w:p w:rsidR="00A707C7" w:rsidRDefault="00A707C7" w:rsidP="00A707C7">
            <w:pPr>
              <w:jc w:val="center"/>
              <w:rPr>
                <w:rFonts w:ascii="Times New Roman" w:hAnsi="Times New Roman"/>
                <w:sz w:val="28"/>
                <w:szCs w:val="28"/>
              </w:rPr>
            </w:pPr>
          </w:p>
          <w:p w:rsidR="00D3106C" w:rsidRDefault="00D3106C" w:rsidP="00A707C7">
            <w:pPr>
              <w:jc w:val="center"/>
              <w:rPr>
                <w:rFonts w:ascii="Times New Roman" w:hAnsi="Times New Roman"/>
                <w:sz w:val="28"/>
                <w:szCs w:val="28"/>
              </w:rPr>
            </w:pPr>
            <w:r w:rsidRPr="00DD5295">
              <w:rPr>
                <w:rFonts w:ascii="Times New Roman" w:hAnsi="Times New Roman"/>
                <w:sz w:val="28"/>
                <w:szCs w:val="28"/>
              </w:rPr>
              <w:t>%</w:t>
            </w:r>
          </w:p>
        </w:tc>
        <w:tc>
          <w:tcPr>
            <w:tcW w:w="1418" w:type="dxa"/>
            <w:vAlign w:val="bottom"/>
          </w:tcPr>
          <w:p w:rsidR="00D3106C" w:rsidRDefault="00D3106C" w:rsidP="00A707C7">
            <w:pPr>
              <w:jc w:val="right"/>
              <w:rPr>
                <w:rFonts w:ascii="Times New Roman" w:hAnsi="Times New Roman"/>
                <w:sz w:val="28"/>
                <w:szCs w:val="28"/>
              </w:rPr>
            </w:pPr>
            <w:r w:rsidRPr="00DD5295">
              <w:rPr>
                <w:rFonts w:ascii="Times New Roman" w:hAnsi="Times New Roman"/>
                <w:sz w:val="28"/>
                <w:szCs w:val="28"/>
              </w:rPr>
              <w:t>98</w:t>
            </w:r>
          </w:p>
        </w:tc>
        <w:tc>
          <w:tcPr>
            <w:tcW w:w="1134" w:type="dxa"/>
            <w:vAlign w:val="bottom"/>
          </w:tcPr>
          <w:p w:rsidR="00D3106C" w:rsidRDefault="00D3106C" w:rsidP="00A707C7">
            <w:pPr>
              <w:jc w:val="right"/>
              <w:rPr>
                <w:rFonts w:ascii="Times New Roman" w:hAnsi="Times New Roman"/>
                <w:sz w:val="28"/>
                <w:szCs w:val="28"/>
              </w:rPr>
            </w:pPr>
            <w:r w:rsidRPr="00DD5295">
              <w:rPr>
                <w:rFonts w:ascii="Times New Roman" w:hAnsi="Times New Roman"/>
                <w:sz w:val="28"/>
                <w:szCs w:val="28"/>
              </w:rPr>
              <w:t>100</w:t>
            </w:r>
          </w:p>
        </w:tc>
        <w:tc>
          <w:tcPr>
            <w:tcW w:w="1098" w:type="dxa"/>
            <w:vAlign w:val="bottom"/>
          </w:tcPr>
          <w:p w:rsidR="00D3106C" w:rsidRDefault="00D3106C" w:rsidP="00A707C7">
            <w:pPr>
              <w:jc w:val="right"/>
              <w:rPr>
                <w:rFonts w:ascii="Times New Roman" w:hAnsi="Times New Roman"/>
                <w:sz w:val="28"/>
                <w:szCs w:val="28"/>
              </w:rPr>
            </w:pPr>
            <w:r w:rsidRPr="00DD5295">
              <w:rPr>
                <w:rFonts w:ascii="Times New Roman" w:hAnsi="Times New Roman"/>
                <w:sz w:val="28"/>
                <w:szCs w:val="28"/>
              </w:rPr>
              <w:t>100</w:t>
            </w:r>
          </w:p>
        </w:tc>
      </w:tr>
      <w:tr w:rsidR="00A707C7" w:rsidTr="005D7CA1">
        <w:tc>
          <w:tcPr>
            <w:tcW w:w="9570" w:type="dxa"/>
            <w:gridSpan w:val="5"/>
          </w:tcPr>
          <w:p w:rsidR="00A707C7" w:rsidRPr="00A707C7" w:rsidRDefault="00A707C7" w:rsidP="00A707C7">
            <w:pPr>
              <w:rPr>
                <w:rFonts w:ascii="Times New Roman" w:hAnsi="Times New Roman"/>
                <w:sz w:val="28"/>
                <w:szCs w:val="28"/>
              </w:rPr>
            </w:pPr>
            <w:r w:rsidRPr="00A707C7">
              <w:rPr>
                <w:rFonts w:ascii="Times New Roman" w:hAnsi="Times New Roman"/>
                <w:sz w:val="28"/>
                <w:szCs w:val="28"/>
              </w:rPr>
              <w:t>б)</w:t>
            </w:r>
            <w:r>
              <w:rPr>
                <w:rFonts w:ascii="Times New Roman" w:hAnsi="Times New Roman"/>
                <w:sz w:val="28"/>
                <w:szCs w:val="28"/>
              </w:rPr>
              <w:t xml:space="preserve"> п</w:t>
            </w:r>
            <w:r w:rsidRPr="00A707C7">
              <w:rPr>
                <w:rFonts w:ascii="Times New Roman" w:hAnsi="Times New Roman"/>
                <w:sz w:val="28"/>
                <w:szCs w:val="28"/>
              </w:rPr>
              <w:t>оказатели надежности и бесперебойности водоснабжения</w:t>
            </w:r>
          </w:p>
        </w:tc>
      </w:tr>
      <w:tr w:rsidR="004E656D" w:rsidTr="004E656D">
        <w:tc>
          <w:tcPr>
            <w:tcW w:w="4928" w:type="dxa"/>
            <w:vAlign w:val="center"/>
          </w:tcPr>
          <w:p w:rsidR="004E656D" w:rsidRDefault="004E656D" w:rsidP="00790181">
            <w:pPr>
              <w:rPr>
                <w:rFonts w:ascii="Times New Roman" w:hAnsi="Times New Roman"/>
                <w:sz w:val="28"/>
                <w:szCs w:val="28"/>
              </w:rPr>
            </w:pPr>
            <w:r w:rsidRPr="00DD5295">
              <w:rPr>
                <w:rFonts w:ascii="Times New Roman" w:hAnsi="Times New Roman"/>
                <w:sz w:val="28"/>
                <w:szCs w:val="28"/>
              </w:rPr>
              <w:t>Удельный расход электрической энергии, потребляемой в технологическом процессе отвода сточных вод</w:t>
            </w:r>
          </w:p>
        </w:tc>
        <w:tc>
          <w:tcPr>
            <w:tcW w:w="992" w:type="dxa"/>
            <w:vAlign w:val="bottom"/>
          </w:tcPr>
          <w:p w:rsidR="004E656D" w:rsidRDefault="004E656D" w:rsidP="004E656D">
            <w:pPr>
              <w:jc w:val="right"/>
              <w:rPr>
                <w:rFonts w:ascii="Times New Roman" w:hAnsi="Times New Roman"/>
                <w:sz w:val="28"/>
                <w:szCs w:val="28"/>
              </w:rPr>
            </w:pPr>
          </w:p>
          <w:p w:rsidR="004E656D" w:rsidRPr="004E656D" w:rsidRDefault="004E656D" w:rsidP="004E656D">
            <w:pPr>
              <w:jc w:val="center"/>
              <w:rPr>
                <w:rFonts w:ascii="Times New Roman" w:hAnsi="Times New Roman"/>
                <w:sz w:val="28"/>
                <w:szCs w:val="28"/>
              </w:rPr>
            </w:pPr>
            <w:r>
              <w:rPr>
                <w:rFonts w:ascii="Times New Roman" w:hAnsi="Times New Roman"/>
                <w:sz w:val="28"/>
                <w:szCs w:val="28"/>
              </w:rPr>
              <w:t>кВтч/м3</w:t>
            </w:r>
          </w:p>
        </w:tc>
        <w:tc>
          <w:tcPr>
            <w:tcW w:w="1418"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0,5680</w:t>
            </w:r>
          </w:p>
        </w:tc>
        <w:tc>
          <w:tcPr>
            <w:tcW w:w="1134"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0,4884</w:t>
            </w:r>
          </w:p>
        </w:tc>
        <w:tc>
          <w:tcPr>
            <w:tcW w:w="1098"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0,4884</w:t>
            </w:r>
          </w:p>
        </w:tc>
      </w:tr>
      <w:tr w:rsidR="004E656D" w:rsidTr="004E656D">
        <w:tc>
          <w:tcPr>
            <w:tcW w:w="4928" w:type="dxa"/>
            <w:vAlign w:val="center"/>
          </w:tcPr>
          <w:p w:rsidR="004E656D" w:rsidRDefault="004E656D" w:rsidP="00790181">
            <w:pPr>
              <w:rPr>
                <w:rFonts w:ascii="Times New Roman" w:hAnsi="Times New Roman"/>
                <w:sz w:val="28"/>
                <w:szCs w:val="28"/>
              </w:rPr>
            </w:pPr>
            <w:r w:rsidRPr="00DD5295">
              <w:rPr>
                <w:rFonts w:ascii="Times New Roman" w:hAnsi="Times New Roman"/>
                <w:sz w:val="28"/>
                <w:szCs w:val="28"/>
              </w:rPr>
              <w:t>Обеспеченности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992" w:type="dxa"/>
            <w:vAlign w:val="bottom"/>
          </w:tcPr>
          <w:p w:rsidR="004E656D" w:rsidRDefault="004E656D" w:rsidP="004E656D">
            <w:pPr>
              <w:jc w:val="center"/>
              <w:rPr>
                <w:rFonts w:ascii="Times New Roman" w:hAnsi="Times New Roman"/>
                <w:sz w:val="28"/>
                <w:szCs w:val="28"/>
              </w:rPr>
            </w:pPr>
            <w:r w:rsidRPr="00DD5295">
              <w:rPr>
                <w:rFonts w:ascii="Times New Roman" w:hAnsi="Times New Roman"/>
                <w:sz w:val="28"/>
                <w:szCs w:val="28"/>
              </w:rPr>
              <w:t>%</w:t>
            </w:r>
          </w:p>
        </w:tc>
        <w:tc>
          <w:tcPr>
            <w:tcW w:w="1418"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w:t>
            </w:r>
          </w:p>
        </w:tc>
        <w:tc>
          <w:tcPr>
            <w:tcW w:w="1134"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w:t>
            </w:r>
          </w:p>
        </w:tc>
        <w:tc>
          <w:tcPr>
            <w:tcW w:w="1098"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w:t>
            </w:r>
          </w:p>
        </w:tc>
      </w:tr>
      <w:tr w:rsidR="004E656D" w:rsidTr="005D7CA1">
        <w:tc>
          <w:tcPr>
            <w:tcW w:w="9570" w:type="dxa"/>
            <w:gridSpan w:val="5"/>
            <w:vAlign w:val="center"/>
          </w:tcPr>
          <w:p w:rsidR="004E656D" w:rsidRPr="004E656D" w:rsidRDefault="004E656D" w:rsidP="004E656D">
            <w:pPr>
              <w:jc w:val="left"/>
              <w:rPr>
                <w:rFonts w:ascii="Times New Roman" w:hAnsi="Times New Roman"/>
                <w:sz w:val="28"/>
                <w:szCs w:val="28"/>
              </w:rPr>
            </w:pPr>
            <w:r>
              <w:rPr>
                <w:rFonts w:ascii="Times New Roman" w:hAnsi="Times New Roman"/>
                <w:sz w:val="28"/>
                <w:szCs w:val="28"/>
              </w:rPr>
              <w:t>г) и</w:t>
            </w:r>
            <w:r w:rsidRPr="004E656D">
              <w:rPr>
                <w:rFonts w:ascii="Times New Roman" w:hAnsi="Times New Roman"/>
                <w:sz w:val="28"/>
                <w:szCs w:val="28"/>
              </w:rPr>
              <w:t>ные показатели</w:t>
            </w:r>
          </w:p>
        </w:tc>
      </w:tr>
      <w:tr w:rsidR="004E656D" w:rsidTr="004E656D">
        <w:tc>
          <w:tcPr>
            <w:tcW w:w="4928" w:type="dxa"/>
            <w:vAlign w:val="center"/>
          </w:tcPr>
          <w:p w:rsidR="004E656D" w:rsidRDefault="004E656D" w:rsidP="00790181">
            <w:pPr>
              <w:rPr>
                <w:rFonts w:ascii="Times New Roman" w:hAnsi="Times New Roman"/>
                <w:sz w:val="28"/>
                <w:szCs w:val="28"/>
              </w:rPr>
            </w:pPr>
            <w:r w:rsidRPr="00DD5295">
              <w:rPr>
                <w:rFonts w:ascii="Times New Roman" w:hAnsi="Times New Roman"/>
                <w:sz w:val="28"/>
                <w:szCs w:val="28"/>
              </w:rPr>
              <w:t>Годовое количество отключений водоотведения жилых домов</w:t>
            </w:r>
          </w:p>
        </w:tc>
        <w:tc>
          <w:tcPr>
            <w:tcW w:w="992" w:type="dxa"/>
            <w:vAlign w:val="center"/>
          </w:tcPr>
          <w:p w:rsidR="004E656D" w:rsidRDefault="004E656D" w:rsidP="00790181">
            <w:pPr>
              <w:rPr>
                <w:rFonts w:ascii="Times New Roman" w:hAnsi="Times New Roman"/>
                <w:sz w:val="28"/>
                <w:szCs w:val="28"/>
              </w:rPr>
            </w:pPr>
            <w:r w:rsidRPr="00DD5295">
              <w:rPr>
                <w:rFonts w:ascii="Times New Roman" w:hAnsi="Times New Roman"/>
                <w:sz w:val="28"/>
                <w:szCs w:val="28"/>
              </w:rPr>
              <w:t>ед.</w:t>
            </w:r>
          </w:p>
        </w:tc>
        <w:tc>
          <w:tcPr>
            <w:tcW w:w="1418"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w:t>
            </w:r>
          </w:p>
        </w:tc>
        <w:tc>
          <w:tcPr>
            <w:tcW w:w="1134"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w:t>
            </w:r>
          </w:p>
        </w:tc>
        <w:tc>
          <w:tcPr>
            <w:tcW w:w="1098" w:type="dxa"/>
            <w:vAlign w:val="bottom"/>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0</w:t>
            </w:r>
          </w:p>
        </w:tc>
      </w:tr>
    </w:tbl>
    <w:p w:rsidR="00B60DD4" w:rsidRPr="00DD5295" w:rsidRDefault="00B60DD4" w:rsidP="00712CCA">
      <w:pPr>
        <w:pStyle w:val="3TimesNewRoman141"/>
      </w:pPr>
    </w:p>
    <w:p w:rsidR="00B60DD4" w:rsidRPr="00DD5295" w:rsidRDefault="00B60DD4" w:rsidP="00712CCA">
      <w:pPr>
        <w:pStyle w:val="3TimesNewRoman141"/>
      </w:pPr>
      <w:bookmarkStart w:id="275" w:name="_Toc521244331"/>
      <w:bookmarkStart w:id="276" w:name="_Toc88831243"/>
      <w:bookmarkStart w:id="277" w:name="_Toc180149273"/>
      <w:r w:rsidRPr="00DD5295">
        <w:t>2.7.1. Показатели надежности и бесперебойности водоотведения</w:t>
      </w:r>
      <w:bookmarkEnd w:id="275"/>
      <w:bookmarkEnd w:id="276"/>
      <w:bookmarkEnd w:id="277"/>
    </w:p>
    <w:p w:rsidR="004E656D" w:rsidRDefault="004E656D" w:rsidP="00790181">
      <w:pPr>
        <w:pStyle w:val="af8"/>
        <w:kinsoku w:val="0"/>
        <w:overflowPunct w:val="0"/>
        <w:spacing w:after="0"/>
        <w:ind w:right="107" w:firstLine="709"/>
        <w:jc w:val="both"/>
        <w:rPr>
          <w:sz w:val="28"/>
          <w:szCs w:val="28"/>
        </w:rPr>
      </w:pPr>
      <w:bookmarkStart w:id="278" w:name="_Toc88831244"/>
    </w:p>
    <w:p w:rsidR="00B60DD4" w:rsidRPr="00DD5295" w:rsidRDefault="00B60DD4" w:rsidP="00790181">
      <w:pPr>
        <w:pStyle w:val="af8"/>
        <w:kinsoku w:val="0"/>
        <w:overflowPunct w:val="0"/>
        <w:spacing w:after="0"/>
        <w:ind w:right="107" w:firstLine="709"/>
        <w:jc w:val="both"/>
        <w:rPr>
          <w:sz w:val="28"/>
          <w:szCs w:val="28"/>
        </w:rPr>
      </w:pPr>
      <w:r w:rsidRPr="00DD5295">
        <w:rPr>
          <w:sz w:val="28"/>
          <w:szCs w:val="28"/>
        </w:rPr>
        <w:t>Целевые</w:t>
      </w:r>
      <w:r w:rsidRPr="00DD5295">
        <w:rPr>
          <w:spacing w:val="45"/>
          <w:sz w:val="28"/>
          <w:szCs w:val="28"/>
        </w:rPr>
        <w:t xml:space="preserve"> </w:t>
      </w:r>
      <w:r w:rsidRPr="00DD5295">
        <w:rPr>
          <w:sz w:val="28"/>
          <w:szCs w:val="28"/>
        </w:rPr>
        <w:t>показатели</w:t>
      </w:r>
      <w:r w:rsidRPr="00DD5295">
        <w:rPr>
          <w:spacing w:val="45"/>
          <w:sz w:val="28"/>
          <w:szCs w:val="28"/>
        </w:rPr>
        <w:t xml:space="preserve"> </w:t>
      </w:r>
      <w:r w:rsidRPr="00DD5295">
        <w:rPr>
          <w:sz w:val="28"/>
          <w:szCs w:val="28"/>
        </w:rPr>
        <w:t>надежности</w:t>
      </w:r>
      <w:r w:rsidRPr="00DD5295">
        <w:rPr>
          <w:spacing w:val="45"/>
          <w:sz w:val="28"/>
          <w:szCs w:val="28"/>
        </w:rPr>
        <w:t xml:space="preserve"> </w:t>
      </w:r>
      <w:r w:rsidRPr="00DD5295">
        <w:rPr>
          <w:sz w:val="28"/>
          <w:szCs w:val="28"/>
        </w:rPr>
        <w:t>и</w:t>
      </w:r>
      <w:r w:rsidRPr="00DD5295">
        <w:rPr>
          <w:spacing w:val="47"/>
          <w:sz w:val="28"/>
          <w:szCs w:val="28"/>
        </w:rPr>
        <w:t xml:space="preserve"> </w:t>
      </w:r>
      <w:r w:rsidRPr="00DD5295">
        <w:rPr>
          <w:sz w:val="28"/>
          <w:szCs w:val="28"/>
        </w:rPr>
        <w:t>бесперебойности</w:t>
      </w:r>
      <w:r w:rsidRPr="00DD5295">
        <w:rPr>
          <w:spacing w:val="47"/>
          <w:sz w:val="28"/>
          <w:szCs w:val="28"/>
        </w:rPr>
        <w:t xml:space="preserve"> </w:t>
      </w:r>
      <w:r w:rsidRPr="00DD5295">
        <w:rPr>
          <w:sz w:val="28"/>
          <w:szCs w:val="28"/>
        </w:rPr>
        <w:t>водоотведения</w:t>
      </w:r>
      <w:r w:rsidRPr="00DD5295">
        <w:rPr>
          <w:spacing w:val="30"/>
          <w:w w:val="99"/>
          <w:sz w:val="28"/>
          <w:szCs w:val="28"/>
        </w:rPr>
        <w:t xml:space="preserve"> </w:t>
      </w:r>
      <w:r w:rsidRPr="00DD5295">
        <w:rPr>
          <w:spacing w:val="-1"/>
          <w:sz w:val="28"/>
          <w:szCs w:val="28"/>
        </w:rPr>
        <w:t>устанавливаются</w:t>
      </w:r>
      <w:r w:rsidRPr="00DD5295">
        <w:rPr>
          <w:spacing w:val="-17"/>
          <w:sz w:val="28"/>
          <w:szCs w:val="28"/>
        </w:rPr>
        <w:t xml:space="preserve"> </w:t>
      </w:r>
      <w:r w:rsidRPr="00DD5295">
        <w:rPr>
          <w:sz w:val="28"/>
          <w:szCs w:val="28"/>
        </w:rPr>
        <w:t>в</w:t>
      </w:r>
      <w:r w:rsidRPr="00DD5295">
        <w:rPr>
          <w:spacing w:val="-18"/>
          <w:sz w:val="28"/>
          <w:szCs w:val="28"/>
        </w:rPr>
        <w:t xml:space="preserve"> </w:t>
      </w:r>
      <w:r w:rsidRPr="00DD5295">
        <w:rPr>
          <w:sz w:val="28"/>
          <w:szCs w:val="28"/>
        </w:rPr>
        <w:t>отношении:</w:t>
      </w:r>
    </w:p>
    <w:p w:rsidR="00B60DD4" w:rsidRPr="00DD5295" w:rsidRDefault="00B60DD4" w:rsidP="004E656D">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z w:val="28"/>
          <w:szCs w:val="28"/>
        </w:rPr>
        <w:t>аварийности</w:t>
      </w:r>
      <w:r w:rsidRPr="00DD5295">
        <w:rPr>
          <w:spacing w:val="-21"/>
          <w:sz w:val="28"/>
          <w:szCs w:val="28"/>
        </w:rPr>
        <w:t xml:space="preserve"> </w:t>
      </w:r>
      <w:r w:rsidRPr="00DD5295">
        <w:rPr>
          <w:sz w:val="28"/>
          <w:szCs w:val="28"/>
        </w:rPr>
        <w:t>централизованных</w:t>
      </w:r>
      <w:r w:rsidRPr="00DD5295">
        <w:rPr>
          <w:spacing w:val="-21"/>
          <w:sz w:val="28"/>
          <w:szCs w:val="28"/>
        </w:rPr>
        <w:t xml:space="preserve"> </w:t>
      </w:r>
      <w:r w:rsidRPr="00DD5295">
        <w:rPr>
          <w:sz w:val="28"/>
          <w:szCs w:val="28"/>
        </w:rPr>
        <w:t>систем</w:t>
      </w:r>
      <w:r w:rsidRPr="00DD5295">
        <w:rPr>
          <w:spacing w:val="-19"/>
          <w:sz w:val="28"/>
          <w:szCs w:val="28"/>
        </w:rPr>
        <w:t xml:space="preserve"> </w:t>
      </w:r>
      <w:r w:rsidRPr="00DD5295">
        <w:rPr>
          <w:sz w:val="28"/>
          <w:szCs w:val="28"/>
        </w:rPr>
        <w:t>водоотведения;</w:t>
      </w:r>
    </w:p>
    <w:p w:rsidR="00B60DD4" w:rsidRPr="00DD5295" w:rsidRDefault="00B60DD4" w:rsidP="004E656D">
      <w:pPr>
        <w:pStyle w:val="af8"/>
        <w:widowControl w:val="0"/>
        <w:tabs>
          <w:tab w:val="left" w:pos="1134"/>
        </w:tabs>
        <w:kinsoku w:val="0"/>
        <w:overflowPunct w:val="0"/>
        <w:autoSpaceDE w:val="0"/>
        <w:autoSpaceDN w:val="0"/>
        <w:adjustRightInd w:val="0"/>
        <w:spacing w:after="0"/>
        <w:ind w:left="709"/>
        <w:jc w:val="both"/>
        <w:rPr>
          <w:sz w:val="28"/>
          <w:szCs w:val="28"/>
        </w:rPr>
      </w:pPr>
      <w:r w:rsidRPr="00DD5295">
        <w:rPr>
          <w:sz w:val="28"/>
          <w:szCs w:val="28"/>
        </w:rPr>
        <w:t>продолжительности</w:t>
      </w:r>
      <w:r w:rsidRPr="00DD5295">
        <w:rPr>
          <w:spacing w:val="-27"/>
          <w:sz w:val="28"/>
          <w:szCs w:val="28"/>
        </w:rPr>
        <w:t xml:space="preserve"> </w:t>
      </w:r>
      <w:r w:rsidRPr="00DD5295">
        <w:rPr>
          <w:sz w:val="28"/>
          <w:szCs w:val="28"/>
        </w:rPr>
        <w:t>перерывов</w:t>
      </w:r>
      <w:r w:rsidRPr="00DD5295">
        <w:rPr>
          <w:spacing w:val="-27"/>
          <w:sz w:val="28"/>
          <w:szCs w:val="28"/>
        </w:rPr>
        <w:t xml:space="preserve"> </w:t>
      </w:r>
      <w:r w:rsidRPr="00DD5295">
        <w:rPr>
          <w:sz w:val="28"/>
          <w:szCs w:val="28"/>
        </w:rPr>
        <w:t>водоотведения.</w:t>
      </w:r>
    </w:p>
    <w:p w:rsidR="00B60DD4" w:rsidRPr="00DD5295" w:rsidRDefault="00B60DD4" w:rsidP="00790181">
      <w:pPr>
        <w:pStyle w:val="af8"/>
        <w:kinsoku w:val="0"/>
        <w:overflowPunct w:val="0"/>
        <w:spacing w:after="0"/>
        <w:ind w:right="112" w:firstLine="709"/>
        <w:jc w:val="both"/>
        <w:rPr>
          <w:sz w:val="28"/>
          <w:szCs w:val="28"/>
        </w:rPr>
      </w:pPr>
      <w:r w:rsidRPr="00DD5295">
        <w:rPr>
          <w:sz w:val="28"/>
          <w:szCs w:val="28"/>
        </w:rPr>
        <w:t>Целевой</w:t>
      </w:r>
      <w:r w:rsidRPr="00DD5295">
        <w:rPr>
          <w:spacing w:val="6"/>
          <w:sz w:val="28"/>
          <w:szCs w:val="28"/>
        </w:rPr>
        <w:t xml:space="preserve"> </w:t>
      </w:r>
      <w:r w:rsidRPr="00DD5295">
        <w:rPr>
          <w:sz w:val="28"/>
          <w:szCs w:val="28"/>
        </w:rPr>
        <w:t>показатель</w:t>
      </w:r>
      <w:r w:rsidRPr="00DD5295">
        <w:rPr>
          <w:spacing w:val="7"/>
          <w:sz w:val="28"/>
          <w:szCs w:val="28"/>
        </w:rPr>
        <w:t xml:space="preserve"> </w:t>
      </w:r>
      <w:r w:rsidRPr="00DD5295">
        <w:rPr>
          <w:sz w:val="28"/>
          <w:szCs w:val="28"/>
        </w:rPr>
        <w:t>аварийности</w:t>
      </w:r>
      <w:r w:rsidRPr="00DD5295">
        <w:rPr>
          <w:spacing w:val="7"/>
          <w:sz w:val="28"/>
          <w:szCs w:val="28"/>
        </w:rPr>
        <w:t xml:space="preserve"> </w:t>
      </w:r>
      <w:r w:rsidRPr="00DD5295">
        <w:rPr>
          <w:sz w:val="28"/>
          <w:szCs w:val="28"/>
        </w:rPr>
        <w:t>централизованных</w:t>
      </w:r>
      <w:r w:rsidRPr="00DD5295">
        <w:rPr>
          <w:spacing w:val="5"/>
          <w:sz w:val="28"/>
          <w:szCs w:val="28"/>
        </w:rPr>
        <w:t xml:space="preserve"> </w:t>
      </w:r>
      <w:r w:rsidRPr="00DD5295">
        <w:rPr>
          <w:sz w:val="28"/>
          <w:szCs w:val="28"/>
        </w:rPr>
        <w:t>систем</w:t>
      </w:r>
      <w:r w:rsidRPr="00DD5295">
        <w:rPr>
          <w:spacing w:val="6"/>
          <w:sz w:val="28"/>
          <w:szCs w:val="28"/>
        </w:rPr>
        <w:t xml:space="preserve"> </w:t>
      </w:r>
      <w:r w:rsidRPr="00DD5295">
        <w:rPr>
          <w:sz w:val="28"/>
          <w:szCs w:val="28"/>
        </w:rPr>
        <w:t>водоотведения</w:t>
      </w:r>
      <w:r w:rsidRPr="00DD5295">
        <w:rPr>
          <w:spacing w:val="26"/>
          <w:w w:val="99"/>
          <w:sz w:val="28"/>
          <w:szCs w:val="28"/>
        </w:rPr>
        <w:t xml:space="preserve"> </w:t>
      </w:r>
      <w:r w:rsidRPr="00DD5295">
        <w:rPr>
          <w:sz w:val="28"/>
          <w:szCs w:val="28"/>
        </w:rPr>
        <w:t>определяется</w:t>
      </w:r>
      <w:r w:rsidRPr="00DD5295">
        <w:rPr>
          <w:spacing w:val="35"/>
          <w:sz w:val="28"/>
          <w:szCs w:val="28"/>
        </w:rPr>
        <w:t xml:space="preserve"> </w:t>
      </w:r>
      <w:r w:rsidRPr="00DD5295">
        <w:rPr>
          <w:sz w:val="28"/>
          <w:szCs w:val="28"/>
        </w:rPr>
        <w:t>как</w:t>
      </w:r>
      <w:r w:rsidRPr="00DD5295">
        <w:rPr>
          <w:spacing w:val="32"/>
          <w:sz w:val="28"/>
          <w:szCs w:val="28"/>
        </w:rPr>
        <w:t xml:space="preserve"> </w:t>
      </w:r>
      <w:r w:rsidRPr="00DD5295">
        <w:rPr>
          <w:sz w:val="28"/>
          <w:szCs w:val="28"/>
        </w:rPr>
        <w:t>отношение</w:t>
      </w:r>
      <w:r w:rsidRPr="00DD5295">
        <w:rPr>
          <w:spacing w:val="37"/>
          <w:sz w:val="28"/>
          <w:szCs w:val="28"/>
        </w:rPr>
        <w:t xml:space="preserve"> </w:t>
      </w:r>
      <w:r w:rsidRPr="00DD5295">
        <w:rPr>
          <w:spacing w:val="-1"/>
          <w:sz w:val="28"/>
          <w:szCs w:val="28"/>
        </w:rPr>
        <w:t>количества</w:t>
      </w:r>
      <w:r w:rsidRPr="00DD5295">
        <w:rPr>
          <w:spacing w:val="36"/>
          <w:sz w:val="28"/>
          <w:szCs w:val="28"/>
        </w:rPr>
        <w:t xml:space="preserve"> </w:t>
      </w:r>
      <w:r w:rsidRPr="00DD5295">
        <w:rPr>
          <w:sz w:val="28"/>
          <w:szCs w:val="28"/>
        </w:rPr>
        <w:t>аварий</w:t>
      </w:r>
      <w:r w:rsidRPr="00DD5295">
        <w:rPr>
          <w:spacing w:val="33"/>
          <w:sz w:val="28"/>
          <w:szCs w:val="28"/>
        </w:rPr>
        <w:t xml:space="preserve"> </w:t>
      </w:r>
      <w:r w:rsidRPr="00DD5295">
        <w:rPr>
          <w:sz w:val="28"/>
          <w:szCs w:val="28"/>
        </w:rPr>
        <w:t>на</w:t>
      </w:r>
      <w:r w:rsidRPr="00DD5295">
        <w:rPr>
          <w:spacing w:val="36"/>
          <w:sz w:val="28"/>
          <w:szCs w:val="28"/>
        </w:rPr>
        <w:t xml:space="preserve"> </w:t>
      </w:r>
      <w:r w:rsidRPr="00DD5295">
        <w:rPr>
          <w:sz w:val="28"/>
          <w:szCs w:val="28"/>
        </w:rPr>
        <w:t>централизованных</w:t>
      </w:r>
      <w:r w:rsidRPr="00DD5295">
        <w:rPr>
          <w:spacing w:val="33"/>
          <w:sz w:val="28"/>
          <w:szCs w:val="28"/>
        </w:rPr>
        <w:t xml:space="preserve"> </w:t>
      </w:r>
      <w:r w:rsidRPr="00DD5295">
        <w:rPr>
          <w:sz w:val="28"/>
          <w:szCs w:val="28"/>
        </w:rPr>
        <w:t>системах</w:t>
      </w:r>
      <w:r w:rsidRPr="00DD5295">
        <w:rPr>
          <w:spacing w:val="36"/>
          <w:w w:val="99"/>
          <w:sz w:val="28"/>
          <w:szCs w:val="28"/>
        </w:rPr>
        <w:t xml:space="preserve"> </w:t>
      </w:r>
      <w:r w:rsidRPr="00DD5295">
        <w:rPr>
          <w:sz w:val="28"/>
          <w:szCs w:val="28"/>
        </w:rPr>
        <w:t>водоотведения</w:t>
      </w:r>
      <w:r w:rsidRPr="00DD5295">
        <w:rPr>
          <w:spacing w:val="-10"/>
          <w:sz w:val="28"/>
          <w:szCs w:val="28"/>
        </w:rPr>
        <w:t xml:space="preserve"> </w:t>
      </w:r>
      <w:r w:rsidRPr="00DD5295">
        <w:rPr>
          <w:sz w:val="28"/>
          <w:szCs w:val="28"/>
        </w:rPr>
        <w:t>к</w:t>
      </w:r>
      <w:r w:rsidRPr="00DD5295">
        <w:rPr>
          <w:spacing w:val="-9"/>
          <w:sz w:val="28"/>
          <w:szCs w:val="28"/>
        </w:rPr>
        <w:t xml:space="preserve"> </w:t>
      </w:r>
      <w:r w:rsidRPr="00DD5295">
        <w:rPr>
          <w:sz w:val="28"/>
          <w:szCs w:val="28"/>
        </w:rPr>
        <w:t>протяженности</w:t>
      </w:r>
      <w:r w:rsidRPr="00DD5295">
        <w:rPr>
          <w:spacing w:val="-9"/>
          <w:sz w:val="28"/>
          <w:szCs w:val="28"/>
        </w:rPr>
        <w:t xml:space="preserve"> </w:t>
      </w:r>
      <w:r w:rsidRPr="00DD5295">
        <w:rPr>
          <w:sz w:val="28"/>
          <w:szCs w:val="28"/>
        </w:rPr>
        <w:t>сетей</w:t>
      </w:r>
      <w:r w:rsidRPr="00DD5295">
        <w:rPr>
          <w:spacing w:val="-9"/>
          <w:sz w:val="28"/>
          <w:szCs w:val="28"/>
        </w:rPr>
        <w:t xml:space="preserve"> </w:t>
      </w:r>
      <w:r w:rsidRPr="00DD5295">
        <w:rPr>
          <w:sz w:val="28"/>
          <w:szCs w:val="28"/>
        </w:rPr>
        <w:t>и</w:t>
      </w:r>
      <w:r w:rsidRPr="00DD5295">
        <w:rPr>
          <w:spacing w:val="-8"/>
          <w:sz w:val="28"/>
          <w:szCs w:val="28"/>
        </w:rPr>
        <w:t xml:space="preserve"> </w:t>
      </w:r>
      <w:r w:rsidRPr="00DD5295">
        <w:rPr>
          <w:sz w:val="28"/>
          <w:szCs w:val="28"/>
        </w:rPr>
        <w:t>определяется</w:t>
      </w:r>
      <w:r w:rsidRPr="00DD5295">
        <w:rPr>
          <w:spacing w:val="-9"/>
          <w:sz w:val="28"/>
          <w:szCs w:val="28"/>
        </w:rPr>
        <w:t xml:space="preserve"> </w:t>
      </w:r>
      <w:r w:rsidRPr="00DD5295">
        <w:rPr>
          <w:sz w:val="28"/>
          <w:szCs w:val="28"/>
        </w:rPr>
        <w:t>в</w:t>
      </w:r>
      <w:r w:rsidRPr="00DD5295">
        <w:rPr>
          <w:spacing w:val="-9"/>
          <w:sz w:val="28"/>
          <w:szCs w:val="28"/>
        </w:rPr>
        <w:t xml:space="preserve"> </w:t>
      </w:r>
      <w:r w:rsidRPr="00DD5295">
        <w:rPr>
          <w:sz w:val="28"/>
          <w:szCs w:val="28"/>
        </w:rPr>
        <w:t>единицах</w:t>
      </w:r>
      <w:r w:rsidRPr="00DD5295">
        <w:rPr>
          <w:spacing w:val="-9"/>
          <w:sz w:val="28"/>
          <w:szCs w:val="28"/>
        </w:rPr>
        <w:t xml:space="preserve"> </w:t>
      </w:r>
      <w:r w:rsidRPr="00DD5295">
        <w:rPr>
          <w:sz w:val="28"/>
          <w:szCs w:val="28"/>
        </w:rPr>
        <w:t>на</w:t>
      </w:r>
      <w:r w:rsidRPr="00DD5295">
        <w:rPr>
          <w:spacing w:val="-9"/>
          <w:sz w:val="28"/>
          <w:szCs w:val="28"/>
        </w:rPr>
        <w:t xml:space="preserve"> </w:t>
      </w:r>
      <w:r w:rsidRPr="00DD5295">
        <w:rPr>
          <w:sz w:val="28"/>
          <w:szCs w:val="28"/>
        </w:rPr>
        <w:t>1</w:t>
      </w:r>
      <w:r w:rsidRPr="00DD5295">
        <w:rPr>
          <w:spacing w:val="-9"/>
          <w:sz w:val="28"/>
          <w:szCs w:val="28"/>
        </w:rPr>
        <w:t xml:space="preserve"> </w:t>
      </w:r>
      <w:r w:rsidRPr="00DD5295">
        <w:rPr>
          <w:spacing w:val="1"/>
          <w:sz w:val="28"/>
          <w:szCs w:val="28"/>
        </w:rPr>
        <w:t>километр</w:t>
      </w:r>
      <w:r w:rsidRPr="00DD5295">
        <w:rPr>
          <w:spacing w:val="-9"/>
          <w:sz w:val="28"/>
          <w:szCs w:val="28"/>
        </w:rPr>
        <w:t xml:space="preserve"> </w:t>
      </w:r>
      <w:r w:rsidRPr="00DD5295">
        <w:rPr>
          <w:sz w:val="28"/>
          <w:szCs w:val="28"/>
        </w:rPr>
        <w:t>сети.</w:t>
      </w:r>
    </w:p>
    <w:p w:rsidR="00B60DD4" w:rsidRPr="00DD5295" w:rsidRDefault="00B60DD4" w:rsidP="00790181">
      <w:pPr>
        <w:pStyle w:val="af8"/>
        <w:kinsoku w:val="0"/>
        <w:overflowPunct w:val="0"/>
        <w:spacing w:after="0"/>
        <w:ind w:right="107" w:firstLine="709"/>
        <w:jc w:val="both"/>
        <w:rPr>
          <w:sz w:val="28"/>
          <w:szCs w:val="28"/>
        </w:rPr>
      </w:pPr>
      <w:r w:rsidRPr="00DD5295">
        <w:rPr>
          <w:sz w:val="28"/>
          <w:szCs w:val="28"/>
        </w:rPr>
        <w:t>Целевой</w:t>
      </w:r>
      <w:r w:rsidRPr="00DD5295">
        <w:rPr>
          <w:spacing w:val="55"/>
          <w:sz w:val="28"/>
          <w:szCs w:val="28"/>
        </w:rPr>
        <w:t xml:space="preserve"> </w:t>
      </w:r>
      <w:r w:rsidRPr="00DD5295">
        <w:rPr>
          <w:sz w:val="28"/>
          <w:szCs w:val="28"/>
        </w:rPr>
        <w:t>показатель</w:t>
      </w:r>
      <w:r w:rsidRPr="00DD5295">
        <w:rPr>
          <w:spacing w:val="55"/>
          <w:sz w:val="28"/>
          <w:szCs w:val="28"/>
        </w:rPr>
        <w:t xml:space="preserve"> </w:t>
      </w:r>
      <w:r w:rsidRPr="00DD5295">
        <w:rPr>
          <w:sz w:val="28"/>
          <w:szCs w:val="28"/>
        </w:rPr>
        <w:t>продолжительности</w:t>
      </w:r>
      <w:r w:rsidRPr="00DD5295">
        <w:rPr>
          <w:spacing w:val="56"/>
          <w:sz w:val="28"/>
          <w:szCs w:val="28"/>
        </w:rPr>
        <w:t xml:space="preserve"> </w:t>
      </w:r>
      <w:r w:rsidRPr="00DD5295">
        <w:rPr>
          <w:sz w:val="28"/>
          <w:szCs w:val="28"/>
        </w:rPr>
        <w:t>перерывов</w:t>
      </w:r>
      <w:r w:rsidRPr="00DD5295">
        <w:rPr>
          <w:spacing w:val="58"/>
          <w:sz w:val="28"/>
          <w:szCs w:val="28"/>
        </w:rPr>
        <w:t xml:space="preserve"> </w:t>
      </w:r>
      <w:r w:rsidRPr="00DD5295">
        <w:rPr>
          <w:sz w:val="28"/>
          <w:szCs w:val="28"/>
        </w:rPr>
        <w:t>водоотведения</w:t>
      </w:r>
      <w:r w:rsidRPr="00DD5295">
        <w:rPr>
          <w:spacing w:val="30"/>
          <w:w w:val="99"/>
          <w:sz w:val="28"/>
          <w:szCs w:val="28"/>
        </w:rPr>
        <w:t xml:space="preserve"> </w:t>
      </w:r>
      <w:r w:rsidRPr="00DD5295">
        <w:rPr>
          <w:sz w:val="28"/>
          <w:szCs w:val="28"/>
        </w:rPr>
        <w:t>определяется</w:t>
      </w:r>
      <w:r w:rsidRPr="00DD5295">
        <w:rPr>
          <w:spacing w:val="46"/>
          <w:sz w:val="28"/>
          <w:szCs w:val="28"/>
        </w:rPr>
        <w:t xml:space="preserve"> </w:t>
      </w:r>
      <w:r w:rsidRPr="00DD5295">
        <w:rPr>
          <w:sz w:val="28"/>
          <w:szCs w:val="28"/>
        </w:rPr>
        <w:t>исходя</w:t>
      </w:r>
      <w:r w:rsidRPr="00DD5295">
        <w:rPr>
          <w:spacing w:val="49"/>
          <w:sz w:val="28"/>
          <w:szCs w:val="28"/>
        </w:rPr>
        <w:t xml:space="preserve"> </w:t>
      </w:r>
      <w:r w:rsidRPr="00DD5295">
        <w:rPr>
          <w:sz w:val="28"/>
          <w:szCs w:val="28"/>
        </w:rPr>
        <w:t>из</w:t>
      </w:r>
      <w:r w:rsidRPr="00DD5295">
        <w:rPr>
          <w:spacing w:val="46"/>
          <w:sz w:val="28"/>
          <w:szCs w:val="28"/>
        </w:rPr>
        <w:t xml:space="preserve"> </w:t>
      </w:r>
      <w:r w:rsidRPr="00DD5295">
        <w:rPr>
          <w:sz w:val="28"/>
          <w:szCs w:val="28"/>
        </w:rPr>
        <w:t>объема</w:t>
      </w:r>
      <w:r w:rsidRPr="00DD5295">
        <w:rPr>
          <w:spacing w:val="49"/>
          <w:sz w:val="28"/>
          <w:szCs w:val="28"/>
        </w:rPr>
        <w:t xml:space="preserve"> </w:t>
      </w:r>
      <w:r w:rsidRPr="00DD5295">
        <w:rPr>
          <w:sz w:val="28"/>
          <w:szCs w:val="28"/>
        </w:rPr>
        <w:t>отведения</w:t>
      </w:r>
      <w:r w:rsidRPr="00DD5295">
        <w:rPr>
          <w:spacing w:val="47"/>
          <w:sz w:val="28"/>
          <w:szCs w:val="28"/>
        </w:rPr>
        <w:t xml:space="preserve"> </w:t>
      </w:r>
      <w:r w:rsidRPr="00DD5295">
        <w:rPr>
          <w:spacing w:val="-1"/>
          <w:sz w:val="28"/>
          <w:szCs w:val="28"/>
        </w:rPr>
        <w:t>сточных</w:t>
      </w:r>
      <w:r w:rsidRPr="00DD5295">
        <w:rPr>
          <w:spacing w:val="47"/>
          <w:sz w:val="28"/>
          <w:szCs w:val="28"/>
        </w:rPr>
        <w:t xml:space="preserve"> </w:t>
      </w:r>
      <w:r w:rsidRPr="00DD5295">
        <w:rPr>
          <w:sz w:val="28"/>
          <w:szCs w:val="28"/>
        </w:rPr>
        <w:t>вод</w:t>
      </w:r>
      <w:r w:rsidRPr="00DD5295">
        <w:rPr>
          <w:spacing w:val="48"/>
          <w:sz w:val="28"/>
          <w:szCs w:val="28"/>
        </w:rPr>
        <w:t xml:space="preserve"> </w:t>
      </w:r>
      <w:r w:rsidRPr="00DD5295">
        <w:rPr>
          <w:sz w:val="28"/>
          <w:szCs w:val="28"/>
        </w:rPr>
        <w:t>в</w:t>
      </w:r>
      <w:r w:rsidRPr="00DD5295">
        <w:rPr>
          <w:spacing w:val="48"/>
          <w:sz w:val="28"/>
          <w:szCs w:val="28"/>
        </w:rPr>
        <w:t xml:space="preserve"> </w:t>
      </w:r>
      <w:r w:rsidRPr="00DD5295">
        <w:rPr>
          <w:spacing w:val="-1"/>
          <w:sz w:val="28"/>
          <w:szCs w:val="28"/>
        </w:rPr>
        <w:t>кубических</w:t>
      </w:r>
      <w:r w:rsidRPr="00DD5295">
        <w:rPr>
          <w:spacing w:val="48"/>
          <w:sz w:val="28"/>
          <w:szCs w:val="28"/>
        </w:rPr>
        <w:t xml:space="preserve"> </w:t>
      </w:r>
      <w:r w:rsidRPr="00DD5295">
        <w:rPr>
          <w:sz w:val="28"/>
          <w:szCs w:val="28"/>
        </w:rPr>
        <w:t>метрах,</w:t>
      </w:r>
      <w:r w:rsidRPr="00DD5295">
        <w:rPr>
          <w:spacing w:val="44"/>
          <w:w w:val="99"/>
          <w:sz w:val="28"/>
          <w:szCs w:val="28"/>
        </w:rPr>
        <w:t xml:space="preserve"> </w:t>
      </w:r>
      <w:r w:rsidRPr="00DD5295">
        <w:rPr>
          <w:sz w:val="28"/>
          <w:szCs w:val="28"/>
        </w:rPr>
        <w:t>недопоставленного</w:t>
      </w:r>
      <w:r w:rsidRPr="00DD5295">
        <w:rPr>
          <w:spacing w:val="3"/>
          <w:sz w:val="28"/>
          <w:szCs w:val="28"/>
        </w:rPr>
        <w:t xml:space="preserve"> </w:t>
      </w:r>
      <w:r w:rsidRPr="00DD5295">
        <w:rPr>
          <w:spacing w:val="1"/>
          <w:sz w:val="28"/>
          <w:szCs w:val="28"/>
        </w:rPr>
        <w:t>за</w:t>
      </w:r>
      <w:r w:rsidRPr="00DD5295">
        <w:rPr>
          <w:spacing w:val="3"/>
          <w:sz w:val="28"/>
          <w:szCs w:val="28"/>
        </w:rPr>
        <w:t xml:space="preserve"> </w:t>
      </w:r>
      <w:r w:rsidRPr="00DD5295">
        <w:rPr>
          <w:sz w:val="28"/>
          <w:szCs w:val="28"/>
        </w:rPr>
        <w:t>время</w:t>
      </w:r>
      <w:r w:rsidRPr="00DD5295">
        <w:rPr>
          <w:spacing w:val="3"/>
          <w:sz w:val="28"/>
          <w:szCs w:val="28"/>
        </w:rPr>
        <w:t xml:space="preserve"> </w:t>
      </w:r>
      <w:r w:rsidRPr="00DD5295">
        <w:rPr>
          <w:sz w:val="28"/>
          <w:szCs w:val="28"/>
        </w:rPr>
        <w:t>перерыва</w:t>
      </w:r>
      <w:r w:rsidRPr="00DD5295">
        <w:rPr>
          <w:spacing w:val="3"/>
          <w:sz w:val="28"/>
          <w:szCs w:val="28"/>
        </w:rPr>
        <w:t xml:space="preserve"> </w:t>
      </w:r>
      <w:r w:rsidRPr="00DD5295">
        <w:rPr>
          <w:sz w:val="28"/>
          <w:szCs w:val="28"/>
        </w:rPr>
        <w:t>водоотведения,</w:t>
      </w:r>
      <w:r w:rsidRPr="00DD5295">
        <w:rPr>
          <w:spacing w:val="4"/>
          <w:sz w:val="28"/>
          <w:szCs w:val="28"/>
        </w:rPr>
        <w:t xml:space="preserve"> </w:t>
      </w:r>
      <w:r w:rsidRPr="00DD5295">
        <w:rPr>
          <w:sz w:val="28"/>
          <w:szCs w:val="28"/>
        </w:rPr>
        <w:t>в</w:t>
      </w:r>
      <w:r w:rsidRPr="00DD5295">
        <w:rPr>
          <w:spacing w:val="3"/>
          <w:sz w:val="28"/>
          <w:szCs w:val="28"/>
        </w:rPr>
        <w:t xml:space="preserve"> </w:t>
      </w:r>
      <w:r w:rsidRPr="00DD5295">
        <w:rPr>
          <w:sz w:val="28"/>
          <w:szCs w:val="28"/>
        </w:rPr>
        <w:t>том</w:t>
      </w:r>
      <w:r w:rsidRPr="00DD5295">
        <w:rPr>
          <w:spacing w:val="5"/>
          <w:sz w:val="28"/>
          <w:szCs w:val="28"/>
        </w:rPr>
        <w:t xml:space="preserve"> </w:t>
      </w:r>
      <w:r w:rsidRPr="00DD5295">
        <w:rPr>
          <w:spacing w:val="-1"/>
          <w:sz w:val="28"/>
          <w:szCs w:val="28"/>
        </w:rPr>
        <w:t>числе</w:t>
      </w:r>
      <w:r w:rsidRPr="00DD5295">
        <w:rPr>
          <w:spacing w:val="3"/>
          <w:sz w:val="28"/>
          <w:szCs w:val="28"/>
        </w:rPr>
        <w:t xml:space="preserve"> </w:t>
      </w:r>
      <w:r w:rsidRPr="00DD5295">
        <w:rPr>
          <w:sz w:val="28"/>
          <w:szCs w:val="28"/>
        </w:rPr>
        <w:lastRenderedPageBreak/>
        <w:t>рассчитанный</w:t>
      </w:r>
      <w:r w:rsidRPr="00DD5295">
        <w:rPr>
          <w:spacing w:val="30"/>
          <w:w w:val="99"/>
          <w:sz w:val="28"/>
          <w:szCs w:val="28"/>
        </w:rPr>
        <w:t xml:space="preserve"> </w:t>
      </w:r>
      <w:r w:rsidRPr="00DD5295">
        <w:rPr>
          <w:sz w:val="28"/>
          <w:szCs w:val="28"/>
        </w:rPr>
        <w:t>отдельно</w:t>
      </w:r>
      <w:r w:rsidRPr="00DD5295">
        <w:rPr>
          <w:spacing w:val="8"/>
          <w:sz w:val="28"/>
          <w:szCs w:val="28"/>
        </w:rPr>
        <w:t xml:space="preserve"> </w:t>
      </w:r>
      <w:r w:rsidRPr="00DD5295">
        <w:rPr>
          <w:sz w:val="28"/>
          <w:szCs w:val="28"/>
        </w:rPr>
        <w:t>для</w:t>
      </w:r>
      <w:r w:rsidRPr="00DD5295">
        <w:rPr>
          <w:spacing w:val="8"/>
          <w:sz w:val="28"/>
          <w:szCs w:val="28"/>
        </w:rPr>
        <w:t xml:space="preserve"> </w:t>
      </w:r>
      <w:r w:rsidRPr="00DD5295">
        <w:rPr>
          <w:sz w:val="28"/>
          <w:szCs w:val="28"/>
        </w:rPr>
        <w:t>перерывов</w:t>
      </w:r>
      <w:r w:rsidRPr="00DD5295">
        <w:rPr>
          <w:spacing w:val="8"/>
          <w:sz w:val="28"/>
          <w:szCs w:val="28"/>
        </w:rPr>
        <w:t xml:space="preserve"> </w:t>
      </w:r>
      <w:r w:rsidRPr="00DD5295">
        <w:rPr>
          <w:sz w:val="28"/>
          <w:szCs w:val="28"/>
        </w:rPr>
        <w:t>водоотведения</w:t>
      </w:r>
      <w:r w:rsidRPr="00DD5295">
        <w:rPr>
          <w:spacing w:val="10"/>
          <w:sz w:val="28"/>
          <w:szCs w:val="28"/>
        </w:rPr>
        <w:t xml:space="preserve"> </w:t>
      </w:r>
      <w:r w:rsidRPr="00DD5295">
        <w:rPr>
          <w:sz w:val="28"/>
          <w:szCs w:val="28"/>
        </w:rPr>
        <w:t>с</w:t>
      </w:r>
      <w:r w:rsidRPr="00DD5295">
        <w:rPr>
          <w:spacing w:val="9"/>
          <w:sz w:val="28"/>
          <w:szCs w:val="28"/>
        </w:rPr>
        <w:t xml:space="preserve"> </w:t>
      </w:r>
      <w:r w:rsidRPr="00DD5295">
        <w:rPr>
          <w:sz w:val="28"/>
          <w:szCs w:val="28"/>
        </w:rPr>
        <w:t>предварительным</w:t>
      </w:r>
      <w:r w:rsidRPr="00DD5295">
        <w:rPr>
          <w:spacing w:val="11"/>
          <w:sz w:val="28"/>
          <w:szCs w:val="28"/>
        </w:rPr>
        <w:t xml:space="preserve"> </w:t>
      </w:r>
      <w:r w:rsidRPr="00DD5295">
        <w:rPr>
          <w:sz w:val="28"/>
          <w:szCs w:val="28"/>
        </w:rPr>
        <w:t>уведомлением</w:t>
      </w:r>
      <w:r w:rsidRPr="00DD5295">
        <w:rPr>
          <w:spacing w:val="6"/>
          <w:sz w:val="28"/>
          <w:szCs w:val="28"/>
        </w:rPr>
        <w:t xml:space="preserve"> </w:t>
      </w:r>
      <w:r w:rsidRPr="00DD5295">
        <w:rPr>
          <w:sz w:val="28"/>
          <w:szCs w:val="28"/>
        </w:rPr>
        <w:t>абонентов</w:t>
      </w:r>
      <w:r w:rsidRPr="00DD5295">
        <w:rPr>
          <w:spacing w:val="30"/>
          <w:w w:val="99"/>
          <w:sz w:val="28"/>
          <w:szCs w:val="28"/>
        </w:rPr>
        <w:t xml:space="preserve"> </w:t>
      </w:r>
      <w:r w:rsidRPr="00DD5295">
        <w:rPr>
          <w:sz w:val="28"/>
          <w:szCs w:val="28"/>
        </w:rPr>
        <w:t>(не</w:t>
      </w:r>
      <w:r w:rsidRPr="00DD5295">
        <w:rPr>
          <w:spacing w:val="-7"/>
          <w:sz w:val="28"/>
          <w:szCs w:val="28"/>
        </w:rPr>
        <w:t xml:space="preserve"> </w:t>
      </w:r>
      <w:r w:rsidRPr="00DD5295">
        <w:rPr>
          <w:sz w:val="28"/>
          <w:szCs w:val="28"/>
        </w:rPr>
        <w:t>менее</w:t>
      </w:r>
      <w:r w:rsidRPr="00DD5295">
        <w:rPr>
          <w:spacing w:val="-4"/>
          <w:sz w:val="28"/>
          <w:szCs w:val="28"/>
        </w:rPr>
        <w:t xml:space="preserve"> </w:t>
      </w:r>
      <w:r w:rsidRPr="00DD5295">
        <w:rPr>
          <w:spacing w:val="-1"/>
          <w:sz w:val="28"/>
          <w:szCs w:val="28"/>
        </w:rPr>
        <w:t>чем</w:t>
      </w:r>
      <w:r w:rsidRPr="00DD5295">
        <w:rPr>
          <w:spacing w:val="-7"/>
          <w:sz w:val="28"/>
          <w:szCs w:val="28"/>
        </w:rPr>
        <w:t xml:space="preserve"> </w:t>
      </w:r>
      <w:r w:rsidRPr="00DD5295">
        <w:rPr>
          <w:sz w:val="28"/>
          <w:szCs w:val="28"/>
        </w:rPr>
        <w:t>за</w:t>
      </w:r>
      <w:r w:rsidRPr="00DD5295">
        <w:rPr>
          <w:spacing w:val="-6"/>
          <w:sz w:val="28"/>
          <w:szCs w:val="28"/>
        </w:rPr>
        <w:t xml:space="preserve"> </w:t>
      </w:r>
      <w:r w:rsidRPr="00DD5295">
        <w:rPr>
          <w:spacing w:val="1"/>
          <w:sz w:val="28"/>
          <w:szCs w:val="28"/>
        </w:rPr>
        <w:t>24</w:t>
      </w:r>
      <w:r w:rsidRPr="00DD5295">
        <w:rPr>
          <w:spacing w:val="-7"/>
          <w:sz w:val="28"/>
          <w:szCs w:val="28"/>
        </w:rPr>
        <w:t xml:space="preserve"> </w:t>
      </w:r>
      <w:r w:rsidRPr="00DD5295">
        <w:rPr>
          <w:sz w:val="28"/>
          <w:szCs w:val="28"/>
        </w:rPr>
        <w:t>часа)</w:t>
      </w:r>
      <w:r w:rsidRPr="00DD5295">
        <w:rPr>
          <w:spacing w:val="-7"/>
          <w:sz w:val="28"/>
          <w:szCs w:val="28"/>
        </w:rPr>
        <w:t xml:space="preserve"> </w:t>
      </w:r>
      <w:r w:rsidRPr="00DD5295">
        <w:rPr>
          <w:sz w:val="28"/>
          <w:szCs w:val="28"/>
        </w:rPr>
        <w:t>и</w:t>
      </w:r>
      <w:r w:rsidRPr="00DD5295">
        <w:rPr>
          <w:spacing w:val="-5"/>
          <w:sz w:val="28"/>
          <w:szCs w:val="28"/>
        </w:rPr>
        <w:t xml:space="preserve"> </w:t>
      </w:r>
      <w:r w:rsidRPr="00DD5295">
        <w:rPr>
          <w:sz w:val="28"/>
          <w:szCs w:val="28"/>
        </w:rPr>
        <w:t>без</w:t>
      </w:r>
      <w:r w:rsidRPr="00DD5295">
        <w:rPr>
          <w:spacing w:val="-6"/>
          <w:sz w:val="28"/>
          <w:szCs w:val="28"/>
        </w:rPr>
        <w:t xml:space="preserve"> </w:t>
      </w:r>
      <w:r w:rsidRPr="00DD5295">
        <w:rPr>
          <w:spacing w:val="-1"/>
          <w:sz w:val="28"/>
          <w:szCs w:val="28"/>
        </w:rPr>
        <w:t>такого</w:t>
      </w:r>
      <w:r w:rsidRPr="00DD5295">
        <w:rPr>
          <w:spacing w:val="-3"/>
          <w:sz w:val="28"/>
          <w:szCs w:val="28"/>
        </w:rPr>
        <w:t xml:space="preserve"> </w:t>
      </w:r>
      <w:r w:rsidRPr="00DD5295">
        <w:rPr>
          <w:spacing w:val="-1"/>
          <w:sz w:val="28"/>
          <w:szCs w:val="28"/>
        </w:rPr>
        <w:t>уведомления.</w:t>
      </w:r>
    </w:p>
    <w:p w:rsidR="00B60DD4" w:rsidRPr="00DD5295" w:rsidRDefault="00B60DD4" w:rsidP="00790181">
      <w:pPr>
        <w:pStyle w:val="af8"/>
        <w:kinsoku w:val="0"/>
        <w:overflowPunct w:val="0"/>
        <w:spacing w:after="0"/>
        <w:ind w:right="108" w:firstLine="709"/>
        <w:jc w:val="both"/>
        <w:rPr>
          <w:sz w:val="28"/>
          <w:szCs w:val="28"/>
        </w:rPr>
      </w:pPr>
      <w:r w:rsidRPr="00DD5295">
        <w:rPr>
          <w:sz w:val="28"/>
          <w:szCs w:val="28"/>
        </w:rPr>
        <w:t>Согласно</w:t>
      </w:r>
      <w:r w:rsidRPr="00DD5295">
        <w:rPr>
          <w:spacing w:val="2"/>
          <w:sz w:val="28"/>
          <w:szCs w:val="28"/>
        </w:rPr>
        <w:t xml:space="preserve"> </w:t>
      </w:r>
      <w:r w:rsidR="004E656D">
        <w:rPr>
          <w:sz w:val="28"/>
          <w:szCs w:val="28"/>
        </w:rPr>
        <w:t xml:space="preserve">пункту </w:t>
      </w:r>
      <w:r w:rsidRPr="00DD5295">
        <w:rPr>
          <w:sz w:val="28"/>
          <w:szCs w:val="28"/>
        </w:rPr>
        <w:t>8</w:t>
      </w:r>
      <w:r w:rsidRPr="00DD5295">
        <w:rPr>
          <w:spacing w:val="2"/>
          <w:sz w:val="28"/>
          <w:szCs w:val="28"/>
        </w:rPr>
        <w:t xml:space="preserve"> </w:t>
      </w:r>
      <w:r w:rsidRPr="00DD5295">
        <w:rPr>
          <w:sz w:val="28"/>
          <w:szCs w:val="28"/>
        </w:rPr>
        <w:t>СП</w:t>
      </w:r>
      <w:r w:rsidRPr="00DD5295">
        <w:rPr>
          <w:spacing w:val="2"/>
          <w:sz w:val="28"/>
          <w:szCs w:val="28"/>
        </w:rPr>
        <w:t xml:space="preserve"> </w:t>
      </w:r>
      <w:r w:rsidRPr="00DD5295">
        <w:rPr>
          <w:sz w:val="28"/>
          <w:szCs w:val="28"/>
        </w:rPr>
        <w:t>32.13330.2018</w:t>
      </w:r>
      <w:r w:rsidRPr="00DD5295">
        <w:rPr>
          <w:spacing w:val="7"/>
          <w:sz w:val="28"/>
          <w:szCs w:val="28"/>
        </w:rPr>
        <w:t xml:space="preserve"> </w:t>
      </w:r>
      <w:r w:rsidRPr="00DD5295">
        <w:rPr>
          <w:sz w:val="28"/>
          <w:szCs w:val="28"/>
        </w:rPr>
        <w:t>«Канализация.</w:t>
      </w:r>
      <w:r w:rsidRPr="00DD5295">
        <w:rPr>
          <w:spacing w:val="3"/>
          <w:sz w:val="28"/>
          <w:szCs w:val="28"/>
        </w:rPr>
        <w:t xml:space="preserve"> </w:t>
      </w:r>
      <w:r w:rsidRPr="00DD5295">
        <w:rPr>
          <w:spacing w:val="-1"/>
          <w:sz w:val="28"/>
          <w:szCs w:val="28"/>
        </w:rPr>
        <w:t>Наружные</w:t>
      </w:r>
      <w:r w:rsidRPr="00DD5295">
        <w:rPr>
          <w:spacing w:val="2"/>
          <w:sz w:val="28"/>
          <w:szCs w:val="28"/>
        </w:rPr>
        <w:t xml:space="preserve"> </w:t>
      </w:r>
      <w:r w:rsidRPr="00DD5295">
        <w:rPr>
          <w:sz w:val="28"/>
          <w:szCs w:val="28"/>
        </w:rPr>
        <w:t>сети</w:t>
      </w:r>
      <w:r w:rsidRPr="00DD5295">
        <w:rPr>
          <w:spacing w:val="4"/>
          <w:sz w:val="28"/>
          <w:szCs w:val="28"/>
        </w:rPr>
        <w:t xml:space="preserve"> </w:t>
      </w:r>
      <w:r w:rsidRPr="00DD5295">
        <w:rPr>
          <w:sz w:val="28"/>
          <w:szCs w:val="28"/>
        </w:rPr>
        <w:t>и</w:t>
      </w:r>
      <w:r w:rsidRPr="00DD5295">
        <w:rPr>
          <w:spacing w:val="4"/>
          <w:sz w:val="28"/>
          <w:szCs w:val="28"/>
        </w:rPr>
        <w:t xml:space="preserve"> </w:t>
      </w:r>
      <w:r w:rsidRPr="00DD5295">
        <w:rPr>
          <w:sz w:val="28"/>
          <w:szCs w:val="28"/>
        </w:rPr>
        <w:t>сооружения»</w:t>
      </w:r>
      <w:r w:rsidRPr="00DD5295">
        <w:rPr>
          <w:spacing w:val="30"/>
          <w:w w:val="99"/>
          <w:sz w:val="28"/>
          <w:szCs w:val="28"/>
        </w:rPr>
        <w:t xml:space="preserve"> </w:t>
      </w:r>
      <w:r w:rsidRPr="00DD5295">
        <w:rPr>
          <w:spacing w:val="-1"/>
          <w:sz w:val="28"/>
          <w:szCs w:val="28"/>
        </w:rPr>
        <w:t>объекты</w:t>
      </w:r>
      <w:r w:rsidRPr="00DD5295">
        <w:rPr>
          <w:spacing w:val="37"/>
          <w:sz w:val="28"/>
          <w:szCs w:val="28"/>
        </w:rPr>
        <w:t xml:space="preserve"> </w:t>
      </w:r>
      <w:r w:rsidRPr="00DD5295">
        <w:rPr>
          <w:sz w:val="28"/>
          <w:szCs w:val="28"/>
        </w:rPr>
        <w:t>централизованных</w:t>
      </w:r>
      <w:r w:rsidRPr="00DD5295">
        <w:rPr>
          <w:spacing w:val="36"/>
          <w:sz w:val="28"/>
          <w:szCs w:val="28"/>
        </w:rPr>
        <w:t xml:space="preserve"> </w:t>
      </w:r>
      <w:r w:rsidRPr="00DD5295">
        <w:rPr>
          <w:sz w:val="28"/>
          <w:szCs w:val="28"/>
        </w:rPr>
        <w:t>системы</w:t>
      </w:r>
      <w:r w:rsidRPr="00DD5295">
        <w:rPr>
          <w:spacing w:val="37"/>
          <w:sz w:val="28"/>
          <w:szCs w:val="28"/>
        </w:rPr>
        <w:t xml:space="preserve"> </w:t>
      </w:r>
      <w:r w:rsidRPr="00DD5295">
        <w:rPr>
          <w:sz w:val="28"/>
          <w:szCs w:val="28"/>
        </w:rPr>
        <w:t>водоотведения</w:t>
      </w:r>
      <w:r w:rsidRPr="00DD5295">
        <w:rPr>
          <w:spacing w:val="37"/>
          <w:sz w:val="28"/>
          <w:szCs w:val="28"/>
        </w:rPr>
        <w:t xml:space="preserve"> </w:t>
      </w:r>
      <w:r w:rsidRPr="00DD5295">
        <w:rPr>
          <w:sz w:val="28"/>
          <w:szCs w:val="28"/>
        </w:rPr>
        <w:t>по</w:t>
      </w:r>
      <w:r w:rsidRPr="00DD5295">
        <w:rPr>
          <w:spacing w:val="39"/>
          <w:sz w:val="28"/>
          <w:szCs w:val="28"/>
        </w:rPr>
        <w:t xml:space="preserve"> </w:t>
      </w:r>
      <w:r w:rsidRPr="00DD5295">
        <w:rPr>
          <w:sz w:val="28"/>
          <w:szCs w:val="28"/>
        </w:rPr>
        <w:t>надежности</w:t>
      </w:r>
      <w:r w:rsidRPr="00DD5295">
        <w:rPr>
          <w:spacing w:val="37"/>
          <w:sz w:val="28"/>
          <w:szCs w:val="28"/>
        </w:rPr>
        <w:t xml:space="preserve"> </w:t>
      </w:r>
      <w:r w:rsidRPr="00DD5295">
        <w:rPr>
          <w:sz w:val="28"/>
          <w:szCs w:val="28"/>
        </w:rPr>
        <w:t>действия</w:t>
      </w:r>
      <w:r w:rsidRPr="00DD5295">
        <w:rPr>
          <w:spacing w:val="30"/>
          <w:w w:val="99"/>
          <w:sz w:val="28"/>
          <w:szCs w:val="28"/>
        </w:rPr>
        <w:t xml:space="preserve"> </w:t>
      </w:r>
      <w:r w:rsidRPr="00DD5295">
        <w:rPr>
          <w:sz w:val="28"/>
          <w:szCs w:val="28"/>
        </w:rPr>
        <w:t>подразделяются</w:t>
      </w:r>
      <w:r w:rsidRPr="00DD5295">
        <w:rPr>
          <w:spacing w:val="-13"/>
          <w:sz w:val="28"/>
          <w:szCs w:val="28"/>
        </w:rPr>
        <w:t xml:space="preserve"> </w:t>
      </w:r>
      <w:r w:rsidRPr="00DD5295">
        <w:rPr>
          <w:sz w:val="28"/>
          <w:szCs w:val="28"/>
        </w:rPr>
        <w:t>на</w:t>
      </w:r>
      <w:r w:rsidRPr="00DD5295">
        <w:rPr>
          <w:spacing w:val="-13"/>
          <w:sz w:val="28"/>
          <w:szCs w:val="28"/>
        </w:rPr>
        <w:t xml:space="preserve"> </w:t>
      </w:r>
      <w:r w:rsidRPr="00DD5295">
        <w:rPr>
          <w:sz w:val="28"/>
          <w:szCs w:val="28"/>
        </w:rPr>
        <w:t>три</w:t>
      </w:r>
      <w:r w:rsidRPr="00DD5295">
        <w:rPr>
          <w:spacing w:val="-13"/>
          <w:sz w:val="28"/>
          <w:szCs w:val="28"/>
        </w:rPr>
        <w:t xml:space="preserve"> </w:t>
      </w:r>
      <w:r w:rsidRPr="00DD5295">
        <w:rPr>
          <w:sz w:val="28"/>
          <w:szCs w:val="28"/>
        </w:rPr>
        <w:t>категории:</w:t>
      </w:r>
    </w:p>
    <w:p w:rsidR="00B60DD4" w:rsidRPr="00DD5295" w:rsidRDefault="00B60DD4" w:rsidP="00790181">
      <w:pPr>
        <w:pStyle w:val="af8"/>
        <w:kinsoku w:val="0"/>
        <w:overflowPunct w:val="0"/>
        <w:spacing w:after="0"/>
        <w:ind w:firstLine="709"/>
        <w:jc w:val="both"/>
        <w:rPr>
          <w:sz w:val="28"/>
          <w:szCs w:val="28"/>
        </w:rPr>
      </w:pPr>
      <w:r w:rsidRPr="004E656D">
        <w:rPr>
          <w:sz w:val="28"/>
          <w:szCs w:val="28"/>
        </w:rPr>
        <w:t>Первая категория.</w:t>
      </w:r>
      <w:r w:rsidRPr="00DD5295">
        <w:rPr>
          <w:sz w:val="28"/>
          <w:szCs w:val="28"/>
        </w:rPr>
        <w:t xml:space="preserve"> Не допускается перерыва или снижения транспорта сточных вод.</w:t>
      </w:r>
    </w:p>
    <w:p w:rsidR="00B60DD4" w:rsidRPr="00DD5295" w:rsidRDefault="00B60DD4" w:rsidP="00790181">
      <w:pPr>
        <w:pStyle w:val="af8"/>
        <w:kinsoku w:val="0"/>
        <w:overflowPunct w:val="0"/>
        <w:spacing w:after="0"/>
        <w:ind w:right="107" w:firstLine="709"/>
        <w:jc w:val="both"/>
        <w:rPr>
          <w:sz w:val="28"/>
          <w:szCs w:val="28"/>
        </w:rPr>
      </w:pPr>
      <w:r w:rsidRPr="004E656D">
        <w:rPr>
          <w:sz w:val="28"/>
          <w:szCs w:val="28"/>
        </w:rPr>
        <w:t>Вторая категория.</w:t>
      </w:r>
      <w:r w:rsidRPr="00DD5295">
        <w:rPr>
          <w:sz w:val="28"/>
          <w:szCs w:val="28"/>
        </w:rPr>
        <w:t xml:space="preserve">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B60DD4" w:rsidRPr="00DD5295" w:rsidRDefault="00B60DD4" w:rsidP="00790181">
      <w:pPr>
        <w:pStyle w:val="af8"/>
        <w:kinsoku w:val="0"/>
        <w:overflowPunct w:val="0"/>
        <w:spacing w:after="0"/>
        <w:ind w:right="106" w:firstLine="709"/>
        <w:jc w:val="both"/>
        <w:rPr>
          <w:sz w:val="28"/>
          <w:szCs w:val="28"/>
        </w:rPr>
      </w:pPr>
      <w:r w:rsidRPr="004E656D">
        <w:rPr>
          <w:sz w:val="28"/>
          <w:szCs w:val="28"/>
        </w:rPr>
        <w:t>Третья категория</w:t>
      </w:r>
      <w:r w:rsidRPr="00DD5295">
        <w:rPr>
          <w:sz w:val="28"/>
          <w:szCs w:val="28"/>
        </w:rPr>
        <w:t>. Допускающие перерыв подачи сточных вод не более суток (с прекращением водоснабжения</w:t>
      </w:r>
      <w:r w:rsidRPr="00DD5295">
        <w:rPr>
          <w:spacing w:val="33"/>
          <w:sz w:val="28"/>
          <w:szCs w:val="28"/>
        </w:rPr>
        <w:t xml:space="preserve"> </w:t>
      </w:r>
      <w:r w:rsidRPr="00DD5295">
        <w:rPr>
          <w:sz w:val="28"/>
          <w:szCs w:val="28"/>
        </w:rPr>
        <w:t>населенных</w:t>
      </w:r>
      <w:r w:rsidRPr="00DD5295">
        <w:rPr>
          <w:spacing w:val="32"/>
          <w:sz w:val="28"/>
          <w:szCs w:val="28"/>
        </w:rPr>
        <w:t xml:space="preserve"> </w:t>
      </w:r>
      <w:r w:rsidRPr="00DD5295">
        <w:rPr>
          <w:sz w:val="28"/>
          <w:szCs w:val="28"/>
        </w:rPr>
        <w:t>пунктов</w:t>
      </w:r>
      <w:r w:rsidRPr="00DD5295">
        <w:rPr>
          <w:spacing w:val="32"/>
          <w:sz w:val="28"/>
          <w:szCs w:val="28"/>
        </w:rPr>
        <w:t xml:space="preserve"> </w:t>
      </w:r>
      <w:r w:rsidRPr="00DD5295">
        <w:rPr>
          <w:sz w:val="28"/>
          <w:szCs w:val="28"/>
        </w:rPr>
        <w:t>при</w:t>
      </w:r>
      <w:r w:rsidRPr="00DD5295">
        <w:rPr>
          <w:spacing w:val="35"/>
          <w:sz w:val="28"/>
          <w:szCs w:val="28"/>
        </w:rPr>
        <w:t xml:space="preserve"> </w:t>
      </w:r>
      <w:r w:rsidRPr="00DD5295">
        <w:rPr>
          <w:sz w:val="28"/>
          <w:szCs w:val="28"/>
        </w:rPr>
        <w:t>численности</w:t>
      </w:r>
      <w:r w:rsidRPr="00DD5295">
        <w:rPr>
          <w:spacing w:val="33"/>
          <w:sz w:val="28"/>
          <w:szCs w:val="28"/>
        </w:rPr>
        <w:t xml:space="preserve"> </w:t>
      </w:r>
      <w:r w:rsidRPr="00DD5295">
        <w:rPr>
          <w:sz w:val="28"/>
          <w:szCs w:val="28"/>
        </w:rPr>
        <w:t>жителей</w:t>
      </w:r>
      <w:r w:rsidRPr="00DD5295">
        <w:rPr>
          <w:spacing w:val="35"/>
          <w:sz w:val="28"/>
          <w:szCs w:val="28"/>
        </w:rPr>
        <w:t xml:space="preserve"> </w:t>
      </w:r>
      <w:r w:rsidRPr="00DD5295">
        <w:rPr>
          <w:sz w:val="28"/>
          <w:szCs w:val="28"/>
        </w:rPr>
        <w:t>до</w:t>
      </w:r>
      <w:r w:rsidRPr="00DD5295">
        <w:rPr>
          <w:spacing w:val="28"/>
          <w:w w:val="99"/>
          <w:sz w:val="28"/>
          <w:szCs w:val="28"/>
        </w:rPr>
        <w:t xml:space="preserve"> </w:t>
      </w:r>
      <w:r w:rsidRPr="00DD5295">
        <w:rPr>
          <w:sz w:val="28"/>
          <w:szCs w:val="28"/>
        </w:rPr>
        <w:t>5000).</w:t>
      </w:r>
    </w:p>
    <w:p w:rsidR="00B60DD4" w:rsidRPr="00DD5295" w:rsidRDefault="00B60DD4" w:rsidP="00790181">
      <w:pPr>
        <w:pStyle w:val="af8"/>
        <w:kinsoku w:val="0"/>
        <w:overflowPunct w:val="0"/>
        <w:spacing w:after="0"/>
        <w:ind w:right="104" w:firstLine="709"/>
        <w:jc w:val="both"/>
        <w:rPr>
          <w:spacing w:val="-1"/>
          <w:sz w:val="28"/>
          <w:szCs w:val="28"/>
        </w:rPr>
      </w:pPr>
      <w:r w:rsidRPr="00DD5295">
        <w:rPr>
          <w:sz w:val="28"/>
          <w:szCs w:val="28"/>
        </w:rPr>
        <w:t>Характеристика системы</w:t>
      </w:r>
      <w:r w:rsidRPr="00DD5295">
        <w:rPr>
          <w:spacing w:val="34"/>
          <w:sz w:val="28"/>
          <w:szCs w:val="28"/>
        </w:rPr>
        <w:t xml:space="preserve"> </w:t>
      </w:r>
      <w:r w:rsidRPr="00DD5295">
        <w:rPr>
          <w:sz w:val="28"/>
          <w:szCs w:val="28"/>
        </w:rPr>
        <w:t>водоотведения муниципального образования Благодарненский муниципальный округ по категории</w:t>
      </w:r>
      <w:r w:rsidRPr="00DD5295">
        <w:rPr>
          <w:spacing w:val="-1"/>
          <w:sz w:val="28"/>
          <w:szCs w:val="28"/>
        </w:rPr>
        <w:t xml:space="preserve"> </w:t>
      </w:r>
      <w:r w:rsidRPr="00DD5295">
        <w:rPr>
          <w:sz w:val="28"/>
          <w:szCs w:val="28"/>
        </w:rPr>
        <w:t>надежности</w:t>
      </w:r>
      <w:r w:rsidRPr="00DD5295">
        <w:rPr>
          <w:spacing w:val="-1"/>
          <w:sz w:val="28"/>
          <w:szCs w:val="28"/>
        </w:rPr>
        <w:t xml:space="preserve"> представлена в таблице ниже</w:t>
      </w:r>
    </w:p>
    <w:p w:rsidR="00B60DD4" w:rsidRDefault="004E656D" w:rsidP="00790181">
      <w:pPr>
        <w:rPr>
          <w:rFonts w:ascii="Times New Roman" w:hAnsi="Times New Roman"/>
          <w:sz w:val="28"/>
          <w:szCs w:val="28"/>
        </w:rPr>
      </w:pPr>
      <w:r>
        <w:rPr>
          <w:rFonts w:ascii="Times New Roman" w:hAnsi="Times New Roman"/>
          <w:sz w:val="28"/>
          <w:szCs w:val="28"/>
        </w:rPr>
        <w:t>Таблица 2.7.1.1 - х</w:t>
      </w:r>
      <w:r w:rsidR="00B60DD4" w:rsidRPr="00DD5295">
        <w:rPr>
          <w:rFonts w:ascii="Times New Roman" w:hAnsi="Times New Roman"/>
          <w:sz w:val="28"/>
          <w:szCs w:val="28"/>
        </w:rPr>
        <w:t>арактеристика система водоотведения по категории надежности</w:t>
      </w:r>
    </w:p>
    <w:tbl>
      <w:tblPr>
        <w:tblStyle w:val="a5"/>
        <w:tblW w:w="0" w:type="auto"/>
        <w:tblLook w:val="04A0" w:firstRow="1" w:lastRow="0" w:firstColumn="1" w:lastColumn="0" w:noHBand="0" w:noVBand="1"/>
      </w:tblPr>
      <w:tblGrid>
        <w:gridCol w:w="3190"/>
        <w:gridCol w:w="3190"/>
        <w:gridCol w:w="3190"/>
      </w:tblGrid>
      <w:tr w:rsidR="004E656D" w:rsidTr="004E656D">
        <w:tc>
          <w:tcPr>
            <w:tcW w:w="3190" w:type="dxa"/>
          </w:tcPr>
          <w:p w:rsidR="004E656D" w:rsidRDefault="004E656D" w:rsidP="004E656D">
            <w:pPr>
              <w:jc w:val="center"/>
              <w:rPr>
                <w:rFonts w:ascii="Times New Roman" w:hAnsi="Times New Roman"/>
                <w:sz w:val="28"/>
                <w:szCs w:val="28"/>
              </w:rPr>
            </w:pPr>
            <w:r w:rsidRPr="00DD5295">
              <w:rPr>
                <w:rFonts w:ascii="Times New Roman" w:hAnsi="Times New Roman"/>
                <w:sz w:val="28"/>
                <w:szCs w:val="28"/>
              </w:rPr>
              <w:t>Населенный пункт</w:t>
            </w:r>
          </w:p>
        </w:tc>
        <w:tc>
          <w:tcPr>
            <w:tcW w:w="3190" w:type="dxa"/>
          </w:tcPr>
          <w:p w:rsidR="004E656D" w:rsidRDefault="004E656D" w:rsidP="004E656D">
            <w:pPr>
              <w:jc w:val="center"/>
              <w:rPr>
                <w:rFonts w:ascii="Times New Roman" w:hAnsi="Times New Roman"/>
                <w:sz w:val="28"/>
                <w:szCs w:val="28"/>
              </w:rPr>
            </w:pPr>
            <w:r>
              <w:rPr>
                <w:rFonts w:ascii="Times New Roman" w:hAnsi="Times New Roman"/>
                <w:sz w:val="28"/>
                <w:szCs w:val="28"/>
              </w:rPr>
              <w:t>ч</w:t>
            </w:r>
            <w:r w:rsidRPr="00DD5295">
              <w:rPr>
                <w:rFonts w:ascii="Times New Roman" w:hAnsi="Times New Roman"/>
                <w:sz w:val="28"/>
                <w:szCs w:val="28"/>
              </w:rPr>
              <w:t>исленность населения, чел</w:t>
            </w:r>
            <w:r>
              <w:rPr>
                <w:rFonts w:ascii="Times New Roman" w:hAnsi="Times New Roman"/>
                <w:sz w:val="28"/>
                <w:szCs w:val="28"/>
              </w:rPr>
              <w:t>овек</w:t>
            </w:r>
          </w:p>
        </w:tc>
        <w:tc>
          <w:tcPr>
            <w:tcW w:w="3190" w:type="dxa"/>
          </w:tcPr>
          <w:p w:rsidR="004E656D" w:rsidRDefault="004E656D" w:rsidP="004E656D">
            <w:pPr>
              <w:jc w:val="center"/>
              <w:rPr>
                <w:rFonts w:ascii="Times New Roman" w:hAnsi="Times New Roman"/>
                <w:sz w:val="28"/>
                <w:szCs w:val="28"/>
              </w:rPr>
            </w:pPr>
            <w:r>
              <w:rPr>
                <w:rFonts w:ascii="Times New Roman" w:hAnsi="Times New Roman"/>
                <w:sz w:val="28"/>
                <w:szCs w:val="28"/>
              </w:rPr>
              <w:t>к</w:t>
            </w:r>
            <w:r w:rsidRPr="00DD5295">
              <w:rPr>
                <w:rFonts w:ascii="Times New Roman" w:hAnsi="Times New Roman"/>
                <w:sz w:val="28"/>
                <w:szCs w:val="28"/>
              </w:rPr>
              <w:t>атегория надежности</w:t>
            </w:r>
          </w:p>
        </w:tc>
      </w:tr>
      <w:tr w:rsidR="004E656D" w:rsidTr="005D7CA1">
        <w:tc>
          <w:tcPr>
            <w:tcW w:w="3190" w:type="dxa"/>
            <w:vAlign w:val="center"/>
          </w:tcPr>
          <w:p w:rsidR="004E656D" w:rsidRDefault="004E656D" w:rsidP="00790181">
            <w:pPr>
              <w:rPr>
                <w:rFonts w:ascii="Times New Roman" w:hAnsi="Times New Roman"/>
                <w:sz w:val="28"/>
                <w:szCs w:val="28"/>
              </w:rPr>
            </w:pPr>
            <w:r w:rsidRPr="00DD5295">
              <w:rPr>
                <w:rFonts w:ascii="Times New Roman" w:hAnsi="Times New Roman"/>
                <w:sz w:val="28"/>
                <w:szCs w:val="28"/>
              </w:rPr>
              <w:t>г. Благодарный</w:t>
            </w:r>
          </w:p>
        </w:tc>
        <w:tc>
          <w:tcPr>
            <w:tcW w:w="3190" w:type="dxa"/>
            <w:vAlign w:val="center"/>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24388</w:t>
            </w:r>
          </w:p>
        </w:tc>
        <w:tc>
          <w:tcPr>
            <w:tcW w:w="3190" w:type="dxa"/>
            <w:vAlign w:val="center"/>
          </w:tcPr>
          <w:p w:rsidR="004E656D" w:rsidRDefault="004E656D" w:rsidP="004E656D">
            <w:pPr>
              <w:jc w:val="right"/>
              <w:rPr>
                <w:rFonts w:ascii="Times New Roman" w:hAnsi="Times New Roman"/>
                <w:sz w:val="28"/>
                <w:szCs w:val="28"/>
              </w:rPr>
            </w:pPr>
            <w:r w:rsidRPr="00DD5295">
              <w:rPr>
                <w:rFonts w:ascii="Times New Roman" w:hAnsi="Times New Roman"/>
                <w:sz w:val="28"/>
                <w:szCs w:val="28"/>
              </w:rPr>
              <w:t>2</w:t>
            </w:r>
          </w:p>
        </w:tc>
      </w:tr>
    </w:tbl>
    <w:p w:rsidR="004E656D" w:rsidRDefault="004E656D" w:rsidP="00790181">
      <w:pPr>
        <w:rPr>
          <w:rFonts w:ascii="Times New Roman" w:hAnsi="Times New Roman"/>
          <w:sz w:val="28"/>
          <w:szCs w:val="28"/>
        </w:rPr>
      </w:pPr>
    </w:p>
    <w:p w:rsidR="00B60DD4" w:rsidRPr="00DD5295" w:rsidRDefault="00B60DD4" w:rsidP="00712CCA">
      <w:pPr>
        <w:pStyle w:val="3TimesNewRoman141"/>
      </w:pPr>
      <w:bookmarkStart w:id="279" w:name="_Toc180149274"/>
      <w:r w:rsidRPr="00DD5295">
        <w:t>2.7.2. Показатели очистки сточных вод</w:t>
      </w:r>
      <w:bookmarkEnd w:id="278"/>
      <w:bookmarkEnd w:id="279"/>
    </w:p>
    <w:p w:rsidR="004E656D" w:rsidRDefault="004E656D" w:rsidP="00790181">
      <w:pPr>
        <w:pStyle w:val="e"/>
        <w:spacing w:before="0" w:line="240" w:lineRule="auto"/>
        <w:jc w:val="both"/>
        <w:rPr>
          <w:rFonts w:eastAsia="Times New Roman"/>
          <w:sz w:val="28"/>
          <w:szCs w:val="28"/>
        </w:rPr>
      </w:pPr>
    </w:p>
    <w:p w:rsidR="00B60DD4" w:rsidRPr="00DD5295" w:rsidRDefault="00B60DD4" w:rsidP="00790181">
      <w:pPr>
        <w:pStyle w:val="e"/>
        <w:spacing w:before="0" w:line="240" w:lineRule="auto"/>
        <w:jc w:val="both"/>
        <w:rPr>
          <w:rFonts w:eastAsia="Times New Roman"/>
          <w:sz w:val="28"/>
          <w:szCs w:val="28"/>
        </w:rPr>
      </w:pPr>
      <w:r w:rsidRPr="00DD5295">
        <w:rPr>
          <w:rFonts w:eastAsia="Times New Roman"/>
          <w:sz w:val="28"/>
          <w:szCs w:val="28"/>
        </w:rPr>
        <w:t>Сводная показателей очистки сточных вод по результатам лабораторных исследований представлена в пункте 2.1.2.</w:t>
      </w:r>
    </w:p>
    <w:p w:rsidR="00B60DD4" w:rsidRPr="00DD5295" w:rsidRDefault="00B60DD4" w:rsidP="00712CCA">
      <w:pPr>
        <w:pStyle w:val="3TimesNewRoman141"/>
      </w:pPr>
    </w:p>
    <w:p w:rsidR="00B60DD4" w:rsidRPr="00DD5295" w:rsidRDefault="00B60DD4" w:rsidP="00712CCA">
      <w:pPr>
        <w:pStyle w:val="3TimesNewRoman141"/>
      </w:pPr>
      <w:bookmarkStart w:id="280" w:name="_Toc521244334"/>
      <w:bookmarkStart w:id="281" w:name="_Toc88831245"/>
      <w:bookmarkStart w:id="282" w:name="_Toc180149275"/>
      <w:r w:rsidRPr="00DD5295">
        <w:t>2.7.3. Показатели эффективности использования ресурсов при транспортировке сточных вод</w:t>
      </w:r>
      <w:bookmarkEnd w:id="280"/>
      <w:bookmarkEnd w:id="281"/>
      <w:bookmarkEnd w:id="282"/>
    </w:p>
    <w:p w:rsidR="004E656D" w:rsidRDefault="004E656D" w:rsidP="00790181">
      <w:pPr>
        <w:ind w:firstLine="709"/>
        <w:textAlignment w:val="baseline"/>
        <w:rPr>
          <w:rFonts w:ascii="Times New Roman" w:eastAsia="Calibri" w:hAnsi="Times New Roman"/>
          <w:sz w:val="28"/>
          <w:szCs w:val="28"/>
        </w:rPr>
      </w:pPr>
    </w:p>
    <w:p w:rsidR="00B60DD4" w:rsidRPr="00DD5295" w:rsidRDefault="004E656D" w:rsidP="004E656D">
      <w:pPr>
        <w:ind w:firstLine="426"/>
        <w:textAlignment w:val="baseline"/>
        <w:rPr>
          <w:rFonts w:ascii="Times New Roman" w:eastAsia="Calibri" w:hAnsi="Times New Roman"/>
          <w:sz w:val="28"/>
          <w:szCs w:val="28"/>
        </w:rPr>
      </w:pPr>
      <w:r>
        <w:rPr>
          <w:rFonts w:ascii="Times New Roman" w:eastAsia="Calibri" w:hAnsi="Times New Roman"/>
          <w:sz w:val="28"/>
          <w:szCs w:val="28"/>
        </w:rPr>
        <w:t>Согласно пункту 8 приложения 1 к П</w:t>
      </w:r>
      <w:r w:rsidR="00B60DD4" w:rsidRPr="00DD5295">
        <w:rPr>
          <w:rFonts w:ascii="Times New Roman" w:eastAsia="Calibri" w:hAnsi="Times New Roman"/>
          <w:sz w:val="28"/>
          <w:szCs w:val="28"/>
        </w:rPr>
        <w:t>риказу Министерства строительства и жилищно-коммунального хозяйств</w:t>
      </w:r>
      <w:r>
        <w:rPr>
          <w:rFonts w:ascii="Times New Roman" w:eastAsia="Calibri" w:hAnsi="Times New Roman"/>
          <w:sz w:val="28"/>
          <w:szCs w:val="28"/>
        </w:rPr>
        <w:t xml:space="preserve">а Российской Федерации от 04 апреля 2014 года </w:t>
      </w:r>
      <w:r w:rsidR="00B60DD4" w:rsidRPr="00DD5295">
        <w:rPr>
          <w:rFonts w:ascii="Times New Roman" w:eastAsia="Calibri" w:hAnsi="Times New Roman"/>
          <w:sz w:val="28"/>
          <w:szCs w:val="28"/>
        </w:rPr>
        <w:t xml:space="preserve">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энергетической эффективности для систем водоотведения являются:</w:t>
      </w:r>
    </w:p>
    <w:p w:rsidR="00B60DD4" w:rsidRPr="00DD5295" w:rsidRDefault="00B60DD4" w:rsidP="00790181">
      <w:pPr>
        <w:pStyle w:val="formattext"/>
        <w:shd w:val="clear" w:color="auto" w:fill="FFFFFF"/>
        <w:spacing w:before="0" w:beforeAutospacing="0" w:after="0" w:afterAutospacing="0"/>
        <w:ind w:firstLine="480"/>
        <w:jc w:val="both"/>
        <w:textAlignment w:val="baseline"/>
        <w:rPr>
          <w:rFonts w:eastAsia="Calibri"/>
          <w:sz w:val="28"/>
          <w:szCs w:val="28"/>
        </w:rPr>
      </w:pPr>
      <w:r w:rsidRPr="00DD5295">
        <w:rPr>
          <w:rFonts w:eastAsia="Calibri"/>
          <w:sz w:val="28"/>
          <w:szCs w:val="28"/>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(кВт*год/куб.м); </w:t>
      </w:r>
    </w:p>
    <w:p w:rsidR="00B60DD4" w:rsidRPr="00DD5295" w:rsidRDefault="00B60DD4" w:rsidP="00790181">
      <w:pPr>
        <w:pStyle w:val="formattext"/>
        <w:shd w:val="clear" w:color="auto" w:fill="FFFFFF"/>
        <w:spacing w:before="0" w:beforeAutospacing="0" w:after="0" w:afterAutospacing="0"/>
        <w:ind w:firstLine="480"/>
        <w:jc w:val="both"/>
        <w:textAlignment w:val="baseline"/>
        <w:rPr>
          <w:rFonts w:eastAsia="Calibri"/>
          <w:sz w:val="28"/>
          <w:szCs w:val="28"/>
        </w:rPr>
      </w:pPr>
      <w:r w:rsidRPr="00DD5295">
        <w:rPr>
          <w:rFonts w:eastAsia="Calibri"/>
          <w:sz w:val="28"/>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(кВт*год/куб.м).</w:t>
      </w:r>
    </w:p>
    <w:p w:rsidR="004E656D" w:rsidRDefault="004E656D" w:rsidP="00790181">
      <w:pPr>
        <w:rPr>
          <w:rFonts w:ascii="Times New Roman" w:hAnsi="Times New Roman"/>
          <w:sz w:val="28"/>
          <w:szCs w:val="28"/>
        </w:rPr>
      </w:pPr>
    </w:p>
    <w:p w:rsidR="00B60DD4" w:rsidRDefault="00B60DD4" w:rsidP="00790181">
      <w:pPr>
        <w:rPr>
          <w:rFonts w:ascii="Times New Roman" w:hAnsi="Times New Roman"/>
          <w:sz w:val="28"/>
          <w:szCs w:val="28"/>
        </w:rPr>
      </w:pPr>
      <w:r w:rsidRPr="00DD5295">
        <w:rPr>
          <w:rFonts w:ascii="Times New Roman" w:hAnsi="Times New Roman"/>
          <w:sz w:val="28"/>
          <w:szCs w:val="28"/>
        </w:rPr>
        <w:lastRenderedPageBreak/>
        <w:t>Таблица 2.7.3.1 - Энергоэффективность транспортировки сточных вод</w:t>
      </w:r>
    </w:p>
    <w:p w:rsidR="004E656D" w:rsidRDefault="004E656D" w:rsidP="00790181">
      <w:pPr>
        <w:rPr>
          <w:rFonts w:ascii="Times New Roman" w:hAnsi="Times New Roman"/>
          <w:sz w:val="28"/>
          <w:szCs w:val="28"/>
        </w:rPr>
      </w:pPr>
    </w:p>
    <w:tbl>
      <w:tblPr>
        <w:tblStyle w:val="a5"/>
        <w:tblW w:w="0" w:type="auto"/>
        <w:tblLayout w:type="fixed"/>
        <w:tblLook w:val="04A0" w:firstRow="1" w:lastRow="0" w:firstColumn="1" w:lastColumn="0" w:noHBand="0" w:noVBand="1"/>
      </w:tblPr>
      <w:tblGrid>
        <w:gridCol w:w="1513"/>
        <w:gridCol w:w="3840"/>
        <w:gridCol w:w="1418"/>
        <w:gridCol w:w="1417"/>
        <w:gridCol w:w="1382"/>
      </w:tblGrid>
      <w:tr w:rsidR="004E656D" w:rsidTr="001C42F4">
        <w:tc>
          <w:tcPr>
            <w:tcW w:w="1513" w:type="dxa"/>
          </w:tcPr>
          <w:p w:rsidR="004E656D" w:rsidRDefault="004E656D" w:rsidP="004E656D">
            <w:pPr>
              <w:spacing w:line="240" w:lineRule="exact"/>
              <w:jc w:val="center"/>
              <w:rPr>
                <w:rFonts w:ascii="Times New Roman" w:hAnsi="Times New Roman"/>
                <w:sz w:val="28"/>
                <w:szCs w:val="28"/>
              </w:rPr>
            </w:pPr>
            <w:r w:rsidRPr="00DD5295">
              <w:rPr>
                <w:rFonts w:ascii="Times New Roman" w:hAnsi="Times New Roman"/>
                <w:sz w:val="28"/>
                <w:szCs w:val="28"/>
              </w:rPr>
              <w:t>Наименование КНС</w:t>
            </w:r>
          </w:p>
        </w:tc>
        <w:tc>
          <w:tcPr>
            <w:tcW w:w="3840" w:type="dxa"/>
          </w:tcPr>
          <w:p w:rsidR="004E656D" w:rsidRDefault="004E656D" w:rsidP="004E656D">
            <w:pPr>
              <w:spacing w:line="240" w:lineRule="exact"/>
              <w:jc w:val="center"/>
              <w:rPr>
                <w:rFonts w:ascii="Times New Roman" w:hAnsi="Times New Roman"/>
                <w:sz w:val="28"/>
                <w:szCs w:val="28"/>
              </w:rPr>
            </w:pPr>
            <w:r w:rsidRPr="00DD5295">
              <w:rPr>
                <w:rFonts w:ascii="Times New Roman" w:hAnsi="Times New Roman"/>
                <w:sz w:val="28"/>
                <w:szCs w:val="28"/>
              </w:rPr>
              <w:t>Ресурсоснабжающая организация</w:t>
            </w:r>
          </w:p>
        </w:tc>
        <w:tc>
          <w:tcPr>
            <w:tcW w:w="1418" w:type="dxa"/>
          </w:tcPr>
          <w:p w:rsidR="004E656D" w:rsidRDefault="004E656D" w:rsidP="004E656D">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перека</w:t>
            </w:r>
          </w:p>
          <w:p w:rsidR="004E656D" w:rsidRDefault="004E656D" w:rsidP="004E656D">
            <w:pPr>
              <w:spacing w:line="240" w:lineRule="exact"/>
              <w:jc w:val="center"/>
              <w:rPr>
                <w:rFonts w:ascii="Times New Roman" w:hAnsi="Times New Roman"/>
                <w:sz w:val="28"/>
                <w:szCs w:val="28"/>
              </w:rPr>
            </w:pPr>
            <w:r w:rsidRPr="00DD5295">
              <w:rPr>
                <w:rFonts w:ascii="Times New Roman" w:hAnsi="Times New Roman"/>
                <w:sz w:val="28"/>
                <w:szCs w:val="28"/>
              </w:rPr>
              <w:t>ченных сточных вод че</w:t>
            </w:r>
          </w:p>
          <w:p w:rsidR="004E656D" w:rsidRDefault="004E656D" w:rsidP="004E656D">
            <w:pPr>
              <w:spacing w:line="240" w:lineRule="exact"/>
              <w:jc w:val="center"/>
              <w:rPr>
                <w:rFonts w:ascii="Times New Roman" w:hAnsi="Times New Roman"/>
                <w:sz w:val="28"/>
                <w:szCs w:val="28"/>
              </w:rPr>
            </w:pPr>
            <w:r>
              <w:rPr>
                <w:rFonts w:ascii="Times New Roman" w:hAnsi="Times New Roman"/>
                <w:sz w:val="28"/>
                <w:szCs w:val="28"/>
              </w:rPr>
              <w:t xml:space="preserve">рез </w:t>
            </w:r>
            <w:r w:rsidRPr="00DD5295">
              <w:rPr>
                <w:rFonts w:ascii="Times New Roman" w:hAnsi="Times New Roman"/>
                <w:sz w:val="28"/>
                <w:szCs w:val="28"/>
              </w:rPr>
              <w:t>КНС, тыс. м3/год</w:t>
            </w:r>
          </w:p>
        </w:tc>
        <w:tc>
          <w:tcPr>
            <w:tcW w:w="1417" w:type="dxa"/>
          </w:tcPr>
          <w:p w:rsidR="001C42F4" w:rsidRDefault="004E656D" w:rsidP="004E656D">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по</w:t>
            </w:r>
          </w:p>
          <w:p w:rsidR="001C42F4" w:rsidRDefault="004E656D" w:rsidP="001C42F4">
            <w:pPr>
              <w:spacing w:line="240" w:lineRule="exact"/>
              <w:jc w:val="center"/>
              <w:rPr>
                <w:rFonts w:ascii="Times New Roman" w:hAnsi="Times New Roman"/>
                <w:sz w:val="28"/>
                <w:szCs w:val="28"/>
              </w:rPr>
            </w:pPr>
            <w:r w:rsidRPr="00DD5295">
              <w:rPr>
                <w:rFonts w:ascii="Times New Roman" w:hAnsi="Times New Roman"/>
                <w:sz w:val="28"/>
                <w:szCs w:val="28"/>
              </w:rPr>
              <w:t>треблен</w:t>
            </w:r>
          </w:p>
          <w:p w:rsidR="001C42F4" w:rsidRDefault="004E656D" w:rsidP="001C42F4">
            <w:pPr>
              <w:spacing w:line="240" w:lineRule="exact"/>
              <w:jc w:val="center"/>
              <w:rPr>
                <w:rFonts w:ascii="Times New Roman" w:hAnsi="Times New Roman"/>
                <w:sz w:val="28"/>
                <w:szCs w:val="28"/>
              </w:rPr>
            </w:pPr>
            <w:r w:rsidRPr="00DD5295">
              <w:rPr>
                <w:rFonts w:ascii="Times New Roman" w:hAnsi="Times New Roman"/>
                <w:sz w:val="28"/>
                <w:szCs w:val="28"/>
              </w:rPr>
              <w:t>ной элект</w:t>
            </w:r>
          </w:p>
          <w:p w:rsidR="004E656D" w:rsidRPr="007402B1" w:rsidRDefault="004E656D" w:rsidP="001C42F4">
            <w:pPr>
              <w:spacing w:line="240" w:lineRule="exact"/>
              <w:jc w:val="center"/>
              <w:rPr>
                <w:rFonts w:ascii="Times New Roman" w:hAnsi="Times New Roman"/>
                <w:sz w:val="28"/>
                <w:szCs w:val="28"/>
              </w:rPr>
            </w:pPr>
            <w:r w:rsidRPr="007402B1">
              <w:rPr>
                <w:rFonts w:ascii="Times New Roman" w:hAnsi="Times New Roman"/>
                <w:sz w:val="28"/>
                <w:szCs w:val="28"/>
              </w:rPr>
              <w:t>роэнергии КНС, тыс.кВт*год</w:t>
            </w:r>
          </w:p>
        </w:tc>
        <w:tc>
          <w:tcPr>
            <w:tcW w:w="1382" w:type="dxa"/>
          </w:tcPr>
          <w:p w:rsidR="004E656D" w:rsidRDefault="004E656D" w:rsidP="004E656D">
            <w:pPr>
              <w:spacing w:line="240" w:lineRule="exact"/>
              <w:jc w:val="center"/>
              <w:rPr>
                <w:rFonts w:ascii="Times New Roman" w:hAnsi="Times New Roman"/>
                <w:sz w:val="28"/>
                <w:szCs w:val="28"/>
              </w:rPr>
            </w:pPr>
            <w:r>
              <w:rPr>
                <w:rFonts w:ascii="Times New Roman" w:hAnsi="Times New Roman"/>
                <w:sz w:val="28"/>
                <w:szCs w:val="28"/>
              </w:rPr>
              <w:t>э</w:t>
            </w:r>
            <w:r w:rsidRPr="00DD5295">
              <w:rPr>
                <w:rFonts w:ascii="Times New Roman" w:hAnsi="Times New Roman"/>
                <w:sz w:val="28"/>
                <w:szCs w:val="28"/>
              </w:rPr>
              <w:t>нергоэффектив</w:t>
            </w:r>
          </w:p>
          <w:p w:rsidR="004E656D" w:rsidRDefault="004E656D" w:rsidP="004E656D">
            <w:pPr>
              <w:spacing w:line="240" w:lineRule="exact"/>
              <w:jc w:val="center"/>
              <w:rPr>
                <w:rFonts w:ascii="Times New Roman" w:hAnsi="Times New Roman"/>
                <w:sz w:val="28"/>
                <w:szCs w:val="28"/>
              </w:rPr>
            </w:pPr>
            <w:r w:rsidRPr="00DD5295">
              <w:rPr>
                <w:rFonts w:ascii="Times New Roman" w:hAnsi="Times New Roman"/>
                <w:sz w:val="28"/>
                <w:szCs w:val="28"/>
              </w:rPr>
              <w:t>ность, кВт*год/м3</w:t>
            </w:r>
          </w:p>
        </w:tc>
      </w:tr>
      <w:tr w:rsidR="001C42F4" w:rsidTr="001C42F4">
        <w:tc>
          <w:tcPr>
            <w:tcW w:w="1513" w:type="dxa"/>
          </w:tcPr>
          <w:p w:rsidR="001C42F4" w:rsidRDefault="001C42F4" w:rsidP="004E656D">
            <w:pPr>
              <w:jc w:val="center"/>
              <w:rPr>
                <w:rFonts w:ascii="Times New Roman" w:hAnsi="Times New Roman"/>
                <w:sz w:val="28"/>
                <w:szCs w:val="28"/>
              </w:rPr>
            </w:pPr>
            <w:r w:rsidRPr="00DD5295">
              <w:rPr>
                <w:rFonts w:ascii="Times New Roman" w:hAnsi="Times New Roman"/>
                <w:sz w:val="28"/>
                <w:szCs w:val="28"/>
              </w:rPr>
              <w:t>КНС 2</w:t>
            </w:r>
          </w:p>
        </w:tc>
        <w:tc>
          <w:tcPr>
            <w:tcW w:w="3840" w:type="dxa"/>
            <w:vAlign w:val="center"/>
          </w:tcPr>
          <w:p w:rsidR="001C42F4" w:rsidRDefault="001C42F4" w:rsidP="004E656D">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p>
          <w:p w:rsidR="001C42F4" w:rsidRDefault="001C42F4" w:rsidP="004E656D">
            <w:pPr>
              <w:rPr>
                <w:rFonts w:ascii="Times New Roman" w:hAnsi="Times New Roman"/>
                <w:sz w:val="28"/>
                <w:szCs w:val="28"/>
              </w:rPr>
            </w:pPr>
            <w:r>
              <w:rPr>
                <w:rFonts w:ascii="Times New Roman" w:hAnsi="Times New Roman"/>
                <w:sz w:val="28"/>
                <w:szCs w:val="28"/>
              </w:rPr>
              <w:t>ф</w:t>
            </w:r>
            <w:r w:rsidRPr="00DD5295">
              <w:rPr>
                <w:rFonts w:ascii="Times New Roman" w:hAnsi="Times New Roman"/>
                <w:sz w:val="28"/>
                <w:szCs w:val="28"/>
              </w:rPr>
              <w:t>илиал</w:t>
            </w:r>
            <w:r>
              <w:rPr>
                <w:rFonts w:ascii="Times New Roman" w:hAnsi="Times New Roman"/>
                <w:sz w:val="28"/>
                <w:szCs w:val="28"/>
              </w:rPr>
              <w:t xml:space="preserve">а государственного унитарного предприятия Ставропольского края </w:t>
            </w:r>
            <w:r w:rsidRPr="00DD5295">
              <w:rPr>
                <w:rFonts w:ascii="Times New Roman" w:hAnsi="Times New Roman"/>
                <w:sz w:val="28"/>
                <w:szCs w:val="28"/>
              </w:rPr>
              <w:t xml:space="preserve"> «Ставрополькрайводоканал» - «Северный» </w:t>
            </w:r>
          </w:p>
        </w:tc>
        <w:tc>
          <w:tcPr>
            <w:tcW w:w="1418" w:type="dxa"/>
            <w:vMerge w:val="restart"/>
          </w:tcPr>
          <w:p w:rsidR="001C42F4" w:rsidRDefault="001C42F4" w:rsidP="004E656D">
            <w:pPr>
              <w:jc w:val="right"/>
              <w:rPr>
                <w:rFonts w:ascii="Times New Roman" w:hAnsi="Times New Roman"/>
                <w:sz w:val="28"/>
                <w:szCs w:val="28"/>
              </w:rPr>
            </w:pPr>
            <w:r w:rsidRPr="00DD5295">
              <w:rPr>
                <w:rFonts w:ascii="Times New Roman" w:hAnsi="Times New Roman"/>
                <w:sz w:val="28"/>
                <w:szCs w:val="28"/>
              </w:rPr>
              <w:t>2037,910</w:t>
            </w:r>
          </w:p>
        </w:tc>
        <w:tc>
          <w:tcPr>
            <w:tcW w:w="1417" w:type="dxa"/>
            <w:vMerge w:val="restart"/>
          </w:tcPr>
          <w:p w:rsidR="001C42F4" w:rsidRDefault="001C42F4" w:rsidP="004E656D">
            <w:pPr>
              <w:jc w:val="right"/>
              <w:rPr>
                <w:rFonts w:ascii="Times New Roman" w:hAnsi="Times New Roman"/>
                <w:sz w:val="28"/>
                <w:szCs w:val="28"/>
              </w:rPr>
            </w:pPr>
            <w:r w:rsidRPr="00DD5295">
              <w:rPr>
                <w:rFonts w:ascii="Times New Roman" w:hAnsi="Times New Roman"/>
                <w:sz w:val="28"/>
                <w:szCs w:val="28"/>
              </w:rPr>
              <w:t>1157,480</w:t>
            </w:r>
          </w:p>
        </w:tc>
        <w:tc>
          <w:tcPr>
            <w:tcW w:w="1382" w:type="dxa"/>
            <w:vMerge w:val="restart"/>
          </w:tcPr>
          <w:p w:rsidR="001C42F4" w:rsidRDefault="001C42F4" w:rsidP="004E656D">
            <w:pPr>
              <w:jc w:val="right"/>
              <w:rPr>
                <w:rFonts w:ascii="Times New Roman" w:hAnsi="Times New Roman"/>
                <w:sz w:val="28"/>
                <w:szCs w:val="28"/>
              </w:rPr>
            </w:pPr>
            <w:r w:rsidRPr="00DD5295">
              <w:rPr>
                <w:rFonts w:ascii="Times New Roman" w:hAnsi="Times New Roman"/>
                <w:sz w:val="28"/>
                <w:szCs w:val="28"/>
              </w:rPr>
              <w:t>0,568</w:t>
            </w:r>
          </w:p>
        </w:tc>
      </w:tr>
      <w:tr w:rsidR="001C42F4" w:rsidTr="001C42F4">
        <w:tc>
          <w:tcPr>
            <w:tcW w:w="1513" w:type="dxa"/>
          </w:tcPr>
          <w:p w:rsidR="001C42F4" w:rsidRDefault="001C42F4" w:rsidP="004E656D">
            <w:pPr>
              <w:jc w:val="center"/>
              <w:rPr>
                <w:rFonts w:ascii="Times New Roman" w:hAnsi="Times New Roman"/>
                <w:sz w:val="28"/>
                <w:szCs w:val="28"/>
              </w:rPr>
            </w:pPr>
            <w:r w:rsidRPr="00DD5295">
              <w:rPr>
                <w:rFonts w:ascii="Times New Roman" w:hAnsi="Times New Roman"/>
                <w:sz w:val="28"/>
                <w:szCs w:val="28"/>
              </w:rPr>
              <w:t>КНС 3</w:t>
            </w:r>
          </w:p>
        </w:tc>
        <w:tc>
          <w:tcPr>
            <w:tcW w:w="3840" w:type="dxa"/>
            <w:vAlign w:val="center"/>
          </w:tcPr>
          <w:p w:rsidR="001C42F4" w:rsidRDefault="001C42F4" w:rsidP="004E656D">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p>
          <w:p w:rsidR="001C42F4" w:rsidRDefault="001C42F4" w:rsidP="004E656D">
            <w:pPr>
              <w:rPr>
                <w:rFonts w:ascii="Times New Roman" w:hAnsi="Times New Roman"/>
                <w:sz w:val="28"/>
                <w:szCs w:val="28"/>
              </w:rPr>
            </w:pPr>
            <w:r>
              <w:rPr>
                <w:rFonts w:ascii="Times New Roman" w:hAnsi="Times New Roman"/>
                <w:sz w:val="28"/>
                <w:szCs w:val="28"/>
              </w:rPr>
              <w:t>ф</w:t>
            </w:r>
            <w:r w:rsidRPr="00DD5295">
              <w:rPr>
                <w:rFonts w:ascii="Times New Roman" w:hAnsi="Times New Roman"/>
                <w:sz w:val="28"/>
                <w:szCs w:val="28"/>
              </w:rPr>
              <w:t>илиал</w:t>
            </w:r>
            <w:r>
              <w:rPr>
                <w:rFonts w:ascii="Times New Roman" w:hAnsi="Times New Roman"/>
                <w:sz w:val="28"/>
                <w:szCs w:val="28"/>
              </w:rPr>
              <w:t xml:space="preserve">а государственного унитарного предприятия Ставропольского края </w:t>
            </w:r>
            <w:r w:rsidRPr="00DD5295">
              <w:rPr>
                <w:rFonts w:ascii="Times New Roman" w:hAnsi="Times New Roman"/>
                <w:sz w:val="28"/>
                <w:szCs w:val="28"/>
              </w:rPr>
              <w:t xml:space="preserve"> «Ставрополькрайводоканал» - «Северный»</w:t>
            </w:r>
          </w:p>
        </w:tc>
        <w:tc>
          <w:tcPr>
            <w:tcW w:w="1418" w:type="dxa"/>
            <w:vMerge/>
            <w:vAlign w:val="center"/>
          </w:tcPr>
          <w:p w:rsidR="001C42F4" w:rsidRDefault="001C42F4" w:rsidP="00790181">
            <w:pPr>
              <w:rPr>
                <w:rFonts w:ascii="Times New Roman" w:hAnsi="Times New Roman"/>
                <w:sz w:val="28"/>
                <w:szCs w:val="28"/>
              </w:rPr>
            </w:pPr>
          </w:p>
        </w:tc>
        <w:tc>
          <w:tcPr>
            <w:tcW w:w="1417" w:type="dxa"/>
            <w:vMerge/>
            <w:vAlign w:val="center"/>
          </w:tcPr>
          <w:p w:rsidR="001C42F4" w:rsidRDefault="001C42F4" w:rsidP="00790181">
            <w:pPr>
              <w:rPr>
                <w:rFonts w:ascii="Times New Roman" w:hAnsi="Times New Roman"/>
                <w:sz w:val="28"/>
                <w:szCs w:val="28"/>
              </w:rPr>
            </w:pPr>
          </w:p>
        </w:tc>
        <w:tc>
          <w:tcPr>
            <w:tcW w:w="1382" w:type="dxa"/>
            <w:vMerge/>
            <w:vAlign w:val="center"/>
          </w:tcPr>
          <w:p w:rsidR="001C42F4" w:rsidRDefault="001C42F4" w:rsidP="00790181">
            <w:pPr>
              <w:rPr>
                <w:rFonts w:ascii="Times New Roman" w:hAnsi="Times New Roman"/>
                <w:sz w:val="28"/>
                <w:szCs w:val="28"/>
              </w:rPr>
            </w:pPr>
          </w:p>
        </w:tc>
      </w:tr>
      <w:tr w:rsidR="001C42F4" w:rsidTr="001C42F4">
        <w:tc>
          <w:tcPr>
            <w:tcW w:w="1513" w:type="dxa"/>
          </w:tcPr>
          <w:p w:rsidR="001C42F4" w:rsidRDefault="001C42F4" w:rsidP="004E656D">
            <w:pPr>
              <w:jc w:val="center"/>
              <w:rPr>
                <w:rFonts w:ascii="Times New Roman" w:hAnsi="Times New Roman"/>
                <w:sz w:val="28"/>
                <w:szCs w:val="28"/>
              </w:rPr>
            </w:pPr>
            <w:r w:rsidRPr="00DD5295">
              <w:rPr>
                <w:rFonts w:ascii="Times New Roman" w:hAnsi="Times New Roman"/>
                <w:sz w:val="28"/>
                <w:szCs w:val="28"/>
              </w:rPr>
              <w:t>КНС 4</w:t>
            </w:r>
          </w:p>
        </w:tc>
        <w:tc>
          <w:tcPr>
            <w:tcW w:w="3840" w:type="dxa"/>
            <w:vAlign w:val="center"/>
          </w:tcPr>
          <w:p w:rsidR="001C42F4" w:rsidRDefault="001C42F4" w:rsidP="004E656D">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p>
          <w:p w:rsidR="001C42F4" w:rsidRDefault="001C42F4" w:rsidP="004E656D">
            <w:pPr>
              <w:rPr>
                <w:rFonts w:ascii="Times New Roman" w:hAnsi="Times New Roman"/>
                <w:sz w:val="28"/>
                <w:szCs w:val="28"/>
              </w:rPr>
            </w:pPr>
            <w:r>
              <w:rPr>
                <w:rFonts w:ascii="Times New Roman" w:hAnsi="Times New Roman"/>
                <w:sz w:val="28"/>
                <w:szCs w:val="28"/>
              </w:rPr>
              <w:t>ф</w:t>
            </w:r>
            <w:r w:rsidRPr="00DD5295">
              <w:rPr>
                <w:rFonts w:ascii="Times New Roman" w:hAnsi="Times New Roman"/>
                <w:sz w:val="28"/>
                <w:szCs w:val="28"/>
              </w:rPr>
              <w:t>илиал</w:t>
            </w:r>
            <w:r>
              <w:rPr>
                <w:rFonts w:ascii="Times New Roman" w:hAnsi="Times New Roman"/>
                <w:sz w:val="28"/>
                <w:szCs w:val="28"/>
              </w:rPr>
              <w:t xml:space="preserve">а государственного унитарного предприятия Ставропольского края </w:t>
            </w:r>
            <w:r w:rsidRPr="00DD5295">
              <w:rPr>
                <w:rFonts w:ascii="Times New Roman" w:hAnsi="Times New Roman"/>
                <w:sz w:val="28"/>
                <w:szCs w:val="28"/>
              </w:rPr>
              <w:t xml:space="preserve"> «Ставрополькрайводоканал» - «Северный»</w:t>
            </w:r>
          </w:p>
        </w:tc>
        <w:tc>
          <w:tcPr>
            <w:tcW w:w="1418" w:type="dxa"/>
            <w:vMerge/>
            <w:vAlign w:val="center"/>
          </w:tcPr>
          <w:p w:rsidR="001C42F4" w:rsidRDefault="001C42F4" w:rsidP="00790181">
            <w:pPr>
              <w:rPr>
                <w:rFonts w:ascii="Times New Roman" w:hAnsi="Times New Roman"/>
                <w:sz w:val="28"/>
                <w:szCs w:val="28"/>
              </w:rPr>
            </w:pPr>
          </w:p>
        </w:tc>
        <w:tc>
          <w:tcPr>
            <w:tcW w:w="1417" w:type="dxa"/>
            <w:vMerge/>
            <w:vAlign w:val="center"/>
          </w:tcPr>
          <w:p w:rsidR="001C42F4" w:rsidRDefault="001C42F4" w:rsidP="00790181">
            <w:pPr>
              <w:rPr>
                <w:rFonts w:ascii="Times New Roman" w:hAnsi="Times New Roman"/>
                <w:sz w:val="28"/>
                <w:szCs w:val="28"/>
              </w:rPr>
            </w:pPr>
          </w:p>
        </w:tc>
        <w:tc>
          <w:tcPr>
            <w:tcW w:w="1382" w:type="dxa"/>
            <w:vMerge/>
            <w:vAlign w:val="center"/>
          </w:tcPr>
          <w:p w:rsidR="001C42F4" w:rsidRDefault="001C42F4" w:rsidP="00790181">
            <w:pPr>
              <w:rPr>
                <w:rFonts w:ascii="Times New Roman" w:hAnsi="Times New Roman"/>
                <w:sz w:val="28"/>
                <w:szCs w:val="28"/>
              </w:rPr>
            </w:pPr>
          </w:p>
        </w:tc>
      </w:tr>
      <w:tr w:rsidR="001C42F4" w:rsidTr="001C42F4">
        <w:tc>
          <w:tcPr>
            <w:tcW w:w="1513" w:type="dxa"/>
          </w:tcPr>
          <w:p w:rsidR="001C42F4" w:rsidRDefault="001C42F4" w:rsidP="004E656D">
            <w:pPr>
              <w:jc w:val="center"/>
              <w:rPr>
                <w:rFonts w:ascii="Times New Roman" w:hAnsi="Times New Roman"/>
                <w:sz w:val="28"/>
                <w:szCs w:val="28"/>
              </w:rPr>
            </w:pPr>
            <w:r w:rsidRPr="00DD5295">
              <w:rPr>
                <w:rFonts w:ascii="Times New Roman" w:hAnsi="Times New Roman"/>
                <w:sz w:val="28"/>
                <w:szCs w:val="28"/>
              </w:rPr>
              <w:t>КНС № 5 (ул. Вокзаль</w:t>
            </w:r>
          </w:p>
          <w:p w:rsidR="001C42F4" w:rsidRDefault="001C42F4" w:rsidP="004E656D">
            <w:pPr>
              <w:jc w:val="center"/>
              <w:rPr>
                <w:rFonts w:ascii="Times New Roman" w:hAnsi="Times New Roman"/>
                <w:sz w:val="28"/>
                <w:szCs w:val="28"/>
              </w:rPr>
            </w:pPr>
            <w:r w:rsidRPr="00DD5295">
              <w:rPr>
                <w:rFonts w:ascii="Times New Roman" w:hAnsi="Times New Roman"/>
                <w:sz w:val="28"/>
                <w:szCs w:val="28"/>
              </w:rPr>
              <w:t>ная)</w:t>
            </w:r>
          </w:p>
        </w:tc>
        <w:tc>
          <w:tcPr>
            <w:tcW w:w="3840" w:type="dxa"/>
            <w:vAlign w:val="center"/>
          </w:tcPr>
          <w:p w:rsidR="001C42F4" w:rsidRDefault="001C42F4" w:rsidP="004E656D">
            <w:pP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роизводственно-техническое подразделение Благодарненское</w:t>
            </w:r>
          </w:p>
          <w:p w:rsidR="001C42F4" w:rsidRDefault="001C42F4" w:rsidP="004E656D">
            <w:pPr>
              <w:rPr>
                <w:rFonts w:ascii="Times New Roman" w:hAnsi="Times New Roman"/>
                <w:sz w:val="28"/>
                <w:szCs w:val="28"/>
              </w:rPr>
            </w:pPr>
            <w:r>
              <w:rPr>
                <w:rFonts w:ascii="Times New Roman" w:hAnsi="Times New Roman"/>
                <w:sz w:val="28"/>
                <w:szCs w:val="28"/>
              </w:rPr>
              <w:t>ф</w:t>
            </w:r>
            <w:r w:rsidRPr="00DD5295">
              <w:rPr>
                <w:rFonts w:ascii="Times New Roman" w:hAnsi="Times New Roman"/>
                <w:sz w:val="28"/>
                <w:szCs w:val="28"/>
              </w:rPr>
              <w:t>илиал</w:t>
            </w:r>
            <w:r>
              <w:rPr>
                <w:rFonts w:ascii="Times New Roman" w:hAnsi="Times New Roman"/>
                <w:sz w:val="28"/>
                <w:szCs w:val="28"/>
              </w:rPr>
              <w:t xml:space="preserve">а государственного унитарного предприятия Ставропольского края </w:t>
            </w:r>
            <w:r w:rsidRPr="00DD5295">
              <w:rPr>
                <w:rFonts w:ascii="Times New Roman" w:hAnsi="Times New Roman"/>
                <w:sz w:val="28"/>
                <w:szCs w:val="28"/>
              </w:rPr>
              <w:t xml:space="preserve"> «Ставрополькрайводоканал» - «Северный»</w:t>
            </w:r>
          </w:p>
        </w:tc>
        <w:tc>
          <w:tcPr>
            <w:tcW w:w="1418" w:type="dxa"/>
            <w:vMerge/>
            <w:vAlign w:val="center"/>
          </w:tcPr>
          <w:p w:rsidR="001C42F4" w:rsidRDefault="001C42F4" w:rsidP="00790181">
            <w:pPr>
              <w:rPr>
                <w:rFonts w:ascii="Times New Roman" w:hAnsi="Times New Roman"/>
                <w:sz w:val="28"/>
                <w:szCs w:val="28"/>
              </w:rPr>
            </w:pPr>
          </w:p>
        </w:tc>
        <w:tc>
          <w:tcPr>
            <w:tcW w:w="1417" w:type="dxa"/>
            <w:vMerge/>
            <w:vAlign w:val="center"/>
          </w:tcPr>
          <w:p w:rsidR="001C42F4" w:rsidRDefault="001C42F4" w:rsidP="00790181">
            <w:pPr>
              <w:rPr>
                <w:rFonts w:ascii="Times New Roman" w:hAnsi="Times New Roman"/>
                <w:sz w:val="28"/>
                <w:szCs w:val="28"/>
              </w:rPr>
            </w:pPr>
          </w:p>
        </w:tc>
        <w:tc>
          <w:tcPr>
            <w:tcW w:w="1382" w:type="dxa"/>
            <w:vMerge/>
            <w:vAlign w:val="center"/>
          </w:tcPr>
          <w:p w:rsidR="001C42F4" w:rsidRDefault="001C42F4" w:rsidP="00790181">
            <w:pPr>
              <w:rPr>
                <w:rFonts w:ascii="Times New Roman" w:hAnsi="Times New Roman"/>
                <w:sz w:val="28"/>
                <w:szCs w:val="28"/>
              </w:rPr>
            </w:pPr>
          </w:p>
        </w:tc>
      </w:tr>
    </w:tbl>
    <w:p w:rsidR="004E656D" w:rsidRDefault="004E656D" w:rsidP="00790181">
      <w:pPr>
        <w:rPr>
          <w:rFonts w:ascii="Times New Roman" w:hAnsi="Times New Roman"/>
          <w:sz w:val="28"/>
          <w:szCs w:val="28"/>
        </w:rPr>
      </w:pPr>
    </w:p>
    <w:p w:rsidR="004E656D" w:rsidRDefault="004E656D" w:rsidP="00790181">
      <w:pPr>
        <w:rPr>
          <w:rFonts w:ascii="Times New Roman" w:hAnsi="Times New Roman"/>
          <w:sz w:val="28"/>
          <w:szCs w:val="28"/>
        </w:rPr>
      </w:pPr>
    </w:p>
    <w:p w:rsidR="004E656D" w:rsidRPr="00DD5295" w:rsidRDefault="004E656D" w:rsidP="00790181">
      <w:pPr>
        <w:rPr>
          <w:rFonts w:ascii="Times New Roman" w:hAnsi="Times New Roman"/>
          <w:sz w:val="28"/>
          <w:szCs w:val="28"/>
        </w:rPr>
      </w:pPr>
    </w:p>
    <w:p w:rsidR="00FB3246" w:rsidRPr="00DD5295" w:rsidRDefault="00FB3246" w:rsidP="00790181">
      <w:pPr>
        <w:pStyle w:val="e"/>
        <w:spacing w:before="0" w:line="240" w:lineRule="auto"/>
        <w:ind w:firstLine="851"/>
        <w:jc w:val="center"/>
        <w:rPr>
          <w:bCs/>
          <w:sz w:val="28"/>
          <w:szCs w:val="28"/>
          <w:shd w:val="clear" w:color="auto" w:fill="FFFFFF"/>
        </w:rPr>
      </w:pPr>
    </w:p>
    <w:p w:rsidR="00B60DD4" w:rsidRDefault="00B60DD4" w:rsidP="00790181">
      <w:pPr>
        <w:rPr>
          <w:rFonts w:ascii="Times New Roman" w:hAnsi="Times New Roman"/>
          <w:sz w:val="28"/>
          <w:szCs w:val="28"/>
        </w:rPr>
      </w:pPr>
      <w:r w:rsidRPr="00DD5295">
        <w:rPr>
          <w:rFonts w:ascii="Times New Roman" w:hAnsi="Times New Roman"/>
          <w:sz w:val="28"/>
          <w:szCs w:val="28"/>
        </w:rPr>
        <w:lastRenderedPageBreak/>
        <w:t>Таблица 2.7.3.2 - Энергоэффективность очистки сточных вод</w:t>
      </w:r>
    </w:p>
    <w:p w:rsidR="003D4013" w:rsidRDefault="003D4013" w:rsidP="00790181">
      <w:pPr>
        <w:rPr>
          <w:rFonts w:ascii="Times New Roman" w:hAnsi="Times New Roman"/>
          <w:sz w:val="28"/>
          <w:szCs w:val="28"/>
        </w:rPr>
      </w:pPr>
    </w:p>
    <w:tbl>
      <w:tblPr>
        <w:tblStyle w:val="a5"/>
        <w:tblW w:w="0" w:type="auto"/>
        <w:tblLayout w:type="fixed"/>
        <w:tblLook w:val="04A0" w:firstRow="1" w:lastRow="0" w:firstColumn="1" w:lastColumn="0" w:noHBand="0" w:noVBand="1"/>
      </w:tblPr>
      <w:tblGrid>
        <w:gridCol w:w="2518"/>
        <w:gridCol w:w="2835"/>
        <w:gridCol w:w="1418"/>
        <w:gridCol w:w="1417"/>
        <w:gridCol w:w="1382"/>
      </w:tblGrid>
      <w:tr w:rsidR="003D4013" w:rsidTr="003D4013">
        <w:tc>
          <w:tcPr>
            <w:tcW w:w="2518" w:type="dxa"/>
          </w:tcPr>
          <w:p w:rsidR="003D4013" w:rsidRDefault="003D4013" w:rsidP="003D4013">
            <w:pPr>
              <w:spacing w:line="240" w:lineRule="exact"/>
              <w:jc w:val="center"/>
              <w:rPr>
                <w:rFonts w:ascii="Times New Roman" w:hAnsi="Times New Roman"/>
                <w:sz w:val="28"/>
                <w:szCs w:val="28"/>
              </w:rPr>
            </w:pPr>
            <w:r w:rsidRPr="00DD5295">
              <w:rPr>
                <w:rFonts w:ascii="Times New Roman" w:hAnsi="Times New Roman"/>
                <w:sz w:val="28"/>
                <w:szCs w:val="28"/>
              </w:rPr>
              <w:t>Наименование очистных сооружений</w:t>
            </w:r>
          </w:p>
        </w:tc>
        <w:tc>
          <w:tcPr>
            <w:tcW w:w="2835" w:type="dxa"/>
          </w:tcPr>
          <w:p w:rsidR="003D4013" w:rsidRDefault="003D4013" w:rsidP="003D4013">
            <w:pPr>
              <w:spacing w:line="240" w:lineRule="exact"/>
              <w:jc w:val="center"/>
              <w:rPr>
                <w:rFonts w:ascii="Times New Roman" w:hAnsi="Times New Roman"/>
                <w:sz w:val="28"/>
                <w:szCs w:val="28"/>
              </w:rPr>
            </w:pPr>
            <w:r>
              <w:rPr>
                <w:rFonts w:ascii="Times New Roman" w:hAnsi="Times New Roman"/>
                <w:sz w:val="28"/>
                <w:szCs w:val="28"/>
              </w:rPr>
              <w:t>н</w:t>
            </w:r>
            <w:r w:rsidRPr="00DD5295">
              <w:rPr>
                <w:rFonts w:ascii="Times New Roman" w:hAnsi="Times New Roman"/>
                <w:sz w:val="28"/>
                <w:szCs w:val="28"/>
              </w:rPr>
              <w:t>аименование населенного пункта</w:t>
            </w:r>
          </w:p>
        </w:tc>
        <w:tc>
          <w:tcPr>
            <w:tcW w:w="1418" w:type="dxa"/>
          </w:tcPr>
          <w:p w:rsidR="003D4013" w:rsidRDefault="003D4013" w:rsidP="003D4013">
            <w:pPr>
              <w:spacing w:line="240" w:lineRule="exact"/>
              <w:jc w:val="center"/>
              <w:rPr>
                <w:rFonts w:ascii="Times New Roman" w:hAnsi="Times New Roman"/>
                <w:sz w:val="28"/>
                <w:szCs w:val="28"/>
              </w:rPr>
            </w:pPr>
            <w:r>
              <w:rPr>
                <w:rFonts w:ascii="Times New Roman" w:hAnsi="Times New Roman"/>
                <w:sz w:val="28"/>
                <w:szCs w:val="28"/>
              </w:rPr>
              <w:t>о</w:t>
            </w:r>
            <w:r w:rsidRPr="00DD5295">
              <w:rPr>
                <w:rFonts w:ascii="Times New Roman" w:hAnsi="Times New Roman"/>
                <w:sz w:val="28"/>
                <w:szCs w:val="28"/>
              </w:rPr>
              <w:t>бъем принятых стоков из сети, тыс. м3/год</w:t>
            </w:r>
          </w:p>
        </w:tc>
        <w:tc>
          <w:tcPr>
            <w:tcW w:w="1417" w:type="dxa"/>
          </w:tcPr>
          <w:p w:rsidR="003D4013" w:rsidRPr="007402B1" w:rsidRDefault="003D4013" w:rsidP="003D4013">
            <w:pPr>
              <w:spacing w:line="240" w:lineRule="exact"/>
              <w:jc w:val="center"/>
              <w:rPr>
                <w:rFonts w:ascii="Times New Roman" w:hAnsi="Times New Roman"/>
                <w:sz w:val="28"/>
                <w:szCs w:val="28"/>
              </w:rPr>
            </w:pPr>
            <w:r w:rsidRPr="007402B1">
              <w:rPr>
                <w:rFonts w:ascii="Times New Roman" w:hAnsi="Times New Roman"/>
                <w:sz w:val="28"/>
                <w:szCs w:val="28"/>
              </w:rPr>
              <w:t>объем потребленной электроэнергии, тыс.кВт*час</w:t>
            </w:r>
          </w:p>
        </w:tc>
        <w:tc>
          <w:tcPr>
            <w:tcW w:w="1382" w:type="dxa"/>
          </w:tcPr>
          <w:p w:rsidR="003D4013" w:rsidRDefault="003D4013" w:rsidP="003D4013">
            <w:pPr>
              <w:spacing w:line="240" w:lineRule="exact"/>
              <w:jc w:val="center"/>
              <w:rPr>
                <w:rFonts w:ascii="Times New Roman" w:hAnsi="Times New Roman"/>
                <w:sz w:val="28"/>
                <w:szCs w:val="28"/>
              </w:rPr>
            </w:pPr>
            <w:r>
              <w:rPr>
                <w:rFonts w:ascii="Times New Roman" w:hAnsi="Times New Roman"/>
                <w:sz w:val="28"/>
                <w:szCs w:val="28"/>
              </w:rPr>
              <w:t>э</w:t>
            </w:r>
            <w:r w:rsidRPr="00DD5295">
              <w:rPr>
                <w:rFonts w:ascii="Times New Roman" w:hAnsi="Times New Roman"/>
                <w:sz w:val="28"/>
                <w:szCs w:val="28"/>
              </w:rPr>
              <w:t>нергоэффективность, кВт*год/м3</w:t>
            </w:r>
          </w:p>
        </w:tc>
      </w:tr>
      <w:tr w:rsidR="003D4013" w:rsidTr="003D4013">
        <w:tc>
          <w:tcPr>
            <w:tcW w:w="2518" w:type="dxa"/>
            <w:vAlign w:val="center"/>
          </w:tcPr>
          <w:p w:rsidR="003D4013" w:rsidRDefault="003D4013" w:rsidP="005D7CA1">
            <w:pPr>
              <w:spacing w:line="240" w:lineRule="exact"/>
              <w:jc w:val="center"/>
              <w:rPr>
                <w:rFonts w:ascii="Times New Roman" w:hAnsi="Times New Roman"/>
                <w:sz w:val="28"/>
                <w:szCs w:val="28"/>
              </w:rPr>
            </w:pPr>
            <w:r w:rsidRPr="00DD5295">
              <w:rPr>
                <w:rFonts w:ascii="Times New Roman" w:hAnsi="Times New Roman"/>
                <w:sz w:val="28"/>
                <w:szCs w:val="28"/>
              </w:rPr>
              <w:t xml:space="preserve">ОСК </w:t>
            </w:r>
          </w:p>
          <w:p w:rsidR="003D4013" w:rsidRDefault="003D4013" w:rsidP="005D7CA1">
            <w:pPr>
              <w:spacing w:line="240" w:lineRule="exact"/>
              <w:jc w:val="center"/>
              <w:rPr>
                <w:rFonts w:ascii="Times New Roman" w:hAnsi="Times New Roman"/>
                <w:sz w:val="28"/>
                <w:szCs w:val="28"/>
              </w:rPr>
            </w:pPr>
            <w:r w:rsidRPr="00DD5295">
              <w:rPr>
                <w:rFonts w:ascii="Times New Roman" w:hAnsi="Times New Roman"/>
                <w:sz w:val="28"/>
                <w:szCs w:val="28"/>
              </w:rPr>
              <w:t>г. Благодарный</w:t>
            </w:r>
          </w:p>
        </w:tc>
        <w:tc>
          <w:tcPr>
            <w:tcW w:w="2835" w:type="dxa"/>
          </w:tcPr>
          <w:p w:rsidR="003D4013" w:rsidRDefault="003D4013" w:rsidP="003D4013">
            <w:pPr>
              <w:spacing w:line="240" w:lineRule="exact"/>
              <w:jc w:val="center"/>
              <w:rPr>
                <w:rFonts w:ascii="Times New Roman" w:hAnsi="Times New Roman"/>
                <w:sz w:val="28"/>
                <w:szCs w:val="28"/>
              </w:rPr>
            </w:pPr>
            <w:r w:rsidRPr="00DD5295">
              <w:rPr>
                <w:rFonts w:ascii="Times New Roman" w:hAnsi="Times New Roman"/>
                <w:sz w:val="28"/>
                <w:szCs w:val="28"/>
              </w:rPr>
              <w:t>г. Благодарный</w:t>
            </w:r>
          </w:p>
        </w:tc>
        <w:tc>
          <w:tcPr>
            <w:tcW w:w="1418" w:type="dxa"/>
            <w:vAlign w:val="bottom"/>
          </w:tcPr>
          <w:p w:rsidR="003D4013" w:rsidRDefault="003D4013" w:rsidP="003D4013">
            <w:pPr>
              <w:spacing w:line="240" w:lineRule="exact"/>
              <w:jc w:val="right"/>
              <w:rPr>
                <w:rFonts w:ascii="Times New Roman" w:hAnsi="Times New Roman"/>
                <w:sz w:val="28"/>
                <w:szCs w:val="28"/>
              </w:rPr>
            </w:pPr>
            <w:r w:rsidRPr="00DD5295">
              <w:rPr>
                <w:rFonts w:ascii="Times New Roman" w:hAnsi="Times New Roman"/>
                <w:sz w:val="28"/>
                <w:szCs w:val="28"/>
              </w:rPr>
              <w:t>2037,910</w:t>
            </w:r>
          </w:p>
        </w:tc>
        <w:tc>
          <w:tcPr>
            <w:tcW w:w="1417" w:type="dxa"/>
            <w:vAlign w:val="bottom"/>
          </w:tcPr>
          <w:p w:rsidR="003D4013" w:rsidRDefault="003D4013" w:rsidP="003D4013">
            <w:pPr>
              <w:spacing w:line="240" w:lineRule="exact"/>
              <w:jc w:val="right"/>
              <w:rPr>
                <w:rFonts w:ascii="Times New Roman" w:hAnsi="Times New Roman"/>
                <w:sz w:val="28"/>
                <w:szCs w:val="28"/>
              </w:rPr>
            </w:pPr>
            <w:r w:rsidRPr="00DD5295">
              <w:rPr>
                <w:rFonts w:ascii="Times New Roman" w:hAnsi="Times New Roman"/>
                <w:sz w:val="28"/>
                <w:szCs w:val="28"/>
              </w:rPr>
              <w:t>1715,360</w:t>
            </w:r>
          </w:p>
        </w:tc>
        <w:tc>
          <w:tcPr>
            <w:tcW w:w="1382" w:type="dxa"/>
            <w:vAlign w:val="bottom"/>
          </w:tcPr>
          <w:p w:rsidR="003D4013" w:rsidRDefault="003D4013" w:rsidP="003D4013">
            <w:pPr>
              <w:spacing w:line="240" w:lineRule="exact"/>
              <w:jc w:val="right"/>
              <w:rPr>
                <w:rFonts w:ascii="Times New Roman" w:hAnsi="Times New Roman"/>
                <w:sz w:val="28"/>
                <w:szCs w:val="28"/>
              </w:rPr>
            </w:pPr>
            <w:r w:rsidRPr="00DD5295">
              <w:rPr>
                <w:rFonts w:ascii="Times New Roman" w:hAnsi="Times New Roman"/>
                <w:sz w:val="28"/>
                <w:szCs w:val="28"/>
              </w:rPr>
              <w:t>0,842</w:t>
            </w:r>
          </w:p>
        </w:tc>
      </w:tr>
      <w:tr w:rsidR="003D4013" w:rsidTr="003D4013">
        <w:tc>
          <w:tcPr>
            <w:tcW w:w="2518" w:type="dxa"/>
          </w:tcPr>
          <w:p w:rsidR="003D4013" w:rsidRDefault="003D4013" w:rsidP="005D7CA1">
            <w:pPr>
              <w:spacing w:line="240" w:lineRule="exact"/>
              <w:jc w:val="center"/>
              <w:rPr>
                <w:rFonts w:ascii="Times New Roman" w:hAnsi="Times New Roman"/>
                <w:sz w:val="28"/>
                <w:szCs w:val="28"/>
              </w:rPr>
            </w:pPr>
          </w:p>
        </w:tc>
        <w:tc>
          <w:tcPr>
            <w:tcW w:w="2835" w:type="dxa"/>
          </w:tcPr>
          <w:p w:rsidR="003D4013" w:rsidRDefault="003D4013" w:rsidP="005D7CA1">
            <w:pPr>
              <w:spacing w:line="240" w:lineRule="exact"/>
              <w:jc w:val="center"/>
              <w:rPr>
                <w:rFonts w:ascii="Times New Roman" w:hAnsi="Times New Roman"/>
                <w:sz w:val="28"/>
                <w:szCs w:val="28"/>
              </w:rPr>
            </w:pPr>
          </w:p>
        </w:tc>
        <w:tc>
          <w:tcPr>
            <w:tcW w:w="1418" w:type="dxa"/>
          </w:tcPr>
          <w:p w:rsidR="003D4013" w:rsidRDefault="003D4013" w:rsidP="005D7CA1">
            <w:pPr>
              <w:spacing w:line="240" w:lineRule="exact"/>
              <w:jc w:val="center"/>
              <w:rPr>
                <w:rFonts w:ascii="Times New Roman" w:hAnsi="Times New Roman"/>
                <w:sz w:val="28"/>
                <w:szCs w:val="28"/>
              </w:rPr>
            </w:pPr>
          </w:p>
        </w:tc>
        <w:tc>
          <w:tcPr>
            <w:tcW w:w="1417" w:type="dxa"/>
          </w:tcPr>
          <w:p w:rsidR="003D4013" w:rsidRDefault="003D4013" w:rsidP="005D7CA1">
            <w:pPr>
              <w:spacing w:line="240" w:lineRule="exact"/>
              <w:jc w:val="center"/>
              <w:rPr>
                <w:rFonts w:ascii="Times New Roman" w:hAnsi="Times New Roman"/>
                <w:sz w:val="28"/>
                <w:szCs w:val="28"/>
              </w:rPr>
            </w:pPr>
          </w:p>
        </w:tc>
        <w:tc>
          <w:tcPr>
            <w:tcW w:w="1382" w:type="dxa"/>
          </w:tcPr>
          <w:p w:rsidR="003D4013" w:rsidRDefault="003D4013" w:rsidP="005D7CA1">
            <w:pPr>
              <w:spacing w:line="240" w:lineRule="exact"/>
              <w:jc w:val="center"/>
              <w:rPr>
                <w:rFonts w:ascii="Times New Roman" w:hAnsi="Times New Roman"/>
                <w:sz w:val="28"/>
                <w:szCs w:val="28"/>
              </w:rPr>
            </w:pPr>
          </w:p>
        </w:tc>
      </w:tr>
    </w:tbl>
    <w:p w:rsidR="003D4013" w:rsidRDefault="003D4013" w:rsidP="00790181">
      <w:pPr>
        <w:rPr>
          <w:rFonts w:ascii="Times New Roman" w:hAnsi="Times New Roman"/>
          <w:sz w:val="28"/>
          <w:szCs w:val="28"/>
        </w:rPr>
      </w:pPr>
    </w:p>
    <w:p w:rsidR="00B60DD4" w:rsidRPr="00DD5295" w:rsidRDefault="00B60DD4" w:rsidP="00712CCA">
      <w:pPr>
        <w:pStyle w:val="3TimesNewRoman141"/>
      </w:pPr>
      <w:bookmarkStart w:id="283" w:name="_Toc88831246"/>
      <w:bookmarkStart w:id="284" w:name="_Toc180149276"/>
      <w:r w:rsidRPr="00DD5295">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83"/>
      <w:bookmarkEnd w:id="284"/>
    </w:p>
    <w:p w:rsidR="003D4013" w:rsidRDefault="003D4013" w:rsidP="00790181">
      <w:pPr>
        <w:pStyle w:val="e"/>
        <w:spacing w:before="0" w:line="240" w:lineRule="auto"/>
        <w:jc w:val="both"/>
        <w:rPr>
          <w:sz w:val="28"/>
          <w:szCs w:val="28"/>
        </w:rPr>
      </w:pPr>
    </w:p>
    <w:p w:rsidR="00B60DD4" w:rsidRPr="00DD5295" w:rsidRDefault="00B60DD4" w:rsidP="00790181">
      <w:pPr>
        <w:pStyle w:val="e"/>
        <w:spacing w:before="0" w:line="240" w:lineRule="auto"/>
        <w:jc w:val="both"/>
        <w:rPr>
          <w:sz w:val="28"/>
          <w:szCs w:val="28"/>
        </w:rPr>
      </w:pPr>
      <w:r w:rsidRPr="00DD529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предусмотрены.</w:t>
      </w:r>
    </w:p>
    <w:p w:rsidR="00E130F3" w:rsidRDefault="00E130F3" w:rsidP="00712CCA">
      <w:pPr>
        <w:pStyle w:val="3TimesNewRoman141"/>
      </w:pPr>
      <w:bookmarkStart w:id="285" w:name="_Toc88831247"/>
      <w:bookmarkStart w:id="286" w:name="_Toc180149277"/>
      <w:bookmarkStart w:id="287" w:name="_Toc360621785"/>
      <w:bookmarkStart w:id="288" w:name="_Toc362437921"/>
      <w:bookmarkStart w:id="289" w:name="_Toc363218674"/>
    </w:p>
    <w:p w:rsidR="00B60DD4" w:rsidRPr="00DD5295" w:rsidRDefault="00B60DD4" w:rsidP="00712CCA">
      <w:pPr>
        <w:pStyle w:val="3TimesNewRoman141"/>
      </w:pPr>
      <w:r w:rsidRPr="00DD5295">
        <w:t xml:space="preserve">2.8. </w:t>
      </w:r>
      <w:bookmarkEnd w:id="285"/>
      <w:r w:rsidRPr="00DD5295">
        <w:t>П</w:t>
      </w:r>
      <w:r w:rsidR="00E130F3" w:rsidRPr="00DD5295">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86"/>
    </w:p>
    <w:p w:rsidR="00E130F3" w:rsidRDefault="00E130F3" w:rsidP="00790181">
      <w:pPr>
        <w:pStyle w:val="e"/>
        <w:spacing w:before="0" w:line="240" w:lineRule="auto"/>
        <w:jc w:val="both"/>
        <w:rPr>
          <w:sz w:val="28"/>
          <w:szCs w:val="28"/>
        </w:rPr>
      </w:pPr>
    </w:p>
    <w:p w:rsidR="00B60DD4" w:rsidRPr="00DD5295" w:rsidRDefault="00B60DD4" w:rsidP="00790181">
      <w:pPr>
        <w:pStyle w:val="e"/>
        <w:spacing w:before="0" w:line="240" w:lineRule="auto"/>
        <w:jc w:val="both"/>
        <w:rPr>
          <w:sz w:val="28"/>
          <w:szCs w:val="28"/>
        </w:rPr>
      </w:pPr>
      <w:r w:rsidRPr="00DD5295">
        <w:rPr>
          <w:sz w:val="28"/>
          <w:szCs w:val="28"/>
        </w:rPr>
        <w:t>Со</w:t>
      </w:r>
      <w:r w:rsidR="00E130F3">
        <w:rPr>
          <w:sz w:val="28"/>
          <w:szCs w:val="28"/>
        </w:rPr>
        <w:t>гласно статье</w:t>
      </w:r>
      <w:r w:rsidRPr="00DD5295">
        <w:rPr>
          <w:sz w:val="28"/>
          <w:szCs w:val="28"/>
        </w:rPr>
        <w:t xml:space="preserve"> 8, пункт</w:t>
      </w:r>
      <w:r w:rsidR="00E130F3">
        <w:rPr>
          <w:sz w:val="28"/>
          <w:szCs w:val="28"/>
        </w:rPr>
        <w:t>а 5</w:t>
      </w:r>
      <w:r w:rsidRPr="00DD5295">
        <w:rPr>
          <w:sz w:val="28"/>
          <w:szCs w:val="28"/>
        </w:rPr>
        <w:t xml:space="preserve"> Федерального закона Российской Федерации от </w:t>
      </w:r>
      <w:r w:rsidR="00E130F3">
        <w:rPr>
          <w:sz w:val="28"/>
          <w:szCs w:val="28"/>
        </w:rPr>
        <w:t>0</w:t>
      </w:r>
      <w:r w:rsidRPr="00DD5295">
        <w:rPr>
          <w:sz w:val="28"/>
          <w:szCs w:val="28"/>
        </w:rPr>
        <w:t>7 декабря 2011</w:t>
      </w:r>
      <w:r w:rsidR="00E130F3">
        <w:rPr>
          <w:sz w:val="28"/>
          <w:szCs w:val="28"/>
        </w:rPr>
        <w:t xml:space="preserve"> года № 416-ФЗ «О водоснабжении и водоотведении»</w:t>
      </w:r>
      <w:r w:rsidRPr="00DD5295">
        <w:rPr>
          <w:sz w:val="28"/>
          <w:szCs w:val="28"/>
        </w:rPr>
        <w:t xml:space="preserve">: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r w:rsidR="00712CCA" w:rsidRPr="00DD5295">
        <w:rPr>
          <w:sz w:val="28"/>
          <w:szCs w:val="28"/>
        </w:rPr>
        <w:t>сети,</w:t>
      </w:r>
      <w:r w:rsidRPr="00DD5295">
        <w:rPr>
          <w:sz w:val="28"/>
          <w:szCs w:val="28"/>
        </w:rPr>
        <w:t xml:space="preserve">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B60DD4" w:rsidRPr="00DD5295" w:rsidRDefault="00B60DD4" w:rsidP="00790181">
      <w:pPr>
        <w:pStyle w:val="e"/>
        <w:spacing w:before="0" w:line="240" w:lineRule="auto"/>
        <w:jc w:val="both"/>
        <w:rPr>
          <w:sz w:val="28"/>
          <w:szCs w:val="28"/>
        </w:rPr>
      </w:pPr>
      <w:r w:rsidRPr="00DD5295">
        <w:rPr>
          <w:sz w:val="28"/>
          <w:szCs w:val="28"/>
        </w:rPr>
        <w:lastRenderedPageBreak/>
        <w:t>Принятие на учет бесхозяйных водоотводящих сетей (водоотводящих сетей, не имеющих эксплуатирующей организаци</w:t>
      </w:r>
      <w:r w:rsidR="00E130F3">
        <w:rPr>
          <w:sz w:val="28"/>
          <w:szCs w:val="28"/>
        </w:rPr>
        <w:t>и) осуществляется на основании П</w:t>
      </w:r>
      <w:r w:rsidRPr="00DD5295">
        <w:rPr>
          <w:sz w:val="28"/>
          <w:szCs w:val="28"/>
        </w:rPr>
        <w:t xml:space="preserve">остановления Правительства </w:t>
      </w:r>
      <w:r w:rsidR="00E130F3" w:rsidRPr="00DD5295">
        <w:rPr>
          <w:sz w:val="28"/>
          <w:szCs w:val="28"/>
        </w:rPr>
        <w:t>Российской Федерации</w:t>
      </w:r>
      <w:r w:rsidR="00E130F3">
        <w:rPr>
          <w:sz w:val="28"/>
          <w:szCs w:val="28"/>
        </w:rPr>
        <w:t xml:space="preserve"> от 17 сентября </w:t>
      </w:r>
      <w:r w:rsidRPr="00DD5295">
        <w:rPr>
          <w:sz w:val="28"/>
          <w:szCs w:val="28"/>
        </w:rPr>
        <w:t>2003</w:t>
      </w:r>
      <w:r w:rsidR="00E130F3">
        <w:rPr>
          <w:sz w:val="28"/>
          <w:szCs w:val="28"/>
        </w:rPr>
        <w:t xml:space="preserve"> года</w:t>
      </w:r>
      <w:r w:rsidRPr="00DD5295">
        <w:rPr>
          <w:sz w:val="28"/>
          <w:szCs w:val="28"/>
        </w:rPr>
        <w:t xml:space="preserve"> № 580.</w:t>
      </w:r>
    </w:p>
    <w:p w:rsidR="00B60DD4" w:rsidRPr="00DD5295" w:rsidRDefault="00B60DD4" w:rsidP="00790181">
      <w:pPr>
        <w:pStyle w:val="e"/>
        <w:spacing w:before="0" w:line="240" w:lineRule="auto"/>
        <w:jc w:val="both"/>
        <w:rPr>
          <w:sz w:val="28"/>
          <w:szCs w:val="28"/>
        </w:rPr>
      </w:pPr>
      <w:r w:rsidRPr="00DD5295">
        <w:rPr>
          <w:sz w:val="28"/>
          <w:szCs w:val="28"/>
        </w:rPr>
        <w:t xml:space="preserve">На основании статьи 225 Гражданского кодекса </w:t>
      </w:r>
      <w:r w:rsidR="00E130F3" w:rsidRPr="00DD5295">
        <w:rPr>
          <w:sz w:val="28"/>
          <w:szCs w:val="28"/>
        </w:rPr>
        <w:t>Российской Федерации</w:t>
      </w:r>
      <w:r w:rsidRPr="00DD5295">
        <w:rPr>
          <w:sz w:val="28"/>
          <w:szCs w:val="28"/>
        </w:rPr>
        <w:t xml:space="preserve">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60DD4" w:rsidRPr="00DD5295" w:rsidRDefault="00B60DD4" w:rsidP="00790181">
      <w:pPr>
        <w:ind w:firstLine="709"/>
        <w:rPr>
          <w:rFonts w:ascii="Times New Roman" w:hAnsi="Times New Roman"/>
          <w:sz w:val="28"/>
          <w:szCs w:val="28"/>
        </w:rPr>
      </w:pPr>
      <w:r w:rsidRPr="00DD5295">
        <w:rPr>
          <w:rFonts w:ascii="Times New Roman" w:hAnsi="Times New Roman"/>
          <w:sz w:val="28"/>
          <w:szCs w:val="28"/>
        </w:rPr>
        <w:t xml:space="preserve">По предоставленным данным бесхозяйные объекты централизованной системы водоотведения в </w:t>
      </w:r>
      <w:r w:rsidR="00E130F3">
        <w:rPr>
          <w:rFonts w:ascii="Times New Roman" w:hAnsi="Times New Roman"/>
          <w:sz w:val="28"/>
          <w:szCs w:val="28"/>
        </w:rPr>
        <w:t>муниципальном образовании</w:t>
      </w:r>
      <w:r w:rsidRPr="00DD5295">
        <w:rPr>
          <w:rFonts w:ascii="Times New Roman" w:hAnsi="Times New Roman"/>
          <w:sz w:val="28"/>
          <w:szCs w:val="28"/>
        </w:rPr>
        <w:t xml:space="preserve"> Благодарненский муниципальный округ представлены в таблице ниже.</w:t>
      </w:r>
    </w:p>
    <w:p w:rsidR="00E130F3" w:rsidRDefault="00B60DD4" w:rsidP="00790181">
      <w:pPr>
        <w:rPr>
          <w:rFonts w:ascii="Times New Roman" w:hAnsi="Times New Roman"/>
          <w:sz w:val="28"/>
          <w:szCs w:val="28"/>
        </w:rPr>
      </w:pPr>
      <w:r w:rsidRPr="00DD5295">
        <w:rPr>
          <w:rFonts w:ascii="Times New Roman" w:hAnsi="Times New Roman"/>
          <w:sz w:val="28"/>
          <w:szCs w:val="28"/>
        </w:rPr>
        <w:t>Таблица 2.8.1 – Бесхозяйные объекты</w:t>
      </w:r>
    </w:p>
    <w:tbl>
      <w:tblPr>
        <w:tblStyle w:val="a5"/>
        <w:tblW w:w="9740" w:type="dxa"/>
        <w:tblLook w:val="04A0" w:firstRow="1" w:lastRow="0" w:firstColumn="1" w:lastColumn="0" w:noHBand="0" w:noVBand="1"/>
      </w:tblPr>
      <w:tblGrid>
        <w:gridCol w:w="959"/>
        <w:gridCol w:w="2823"/>
        <w:gridCol w:w="1905"/>
        <w:gridCol w:w="1901"/>
        <w:gridCol w:w="2152"/>
      </w:tblGrid>
      <w:tr w:rsidR="00E130F3" w:rsidTr="00E130F3">
        <w:tc>
          <w:tcPr>
            <w:tcW w:w="959" w:type="dxa"/>
          </w:tcPr>
          <w:p w:rsidR="00E130F3" w:rsidRDefault="00E130F3" w:rsidP="00E130F3">
            <w:pPr>
              <w:spacing w:line="240" w:lineRule="exact"/>
              <w:jc w:val="center"/>
              <w:rPr>
                <w:rFonts w:ascii="Times New Roman" w:hAnsi="Times New Roman"/>
                <w:sz w:val="28"/>
                <w:szCs w:val="28"/>
              </w:rPr>
            </w:pPr>
            <w:r w:rsidRPr="00DD5295">
              <w:rPr>
                <w:rFonts w:ascii="Times New Roman" w:hAnsi="Times New Roman"/>
                <w:sz w:val="28"/>
                <w:szCs w:val="28"/>
              </w:rPr>
              <w:t>№</w:t>
            </w:r>
          </w:p>
          <w:p w:rsidR="00E130F3" w:rsidRDefault="00E130F3" w:rsidP="00E130F3">
            <w:pPr>
              <w:spacing w:line="240" w:lineRule="exact"/>
              <w:jc w:val="center"/>
              <w:rPr>
                <w:rFonts w:ascii="Times New Roman" w:hAnsi="Times New Roman"/>
                <w:sz w:val="28"/>
                <w:szCs w:val="28"/>
              </w:rPr>
            </w:pPr>
            <w:r>
              <w:rPr>
                <w:rFonts w:ascii="Times New Roman" w:hAnsi="Times New Roman"/>
                <w:sz w:val="28"/>
                <w:szCs w:val="28"/>
              </w:rPr>
              <w:t>пп</w:t>
            </w:r>
          </w:p>
        </w:tc>
        <w:tc>
          <w:tcPr>
            <w:tcW w:w="2823" w:type="dxa"/>
          </w:tcPr>
          <w:p w:rsidR="00E130F3" w:rsidRDefault="00E130F3" w:rsidP="00E130F3">
            <w:pPr>
              <w:spacing w:line="240" w:lineRule="exact"/>
              <w:jc w:val="center"/>
              <w:rPr>
                <w:rFonts w:ascii="Times New Roman" w:hAnsi="Times New Roman"/>
                <w:sz w:val="28"/>
                <w:szCs w:val="28"/>
              </w:rPr>
            </w:pPr>
            <w:r w:rsidRPr="00DD5295">
              <w:rPr>
                <w:rFonts w:ascii="Times New Roman" w:hAnsi="Times New Roman"/>
                <w:sz w:val="28"/>
                <w:szCs w:val="28"/>
              </w:rPr>
              <w:t>Адрес</w:t>
            </w:r>
          </w:p>
        </w:tc>
        <w:tc>
          <w:tcPr>
            <w:tcW w:w="1905" w:type="dxa"/>
            <w:vAlign w:val="center"/>
          </w:tcPr>
          <w:p w:rsidR="00E130F3" w:rsidRDefault="00E130F3" w:rsidP="00E130F3">
            <w:pPr>
              <w:spacing w:line="240" w:lineRule="exact"/>
              <w:jc w:val="center"/>
              <w:rPr>
                <w:rFonts w:ascii="Times New Roman" w:hAnsi="Times New Roman"/>
                <w:sz w:val="28"/>
                <w:szCs w:val="28"/>
              </w:rPr>
            </w:pPr>
            <w:r>
              <w:rPr>
                <w:rFonts w:ascii="Times New Roman" w:hAnsi="Times New Roman"/>
                <w:sz w:val="28"/>
                <w:szCs w:val="28"/>
              </w:rPr>
              <w:t>м</w:t>
            </w:r>
            <w:r w:rsidRPr="00DD5295">
              <w:rPr>
                <w:rFonts w:ascii="Times New Roman" w:hAnsi="Times New Roman"/>
                <w:sz w:val="28"/>
                <w:szCs w:val="28"/>
              </w:rPr>
              <w:t>атериал, по факту</w:t>
            </w:r>
          </w:p>
        </w:tc>
        <w:tc>
          <w:tcPr>
            <w:tcW w:w="1901" w:type="dxa"/>
            <w:vAlign w:val="center"/>
          </w:tcPr>
          <w:p w:rsidR="00E130F3" w:rsidRDefault="00E130F3" w:rsidP="00E130F3">
            <w:pPr>
              <w:spacing w:line="240" w:lineRule="exact"/>
              <w:jc w:val="center"/>
              <w:rPr>
                <w:rFonts w:ascii="Times New Roman" w:hAnsi="Times New Roman"/>
                <w:sz w:val="28"/>
                <w:szCs w:val="28"/>
              </w:rPr>
            </w:pPr>
            <w:r>
              <w:rPr>
                <w:rFonts w:ascii="Times New Roman" w:hAnsi="Times New Roman"/>
                <w:sz w:val="28"/>
                <w:szCs w:val="28"/>
              </w:rPr>
              <w:t>д</w:t>
            </w:r>
            <w:r w:rsidRPr="00DD5295">
              <w:rPr>
                <w:rFonts w:ascii="Times New Roman" w:hAnsi="Times New Roman"/>
                <w:sz w:val="28"/>
                <w:szCs w:val="28"/>
              </w:rPr>
              <w:t>иаметр по факту</w:t>
            </w:r>
          </w:p>
        </w:tc>
        <w:tc>
          <w:tcPr>
            <w:tcW w:w="2152" w:type="dxa"/>
            <w:vAlign w:val="center"/>
          </w:tcPr>
          <w:p w:rsidR="00E130F3" w:rsidRDefault="00E130F3" w:rsidP="00E130F3">
            <w:pPr>
              <w:spacing w:line="240" w:lineRule="exact"/>
              <w:jc w:val="center"/>
              <w:rPr>
                <w:rFonts w:ascii="Times New Roman" w:hAnsi="Times New Roman"/>
                <w:sz w:val="28"/>
                <w:szCs w:val="28"/>
              </w:rPr>
            </w:pPr>
            <w:r>
              <w:rPr>
                <w:rFonts w:ascii="Times New Roman" w:hAnsi="Times New Roman"/>
                <w:sz w:val="28"/>
                <w:szCs w:val="28"/>
              </w:rPr>
              <w:t>п</w:t>
            </w:r>
            <w:r w:rsidRPr="00DD5295">
              <w:rPr>
                <w:rFonts w:ascii="Times New Roman" w:hAnsi="Times New Roman"/>
                <w:sz w:val="28"/>
                <w:szCs w:val="28"/>
              </w:rPr>
              <w:t>ротяжённость, м</w:t>
            </w:r>
          </w:p>
        </w:tc>
      </w:tr>
      <w:tr w:rsidR="00E130F3" w:rsidTr="005D7CA1">
        <w:tc>
          <w:tcPr>
            <w:tcW w:w="959" w:type="dxa"/>
          </w:tcPr>
          <w:p w:rsidR="00E130F3" w:rsidRDefault="00E130F3" w:rsidP="00E130F3">
            <w:pPr>
              <w:rPr>
                <w:rFonts w:ascii="Times New Roman" w:hAnsi="Times New Roman"/>
                <w:sz w:val="28"/>
                <w:szCs w:val="28"/>
              </w:rPr>
            </w:pPr>
          </w:p>
        </w:tc>
        <w:tc>
          <w:tcPr>
            <w:tcW w:w="8781" w:type="dxa"/>
            <w:gridSpan w:val="4"/>
          </w:tcPr>
          <w:p w:rsidR="00E130F3" w:rsidRDefault="00E130F3" w:rsidP="00E130F3">
            <w:pPr>
              <w:jc w:val="center"/>
              <w:rPr>
                <w:rFonts w:ascii="Times New Roman" w:hAnsi="Times New Roman"/>
                <w:sz w:val="28"/>
                <w:szCs w:val="28"/>
              </w:rPr>
            </w:pPr>
            <w:r w:rsidRPr="00DD5295">
              <w:rPr>
                <w:rFonts w:ascii="Times New Roman" w:hAnsi="Times New Roman"/>
                <w:bCs/>
                <w:sz w:val="28"/>
                <w:szCs w:val="28"/>
              </w:rPr>
              <w:t>Объекты водоотведение г. Благодарный</w:t>
            </w:r>
          </w:p>
        </w:tc>
      </w:tr>
      <w:tr w:rsidR="00E130F3" w:rsidTr="00E130F3">
        <w:tc>
          <w:tcPr>
            <w:tcW w:w="959" w:type="dxa"/>
            <w:vAlign w:val="bottom"/>
          </w:tcPr>
          <w:p w:rsidR="00E130F3" w:rsidRDefault="00E130F3" w:rsidP="00E130F3">
            <w:pPr>
              <w:jc w:val="center"/>
              <w:rPr>
                <w:rFonts w:ascii="Times New Roman" w:hAnsi="Times New Roman"/>
                <w:sz w:val="28"/>
                <w:szCs w:val="28"/>
              </w:rPr>
            </w:pPr>
            <w:r w:rsidRPr="00DD5295">
              <w:rPr>
                <w:rFonts w:ascii="Times New Roman" w:hAnsi="Times New Roman"/>
                <w:sz w:val="28"/>
                <w:szCs w:val="28"/>
              </w:rPr>
              <w:t>1</w:t>
            </w:r>
          </w:p>
        </w:tc>
        <w:tc>
          <w:tcPr>
            <w:tcW w:w="2823" w:type="dxa"/>
            <w:vAlign w:val="bottom"/>
          </w:tcPr>
          <w:p w:rsidR="00E130F3" w:rsidRDefault="00E130F3" w:rsidP="00E130F3">
            <w:pPr>
              <w:rPr>
                <w:rFonts w:ascii="Times New Roman" w:hAnsi="Times New Roman"/>
                <w:sz w:val="28"/>
                <w:szCs w:val="28"/>
              </w:rPr>
            </w:pPr>
            <w:r w:rsidRPr="00DD5295">
              <w:rPr>
                <w:rFonts w:ascii="Times New Roman" w:hAnsi="Times New Roman"/>
                <w:sz w:val="28"/>
                <w:szCs w:val="28"/>
              </w:rPr>
              <w:t>пл. Достоевского</w:t>
            </w:r>
          </w:p>
        </w:tc>
        <w:tc>
          <w:tcPr>
            <w:tcW w:w="1905" w:type="dxa"/>
            <w:vAlign w:val="bottom"/>
          </w:tcPr>
          <w:p w:rsidR="00E130F3" w:rsidRDefault="00E130F3" w:rsidP="00E130F3">
            <w:pPr>
              <w:rPr>
                <w:rFonts w:ascii="Times New Roman" w:hAnsi="Times New Roman"/>
                <w:sz w:val="28"/>
                <w:szCs w:val="28"/>
              </w:rPr>
            </w:pPr>
            <w:r w:rsidRPr="00DD5295">
              <w:rPr>
                <w:rFonts w:ascii="Times New Roman" w:hAnsi="Times New Roman"/>
                <w:sz w:val="28"/>
                <w:szCs w:val="28"/>
              </w:rPr>
              <w:t>керамика, а/ц</w:t>
            </w:r>
          </w:p>
        </w:tc>
        <w:tc>
          <w:tcPr>
            <w:tcW w:w="1901" w:type="dxa"/>
            <w:vAlign w:val="bottom"/>
          </w:tcPr>
          <w:p w:rsidR="00E130F3" w:rsidRDefault="00E130F3" w:rsidP="00E130F3">
            <w:pPr>
              <w:rPr>
                <w:rFonts w:ascii="Times New Roman" w:hAnsi="Times New Roman"/>
                <w:sz w:val="28"/>
                <w:szCs w:val="28"/>
              </w:rPr>
            </w:pPr>
            <w:r w:rsidRPr="00DD5295">
              <w:rPr>
                <w:rFonts w:ascii="Times New Roman" w:hAnsi="Times New Roman"/>
                <w:sz w:val="28"/>
                <w:szCs w:val="28"/>
              </w:rPr>
              <w:t>от 100 до 300</w:t>
            </w:r>
          </w:p>
        </w:tc>
        <w:tc>
          <w:tcPr>
            <w:tcW w:w="2152" w:type="dxa"/>
            <w:vAlign w:val="center"/>
          </w:tcPr>
          <w:p w:rsidR="00E130F3" w:rsidRDefault="00E130F3" w:rsidP="00E130F3">
            <w:pPr>
              <w:jc w:val="right"/>
              <w:rPr>
                <w:rFonts w:ascii="Times New Roman" w:hAnsi="Times New Roman"/>
                <w:sz w:val="28"/>
                <w:szCs w:val="28"/>
              </w:rPr>
            </w:pPr>
            <w:r w:rsidRPr="00DD5295">
              <w:rPr>
                <w:rFonts w:ascii="Times New Roman" w:hAnsi="Times New Roman"/>
                <w:sz w:val="28"/>
                <w:szCs w:val="28"/>
              </w:rPr>
              <w:t>622 </w:t>
            </w:r>
          </w:p>
        </w:tc>
      </w:tr>
      <w:tr w:rsidR="00E130F3" w:rsidTr="005D7CA1">
        <w:tc>
          <w:tcPr>
            <w:tcW w:w="959" w:type="dxa"/>
            <w:vAlign w:val="bottom"/>
          </w:tcPr>
          <w:p w:rsidR="00E130F3" w:rsidRPr="00DD5295" w:rsidRDefault="00E130F3" w:rsidP="00E130F3">
            <w:pPr>
              <w:jc w:val="center"/>
              <w:rPr>
                <w:rFonts w:ascii="Times New Roman" w:hAnsi="Times New Roman"/>
                <w:sz w:val="28"/>
                <w:szCs w:val="28"/>
              </w:rPr>
            </w:pPr>
          </w:p>
        </w:tc>
        <w:tc>
          <w:tcPr>
            <w:tcW w:w="4728" w:type="dxa"/>
            <w:gridSpan w:val="2"/>
            <w:vAlign w:val="center"/>
          </w:tcPr>
          <w:p w:rsidR="00E130F3" w:rsidRPr="00DD5295" w:rsidRDefault="00E130F3" w:rsidP="00E130F3">
            <w:pPr>
              <w:rPr>
                <w:rFonts w:ascii="Times New Roman" w:hAnsi="Times New Roman"/>
                <w:sz w:val="28"/>
                <w:szCs w:val="28"/>
              </w:rPr>
            </w:pPr>
            <w:r w:rsidRPr="00DD5295">
              <w:rPr>
                <w:rFonts w:ascii="Times New Roman" w:hAnsi="Times New Roman"/>
                <w:bCs/>
                <w:sz w:val="28"/>
                <w:szCs w:val="28"/>
              </w:rPr>
              <w:t>Итого по водоотведению:</w:t>
            </w:r>
          </w:p>
        </w:tc>
        <w:tc>
          <w:tcPr>
            <w:tcW w:w="1901" w:type="dxa"/>
            <w:vAlign w:val="center"/>
          </w:tcPr>
          <w:p w:rsidR="00E130F3" w:rsidRPr="00DD5295" w:rsidRDefault="00E130F3" w:rsidP="00E130F3">
            <w:pPr>
              <w:rPr>
                <w:rFonts w:ascii="Times New Roman" w:hAnsi="Times New Roman"/>
                <w:sz w:val="28"/>
                <w:szCs w:val="28"/>
              </w:rPr>
            </w:pPr>
            <w:r w:rsidRPr="00DD5295">
              <w:rPr>
                <w:rFonts w:ascii="Times New Roman" w:hAnsi="Times New Roman"/>
                <w:sz w:val="28"/>
                <w:szCs w:val="28"/>
              </w:rPr>
              <w:t> </w:t>
            </w:r>
          </w:p>
        </w:tc>
        <w:tc>
          <w:tcPr>
            <w:tcW w:w="2152" w:type="dxa"/>
            <w:vAlign w:val="center"/>
          </w:tcPr>
          <w:p w:rsidR="00E130F3" w:rsidRPr="00DD5295" w:rsidRDefault="00E130F3" w:rsidP="00E130F3">
            <w:pPr>
              <w:jc w:val="right"/>
              <w:rPr>
                <w:rFonts w:ascii="Times New Roman" w:hAnsi="Times New Roman"/>
                <w:sz w:val="28"/>
                <w:szCs w:val="28"/>
              </w:rPr>
            </w:pPr>
            <w:r w:rsidRPr="00DD5295">
              <w:rPr>
                <w:rFonts w:ascii="Times New Roman" w:hAnsi="Times New Roman"/>
                <w:bCs/>
                <w:sz w:val="28"/>
                <w:szCs w:val="28"/>
              </w:rPr>
              <w:t> 622</w:t>
            </w:r>
          </w:p>
        </w:tc>
      </w:tr>
    </w:tbl>
    <w:p w:rsidR="00E130F3" w:rsidRPr="00DD5295" w:rsidRDefault="00E130F3" w:rsidP="00790181">
      <w:pPr>
        <w:rPr>
          <w:rFonts w:ascii="Times New Roman" w:hAnsi="Times New Roman"/>
          <w:sz w:val="28"/>
          <w:szCs w:val="28"/>
        </w:rPr>
      </w:pPr>
    </w:p>
    <w:p w:rsidR="009C3FC4" w:rsidRPr="00DD5295" w:rsidRDefault="00224039" w:rsidP="00712CCA">
      <w:pPr>
        <w:pStyle w:val="3TimesNewRoman141"/>
      </w:pPr>
      <w:bookmarkStart w:id="290" w:name="_Toc156797128"/>
      <w:bookmarkStart w:id="291" w:name="_Toc157496056"/>
      <w:bookmarkStart w:id="292" w:name="_Toc380393376"/>
      <w:bookmarkStart w:id="293" w:name="_Toc88831248"/>
      <w:bookmarkStart w:id="294" w:name="_Toc180149278"/>
      <w:bookmarkEnd w:id="287"/>
      <w:bookmarkEnd w:id="288"/>
      <w:bookmarkEnd w:id="289"/>
      <w:r w:rsidRPr="00DD5295">
        <w:t>Н</w:t>
      </w:r>
      <w:r w:rsidR="007412C7" w:rsidRPr="00DD5295">
        <w:t>ормативно-техническая (ссылочная) литература</w:t>
      </w:r>
      <w:bookmarkEnd w:id="290"/>
      <w:bookmarkEnd w:id="291"/>
      <w:bookmarkEnd w:id="292"/>
      <w:bookmarkEnd w:id="293"/>
      <w:bookmarkEnd w:id="294"/>
    </w:p>
    <w:p w:rsidR="007412C7" w:rsidRDefault="007412C7" w:rsidP="007412C7">
      <w:pPr>
        <w:pStyle w:val="123"/>
        <w:numPr>
          <w:ilvl w:val="0"/>
          <w:numId w:val="0"/>
        </w:numPr>
        <w:suppressAutoHyphens/>
        <w:snapToGrid w:val="0"/>
        <w:spacing w:before="0"/>
        <w:ind w:left="567"/>
        <w:rPr>
          <w:sz w:val="28"/>
          <w:szCs w:val="28"/>
        </w:rPr>
      </w:pPr>
      <w:bookmarkStart w:id="295" w:name="_Hlk118704125"/>
    </w:p>
    <w:p w:rsidR="007412C7" w:rsidRDefault="007412C7" w:rsidP="007412C7">
      <w:pPr>
        <w:pStyle w:val="123"/>
        <w:numPr>
          <w:ilvl w:val="0"/>
          <w:numId w:val="0"/>
        </w:numPr>
        <w:suppressAutoHyphens/>
        <w:snapToGrid w:val="0"/>
        <w:spacing w:before="0"/>
        <w:ind w:firstLine="709"/>
        <w:rPr>
          <w:sz w:val="28"/>
          <w:szCs w:val="28"/>
        </w:rPr>
      </w:pPr>
      <w:r>
        <w:rPr>
          <w:sz w:val="28"/>
          <w:szCs w:val="28"/>
        </w:rPr>
        <w:t>Федеральные</w:t>
      </w:r>
      <w:r w:rsidR="009C3FC4" w:rsidRPr="00DD5295">
        <w:rPr>
          <w:sz w:val="28"/>
          <w:szCs w:val="28"/>
        </w:rPr>
        <w:t xml:space="preserve"> закон</w:t>
      </w:r>
      <w:r w:rsidR="00712CCA">
        <w:rPr>
          <w:sz w:val="28"/>
          <w:szCs w:val="28"/>
        </w:rPr>
        <w:t>ы</w:t>
      </w:r>
      <w:r w:rsidR="009C3FC4" w:rsidRPr="00DD5295">
        <w:rPr>
          <w:sz w:val="28"/>
          <w:szCs w:val="28"/>
        </w:rPr>
        <w:t xml:space="preserve"> от</w:t>
      </w:r>
      <w:r>
        <w:rPr>
          <w:sz w:val="28"/>
          <w:szCs w:val="28"/>
        </w:rPr>
        <w:t>:</w:t>
      </w:r>
      <w:r w:rsidR="009C3FC4" w:rsidRPr="00DD5295">
        <w:rPr>
          <w:sz w:val="28"/>
          <w:szCs w:val="28"/>
        </w:rPr>
        <w:t xml:space="preserve"> </w:t>
      </w:r>
    </w:p>
    <w:p w:rsidR="009C3FC4" w:rsidRPr="00DD5295" w:rsidRDefault="007412C7" w:rsidP="007412C7">
      <w:pPr>
        <w:pStyle w:val="123"/>
        <w:numPr>
          <w:ilvl w:val="0"/>
          <w:numId w:val="0"/>
        </w:numPr>
        <w:suppressAutoHyphens/>
        <w:snapToGrid w:val="0"/>
        <w:spacing w:before="0"/>
        <w:ind w:firstLine="709"/>
        <w:rPr>
          <w:sz w:val="28"/>
          <w:szCs w:val="28"/>
        </w:rPr>
      </w:pPr>
      <w:r>
        <w:rPr>
          <w:sz w:val="28"/>
          <w:szCs w:val="28"/>
        </w:rPr>
        <w:t xml:space="preserve">23 ноября </w:t>
      </w:r>
      <w:r w:rsidR="009C3FC4" w:rsidRPr="00DD5295">
        <w:rPr>
          <w:sz w:val="28"/>
          <w:szCs w:val="28"/>
        </w:rPr>
        <w:t>2009</w:t>
      </w:r>
      <w:r>
        <w:rPr>
          <w:sz w:val="28"/>
          <w:szCs w:val="28"/>
        </w:rPr>
        <w:t xml:space="preserve"> года </w:t>
      </w:r>
      <w:r w:rsidR="009C3FC4" w:rsidRPr="00DD5295">
        <w:rPr>
          <w:sz w:val="28"/>
          <w:szCs w:val="28"/>
        </w:rPr>
        <w:t xml:space="preserve"> № 261-ФЗ «Об энергосбережении и повышении энергетической эффективности и о внесении изменений в отдельные законодател</w:t>
      </w:r>
      <w:r>
        <w:rPr>
          <w:sz w:val="28"/>
          <w:szCs w:val="28"/>
        </w:rPr>
        <w:t>ьные акты Российской Федерации»;</w:t>
      </w:r>
    </w:p>
    <w:p w:rsidR="009C3FC4" w:rsidRPr="00DD5295" w:rsidRDefault="007412C7" w:rsidP="007412C7">
      <w:pPr>
        <w:pStyle w:val="123"/>
        <w:numPr>
          <w:ilvl w:val="0"/>
          <w:numId w:val="0"/>
        </w:numPr>
        <w:suppressAutoHyphens/>
        <w:snapToGrid w:val="0"/>
        <w:spacing w:before="0"/>
        <w:ind w:firstLine="709"/>
        <w:rPr>
          <w:sz w:val="28"/>
          <w:szCs w:val="28"/>
        </w:rPr>
      </w:pPr>
      <w:r>
        <w:rPr>
          <w:sz w:val="28"/>
          <w:szCs w:val="28"/>
        </w:rPr>
        <w:t xml:space="preserve">17 декабря </w:t>
      </w:r>
      <w:r w:rsidR="009C3FC4" w:rsidRPr="00DD5295">
        <w:rPr>
          <w:sz w:val="28"/>
          <w:szCs w:val="28"/>
        </w:rPr>
        <w:t>2011</w:t>
      </w:r>
      <w:r>
        <w:rPr>
          <w:sz w:val="28"/>
          <w:szCs w:val="28"/>
        </w:rPr>
        <w:t xml:space="preserve"> года </w:t>
      </w:r>
      <w:r w:rsidR="009C3FC4" w:rsidRPr="00DD5295">
        <w:rPr>
          <w:sz w:val="28"/>
          <w:szCs w:val="28"/>
        </w:rPr>
        <w:t xml:space="preserve"> № 416-ФЗ «О</w:t>
      </w:r>
      <w:r>
        <w:rPr>
          <w:sz w:val="28"/>
          <w:szCs w:val="28"/>
        </w:rPr>
        <w:t xml:space="preserve"> водоснабжении и водоотведении»;</w:t>
      </w:r>
    </w:p>
    <w:p w:rsidR="009C3FC4" w:rsidRPr="00DD5295" w:rsidRDefault="007412C7" w:rsidP="007412C7">
      <w:pPr>
        <w:pStyle w:val="123"/>
        <w:numPr>
          <w:ilvl w:val="0"/>
          <w:numId w:val="0"/>
        </w:numPr>
        <w:suppressAutoHyphens/>
        <w:snapToGrid w:val="0"/>
        <w:spacing w:before="0"/>
        <w:ind w:firstLine="709"/>
        <w:rPr>
          <w:sz w:val="28"/>
          <w:szCs w:val="28"/>
        </w:rPr>
      </w:pPr>
      <w:r>
        <w:rPr>
          <w:sz w:val="28"/>
          <w:szCs w:val="28"/>
        </w:rPr>
        <w:t xml:space="preserve">27 июля </w:t>
      </w:r>
      <w:r w:rsidR="009C3FC4" w:rsidRPr="00DD5295">
        <w:rPr>
          <w:sz w:val="28"/>
          <w:szCs w:val="28"/>
        </w:rPr>
        <w:t>2010 г</w:t>
      </w:r>
      <w:r>
        <w:rPr>
          <w:sz w:val="28"/>
          <w:szCs w:val="28"/>
        </w:rPr>
        <w:t>ода № 190-ФЗ «О теплоснабжении»;</w:t>
      </w:r>
    </w:p>
    <w:p w:rsidR="009C3FC4" w:rsidRPr="00DD5295" w:rsidRDefault="007412C7" w:rsidP="007412C7">
      <w:pPr>
        <w:pStyle w:val="123"/>
        <w:numPr>
          <w:ilvl w:val="0"/>
          <w:numId w:val="0"/>
        </w:numPr>
        <w:suppressAutoHyphens/>
        <w:snapToGrid w:val="0"/>
        <w:spacing w:before="0"/>
        <w:ind w:firstLine="709"/>
        <w:rPr>
          <w:sz w:val="28"/>
          <w:szCs w:val="28"/>
        </w:rPr>
      </w:pPr>
      <w:r>
        <w:rPr>
          <w:sz w:val="28"/>
          <w:szCs w:val="28"/>
        </w:rPr>
        <w:t>Постановление П</w:t>
      </w:r>
      <w:r w:rsidR="009C3FC4" w:rsidRPr="00DD5295">
        <w:rPr>
          <w:sz w:val="28"/>
          <w:szCs w:val="28"/>
        </w:rPr>
        <w:t>равительств</w:t>
      </w:r>
      <w:r>
        <w:rPr>
          <w:sz w:val="28"/>
          <w:szCs w:val="28"/>
        </w:rPr>
        <w:t xml:space="preserve">а Российской Федерации от 05 сентября </w:t>
      </w:r>
      <w:r w:rsidR="009C3FC4" w:rsidRPr="00DD5295">
        <w:rPr>
          <w:sz w:val="28"/>
          <w:szCs w:val="28"/>
        </w:rPr>
        <w:t>2013</w:t>
      </w:r>
      <w:r>
        <w:rPr>
          <w:sz w:val="28"/>
          <w:szCs w:val="28"/>
        </w:rPr>
        <w:t xml:space="preserve"> года </w:t>
      </w:r>
      <w:r w:rsidR="009C3FC4" w:rsidRPr="00DD5295">
        <w:rPr>
          <w:sz w:val="28"/>
          <w:szCs w:val="28"/>
        </w:rPr>
        <w:t xml:space="preserve"> №</w:t>
      </w:r>
      <w:r>
        <w:rPr>
          <w:sz w:val="28"/>
          <w:szCs w:val="28"/>
        </w:rPr>
        <w:t xml:space="preserve"> </w:t>
      </w:r>
      <w:r w:rsidR="009C3FC4" w:rsidRPr="00DD5295">
        <w:rPr>
          <w:sz w:val="28"/>
          <w:szCs w:val="28"/>
        </w:rPr>
        <w:t>782 «О схемах водоснабжения и водоотведе</w:t>
      </w:r>
      <w:r>
        <w:rPr>
          <w:sz w:val="28"/>
          <w:szCs w:val="28"/>
        </w:rPr>
        <w:t>ния»;</w:t>
      </w:r>
    </w:p>
    <w:p w:rsidR="009C3FC4" w:rsidRPr="00DD5295" w:rsidRDefault="009C3FC4" w:rsidP="007412C7">
      <w:pPr>
        <w:pStyle w:val="ae"/>
        <w:suppressAutoHyphens/>
        <w:spacing w:after="0" w:line="240" w:lineRule="auto"/>
        <w:ind w:left="0" w:firstLine="709"/>
        <w:jc w:val="both"/>
        <w:rPr>
          <w:sz w:val="28"/>
          <w:szCs w:val="28"/>
        </w:rPr>
      </w:pPr>
      <w:r w:rsidRPr="00DD5295">
        <w:rPr>
          <w:sz w:val="28"/>
          <w:szCs w:val="28"/>
        </w:rPr>
        <w:t>Приказ Министерства строительства и жилищно-коммунального хозяйств</w:t>
      </w:r>
      <w:r w:rsidR="007412C7">
        <w:rPr>
          <w:sz w:val="28"/>
          <w:szCs w:val="28"/>
        </w:rPr>
        <w:t>а Российской Федерации от 04 апреля 2014 года</w:t>
      </w:r>
      <w:r w:rsidRPr="00DD5295">
        <w:rPr>
          <w:sz w:val="28"/>
          <w:szCs w:val="28"/>
        </w:rPr>
        <w:t xml:space="preserve">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w:t>
      </w:r>
      <w:r w:rsidR="007412C7">
        <w:rPr>
          <w:sz w:val="28"/>
          <w:szCs w:val="28"/>
        </w:rPr>
        <w:t>ких значений таких показателей»;</w:t>
      </w:r>
    </w:p>
    <w:p w:rsidR="009C3FC4" w:rsidRPr="00DD5295" w:rsidRDefault="007412C7" w:rsidP="007412C7">
      <w:pPr>
        <w:pStyle w:val="ae"/>
        <w:suppressAutoHyphens/>
        <w:spacing w:after="0" w:line="240" w:lineRule="auto"/>
        <w:ind w:left="0" w:firstLine="709"/>
        <w:rPr>
          <w:sz w:val="28"/>
          <w:szCs w:val="28"/>
        </w:rPr>
      </w:pPr>
      <w:bookmarkStart w:id="296" w:name="_Hlk118703993"/>
      <w:r>
        <w:rPr>
          <w:sz w:val="28"/>
          <w:szCs w:val="28"/>
        </w:rPr>
        <w:t>СП 31.13330.2021 «</w:t>
      </w:r>
      <w:r w:rsidR="009C3FC4" w:rsidRPr="00DD5295">
        <w:rPr>
          <w:sz w:val="28"/>
          <w:szCs w:val="28"/>
        </w:rPr>
        <w:t>СНиП 2.04.02-84* Водоснабже</w:t>
      </w:r>
      <w:r>
        <w:rPr>
          <w:sz w:val="28"/>
          <w:szCs w:val="28"/>
        </w:rPr>
        <w:t>ние. Наружные сети и сооружения»;</w:t>
      </w:r>
    </w:p>
    <w:bookmarkEnd w:id="296"/>
    <w:p w:rsidR="009C3FC4" w:rsidRPr="00DD5295" w:rsidRDefault="009C3FC4" w:rsidP="007412C7">
      <w:pPr>
        <w:pStyle w:val="123"/>
        <w:numPr>
          <w:ilvl w:val="0"/>
          <w:numId w:val="0"/>
        </w:numPr>
        <w:suppressAutoHyphens/>
        <w:snapToGrid w:val="0"/>
        <w:spacing w:before="0"/>
        <w:ind w:firstLine="709"/>
        <w:rPr>
          <w:sz w:val="28"/>
          <w:szCs w:val="28"/>
        </w:rPr>
      </w:pPr>
      <w:r w:rsidRPr="00DD5295">
        <w:rPr>
          <w:sz w:val="28"/>
          <w:szCs w:val="28"/>
        </w:rPr>
        <w:t xml:space="preserve">СП 32.13330.2018 Канализация. Наружные сети и </w:t>
      </w:r>
      <w:r w:rsidR="007412C7">
        <w:rPr>
          <w:sz w:val="28"/>
          <w:szCs w:val="28"/>
        </w:rPr>
        <w:t>сооружения. СНиП 2.04.03-85 (с изменением № 1);</w:t>
      </w:r>
    </w:p>
    <w:p w:rsidR="009C3FC4" w:rsidRPr="00DD5295" w:rsidRDefault="009C3FC4" w:rsidP="007412C7">
      <w:pPr>
        <w:pStyle w:val="123"/>
        <w:numPr>
          <w:ilvl w:val="0"/>
          <w:numId w:val="0"/>
        </w:numPr>
        <w:suppressAutoHyphens/>
        <w:snapToGrid w:val="0"/>
        <w:spacing w:before="0"/>
        <w:ind w:firstLine="709"/>
        <w:rPr>
          <w:sz w:val="28"/>
          <w:szCs w:val="28"/>
        </w:rPr>
      </w:pPr>
      <w:r w:rsidRPr="00DD5295">
        <w:rPr>
          <w:sz w:val="28"/>
          <w:szCs w:val="28"/>
        </w:rPr>
        <w:t>СП 131.13330.2020 Строительная климатология СНиП 23-01-99*.</w:t>
      </w:r>
    </w:p>
    <w:p w:rsidR="009C3FC4" w:rsidRPr="00DD5295" w:rsidRDefault="009C3FC4" w:rsidP="007412C7">
      <w:pPr>
        <w:pStyle w:val="123"/>
        <w:numPr>
          <w:ilvl w:val="0"/>
          <w:numId w:val="0"/>
        </w:numPr>
        <w:suppressAutoHyphens/>
        <w:snapToGrid w:val="0"/>
        <w:spacing w:before="0"/>
        <w:ind w:firstLine="709"/>
        <w:rPr>
          <w:sz w:val="28"/>
          <w:szCs w:val="28"/>
        </w:rPr>
      </w:pPr>
      <w:r w:rsidRPr="00DD5295">
        <w:rPr>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w:t>
      </w:r>
      <w:r w:rsidRPr="00DD5295">
        <w:rPr>
          <w:sz w:val="28"/>
          <w:szCs w:val="28"/>
        </w:rPr>
        <w:lastRenderedPageBreak/>
        <w:t xml:space="preserve">воздуха, почвам, жилым помещениям, эксплуатации производственных, общественных помещений, организации и проведению санитарно-противоэпидемических </w:t>
      </w:r>
      <w:r w:rsidR="007412C7">
        <w:rPr>
          <w:sz w:val="28"/>
          <w:szCs w:val="28"/>
        </w:rPr>
        <w:t>(профилактических) мероприятий»;</w:t>
      </w:r>
    </w:p>
    <w:p w:rsidR="009C3FC4" w:rsidRDefault="009C3FC4" w:rsidP="007412C7">
      <w:pPr>
        <w:pStyle w:val="123"/>
        <w:numPr>
          <w:ilvl w:val="0"/>
          <w:numId w:val="0"/>
        </w:numPr>
        <w:suppressAutoHyphens/>
        <w:snapToGrid w:val="0"/>
        <w:spacing w:before="0"/>
        <w:ind w:firstLine="709"/>
        <w:rPr>
          <w:sz w:val="28"/>
          <w:szCs w:val="28"/>
        </w:rPr>
      </w:pPr>
      <w:r w:rsidRPr="00DD5295">
        <w:rPr>
          <w:sz w:val="28"/>
          <w:szCs w:val="28"/>
        </w:rPr>
        <w:t>СанПиН 1.2.3685-21 «Гигиенические нормативы и требования к обеспечению безопасности и (или) безвредности для человека факторов обитания среды».</w:t>
      </w:r>
      <w:bookmarkEnd w:id="295"/>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7412C7">
      <w:pPr>
        <w:pStyle w:val="123"/>
        <w:numPr>
          <w:ilvl w:val="0"/>
          <w:numId w:val="0"/>
        </w:numPr>
        <w:suppressAutoHyphens/>
        <w:snapToGrid w:val="0"/>
        <w:spacing w:before="0"/>
        <w:ind w:firstLine="709"/>
        <w:rPr>
          <w:sz w:val="28"/>
          <w:szCs w:val="28"/>
        </w:rPr>
      </w:pPr>
    </w:p>
    <w:p w:rsidR="007412C7" w:rsidRDefault="007412C7" w:rsidP="00116B13">
      <w:pPr>
        <w:pStyle w:val="123"/>
        <w:numPr>
          <w:ilvl w:val="0"/>
          <w:numId w:val="0"/>
        </w:numPr>
        <w:suppressAutoHyphens/>
        <w:snapToGrid w:val="0"/>
        <w:spacing w:before="0"/>
        <w:rPr>
          <w:sz w:val="28"/>
          <w:szCs w:val="28"/>
        </w:rPr>
        <w:sectPr w:rsidR="007412C7" w:rsidSect="00D3392F">
          <w:pgSz w:w="11906" w:h="16838"/>
          <w:pgMar w:top="1418" w:right="567" w:bottom="1134" w:left="1985" w:header="709" w:footer="709" w:gutter="0"/>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7677"/>
      </w:tblGrid>
      <w:tr w:rsidR="00116B13" w:rsidTr="00116B13">
        <w:tc>
          <w:tcPr>
            <w:tcW w:w="7676" w:type="dxa"/>
          </w:tcPr>
          <w:p w:rsidR="00116B13" w:rsidRDefault="00116B13" w:rsidP="00116B13">
            <w:pPr>
              <w:pStyle w:val="123"/>
              <w:numPr>
                <w:ilvl w:val="0"/>
                <w:numId w:val="0"/>
              </w:numPr>
              <w:suppressAutoHyphens/>
              <w:snapToGrid w:val="0"/>
              <w:spacing w:before="0" w:line="240" w:lineRule="exact"/>
              <w:rPr>
                <w:sz w:val="28"/>
                <w:szCs w:val="28"/>
              </w:rPr>
            </w:pPr>
          </w:p>
        </w:tc>
        <w:tc>
          <w:tcPr>
            <w:tcW w:w="7677" w:type="dxa"/>
          </w:tcPr>
          <w:p w:rsidR="00116B13" w:rsidRDefault="00116B13" w:rsidP="00116B13">
            <w:pPr>
              <w:pStyle w:val="123"/>
              <w:numPr>
                <w:ilvl w:val="0"/>
                <w:numId w:val="0"/>
              </w:numPr>
              <w:suppressAutoHyphens/>
              <w:snapToGrid w:val="0"/>
              <w:spacing w:before="0" w:line="240" w:lineRule="exact"/>
              <w:jc w:val="center"/>
              <w:rPr>
                <w:sz w:val="28"/>
                <w:szCs w:val="28"/>
              </w:rPr>
            </w:pPr>
            <w:r>
              <w:rPr>
                <w:sz w:val="28"/>
                <w:szCs w:val="28"/>
              </w:rPr>
              <w:t>Приложение</w:t>
            </w:r>
          </w:p>
          <w:p w:rsidR="003D2003" w:rsidRPr="00DD5295" w:rsidRDefault="00116B13" w:rsidP="003D2003">
            <w:pPr>
              <w:spacing w:line="240" w:lineRule="exact"/>
              <w:jc w:val="center"/>
              <w:rPr>
                <w:rFonts w:ascii="Times New Roman" w:hAnsi="Times New Roman"/>
                <w:sz w:val="28"/>
                <w:szCs w:val="28"/>
              </w:rPr>
            </w:pPr>
            <w:r w:rsidRPr="003D2003">
              <w:rPr>
                <w:rFonts w:ascii="Times New Roman" w:hAnsi="Times New Roman"/>
                <w:sz w:val="28"/>
                <w:szCs w:val="28"/>
              </w:rPr>
              <w:t xml:space="preserve">к </w:t>
            </w:r>
            <w:r w:rsidR="003D2003" w:rsidRPr="003D2003">
              <w:rPr>
                <w:rFonts w:ascii="Times New Roman" w:hAnsi="Times New Roman"/>
                <w:sz w:val="28"/>
                <w:szCs w:val="28"/>
              </w:rPr>
              <w:t>схеме</w:t>
            </w:r>
            <w:r w:rsidR="003D2003">
              <w:rPr>
                <w:sz w:val="28"/>
                <w:szCs w:val="28"/>
              </w:rPr>
              <w:t xml:space="preserve"> </w:t>
            </w:r>
            <w:r w:rsidR="003D2003" w:rsidRPr="00DD5295">
              <w:rPr>
                <w:rFonts w:ascii="Times New Roman" w:hAnsi="Times New Roman"/>
                <w:sz w:val="28"/>
                <w:szCs w:val="28"/>
              </w:rPr>
              <w:t xml:space="preserve">водоснабжения и водоотведения </w:t>
            </w:r>
          </w:p>
          <w:p w:rsidR="00116B13" w:rsidRPr="003D2003" w:rsidRDefault="003D2003" w:rsidP="003D2003">
            <w:pPr>
              <w:pStyle w:val="70"/>
              <w:spacing w:line="240" w:lineRule="exact"/>
              <w:jc w:val="center"/>
              <w:rPr>
                <w:color w:val="auto"/>
              </w:rPr>
            </w:pPr>
            <w:r w:rsidRPr="00DD5295">
              <w:rPr>
                <w:color w:val="auto"/>
              </w:rPr>
              <w:t>Благодарненского муниципальн</w:t>
            </w:r>
            <w:r>
              <w:rPr>
                <w:color w:val="auto"/>
              </w:rPr>
              <w:t xml:space="preserve">ого округа Ставропольского края </w:t>
            </w:r>
            <w:r w:rsidRPr="00DD5295">
              <w:t xml:space="preserve">на перспективу до 2035 года </w:t>
            </w:r>
          </w:p>
        </w:tc>
      </w:tr>
    </w:tbl>
    <w:p w:rsidR="00116B13" w:rsidRDefault="00116B13" w:rsidP="00116B13">
      <w:pPr>
        <w:pStyle w:val="123"/>
        <w:numPr>
          <w:ilvl w:val="0"/>
          <w:numId w:val="0"/>
        </w:numPr>
        <w:suppressAutoHyphens/>
        <w:snapToGrid w:val="0"/>
        <w:spacing w:before="0"/>
        <w:rPr>
          <w:sz w:val="28"/>
          <w:szCs w:val="28"/>
        </w:rPr>
      </w:pPr>
    </w:p>
    <w:p w:rsidR="001018FD" w:rsidRDefault="001018FD" w:rsidP="001018FD">
      <w:pPr>
        <w:pStyle w:val="123"/>
        <w:numPr>
          <w:ilvl w:val="0"/>
          <w:numId w:val="0"/>
        </w:numPr>
        <w:suppressAutoHyphens/>
        <w:snapToGrid w:val="0"/>
        <w:spacing w:before="0"/>
        <w:jc w:val="center"/>
        <w:rPr>
          <w:sz w:val="28"/>
          <w:szCs w:val="28"/>
        </w:rPr>
      </w:pPr>
      <w:r>
        <w:rPr>
          <w:noProof/>
        </w:rPr>
        <w:drawing>
          <wp:anchor distT="0" distB="0" distL="0" distR="0" simplePos="0" relativeHeight="251675648" behindDoc="1" locked="0" layoutInCell="1" allowOverlap="1" wp14:anchorId="26489788" wp14:editId="49E9F534">
            <wp:simplePos x="0" y="0"/>
            <wp:positionH relativeFrom="page">
              <wp:posOffset>754912</wp:posOffset>
            </wp:positionH>
            <wp:positionV relativeFrom="page">
              <wp:posOffset>1903229</wp:posOffset>
            </wp:positionV>
            <wp:extent cx="9441711" cy="4455042"/>
            <wp:effectExtent l="0" t="0" r="7620" b="3175"/>
            <wp:wrapNone/>
            <wp:docPr id="2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9441711" cy="4455042"/>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г. Благодарный</w:t>
      </w:r>
      <w:r w:rsidR="00611EBD">
        <w:rPr>
          <w:sz w:val="28"/>
          <w:szCs w:val="28"/>
        </w:rPr>
        <w:t xml:space="preserve"> 1</w:t>
      </w:r>
    </w:p>
    <w:p w:rsidR="001018FD" w:rsidRDefault="001018F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811019" w:rsidRDefault="00CC71BA" w:rsidP="00811019">
      <w:pPr>
        <w:pStyle w:val="123"/>
        <w:numPr>
          <w:ilvl w:val="0"/>
          <w:numId w:val="0"/>
        </w:numPr>
        <w:suppressAutoHyphens/>
        <w:snapToGrid w:val="0"/>
        <w:spacing w:before="0"/>
        <w:jc w:val="center"/>
        <w:rPr>
          <w:sz w:val="28"/>
          <w:szCs w:val="28"/>
        </w:rPr>
      </w:pPr>
      <w:r>
        <w:rPr>
          <w:noProof/>
        </w:rPr>
        <w:lastRenderedPageBreak/>
        <w:drawing>
          <wp:anchor distT="0" distB="0" distL="0" distR="0" simplePos="0" relativeHeight="251678720" behindDoc="1" locked="0" layoutInCell="1" allowOverlap="1" wp14:anchorId="7E1BBE9A" wp14:editId="096C1FEC">
            <wp:simplePos x="0" y="0"/>
            <wp:positionH relativeFrom="page">
              <wp:posOffset>34290</wp:posOffset>
            </wp:positionH>
            <wp:positionV relativeFrom="page">
              <wp:posOffset>-374559</wp:posOffset>
            </wp:positionV>
            <wp:extent cx="11876405" cy="96805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11876405" cy="9680575"/>
                    </a:xfrm>
                    <a:prstGeom prst="rect">
                      <a:avLst/>
                    </a:prstGeom>
                  </pic:spPr>
                </pic:pic>
              </a:graphicData>
            </a:graphic>
            <wp14:sizeRelH relativeFrom="margin">
              <wp14:pctWidth>0</wp14:pctWidth>
            </wp14:sizeRelH>
            <wp14:sizeRelV relativeFrom="margin">
              <wp14:pctHeight>0</wp14:pctHeight>
            </wp14:sizeRelV>
          </wp:anchor>
        </w:drawing>
      </w:r>
      <w:r w:rsidR="00811019">
        <w:rPr>
          <w:sz w:val="28"/>
          <w:szCs w:val="28"/>
        </w:rPr>
        <w:t>г. Благодарный 2</w:t>
      </w:r>
    </w:p>
    <w:p w:rsidR="00611EBD" w:rsidRDefault="00611EBD"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4D21EF" w:rsidRDefault="00712CCA" w:rsidP="001018FD">
      <w:pPr>
        <w:pStyle w:val="123"/>
        <w:numPr>
          <w:ilvl w:val="0"/>
          <w:numId w:val="0"/>
        </w:numPr>
        <w:suppressAutoHyphens/>
        <w:snapToGrid w:val="0"/>
        <w:spacing w:before="0"/>
        <w:jc w:val="center"/>
        <w:rPr>
          <w:sz w:val="28"/>
          <w:szCs w:val="28"/>
        </w:rPr>
      </w:pPr>
      <w:r>
        <w:rPr>
          <w:noProof/>
        </w:rPr>
        <w:lastRenderedPageBreak/>
        <w:drawing>
          <wp:anchor distT="0" distB="0" distL="0" distR="0" simplePos="0" relativeHeight="251680768" behindDoc="0" locked="0" layoutInCell="1" allowOverlap="1" wp14:anchorId="258DB222" wp14:editId="47F78C02">
            <wp:simplePos x="0" y="0"/>
            <wp:positionH relativeFrom="page">
              <wp:posOffset>1666240</wp:posOffset>
            </wp:positionH>
            <wp:positionV relativeFrom="page">
              <wp:posOffset>-5901055</wp:posOffset>
            </wp:positionV>
            <wp:extent cx="12511405" cy="10591800"/>
            <wp:effectExtent l="0" t="0" r="4445"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2511405" cy="10591800"/>
                    </a:xfrm>
                    <a:prstGeom prst="rect">
                      <a:avLst/>
                    </a:prstGeom>
                  </pic:spPr>
                </pic:pic>
              </a:graphicData>
            </a:graphic>
          </wp:anchor>
        </w:drawing>
      </w: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4D21EF" w:rsidRDefault="004D21EF"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r>
        <w:rPr>
          <w:sz w:val="28"/>
          <w:szCs w:val="28"/>
        </w:rPr>
        <w:t>Благодарный 3</w:t>
      </w: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712CCA" w:rsidP="001018FD">
      <w:pPr>
        <w:pStyle w:val="123"/>
        <w:numPr>
          <w:ilvl w:val="0"/>
          <w:numId w:val="0"/>
        </w:numPr>
        <w:suppressAutoHyphens/>
        <w:snapToGrid w:val="0"/>
        <w:spacing w:before="0"/>
        <w:jc w:val="center"/>
        <w:rPr>
          <w:sz w:val="28"/>
          <w:szCs w:val="28"/>
        </w:rPr>
      </w:pPr>
      <w:r>
        <w:rPr>
          <w:noProof/>
          <w:sz w:val="28"/>
          <w:szCs w:val="28"/>
        </w:rPr>
        <w:lastRenderedPageBreak/>
        <mc:AlternateContent>
          <mc:Choice Requires="wpg">
            <w:drawing>
              <wp:anchor distT="0" distB="0" distL="114300" distR="114300" simplePos="0" relativeHeight="251676672" behindDoc="0" locked="0" layoutInCell="1" allowOverlap="1" wp14:anchorId="7ED89C7F" wp14:editId="56F8B370">
                <wp:simplePos x="0" y="0"/>
                <wp:positionH relativeFrom="page">
                  <wp:posOffset>1302190</wp:posOffset>
                </wp:positionH>
                <wp:positionV relativeFrom="page">
                  <wp:posOffset>494079</wp:posOffset>
                </wp:positionV>
                <wp:extent cx="13313410" cy="8001000"/>
                <wp:effectExtent l="0" t="0" r="254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3410" cy="8001000"/>
                          <a:chOff x="12" y="272"/>
                          <a:chExt cx="19828" cy="16356"/>
                        </a:xfrm>
                      </wpg:grpSpPr>
                      <pic:pic xmlns:pic="http://schemas.openxmlformats.org/drawingml/2006/picture">
                        <pic:nvPicPr>
                          <pic:cNvPr id="27" name="docshap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60" y="272"/>
                            <a:ext cx="1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6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60" y="752"/>
                            <a:ext cx="1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6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4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9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4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42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6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4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6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4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42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60" y="1232"/>
                            <a:ext cx="1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2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2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0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0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98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98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77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5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73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8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8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6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6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docshape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65" y="1036"/>
                            <a:ext cx="15"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6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1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4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docshape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34" y="287"/>
                            <a:ext cx="1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45" y="73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2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34" y="767"/>
                            <a:ext cx="1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71" y="721"/>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docshape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05" y="52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6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34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45" y="1216"/>
                            <a:ext cx="6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25" y="1007"/>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 y="1818"/>
                            <a:ext cx="19828" cy="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DBE870" id="Группа 26" o:spid="_x0000_s1026" style="position:absolute;margin-left:102.55pt;margin-top:38.9pt;width:1048.3pt;height:630pt;z-index:251676672;mso-position-horizontal-relative:page;mso-position-vertical-relative:page" coordorigin="12,272" coordsize="19828,1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4x3LAoAAMflAAAOAAAAZHJzL2Uyb0RvYy54bWzsXVtu48gV/Q+QPRD8&#10;p8VH8SW0PLD1aARwEmOSLICmKIkYvkDSlhuDAQJkCdlIdpAtzOwot4osvWiAojsIEOq4YTdVpKh6&#10;8ejce+vc+vLDe5oob1FZxXk2U407XVWiLMzXcbadqX/760rzVKWqg2wdJHkWzdRvUaX+cP/7333Z&#10;F9PIzHd5so5KhW6SVdN9MVN3dV1MJ5Mq3EVpUN3lRZTRyU1epkFNL8vtZF0Ge7p7mkxMXXcm+7xc&#10;F2UeRlVFpYvmpHov7r/ZRGH9582mimolmalUt1r8LcXfF/53cv8lmG7LoNjFYVuN4BO1SIM4ow89&#10;3GoR1IHyWsadW6VxWOZVvqnvwjyd5JtNHEaiDdQaQ79ozdcyfy1EW7bT/bY4dBN17UU/ffq24Z/e&#10;nkslXs9U01GVLEhpjH79529//+0fv/6b/v1LoWLqo32xndKlX8viL8Vz2TSUDp/y8KeKTk8uz/PX&#10;2+Zi5WX/x3xNtw1e61z00fumTPktqPXKuxiKb4ehiN5rJaRCw7IMixk0ZCGd9HTqHL0drXBHQ8rf&#10;aJiqQidN12yGMdwt5bt9z6SJx99qOJYtmjAJps0Hi8q2lbv/UsThlH7bvqWjTt/2z0F6V/1aRmp7&#10;k/Sqe6RB+dNrodE0KII6fomTuP4mpjT1Ea9U9vYch7yv+YuTYXLlMK3zsNoFRSRaLy9q3hLwJonB&#10;UbJ8vguybfRQFfQwUH/Q22VRWeb7XRSsK17Mh/H8LuLlWTVekrhYxUnCR48ftw2m5+liPn7QZ81c&#10;X+ThaxpldfPwllFCbc+zahcXlaqU0yh9iWguln9YG2Kq0HR4qmr+cXxiiAfqZ9N70HXffNTmtj7X&#10;mO4utQefuZqrL12mM8+YG/Nf+LsNNn2tIuqGIFkUcVtXKu3U9sOnp8WZ5rkUz7fyFggU4T0lKiT/&#10;F1WkIt4lvK5VGf5InU3X0XFdRnW444cb6rm2nC4+nBDdfOxZPgYVPWS9z43jOPR4nD4Ah4fHbue+&#10;LUZVTnyaFWVVf43yVOEH1M1USdHNwRs1oWmWvIRXOMv5YItmJNlZAdW/KflogHzdX3pLj2nMdJY0&#10;QIuF9rCaM81ZGa69sBbz+cKQA7SL1+so4x/z/eMjujtP4rWcolW5fZknZTNuK/HTdkh1vGzC58mx&#10;GnJM+c2Oc843TKY/mr62cjxXYytma76re5pu+I++ozOfLVbnTXqKs+j7m6TsZ6pvm7YYpZNK8zl2&#10;0jbCxhYe+cQ6ti2YpnFN369JnAoQbS8KpvypX2ZrMbR1ECfN8UlX8Oofu4LuKgdazFY+P+ksn6r0&#10;+38IovTl0HzXSRC1+MQ4h78RgKgp5o0cutMJDRBtOITDHAJLAlHbdPkUaPqIMxDTB4gKRD0FGoDo&#10;AWkBovSAnIMoGyWIgon2WXAHJurarSnGmZMw48BEhbF0xtYAogBR6XWxyIQ7B1Fhs42OiVpgoj1u&#10;MFdvmahrCX/VkYlyM5+7slzBUMkWkw40aavDnD+avCc2bOMGaGxXyewbFxLMeWkTjsKct7hTU7iu&#10;pTkvniCA6M35RF2bNeY8QHRyiEmdOQTBROETff4osGRRNO0cRAXdGB2Iwifaa857Bn2hcsJpirDg&#10;kYnCJ9rEPgGiANGPQdS6BFFvlD5RgGgfiLqmDxDdnqyeELGko51+EcGGTxQ+0YNPlF2CqA8Qvc0l&#10;Tn5rziM6D3OeAyTHASxxumadqEV+sHNznhbTYo3TLS4UdRktIMQaJ7HAHk5RoOiA1fYUir1EUeES&#10;G51XFPH5XoNexucN00CAXuqdEFvCenuuw6PlPRwTz9RCR9GS1REtkXZrjGQUMNoLozJCDxjVYdPD&#10;ph+i/bQ6siUDuqUbFX9K3RLpoiFcAhuFa/R6Cb3VES4Z41QuIUrfx0YdGWACjIKNcjKKCNPVmUhY&#10;R7pkjFO7BBjtg9FDhAkwChgFjA5K6MQ64qUmvDC6EBN09H0wetDRGyapMc6ykdBXa5PODCmdkNIJ&#10;KZ26efFYR75kjFO/hBBTH4x6erveCSJQRJhg0w+JMLGOfskYp4AJKHo1iiJQD5seNv0wm76jYDLG&#10;KWECjPbCqK0jIwl0oCJzOFB0GIp2JEzmOCVMQNGrURRkFGQUMDoMRjsapiatz+gCTIDRXhj1PZBR&#10;kFGQ0eH7LrGOhMmEhOk21957EkVBRkFGQUaHkdGOhMmEhOk2YdR1XWTIAxkFGf0EGe0omEwomG4T&#10;RT3TBooCRYGiw1HU7giYaN3gGLOSQMDU6xh1+R4ySHnP96BHijyy6TkOINHoNYlGOf04TzRqjnP3&#10;JaBoL4pabXgJ6ZqBotwxChSNk7i+CkU78qVmP/LRBemBolejKMT0IKMILw0KL9kd/ZI5Tv0SYLQX&#10;Rr12P2WQUZBRkNEhKlC7I1+ijR/hGL3FvUM8iaIgoyCjIKPDyGhHv2SNU7+EzE59ZNT1WzJq6LSl&#10;zMeZnUS6Goo5vG/KlG+WWZRV/TXKU4UfzNQyCmvaZSGYBm9PVd2EJ+QlvDjLV3GSiFsn2VkB3bMp&#10;id5reis/R0fKaxnP1J993V96S49pzHSWGtMXC+1hNWeaszJce2Et5vOF8Qv/XINNd/F6HWX8Y5T3&#10;NMmqKRXO1F1dF9PJpAp3URpUd2kclnmVb+q7ME8n+WYTh9FkXQb7OEOYHmH6T4TpO/olitWOkY1C&#10;v9QHo77Meo/MTrDpYdMPsuk7+qUmxSQCTJqrL12mM8+YG3NJdV6r6CkPg2RRxN/PdZQ38b3fRkOJ&#10;e4m1JZKNET17SeKC07KqDH8kmidIXFWXUR3uePGGGFdbztekyBMTPnb8rZyRNftvVcVzqfSiqGlg&#10;sRO4KLjoJ7hoR75kQb50mwvvfQt708Oib77Z4Rgd5hjtyJesccqX4Bjt5aIuDT1feG96F9vYUfpu&#10;ZLwXNsEWGe+R8b6b8d7pyJesccqX4BftRVG5jR38ovCLwi86xC/qdORLTYAWftHb84uSll5wUawY&#10;BYoCRQehaEe+ZI1z9yVY9L1cVFr0rgOLHhvTQwR6/cb0Tke9ZEG9dJvRJUM3kB0P4SWEl16HB+md&#10;jnzJgnzpVmHUardfgk0Pmx42/SCbviNfYuOULyG+1GvTy3X3yHgPFSgWOw1a7OR05EtsnPIlpCTp&#10;hVG5ZBRiesAoYHQYjHb0Swz7L92mUe/L1U5go4BRwOgwGO0ImBgETDcKo3K5E9goYBQwOgxGOwom&#10;Nk4FExMph6RU/TRxkOk96LpvPmpzW59T4iB3eZswatDSN9IvGZ4h1mo0XRS+U4nvUfLZRsNEyQVk&#10;MnSkd5qpK/HT5kOo8iReNykMJudZpmSahIuMVYbJ9EfT11aO52psxWzNd3VP0w3/0Xd05rPFSqZx&#10;aDJWPcVZ9F/I4rCfqb5NS4RFpoZjpXnahhOJlkBSOdgnbQumafy/kDFN9sV2ut9SPgnKFbEtg2IX&#10;h4ugDk5f0/G+mEZmvsuTdVTe/w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J+e2xnhAAAADAEAAA8AAABkcnMvZG93bnJldi54bWxMj8Fq&#10;wzAMhu+DvYPRYLfVdkKXkcYppWw7lcHawejNjdUkNLZD7Cbp2087bUdJH7++v1jPtmMjDqH1ToFc&#10;CGDoKm9aVyv4Orw9vQALUTujO+9QwQ0DrMv7u0Lnxk/uE8d9rBmFuJBrBU2Mfc55qBq0Oix8j45u&#10;Zz9YHWkcam4GPVG47XgixDO3unX0odE9bhusLvurVfA+6WmTytdxdzlvb8fD8uN7J1Gpx4d5swIW&#10;cY5/MPzqkzqU5HTyV2cC6xQkYikJVZBlVIGAJBUyA3YiNE1px8uC/y9R/gAAAP//AwBQSwMECgAA&#10;AAAAAAAhADXKRbApsQUAKbEFABQAAABkcnMvbWVkaWEvaW1hZ2U0LnBuZ4lQTkcNChoKAAAADUlI&#10;RFIAAAUqAAAEXAgGAAAAnaCv1gAAAAZiS0dEAP8A/wD/oL2nkwAAAAlwSFlzAAAOxAAADsQBlSsO&#10;GwAAIABJREFUeJzsnXdYk1f7x78ZhJkQCBtkKUsQF6g4wFHFPat1tO/ra+tq3dpWWyuOWlvrrnu3&#10;WmcdVdwLBUQERUCZsvcIM8yM8/sjhAZkBEX0Z8/nus7Fk+c553yfk0A039znvhkbNmxYvmLFig2G&#10;hoZ5DAaD4DUhhDCEQqG+jo6OSENDo6qhPiKRSEcikbD5fH7R6+pQWoQeAGZlZSWRSCSorq5msNls&#10;cDgcaGhoFAOQlJaWcqVSKaup16S4GLpMJmTa2rKygoICPR6PV8rhcKrbbhkNokYI4RUXFzPV1NSg&#10;ra0tBSADwAAgqfmpTDkAzZrzROm64pgNQFpzjgVAXK+PWs380npzVwHgAJBJpVKIxWJtACCEgMGQ&#10;dxOJRJDJZAAAJpMpU24MBkPGZDJJ/fM111777/F9oaQEvMpKaKjan8EAYTBAmEzIFMcNPJaxWGBw&#10;ONACALFYypRKJUQmk8q0tbUAQNiURlFRkSGLxWJUVFQAANhstqR+YzKZsqZuE4BhQUEB+Hw+SkpK&#10;wOPxkJ+fDyMjIwDIBYCqqip1kUikw+fzi1gsllT5nJ6eXmEzGsoY5ebmwsDAACUlJeDz+SgsLISe&#10;nh4A5EP+e9kSmE2Nqaqq4ohEIq7yfTdGmbhMu1xcriXQFAiZDJXX88aUicu0JTIJW4ejI2Ixmr7H&#10;D1RfSyKTqL0r/XJxuZZYJqb6VP/d6qvpiFhMuX61tFqttLqUp6uuW8Rmstv8nigUCoVCoVAorUN+&#10;fr4BW/EgNTXVUkNDo/J1J3vx4oWzi4vL83379s2ZPHnyqYb6DB48+FZJSQkvODi45+vqUFSGB6BY&#10;IBCguLgYKSkpsLa2hp6eHtatW4fZs2d/DOBehw4dXrq4uDy/ePHi2MYmMjNDprc3bnz66Z3jH330&#10;0e1z585NGDhw4N22W0qDOBJColNTU9GuXTsJk8lcBGDXO74nEEIYpaWl3Ly8PMP8/HyDvLw8w+aO&#10;S0pKeA3NxWAwiEAgEBoaGuYZGhrmGRgY5Nc/rn/uTf6G3xaEgFFVBfWSEvDetJWXQys3FzA0BLp3&#10;7w43Nzd069YNu3fvZoSHh7PCw4GuXWHI5aKUx0NJQ01HRyqSSvNZamqx4srKRxqpqf7tIiPDXdPS&#10;0top7pnP5xe5urpGdOrUKVLx08XF5TmXyy0FwAdQyGAwkJeXBwC4cuVK5eLFizXi4uIAwBgAZs6c&#10;eeDMmTOTsrKyTNXU1MQAMGvWrP2nT5/+JCsry5TNZktUfQpzc3Px+eef4+7duzh8+DBGjhyJnJwc&#10;ALAEUNGCl0MPQEH9+QFcBrAWwJOvv/761x07dixIT0+3aO73KU4YZ9/jQI/H5nzzjMAZgX20Odpl&#10;LbiX12L9g/Xf+8b5jhBLxRxdDd0in/4+az2tPB+8bd33Rf8n/5++uxx7eaRCf5XXqnVe1l7320p/&#10;g/+GFZdiL41S6P/g9cOP/a37+7Wl/uXYy6OqpdXvRP/ngJ+XX4q5NFqhv9Jz5foBNgPutZX+LwG/&#10;fPt3zN9jFPrfe37/00Cbtvv3eGPgxm8uxlwcUy2pVtfV0C3+rt93Pw2yHXTnXeuffXF24qSzk87c&#10;//J+fxcjl+dtdT8UCoVCoVAolNbFxcXlObv5bqqh+JDfrl27tKb6uLjQ/0C2EVwAKCgoQH5+Pqyt&#10;rUEIwdOnTzFo0CDMnj0bmZmZZgkJCe3nzp27p7FJiouhm5UFU0dHxMTHx9sBgL29fVxbLaIJYhgM&#10;Rk8rKysNAIkA0t/1DQFyc5HH45XweLyS9u3bJ6gyprq6mqOKsRkTE+MYEBDQVygUCqRSKauhuXR0&#10;dESNmZoNHevq6ha/7chNBgNEQwOVGhqoNDKSRxu+LmIx1NTUUP3y5UtYWFhAXV0dR48exeTJk8kn&#10;n3zCOHjwdPHKldhR3+AsLoZuWhrayR+zeKWlxly5n+gJLveb0s6dET50aNU1Pb2UIiCcCIUPBNHR&#10;Tzv+8ccf/yktLeUq9G1sbJJcXV0jDh8+XEgI0VOcP3HihMKk/BSQG9bXrl0bNnjw4FsKkxIAbt68&#10;OWTQoEF3WmBS1jyHDFy+fBkAIJFIQAgBgFtomUkJAG6K+QBgwIABmDhxImPixImjDQwMRgNgPHjw&#10;wLNnz57Bqpje9gL7uFMfn5o8/Pjwq8OOD7t6/3/3+7/t36dn2c+6PEp/5KF4rKehV7g/dP+sJb2X&#10;bOlm2u3p29QGgPCc8M519DX1Cvc/2T9zca/F27qbdX/y1vWz6+lr6BUdeHLgi8UebaT/6vqLDj09&#10;9PnCXgu3u5m5hb5t/YicCNeg9KA6r/+hp4c+X9BzwQ53c/eQNtfX1Cs8HHZ4xvye83/rYd7jcZvr&#10;a+gVHQk7Mn1+z/k720w/Lai3kn7h789+/+9XPb7a1dOiZ/Db1o/MiexUT7/g92e//9eab50MAFpq&#10;WuVv+x4oFAqFQqFQKG+XNjMqCSGMtLS0dsOGDbvWWpqUJqk1VwwNDcFkMlFRUYHly5ejqEi+y9vf&#10;378fAHh6Nh4NFBMDRwBwckK0n19cf01NzQozM7PMt3zvqvLWP5S1BRwOp9rc3DzD3Nw8Q5X+MpmM&#10;WVhYqNecsZmdnW3y/Plzl7y8PMOKigrNhuZis9kSVYxNxU+BQCBUNt7aGjU1iAEgLCwM48aNw2ef&#10;fYaoqCjY2tpixowZ4HKBtWuxqrl5Kiqg+fw5XMLD0fnZM3R59gxdTp1Sn1Jaas8F7MFkTpQ5OiJm&#10;1Chy2dKyMFVTM668ouKRZlLSI9uIiAhXIyMjno2NDVJSUrBv3z7pzp07yd69ewPLy8uNXV1dP2Kx&#10;WNKMjAzz+u93KSkpVnPmzNlLCGGoaOhtEIlEsLKyQlVVFVgsFsRiMQoLC8Hn8xs0q5vhGQDMnz8f&#10;3t7eGDBgAG7duoULFy5g5syZ0rKyMu2nT592+/bbb39RdcKhHYZe/2XwL99+c+ubjRsCNqz4rt93&#10;P73GfanEqnur1grLhfrK5zJKMyxG2Y+6ZMZ9++9LPvd81ryiX5JhPsph1GVznmp/v62gL1A+l1ma&#10;aTbCfoRvW6x/td/q1fnl+XX1S+T65ty3v/41fmt88svzDeroy9d/1YJn8da/rFrjt8Ynryyvjn5W&#10;aZbZMLth19pCf+39tate0RdlmQ7r0Db66+6v+yGvLM+wvv7QDkOvtdNt/Evq1tTPLct9Rd+7vfcN&#10;NZb83yVqVFIoFAqFQqH8/6dVjUomkylrzMQqLCzUKy8v12oq4pLSquQCUERe1TJv3jz4+voCgNTf&#10;37+ftrZ2WdeuXcMam0RhVDo6IubAgfiZHTp0eNmC3HqUtwCTyZQJBAKhQCAQOjg4xKoypqysTFuV&#10;rehhYWFd8/LyDAsLC/Uam4vP5xepEq2pONbS0ipv7Si78ePHw9vbG9OnT0enTp3AYDAY5eXlAPCH&#10;KuM1NVHh7o4Qd3fURmDJZGAmJcHm2TN0URiY/v6Mfmlp+u2AXgB6wcQE2V264NmIERJfgSCtAAgn&#10;kZGBRqdOnXKJiIhwzc7O3qys4+3tfUP5sbOz84sVK1ZsWL9+/fcODg6xiubo6Bjj4OAQa2dnF6+l&#10;VeeDtsn169fx008/wcHBAcOGDZPKZDLGvHnzmLt3765jWKjIKQDYsWMH8vLyoKWlhTFjxiiu/RUU&#10;FOQhkUjY/fr182/JpMt6L9v0LPtZl5V3V/7YyahT5CiHUZdf496a5frL60Pr58Tja/ALA1ID+o1y&#10;GOVromOS/TZ0lfWZDGZ9/aKAlIB+o+zfvv6NhBveDDDqvP/qaugWBaYG9h3lMMrXlGua9Vb1X97w&#10;ZqDu3zJPg1cUmBrYd6T9yCtvXT/hhjcI6ujraugWB6QG9BlpP/Ktr/9mws0h9eTBU+cVB6YG9h5p&#10;P/Ktm8U3E24OIYTUyb/M4/CKA9MCe4+wH3GlLfRlRMaso6/OK36Y9rD3SPuRb13/VuKtwVKZtK4+&#10;h1cSlB7k4WToFA1Qo5JCoVAoFArlQ6BVjUpTU9OsxrY0qrI1nNKq9AaA6upqcDic2pOjR49WHLIe&#10;PHjgqaamJv7hhx/Wde3aNaxbt25PbW1tE5WNyOhoOKmpQWxri8S4uDj7Tp06RbbpKiitgra2dpm2&#10;tnaZlZVViir9JRIJWygUCuqbmfUNzuTkZOuQkBD3/Px8A7FYrNbQXBoaGpWqGpsGBgb5enp6hc0U&#10;cdFksVgTb9++/QeAKwBGvHz5EpqamsA/BZFaDJMJWfv2SGjfHgkTJuCc4nxBAfQVxqXi55077EFi&#10;sY0aYIMePcZWamjg+ejRuNShgyheQyO2srw8WKukJEPXwqJulNPhw4dnhIWF9Z45c+bWmJiY9hER&#10;EQ7BwcE6hw4dQmhoKAoKCmBpaZmqMC979eqVNnXqVPz2228YNmwYALBYLBZqCgG9Tl64gd27d8eo&#10;UaMwbtw4fPHFFzh37hzYbDYAfPPgwYMvmEymrHfv3g9bMimDwSAHRh+YGZMf4zjt/LQ/g78I7qkw&#10;Dt42RZVFeo/SH/X6us/Xv7aFXgP6/EfpjzyW9Vm26V3oF1cW84PSgzyW9l66ufnerU9JZQk/KD3I&#10;Y0nvJVvehX5xZbFuUHpQ7yUeS7a+C/2SqhLdh2kPey/2WLztnehXy/UX9Vq0/Z3o16x/Ya+FO96J&#10;fnUJ72Hawz6GWoZ5AKDJ1mxpOgwKhUKhUCgUyntGqxqVzeWnBKhR2YZwAIDL5cLY2Bjl5eUQCuXF&#10;kNXU1FBZWcno0aPHYyaTKdu0adMyiUTCBoA+ffoEBgQE9FVMEhMDRzs7xAMSJCYm2o4fP/78O1kN&#10;pU1hs9kSY2PjHGNj4xxV+hNCGCUlJTxVcm3Gx8fb5efnGyjnflRGETHamKlpb28fN3To0GOQRw1f&#10;B4BNmzaR7du3MzgcTqunA9DXR8GAAbg3YABqC2ZUV4MTHQ2n7GxM9vbGcshzP7oBOgC61zQAwHcS&#10;CSShofjBwgLH3d17hPTo0cMhLy8PJ0+e5Ds7O2PGjBlwdHSEmpoa1q5d6xMbG+sQGxvrcPTo0em/&#10;/fYbd//+/fDz88PKlSvFP/74o5oiSvrkyZMhjo6OXe3s7OJ1dHREqq5n/vz5mDdvHgIDA3H79m2o&#10;qakpIq95/v7+/bp16/a0pmhQi9BS0yq/OPniWLf9bqFjTo35O/iL4J56mnqFLZ2nMRZcW7BDIpOw&#10;qqRVnMG2g2/llOUYL+u9bNPZF2c/bi2Nplh4beF2sUzMlkql6oNtB9/MKcsxWdp76aZzUefaRH/R&#10;9UXbqqXValKplKnQX+KxZPOF6Avj20q/SlrFUdZf7LF4y98xfzdaiK01WXx98dZKSaV6ff1LMZfG&#10;ND/6zVlyY8mWCkmFhlQqZQ6xHXIzuyzbZHGvxVsvxV0a1Rb6S28s3VwuLteUyWTMIe2H3MgWZZsu&#10;6rVoq2+cb5vpl4nLtJT1F/ZauO1q3NURbaG/7OayTaJqkXZ9/Wvx14YDQJW0Sp3NZEsUW8ApFAqF&#10;QqFQKP9/aTWjMj093cLV1TWisevUqGxzbgA4X1VVNV5NTQ1BQUFwc3NTvk4OHjz4BQBUVVWpv3jx&#10;wnnEiBFXTEzqbl2MiYGjszNepKSkWEkkEvZ7UkiH8p7BYDCIrq5usa6ubnGHDh1eqjKmqqpKXRVj&#10;MyoqqmN+fr6BUCgUyGQy5oABA+4NHTq0BMD13r17IygoCHv37mVwOBwcPHiwo4GBwdj27dsn2NjY&#10;JLXEwGsJHA6qO3dGeOfOqASwnMFggBACPp+PuLg4GBsbw9DQEGZmZjh8+DA7NLTbBg8PbBAIINy3&#10;D2WGhtE4ffo0FixYgKVLl8LLywvff/89Vq1ataZG4gAhpJtMJssrLCx8+fjx43xHR0f1KVOmsLlc&#10;rvPBgweNCCEnFPdjYWGRrryFXNHatWuXVi9VA2v69OnSTp06YenSpQD+SQ9RVVUV/+jRo15NFddq&#10;jna67dLOfXJuwsDfB96dem7qCd+pviNZzCajY1UmIifCNSwrrBsArHdZ/11YdljXy7GXR4mqRTqt&#10;MX9L9H90+fH78OzwLr6xvqNE1SLtd6C/Mjw7vPOVuCsj22r9kTmRnZT1I3IiXK/GXR1RWl3aNvq5&#10;/+ivc163MjI30vVK3JW201da/0SXiT9E5kS6XIm/Mry0quEvXFpdX2n9azuu/eFF7guXq/FXh5dW&#10;tc36n+c+d1Hor+m4ZlVUbpTztfhrw0ur22b9dfSd1qyKypPrl1SVcAGgSlKlTrd9UygUCoVCoXwY&#10;MDZs2LB8xYoVGyoqKjRVqfLaEIQQho6Ojmj27Nn7tmzZsqShPt99991PGzdu/Kaqqkq9mW2dlNZF&#10;OaHWAQCzGuxECENLS6t83rx5O3/99devAXnUmJYWypcvx899+lwLHD58+FV/f/9+ffv2DWiLG6dQ&#10;lJHJZMwuXbo8s7a2Tr506ZLB6tWrPezs7DBt2jTo6OhAJBLB09MT/v7/pFc0NjbOsbW1TWzfvn2C&#10;ra1tovKxiYlJdivlWyWGhobIzMwEh8MBIQQK43LSpEnYsWMHystNdl29ipjwcHSeOxeTIyN/17l1&#10;6xaOHz+ONWvWwN7eHiNGjICuri4AQCqVgslkYteuXTAzM4OZmRl69uzZ5E3s2rUr/auvvrIQi8UI&#10;Dw/HlClTMHnyZAmfz8+tqqp6yeVyX+jr6wc6OjrGdO/ePTQvLw/GxsaQyWQAwAgMDOzTt2/fgAsX&#10;LowbO3bsxTd5QvY/2T9r9uXZ+5Z4LNmyacimZa2Ro/RBygPP/PJ8g4sxF8cwwJAlFSXZfuL8yRlL&#10;XcsUsUzM6WfZz99QW779822g0P875u/RAEhSUZLtJOdJZ6x0rVLEMjGnr2XfACNtozeqat8U/in+&#10;/fLK8wwvxVwaDQCJRYk2EztOPGvNt05ua30CQpKKkmzfiX7spVGEECQXJdt+3PHjv6z51klimZjT&#10;p12fQGMd1SLAX4eA1IC+uWW5RpdjL48khDCSipJsJzhN+MtGz+Zfpe8b6ztSKpMykouTbcY7jT9v&#10;q2ebKJaJOb3b9X74NnO0BqYG9skpyzH2jfMdIZVJmclFyTbjncZfsNWzTRDLxJwL0RfG3U68/VHW&#10;sizTt3UPFAqFQqFQKJS3j4uLy3Ns2LBhOQBSUVGhQQjB6zShUKgPgGzZsmVxY30+/fTTY5aWlimv&#10;q0Hba7dRhJB1hJD9hBB+Y/2ysrJMAJCdO3d+pTgXFUWcAEKOHSOfbt++fQEAkp2dbfwerIm2f2nr&#10;0KFD/NSpU/8khAQlJCSQn3/+mRBCJAYGBkRBYmLi2lOnTn2yfv367z7//PODAwYMuGtpaZnCYDBk&#10;kBv3BADR0NCo6Nix44uRI0deXrhw4bbt27cv8PX1HREVFeXUwvfD/H379hEej0f8/PwIIYQAIIQQ&#10;0qNHD1IPNUJImY+PD/nxxx8JIYR88skn5NGjRwQAkclkJD09nQAgYrGYACC+vr4EABGJRITJZJJp&#10;06aRzz//nAQFBdWupWvXroQQQmbNmkXGjh1Lfv31V0IIIbm5uXXE7e3ta8eUl5fLCCFEIpFIt23b&#10;tnDGjBmHAJC8vDyD1nit5l2Z9xt8QD7/+/ODVZIqTmv9DjzNfNp10NFBt+ADEpwe3KOtfwfDssK6&#10;fPT7RzfhA/Io7VHPd6E/+PfBN+ADEpQW1Otd6A/5Y8h1+IA8TH3o0db6z7KedVboB6YG9n4X+t7H&#10;vK/BByQgJaDPu9AfemzoVfiA+Kf4930X+sOOD7sCH5AHyQ/6tbV+eHa46/Djw33hA3I/+b6n4vy0&#10;c9OO226zTWjr+6GNNtpoo4022mijrXWbs7Pz81bZ+q3Ktu7mclhS3hqXa1qTJCUl2QCAtbV1suJc&#10;dDScAMDJCdFHjsT9j8fjlRgZvb2IGQqlOUQikY6BgUE1gF4BAQG4ePEiNm/ezMrPzweDwUBRURFs&#10;bGxKbGxsTtcfW11dzUlOTrZOTEy0TUhIaJ+YmGirOL53796AsrKyOlt4zc3NMxqKxGzfvn2CgYFB&#10;fk2UYD8AgpkzZ2L27Nnw8vLCiBEjwOPxAACpqakAUBthCaAbAK2kpKTaatvR0dGwtbUFIN+GbWRk&#10;BGNjY8THx8PZ2RnDhslTwG3evBkcDgc5OTnk9u3bjFGjRskmTpzInDRpEiZOnAipVIpZs2bB1dWV&#10;cDgcxrJly2BkZIT8/HwYGBiAEIJLly4NevHiBT82NtZh7ty5DjExMY6xsbEORUVF2wCgY8eOUQYG&#10;Bvmt8VptH7Z9oa6GbvH6B+u/TyxMtP1r0l8f62vqF7zpvF1Nu4aps9WrW+MeX4cuJl2eUf13p9/Z&#10;pHO4Blujiur/O/VdjV0jGtKvEFdo0q3fFAqFQqFQKB8GTRmVjwB0auRaFwDxigeqGpU9evRo9UIX&#10;lNYhOTnZGgBsbGySFOdiYuAIAA4OiI2Pj7ezs7OLb40tnJQPGhMAjVVfzgew+E0mF4lEOmw2uwDA&#10;jc8++8x779698PPzg62tLTQ0NBTdghsay+Fwqu3t7eMayrNKCGHk5uYaNWRi3rx5c0hmZqaZcn8d&#10;HR2Rra1t4uTJk8tmz54NgUCA27dvAwCuXLlS2y8rK0sxv+KUESAvaGNvbw8A8PLygqGhIRISEsBi&#10;scBkMlFeXg4zMzN8+eWXYDLlA/v27YuhQ4fixx9/ZAQGBiInJ4fZp08fRTVwnDlzBrt27cLo0aMZ&#10;CjFjY2MYGBjU3o+Dg4O/g4NDmxSbYDKYsh8H/rjSQeAQ+8WlLw72Otjr0ZWpV0bYCezimx/dOL8F&#10;/za/pKqEBwD7n+yf+Vvwb/OX9l66uYtJl2etc+fN6xdXFvMA4ODTg1/sfLxz3hKPJVu6mnYNawv9&#10;nY93ziuuLNZV6O96vOurxR6Lt3Yz7fa0LfR3Pd71VVFlkS4AHHp6aMbukN1fviv9w08Pz9gTsmfu&#10;ol6LtnU36/6kLfR3h+z+UqF/JOzI9L2he+e0tX5hRSEfAI4+O/rffaH7Zi/stXC7m5lbaFvo7wnZ&#10;M1eh//uz3/+7/8n+WQt6Ltjhbu4e0hb6e0P3zimsKNQDgD/C//jswJMDMxf0XLCjXFyuRY1KCoVC&#10;oVAolA+DxoxKBoCee/fuhUAgwLFjx3D5sjwoz9PTE/fv3/8aSrkOmzMqZTIZMz093WLChAnnWvf2&#10;Ka2Fwqi0srJKUZyLjoZTu3ZI09GBKD4+3q5Xr16P3tkNUv6/0BfAp/v37689cezYMXz22WeYNWtW&#10;Ct7AqJTJZMyysjLt/v37OwDwZjKZePToETQ1NaGpqakwAxnNTNMgDAaDKKqce3h4BNW/XlFRoZmU&#10;lGRT38T08/NzWLFiRa0RyWKxAEBmaWmZqhyJaWdnl+7o6FhtZmYWoKenN9TNza0v5Kal1Y4dOzwB&#10;aNra2iYTQqwVmkKhEJBv02Yo5n/69ClOnTqFtWvXlvr5+XH37duHP/74A//5z3+Qm5uLFy9e4OXL&#10;l4rnCzk5OSBEnjOzhjaviPtZ58+O2ejZJI07Ne5Cr4O9Hp375NyE/tb9/V53Pndz9xBLXcuURb0W&#10;bWMxWRKpTMo21n57ufma0N+u0H+bufle0TdzD2nHa5e6sNfC7WwmWyKRSdimOqZZbaXvZuYWasGz&#10;SFvYc+EOhX5brl+hv6Dngt9q189t2/Wbc83T5/eYv/Nd6VtwLdLm91TSb8PXv7tZ9yfmXPP0eT3m&#10;7VLom3HNMttM37T7EzMds4yveny1i81kiyUyiZoZ1yyzXFyupammWdFW90GhUCgUCoVCeYs0kqOS&#10;TQghS5cuJadOnZIBIGfOnCGEEBnkudf2K+8hX7FixU9sNlsskUhYDe0xz87ONgZAduzYMZ8QYkcI&#10;mVGvjW7g3FRCyFhCSOd3vUf+39Bmzpy538jIKEf5nJsbCRk8mNysrKxUZzKZ0lWrVq151/dJ23vf&#10;JhBCCIfDISNHjiTz588nHTt2JPPnzyeEkOQ3mVskEmkDIDdu3DhHCCEsFossX76cSCSS2pyQ72LN&#10;UqmUmZ6ebn7//n3PI0eOTF+5cuW6qVOn/tmrV68gQ0PDXCjlxQRA+Hx+Yffu3UMnTpx4Zvny5Rv2&#10;798/886dOwOTkpKsxWIxW2lu/ZqfloSQ/xBC3AghNwgh9wkhl0gLSE1NfWfPj6IlFCTYOu10imKv&#10;YYsPPT00o7F+P97/8XvvY97Xw7PDXd9E7+ubX2/0PuZ9XTmPnSpNof8s69kb/dvzzc1vfnkd/fUP&#10;1n/nfcz7elhWWJc30f/21rc/ex/zvu6X5OfVknE/Pfhphfcx7+tPM592bQ39e0n3+r8L/eW3lm94&#10;Hf0N/huWex/zvv4k80m3N9FfcXvFT97HvK/fTbw7oCXjfvb/+VvvY97XQzNCu7+J/ne3v1vvfcz7&#10;+p3EOwNbMu6XgF++8T7mfT0kI8StNfRvJ9we1Bb6bvvcQoYdH3b1Te6ZNtpoo4022mijjbZ335yd&#10;nZ83VvWbA6AqLCwM3333Ha5fvw5ra2ts3LgRX331FXJzc+tUj/7ss8+O+fv791NE5dUnNDTUzd3d&#10;PaSmmuzuqKgoU2dnZwD/bIns1KkTAgICoKurC1dXV5iamsLU1BRHjx49AWBaqzu0lDoMGTLkZnFx&#10;sW5wcHBPACAEDB4PJf/7H47MnRu9p2PHjlHHjh377NNPPz3+ru+V8l7DBrALwKzvv/8ewcHB4HA4&#10;uHr1KgAEAej9uhPn5OQYm5iYZN+7d+9E//79pwLAsGHDkJWVhbCwMKSnp4vatWvHbWDoeABzao6H&#10;vK7+61JaWspVjsJUPk5JSbESi8Vqir5sNltibW2dXD8npiI6k8vlljYjp6F0zAUwuOa4KwBNAPNa&#10;d3Uto6iyiP/J2U9O30y4OeSbPt9s3PDRhhVMxj+V12ddnrX/SeaTbhKZRE2boy06NPrQF06GTtEt&#10;1fnm1jcbbyfeHiSVSdmaaprlW723LvFo92qkbH1mX569LzQztLtC/+DogzM7GnaMaqkUcq5rAAAg&#10;AElEQVT+t7e+/eVW4q2PFPpbvLcs7d2u98Pmxs3xnbM3NDO0u1gq5mhztEUHRh2Y5Wzk/KKl+stv&#10;L//5VsKtwRKZhK2pplm+ecjmZX0s+wQ2N26u79w9IZkhbmKpmKOlplV2YPSBWS5GLs9bqr/i9ooN&#10;NxNuDlHobxqy6eu+ln0D3nf9L698uftxxmN3hf7+UftndzLuFNlS/e/ufPfTjZc3vBX6vw7+9Zt+&#10;Vv38mxv31ZWvdgVnBPdQ6O8btW+Oq7FrREv1v7/z/frrL697S2QSNU01zfKNgzd+62nl+aC5cfOu&#10;ztv5KP1RT4X+3pF753Y26RzeUv2Vd1f+eC3+2lCF/i8f/bLcy9rr/tvUd97l/MLJ0Cn6r0l/fdzS&#10;+6VQKBQKhUKhvD+4uLg0WkxHCiC/a9euBteuXatzYeLEiSkAkpTPpaenW1hYWKQ3JqTYGt6+fXsJ&#10;ANO7d+/i/PnzMDY2BgCcO3cOz58/B5cr9xg0NTURHByM4uJiHD169PVWR2kRSUlJNt26/ZNjLCMD&#10;5iIRdJycEB0XF2cPAA3l9qNQ6sEBkAXgt/Xr188vLy/Hnj17FNduvMnEIpFIBwAcHR27AfICNebm&#10;5ujcuTMOHTqE6dOna9V0tQcQDYCpGHvy5ElMmTIFAD4F0KZmO5fLLe3cuXN4586vfuCWSqWstLS0&#10;dg2ZmCEhIe6FhfJcbAoMDQ3zGjIx27dvn2BqaprFZDIrlbpXAjhRc3wC7wF8DX7RlWlXRiy4tmDH&#10;xsCN38QJ4+yPjz/+qTZHuwwAnmU/6/I062l3Rf/S6tKGjOdmeZH7wjksK6yb4vHBpwe/0NXQLW7O&#10;dHxFv+o19fPq6h96emjGmednJs7rOW9XB/0OL5vSf5L5xK1W/w3W/zTraa3+4bDD/zv74uzHX/X4&#10;andTOUJf0X+D9SvrHwk78r9zUecmfOn+ZZP64TnhnZX1FblIW0pUXlTHhvTnus/dYy9o/N+x8Oy3&#10;pP/syPTz0efHz3Gbs9fBwCG2Uf3WXX/t7/HRsKP/vRB9Yewctzn7mtRv3fXX6v8e/vt/LsZcHDPb&#10;bfZ+RwPHmMbGReREuCrrF1fJc7GqAs1RSaFQKBQKhfLh0JhRqQXAYMSIEeDz+eDz+dDQ0FAcW82f&#10;P99GuXNaWlo7d/fGE6krjEpbW1svAFi1ahX09fWRkpICsVgMPp8PS0tLMGuqRgQHB8PExAQFBQUA&#10;UNIK6/y30B6AewPnxQDUGjgPAKdlMhkjJSXFSjmHqKLit6MjYp48ie8OAHZ2b1YEg/KvYDgAH8UD&#10;LS0tLF26VPHwfwDWvO7ECqNSW1tbF5AblVevXkVqairMzOrUutEHwFTKywgAmDp1am0E9/sCi8WS&#10;WltbJ1tbWycPHDjwbv3rhYWFeg2ZmA8fPux96tSpyTKZrNaMVVdXr7KxsUlqyMS0trZO1tJ6Pz7E&#10;s5lsya7hu75yNHCMWXx98dZ+R/r5X55yedS+J/tmV0oq1ZX77gzeOW+O+5y9qkQjKtj0cNMyRbEb&#10;BRE5EZ1yRDnGTRmVq+6tWlshrlCOSMWux7u+lMgkbFWiERVsfrh5qaLYioLInEjXqZ2mntDT0Cts&#10;bJzPPZ819fV3P979pVQmZbWG/pROU040VXV9td/q1fX194TsmSMlUpYq0YgKtgRtWVJUUcSvo58b&#10;6TLFZcpJFfQ1lc/tDd07WyqTslSJRlSwNWjrYkWxFwXPc5+7fOL8yamm9Nf4rfEpF5fX0d8Xum+2&#10;jMiYr6Ff5wuGF7kvXCY5Tzot0BIIGxu39v7aVfX19z/ZP1NGZExVoiEVbHu0bVFBRUEd/ai8KOeJ&#10;zhPPqKCv1dh1Vdn+aPvCV/Rzo5wnOk88K9BsXH/d/XU/lFWX1dE/+OTgF4QQhirRmBUSWvWbQqFQ&#10;KBQK5UOB2dTFsLAwnDhxArt378aWLVuwatUqLFiwoE4fQggjPT3dormK3+rq6lVaWlqeAFBQUICX&#10;L1/WRlAOGjQI2dn/5OIvLS3FsGHDFMbl3Nde3b+PS5s3bz7JYDBOMhiMkwAU7S/FY0LIH3w+X7kP&#10;Iysry1QsFqtZW1snKyZSVPx2ckJ0fHy8nYGBQb6eXuMfsikUZdhsNhgMRp32mvyNmtyOlZWVZgCg&#10;paWlDwB8Ph++vr7Q1dVFly5dEB8fr9gimgBAKpPJoK+vj7t372L06NHvnUmpCnp6eoXdu3d/MmnS&#10;pDPLly//ef/+/bPu3LkzKCkpyaaiokIzPj7e7vr160N379795fz5839zcnKKTk9Ptzh69Oj0RYsW&#10;bRs9evQlZ2fnF9ra2mXm5uYZ/fr1858+ffpRiUTS2JdUbQKDwSALei7YcXnq5VHxwni7Hgd6PL4S&#10;d2W4RFb3vjJLM02/v/P9j48zHvdQde7g9OCeVdKqOoanvqZ+wY8Pfvw+Jj/GsbFx/in+/aREyqqn&#10;b7by7sp1wenylBgq6WcE96yS1NXX09QruBx3eWRuWa5Ro/qp/v1eWb8o03Tl3ZXrHqU/6qWq/uOM&#10;xz2qJFV1DEc9Tb0C3zjfpvVTGtAvzTT74e4Pa1uqXymtazjraegV+sb5jswpyzFubFxAakDfhl7/&#10;VfdWrQlKC/Jokb6kss76+Rr8givxV0bkiFqmnyXKMll1b9Wah2kPVU5ZEZIZ4t6Q/tX4q8Ob1ZdK&#10;6nyhmFmaaepzz2d1i/QzXtXX1dAtuhp/dXi2KNuksXGBqYF9xFJxnfXverzry2HHh10LTA3so7J+&#10;Zoh7pbiyjuGqq6FbeDX+6rAm9dMC+0hkddefJcoyWe232icgNaBvc7rl4nItTTYtpkOhUCgUCoXy&#10;IdDYh1URgKzMzExTBoPR5Af8vLw8w6qqKvXmjEoLC4t0BoMhBQAul4vS0lKUlZXV9qmurq493r17&#10;N4YOHQoAtMq06qgD6Hjv3j08evQIRkb/fB69ffu24lCUkJCgU1xcjE2bNtVeT0pKsgEAGxub2i39&#10;0dFw0tVFsbExcuLi4uxpNCVFRUIBxIvFYjtjY2Pk5ua+7jzmkJvs/TQ1NVFRUQGxWNwOAFgsljoA&#10;7Ny5E+Hh4Vi/fj32798PDoejeBPJA8BmMBiXhULhyHPnzuHSpUtvuKz3Dw6HU92hQ4eXHTq8upWY&#10;EMLIz883qB+JeeHChXFCoVDAZrMl7+Ke6zPcbvjVh58/7D3yxEjf57nPO5nqmNapHpwlyjKLyovq&#10;mFeWZ/gmOgUVBfqhmaHuxZWqbyWt0TeNyotyzit/M/3CikL9kMwQ95ZsZQWA7NJs0xd5L5zfdP0K&#10;/aLKupGOzZFTlmPyPPe5S1MGp0r6lYV6IRkhPVqsL8oxbQ39osoi/ccZj19H3yQyN7JTa+kXVtaN&#10;tGyOXFGuSWRuZKemDE5VKK4s5gdnBPesH+nZHNH50R0jciJcZ3afeeAN9fWCM4J7tnj9ZbnGETkR&#10;rs2tnxDCoFu/KRQKhUKhUD4cGjMquQBMATRmUtYW0lFs627OqKy5vhbAXV9fX9jY2GDHjh0N9l++&#10;fLlC92sV1kCRYwsAV65cwZUrVwDIX7uKigqMGzdO0UdTkS9w2bJlWLZsGQBAUQSpfkSlkxOiGQyQ&#10;+Ph4u0GDBt1po3VQ/n+TDMCewWAQJZNyBYCfWzjPKAD9bGxsUFkpT7tYXi7flpiamvqNpaWl+dSp&#10;Uy2mTp3qSAhxZDAYrFu3bh1r3769YvwsACOXLVuGefPmgRCCbdu2YdGiRW+4vP8fMBgMYmhomGdo&#10;aJjXq1evRwAgk8mYf//995g+fVTbRjx9+vSjIpFIR7E13draOtnKyirFysoqhcfjtVpKjk7GnSIf&#10;z3zcY+ypsReD04N7djPp9lSdrV4xxnHM5dPPT3/Skrl87vmsEZYL9Q20DPJ7t+sdCACDbQff9k/1&#10;79fUuE0PNy0rqy7Tasdrl87X4BcBwCj7UZfPRp2d1BL91X6rVzek31xE2OaHm5eWVZdpK+uPtB/p&#10;ey7qXIsKg9ToC5T1P7L96PbDtIdNRsRtCdqyRFQt0rbgWaTraugWK/TPR5+f0BL9NX5rfPLL8wUG&#10;mgZChf4gm0F3gtKbjohU6JtzzdN56jyF/pXz0efHNTWuUX2l9Q+yGXSnuYjQrUFbF9foZ/DU5b/b&#10;I+1HXrkQfaFF+mvvr12VV5ZnINAU1Fl/cEZws/qlVaU6ZlyzDK46twQARtiNuPJ37N9jW6K/7v66&#10;HxrSf5zxuMmI4G2Pti2q0c/kqssLdg23G371cuzl0a+hb6ivqV+rP9Bm4N3QzNCGUtLUsv3R9oWl&#10;VaU6pjqmmTocnVp93zjfUaroimViNalMyqJGJYVCoVAoFMqHQWNGJQOQ54Crqqoi6urqtfs2b9y4&#10;gSFDhmwE8A2gulHZv39/PwD3AHC8vLwykpKSDCHPnagPoFTZEFU6VjkvFgUC4J/nrkOHDrhw4QLG&#10;jx+PvXv3Ys6cOTh27Bhz8+bN2Lx5MwHAYDAY+PXXX2sjKi0tLVMVk8XEwNHbGzfKysq0MzIyzGkh&#10;HUoL2QDACoA/gH2vO0lSUlLttnGFUSmVSv+CUkGve/fuDRw0aNAdPz8/RbEaMwD7+Hw+Nm/eDHd3&#10;d/j4+ODPP//8kIxKFuQR59UAZgBYDyACwDMADYaPRkdHOxUWFur17dt8vkGxWKx2+vTpTzQ1NSsq&#10;Kys1Kirq5g7U19cvqG9gKh/r6srNLlUx1jHOufvfuwNn/D3j8KnnpyZ30OsQfz/5fj8JkbCaH/0P&#10;115eG8ZisKTD7IZds9WzTToecXxazVZoTlPj7iXdG1AtreaMchh1yUTHJOd89PnxAakB/epvhW1W&#10;P/7aMCaDKfXu4H2jvV77RIV+/a3Qr+gnv6I/LjA1sK9Y1jL96y+vD2WAIRvcfvDNDvodEv6M+HNa&#10;SEZIj/q5P1/Rr1n/SPuRvqZc0+xa/Rauv0afDHYcfLFGf2poZqh7/a3o9fFL9utfLalWH9FpxBUz&#10;rllWjf4rW4Gb40bCDW8QkDGOYy510O/wUqFffyt0Q/pVkir1kZ1GXjHlmmZdiL4wLjA1sE9Ln/8b&#10;L294ExCMdhh9yU7f7uWJyBNTGtoKXp/7Kfe9qqXV6iPsR1w145plXoy5OPZh2sOW6yfc8CaEMEbZ&#10;j7pkJ7B7eTLy5JSQzBD3CklF0/rJ972qpFXqw+2GXzXnmSv0e4tl4hY9/zcTbg6RERlzpP3Iy/YC&#10;+/iTkSenhGaGujWrn3Lfq0pSpfGJyyenzbnmmRdjLo55mPawd7W0WiV9RW5NalRSKBQKhUKhfBjU&#10;/ic4JCTEzdDQMF9XV7eYx+OxtLW1AQBXr15lnDlzBhMnTgQhBJMmTcKQIUNqt0+pYlRmZmaaKV0X&#10;AzCBPGIzG/IK41YADCDPRacGuekmbs2F/gtQAwAvLy/cv38fOTk5ACADwJwzZw4AYMmSJQx7e3tk&#10;Z2djzJgxtQOTk5OtTU1NszQ15fmdiouhm5UFU0dHxLx8+bIDQAvpUFrMd284fi+ACgBHFScURqWO&#10;jo5IuaNQKBQAcvOs5lQlACmLxWK5uroiLy8PBgYGdVJNfABIgoODERkZiS+++CIGAEJCQia4u7sD&#10;NV801ScwUJ5nTpWIyqioqI6VlZUahw8fnjF58uRTubm5RsnJydYpKSlWycnJ1ooWHR3tdO3atWH1&#10;jUw9Pb3C+gamspHJ58ujBpXRVNOsODHhxFR7gX3c2vtrV2mqaVau9Fy5lqvOLetu1v2JKk/KtqHb&#10;Fv304KcVT7OedovKi+qYVZplOqHjhHOdTTqHS2VSdmMVj9cMWOOz6Nqirf4p/p5cdW5JUmGS9TTX&#10;aX920O/wUkZkLFX1tw7duniD/4blYVlhXaPzop2ySrNMx3ccf76LSZdnUpmU3VjF49X9V69efH3x&#10;Fv9U/348Dq80qTDJZqrr1BN2+nbxLdHf4r1lyc/+P38bnh3eJSY/xjGzNNN0vNP4C11Mu4Q1pe/T&#10;32fN4uuLtwSkBvTjqfNK6ut3M+32VGX9gJ+/fZb9rGtsfqxjZmmm2Xin8Re6mHQJkxIp28nAKbpB&#10;fS+fNYtvLN4SmBbYh6des/5OU0/aCeziWqK/ecjmpb8E/PLts+xnnWOFsfaZpZlm45zGXehq0jVM&#10;SqTsxooprfJatXbJjSWbA9MC+3A53JLEwkSbKZ2mnLQX2LdIf9OQTct+Cfzlm/Ds8M5x+XH2maWZ&#10;ZmMcxvzdzbTb0+V9lzeq/4PnD+uW3ly6KTAtsDdPnVeSUJBgO9ll8ilHA8dYKZGyupp2DVNZP+CX&#10;b8JzwrvECePsM0ozzMY4jLnUzazbk+Wy5b84Gzm/aFDf64d1S28s3fQw7WFvnsbr6/865NevNwZu&#10;/DoiJ8L1ZcFLO2X9b/t8u9HFyOV5Q+NWeq78cdnNZb8GpQX15nK4JQkFCe0nu0w+7WjgGKOKvqII&#10;EzUqKRQKhUKhUD4QNmzYsBw1xSoUTSAQEEIICQkJIRMmTCD29vaEyEP1SGxsLLl58+azb7/99uf1&#10;69d/N3jw4JscDqdKKpUyCSFoqAEge/bsmaN87uzZsx/379//XmFhIb+xcbS1qFkRQsj27dsJAGJt&#10;bU2UAUAIIbKtW7cSAMTIyIh88803hBDCHDBgwF0PD4+HirkePSI9AUL+/puMPnv27McASFhYWJf3&#10;YI20/fua4neXHDhwYAsAUl5erqncZ8+ePXMAkIyMDDOl82sIIWT69OlEwbhx4wgh5NP3YE1v2tyF&#10;QiGxtLQk3377LVFXVyeEEOLl5aVYaoPjPvvssz+MjIxyZDIZozmNQ4cOzah5v7evOadLCBnWUF+Z&#10;TMbIzc01fPz4sfuZM2cmbty48esvv/xy1/Dhw6907Njxhba2tqj+vzG6urpFnTt3fjZmzJiLCxcu&#10;3LZ169ZFFy5cGPv06dOuBQUFesfDj09VX6deabTRKOd81PlxLXl+nuc8d36Q/KBv30N9/eEDcub5&#10;mYmqjAvLCutyP/l+v1EnRv0NH5C7iXcHvM7r8yL3Rcca/QfwATn9/PQkVcY9y3rW+X7y/X6jT4y+&#10;CB+QO4l3Br6Jfr9D/e7DB+RU5KlPVNV/kPyg35iTYy7AB+R2wu1Bb6LvedjTDz4gJyNPTm6J/tiT&#10;Y8/DB+RWwq2P3kTf67DXPfiAnIg4MaUl+uNOjjsPH5CbL28Ofh39qNwopwfJD/r2P9L/LnxA/oz4&#10;c6oq48Kzw11r9M/BB+TGyxtD3kR/wJEBd+ADcjz8+LSW6I8/Nf4v+IBcj7/u/Sb6A48OvAMfkGPh&#10;x1R6z1XoTzg14Sx8QK7FXxuqquZL4cv28AH549kfn73OPdNGG2200UYbbbTR9v40Z2fn57URlefP&#10;nx9XWVmpWVxcrFtSUsI7d+5cPy8vL8+//vqLp+hDiHxbcd++fc1KSkoWVVXJK5va2tomMplMWVOG&#10;aEJCQvubN28OEQgEQoFAIIyIiOjk5+fXXxHFR3ljUgBoL1iwQLRgwQJFRJUN5DkDSc1rx1i0aFH9&#10;7a+y5ORkaw8PjyDFiehoOAGAoyNi/vor7mMAUCrYMRvAlprjTgAS39J6KBQA/7zvlJeXazGZTJmG&#10;hkal8vWCggJ9oE5EJQD4AJAcOXJkLYCLALaeP3/+fhvd8tumnYaGBmxsbLB+/XrExcXB1NQUnp6e&#10;TQ4KDAzs07dv3wAGg9Fs+fPQ0FA3Ho9XUvN3HwfALjs7GyYmJoC80FFt0RvlfJju7u4h9ecihDCE&#10;QqFAORJTEZ2ZkJDQ/s6dO4NEIpGO8hgul1tq1c4qJYedYzz+3PjzXR27hu1ftn+mm4tbs5GFiqgx&#10;NrNlBYO6mHR5BgA7H++c35Jx9VFEzamx1Fqk39mkczgA7Hq8a9471Q/Z9dW71N8dsvvLd6m/J3TP&#10;3DfRdzKUR422VN/V2DUCAPaG7p3zLvX3Pdk3u5X0W7QrRqG//8n+Wc31rY9i67emGv3/JIVCoVAo&#10;FMqHQK1ROWzYsOv1DICNNT8tALQDoA1AC8DD3Nzc/JYKbdq0admmTZuW1T9vbW2drDAvBQKB0MDA&#10;IF/5cf2mp6dX+L5UrH0PKYe8+rcWgCrIt8ACAP+HH37Y5uvrOzIsLKwDAL2aPlkSiYSdlpbWbsqU&#10;KScVk8TEwFFNDWJbWyTGx8fbmZmZZSptt3U4evSo1qFDh+Dv758AuQnUooIDFEoLuA7AGACSk5Or&#10;dHR0RPWNNqFQKNDS0iqvb2ACWAdgFwCFgWkN+d/F/3ceaGlpYciQIWCxWDh//jx27NiBpKSkRgdk&#10;ZWWZJiYm2n711Ve7VBEIDQ116969+xMmk8kHYMdgMDBz5kwEBQUhMjKyF4Dzqt4sg8EgBgYG+QYG&#10;Bvlubm6h9a8TQhgFBQX6ygam4piTzKmqiKxwCAsO63rY4fAMVYzKTQ83LQtKC/Ioqy7TBoBLsZdG&#10;nXp+avKaAWt8Gtt6CgCr7q1a+yL3hXNhZSEfAI6EHZm+8/HOeUs8lmzpY6laASJAXhjnYdrD3qJq&#10;kTYA+Mb6jjz9/PQnq/uvXt3JuFNkY+N87vmseZ773EVRmfros6P/3fV411dvoK8DAL5xviPOvDgz&#10;yae/zxqFGdQQq/1Wr47MiexUVFmkCwB/hP/xn90hu79c7LF4a1/L5vOaKtgStGVJYGpgn9KqUh0A&#10;uBJ3ZfjZF2cnqqqvqMz+R/gf/9kTsmfuol6LtvWz6uevqv7WoK2LA1ID+ir0r8ZfHfZX1F8fr/Ja&#10;tVZhRjbEGr81PhE5Ea7FVcU8ADgWfuzTvaF757yBPheQ5y09F3Vuwg9eP6xTmOENsfb+2lXh2eGd&#10;S6pKeABwPOL4tH2h+2Yv7LVwu6eV5wNV9bc92rbIP8W/X0lVCReQ5w09H31+fAv0uQDwZ8Sf0/Y/&#10;2T9rQc8FO7ysvVT+kmf7o+0LH6Q88FTMc+PlDe8L0RfGrfRc+WNTW7jX3V/3w7PsZ10Ur9uJyBNT&#10;Djw5MFMVfZqjkkKhUCgUCuXDQpVE7ek17bXJyckxFgqFAuW2Z8+eubGxsfYjR470VZyLi4uzDwoK&#10;8hAKhQKxuPEk7nw+v6gpM7OhpqWlVa5KJNEHgBhA/UIWxYmJiZzS0tLimmu11zMyMqwkEglbueJ3&#10;dDSc7OwQz2ZDEhcXZ18vP2XXrKwsLFq0CEwmE9nZ2WONjIwIgCzIi5hQKK3JMMVBSUnJwfr5KQG5&#10;USkQCISNjFeOskxp7Zt7R+zIzMzE+PHjUVxcDC6Xi6ioKOzduxeQf1nxCor8lKoU0qmuruaEh4d3&#10;XrBgwQ4AGoA8qjUwMBCXLjVYp6cpNAF0b+RaACA3MhXv0927v5qL8fTd05MmD5p8Wkfr1de+IQbZ&#10;DLrjbOj8gsVgSaREylb8NNUxzWpq3Ai7EVc8LDyCWAyW5OveX29SjLPVs21R1PhAm4F3Oxp2jKqv&#10;b8Y1y2xq3HC74Vd7WfR6xGKwJMt6L3tzfSZLIpW1TL+nec9gFpMlWdZ72WbF+NfRdzJwilaMZzPZ&#10;EolM0iL9pb2X1uq312+f0BL9ATYD7jkaOMbU1zfnmWc0NW6Y3bBrPcx7PGYxWZKlHku3tLa+Bc+i&#10;yf9HDe0w9Lq7mXsIi8mSLPFYUqvfQb92N4NK9Lfu7+cgcIhVvO616+c2s/4Ow665m7mHsJlsyRKP&#10;JVsV419H315gH1dfX5X1u5m5hbKZbMlij8XbWqJPjUoKhUKhUCiUD4sWVZR8XYyMjHKNjIxylc9d&#10;vHhxrFgsVjtw4MDM+v0JIQyRSKRT39xUbvn5+QZCoVCQm5trFB0d7SQUCgWlpfIIhoZQV1evaqm5&#10;qaenV8hisaRv4zlpawoKCvTrbY0FIC+kAwA2Nja14VgxMXDs1AmRABAfH283ZsyYv5WGdMvKysKy&#10;ZcsglUrRq1cvPH78uHZ7LoXythCJRDoNGZUFBQX6TRiVHyIkIyMDPXr0gIeHB548eQKxWAxDQ0Os&#10;W7fulYhFQG5UampqVnTt2nxRjBcvXjhXV1dzaqIfMyHPK8lITk5GQcErbyFN0QFA/NixY7F48WIw&#10;mcza7eljxozBxYsXTQDkNDdJSZk8woyrxS1VRVTVwh/16WnRM/h1xn0o+j3MezxuDf0uJl2eNRW5&#10;R/XfT31381fTNrwOnU06hzcVufo29KlRSaFQKBQKhfJh0SZGZUM0ZS4wGAzC5XJLuVxuqXKkX3OI&#10;xWK1psxN5RYVFdVRKBQKCgoK9CUSSYPPA4PBIKpEb9bfrv4+5t0UCoWChozKpKQkG0C+BR8AqqvB&#10;SUhA+4kTcbaoqIifl5dnaG9vH1fT3RMAb/v27WAw5Gkwg4Nb5bM1hdIsjRmVjf1uf8Bcc3d3n+rl&#10;5QVPT08sWbIEPB4PQ4YMaXRAQEBA3549ewarqTWfNy40NNQNAGqMyvYAGFKpFNOmTcOnn37akvt0&#10;AIC///4bFy9eBJ/PByHkfkREhFfnzp1VnqSkrEQXAHjavJKWiFMolH8HFRJa9ZtCoVAoFArlQ6LW&#10;oBMIkG9oiHwDA+QLBBAaGLx6rPxYIIBQQwP1c8LV4cEDeP7xB/6TkID2HTsi6ssvsdvZGS8AuVHp&#10;7CwvetBaqKmpiU1MTLJNTEyyVR1DCGGUlJTwVDE3s7OzTV68eOEsFAoF9Ys/KKOpqVnR0uhNPp9f&#10;1FxBojehoKBAv94WbgDyiEoGg0EsLS1TAeDlS3SQSsFyckJ0fHy8HQAojbMCAEdHR5iamsLCwgJ/&#10;/vkn/Pz84OXl9bZunUIB0LRR6eraeO67D5DjAF76+fkFPXjwAEOGDFFsyX4B4KP6ncvKyrTDwsK6&#10;Ll++/GdVJg8NDXXj8/lFtra2iQB0AYDNZmPp0qXQ0Wn0ba8hMgDAzc0Npqam4PP5sLa29iourp+Z&#10;omlKyuW57nha1KikUCivUltMh/3+fUlMoVAoFAqFQmk5tUblF1/gYHEx+Pn5MMjPh0FCAtoLhRAU&#10;FYHf2GBtbZQ1Zmg+fgx3X1+M4nJRamWFlKNHMf3gQXxx9iwmjh6NS41tRW5rGLgFPjEAACAASURB&#10;VAwG0dXVLdbV1S2u+WCuEtXV1ZzmtqUrWkREhKtQKBQUFhbqSaVSVmP3oa+vX9BSg7OBAiIN0tTW&#10;b3Nz8wwOh1MN1K34HRsb7wAAShGVmQCwYcMGzJkzB+vXr8eff/6JS5cuUaOS8tYRiUQ6xsbGr2wV&#10;/hdu/QaARwDUPD09xZWVtW8BlyDPUVuH4ODgnlKplKVKfkoAePLkSffu3bs/qcnpWwSgjBCiDQCb&#10;Nm0CagxIFXABgJCQEKSnp6OoqKg0JCSE26dPH9jb2wOASl/MiMrlXwrp6ui2zOGkUCj/CujWbwqF&#10;QqFQKJQPi1qj8pdfsLyhCEmxGGoFBdAXCiFQmJj5+TBQfqw4bsjcLC0F9/lz+QdWABgzBhctLEha&#10;To7Q6NYt/Y+mTcOfTUVvqhK5+S7gcDjVpqamWaamTRdoUEYmkzGLi4t1VYneTE9PtwgPD+8sFAoF&#10;5eXy/4Q3hJaWVrkK0ZqFRUVFfACksLBQT1dXt1gRvZmUlGSjvL0+JgaOAODggNjLl+NGMRgMomTg&#10;PgCwdvz48av69+8PgUAAANi8eTMgN0kolLeGSCTSad++bmELRcXof6FRCQASAAwAH0Me+XiooU6B&#10;gYF9GAwG6dWr16PmJqyqqlKPiIhwXbJkyRal0zoADCEvbHQWgKpRS/qKAwsLC1hYWHDj4uKgZKwy&#10;VZmktFyee1hXmxqVFArlVahRSaFQKBQKhfJh0WyOSjU1iI2NkWNs3HzRAwXLlmHTb79h/vUj95fv&#10;XBe7JTK3J76cI94fkeXGPnIEM6yskGJlFZxaVibQDg5Gz/x8GBQXy7cYNoSODkSqbEd/381NJpMp&#10;09PTK9TT0yvs0EH1SpqVlZUaqubeTEtLa6eI3pTJZHWMgJ07d87fuXPnfCaTKVNEbyYnJ1tPmjTp&#10;jKJPdDSc2rVDmo4ORPHx8XaWlpapSlGbJwB8XF5eDn19faSkpODu3buKoXPe9PmhUJpCJBLpcLl1&#10;C6oUFxfrSqVS1vsQnf0O+aupiwEBAX1dXFye8/n8ouYmioyM7CQWi9UaqL6dB+CP17k5RT7b+qha&#10;gKusvEwHAPR09Jq9fwqF8u+DGpUUCoVCoVAoHxZvpZhOSQl42too68A4215YMQQywsJY3gw3b75N&#10;6RH8hYEDGX5r13ZbpTxGEbnZVMSm4vjlS3RQxdxsKt9mQ2anujqq3sbz8aZoaGhUmpubZ5ibm6u6&#10;5RIymYxZVFTEFwqFghMnEievXTtmtYnJpmwbm76JHTv6RTGZMUQoFArMzMwylSOtYmLg6OiIGPlx&#10;jIOmpmbFyZMnp+jr6xd4eHjY8Hg8aGtr48iRI/jpp59QWloKqVSKzz///CaAxqt5UCiNMwMAp4Hz&#10;+yCvOA2g4RyVBQUF+gDwL42obBapVMoKCgry+PTTT4+r0v/JkyfdgdpCOm/KVZlMtkUikbDU1NTw&#10;0UcfgcPhwNfXt0WTiCpE2gCgq61Ljcr3hJ8Dfl4emhnqtn7g+u8dDBxi3/X9UP7dVIgrNNlMtkSN&#10;1XyxMAqFQqFQKBTK+89bMSo9PfHgwAHM/P2mZ6eEQmd0NAyFhlnn8IiHVf0ZDJAvvsDB+mNeJ3Kz&#10;KXOz/uPWMDcbuva+mpuKqMkDB/Rnrl5tt1YgqBQaGJDcsDBGt9DQLu5//YWPR47EK47BggXYweWi&#10;FAC+/vrrX6dMmXJq6tSpJwAgMTERPB4PAHDz5k3ExclTV06YMAFjx471XLhw4XF9ff2Cphqfzy9i&#10;s9mStnsmKO85hzIzM2eYm5vj5MmTmDt3LoqKitCuXTukpqaeBSAE5Fu8GzIqhUKhAKBGZWNERkZ2&#10;Ki0t5fbp0ydQlf6hoaFu+vr6BUrpIEQAtJW6yAA0mGe3AV56eHg82bZtWw+ZTIaMjAxYWFjUXhw7&#10;duw+KyurFEWztLRMtbKySjE0NMyryY8JACivkEdLaWtplwPAT/4/fReQGtBXcX1F3xUb+ln181fx&#10;nt6YDf4bVvin+vdTPF7ed/nPnlaeD/4t+j8H/Lz8cuzlUVXSKs68q/N+W+m5cr2Xtdf9ttL/5f/Y&#10;O++wpq7/j79vQggrIYwQArJEUAQnCrhX3btq+2ttbbXjq9a9657Vurcd1rbaZVv3QG0dLBkKKLJB&#10;lkAWI4ywMu7vDwwNlBEQsLXn9Tx5kntzznnfExDhfT8j+PPVAZkBNUWRVw1YtXuo89B7/xX93SG7&#10;V93LuDdUe7yy/8o9w1yG3W0v/T0he1bezbg7THu8ov+KvcNdht9pbE5rsvf+3hV30u8M1x4v77d8&#10;X5myzIREUxIIBAKBQCC8OrSJUfnWW/j5xx8xc8N3b4wBaPCdhPGj977hHRNDuWzYgG2OjshqDZ2W&#10;mpv5+bBqLGJT+zolBW75+bDSx9zUN3qzPc3N2Fh4rV2Lz6ZPx+8LJ1x4Mmz2pC3uVo+QmOeNSZNw&#10;2d0dSUIhxDY2kGo/RxsbSHk8yMPC4Nenz4yHaWnDXSorC4wKCgos7e3tbwEwDQkJwbp16xAfHw9P&#10;T0/k5uYiJCSkJDQ0tF9BQYHl83qYDWJubl6kNS6trKzymzI3LS0tCywsLAq1DX8IrxQDr127hj/+&#10;+INevnw5tWTJEmzatGm4ubl5rT98Kysr2Wq1mtmQUfkfT/1ukJCQkAEAUKeRjh+ATwDcBvA9dKJW&#10;Hz582EenkQ4AmPL5fCiVSgiFQiQkJOhVVxKoNpcTExO7fPHFF6f5fL7IxcVlOU3TNf/npKamdrp9&#10;+/aI0tLSWq3EjYyMKnTNy6TIpC4AwGazKwEgWhTdyz/Ff6x2vCnLVPFV5FcfL+239EBvYe8ofa+v&#10;pUSLa+ubsEwUX0d+/VF76T8SP+pZd/9fR3794RK/JYe87f6Wst8m+vef3e+vPeYZ8YpORp38YLHf&#10;4sN97FolErdJ/br7/ybqmzmLfBcd6Wvf90Fb6z+WPO5R9+t/KurUnIW+C9tHX1xH38BE8W30t7MX&#10;+C446mPvE9Hm+nX2b8oyVXwX/d37n/h8csy3g294m+uL/67/WPy4uwHDgERTEggEAoFAILwitIlR&#10;yWRCfekSJq9ejV0HD1JLU9JNHLy8EHfmDN6dORM/toWmvrBYUNraQmxrC7G+c+ozNxsyOFNS4JaX&#10;B+viYnAbWq8hc7Mhg7Ol5qa/P8ZqNGAcOaxedHb2t7kaeirOzeiDXZKcG2fO242xtkaeSgWD6Gj0&#10;kkgg+Ps1MwHYwNTURvHcxHzSowdK//e//p3u3r3rDFTXmauqQpGb26TBDx5MkvB4kNO0mpLL5byC&#10;ggJLfR7p6ekuBQUFlvXV1az9uZmVNmZm1md6WlhYFBobG+vb/IPQ/qz66KOPLlLPCxnGxMRg8+bN&#10;d/r3719rkNbMIqnfzSM4OHigvb19jqOjo/bmUAEACwDIzc19x87O7tvn54srKip6xcbGeq1cuXKP&#10;7hp5eXl615PURSwW2xYXF3N9fHwiOnXqdAzAcQDznr/9ODY29heapqnCwkKLrKwsx8zMTKe6j0eP&#10;HvWUSqU2QLWBufne5s0F5QUWujrZxdkdJrhPuGLHsctt9kU2k833Nm/OL8u31D2XU5xjP8F9wjWh&#10;mf6N1VrKlntbNuWXVZvzuvrj3cdfa4/9bw3YujGvLO9v+uPcx12z5+hfmqSV9e3GuY27bs9te/1t&#10;Ads25CnyrHXPiUpEdmM6jfFvL32ZQlZbv1RkN9p19I32+Py3B25fL1PI+Lrnckty7UZ3Gn2jA7dD&#10;dlvr7wjcsU6qkNbVFxqzjMvN1GaKttYnEAgEAoFAILQPbWJUAoChIap690Y0AEREwNfDAwltpdXW&#10;vIi52VjEpva4ueamPtGbVlbIl8vBYzKhZskCuueX2QIAjFnA6L5JqWfO22HWLJz5+GN8pdWoqICR&#10;VAobqRQ2EgkE2mfd1/fvQ3DhAkx4PGh69gTD3R348kuYy2SIBwADA6hsbJhSgcBKYmNjJdVGaWoj&#10;Nt3dkaw9x+dDxmKhJgpCo9EwiouLufoanHFxcZ7a10qlktXQZ2dsbFyuT9RmXcPTxMSkTDcFldAm&#10;iAAgNDQUfn5+AICcnBzY29sD+KshVkNGZRumfo8AsANAOoD/Q3UzGUfda/o3EBISMmDgwIHBOt/H&#10;FsePH8fcuXO1nzEAIC4ujisUCr9VqVQGOvUpXbXvf/TRRzh79iyKi4v11k5MTOwCAF26dEl8fioL&#10;wKe6YyiKorX/7nr27PmovnW8Dnk9sVZa5xkZGVVcT7k+jkkx1brv89i8wvvP7vef3GXyZVszW71/&#10;RrcE/xT/sQyKUVdffv/Z/X6TOk+6LOS0rVnpn+o/lgKl0T1nzjaX3392v9/EzhOvtLl+iv9YCrV/&#10;JpqzzeWhz0L7Teo8qc31b6TeGAMatfWNzItCs0P7Tew88Wpbm7U3Um+MqSMPLptbFJYd5tce+jef&#10;3hxN03St7lRcNrcoPCfcd1KXSVfa2iy9mXpztIaufTORy+YWhWeH+050n3i1zfWf3hyt1qjr6hen&#10;FaZ15BnxitpSm0AgEAgEAoHQfrSZUQkAcXHwZLGg7NQJene4flV4UXOzKYMzORnuTZmbxsYoV6vB&#10;7Dtl2Am6tIsCgKnZ6M2bQi/7OlIU6EmTcFl3vJERKhwdkaVPar5aDWZ+PqwkEgiGDm3Y2ExIgIdE&#10;AkFlJdj1rWNpiYK/0s4ZUoGAJ7Gx4UkFgo4SgQASZ2dk+Poi3MYGUlNT1Bsxoa1fqK/BmZKS4qZ9&#10;XVFRYdTQHlksllLf1HTdB4fDKWEwGJqG1iXU4AIg3NLSEsOGDcPVq1dB0zR69+6NsrIyxMTEGAHV&#10;X/OmjEp9Olo3g0kALq1atQpbtmzxnTdvHoYOHcp///33ywGwAfwrShBkZWU5Pnv2zKFufcr9+/dj&#10;/vz5uHnzJhYtWoTExGof8fLly48BDNbp+D0Q+Ks798mTfyst3CgJCQkeQC2jstmoNCqDlOIU9/F+&#10;4683dNNAXim3CMsO81vRf8W+luq8CPJKOS8sO6zf8v7L978M/aLKIl5odmi/Zf2WHXiZ+kv7LT34&#10;UvQrisxDs0P7L/Fbcuhl6BdXFpvff3a//2K/xYdfpv4i30VHXqb+Qt+FR1+SPldSKhEITAXSl6FP&#10;IBAIBAKBQGh92tSojI9HV3d3JOtGzREaprXNTZkM/B9/xNsZGZSztbVdXu/eSJr7zaYe58/j9U8+&#10;wbHm6NSFyYTaxgZSGxs0+ccBTYMqKQGnrolZ9zk6Gr2kUtg0VBPU1BSKuvU0q58pqUDAkQgEHImN&#10;jZO0Vy9E83iQMxho0iwsLy831pqW+fn5Vo0ZnJmZmU7R0dG9CgoKLBUKhWlDa2obGTXX5DQ3Ny9i&#10;MmtHi73idASAwsJCnDt3Lp+iKKs1a9Zg27ZtkSwWy1t3YGOp323QoOmXZcuWwcrKijYzM6Pu3LmD&#10;+fPnw97eHiNHjvwIwLFW1GotjqH68wwGsBJAemho6H7gb/UpkZqaCnt7e+Tm5sLGxgZWVlbIz8/H&#10;xYsXzaytrfN00sTTAYCiKEydOhXe3rW+JE2SmJjYhcPhlNjZtTzKLLUgtVOVusqwK79r/JIbSw6q&#10;NWqGUqM0GNlx5C1pmVSw1G/p/nPx56a3dP3msOTGkoMqjYqp0WhYWv0lfksOXEi48Hp76C+9sfSA&#10;Uq000Gg0DF39iwkXp7aH/rKby/ZXqatYuvqLfRcfvJx0eXJ76C+/uXxfparSUKPRMEa5jrolUUgE&#10;i30XH7qcdHlie+lXqCrYz/VvShQS20W+iw5dTbraLvorbq3YW64sN6qrfy352oT20F95a+WeMmWZ&#10;sa7+Qp+Fh/1T/Me1h/6qP1btVlQpTDQaDVOrv8BnwZEbqTfGAIARy+hfFe1OIBAIBAKBQGiYNo+o&#10;7NMHbV5c/79MU+bmxo3YumIF9v7yC/4vKgq909PhsmEDtq1fj+3tdY0UBZrLRTGXi2I3N6Q0Nb6y&#10;Euz6ojN1n9PS0DE0FP3y8mCt0eBvdS2rU9CrjdS/G5u6z8YSGxt7qb1981LWKisr2YWFhRb1GZp1&#10;DU+RSCTUpqkXFxc3GAFLURTN4/Hk+tTerNtJncVi/RtvBuQDwJQpU0BRlJW7uzt27dqFtLS03u7u&#10;7rUGNhZR2cpp3xQAQ5qmkZubS0mlUlhZWcHZ2RndunUDgD6tqNVaFBUUFHCvXr2Kd999d8zBgwfR&#10;vXv3nm+++ebpBQsWlHbr1u2JzlgKAJ2TU/3tLhaL8cMPPwAAIiMjvfv06fNQJ3IxEEAuTdN2OvP1&#10;NuUSExO7dOnSJfFFyifEy+K7AoCnjWfct4++nR0livIGgO3Dt697JH7U83rK9fEKpcKkpes3h8fi&#10;xz109Nc/Ej/qcT35+rjSqtIGb1q0qr6ktv5jyePuz/XNmprbKvo6+982fNv6J5In3f1T/MeWVJW0&#10;j77O/rd13bb+ibRav732HyOJ6a7V39p164ZYaazXjZQbL0V/i8eWjXGyOM8bKTfGllS2z+dfS7/r&#10;lo3x0njPm6k3x5RUlXDaXd9jy6Z4WXzXW6m3RpdUlnAAUEZMYlQSCAQCgUAgvCpQO3fuXPPpp5/u&#10;LC8vNzYyar1f9MrKYGJmhtJNm7Bl0yZsaa11X4Tp06f/vnv37u86dux49fTp05tmzpx5gslk/ifS&#10;hdRqMAsKYGltjTyKwitTd1Gbgt5YXU3d54oK1JvqrU1Bb9rYhKShFHR9UKlUBg0ZnI2ZnXK5nFe3&#10;NpkuXC63uDn1N7WNhrSdlF8Sn6FOzcLS0lI8efIE/fr1AwAzPE/9vnjx4pSpU6deiI6O7qVby3DM&#10;mDE3CgoKLCMiInxa8boGAgiKi4uDp6cnAFydNGnShMuXLwMAB0BpY5NfAjRFUVi6dClOnz6NefPm&#10;4ddff8WuXbugUCjS33nnnY46Y/sBuO/s7IzMzEwAgL+/P0aPHi1nsVicNWvW7Nq+ffv6OuszAPgA&#10;CGvORTk6OmYNHTr03unTp2e1dGPbArZt2Hh349bStaVmD3Mf9pGVyfhXkq5MZFAMTVphmsv0rtN/&#10;dzR3zFJqlIaDnQYH2pjatNnP84CMgCFafQqUOl2e3vEl6U+gQGnS5ekdp3Wdds7J3CmzPfWvJl8d&#10;D4BOL0zvOM1j2nknnlOGUqM0HOQ4KEhgJpC0lX5gZuBgqUJqczX56ngKFJ1WmPZS9K8lXxtP0zSd&#10;Lk/v+LrH6+edec7trT+OpmlkyDM6Tuky5YKLhUu6UqM0HOg4MLgta7QGZQYNkigkgmvJ18aBBtLl&#10;6S9F/3rK9bEajYaRIc9wmdJlykUXC5e0hdcXHu0t7B118a2LU9pKn0AgEAgEAoHQPnh5ecW2WURl&#10;YiK60DQoT0/EtcX6eXl5bnw+P5mmaYrNZqsqKipYDAZDM2DAgMyQkBCnwsLCoTweL0B3zrlz56at&#10;Xbs2BABiYmIGv/POO4dFItFkOzu7i6NHj06+ceNG57fffjuqS5cuOa6urjkzZ86cW15e3uP999//&#10;fvr06UEzZsxYCAC3bt3a0blz5ydOTk6/lJaW+gAARVFqU1PTSABQKBR9TUxMHv6TGrEwmVDz+ZC9&#10;7OtobXRT0L28ENvYWN0U9IbSzyUSCB49Qk+JBAJ9UtCbMjYtLFCom4JuYGCg4vP5Mj6f36yvhVqt&#10;ZhYVFZnrW4fz2bNnDtrXarWa2dC6pqamiubW4NQ2GmrO9TeABVCdWqxQKGBqaoouXbogMTERaWlp&#10;cHFxqYmUbSz1u5UjKpkAzqempsLLy0t7bkJ8fHzNpbSiVqvBZDKxfft2jBgxAuPHjweTyYRAIICd&#10;nV3daONoAMjIyKgxKu3t7ZGWlnZCrVZ/qtNIRxcNmmlSlpaWmj179szhRepTAkCcLM7TmeecYWpo&#10;qhjiPCQAADpadExbdWvV54GZgUP2jNqzysfeJ+JFNPRFV3/1H6t3BWYGDtk9cvdq3w6+4e2p72rh&#10;+lSr//nIz9f4dfBr1temNfTX/LlmV2Bm4JBdr+36tJ9Dv9D20B/sNDhQR39nYGbgkJ2v7Vzb36H/&#10;/fbU72TZKVWr/9mIz9YNcKxdA7Y99D/989PPAjIDhmwfsX39QMfapR3aikFOg4K0+mtvr90RkBkw&#10;ZNvwbRu059tTf93tddsDMgOGbB2+deNgp8GBS28uPchhc0ra4zoIBAKBQCAQCG1PmxmVcXHwBIC2&#10;Miqtra1T3nnnnUiNRmPJYDBorSkYHBzsvHnz5msmJiZ/u7O/dOnSu97e3vsB7AeAPXv2FAmFwkvl&#10;5eVexsbGsQDw888/96JpujdFUfTMmTPnJicnDz579mzPpKSkDx4/frywZ8+eh6uqqjquXbv26507&#10;d4ZyOJxwjUbD3b179/dvvPHGuY0bNy7dsGHD8aCgoF4ffPDBV3WvgfDyeJEU9Iae09PhEh4OX5kM&#10;fH1S0BszOK2tkWdoWH+jFiaTqdaahM3ZM03TVHM6qSckJHhoX1dVVRk2tC6bza5sSaMhMzOzUh0D&#10;v4N2vVu3biE8PBw+Pj6oqqrC/v37sWbNmhr9xlK/3d3dk5vzmTSBDQC+m5sbaJqODggI6NWpUyd1&#10;t27dmAUFBQBghH9g52+pVAoTExOMHz8++JNPPnG9cOGCcPPmzbh///4mZ2dn3aEbAYQC6Oft7Y38&#10;/HzQNA1/f38RADRgVDabpKSkzgDg4eGR8CLrxMviu3raeNb6P6S3sHcU24D90hoavWz9XsJe0f8A&#10;/ZcWid1L2CvayMDopen3tO35iOj/s/TLlGUmJqxWuXlGIBAIBAKBQPgH0KZGZVt3/F6+fPnpP//8&#10;c/nmzZuv6J6XSCTmTCbzb5FP+/btG7N8+fIJMpmsw549e96jKEpz586dLdOmTVvVkAaPx5OtXLny&#10;z/379w+PiopaDABZWVmDOBxOeUZGxjAASEtLm5qeni4QCoUxZ86c6VNZWdk1KChoYGvvl9C+sNmo&#10;dHDAMwcHPGtqrDa1vqn084QEeDQnBb0xY1OfFHSKomhzc/Mic3PzIhcXl3R9907TNFVWVmaiT5Oh&#10;goICy6dPn7o+ePCgb0FBgWV5eblxQ+saGBiotKblL7/8YtejRw8EBgbis88+g7m5OX755Rew2WyU&#10;lZUhKirKk8fjZVtaWhZoa3vWZ1Q217xtgnIAYLPZmDhxYq+AgAAEBgYyi4uLte//05odMQFg+vTp&#10;uHv3LgAM7Nu3L86dOwcA6Nat2/k64z8NCwuDvb09AgMDtantePjwobeNjU2za7U2RGJiYhfgxTt+&#10;J+UldR7baay/7vmjEUcXFFdWfz98Hfn1R8cijn2ytN/SAz1t/yoJ0JYcizj2SVFFERcATkad/OD4&#10;g+PzX5b+qahTc048ODFvid+Sg72EvaLbQ//4g+Pz5RVycwA4FX1q9hcPv5i72G/xod7C3lHtrf9t&#10;9Lfvf/nwy/+1p/6JByfmafW/f/T9e19FfvXxIt9Fh73tvCPbQ/+Lh1/MlVfIec/1Z30d+fVH7a1f&#10;WF7IA4DTj0+/ezLq5IcLfRce6WPXOjc5muLLh1/+r7C80AIAzjw+8+43Ud98UFpZakaMSgKBQCAQ&#10;CIRXhzYzKtuj43fPnj0PUxRFazQaVnp6+kzt+cjISCcGgyGlKIrWretHUVSVvb39eXt7e9y5c2cH&#10;AIwYMWJjRUVFVyMjo/j6NNzd3X+orKw06N69+1cAwGAw6I4dO5754IMPSu3s7C4C+NbV1fX0vHnz&#10;zG/cuDFn6tSpSzQaDdvIyMivrfZN+OehTa3XJ71em4LeVF3NR4/QUyqFjVwOXn3rmJigrKn084ZS&#10;0JuCoija1NRUYWpqqnBwcGjSqNWloqLCSJ+6m8uWLcs1MzMTzp4928nf37+mIQpN0ygsLIS3t3dA&#10;3bV1U85VKpVBUVGReXl5uXFaWlpHgUAgMTU1bXH90OcUA7hdUVExIiwsDL///jvYbDYUippl/2lN&#10;i9ZqNBrweDzQdHWg6nfffYfXXnsNCoUCHA7HHoDWLDQBgPXr1+P27dsAgPHjxwMAHj582KdOI50X&#10;IjExsQuTyVS7uro+bekauh2/dc97C70jO3A7PFvst/gQk2Kq1LTaQGDadrUB6+Jt5x1pz7XPXuy3&#10;+LABZaBS0ap21+/A7ZC9yG/RkRr9NqyNWJfewt5R9hz7nEW+f+m3ZW3CungLvSPtOfY5C30XHjVg&#10;GChVGhWrPfV7C3tH2XHschb4LDj2MvR72faKFpoJcz/x+eSl6PcW9o56rn/cgDJQqmgVS2gmFLWX&#10;fi9hr2hbM1vRfJ/5Nfo/PfnpbWJUEggEAoFAILw6tGlEZVt2/C4rKxNeuXJlPQBQFKVycXH5kabp&#10;HwEgIiLCAaiOCmtovkgk4gCAWq22pGnaRK1W29A0zVSpVB0AoKSkxLd6H3EfpKamvv/mm2/uzs/P&#10;91IqldYrV67809bWtnDFihXnly9ffmfFihW3AeDzzz+ftXr1ak8Gg1H522+/vddWeyf8u9FNQdcn&#10;4libgt5YXc2MDDg3loKureWpj7HZWAq6PhgZGVXY2dnl2tnZ5TZjWkeVSjVNqVT6VVRUqJKSkr65&#10;fPkyW9fYLCkp4TAYjBqztbCwOqrm5MmTH548efJDAOBwOCW2trZigUAgsbW1FTf04PP5MkNDw/r2&#10;6ARghImJCbKzs0uMjIw4ALBo0SIcOnSopR9JWxJCURQuXLiArl27Yvz48Xjw4AHKymr+Ztc1VmfS&#10;NA1vb2/89ttvsLCwAACo1eqQhISEftOmTTvXWheVkJDg4erq+rSBz1gvdDt+657Xtybimj/X7IqR&#10;xHT/dOCnO1uzjp6+NSG1+msGrtmlrS/Ynvqf/vnpzseSxz1elv7a22s/eyR+1HP1gNWfa+tbtgb6&#10;1gRdd3vdjmhxdK9VA1btHuo89N5/TX/9nfXbo0RRvVf2X7lnmMuwu/quvydkz8q7GXeHbRu2bUN9&#10;UZr61oTdcGfDtkhRpPeK/iv2DncZfkdf/aaoq69UK1kqjcrAmGVc3loaJxArBgAAIABJREFUBAKB&#10;QCAQCISXS5t0/W6Pjt+VlZWcU6dOvTNz5szbXC63NWvUvRA0TTNQnY6p+ic10yH8N9BowNDtgt5U&#10;46DGUtD1NTZfpAv6i6BUKllxcXGeYrHYtqGHRCIRyOXyeiNSrays8usamF27dtXMmTNnpZOTE86e&#10;PQtnZ2cIBIJdDAZjzfOIxQZvfrwkKFQ3u0FmZuafd+7ceW3UqFGwt7eHSqVSGhgY6NYZrVIqlazP&#10;P/8cGzZsAFAdvZqamrrHzc1t5aVLlyZPmjTpcmtclJeXV6yrq+vTS5cuTW7pGmtvr/1sZ9DOT0vX&#10;lpqZGjYvUnbNn2t2/Zn252sqjcrAhGWi2Ddq3wp9DM55V+edSMhL8NAeHx9/fH7diE59eSR+1FNe&#10;Ied15XeN17cb9/xr849rDdp/gv6xccc+qWsU68tj8eMehRWFFs3R/+TaJ8fiZHGe2uOj444u8LLx&#10;arRJWlP6HtYeCfpGnC64vuBorDS2povWkbFHFnYTdHvSXvoLry888kT6pNvL1A/LDvNVapSGpizT&#10;0hMTTszvLuge0xL9GElM94LyAsvm6C/yX3Q4RhLTXXt8aMyhxT1sezxubE5RRZE5bxdPvm/0vuXL&#10;+i3b35JrJRAIBAKBQCD8c2izrt9t3fEbANhsdsm8efNOtNX6LYWiKA2gf4otgdCaMBjQaFPQm/r3&#10;R9OgSkth1lRdzZgYdJdIINA3Bb0xY7O5KeiNwWKxlD17Nl0XsKKiwkgikQgaMjLFYrHt/fv3+4vF&#10;YlsOh2M8Z84cjB07Fv369dMusWb9+vUAgPHjx19rLGKTw+GUtPMNip+io6PRu3dvfPjhh71PnjwJ&#10;AFi7di127NjBqjOWdf/+fXz44Yfw9fXFyJEjAQD+/v5ioPUa6ahUKoOUlBS3CRMmXG3pGhnyDOfD&#10;4YcXjXcff625JiUAPJE86RaZG+mtPf4m6ps5PCOe3IPfeHOfKFFU74icCB/tcUllCae52lp0a1bu&#10;D92/LLsou8N8n/nHO1l2ajCKOkoU1Ts8O9xXe6ytxfmi+gdCDyx9VvTMoSn9aFF0r7DssJqyJS+i&#10;r2swHQw7uCRLnuU4r++8E25Wbg02MosWR/cKfRZa8w+vVfWLshzm9pn7pbtVw823okXRve4/u9+/&#10;tfUPhR1anFWU5fi/Pv9rXF8c3SskK2SA9riossi8NfU/9v74q87WnZMamvNI/Kjnw9yHfWv0K1qu&#10;r2twHg4/vChTnumkj35QZtCgGn099l+mLDMBAJL6TSAQCAQCgfDq0CZGZVt3/CYQ/quUl8PY2Bg1&#10;KW4aDRgtNf4oCjSHgxIOByX6pqDLZOA3ZmxmZMA5IgI+Mhn4anV1oxdd6ktBb8jY5PMhe5EUdC1G&#10;RkYVTk5OmU5OTpmNjaNpmiopKeE8ffq0+xdffBH0xRdf1Hr/zTff/EMsFts+evSop0QiEajV6r/t&#10;z8jIqEIoFIqaSj0XCASSVopgH7hnzx6o1WowmUxLmqb3njt3bsX06dOxY8eOvw3et28frlyp7j02&#10;cuRI3Lp1Cw8ePOgpFApFzUzVb5CMjAznqqoqw5Y20qFpmpp7de4XFCjakeuYGfostJ++6d4AsO/+&#10;vuXaZjNaHkse9xCXim0bMyo339u8uUJVwdY9d/zB8XlqWs3s79D/vr76+0P3LxviNCRAN232Tvqd&#10;4cNdht+2MLIobGjelntbNpUry2tFOJ94cGKuWqNmDnAcEKKv/oHQA0sHOQ0K0m1ucif9zvBhzsPu&#10;NFf/y4df/k9DaxjN1R/oODC4r33fB7r6Q5yG3LMwblh/a8DWjfXof6yhNYyBjgOD9dU/GHZwyQCH&#10;ASG6+nfT7w4b7DQ40NK44cZb2wK2bShTltVqBPZV5FcfaWgNozmlAw6FHVrcz6FfqG6K8t2Mu8MG&#10;OQ4Kaq7+yciTH9I0TTVX36+DX5huivi9jHtDBzgMCG5Mf3vg9vV19VvC4fDDi3ztfcPr6vfr0O9+&#10;Y/o7AnesU1QpTHTPfRP1zRyapqnGSgcQo5JAIBAIBALh1aPGqAwNDfWzt7fP5fP5MnNz8yLdWnDN&#10;pT06fhMI/xViYtBdowGDxYKyshJsa2vkOToiCwDu3cPQK1cwce9erGAyqztSHzyIJXPn4ovLlzHJ&#10;1xfhKSlw69wZSfp0L28MNhuVHTogu0MHZDc1tm4KekONg5KS0FkqhU15Oer9A9nCAoVNNQrSPpuZ&#10;obS+NfSFoiiay+UWc7ncYPyV4u0KIA0AffbsWZ39aRj5+flWDUVqisVi25SUFLegoKBB+fn5VvXp&#10;mZubFzVmZOrW0zQwMFA1cNknz5w5s5nJZGr3sAIABg8eXHdcLwBYtWoVLl++DKVSiaqqag94yJAh&#10;4woLC/U2ApsiIaE6dbqlRuWPT36ceTP15ugj444sDMwMHLTuzrrtu17b9am+tfHCssP8KtWVtQxH&#10;SyPLgh1BO9YKOUJRF+v6rysgI2CISqOqdfMupzjHfv2d9dt2jti5Vt/agGHZYX51o+aEZsLc6ynX&#10;x41zG+dvZWKVX69+Zj36JTn2G+5u2Npc/bpRk0KOUHQ99fq4sW5jbzSkH5gZOLgh/c9GfLZO39qU&#10;4Tnhvq6WtZsoCc2EIv9U/7Fj3cbesDaxzmtEv1YUcG5Jrv3Guxu37Bi+Y72+ZnV4drivC88lXfec&#10;rZmtyD/Vf8xYt7H+TejX2n9uSa7dpnubNjdLPyfc14lX+6aIrZmtyD/Ff+yYTmMa3H9QVtAglbr2&#10;/nNKcuw23du0efvw7Rv0NcsjciJ8HM0ds+roi2+k3hg7xm3MTb4pv96Gb0GZQYOUamUt/eMPjs/b&#10;Gbzz03WD1u3Q16yOyInw6cDtUOv/CIGpQHwz9eaYMZ0a0c8KGlTP199uS8CWjVsZWzc1ZFaXq8qN&#10;AWJUEggEAoFAILxK1PxSPnz48Jpi60wmU21tbZ2nffD5fFl9z9rXVlZW+cbGfxUyb4+O3wTCf4Gg&#10;IAyKiICPnR1yvbwQ+9tvmFFWBpNDh7BYLIatQACJlxdiT5/GrMREdFmwAEcLCmD544+YmZEB56Ag&#10;DHJxQToACASQXLqEyba2EHfpgsT8fFgxGNC4u6PVa7y2JAW9qbqaTaWgGxujXGtgNmVsNiMFvd6u&#10;1QwGQ8Pn82V8Pl/m5dV4DT2lUsmSSqU2jdXRjIqK6i0Wi21LSv6eakxRFM3n82UNGJkp48ePT6Rp&#10;ugsAaJ6H2D6nl84yS+Lj43H06FG8/fbbePbsGfr06YOwsDCZv7+/dWulfQPVHb+BlhmVMoWMv+TG&#10;koP9HPqFzusz78Tpx6dnPch50FemkPFf5JoKKgosH+Y+7NvcVFZRqUgYL4v3lJW9mL6oVGR3O+32&#10;a/KK+uulNoS4RCyMk8V5ShVSmxfSLxEJW6RfKraNlcZ6vbB+6cvVF5eKhbfTbr9WWF7dgEtfJKUS&#10;2yfSJ90kConghfXTb48orGihfqnk6Avq295Ovz2iufuPl8V7xkhiun/Y+8OTL6IvUUhsW7J/qUIq&#10;iJHEdJf0lRxvaAyJqCQQCAQCgUB49agxKi9dujSpuLjYXCaT8fPy8qzz8vKsta9jY2O98vLyrAsK&#10;Ciw1Gs3fOgrb2dnl5uTk2GuP27rjN4HwX8HZGRkZGXC2skK+qyueensjMjkZ7mlp6PjwIfqUlIDj&#10;7o7kQYMQpFaDeecOhtvZIVepBMvQEFWurnhaVARzX1+EZ2ejw8OH6MNgQOPmhpTvvsP7bDYqt2zB&#10;ppe5R90UdFfX+o1BXaqqYKjbBb0+YzMzE076pKA3Vk9T+/yiKegsFktpb2+fY29vn9PU2LKyMpOG&#10;6mhqH4mJiV3EYrFtVVWVbqMcuLi4wMPDg75+/ToVExPTvVu3Wk04Zv3000/YsGEDPD09YWNjgwcP&#10;HgAAPzg4GLNnz25Vo9LW1lbM4/HkzZ275MaSg/JyOY9vwpcm5ye7N3f+5nubNxeUF1jwTfh5Axyq&#10;I8BGdBzxZ3BW8KDG5u0P3b9MUaUwceA6PLMwspADwHj38Vd/j/99RnP0t9zbsim/LN/yYsLFKb/F&#10;/TYDAOb3nd+gydKY/ji3cdfOJ5yf1hz9rQFbN+aX5VteSrw0+ff436frq38g9MDS0qpS0w7cDtk8&#10;I17Rc/3r5xPPT22ufl5ZntXlpMsTz8WfmwYA8/o2XUv6YNjBJaVVpab2HPtsc7Z5jf6FxAtTmqO/&#10;LWDbhryyPKsrSVcmnk84/3qz9bn2OeZs82IAGOs29vqlxEvN0t8euH19niLP+mrS1QkXEi5MBYC5&#10;feZ+0dS8Q2GHFpdUlpjZcexyuGxuMQCM6TTG/0rylUnN1ZcpZNZXk6+Ov5h4cQoA/K/P/75shn4u&#10;l80t0epfTb46sTn6OwJ3rJMpZNbXkq+Nu5RY3UhLH/3D4YcXlVSWmAnNhLkcQ85f+ilXJzQ1V2tU&#10;GhuQrt8EAoFAIBAIrwo1RuWoUaP+aKpmmlqtZhYWFlrompjr16/frhtNWVYGk/R0uMyahdNteeEE&#10;wn8BBwc8e/ddnNEeT5+O34uKYM5gQPPGG/iVpkHl58MKqDbfhg/HnREjcLuqCoZqNZhqNZgqFQw4&#10;HJQ8fQrXpUtxICQEA7Ky4DhhAq4WF6PFzSJeFoaGqGpOCnpBASwbSz+XSCBIToa7RAJBUyno+hib&#10;L5KCbmJiUtaxY8e0jh07pjU2jqZpSi6X8+ozMu3s7Kw8Pf/eqXn16tV46623cO3atZpzd+7cOS+R&#10;SF739v6rnuKLkpiY2KUl0ZTXU66P++nJT29/0OuDk2XKMpPVf6z+vG7NSH3WYFJM9WjX0bdcLFzS&#10;f3ry09uRuZF9KlWVho3Nu512e0SVuspwgvuEqwIzgfRCwoUpoc9C+6s0qr+Z3E3pMyiG2t3KPdnF&#10;wiX95yc/v7UtYNuGppqC3Em/M7xKXcUe7z7+mq2ZreRi4sUpYdlh/ZQaZbPqSF9PuT6OAqVxs3JL&#10;7mjRMf3nJz//33P9Rv+dP9c3HO8+/rqtma34ub6fSq1qlr5/iv9YChTdybJTqquFa9pz/fUllSVN&#10;66uq2OO71ehPDssO86ubit2kfqr/WNCgO1l2SnG1dE37JfYXrX6jTZHupt8dVqmqZI/rNO66kCMU&#10;X0y8ODk8O9yvuZ+/f4r/WBo0XC1dUztZdnp6Nvbsm9sDt68rrSo1a1Q/4+6wKnUVe6zbWH87jp3o&#10;UuKlSeE54b7N1b+RemMMTdOUq4XrUzcrt9SzsWff3BG4Y11pValpY/PuZdwbWqmurNG/nHS5xfoa&#10;WsNwtXR96mbplno29uwbOwJ3rFMoa9eerFdfVWk0w3PGb/Yc+9wa/Tqp6PVBIioJBAKBQCAQXj2o&#10;nTt3rvn00093lpeXG7ekuUPPnj0fOTg4PLty5cpEAIiKQm9vb0T+8EPlzJkz2T+1/iUTCARC61M3&#10;Bb0xY1MqhU1hIepNY9RNQW/K2LS0REFrdUFvantXrlzBxInVAVIURWHw4MEICAgARVFYsWLFXt1y&#10;H7oPHo8nZzKZar1EaJqysrLKf/PNN8+eOHFinr4XV1JZwvE87hmnqFKYTu0y9XxCXoLHW93e+tnV&#10;wvWphtYw+9r3fWBjaiNtap3grOCBu4J2rTY3Mi9mG7ArEmQJHlO7TL3Y3bb7Y7VGbdDfof/9+hq6&#10;RORE+Cy7sWy/g7nDMy6bWxwrjfXU1e9j1+ehwEwgaUo/JCtkwK7gXas5bE6pEdOoPCHvub6g+2M1&#10;3bD+g5wHfZfeXLrfgVuj7/WW11u/uFq6pjZX//Pgz1eZGZqVGrOMy+Nl8V2ndJlysYegR5P6y24u&#10;29eB2yFbq/9/Xv/3SyfLTs3W3x2ye6WpoanC2KBaf3LnyZd62vZ81JT+8lvL93bgdMjhsDnFsdJY&#10;rzc93zzrZuWWoqE1TG8770hbM1ux3vos0zJjlnFZgizBY1LnSZd7Cns+UmvUBv0c+oXW19DlYe7D&#10;PstvLt/7PKKwRt/d2j1ZrVEb6Kt//9n9/rtDdq80YZmUGRsYlz/Xv9JT2DO6Kf0Vt1bssTOzE2n3&#10;/4bnG792tu6c1Fz9PSF7VhgbGJebsEzK4mXxXSd2nnill7BXk/orb63cLTQTirlsbvET6ROvNzzf&#10;+K2zdedEtUZt0FvYO0rIEYr00d97f+9yI6ZRpQnLRBEvi+86ofOEq95C7yiVRmXg18EvrL4aqZG5&#10;kd4rbq3YY2tmKzZnmxfHSmM9Z3jO+L2zVedENd24/u/xv0+f8euM32LmxXTvJqgVRU4gEAgEAoFA&#10;+Bfi5eUV+8JGpUAgkEyePPnSV1999TEAnDmDd2fNwmmK8tRwONmldnZ2uXUf2g6z2te6EZkEAoHw&#10;b6CqCobaLugN1dXUvqdvCnpjxuYLpKD3BRAxZMgQPHr0CIWFhTV1LNVqdZSBgUFvIyOjioqKCqP6&#10;JlMURVtZWeU3ZGTqPhgMhsbHxyfi4MGDSxYvXnxI3wtceH3hkWMPjn3yzaRv5pxPOP/61eSrE+++&#10;f3fYUOeh95q72ThpnGd+Wb7l2ttrPwt5FjLw1xm/vjHDc8ZvTc17JH7Us6iiiLsvdN/yK0lXJt15&#10;787wYS7D7jY1rz79gvICi7W3134WnBU86OyMs2++4fnGr/roF1cWc/bd37f8ctLlybffuz1iuMvw&#10;Oy3Rzy/Pt1x/e/32oKygwb9M/+X/3vR682xT8x6JH/Usrijm7g/bv/RS4qUpf87687URHUfcbq5+&#10;vCy+a15ZntWGOxu2BWYGDvl5+s9v/Z/X//3S1LzH4sc9iiqKzA+EHVhyMfHi1D9m/THytY6v/dlS&#10;/Y13Nm4NyAwY+tO0n95+q9tbP+urfzDs4JILiRem3nr31qiRriP/aIl+flm+5ca7G7fey7g37Mdp&#10;P858u9vbTd60fSx+3KO4sph7IPTAkguJF16/+e7N0aNcR91qiX6eIs9q873Nm+9m3B3+w+s/vDOz&#10;+8wf9dEvqiziHgo7tPh8wvlpN965MWZ0p9E3m6ufIEvwkClk1lsCtmy+k35n+JnXz7z7Tvd3fmhq&#10;Xowkpru8Qm5+OOzwonMJ56b7v1PdfKipeacfn5713oX3vk9dlNqpbhMnAoFAIBAIBMK/Dy8vr9hm&#10;pfXURaVSGchkMr5Q+Ned7uqO37RSqUxm+fkND+NyucW5ubl2wcHBA0UikbCysvJvqXwWFhaF9ZmY&#10;ug9bW1sxm82ufJHrJRAIhNbC0BBV9vbIsbdHk7UntSnoTUVpJifDXSqFTVkZ6k2V7N4dMY8fo0cz&#10;L1UAAPfu3YOrqysGDRqEkJDqBr5MJvMmTdPeQHV9TG194sYeT58+dQ0PD/fNy8uzVirrT83UN/Wb&#10;pmnqi4dfzD324NgnC30WHpnda/Z311Ouj2/m/mrhaVOd9s5ishrqlF4vPW17PgKAYw+OLXip+hEv&#10;V//4w+PzX0S/K79rfEv0e9j2eAwAJx7qH4nbFvpfRH4x96XqP2wFfX7L9b+K/Op/L6LvwfdI8OB7&#10;gBXMalYzxe6C7jEA8HXk1x83Z165knT9JhAIBAKBQHjVaMqoHA/g8vPXgQAGP3/tBSBBKpXa0DRN&#10;6RqV8fHoamdXmpuZqXLasGHDtoEDBwZr36NpmiosLLTIzc21q+8hEomESUlJnUUikbC+P4CtrKzy&#10;m4rQFAgEEkNDwxY3viAQCITWhsGAxtoaedbWyOvaFfFNjS8thVl90ZlGRmh21DuAy99//z0+/vhj&#10;VFVVIT09HRRFQS6Xw9zcXKYdZGJiUubo6Jjl6OiYpc+iNE1TJSUlnPrMTH1qXuaW5Np9ePnDk/4p&#10;/mNHuo78w4Rlopjx64zf8svyLQHg2+hv3z8WceyTZf2W7e/n0C9U383uu79veVh2mJ+iSmEKAFeS&#10;rkz4Ne7XNzYN3bTFy6bhDu2b723erI1GBIDvH33/3vEHx+cv7bf0QH+H/vf11d8fun9Z6LPQftq6&#10;gFeTr47/Le63GRuHbNzaWGrqlntbNsVKY70KygssAeD0o9OzTjw4MW+J35KDAxyrGwPpw4HQA0vv&#10;P7vfX6t/LfnauN/jf5/eDH0LADj9+PS7Xzz8Ym5L9UsqS8wA4Hry9XHn4s9N2zBkwzatGVUfWwO2&#10;bnwiedKtsLyQBwBnHp9558uHX/5vsd/iQwMd//o9oikOhh1cEpIVMkCr75/iP/Z8wvnX1w9ev11r&#10;xtXHtoBtG2IkMd0LK6r1f4z5ceZXkV99vMh30eFBToOC9NU/FHZocXBW8ECt/o3UG6MvJFyYqq++&#10;vEJu/lz/7a8jv/6opfrFlcUcrf7FxItT1g1et0NrRtfH9sDt6x+LH/fQ6v/05Ke3Tkad/HCh78Ij&#10;g50GB+qrfzj88KKgzKBBWv2bqTdHXUq8NHntoLWf9RL2im5o3o7AHeu0Uc0A8MuTX/7vm6hvPljg&#10;s+DoEOchAQ3Nq2mmwyKZOQQCgUAgEAivCo2lfk8AcMXb2xvz58/HBx98gNLSUkycOBF3794NBjAo&#10;MjLSu0+fPg8vXrw4ZfLkyZcAwNUVT83Nk4uiozv3EolEQlvbpusq1UWj0TDy8/Ot6jMydY/FYrGt&#10;Wq3+WzqljY2NtKkITRsbG6mBgUGzIg4IBEINBgCMAL0bx2wAUF9DkSgApJZt20JLpVLY2NjUnPjx&#10;xx/h4uKC/v37fwtgTntf0K9xv74x7+q8E+WqcuPdI3evmt93/vHw7HDfgvICSwOGgUqlURkwKaaq&#10;qfp09RGZG+ktLhXbMhlMlVqjNtCu59vBN9zaxDqvoXlh2WF++WX5VgYMA6VKo2Jp5/cS9oq249jl&#10;6qsfJYrqLSoRCXX0lSqNikX0W6bf07bnI3uufZNRy1qiRdG9ckty7bTfP9r1fOx9IvimfFlD88Kz&#10;w33zyvKsa/Sfzyf6LdSv8/Vvqs5sRE6Ej0wh49f9+vew7fG4A7dDg43TdgTuWLf+zvrtlRsq2YZM&#10;cpOaQCAQCAQC4d9OUzUqjwOYZ25ujqKiIvTo0QOPHz/G8+NgAIOuXr06YeLEiVfCwsL8fH19w8vK&#10;YGJmhlIfn+sRsbFveJWUlHAoiqLbagNqtZopk8n49ZmYug+pVGqj0WgYunMZDIZG19BsKEqTz+fL&#10;9G0kQSD8R5gG4Hc9x1LPn+lZs2ZhxowZmDhxIrp27YqwsDBwubWaAUuA6g7mOpwGMAvAQwCjAOwC&#10;IARwAcDU53NSABQC+BbAIACdAGQBaHZ9vVcQMwAlDAYDNF39o1ihUMDEpCazvAeABqPcWpvC8kKL&#10;BdcXHP3pyU9v+9j7RJyeenpWZ+vOSe2lTyAQXi3W3V634/OQz1crNyhZbfn7JoFAIBAIBAKhfWiq&#10;RuUjADAyMgJFUejfv38xRVFcOzu7mgEikUgIANrU78REdKFpUErlY4NOnTqltvUvjUwmU21raytu&#10;KmpTpVIZSKVSm4aMzOzs7A4RERE+MpmMT9M0pTtXq9FQqrn2YWVllc9gMNqjey+B8LIRAYCNjQ3u&#10;3r2La9euAQA4HA527NiBvLw8qFQqqFT1BizTeG5ecrlcnDp1Ch988AGcnZ2Rnp4u8PLyglAohFAo&#10;xOnTpxEfHz9n8uTJWLZsmd+8efOKw8PD8dNPP2H79u1TORwO/vyzuteGp6cnhELhKZVKhXv37uG1&#10;114DgF8BvNn2H8c/mtEAsG7dOmzbtq0kPj6es2LFChw/frwcAAdAu92E+ePpHyNnX5r9raRUItgy&#10;bMumtYPWfmbAIFHtBAKh5ZQpy0xMWCZlxKQkEAgEAoFAeHVozKi8CUAqkUi0+YLcugO0RqXWKIyL&#10;gycAFBQEWXp7d4rSGWoC4HwDOv8DkNnM624WBgYGKq2h2Ng4pVLJEovFtg2lm6elpXUMDg4emJ+f&#10;Xzfqq0ajoVRz7XlLS8sC8gs14V/OfQCXAwICJq1atQpXr14FTdM4ceIEZs2ahe3bt8PJyUk7NgDA&#10;NwBu79ixY4SjoyMFAExmdcWGOXPmgMfjYdq0aQCAuLg4xMbG0hRFUadPn0Zubi5SUlJAURTee+89&#10;DB8+HAqFAhRFgaZpjBw5EjRN1zrevHmz9ri+VPP/EosALLt9+za2b9+OlJQUzh9//IG8vDwAMEb1&#10;12ZgW19EmbLMZPUfqz8/GnF0gQffI+HS/12a7G3XdA1LAoFAaIpyVbkxaaRDIBAIBAKB8GrRmFG5&#10;FoDN6NGjsXDhQkyYMAEAagwBoNqotLKyytc2r9F2/M7OvtfhjTcW/qaz1iAAoymKgqWlJTp06ICk&#10;pCQ8fPgQXl5efdDGRqW+sFgspYODwzMHB4dnjY2rrKxki0QiYUPp5klJSZ3v3r07TC6X8+rONTQ0&#10;rGqqIZCdnV2uubl5ETE0Cf9gvvfw8Jh07969v71RUlICDoejPRwMwA9ANwcHh6SYmBiUlJRg+vTp&#10;AIBJkyZBJKopP6gBUKtEQ0REBD766CMAQH5+Pm1iYkKtWLGi5n0jIyOsWLECBgbVP8ouXbqEffv2&#10;tdom/+UcqqqqwogRI6BWq/Hzzz9DJBKBwWAgPj4eHh4e/La+gIicCJ93z797Jjk/2X2x3+JDO0fs&#10;/JQ0vSAQCK2FNqLyZV8HgUAgEAgEAqH1aKrrN27duoVbt27hvffew7ffflvrPZFIJKzb8dvFRZme&#10;nFzu3qlTp1SdoXIAmD17NkaNGoXevXujc+fO2L9/P06dOtVae2k32Gx2pbOzc4azs3NGY+PKy8uN&#10;GzIzRSKRMDY21uvWrVujiouL/xatamRkVGFvb5/TVJQmh8MpIYYmoZ0xATAdAGiaxpEjRwAA8+fP&#10;R2JiIjIyMiAUCvHDDz8gKiqqcv/+/WwAyQBY3bp1ex/A11pz8sqVKzhw4AAePnwI/GVS1pRfWLdu&#10;HZ4+fQpXV1fY2dlR+fn52LNnD8rKqv8uFQqF2Lt3L7766itUVFTA0dERcrmc3rp1a60SDv9BegIA&#10;m82uOdGnTx98/PHHCAgIAAApgKNtJa5UK1nbA7ev3xG0Y50dxy7tthwrAAAgAElEQVT39nu3Rwx3&#10;GX6nrfQIBMJ/kzJlmYmxAbn5QSAQCAQCgfAq0ZhRmQqgVgMGFotVa4BYLLbVNSrj4uDp4FDwLDkZ&#10;dY1KBYDKU6dOsffv34+33noLAP6VJmVzMDY2Lu/YsWNax44d0xobp1AoTBvrcB4dHd3r2rVr4xUK&#10;hWnduaampoq6BiaTyVQmJye79+jR44mdnV2Ok5NTprOzc4aLi0u6oaGhsu12TPiP4A7gLVtbWygU&#10;CixYsABAzc8KFQCD27er+9i88847bADxz+epAJwE8LX254r2ecmSJbWOtc8lJSVQq9XIy8sDk8lE&#10;TEwMvvvuO3z22Weaqqqqqg0bNhh9++23OHbsGIyMjDB8+HAsWLCAmjp1apt/CP9w5vv7++PgwYNY&#10;vHgxACAwMBBZWVna921RXS+01YmXxXeddWHW6cjcSO9ZPWadPjz28CJzI/OittAiEAj/bUhEJYFA&#10;IBAIBMKrR2NGpYXugampaZ5KpbK+fv16zTmRSCTs3Lm6Y2tZGUzS0+HStWt2HADUMSpP3r17lz1w&#10;4EAsW7YMy5Ytw/fff69971yr7ORfjKmpqcLNzS3Fzc0tpaExNE1TJSUlnMY6nIeHh/uKRCJheXm5&#10;MQBcvHjx9brrUBRFM5lMNZvNrjQyMio3MzNTcLncIgsLi0IrK6t8gUAgsbW1FTs4OGQ7ODhkOTs7&#10;Zzg5OWUSg5OggxoAxOKaHlaRAPo0Y75utKMBAA8AsajuQF0LMzMzWwA+zw8rvby88r28vN5F9c8N&#10;i9mzZ9sCcAbwFMCd8+fPf4fqGyMsVEcN/hcxBjD74MGDuHLlSs3JwYMHa19eQRuYlBpawzgcfnjR&#10;mj/X7OIYckrOvXlu2userzdUm5jwL+bz4M9XP8x92Gf78O3rSdd2Qnuz9/7eFeHZ4b5bhm3ZRIxK&#10;AoFAIBAIhFePxoxKK6C6JuWyZcuwb98+66NHj+KHH37AuHHjQNM0pRtRqe34TVHxNJvNrrS3t8/R&#10;WavX1q1bERISgqioKHh5eeG9997TvkehjSJ7XiUoiqK5XG4xl8st7tKlS2JD4woKCiytrKzy58+f&#10;f7RPnz6R2dnZDiKRyFYikQjy8/OtCwsLeUVFReYKhcKsvLzcuKioyDwrK8uxbrfz+vSZTKaKzWZX&#10;GRsbl5uZmZVwudxiCwsLubW1tczGxkYqFArFHTp0eCYUCsW2trYiW1tbsbW1dZ6BgUG7dRYmtAux&#10;ADYBeAPVkddvv8BaKgBPnr9+1MCYG3WOTzay3hUAbAClz5//i8wDYPDJJ59g6NChCA0NBQD4+flp&#10;X69vbcGsoizH9y++/93d9LvDJnaeeOXriV9/JDATSFpbBwB2Bu38NDgruKYJ0JqBa3YNchoU1BZa&#10;/0T9XcG71gRlBg3SHq8euPrzwU6DA9tL//Pgz1dfTro8sUpdZbjw+sLD6wav+2yI85CA9tQPzAys&#10;cd1XDVi1uz31d4fsXhWQETBEe7xywMo9Q52H3msv/T0he1bey7g3VHu8ov+KvcNcht1tL/299/eu&#10;uJt+d5j2eHn/5fvas6zD3vt7V1xMuDi5Ul3JXuy/+KC4VCxw4blktJc+gUAgEAgEAqHtabJGJQA8&#10;ePAAc+bMwalTp7BlyxYA1YZYVVWVYd2O32VlD0xcXV2fMhgMzfPpnQAYRkVFoaqqCl26dEFSUhJG&#10;jBiBI0eOwMPD43WQqMpWQyaT8QFgwIABoW+//fZP+s6rqqpiZWZmOqWlpXV89uyZQ05Ojr1IJLKT&#10;SqX8/Px8q8LCQsvi4mJuaWmpWVlZmYlcLuepVCq9vn8AgMFgqA0MDNQsFktpaGhYZWRkVGFsbFxu&#10;YmJSZmpqWqo1YXk8XpGFhUWhpaVlPp/Pl/H5fJmNjY3U1tZWLBQKRUZGRpUt+VwIrQoNYOvzxz8N&#10;5fMHAPxXv1dOAug2adKk9ydNmlRzMjY2VvsyprWEaJqmzsSceXfh9YVHNLSGcXLSyQ/n9Jpzqi3r&#10;5kaJonpfT7k+TntsyjJVfB359UdL+y090EvYK7qtdLVEi6N71aP/4ZJ+Sw71FvaOanN9UW19E5aJ&#10;4mTUyQ+W+LWTvji61/1n9wdoj82NzIsMGAaqAY4DQtpaGwAeiR/1rLv/U9Gn5iz0XXikj12fh+2t&#10;b8oyVXwb/e3sBT4Ljva17/ugvfVNWCaK7x59994CnwXHXpb+94++n/WJzyfHfex9Itpa/7H4cY+Q&#10;ZyE1NwrM2eZyT75nfGNzCAQCgUAgEAj/LvQymgIDAzFu3DhQFAVra2sA1WnfAKCNqKzu+A2lWBxs&#10;6+rq+lRnujsAFBcXAwASE6uDAZ88eYK4uDh4eHiUtNZmCEBeXp41AFhbW+c1Z56hoaHSzc0t1c3N&#10;LbXp0X9RUVHBTk9Pd8nMzHTOyspyyM7O7pCXl2ddWFhoUVRUZF5SUsIpLS3lKBQK07KyMuOKigqj&#10;qqoqdkFBgaVKpTLQaDSMpqI560JRlIbJZKpZLJbK0NCw6nkae4WpqanC1NRU8Tzas8Tc3LzIwsKi&#10;wNLSssDKyiqfz+fnCQQCsUAgkAiFQhGXyy1mMBgkmpfwqlEMYPbzB1DdpOhNLy+vDwF4tZaITCHj&#10;z70694vzCedf9+R7xn035bv3+tj3iWyt9etjy70tmwrKC2qVJXlW/MxhgvuEq7ZmtuKG5rUWWwO2&#10;biwoK7Cso99hvPv4a0Kzv+o1txXbArZtyC/Lr6WfU5zTYazb2Ovtsf+G9PPL863aWhsAtgduX59X&#10;lldLK6c4x35MpzE37Dh2ue2ir6j+P7ZGvyTHfnSn0e2ivyNwxzqZQlZLP7ck13606+ib7aH/WdBn&#10;a+vTH+U66qY9p1YWTZvpSxVSvu65KnUVmzTTIRAIBAKBQHi1aMyoVAF/NbXQrU0JYGtdozI+Hl3d&#10;3enktLQk11Gjhv2hMzYOADQaDQoKCmBpaQm5XA43Nzd069YNANr8DvwrxkpU16Cry3YAmpYalS3F&#10;yMio0sPDI9HDw6PBdHR9KC4u5uTk5NhLJBKBVCq1ycvLs5bJZPyCggJLuVzOKyoq4hUVFXF1TE+T&#10;8vJy48rKSnZJSQmnsLDQQq1WMzUaDaNptb+gKIpmMBgaAwMDFYvFqjE9TUxMyk1MTBRmZmalXC63&#10;2NzcvIjH48ktLCwKra2t86ytrfNsbGxkNjY2Ejs7u1yS4k74B/MHgOHPX3dujQWvJF2Z+OHlD0/K&#10;K+S8/g79QyyMLAqMWcYVrbF2Y1xLuTaeSTFr/TvjGfEKw7LDfCd3mXxJyGlbs/Ba8rXxDIpRV18e&#10;nh3uO6XLlLbXT7k2ngKl0T1nzjaXR+RE+EzpMuVSW5tV11Ouj6NQO1rW3Mhc/nXk1x8585wzugu6&#10;t1q0bkP6oGuXiuEZ8Yoe5D7wmeLR9vv3T/EfW0ceXDZX/iDngc/kzpMv23Pb1qzzT/UfW/fGHteQ&#10;K4/Ijeg7qcukttdP8R+roWv/H8tlc+UPch/0ndyl7fd/I/XGGLVGXUufBk2RGpUEAoFAIBAIrxaN&#10;GZWrUV3vjfn8OBHVf+RKAESKRKJZQO2ISk/Piti4uHLPOo10vgMABoMBGxsbyOVy2NjYIDc3F0ql&#10;EgwGo3YrcUJj9ACwm6JqByCOGTMG/v7+QQDutrdR2VpwudwSLpf7woYnUJ3GLhKJ7MRisUAsFtvK&#10;ZDJ+Xl6edUFBgWVBQYGVXC43Ly4u5mqjPbWmZ0VFBbuiosK4pKSEq1KpmBqNhtm0Wm10TE+lNtrT&#10;xMSkTJvizuFwamp7alPctU2MSIo7oZVZCeAzAAbdunWrunTpkmHHjh3fAbCxpQuWVJZwlt1ctv9k&#10;1MkPuwu6x/w568/XtgRs2XQu/ty0FQNW7G+1K28G8gq5RVh2mN+yfssOvCR9Xlh2WL+l/ZYefBn6&#10;RZVFvNDs0H5L/JYcein6FdX6i/0WvxR9eYXcPDQ7tP8i30WHIWh//eLKYt79Z/f7L/RdeKT91YHi&#10;quf6PguPvhT95/tf4LPg2MvQV2vUTBNDYlQSCAQCgUAgvEo0ZlSW4u9NLGpSunUjKrUdv4cMkQQA&#10;f+v4zQcAHo8HsViML7/8EnPnzsVXX31VQdO0BoA5AFlrbOY/wJDg4GDs2LEDa9eurTmpa1z+W43K&#10;1sTQ0FDp5OSU6eTklPmia2k0GkoqldqIxWJbiUQikMlkfKlUalNQUGBVUFBgIZfLeXK5nKeT4m5S&#10;Xl5uUl5eblRVVcUuLy83zsvLs1ar1czWSnF/bnoqOBxOsTbFncfjFVpZWeVrU9z5fL5UKBSKhEKh&#10;iMfjFb3o50D4V2EGIKOiosKqf//+ePvtt/HkyRPD5+9919JFgzKDBr138b3vM+WZTp58z1ieEa+Q&#10;xWQpm57ZOiy5seSgRqNhKDVKg5EdR96SlclsFvsuPng+4fy09tBfemPpAbVGzazSVLG0+ot8Fx26&#10;mHhxanvoL7u5bL9KrWKqNeq6+lPaS1+pVhqoNWrGKNdRt6QKqc0i30WHLyVemtT07Bdn+c3l+6pU&#10;VSxd/YU+Cw9fSb4ysT30V9xasbdSVWmo1qgZozqOuiktkwoW+Cw4ci352oT20F95a+WeCmUFW/3/&#10;7J13WFTX1od/Zxh67wxNioA0FQTFLnZFjCZ6ST5z442JGnuLvWAnmqKxm9ii0ahoYkVQpAgIUkXp&#10;XZhh6L1POd8fOGYkSGdIzH6fZz+cOTP7vGcPhsCatdeiBVKTzSf7FdU2+33Sfdwk5a/n1csJaIGU&#10;aP3LnJcd883wnSYJ/4ZHGw7WNdXJt/AfX3xv8WmSUUkgEAgEAoHwftHhZigtKSgo0FNSUqpRUlKq&#10;iY2FI02DkpPLqgf+Eqj8HsC5ffv2gaIofPXVVwCAbdu2yS1atAgA8rpx//82zowaNerHZcuWYevW&#10;rW9OGhgYvDkuKSnREjWp6YsbfN9gMBi0np5eoZ6eXo90MK6qqlLmcrksLpfLEm1xLy0t1SopKdEU&#10;bXGvqqpSrqmpURY1Lqqvr5drbGyU6+YWd6GomZGsrGyDvLx8w+t6njWvmxhVqKurl4kaGInqeOrr&#10;6+cbGRnlqaiokFqy/xxOA9CUl5fHjRs34OvrC1NTU2RnZwNAVmcv1shvlN0RuGP3t2HfrjdUMWSv&#10;dln9g4a8RsXzgueDW6sZ2Vs8L3g+OIYbMwQA9o7fu+15wfPBvhm+U2t5tQqS9u8Zv2fbi4IXg/wy&#10;/KbUNtUqStDvBAC7XXdvf1n4cqAk/fEF8YPe+G12b39Z9NLeL8NvSi1PQv7CP/27rHftSCxOtHuY&#10;+XBKTVONkkT8Yuvf5bprR2JRot2jzEeTJeYXX/+4XZ6JxYk2jzIfTa5urJaI/0Xhi4Ei/85xOz2T&#10;S5Kt/bP8J1U39Z3fL9NvspAWMkigkkAgEAgEAuH9gvLy8tq0efNmr/r6enk5ObkO1xj7+OOPr8bG&#10;xjqmpaVZXrqE/372GS4uXHjop/PnNyyor6+XZzKZfLGXy6D1Drw/AVjc3UX8ixgGIOLmzZtgs9kw&#10;MTGBk5OTKFCpCqDq888/Px8QEDD+1atX/fr2Vgm9jfgW96KiIt3CwkId0Rb38vLyN9melZWVqq8D&#10;n4r19fUKDQ0NsjweT4bH4zE7s739HcHOGmVl5RoVFZVKNTW1yteNi0pIsLNPqQcgZ2VlhdTUVAAo&#10;MjY21snNzQWA+QAuduQiQlrICMwOdF3jt+bQy8KX9jMsZ9ybazv3emBW4HhQEGZXZJt9aP3h70Yq&#10;Rnk8IU9mnMm4IB1FnaLeWlRgdqBrcV2x9r20e25SlBS/r/yv61TysyuyzWYPmP2HsapxLk/Ikxnb&#10;b2ywrpJuj3yg0RpBOUHjimqLdO6n3XeToqT4WRVZZrMHzL5lrGr8SpJ+nzSf6RQoQXZldt/4032m&#10;UaCEORU5Zh9YfXCrn1q/VzwhT2ZMvzFPerOhUHBO8NjC2kJdn3SfaQwwhNkV2WYzrWbeNlEzyZGk&#10;/0H6g2kA6JyKHNO+8Pum+06lQYv8d03UTLJ5Qp7MaOPRIb1Zo/XJqydjCmoK9MT9k8wnPdz6eKvX&#10;91O+X7d2+No+KT1BIBAIBAKBQOhZ7OzsErqcUcnlclktO36Xl0epm5iY5LQIUgJAEwAtNG8D1wEw&#10;HQAbQJ/UVPqHogIgYuzYsZCRkUFVVRWio6Ohrq6OXbt2YdmyZQMARBYXF2v/m7d9/5voqS3uTU1N&#10;0hwOxyAvL89IFPgsLi4WZXtqvCvYWVdXp1hQUKDXmexOBoMhlJKSEoi2sr/O/q1tLdipq6tb2DLY&#10;qaSkVNudtf5LkAOaM61fl4XQ0dDQwLlz57BgwYJf0E6gMrs82/SX+F/mX3h+4X+vKl7101PSK7j3&#10;f/dmuFm63QcAG22b5I2PNn4TnBM87ttJ325wNnCO6vUVAXA1dQ0EAHN180yR/+CkgxuHGgyVSEM2&#10;cf8m/01ewTnB4w5MPLBpmOGwZ5LwjzMZFyTyb/bfvD84J3jcNxO/2exi6BIhSX9/jf4ZovV7TfDa&#10;MtxoeLik/Zv9N+8Pygkat2/Cvq0jjEY8lYR/rMnYYJF/y+Mt+4JygsbtHb9320jjkWGS9FtoWKSL&#10;/HvG79k+ynhUqKT9Wx9v3ReUE+S623W35+h+o0Mk4R/Tb8wTMf/eoJwg15XDVh4BANL1m0AgEAgE&#10;AuH9oluBSgcHhzhA1PEbaVlZqeYttn2LU/p6pAB40lXvv5jhAMBms5GZmZlH07RR//79kZSUBGdn&#10;ZyxbtkwRaN76TQKVhM4gIyPDMzU1zTE1Nc3p6jUaGhpkORyOAYfDMehAsFOprq5OvrGxUa6mpkaJ&#10;z+ezeiLY+bohU6WamlqFhoZGuaamZomOjk7RvzXYaWdnh3Xr1sHNzQ08Hg9RUe+OJ9bx6hR+T/79&#10;w3Nx5xYEZge6UhRFTzCd8Hjf+H1bP7T+8Hd56T8DAU76TtGyTNkmiSyiFYboD4kh/r7zO7IcY+WY&#10;fdfs69/ud2A5xPW5X7rju296wy8vLd8AAI2CRlkAIFu/CQQCgUAgEN4vuhWonD59ug/QnFHp5ERH&#10;+/pmTB0xQjLZDf9CAgHkL126VF9eXt6Iz+eDpmm4ublhzJgxAMADmgOV5ubmmW1eiUDoYeTk5BrN&#10;zc2zzM3NO10DUUR7wc7y8nL1qqoq1erqauXa2lrF7gY7Rd3ZX29jr3/doKjmXcFOfX39fAMDA46B&#10;gQHnbxzsnAQADg4O2LZtG3JycqClpYWSkhKMGDECALxFL6Rpmgpnhw+/8PzC/64mXP24urFa2Uzd&#10;LGu36+4d8wfP/8VY1Ti3NcGxyGPLqxqrlAHg55ifvzwedXzZGpc1hwbpDYqXxAKPRx5fJvKfiTnz&#10;5YmoE0sl7a9sqFQBgLOxZxecjD65ZLXL6sOD9QY/l4T/RNSJpSL/ubhzn5+KPvXVqmGrfnRgNX9w&#10;2NucjDq5ROQ/H3f+89MxpxdL2l/RUKEKABeeX5j/U8xPi1YOW3nEkeUYKwn/qehTX4n8vzz/Zf7P&#10;sT8v7AO/GgBcfH7xszOxZ75cMXTF0SH6Q2Ik4T8dfXpxeX25GgBcir/06dm4s18sH7r8mJO+U7Qk&#10;/D/F/LRI5L+ReGMOQAKVBAKBQCAQCO8bXQpU1tTUKNXU1CiJd/z+6KO6G1VVVSptZFQSugcPgN+6&#10;des+X7duXWvPPwNIRiXhn0tvBDtfNy3SFtXurKioUHtHsFOZy+UyezLYqa6uXq6hoVGmpaVVqq2t&#10;/Saz08DAgGNkZJSnoKDQG9sVp2RmZuL58+aY2cKFC7F8+XLRcxQA5Ffn61+Kv/Tfc3HnFqSVplkq&#10;yijWzrGZc+PzwZ+fH9NvzBOKoui2BI4sx1gDZQP2ymErjzIpJp9P85m9WRuyJQ4shzh9ZX3OimEr&#10;jjEpJo9P86W1FbWL+9Iv0fXrOcSxlFj5y4ctPy7y92ZtyJYM1hv8XE9Jj7ts6LITTAaTxxdKdv2t&#10;+XUVJbt+XUXdgqXOS0/2pX+J85KTffH9H6Q3KF5HUadwifOSUyJ/b9bG/Itfd1C8toJ20VfOX53O&#10;LsvudzP55hwSqCQQCAQCgUB4v3hXoDIQQCaaG+BMOnv2LL744gsAsAXA43K5LABgsVjclBQMoGlQ&#10;amrsSgAg2Xy9RgiAka9rzkFXVxeFhc1/m9A0DQDyPB4PlZWVqiRQSfi30lPBzry8PKPXwU5WYWGh&#10;Xm8GOwHAyckpUktLq0xDQ+PN0NTULBV/LBqqqqqVUlJSgndccoW5uTk4HA769++P+vp6XL16FTRN&#10;V91MvjnnfNz5z30zfKcKaSFjlPGo0I2jNh6YazPXW1lW+U2jI68Qr81heWEjvSZ4bbbXtX/ZUtDR&#10;moCb/Td7vSx6ab9p1KZvOlNHr6/934R+syk0N3TU/gn7twzUHfiiq/4tj7fsf1H4YuDGkRsPdKaO&#10;34HQAxtDckNG7xu/b2trWaIdrQm59fHWffGF8YM2jNxwUFTfrzP+veP3bmstS7S3/QfDDm548urJ&#10;mO76twVs2/u84Png9SPWfyuqr9gRvg37dn3wq+Cxe1z3bG8tS7SjNUG3B2zfE1cQ5/D1iK+/E9XX&#10;7Ix/t+vuHa1lafa2/7un330dlBM0rrv+HYE7dsdyYx3XDV/3vai+a0f4/un36wJzAl13jdvl2VqW&#10;qHhN2OCc4LEAyagkEAgEAoFAeN94V9dvev/+/dDV1YWenh7Wr18PX19fGBsbAwAVEhIyesyYMU8e&#10;Pnw4uaBgkt5nn+HiN9/c2bhp0wcHkpOTrQcMGJDSh2t6X+EC0DM0NEReXh52794NT09PXLt2DTNn&#10;zoS8vLxRQUEBn8VicU+ePLnkq6++OtXXN0wg/FvpSLCzsrJSrbq6WjkzM9NMU1OzzNDQkF1WVqZR&#10;VlamUVlZqfqua1MURb/emv6XIOaxY8eWURQFXV1drF+/HsuXL4esrCwOhR9qWOu3Vs5QxZA9f/D8&#10;X+YPmv+LhaZFestrL7m35GQMN8aRJ+DJKMkoVf888+dFA7Q6//N8k/+mbx5nPR7PF/KlFWUUa76f&#10;/P3XHWk6s/T+0hPR+dFDRP6f3H9abK1tndxZ/2b/zV7+Wf4TRP7vJn+3viMBlp7yA0AcN86hvKFc&#10;3VbbNrGjGW/L7i87HpUf5STyn3Y//ZWNtk2SpPzLfZYfi+REOov8p2acWmKrY5soKf8KnxVHn3Ge&#10;DRX5T844udROxy5Bkv5ITuTQJkFTt/3PC54PLqsv07DRtknqaMbhygcrjzxjPxsm8p9wO7GstWB9&#10;b/lXPVj1YwQ7wkXkP+52fHlrwfre8q/2XX04PC98uMh/bPqxFW2VdHiQ/mDa9MvTfSK+jHCRVFMr&#10;AoFAIBAIBELv0mbXb4qi8OzZM2RnZ6OpqQmmpqYQCJqTeMQzKh8/xgRpafBqap4rURRFm5qaZkvo&#10;/vscmqap9rZJ9iBHAOz/73//C4qi4OnpCQBYtGgRPDw8AKC4pKTEAgBIRiWB0LfIyck1WlhYZFhY&#10;WLRZCoOmaUpBQaFu3rx5l7///vs3NR34fD6zoqJCTRS4bDlKS0s1xR9nZmaal5WVaRw7dgwAcOPG&#10;DaSkpGDatGkICAhABDsi/0PrD+MOTDywsb9m/3dmvUfnRztF50c7iR5XN1Yrd2X9LwpfDIzOj3YW&#10;PT4Te+bL64nX/7Ns6LLjZupm78x2jc6PdoriRL2ZV93UM/6zsWcXqMqqVrYXdIzJjxkSxYkaKnpc&#10;1Vil0hU/0LxFXHR8OOLw6rzKPMOlzktPmmu8e9dBDLd3/Uucl5zqr/Hu8iy9tf4fI35clVeZZ7TY&#10;afHp1gLkb/y9tP4jz46szK3INW7PH8uNdYzkRL7xVza8+wOD9hDPBhX5Fzkt+slS0zKtw/7GnvEf&#10;fXZ0xauKV8aLnBb93Cl/D61f5F84ZOEZKy2r1A7721l/Ha9OAQDEm30RCAQCgUAgEP75vDNQuXnz&#10;5tZO08DbgUpRx+/s7DQzY2PjXFlZ2T7rRilpIiIiXKZPn+5jYGDAMTQ0ZIu+ih8bGBhwNDQ0ynog&#10;oOkF4JCXl1cZALnX56jKykoAOA2gsbi4WBsggUoC4Z9CWVmZRkNDg5yhoSFb/DyTyeRraWmVdPK/&#10;5TECgSDYwsIClZWV+OKLL/Dll18CALLKs0rn2c8L1VDQKH/XZM9Az10N/AZZ8XPHI48v+8r5q1Md&#10;3e4JNG/dFDVbEfG84Png/7P/v8uqsqqV75q3M2jnzpb+E5EnlgqcBFId3e4LAD+E/7C2NX9BTYFe&#10;W4HKXUG7PFv6T0adXCKgBVId3e4NAIfCD60Z02/ME/Ftq/5Z/hPHm45/rCanVtGWv55XLyd+7lT0&#10;qcVCWsjorH90v9Eh4s1NHmc9nuBq4hrYln938O4dLf2no08vFtJCxkjjkWEd9R+OOLx6lPGo0Lf8&#10;2Y8njO03NlhdXv2d//72BO/Z3tL/U/RPi0RlCjrq/zHix1UjjEY8dTZwftPm/nHW4wlj+o150p6/&#10;jlcnL37u55ifv6RBU531DzcaHj7UYGik6FxAdsD4UcajQtTl3u3f+2Tvtpb+MzFnvqRpmupM6YAj&#10;z46sdDF0iWjpH2E0Iqwt/74n+7a29J+NPfsFDZrqzNb9o8+OrhhqMDRSPMMxMCfQdbjh8Kca8hpl&#10;bflrm2oVxM+dizv3OQC8yy8KVJKt3wQCgUAgEAjvF63VUlMGmjMqBQIBKIrC9OnTkZSUBLxuxsDl&#10;clnS0tI8DQ2NssRE2NraIjEjI6P/v62RTnJysnVFRYWakZFRXmlpqeaDBw+m7dmzZ/uiRYt+cnNz&#10;uz9o0KB4LS2tEgUFhbr+/ftnjBs3LmjevHmXN27ceODIkSMrf//99w+fPXs2jMPhGPD5/I40NmoA&#10;oAnAHMB4ANcA7AXwFdDcSAcggUoC4Z8Ch8MxAICWgcou8rWUlBTOnj2Lly9fQltbG8rKzQmJGvIa&#10;ZT4ZPtNK6pp/RrRGUE7QOIFQICV+jl3FNtgWsG2PeJZje9yr+xwAACAASURBVISzw4c3ChrfCvhp&#10;yGuUPsh4MK20vlSzLT9f+PbPQXYV22B74PbdnfLn/dWvKa9Z5hXqtSm1JNWqM35OFcdgR+COXeJZ&#10;Xu362eHDuTXNH+aJ0FfSz/fN8J1aXNf8YVJrBL8KHvsXfyXHcEfgjl3P2M+GddQfwY5w4Va/7Wcp&#10;s/J9M32nFNe24c9pxV/F0fcM9Oy0P786X/8tvxIr3zejHX/z+qVb+ncG7twZwY5w6aaf65vhO6Wo&#10;tkjnXfOevHoyprX17wzcuTM8L3x4R/3POM+GtfTrKelx/TL82vcLWqy/msPaGbTTs1N+9rNhnKrm&#10;nyvi/oeZDye35+cJeC39+ruCdu14mvd0RIf9nGfDONUt/Ip6BQ8zH04urC3Ufde8kNyQ0a19/3cF&#10;7doRlhs2srU5JFBJIBAIBAKB8H7SWnDMrbS0FFu3boWUlBT90UcfUSdPnsQnn3wCf39/AM2BSj09&#10;vYL6eko+Oxumn32Gi48fZ0yYM2fODcneft+SlJRkIysr23jv3r0ZouYWPB5PmsvlsjgcjgGbzTZs&#10;+TU8PHw4h8MxaGpqkhG/FoPBELJYLG7LbEzxr/r6+vny8vL1ALJfjyDxa5BAJYHwz4LNZhsCgIGB&#10;AacHLjcTgN3o0aPXjx49evSmTZtMASCvMg+ldaWaMdwYp85u5cyvztdPLkm2KR5efKg7N1ZWX6YZ&#10;nR/tVNFQodaZedwarn5ScZJNkUvR4e74S+tLNaLzo50768+vyWclFSfZFrkU/dgdf35Nvv6jzEeT&#10;u7B+VmJxou2qYauOdMfPreZ2yV9QW8BKKEqwW1m7snv+Gq6+f5b/pPKGcvWu+FfUrDjaTT/LP8t/&#10;Unl95/yFtYWsl0Uv7ZfXLj/WHX9BTQGrK+svrGn2F9QUHO8Jf1l9mUZn5hXVFum+KHwxcFnNshPd&#10;8tcW6HXRr/ei8MXApc5LT7b2fD2/Xh4ggUoCgUAgEAiE943WApVPNDU1sW/fPly+fJnKycnB9evX&#10;YWpq+uYFXC6XJd7x28SkNru0tFTz39bxOykpyWbAgAEpoiBlXh4G6OtLszU0jPkMhnG5jAwEhoZg&#10;DxuGZ2pqqNfSQpWyMqqkpYXVpaUlqu8KZiYlJdk8evRoUnX1X+uzaWpqlr5rq/nLly/tRa+R9HtB&#10;IBA6Tw9nVAJAAoD5ADBp3qRCOxM7bbOZZqeUZZUHtDXph/Af1tbx6uSNVY3zRNszp1tM9/FO8v5P&#10;Z+S7gnZ5ltWXqeso6BSPNBoZCgDjTccHhOaGju6AX8FYxThXQ+5P/42kG3M7498dvHtHWX2ZuraC&#10;9lv+sLywUW3NOxR+aE1tU62CkYpRnmh77DSLaQ9+T/79o8749wTv2V5WV6ZxO+X2zJtJNz8CgCXO&#10;S1oNsohzOOLw6nf4P+ysv7SuVONO6p2ZorlfObXfWE3kN1QxZIu2h0+zmOb7R8ofszrj3/tk77bS&#10;ulKNu6l33f9I/mN2R/0/Rvy4qqapRtFA2YCtKqtaAQBT+0/1vZ16+4PO+Pc92be1pK5E817avRm3&#10;Um7NAoDFTotPtzfvyLMjK1/7OaLyBFP7T/W9k3qnq3632ynN995hf2ONkr6yPkdFVqUSAKb0n+J3&#10;L+2ee2f8+0P2bymuLda6n3Z/+p3UOzMBYNGQRT+1N+/os6MrqhurlfRV9PNVZFWqRP77afdndMXv&#10;k+Yz/W7qXXcAWDhk4c8d9ivp5yvLKP/pT7/v1tY8klFJIBAIBAKB8H7SWqAyHwAEAgGqq6uhqtqc&#10;gHPq1J9/a3C5XJa5uXlmYiJsAUBRMacWAFrZ+v2uuoxyAP4JtSxnAKgEUP56lAF4U7Q9KSnJZsSI&#10;5tphTU2wbGyEi5QULigpoUZJCfmGhn+9YGMjrFNSGHMCA3XGnD+vMzY21kEfAJydwf7f/xC8YQO8&#10;zc0RLCOD1KqqKpV3BTPZbLZhVFSUs6gupQhVVdVKaWlpXq+9IwQCocdgs9mGFEXRLBaL29PXDgkM&#10;UQ1RD2mcZDvJsEnwdgZ3Sx5lPprUJGiSmWE54662onbJrZRbH0RyIofxhXyptua15F7avRlSDCn+&#10;VPOpfv3U+r26mnD147iCOIf2/P5Z/hObBE0ybpZu93UUdYpvp9xu9tNd8FNSgsnmkx+aqJm8uppw&#10;1SOuIM6hkd/YUb+PjqJO0e2U2zMjOZFDu7J+BsUQmGuYZ5qqmeZcTbjqsSd4z/b2Mllf+2Vb+gVC&#10;QUdKgrzhfvp9NwqU0FzdPMNU3TTnWsI1j71P9m6raKho0/846/GERkGj7HSL6T66SroivzNf0KGS&#10;JH/60+67UaBoM3WzTDN1s+zridf/s/fJ3m2VjZVtNsV5nP14QhO/SXaa3bQHekp6hXdS77hH5UcN&#10;bbkVu11/+n030KDN1M2yzNTNsq4nXv/Pvif7trasWfoXf9bjCY38xjf+u6l3Rf5Off990n2m06Bh&#10;pm6WZa5unnU98frcfU/2ba1qrGqzKVRAdsD4RkGj7FSLqb4sJVbB3dS77tH50c48Ia9T6/dJ95lO&#10;0zRlpm6Wba5hnumd6D13f8j+Le01xXrjN5/qx1Jmce+m3p3RFf+D9AfThLSQYapumtVfo7/Iv7mm&#10;qUaprXmBOYGujfxGuSk2U26wlFnce2n33KLzo53b+/7X8eoUGBRDKM0gv/MQCAQCgUAgvE9QXl5e&#10;mzZv3uxVX18vLycn1wBgVXR09OExY8agrq75Q2opKSnk5+dDV1f3KoBPtLW1i+fMmXNDVfVk5Q8/&#10;YO3589f/9+mnHpdfvHgx0N7e/qXY9WmKotDQ0AA5ueYa+Tdu3MBHH33EByDd8mb+ZjwB0FoWkBQA&#10;YW1traKSklLN7t27d2zfvn3P06fYPHw4jlMUqroj5fNhnJuLMaGhGHvlCsb4+cESAExNUb5wIZ5M&#10;mYJgKys8UVBALEWBbmxslM3Pz9cXBTFramqUvvzyyzPduQcCgSAZvvjii7M+Pj7TRQ3KeoomXpO0&#10;rLxsk+JoxZode3bstte1fymgBcxRxqNCW2uo8oz9bNga3zU/mKiZvFKWVa5KKEqw+8Tuk9/M1M2y&#10;hBBKDTUYGqmjqFPUnjfkVcjob0K/2agmp1Ypx5SrTy5Jtp5lNeu2va79CwEtYI40GhnWWkOTZ+xn&#10;w9b6rf3eWNU4V0VWpSqxKNHuY7uPfzPXMM8S0AIpZ33nKF0l3cL2/KG5oaO+Cflmo6qcalVn/JGc&#10;yKFrfdf+YKxqnKssq1yVWJRo52HncbW/Rv/MzvoPhB7YoCKrUi3yf2D1we2BugPb9/ut/d5YxThP&#10;RValKqEowc7DzuNaf43+GZ31Hww9uF5ZVrlGnilfn1SSZD3TauadQbqD4tvzr/Nb952RilGeiqxK&#10;dUJRgt1/7P5zzULDIkNAC6Sc9J2i9ZT0CjrkDzu4XklGqUaBqfDGP1h3cDyf5jNHGI1otaFKFCfK&#10;ed3Ddd8ZKhtyVORUKhOKEuz+Y/uf6xYaFukCWsDsqD8sN2zka3+tvLR8XVJxks1My5l3B+sNft6e&#10;/+uHX39roGzAUZFVqUooTrCbazPX21LTMq2z/m+ffvu1orRinTxTvi6pJMnG3dL9noOeQ1x7/vWP&#10;1h/UV9bPV5F5479hqWmZKqAFzCGsITEs5fY/zAjLDRv53dPv1skz5esVpBXqkkuSbWZYzrjnwHKI&#10;5Qv50sMNh4drKvx1x0V0frTT135ff6uvrM8Vvf9d8T/Nezriu7DvvpaTlqtXlFasSypOsnGzcLvn&#10;qO/Yrn/9w/UHWcosrmj9c6zn3LDSsmrTv9Zv7Q8/x/y8sHpL24FYAoFAIBAIBMI/Bzs7uwR4eXlt&#10;AkDX19fL0TQNmqZ9Dx8+TD969IgWCoWCsWPH0hwOR7ht2zaapunqxsZGGQD0rl27dri703dsbemE&#10;vXv3bgVA19TUKL6+BmiapmiapgHQ165do5uammjR49fgbz6Cf//9dxrNWaFvhlAoZNA0jejo6CEA&#10;6Bs3bnxE0zQ+/ZSOlsR9CQS0BodDz/7jD/rQJ5/QsQBNAzStpEQ3bthAPwoOpreXl9NjhEKa8Td4&#10;D8kgg4w2xpQpU3ydnJyievq6ATEB4wDQcAd9I7H5Z1R7IyY/xjEwK3Cc22W3u/AEHZQdNLYr7hcF&#10;L+wDswPHjjgzIhSeoL0Tved0xj/j8ow78AQdmB04rjv+kWdGhsAT9PWE63M74R/rfsX9NjxBB2QF&#10;uHbF/7LwpV1gduDYUWdHPYEn6GsJ1/7TkXmx+bEOgVmBY2demXkLnqAfZz0e3x3/6LOjg+EJ+urL&#10;qx6d8X/w2wd/wBO0f6b/hC77swLHjjk3JgieoH97+dvHnfHP+m3W7/AE/Sjz0cTu+MeeGxsIT9BX&#10;Xlz5pMP+7D/9DzMeTuqKP6EwwTYwK3Ds2PPN/ssvLv9fR+bFceMGB2YHjp392+yb8ATtl+E3uTv+&#10;cefHBcAT9K/xv87rjP/Dqx/egCdo33TfKV31B2UHjXW94PoYnqAvxV/6tDP+j65+5A1P0A/SH0xt&#10;b87iu4tP6RzUKezKfZJBBhlkkEEGGWSQ8fcctra2Ca1tq/lj1apVUyiKAkVRjKVLl8LAwICqqqoC&#10;gK2Fhc1dG1ksFjcxEbZOTojOzMw019fXz1dUVKwVu44uALi4uMDDwwPbt28Hh8PB6NFtlir7O7Fw&#10;9uzZqd7e3mAwGPjww7dLhSUlJdkAgI2NTRIA/Porhly61Ps3xWCgTF8ff8yahT9mzQKuXHn7eZqG&#10;XFkZRickYK69Pa71/h0RCISuwmazDS0sLNJ7+rqhsa9rQr6zx/ZfcWQ5xgLAsahjy7vjttdtzqqX&#10;lpLmd2aeyH886viyvvSfiD7RLb+djl1CV/wOLIc4ADgZfXJpX/pPxZxa0iP+kK75T8ec/qov/T/F&#10;/LS4O35bHdtEAJAJlenUduTBeoOfA8DPMT8v6gm/V6hXl/xnYs8s7Al/V9d/Nvbslx2dU8erUyD1&#10;KQkEAoFAIBDePxitnDsN4DZN0xAKhTh27BhomoaysnISgCOiLYoaGgZl2dkwtbFBUkZGRv9WGunI&#10;AkB4eDhomsbu3btx6NAhPHnyBAC69Yu4hDgDAHPmzBEFKSsBUACEAJCcnGzNZDL5rdTl7FMoCg2a&#10;mnhEgpQEwt8fDodj0EMdv98iLiHOAQCgBdxJvePu4e1xLam4+cOVd7EzaOdOD2+Pa6V1pRoAcOH5&#10;hf95eHtci2BHuHTG/UP4D2s9vD2u1TbVKgDA3dS7Mzy8Pa4lFiXatjVvV9AuT3H/L89/me/h7XEt&#10;PC98eGf8h8IPrRH330u759ZJv+Zr/2fd8dc01SgCzXUbPbw9riUUJdi1NW938O4dHt4e10rqSjQB&#10;4GL8xf96eHtce5r3dERn/IcjDq8W9/uk+0zz8Pa49rKwudnau9gTvGe7h7fHteLaYi0A+PXFr596&#10;eHtcC8sNG9kZ/48RP64S9z9IfzC1i/553fFXN1YrAYBvhu9UD2+Pay8KXwxsa97eJ3u3vfZrA8Dl&#10;F5f/z8Pb41pobmibjZhacuTZkZXifr8Mvyke3h7X4gviB7U1b9+TfVs9vD2uFdUWaQPAby9/+8TD&#10;2+NayKuQTn26e/TZ0RWv/coA8DDz4eQu+j/ujl9Ul/Nh5sNJHt4e154XPB/c1rz9Ifu3eHh7XCus&#10;KdQBgKsJVz08vD2uPXn1ZMy75tTz6uVJoJJAIBAIBALh/eNNRqVQKKTEzr+z06coUFlfbyJH06Bs&#10;bZF4+nTG4qlTp/q2eKkOACgoKOD48eNYsGABAODRo0eYOHHiaQDtdoLsa/z9/TFp0iRERkbC2dlZ&#10;Fc3bv6UACJOSkmwsLCzSRY1rVq1CsPjcpqYmGScnp2hdXd1CFovFZbFYXH19/fyWxwoK5JdsAuHf&#10;SE1NjVJFRYVaD3b8fkNaWpol5IBbC27NlGHK8PhCvrSuYts1DieZTXo0hDUkhslg8tYOX3tIipLi&#10;C2gB01jVOLcz7jH9xjyx0LBIl2JI8QVCAZPJYDb726mxOMl80iNHlmMsk8HkrRm+5rBofj+1fq86&#10;4x/db3RIf43+Gd3xr3ZZ3eP+9mocTjSb6O+g5xD32v/jG79qJ/3Go0PM1c0zRd+/zvgH6w1+/sb/&#10;er6JmklOZ/yjjEeFmqmbZXXHv8pl1ZGe9rOU2q6xOMF0wuNBuoPimQwmb+Wwld3ym6qZZrf8/rdX&#10;43GC2YTHA3UHvnjtP8pkMPl8IZ9pqm6a3Rn/SOORYSZqJjnd8a8YuuJYT/v1lfXz25o33nR8gL2O&#10;/Usmg8lbMexPv5m6Wda75pCMSgKBQCAQCIT3kzeBSkVFxToFBYU6JSWlGkVFxdp3jaysLDMAKCvT&#10;0wQAU9O6LC6Xy2ols9CspKQEtra2b7IyAWD06NGYOHEihX8A+fn5OH78OD777DMUFBRg/PjxuHHj&#10;BiiKQlJSks3AgQNfAABNg3JxQZL43IyMjP4vX760b2hokEtPT7fgcrmspqa/dr5VUVGpai2A2fJY&#10;WVm5WlLrJhAIvQ+HwzEAgN4IVObn5OsrsZRqPrD+4G5H54w0HhnWE24nfaforswbYTTiKfF3nyH6&#10;Q2KGYEhMZ+cNNxoeTvzdx5HlGCsqI9AZXAxdIoi/c9Tx6hTkpeXrOzuPQCAQCAQCgfD35k2gcvPm&#10;zfsbGxvlamtrFVuOsrIyjZqaGqXa2lrFmpoape+//34tm61mIC0NHtAcn6ysrFRNS0uzVFZWrlZW&#10;Vq5WUFDQkZOTg6WlJa5cuYK0tDRYWVnh3r17ANBu99i/A1wuF8rKykhOTgbQvI0dABobG2UzMzPN&#10;P/7446sAUF6O8ZMn46b43OTkZGsAuHr16seOjo6xNE1TZWVlGlwul8Xlcln5+fn64l+5XC4rPDx8&#10;OJfLZTU0NMi1vJewsLCRI0b0zB+yBAKh7xEFKntj63clp1LVxNGkU5lQBAKB8E+ijlen0FoXewKB&#10;QCAQCATCP5s3gcodO3bskZOTa+joxJkzccfSEmna2molAHDw4MENBw8e3CB6fvXq1Th06BAuX76M&#10;y5cvA8CbrMqlS5c+FQgEp0VBTdFQUlKqaXGu3tDQcJ+0tLQmg8EIZDAYLwBEAxBtRTwIYD2a60YG&#10;AdiK5sjpWODtwGEXkNm4ceNbJ4YPby5VlpaWZikUChmiRjoPH+IjDw+81YAhKSnJhqIo2srKKhUA&#10;KIqiNTU1SzU1NUvt7JqL/bcGTdNURUWFmih4efny5Xnnz5//vDeyrggEQt/BZrMNgZ7PqOSWcvWE&#10;VUKGucVf6gYTCATCe0Mdr07BQKXnP+ghEAgEAoFAIPQtbwKVkybhoYoKqpWVUa2khBrREH8sfhwf&#10;j0EuLogwNjbOTU5Otk5NTbWqrq5Wrq6uVq6pqVGaM2fOsm+//bbf9evXYWZmBlNTU5iammLKlCmY&#10;PXv2pE8//bS2urpaub6+Xv5dN/fs2TMoKFhASgrQ1MSYhgY+FBSYEAgEkJKSglAoRGIiA/HxYNjY&#10;YLyjI8IBoLYWUFR8+1opKSnzmExmpCgYqqCgUEdRFN3GezPs9u3buH///lsnT58+/abjt7W1dTIA&#10;7NmDjz7+GG91ak1KSrLp16/fqxad0NuFoihaXV29XF1dvdzGxiYpKChoHIPBEOrrt13fiUAg/LPo&#10;rYzKgJiA8QAwyGbQi568LoFAIPydIDUqCQQCgUAgEN5P3gQqKQooLIRuZibMa2qgVF0N5ZoaKAmF&#10;rXYGBwAYGYE3bRpSIiIG9KuoGPDWduV580CvX78eGzZswG+//Yb4+HjEx8eDwWBgwoRJYQUFhdMo&#10;CkKBQCAlCm6KAp2iMXDgwEu//y5UZDCEwrFjKcbFixT99ddg7NxJ0XPngho4kIFXr4AvvgAaGwE+&#10;n4/MTCZMTIC6OqCiAti5E9DRAfbuHXCZov4sjUlRFN1WNucvv/xCT5s2jZo1axauX78OKSmpRikp&#10;qcYHDx5Me/jw4WQGgyG0tLRMA4CkpObGQeIkJydbizIuu0NeXp6Rvr5+PpPJ5Hf1GpcvX56Xk5Nj&#10;Ii8vX6+goFCnoKBQJ37c8rHoWEZGpqmdYC6BQOgibDbbUF1dvbynG2pFxEUMB4DhDsNJqQgCgfDe&#10;Us8nXb8JBAKBQCAQ3kfeBCofPsRkOTl0eOt3B8ktLCxMDQ4Onjhnzlz+7Nkf5QDQyMlBYHY2dmZn&#10;wzgpSco4Lk6tX0SEmnFDw5/3AwDq6oCuLqCgwJDy94cwNBSMW7eA7GwGtWQJ4O8PzJgBTJkCrF4N&#10;+rPPmJS7O8Bm0/S8eRR15Urz/KLXFTEvXrz4WctgaMsAaU5Ojkl1dbUyi8Uq8fX11Xrx4gXV1NSE&#10;gQMHyqalpcna29vfo2ka/fv3z5CXby7irqWFt35RFggEUikpKQMmTpzo3+03MDfX2MjIKK+r8/ft&#10;27d127Zte7syl6Iour1gZkeDnm0dy8nJNUhJSQm6ukYC4Z8Im8027I2SDi+TX9qDAlwdXQN7+toE&#10;AoHwd6GOV6cgzyTNdAgEAoFAIBDeN5jtv6Rb2Ovo6DybO3cuAHxIUbgLAGZmzaMD2AL4FoAmAKvq&#10;aqjm5gK5ucDNmwCXC5w/D8TFAfHxoI4cAWgaYDCaUyd/+w1QUQEsLIBVq5Ds6vpfR1tb5OrqIl1N&#10;Dbny8njFYKC4Df8AAMkAUFRU9DmAqPDwcKXq6mplUZASAPbswe/ik3JyckwaGxtleyqjcsiQzncw&#10;FREQEDDeyckp+unTpyPq6+vl6+rqFOrq6hTEj1s+7shxdXW1clFRkU7L51prBNQRZGVlGzsSADU3&#10;N8/csWPH7q6+HwTC3wUOh2PQG410sjOyTZjqTL66snpFT19bhFeI1+bnBc8H75+wf4u5huRrYX4T&#10;+s2mOG6cw74J+7b21+ifIWn/gdADG2O5sY57x+/dZqFpkf5v8x8MO7ghJj9myJ7xe7ZbajbvLJAk&#10;34Z9uz46P9ppt+vuHVZazXWg/03+755+93UUJ8p5l+suzwFaA1Ik7f/+6ffrIjmRQ3eO27nTWru5&#10;BE5f+OuayNZvAoFAIBAIhPeR3g5UVqI52NdVEgFMFz1QVgZsbQFbW2gBKAaQBcAYzes4BcAcwGgA&#10;LYNluQBsAEAohHpjI4wrK9EvMxMuubnol5EB48REGOfnQy0yEsYlJVAQn6ylhbqhQ3U2Dh6s82rA&#10;AOSamuIVi4Xcigow6+uh/sEHbzfuaVnDsqvQNE3l5eUZzZo161ZX5guFQkZ0dLTTvHnzLktLS/Ok&#10;paV5KioqVd25p444Gxoa5LoTBG35uKCgQK+urk4hIyOj/5gxY5705v0TCJKCzWYbOjg4xPX0dYtz&#10;i3VUDVR7NUh5P+3+9CZBk+yy+8uObR+7fe9I45FhveVryTeh32y6l3rPTdw/ynhUqKT8B0IPbLyb&#10;endGk6BJdrnP8qPbxmzbN7rf6JB/i/9g2MENd1LuuDcJmmRX+Kw4snXM1v1j+knu5/K3Yd+uv51y&#10;e2aToEl25YOVP24ZvcVrrMnYYEn676TecW/kN8r1hf+7p999fTvl9sxGfqPcqgerDm8evfmbcSbj&#10;giTl//7p9+tupdz6oJHfKLfad/WhTaM2HXA1lVz29g/hP6y9lXLrg3pevTxPyJMmgUoCgUAgEAiE&#10;94/eDlT2FiUAnNEcyHQAMA/AFjQHRoHmQKUZAC0AVgC8RRMZDJTLy6NcXh7xenrAwIF/vThNQ5HH&#10;g0Z9PdSrq6FRVgaN4mJocDjQyM2FekQE9AHoA3ABgB9/xE7x+cnJydZA9wOVxcXF2o2NjbJd3fqd&#10;np5uUVVVpeLk5BTdnfvoDAwGQyjKgOzpaxsaGrI7+l54enru0tHRKbK2tk62trZO1tPTKyD1Ngl/&#10;F5qammSKiop0enrrN03TVH1hvbylg2WvZXnFcGOGhOWFjRI9VpVTrfop5qeFa4avOTxYb/Dz3vK+&#10;8ee38MuqVv4c8/OXEvP/df2VZ2PPfrHKZdWPDqyeDzy3JJYb69hy/Wdjz36x0mXlEUeWY2wf+KvO&#10;xZ5bsGLYiqND9Lue/d8Nf+X5uPP/WzFsxTFJ+OMK4hxCc0NHv/HLqVaef37+f8uHLj/upN/7/6+N&#10;47bwy6pWXnh+Yf4y52UnnA2co3rd33L9sqpVF+MvfrbEecnJoQZDI3vd32L9JFBJIBAIBAKB8P4h&#10;qUBlawGiGgDKYo8pAJsADAfgDoCL5mDguxD9QfD09RCnAYBo23WnMz0oCrUyMqiVkUGeqipgaNi5&#10;+UlJSTYsFourpqbWraymvLw8IwAwNjbO7cr8qKgoZwBwdu79P156Gz6fz+RyuayOBCpzc3ONd+/e&#10;vUP8nKqqaqW1tXXygAEDUkTBS2tr62RTU9NsUh+TIGm4XC6Lpmnq8uXL86ysrFL79ev3ytjYOFdP&#10;T6+gO/8e8/Pz9dEEDBgwoFcClbuDd+8ory9XFz+XW5lr7Gbpdk9XUbewN5zi7Anes72svuwtf15V&#10;nvF0i+n3JeavK9N4y1+ZZzTdYrqPrlLv+/c+2buttK70LT+7im00zWLaAz0lvYLe9u97sm9rK37D&#10;qRZTJenX/Iu//1Q/Sfj3h+zfUlJX8pafU8UxnGw+2Y+lxOL2tt8rxGtzcW2x1lv+6td+5T7zG0wy&#10;n/RQX1k/v7f934R+s6m4tlhb/BwJVBIIBAKBQCC8f3QlUMkCIPqFNBHNdSRF1ADgoDnjcTTEApSj&#10;Ro1CaGio+LESgBkA+gG4AqAsJiYGT548gYyMDJYtW8YCIAVAG0A5gMYu3GufkJSUZNNT9SkBoKsZ&#10;lVFRUc4KCgp13c3s/DuQn5+vLxQKGR15L/z8/KYAzfU5hUIhIzk52Vo0fH19p164cOF/otfKyMg0&#10;WVpapokHL62trZMtLS3TxOuQEgg9CYvF4n766ae//vrrr59+8sknv4nOM5lMvpGRUZ6xsXGusbFx&#10;riiAKTo2MjLKU1RUrH3XdVNTU60AYIj9kF7J7LqbSOgZ1QAAIABJREFUetddiiHFFz+nJqdWHsmO&#10;HDp7wOxbvR0suZt2112KejuQqyanVh7FiXL+0PrDP3rbfy/t3gwGxWjpr4jiRDnPtp59q7eDNffS&#10;7s2gQAnFz6nKqZZHciKdZw2YJSn/Wx88qsqplkdxopxnD5h9y0Cl52uuinM//b4b6Lc/+FSTU6uM&#10;yo9ymmU9q/f9affdWuihKqtaGZ0f7TRrwKzbklg/TdPUu/yGKj3fnEscn3Sf6UJayBA/pyKrUhGT&#10;HzNEUn6BUPCWnwQqCQQCgUAgEN4/uhKovBUVFYWlS5ciKirKdsyYMXjy5Am2b98OAEoArHbv3m1F&#10;UdRYAEEAZAAgLOzPEmaiY4FAcLeqqgrq6urHCgoKcOLECaxbtw5ycm9KTL71B3ErHAWwooP3LQrW&#10;BQAY//p4BYBBAMQzdHYC6HJGE03TVHJysvXnn39+vqvXEJGbm2sMdC9Q6ejoGMtkMtt7H//2iIK2&#10;Hdkq6+fnN8XQ0JA9bty4IIqi6AkTJjwWf76iokItJSVlgHgAMzY21vHmzZsfCYXNf4RRFEWbmJjk&#10;iAcvRdmYGhoaZb2zSsK/BRkZmaZLly7998SJE0tzc3ONX7161S83N9dY/Dg4OHgsh8MxEAgEUuJz&#10;NTU1S8UDmOIBzWfPng0DgLGOkquZV9FQoR7BjnBZO2LtIUk5W/OvGb7msC1sE/vArxbBjhi+evjq&#10;HyXtBoDKhkr1cHb48NUufetf5bLqiD3sX0raX9FQoRrODh+xctjKo9CVtB2obKxUfZr3dMSKYSuO&#10;Sd7+p3/50OXHB2FQvKT9VY1Vak/zno5YNnTZCUm7AUBemnygSCAQCAQCgfC+0ZVApZuzs3NxdHQ0&#10;aJpGSEhzDf+9e/eCy+XC3Nwce/bsEX+9GpozKyk9Pb03J4VCIVRVVbFx40YcOnQIo0ePRlBQEMLC&#10;wqCvr4+AgABQFAVLS0tISUlhzpw5GDhwIL106VKquLgYmzZtgpeX1wotLS2UlpYiIyMDbm5uCAkJ&#10;gb29PTgcDhwdHbF8+XKMGTMGSkpK1jdv3sTKlSutt2zZAj09PaxcudIfAAICAmBnZwcdHR0AcATg&#10;1rW3s7lBRk1NjVJPZDHm5eUZycrKNmpra7fVmbxV+Hw+My4uzmHJkiUnu3sffwfYbLYh0H7Qls/n&#10;M/39/SfOmTPnxrtqUqqpqVW4uLhEuLi4RIifb2hokEtPT7cQD2CmpKQMCAgIGC/ezVy89qX4VnJD&#10;Q0M2qYNJ6AzKysrVtra2iba2rQfY+Hw+Mz8/X7+1QGZaWpqlv7//xJqaGqW3JkkDtuY9H7Bb47vm&#10;EAA08ZtkJplNelhSV6K9YtiKI78n//5RT7taY63f2h9omkajoPEt/x/Jf3woKb+QFlI8AU92svnk&#10;h8W1xdrLhy4/eivl1ixJ+Nf5rfteIBQwBEKBtJj/2O3U2zMl4f/64dff8YV8KYFQIDXZbLJfcV2x&#10;zrKhy47dTb0rEf/6h+u/5Ql4TIFQIDXZfLJfcW2z/17aPXdJ+ZsETdLi61/qvPS4T7pPl39f6Awb&#10;Hm042MhvlBH3L3FecsI3w3eaJPwbH2080MBvkBV//1/7p0rCv8l/0zf1vHo5gVAgNcV8il92RbZJ&#10;WmmaFcmoJBAIBAKBQHj/6EqgsgQAbG1tsWrVKhw6dKgRzVmTlJ6eHurq3vzOKOoC6Yjm+pMoKCgA&#10;ACFFUQyKosBisbBz505oajaXfLp58yYmTpxYSFGU7m+//UZbWVlRM2fOFOrr6zPWrFkDb29vavbs&#10;2Th9+jQoioKNjQ09c+ZM6syZM7SsrCzF4/FoBwcHqrCwEDY2NkhNTaVHjx5NmZqaQltbW/j06VOG&#10;jY0N5s2bhwsXLuDMmTNYuHAhSkpK+NOnT2deunQJlpaWlegGokY6PbX128jIKK8rwa/ExETbhoYG&#10;ufehPiXQ8W3wkZGRQysrK1WnTJni11mHnJxcg729/Ut7+7ezggQCgdSrV6/6iQcvk5OTra9du+ZR&#10;Xv5nvT5FRcXa1upgmpubZ0pLS/M6ez8EApPJ5IuyJlt7nqZpqqKiQk08kLni7oqjh54dWrttzLa9&#10;PXkvsdxYx+j8aCcA2DN+z7b4gvjBjzIfTa7j1Sn0pKcdvzMA7Hbdvf1F4YuBjzIfTa7l1UrEH8eN&#10;c2jp98/yn1THq1OUiL/gLf+Ol4Uv7f2z/CfWNtVKxi+2/l2uu3YkFCbYP856PFFi77/Y+neN2+WZ&#10;UJxgK8n1Py94Pljk3zlup2dScZLN4+zHE2p4NX3mD8gOGF/dWK3U3tye9nuO89yZUpxiHZAdMKGm&#10;qUbi/h1jd+xqEjRJk0AlgUAgEAgEwvsJ5eXltWnz5s1e9fX18nJycg0dnFfHZrPljYyMQNM0Zs6c&#10;ibt374KmaVAU9dZXALMB/CH2GBRF4eeff4afnx/t7u4uvHr1qtT06dNx9OhRBAYGwsDAAFeuXMHt&#10;27dx9epV8Pl8BAUFoaqqin/58mXmzZs3QVEUFi9eDBcXF0ycOJGflZXFtLe3x/Dhw5Gamgo1NTUU&#10;FRXBxsYGrq6uKCsrg4GBAXg8HiIjI2FlZYX58+cLrl+/zjh79iwlJSWFpKQkWFpaHgawpqtv6OHD&#10;h1evWbPmUGFhoa6Ojk5RV68DACNGjHgqJyfXEBAQML79V7/NmTNnvly4cOHP6enpFv3798/ozn38&#10;HVi1atWP58+f/7yqqkqlrdd5enru2rt377aSkhItdXX18t68J5qmqaKiIp2WAczk5GRrUQYo0Bxs&#10;6t+/f0bLOphWVlapSkpKNb15j4R/H3Ouz7nhk+4zPWV5ygBj1a414mqNx1mPJxTXFWv7pPlMZ0ox&#10;m7LLs81mDZh1y1DFkM0T8mTGm44P0FHs3s+8tgjIDhhfVFuk45PmM11aSropqzzL7IMBH9w2VjHO&#10;axI2ybiauAb2ZkObN/50n2lMisnPrsg2/cDqgzvGqsa5kvQ/SH8wVYqS4mdXZJuJ+8eZjAvqzYYy&#10;gdmBroW1hboP0h9MZVJMflZFltlMq5l3+qn1e9UkaJKVlN833Xcqg2IIsiuyTd0t3e+aqJvkSNSf&#10;4TuFQTEEORU5ZjMsZrzxj+03Nrg3a6QG5QSNK6gp0PPN8J3CAEOQU5ljNsNixj0TNZPsJqHk/H4Z&#10;fpMpUMKcyhwzNwu3e6ZqphL1P8x4OJkCRUdzo4e8KHwxKPzL8OEuhm/vjiAQCAQCgUAg/HOxs7NL&#10;gJeX1yYAdH19vRxN0+jAWFtXV0cvXLiQHjZsGN0BXMWOBTRN09nZ2TRN03RkZCRdVVVFR0ZG0jRN&#10;03FxcfSmTZtErxV+8MEHtIWFBW1lZUXz+Xza29ubXrp0KS0vL08fOHCAppsjnzQA+sKFC7SsrCxd&#10;WloqAEAnJSXR5ubmtLKyMk3TNP3ixQt6//79tJKSEr1o0SJaSUmJTk9Pp9XU1OiwsDDaxcWFTk1N&#10;pWma3tTB96HVsWjRotMaGhqlQqGQ6s51aJqGoaFh3vz58y909T7U1NTKe+I+/g5j9uzZv9vY2CS2&#10;97qhQ4c+c3FxCe/r+62qqlKOjIx0vnjx4n83b968f9asWX9YWVmlMJlMnujf7NSpUx/09X2S8f6N&#10;nPKcfnJ75OrnXp97vTeuH8WJchp/Ybw/PEFHsiOdJb2+KE6U04QLEx7BE/Qz9rOhfeGf+MvEh/AE&#10;HZEXMUzS/mhO9BCRPzwv3KUv/JMuTvKDJ+inuU+H94V/8sXJvvAEHZYbNkLS/pj8GMcpl6Y8gCfo&#10;0FehI/vCP/XSVB94gg55FTKqL/zTLk3zgSfoJzlPRveR/z48QcMTdHxB/EBJ3wMZZJBBBhlkkEEG&#10;Gb03bG1tE95s/S4oKJjer1+/2xRFtddIJkdGRgYbNmxA//79AeAzAJfEnu8vdswHkAPAAoATgCYA&#10;/U1MTACgyNnZ+VMASs7OzgDwYPDgwR8OHjx4IID1AIJv3boV2eJazBEjRuD48eNAc4fxn2iaXit6&#10;wfz58wGAQdPNmZsZGX8mEtrb28Pe3h6bN28GAJw+fRoAUF7enHQXHh4OHo8HAN1qlCLq+N3dWoWi&#10;2nTdaaTj5OQU/b7UTBRtg2/rNaWlpZpRUVHOO3bs2C2p+3oXysrK1c7OzlEtt943NTXJPH36dISr&#10;q2ugq6tr4LvmEwhdpZ9av1ebR2/28gz03BXgFDB+vOn4gJ68vpO+U7QsU7apJ69J/B1niP6QGDmm&#10;XCPx9w2OLMfYf71fusO7b3rFLy8t/8YvzyTNdAgEAoFAIBDeNxiig/Dw8PFLly4Ntre3L5CXl+dR&#10;FEWLhpSUlNDY2Ljiww8/fHn8+PGP0tLSfjMyMroLYCjeDlICQIbYyBE7dxXA7wAOvh4XAEwE4PJ6&#10;7EJzB24KwHcAol4fi0bunDlzMG/ePABIAaAMYF2L17xrMABovh5yABa+PnZ6fWwHYKG0tPRCAD91&#10;9c2kaZoSBSq7eg0R+fn5+kKhkNGVQGVDQ4Pcy5cv7d+X+pRAczOd9jp++/v7T6Rpmpo6daqvpO6r&#10;s8jIyDQVFhbqAgAJVBJ6i/Uj1n9rqm6avcJnxVGegCfdk9c+Hnl8WVVjlTIAnIk988WC2wvOvSh8&#10;MbAnHW1xIurEUpH/bOzZBQtuLzgXXxA/SFL+k1Enl4j85+LO9Ym/sqFSBQDOx53/34LbC849L3g+&#10;WFL+U9GnvhL5Lzy/MH/B7QXn4rhxDhL2qwLAL89/kbj/dPTpxRUNFaoAcDH+4n8X3F5wLpYb6ygp&#10;/08xPy0S+S/FX/q0L/zl9eVqAPDri18/XXB7wbmY/JghkvL/HPPzQpEfIF2/CQQCgUAgEN5H3mRU&#10;zp49++tPPvmk3U/J6+rqHOLi4qZ5e3sPDwoK+i0+Pl6/rKxMXvw1Kioqjba2toVjx45NmThx4jMn&#10;J6eHqqqqod2811loDioCwOlOzqXxdqbkmddfywDEvD7udpfc4uJi7bKyMo2e6vgNAO9qotEW8fHx&#10;g/h8PvN9CVQ2NTXJFBYW6rYXtPXz85uirq5e/ndfd2BgoKuysnK1g4NDXF/fC+H9RF5avv7QlENr&#10;Zl2ddet41PFlq11WH+6paw/SGxSvp6THXT50+XEmxeTxab60loJWSU9dv12/7qB4XUXdgmVDl50Q&#10;+bUVtYsl5R+oO/CFjqJO4VLnpSf7Yv1v/EOXnmQymDy+kC+trSDZ9WsraBctcV5ySuTvzdqk7/J/&#10;5fzVG78kv//2uvYvtRS0ir9y+uq06PsvyfXb69i/1ByqWbLYafFP/0a/nY5dwrKhy44bqxnn/vL8&#10;l//JMfsuu5NAIBAIBAKB0Et0oUZlh4dAIFBPS0v735kzZ8598sknsWZmZqVSUlICvK7RB4BmMpkC&#10;S0vL4vnz50devHjxdE5OzsdCoVCxr/fFd2UEBgaOA0D7+flN7u61fvvtt48B0AkJCbadnXv06NHl&#10;AOgFCxac9fb2npOXl2fY1+9Nd0ZWVpYpAPrs2bML3vUaoVBIGRgYsOfO7Z26fD05rKysUtzc3O71&#10;9X2Q8X4PoVBITbk0xVd5n3LVc+7zQR2d5xXitcn9ivudl4Uv7brj3+y/eb/7Ffc7na3j903INxvd&#10;r7jfeVHwwr47/i3+W/a5X3G/09k6fiJ/d2vfddV/IPTAhp7wb328da/7Ffc7na0jeDD04Hr3K+53&#10;OvNvprWx7fG2Pe5X3O8E5wSP6Yo/jhs3uC/834Z9+3VP+LcHbN/tfsX9TlB20NjOzPsu7Lt17lfc&#10;78Tmxzp0x78jYMcu9yvudwKzA8d1xR+TH+PYHb9noOfOrvi/f/r9Wvcr7neiOdFD2nrdgdADG+AJ&#10;uqax5h/5+yIZZJBBBhlkkEEGGa0PW1vbBMY7I5g9AIPBKLewsLjwxRdfLLhy5YpjZmamJp/Pl6Jp&#10;mhINHo8nlZqaqn3+/Plhbm5u15KSkgZ//fXXd5ydnfOUlZUbpaSkhOLb0GVlZfl2dnYFixcvDvP2&#10;9j6an58/i6bpHt3a2FWSk5OtAaAnMipzc3ONAaArW7+1tLRKRowY8fTy5cvz5s6d621kZJRnYGDA&#10;mTNnzo3vvvvu67CwsJH19fXy7V/p74Eou7St9yIxMdGWw+EYTJkyxU9yd9Z5uFwuKzU11WrcuHFB&#10;fX0vhPcbiqLoUzNOfaUqp1o54eKExx3Znrz0/tITfyT/MYtdyTZcdn/ZsdSSVKuuuLc83rLfP8t/&#10;AruSbbjJf5PXM/azYR2Zt+z+suO/J/8+m13JNlzus/xoSknKgK74tz7euu9R1qOJ7Eq24Wb/zfsj&#10;2BEuHZm33Gf5MZF/hc+KI8nFzT/TJeVf4bPiqLg/qTjJpiv+bQHb9j7MfDiJXck23PJ4y77wvPDh&#10;HfXfTL75IbuSbbjywcofu+rfHrB9j1+m32R2Jdtw6+Ote5/mPR3RkXkrH6w8IvKverDqx8SiRNuu&#10;+HcE7tgt7g/LDRvZkXmrHqz68UbSjY9E/oSiBLuu+n0zfKewK9mG2wK27emof7Xv6sPeSd5z2JVs&#10;w9W+qw+/LHxp3xW/Z6DnrgcZD6ayK9mG2wO27w7NDR3VWf8a3zWHuurfGbRz54P0B9NE/pBXIaM7&#10;Mm+N75pD1xOvz2VXsg3X+K35oa2SEg38BjkAIBmVBAKBQCAQCO8fzPZfIhkoiqI1NDQCpk2bFjBt&#10;2rR2X0/TtFRRUdHU8PDwif7+/mtDQkIs0tLStBoaGt5ak4GBQdWQIUPyxo8fn+Dq6hpiY2Nzj8lk&#10;vuqNNSQlJdkoKSnVtFdLsSPk5eUZqaqqVqqoqFR1du7HH3989eOPP77a1NQkEx8fPygiIsJFNG7e&#10;vPkRADCZTP7gwYOfu7i4RLi4uESMHDkyzMTEJKe7990bdCRQ6ff/7N13WFNXH8Dxk5Cw994bUZaD&#10;6UBBEFQUVye2r7Z1L7TVusWNe+9tW7XWiaDsvffehL0ChA0BMu77B8YGygojsfT3eZ7zVEIu33vR&#10;2no891xfX0eEEHJwcPDj1nkNR0hIiA1CsD8l4A5NSc3ikNUhNjaPbEJmP5wd9mzFs28WTljo3d/7&#10;4yvizRMqE8xYHzd3NosPp5tSnTIlviLegvXx/aT7P73IfPHlJotNN7SltAv77VfGm8dXxJuPdv9B&#10;0oMfX2a+/GLQfkW8eVxF3KfjhttPJadO7nX9P77MfPnFRvONN3WkdUj99ivjzdkndYfdr+7Zf5D8&#10;4IdX2a+WbzDbcFtXWregv+MSKhPMYstjP02qsvaC5Ljf6/ofJj9c/Tr79TKO+53D7Pe6/kcpj1a/&#10;yX6zdL3Z+jt6Mnr5Q+4P8/rTyGkmvfqr3ua8XbrWdO3dCTIT8obcH+b1/6Of/GiVR47HksH6iZWJ&#10;puz9xo5Gyf7eO1if/d+j31J/+9+73HeL10xbc19fVj+3337V0PtUGlWIyEek8eH5BnsAJAAAAAAA&#10;+JcZ0xWVYwmHwzEUFBTeL126dMe1a9dmp6amKlGpVCL7ak0Mw3Dl5eUSHh4eRuvWrTvR3t4uevr0&#10;6Sv29vb5cnJybewrNXE4HCYhIdExffr0kj179vj5+/sfr66udmhpaRHDMAw3lHPKzs6eNGnSpOzR&#10;eNL2UJ5yPRh+fv4uc3Pz+K1bt1598uTJShKJpEMmkxU8PDyW7Nq166yYmFjLo0ePVn/33Xd/bN8+&#10;envYjbby8nJVhBAaaALY19fX0cDAIGuk37OxFhwcbCshIdE0ZcqUFF6fC/hv0JHWIYWsDrER4xdr&#10;+f7N93/0t7LySMgRtw56hwD7azfib2wa6mpAlovRF3c0d/ScYEuuTp6qLK5cISEg0dTfcUdDjx7q&#10;3b8Zf3PDcPqsh72w9acoiylXctq/lXBr/VBXI7Jcirm0vXc/tTp1ipKYUqWEYP/9Y6HHDnbQuleJ&#10;sdxOuL1+qKsRWS7HXHZlPWylR19UqUpSULJxoD6VRu3Rv5N4Z+2o9MmpkxVFFasH6h8PO36gd/9u&#10;4t01Q12NyHIl9sq23hNcaeQ0EwVRBfJA/RNhJ/b37t9LurdmqKsRWa7GXt3K/rCXj/3J8iLyZClB&#10;qYaB+u209h53OtxPuv/jMPtS7K9l1GQYy4vI1wzUPxl+cl/v/sPkhz8MdTUky7W4a1vqqfU9+unk&#10;dGM5Ebk6KaH+++7h7nv76oeVhM3u6/0d9A5BWE0JAAAAADA+/WsnKjklJCSUbmVldXr//v1LAgIC&#10;9Gpra0UwDMM1NzdPjY+P/+Hu3bvuP/zww3MVFZXkjIyMrlOnTlnp6uq+FhcXbxYUFOxQUVGpmDJl&#10;Soq9vX3AN9988+eWLVuuHT58+PD169c3P3/+/OvAwEC7jIwMo9F44jdC3bd+D+dBOoORl5evcXZ2&#10;fnfy5Ml9QUFBcxsbGyXFxcWbR2MV6FgpKytTk5SUbBQVFW3t6/M0Go0YFhY2+3NfTYlQ94rK2bNn&#10;h33cqxUArtCR1iGF/hA6R5go3N7fbeBBRUFzGUwGH/trZU1lqoeCDx1hX2U5mMiyyJkdjJ4TfjJC&#10;MhTfAl9HCpUi099xQUVBc+lMeo8V8eXN5WqHgg8dYV9lOZiosqgZnYzO3v16X5KvQ117nWx/xwUX&#10;Bdv20VcdTp91WyqLlJAUxY/k50Bp7//6g4uDbWlMWu++iluw22H21WlD6XfSO3v0pYWkKX4kvwGv&#10;P6Q4xKav63cLdjs81Fv3EUIoujx6eu/rlxaUrvcn+c+rbauVG6TfYxuX8uZylcMhh9046pdFT+89&#10;4SglKFUfUBhgX9s+cJ/GpPXoVzRXKB8JOXKIk8nyj9ffY8JtKP3QktA5dMY/r/9IyJFDnEyWx5TH&#10;WFHpPa9fUlCyIaAwwK6mrUa+335x6Bwao+f1lzWXqRwNPXqQk8nqmPIYqw5az+uXFJRsCCwMnDtg&#10;vyR0Do1B42d/raK5QvlY6LEDffWpdKqQEAGe+A0AAAAAMB59Nrd+84qYmFiKmZlZiplZzz+HP3ny&#10;ZGVQUJDdjz/++EBWVraurq5OljWSkpKm1dXVyTY09Fy1gNDo7E+JUPfknIWFRdxofK2BdHR0CDY3&#10;N4t/7hOVA62UJJFIOp2dnQLTpk1L4uZ5caqiokIlPz9fb8OGDbd4fS7gv4e1stLmkU2I3W92gYH/&#10;C7SbrDg5daBjKlsqlbPrsg22W22/PJI2hUqRSahMMOP0VtLKlkrlrNosA1dL1ysj7EsnVCaYD7Nv&#10;6Go1sn4DtUEmvjLevKHjn//NGEhVS5VyZm2m4TbLbVdH0q+n1nf3qZz1q1urlTJqMoy2Wm69NqJ+&#10;R710fEW8BafXX91arZxRk2G0xWLL9ZH0GzoapOMq4iyGc/3pNenGmy023xiNfj21XpqT48itZKX0&#10;mnTjTeabbo6k39jRKBVbEWtZT60/wclxNW01imnkNJON5htH9N8stv5JTo4jt5EV08hpJhvMNtzu&#10;/TlYUQkAAAAAMH795ycq+1NQUKCLw+GwGzdubBIQEOjs6z10Op1QX18vXVtbK8eaxJw6dWrySNtU&#10;KlWorq5Olhu3MbNuq/6cb5kebKIyJ6f7gRsTJ07M4d5ZcQ72pwS81t9k5cXoizvaae1C6hLqpTLC&#10;MvUIITRfd773y6yXX3Ly9Y+FHjvYQG2QkheWr5mlPisCIYRsNG2CI0sjB7x99VLMpe3ttHZhdXH1&#10;Uhmh7r6jjqPP6+zXKzjpHw87fqCeWi8lJyxXy+rP0ZgTElU+8IowVl9NXK1MWki6gdV/k/Nm+Wj0&#10;o8sHXhF3Oeaya1tXW+++75ucN0s56Z8IO7Gf0k6RlhWRZe+HDrYi8ErslW1tXW3CquKq5VJCUo0I&#10;IeSg4+DrkeMxvL6QbB17P7Zi4BWRH/siKmIq5azbsx10HHzf5b5bwkn/ZPjJfZR2ioys8N/92Rqz&#10;Q9n3a+zL1dirW1u7WkVUxFQqJAUlmxBCaJ72PD+vPK/FnPTdw9331rXXycgIyXzqW6tbhyVWJQ64&#10;Ivla3LUtrD5re4B52vP83ue/XzSsvrAMhdN+S2eLqIq4SoWEoEQzq/8h/4MTJ/1TEaf21LbVykoL&#10;SffoJ1UlmQ503PW465tbOltElcWUK8QFuvfltte29/cu8O53w3IqjSokRIQVlQAAAAAA4xFMVPYj&#10;Pz9fT11dvbS/SUqEuh9IIy8vXyMvL18zmm3Ww2PG4tbv/lqHDx8+/Oeff36jpqZWpqamVqaqqlrO&#10;+rGKikqFoCDvVi6Ul5erDrS6NDe3+8nE+vr9b9L/OQgODraVkpJqmDx54FVsAIylviYr/Uh+Dl2M&#10;Ln6nCU7v5UTk6jxyPJwTKhPM6Uw63+Bf8W/vct858+H56A46Dr4akhqlzzOef51anTq5i9HFP9Bx&#10;bP0PciJyte9y3jknViWa0bFh9HF8jHna8/w1pTRLnmc8/yqNnDa5iz5w35/kP6+T3sm/UG/hB3lR&#10;+dp3Oe+cEyoTzDi9fs9cz8V4HJ5hP9E+QFOSrT/I9fsX+s/rYnQJLJyw8IO8iHytZ67n4oTKBFMG&#10;k8HRf6M98zwX4xCOaadtF6glpVX8V+ZfX6aR00w6GZ2DXz+jU2CB3gJvBVGFGs9cz8WJlYkcX79X&#10;ntciHMJhi/UXe2pJaRW9yHwxpH5AYYB9J71TYL7RfB9FUUWyZ67nouH2EYawxfqLvVj9dHK6Se+t&#10;APrtG873URTr7idVJZkOp48hDC2asMhLW0q76EXmiy8yajKMe+992k9f0NHA8YWimGK1V67XoqSq&#10;JNPeWwEM5n3+eycMw3AL9Ra+15HWKXyZ9fKL9Jp0k076wNcfWBho18noFHDQcfBTElOq9srzchpW&#10;P++9ExNj4nv3e28F8Y9+UaBdJ71T0MHA4SWrn1yVPK33VgTsYEUlAAAAAMD4hXN3d9+zd+9edyqV&#10;KsTLyajPjZWVVYyoqGhrQECAPbfbgYGBdvb29gHBwcG2NjY2IWPZSktLM7l58+bGsrIytbKyMrXy&#10;8nLV+vp/3p4mLy9fwz552XtCU1lZuZKfn79Te6xQAAAgAElEQVRrtM+vo6NDUEhIiHrs2LGDBw4c&#10;ON7Xe3744YeHvr6+jpWVlcqj3R9NOjo6JGNj4/S3b99ytEoJgLFAqifp2DyyCaHSqUIXHS9uvxl/&#10;c6OmpGaxuKB4c2ZNptFXhl8915bSLmRgDIKlimWsgqgCebCvGVYSNvt0xOlfpQSlGgWJgtTs2uxJ&#10;zvrOnsYKxml0Jp1orW4d3tcDNWLKY6x+8f3lvKakZrG4gHhzRk2G0VeGX/2lLaVN4rR/JuLMLklB&#10;ySYhohA1qzZr0mL9xZ4mCiaD9nf67jynIalRLC4g3pJRk2H4peGXL3SkdEgMjEGwULGIUxRVrB5K&#10;/2zk2V3iAuJNwkThv/vyJml0jE6cpT4rQlpIur73cbHlsZa/+P1yTkNCo1RcQLwpoybDaDj98JJw&#10;6zORZ3ZJCEg0CxGF2rNqswwWTVjkNVlhcupg/Z1+O8+qS6iXsfpfGHzxUldat4DT/tmoszvF+cVb&#10;2PrvJytMThmsv8t/1xk1cbUy1s//CoMVr/Sk9fIZGINgrmwerySmVDWU/rmoc7+I8ou2ChOF/+4r&#10;Tk6hM/vvx1XEWezy23VGTVytXExAbET989HnfxYhirSJEEXaM2szDZz0nN5PUZqSQmfSiTPVZkbK&#10;CMtQ+ur/6vfrGRVxlXIJAYnm9Jp0oxWTVrzWk9HL46QfURox63zU+Z9FiCLtwkThtszaTMOFegs/&#10;TFWamjyE/mkVcZUKVn/5pOWvJ8hMGH6fX7gts2bo/d3+u0+piKlUiguIN6fXpBstm7jsjb6sfi4D&#10;YxDMlM0SlMWUK9mPcfjdwa+ls0Useg1nD7sCAAAAAACfNyMjowzk7u6+ByGEUalUQQzDEIzuISMj&#10;U7d+/fpbvGg/fPhwNUIIKygo0OFFv62tTTgnJ0ff39/f/sGDBz8cPXr04Nq1a+/Mnz/f29DQMENC&#10;QqIRIYSxDxwOx1RSUqo0NzePW758+StXV9dL586d++X58+dfRUZGzigtLVWj0WgETs8lPz9fFyGE&#10;PXr0aFV/77Gysoq2tbUN4vWvmYFGSUmJOkIIu3TpkiuvzwUGDNYooBToqJ5XLZM5LVP3JO3Jt4Gk&#10;QFunJ06eyA1hIUUhc4bzNVOrU02CCoNsZ9ybEYHcEPYi88UXQzkuoSLBNJAUaLvoyaJ3yA1hwUXB&#10;NiPpz7w3Mxy5IeyvjL++5KS/+OliD+SGsKDCINuR9GfdnxWG3BD2POP5Vxz1n3T3AwsD5w6nn1ad&#10;ZhxUGGRrfd86FLkh7M/0P78ecr8w0Nb5qfNb5IawAFKA3Uj6sx/MDkVuCHuW/uyboRyXWJk4LbAw&#10;0HbJ0yVvkBvC/En+9iPshyA3hD1Ne/otJ/2lz5a+Rm4I8yvwmzeCvs2ch3OCkRvCnqQ9ceGkv+zZ&#10;slfIDWG+Bb4Ow+mnk9ONggqDbGwe2gQhN4T9kfrHyiH3SYG2y/9c/hK5Icwn38dxJH3bR7aByA1h&#10;v6f+/t1QjkuqTJoaSAq0XfHnipfIDWHe+d7zB3q/9QPrMJuHNsHDOUcYMGDAgAEDBgwYn+8wNDTM&#10;gFu/+9DQ0CBFoVBk9PT08nnRLy0tVUcIIV494EZYWLhdX18/d6BbqVtaWsRYqzBZKzFZP87KyjLw&#10;9fV1bGtrE2E/Bo/HM5WVlSsHWpmpoKBAZn8iNuvW9P72qMQwDJeTkzPx22+/fTZa1z8WWPtTjvUK&#10;WQA4wX4b+DbvbVcD/xdoJ0gQ7He7i6EwUTBJQwghIh+RzslxpsqmiQghdDPh5iZe9m8l3to4Kv0w&#10;4sHh9G8n3t4wkr6xgnE6Qt37ZQ6nfyfxzvrR6J8IP7Gfk+OmKXU/DO1u4t11o9E/GX5y33D695Lu&#10;rR2NvnuE+7D695PurxlJ30jeKAMhhE5FnNo7nP6DlAc/jUb/dOTpPZwcN1Wpe3/vhykPfxzK+6k0&#10;qpCciFwt52cIAAAAAAA+dzBR2YeCggJdhBDS1dUt4EW/rKxMTUFBgTzQ/pi8JiYm1mJgYJBlYGCQ&#10;1dfnMQzDNTU1SbBPZrJPaKakpEzx8vJaRKVShdiPIxAIdBUVlQrW5GVzc7M4Qv1PVNbW1so1NjZK&#10;fu77U4aEhNhIS0vXGxt3/yEWgM8F+2Sl7SPbYF3p7t/3Hqc8/t+thFsbtlttv2Spahk71K93Mfri&#10;jriKOIu2rjZhhBDyyvNyepX1asXBOQePGcj1/fsFQggdDT16KLs2exKlnSLN6t9OuL3e1cr1spWq&#10;VcxQ+5diLm2PLY+1ZPXf571f+Dr79fIDsw8cN5Q3zOzvuGOhxw5m1WYZUNopMggh9Hvq79/fSbyz&#10;bpvltivT1aZHD7V/Oeaya0x5jFVrV6sIQgh9yP+w4E32m2X7Z+8/wZrE6cvxsOMHMmsyDeva62QQ&#10;QuiP1D++u5t4d+1I+9753gve5rxdynE/7Y+V95LurdlqufXqDLUZUUPtX4m9si26LHo6q++T7zPf&#10;I8djyT7rfSdZk3h9ORF2Yn9GTYZRbVutLEIIPU176nI/6f5PWyy2XJupPjNyqP2rsVe3RpVFzWjp&#10;bBFFCCHfAl/Hd7nvnPda73VnTSL35WT4yX3p5HRj1vU/S3/27YPkBz+OQt/BM9dz8TD63zxMfvjD&#10;ZovN11kPphmKa3HXtkSWRs5s6WwRQwghP5LfPK88r0V7Zu05NVmx//2R3cPd96aR00wo1O5//55n&#10;PP/6Ucqj1ZvMN92w1rAOH2r/etz1zRGlEbOaO5vFEELIn+Rv/z7vvdNQ+6wnoz/PeP7V45THq/rr&#10;wx6VAAAAAADjF0xU9uFzmKiUkpJqoFAoMjIy/9zP6d8Ah8NhkpKSjZKSko39Tc5hGIajUCgy7Ksx&#10;2Sc04+LiLFhPJe9vdem/5YnfwcHBtnPmzAnF4/FMXp8LAL2xJivnPJwTmkvJ1b80/5Ira39CNYm+&#10;/5KgP7PUZ0XoSOuQ+HB8dAbGIBDwBBqdSSfKiwz80DE7LbvAKYpTUgg4Am379O2XWcerS3D2ULGZ&#10;ajMjtaW0C3v3B9vjcq7W3KDJipNTCXgCzdXKdfh99ZmRWlJaRZ/6OAKNjtGJCiKD900UTNI+9q/w&#10;sr/NcttV1vEaEholnPRnqM2I0pTULO7dH2yPS1st22BjBeN0Ao5A22bF1pfkvK8hqVHS++d/0L6m&#10;bbCRvFEGAUegbbXceo2AI9DpGJ3nfU1JzWJO+tNVp0erS6iX9u4PtsekjaZNiKG8YSYBT6Btsdhy&#10;fdh9tenRahJqZb1//jnpb7bYPGifSqcKCRHgqd8AAAAAAOMRPEynD8eOHTt46NCho+3t7cJCQtz/&#10;H2EDA4Os7OzsSQghpKCgQDY0NMw0NDTMXL58+ev/2q3DTCYTT6FQZOTk+r7F6/Xr18tXrFjxSldX&#10;t8DCwiJOQUGBrKioWK2goEBm/7GcnFwtgUDg6FbQ0VJcXKyppaVVdOXKlW1bt269yotzAGAo2B+w&#10;E/VT1IwJMhPyeH1OAADQm8p5lYoFegu87znfG9Gt8gAAAAAA4PNiZGQEe1T2JT8/X09NTa2MF5OU&#10;CCHk4+MzPzMz0zAzM9MwKyvLICUlZcrVq1e3amholPzXJirxeDyzv0lKhBBavnz56wMHDhwPDAy0&#10;i4mJsSKTyQq998ZEqHuFp6ysbF1/E5nsP5aVla0bzUlN2J8S/FvoSOuQglcH2864PyNq/h/zfaJ/&#10;ip4+lKdtAwAAN8Gt3wAAAAAA4xdMVPahoKBAl1e3fSOEkLq6eqm6unrpggULvBFCKCIiYpa1tXX4&#10;pEmTsnl1Tp+zY8eOHTx27NinB1e0traKkslkBTKZrFBdXa3Y14+joqJmkMlkhfb2duHeXw+Hw2Fy&#10;cnK1Q53UZH/4T19CQkJsZGVl6wwN+98fD4DPha60boGXi9ci20e2wU5Pnd6HrA6xEeUXbeX1eQEA&#10;AAvc+g0AAAAAMH7BRGUfCgoKdJctW/aG1+fBwroNHCYqh0ZUVLRVVFS0VUdHhzTYe1tbW0VZE5j9&#10;TWrm5+frkclkhd4P/kHo7xWfvScw2Sc1g4KC5sL+lODfxELFIu75l8+/XvJsicdXL776y+MbjyVE&#10;PiKN1+cFAAAYhuFgRSUAAAAAwPgFE5W9NDU1SdTW1srxckVlbzk5OROFhISoGhqcbeoPBicqKtqq&#10;q6tbMNjPN4ZhuJaWFrHBVmrm5eVNIJPJCh0dHYLsx+/evfv02F4JAKNr0YRFXjcX3dy43nP97Y3v&#10;N968u/juWhwOh/H6vAAA/21djC5+DMNwQkRYUQkAAAAAMB7BRGUvvH7id1+ys7Mn6evr58KKPN7B&#10;4XCYuLh4s7i4eLOenl7+QO/FMAzX3Nwszj6ROWvWrAhunSsAo2Wd6bo75c3lqsdCjx1UE1crc7Nx&#10;O8LrcwIA/Ld10Lv/IhBWVAIAAAAAjE94Xp/A54Y1UTnYZBQ3ZWdnT5o4cWIOr88DDA0Oh8MkJCSa&#10;JkyYkGdtbR3+5ZdfvlBSUqri9XkBMBxHbI64rZqy6vHhkMOHHyQ/+BEhhE5HnN797ctvn5HqSTq8&#10;OCdWv6C++/drbjsTeeZXXvbPRp7d9e3Lb5/lU/L1eNnPo+RN4EX/XNS5nbzsn486/8u3L799lluX&#10;q8/Lfk5dzkRe9C9EX/iZl/1LMZdcEUII9qgEAAAAABifYKKyF9ZEpba2diGvzwUhhNrb24VLSko0&#10;YH9K8F9AJpMVmEwm/L70GcHhcNjdxXfXOuo6+q7zXHfnx7c/PvDK83Ii1ZO0T0Wc2h1ZGjmTm+dz&#10;OuL0blZ/64etV7jdPxN55lfPXM9FrH5EacQsbvbPRp7d9S733WJSPUl7m/e2y+El4dbc7rOu39Xb&#10;9RK3++eizu18l9N9/a7erpfCSsJmc7N/Pur8Lx45Hs6kepL2dp/tF0OLQ+fwqr/DZ8cFbvcvRF/4&#10;+W322yWsfkhxiA03+xejL+54n/d+IUKwohIAAAAAYLyCW797KSgo0FVRUakQFhZu5/W5IIRQbm6u&#10;PoZhOJioBOPdb7/99r9Vq1Y95ufn79LU1CzW1tYu1NLSKur9T0lJyUZen+t/DZGPSHvx5Ysv5zya&#10;E/pH2h/fqYurFwgRhagFlALNK7FXtt5Lurdmu9X2S5MVJ6eO9bkkVCaYRZRGfJocExcQb76XdG+N&#10;q5Xr5SmKU1J40G+5n3T/p22W265MVZqazIN+84PkBz9ss9x2lRv9xKpE0/DS8E+Tg6z+Vsut16Yp&#10;TUsa837lP/sPkx+u3mKx5bqpsmnimPf/ef0tj1Mer9pksemGmbJZwlj3k6qSpvW+/sepj1dtMudd&#10;/7fU3/630WzjTXMV83hu9OMr4y0RQgj2qAQAAAAAGJ9gorKX/Px8vc9tf0qE4InfYPz79ddfzyCE&#10;kKur6+WioiKtwsJC7djYWMuGhgYp9vdJSUk1sE9csv9YQ0OjREBAoJM3VzC+iQmItbx3ee9kedcy&#10;prK1UtNG3Sagld4qWtpUqrFQb+F7eRH5mrE+h+Nhxw/UU+t7/Hr4DPpqC/UWeiuIKpDHun8i7MR+&#10;SjtFmv21sqYy9fm683nb15vvrSAy9v2T4Sf3UdopMr36ao66jr6KoorVY913D3ffW9de16Nf3lyu&#10;Ok9nnh8P+2rztLnTPxVxak9tW61sH31/JbGx397kdMTp3bVttXKsj2FFJQAAAADA+AQTlb0UFBTo&#10;Ll682JPX58GSk5MzEY/HMz+nPTMBGG0UCkWGTCYrnD17dtfOnTvPsX+usbFRkjVxWVRUpMX6cXp6&#10;urGnp+fizs5OAdZ7cTgcpqKiUtHfakxFRcVqeCjV8CmJKVX5/c/P0equVUxkReRsA1mDNEkhyfqi&#10;hiLNho4GqbGerHiX+86ZD8fHYH9NUkCyPqEywWz5pOVvlMWUK8ey75nruRiPw/fsC0o2JFQmmC6b&#10;tGzs+3mei3EI1+PXr6SgZGNiVaLpcurYX79XntciHOr55HdJQcnGxMpE02UTl71VEVepGOs+wlDv&#10;flNSVdI0CpXClX6vPBIXEG9MrkqeWk+tl1YVVy0fy/77/PdOGIbh/tGvTp5Gaae8HfN+3nsnJtZz&#10;a46P/amUdooMN66fwWR86sMelQAAAAAA4xNMVLJpaWkRI5PJCp/bikptbe1CWCUGxrP09HRjhBAy&#10;MTFJ6/05SUnJxqlTpyZPnfrP21qZTCa+qqpKqfckZlFRkVZAQIB9ZWWlMvsf7AUEBDp7r8JkX5kp&#10;ISHRNLZX+u83UXZizvuV753mPp4blFWXZTJRdmJubXutfE1bjbyBnEEWt8+nsbNROoYUY7Xdavtl&#10;Q2SYyfV+R6NUTHnMdFcr1yvcbn/sS0aXR0/fZrntqpG8UQav+lstt14zRsbpPOhLRJdHz9hiseU6&#10;UuB2HaHmzmbJqLKoGZstNt8wUfjn71/c6m8y33RjMhr7rRf6628033iT231YUQkAAAAAMD7BRCUb&#10;Eqn7Cbb+/v7z2tvbheXl5WsUFBTI7ENcXLwZh+u5omQsZWdnT4LbvsF4l5aWZoJQ3xOVA8Hj8UwV&#10;FZUKFRWVCmtr6/Den+/s7BQoLi7W7D2JWVhYqB0dHT29sbFRkv390tLS9X1NYmpraxeqq6uX8vPz&#10;d43sSseHmeozI5+ueOry5V9fvihtKlVXFlMe05VUCCH0i+8v5xGGsC5mF9FBx8Gvrr1OdpP5puse&#10;OR5Lx7qNEEI7/XaewzAMdTG7+B20HXzrqHVy3Ozv8tt1lslk4hgYg99Bx8G3rr27/y733RJu9RlM&#10;Bp6BMfhY/Y1mG2945Xkt5kb/V/9fz9AZdD4GxuBjff83mG24+SH/gxM3+rv9d5+mMWgE9uvfYLbh&#10;1of8Dwu40d8TsOdUF72LyMAYfI46jr617bVyG8w23PLO957PrX4nvZOfvb/edP0tX5KvIzf6ewP2&#10;unfQOgQYGAM/TXFaYlJ1kinsUQkAAAAAMD7BRCWblpYWMUNDw8zU1NTJQUFBc3vfYoVQ94os9onL&#10;viYzWUNKSqphJLeZ0ul0Qn5+vp6Tk9P7kV0ZAJ+3tLQ0E1lZ2ToFhdHd505AQKBTX18/V19fP7ev&#10;zzc0NEj1NYmZmpo62cPDY0lXVxc/6718fHyMlpYWMSEh+MMxQgitMFjx6tKCS9tdvV0vdzG6CBg2&#10;tn9/k1iVaBpfGW+BEEJHbY8eSiOnmQQXBc9to7UJj2mY1a/8u3/E9sihdHK6cXBR8Nx2ersQV/ps&#10;13/E5sih9JruflsXd67/40NMLBBC6LDNYbfMmkyj4OJgW259/9n7bnPcDmfVZRmEFIfYtHW1iXC9&#10;b+N2OKv2Y5/Gg/4ctyPZddkTudlPrkqe2rsfWhJq09rVKsqVfvXf/S8NvvwrqTrJFFZUAgAAAACM&#10;Tzh3d/c9e/fudadSqUKCgvA/fSx0Op1QV1cnSyaTFdhHTU2NfO/Xamtr5eh0+j8mffn4+BgDTWSy&#10;f05WVraOQCDQ2Y/Py8uboK+vn/vw4cMfVq9e/YhrFw8Al1laWsaKioq2BgYG2vH6XFiYTCa+srJS&#10;uaioSGvXrl1nq6urFYuLizV5fV6fm11+u86eizq388DsA8ePzT12cKw6gYWBdjVtNfLe+d4LCHhC&#10;V1FjkbazvvM7dQn10i5Gl8BcrblBY/lAGVbfp8BnPgFPoBU2FPKuj+u+/sX6i73UJdRLuhhdArZa&#10;tsFj+UCVoKKgueRWsoJPgY8jH46PXtxYrLVIf5GXhoQGV/u+Bb6OfHg+elFDEc/7ThOc3mtKahZ3&#10;MboEbDRtQsZyj9bgomDb6tZqRd8CXwc+PB/jY/+DpqRmETf7fiS/eXiEZxY3FWst1Fv4qT9Hc07o&#10;WO6RGlIcYlPVUqXkR/KbV1hfqBVWGmaTtzVvgp4M7N8NAAAAADCeGBkZZSB3d/c9CCGMSqUKYhiG&#10;YHA+GAwGvra2VjYzM9MgKCjI9tmzZ99cunTJde/evSd//PHH+05OTl7m5uZx6urqJQICAh0IIaz3&#10;wOFwTDk5uRojI6N0Ozu7ABcXlydLly59gxDCYmJiLHl9jTBgjNWg0+l8wsLCbdu3b7/I63Ppb0yd&#10;OjVp/vz53rw+j89xMJgM/DcvvnmG3BD2JO2Jy1j34srjzO0e2QUgN4TFlsdacPt648rjzO0e2/kj&#10;N4TFlHH/9+a48jhz+8f2fsgNYdFl0Vbc7sdXxJvN+22eL3JDWFRp1HRe9B1+c/BBbgiLLI2cwYu+&#10;4++O3sgNYRElETO53U+oSDCd//v8D8gNYeEl4bN42Q8rDrPmRd/omlEackNYaWOpGrf7MGDAgAED&#10;BgwYMMZ2GBoaZsCt36MAj8czZWVl62RlZesMDAZ+mASGYbjm5mbxwVZpxsTEWJHJZAWEEJo4cWIO&#10;d64EAO4rLCzUbm9vF+Z0f0puYTKZ+NzcXP05c+aE8vpcPkd4HJ75aOmj1dWt1Yqr365+pCiqWD1X&#10;a27QWPXMVczjBQi8e7iYuYp5vCBB8D/bN1M2S4A+7/qmyqaJvO4LEYV4dveNqbJpIh+ej4kQQrBH&#10;JQAAAADA+ITn9Qn81+BwOExCQqJpwoQJedbW1uFffPHFy02bNt04cuSI261btza8efNmWVRU1AwS&#10;iaTT2toq2t7eLgxPIgbj2XAfpMMtpaWl6u3t7cLwUKv+CRAEOt9882bZBJkJecv+XPYmndz9FPex&#10;cDP+5sbmzmYxhBB6kPzghzXv1txLI3f/GuKGWwm3NrD6D5Mfrl7zbs291OrUydzq3064vb65s1kc&#10;IYQepzxexYt+U0cTq/+/Ne/W3EupTpnCrf6dxDvrmjqaJBBC6LfU375f827NveSq5Knc7Dd2NEog&#10;hNDvqb9zvX838e5aVv+PtD9Wrnm35l5SVdI0bvXvJd1b00jtfgjZk7QnLrzot3a1iiCEkBABJioB&#10;AAAAAMYjWFH5mYMHd4DxLi0tzQSPxzMHW43MKzk5ORMRQggmKgcmKSjZ6L3Se8H0+9OjFzxZ4B39&#10;U/R0NQm1stHuGMkbZWyz3HZlo/nGWwQcgUbH6EQZIRnKaHcG6m+12Hp1g9mG2wQ8gUZn0omywrJ1&#10;3OobyhtmbrXYenW92fpPfRlh7l3/x/619Wbr7xDxRBqNSePu9csZZm6x2HJtndm6T305EblarvdN&#10;193lxfUbyBlkbbbYfH2t6dp7n65fmHvXbyBnkLXJYtP1NaZreNY3VTZNJDWQdOFhOgAAAAAA4xTs&#10;UQkDBgxejmXLlr3W19fP4fV59DcuXLiwAyGE1dTUyPH6XP4NI606zVj8pHiT4lnFqgW/L3jP6T5+&#10;p8JP7XZ+6uyRVp1mPJLz2Bew74TzU2cPTvunI07/Ohr9/YH7jzs/dfbgdB/BMxFndjk/dfZIrU41&#10;GUn/QOCBY85PnT043UeQ1U+pSpk8kv7BoINHh9M/G3l2p/NTZ4/kquQpo9EPLQ6dzclx5yLP/TIa&#10;/UNBh444P3X2CCkKmTOcflJl0tSR9N2C3Q4Pp38+6vzPzk+dPRIrE6eNRj+4KNiGk+MuRF3YMVh/&#10;j/8ed+JRYtdIzg8GDBgwYMCAAQPG5zkMDQ0z4NZvAABPpaWlmXyut30j1L2iUkZGhiInx71VQ/9m&#10;xgrG6W++ebOsurVasbChUGtvwN6TseWxlkM5dsuHLdfeZL9ZWtZUprr1w9YrOXXdq1k5tT9w/4mA&#10;wgD7sqYyVU76Wz9svfo66/UyVj+7NnvScPoHgg4c9yf5zytrKlPdF7DvREx5jNVQ+6+yXi0vaypT&#10;3fZh2+Xh9g8GHTzmR/KbV9ZUpro/cP/x6LLo6UM5bpv3tiuf+t7bLmfVZhkMt+9b4OvAad/V2/Xy&#10;y8yXK8qaylRdvV0vZdZkGg6nfyj40FFW/0DggWNRZVEzhnLcdp/tl15mvfyC1c+oyTAaTt8t2O2I&#10;T4GPY1lTmerBoINHI0sjZ3La3+6z/eJw+4dDDh/2zveez+pHlEbMGspxO3x2XHyR+eLLsqYy1R0+&#10;Oy4MdwsH9v6hoENHhtr/2ffnC39l/vWp39+WDh30DkFYTQkAAAAAMH7Brd8AAJ5pbW0VJZFIOqtX&#10;r37E63PpT3Z29iR4oBVn5mrNDbLTtguMLI2ckUvJnfQg+cEPr7JerdhovvGmlpRWUX/HxVXEWcRX&#10;xJuzPmbtxciplOqUKXEVcRasj+8n3f/xZdbLFRvNN97SltIuHKjPftxo9R8mP/zhddbr5evN1t/W&#10;kdYh9XdcfGW8eWzF35OqTZ3dezEOs//p6zxMfrj6TfabZYP2K+LNYytiP02qsvaC5FQqOXVyj35K&#10;d3+d2bo7utK6Bf32K3v1h3n9qdU9+4+SH616m/12yTqzdXcH7FfEm7NPKo/W9T9OebzKI8fDea3p&#10;2nt6Mnr5/R2XUJlgxt5v7OjeC5Ljfq/r/y3lt/+9y323eM20NfcnyEzIG+t+GjnNpNf1c9L/NKnd&#10;X59KpwrB/pQAAAAAAOMXrKgEAPBMRkb3iqHPfUUl7E/JuU3mm2500DuE5ITkqpKqkqYpiCqQxQXE&#10;m/t7/7HQYwc76B0C7K/dTri9fqirEVkux1x2ZT3shSW5OnmqgsjA/eNhxw/00V83Kv2q5KnyovJk&#10;CcH+H4x2POz4gQ5ahyD7a3cS76wd6mpEliuxV7b1nmBLqU6ZKiciVzPQ9Z8IO7GfSqP26N9NvLt2&#10;qKsRWa7GXt3KetgLW3+KnIhcrYRA/9d/Mvzkvt79e0n3fhpmv8cEVyo5dYqciFwdp/0HyQ9+HOpq&#10;SJZrcde2NFAbevcny4rI1g308+8e7r6XSqMK9e4PdTUiy/W465t799PIaSYyQjIUSUHJxv6OOxVx&#10;ak87rb1H/2Hyw9XD6ddT66XYX0snpw+r/zjl8arwknDr3u+FFZUAAAAAAOMbTFQCAHiG9cTvgwcP&#10;Hlu1atVjd3f3va9fv16elZVl0NnZKTDY8WONQqHI1NbWysGKSs456zu/UxZTrmQiJkFRVLEyoDDA&#10;jkKlyPT3/sCiQDs6k95jlX9pU6maW7X8hx8AACAASURBVLDb4YTKBLOhdiNKI2Z1Mnr+2pERkqEE&#10;FgXa1VPrpfvtF/6zX9ZUpuYW7HaYfZXnYCLLImd20HtOOEoLSVMCCwPtKO39X39QUdBcGpPWu696&#10;OOSwG0f90r77QUVBcwf6/gcVBc3tff3lzeUqR0KOHGJfHTpov6/rF5SuDyoKsh1Cn8j+WllTmeqR&#10;kCOHhnrrPkIIRZVFzeg94SglKFUfVBRkW9deJ9vfccFFwbY0Jq1Hv7SpVPVo6FGO+x30jh4TbtJC&#10;0pTgouCB+8XBtjRGz355U7nKsdBjBzmZLI8qi5pBpfec8JQUlKwPLh6kX9RHv7lc9VjosYOcTJZH&#10;l0dP76D1vH5Joe5+bVutXH/HhRSH2NAYNH7218qay1SPhR070HuymkqjCgkRYUUlAAAAAMB41e9E&#10;ZWNj48T79++v4+bJAAD+WyZOnJizadOmG3JycrWBgYF2+/btO7lixYpXhoaGmcLCwu16enr5ixYt&#10;8tq5c+e5u3fvrg0PD7euqamRxzAMx43zy87u3iMQVlRyjoAn0DeYbbhFoVLk6tvrZX0KfBZweitp&#10;ZUulih/Jz5HcSlYYyblQqBQZnwKfBQ3UBqnB383Wb61U9iP5OZLbRtavp9Z39zs461e1VKn4kfwc&#10;q1urFUelz+H1V7VWKY9Kv6Ne2qfAZ8FAE8V9qW6tHpV+Q0fDsPrkVrKSH8nPoaq1Smkkfdb3fxjX&#10;391vGVm/saNR2rfAd/5AE+V9IbeRFUfj+hupH/sDTFT32W8lK/qT/P9x/bCiEgAAAABgfOtzj8qr&#10;V68+u379un1OTo4cDofDuDUpAAD4b5k9e3bY7Nmzw1gft7a2iubm5urn5ubq5+TkTGT9MzAw0K6j&#10;4+9VWlJSUg0TJ07M0dfXz2X/p7a2diE/P3/XaJ1fTk73w1xgReXwrJm25t6RkCOH6trr+l1JhVD3&#10;7dLttHYhdXH1UhkhmXqEEHLUdfR5nfV6BSe942HHD9RT66XkhOVqZ6nPikAIoTmac0IGu334Y19Y&#10;TVytTFpIugEhhBx0HHzf5rxdxkn/RNiJ/b37szVmhw62Iu5K7JVtbV1tffWXctI/GX5yH6WdIi0r&#10;ItujH1seO6S+qoRquZSQVCOr75HjMby+kGwde599v8K+XI29urWtq01ERUylnHV78DydeX6euZ7O&#10;nPTdw933UtopMrIif/etNazDEioSBlyRei3u2pbWrlYRFTGVCklBySaEELLXtvd/n/d+Eaf9uvY6&#10;GRkhmZ79yiH2xVXKWbeH22vb+3/I/+DESf9UxKk9H/uUT3116/DEqkTTgY67Hnd9c0tni6iKmEqF&#10;hKBEM6vvne+9kJP+6YjTu2vbamWlhaQ/9WepzwpPrkqeNpS+sphyBWt7goH6sEclAAAAAMD41mOi&#10;kk6nK8yfPz+ivLxcMiMjwxzDMKH+DgQAgNEmKiraampqmmhqaprI/jqTycSXlpaqs09e5ubm6vv6&#10;+jo+evRoNet9fHx8DB0dHVLvCUx9ff1cWVnZOk7PJzs7e5KgoGCHhoZGyShc3n+OkphS1QqDFa8H&#10;m3DzJfk6djG6BBboLfCWE5Gr88z1XJRUmWRKx+h8nPTe5b5z5sPxMeZpzwtQl1QvfZH54osMcoZx&#10;F72Lf6Dj/Eh+Dp30Tn5W3yvPyym5Knkancl5H4/DM+z07YI0JDVKXma+/CKjJsOoizF4v4vRJTBf&#10;b76PvIh8LavPYDI4euDdu9x3zjiEY9ppc9b3J/nP62R0CszXme8jL/p3n9Pr98z1XIxDOGyR/iJP&#10;TUnNkpdZL1dk1GQYdTI6B+4X+s/rpHcKzDec7ysvKl/zPu+9U0pVylSO+3meixGGMKcJTu+1pLSK&#10;X2W9WpFZk2nUeyuAf/RJ3X1HQ0dfBVGFmvd57xemVKdM4bTvlee1CEMYctLr1acPfP0BhQH2nfRO&#10;QQcDhxe9+hz9/HvleS3CMAy3QHfBB21p7aLXWa+XZ9ZmGg6pz+gUmKczz19RTJH8If/DgpTqlCm9&#10;tyIYSp+JMfELdBd4a0trF77Ofr0sqzbLsIPRMeD3P7Ao0K6T3iloP8n+tZKYUrV3vveClOqUqf39&#10;+w8rKgEAAAAAxjecu7v7nr1797pTqVQhAQEBvuzs7O8MDAxu43A4DCGE2trapgkLCyfz+kQBAKAv&#10;zc3N4uyrMFmTmPn5+Xrs+1zKyMhQ+lqFqaWlVUQkEml9fW0nJ6f35eXlqqmpqZO5d0XjS2hx6Byb&#10;RzYhWyy2XD1qe9RNSkiqofd7osuip+/023lOS0qrUFxAvDmjJsPoi0lfvNKS0ipkYAyClapVjKKo&#10;YvVgrZDiEJtzked+kRKSahQiCrVn1WYZOOk5vTeWN06nY3TibI3ZYdJC0vX99M9qSWoViwuIN2XU&#10;ZhitmLTilbaUNkf90OLQOeeizu2UFJRsFCIItWfVZRk46Tl9MJY3Thusv8t/1xlNSc1icX7x5oza&#10;DKPlk5a/1pHSITEwBsFSxTJWSUypaoj9XyQEJJpE+EXaM2szu/sKxml0Zv/9mPIYq11+u85oSmqW&#10;iAmINWfUZBgtn7j8jY60TgGn/fPR538WFxBvFiF29xfqLvxgomiSRmfSidbq1uEywjKUvvq/+v96&#10;Wl1CvVRCQKI5vSZ9WP2wkrDZ56PO/ywuIN4iTBRuy6zNNFygu8B7suLk1MH6u/13n1ITVyuTEOzu&#10;L5u47K2utG7+aPSnKE5JoTFp/P31Y8tjLXf77z6tJqFWJi4g3pRRk2G8RH/JWz0ZvXwGxiBYqFjE&#10;KYspVw6lfyHqwg5RftFWEX6RtqzaLMP5uvN9JitMTqFjdOIs9VkRssL//Aubj/1TquKq5RKCEsPu&#10;h5eEW1+IvrBDhF+kTZQo2pZZm2noqOvoO0VhSvJg/T0Be9xVxFUqJAS6+876zh4TZCbk9dU3v2Me&#10;LyciV/th5QeOVnwCAAAAAIDPn5GRUQZyd3ffgxDCqFSqIIZhqPeg0+kKvV9jMpnEvt4LAwYMGJ/L&#10;oNPpfCQSSfv9+/cLL1y4sGPdunW358yZE6KgoFCNEMJYg0Ag0CZOnJi9ZMmSt7t37z714MGDH6Ki&#10;oqZTKBRpLS2twq+//vpPXl/Lv3kwmUycwTWDTLPbZvEDvS+uPM7cv8DfbtGTRe+QG8KCi4JthtNL&#10;qUqZHEAKmDvz3sxw5IawvzL++nIox8WVx5n7k/ztFj9Z/A65ISyoMMh2JP1Z92eFITeEPc94/tVQ&#10;jouviDf72PdAbggLLAycO5K+9X3rUOSGsD/T//yak77zU+e3yA1hAaQAu+H0U6tTTQJIAXNnP5gd&#10;itwQ9iz92Tec9Jc8XfIGuSHMn+RvP8J+CHJD2NO0p98OuV/gb7f02dLXyA1hfgV+80bSn/NwTjBy&#10;Q9iTtCcuQzkuoSLB1L/A327Zs2WvkBvCfAt8HUbSt3loE4TcEPZH6h8rOer/2d33yfdxHE4/rTrN&#10;OIAUMNf2kW0gckPY76m/f8dJf/mfy18iN4R553vP7++9RteN0pf9uez1cM4PBgwYMGDAgAEDxuc9&#10;DA0NMwZ86jeGYXxv3rzZz/4anU5Xw+PxXVlZWevHbg4VAABGho+Pj6GtrV24cOHCDzt27Lh4+/bt&#10;9SEhITbV1dWKDQ0NUjExMVaPHj1avWvXrrOTJk3Kzs/P17tw4cLPP/7444MZM2ZEycjIUIqKirRg&#10;f8qRweFw2CbzTTcSKhPMBnp6tbmKeby9jn2gIEGwcyS9yYqTU+207YKIfEQ6J8eZq5jH22vbBwoS&#10;R3ZL6XD7ZspmCfba9oFCRKF/dd9EwSTtY7/PVcrc6vPz8XPe1+Fd31TZNPFz6AsThUe096OxgnH6&#10;WPdhj0oAAAAAgPFtwIlKHA7H+OKLL7axPm5ubp5JJBJL9fT0KIqKivljf3oAADD6JCUlGy0tLWNX&#10;rVr1+OTJk/tev369PDMz07C9vV04Pz9fz9PTc/G5c+d2rlmz5h77w37A8Hw/+fvfRfhF2m7E39jU&#10;33uOhR476PLK5SmlnSKNEEK/pf72vcsrl6eDPYimt8sxl11dXrk8betqE0YIoQ/5Hxa6vHJ5mlmT&#10;aTjQccfDjh9g7/+e+vt3I+yLfOwv4KRf114ngxBCf6T+8Z3LK5en0WXR0znpX4m9ss3llcvT1q5W&#10;EYQQ8s73nu/yyuVpRk2G0UDHnQg7sZ+9/yTtiYvLK5engz2IqLersVe3svd9CnwcXV65PE0npxsP&#10;dNzJ8JP7PvZlEULoafrTb0fYF0UIId8CX476tW21sggh9Cz92bcur1yeRpZGzuSkfy3u2haXVy5P&#10;WzpbRBFCyK/Az8HllcvTNHKayUDHuYe773V55fK0pq1GDiGE/sz482uXVy5PI0ojZnHSvx53ffPH&#10;vhhCCPmT/O1dXrk8Ta0eePuKUxGn9rD3n2c8/2ok/ebO5uH25RFC6K+Mv75yeeXyNLwk3Lr3e2GP&#10;SgAAAACA8W3IG6Xn5OSsmTRp0t2GhgbblStX3pSSkgqzsrIqjYiIsCYQCPCgCQDAvx6BQKDr6uoW&#10;6OrqFixatMiL1+czXogLiDd/b/L9749SHq0+53BuZ1/79Nlq2QYbKxinE/AE2jarbVcJeAKNzqQT&#10;1cTVyjhpTVebHq0hqVFCwBHodIxOIOAINDpGJ8qLyNcMdJyNpk2IkbxRBgFPoG213HqNdTzX+7he&#10;fQkO+6rTo9Ul1EtZxxPxRBqNSSMqiCiQBzpujuacUEN5w0wCjkDbYrHlOut4dQn1Uk76VqpWMWoS&#10;amWs6/7UFx2krzEn1EDOIIuAI9A2W2y+zvr553afiCfSNltsvjGSvqq4annv/mB7nM7WmB02SW5S&#10;du++hgRnD/KyVLWMVRFXqWAdz0l/ouzEHCKeSNtkvukm6/x50d9ovvHvvuQ/+1QaVUiICCsqAQAA&#10;AADGqx4P0xEU7P9vqNva2sxEREQScDgc9tVXX6WGhYXpNDc3C+zbt897//79S7h50gAAAP5d0snp&#10;xiY3TdLOOZzb+cuMX87z+nwAAP9OIidE2jaab7x5zuHcTl6fCwAAAAAAGF1GRkYD71HJTkREJCE7&#10;O3sdPz8/48mTJ4trampEIiMjd8IkJQAAgMEYKxinW2tYh99MuLmRiTGH/N8eAABgwTAMB3tUAgAA&#10;AACMbxz9YXHSpEl3Ojo6xIlEYmlzc7OFhIQE5ejRo54YhvGN1QkCAAAYHzaZb7pBqifp+JH8HHh9&#10;LgCAf58uRhc/hmE4uPUbAAAAAGD84nhVCw6Ha2cymVItLS1KK1euPLl3715XPB7P0dNFAQAA/Pcs&#10;n7T8tbyIfM1AD9UBAID+dNA7BBFCCB6mAwAAAAAwfg3r9jscDtf44cOHZREREeZEIrFwtE8KAADA&#10;+MPPx9+11nTtXa88r0UljSUavD4fAMC/C5VOFUIIIbj1GwAAAABg/Br2PmE//PDDT3x8fGQcDoc9&#10;f/78elVV1dKJEyfWjubJAQAAGF/Wma67g0M47Hbi7fW8PhcAwL8LrKgEAAAAABj/hj1RicPhMAzD&#10;cBiG4YSEhDqUlZXfJCUlOYSGhh4azRMEAAAwfqhLqJcu1l/seS/p3ppOeqfAcL7G2cizu1a+WvmE&#10;VE/SGe3z46RfUF+gy4v+uahzO1e+Wvkkn5Kvx4v++ajzv3wO/TxK3gRe9C9EX/h55auVT3LrcvV5&#10;0b8YfXHH59DPqcuZyO02lfZxRSXsUQkAAAAAMG6N+MmrTCZTvqCgQP3atWtPKRSKnrW19dWsrCxY&#10;KQMAAKBPm8w33ahtq5V7mfXyC06PPRt5dpdnrueigvoCnW3e2y5HlkbOHItzHKjvlee1qKC+QMfV&#10;2/USt/vnos7t9Mz1XFxQX6Cz3Wf7xYjSiFnc7J+POv/Lu9x3zh/7l8JLwq151d/hs+Mit/sXoi/8&#10;7JHj4VxQX6Dzs+/PF8JKwmZzs38x+uKOtzlvl7D6ocWhc3jW9/n5PLf795Pv/4gQrKgEAAAAABjP&#10;CCP9Ang8vmb79u3fCAsLd27evHklhmGChoaGtzAMuz0aJwgAAGB8sde2D5ggMyHvSuyVbStNVj7h&#10;5Ni4ijiL8NLwT5NDovyirfeS7v3kauV6ZYrilJTRP9ue4ivjzdknp8T4xVrvJ93/aZvVNu70K/7Z&#10;f5D04MetlluvTlWamjzm/V7XL8ov2vIw+eEPWyy3XJumNC1prPsJlQlm/+inPFy92XzzDVNl00Qu&#10;9T9Nzonxi7U8Tnm8apP5Jp71f0v97X8bzTfeNFM2SxjrfmJVommPvkB3f4PZhlvmKubxY93PIGcY&#10;IwR7VAIAAAAAjGcjXlGJEEI4HI7p7OycyWAwVPB4PDUlJWUbDofDRuNrAwAAGF/wODxzq+XWq3EV&#10;cRax5bGWQz3uRNiJ/fXUein210qbSjW0JLWK5EXka0b/THs6GX5yX+9+SVOJuoakRrGcsNyY79H8&#10;sS/N/lppU6m6hqRGMTeu3z3cfS+lndKjX9ZUpq4uqV6iIKJAHuv+qYhTe/roq6mLq5cqiHKnX9de&#10;J9Oj31ympiauVsaN/umI07v76quKq5Zx4/t/OuL07rq2Oln218qby9VUxVXLFEUVq8e6fybyzK+U&#10;dooUQrCiEgAAAABgPBuViUqEELp79+4mAoFQXlZW9uXkyZOvmpiYVGMYJjZaXx8AAMD4sWryqsfi&#10;AuLNl2Mvuw71GI9cjyXttHYR9tekBKUakquTpzZ2NEqO/ln26ud4LGnrauvdb0ypTpnCjf673HfO&#10;rV2tPfqSgpINKdUpUxo6GqT6O240+21dbaLsr0kISjSkVqdO5la/tau1Z19AojGlOmVKA3Xs+565&#10;nov76U/uPYE8Jv08z8WtXa09/r9KQkCikVvff688r0UtXS199rlx/V55XovaaN2//mCPSgAAAACA&#10;8WvUJirl5OTCmEymoJqa2ovJkydXiYiIdDGZTLEdO3YEj1YDAADA+CAmINby07Sf7r/IfPFlZUul&#10;8nC/TkNHg9TbnLfLyK1khdE8Pw76km9z3i4jt/Gm39jRyNPrb+poknqb83ZZdWu1Ik/6nU2SHrke&#10;S//r/aqWKiWe9lu502diTDxCsKISAAAAAGA8G7WJys7OTgIOh+vEMAyXmpqqRCQSGfHx8d+fPXv2&#10;fy4uLmO+bxUAAIB/ly0WW64xMAbfjfgbmwZ77y6/XWdxCMekMWgEBx0HX1Ml08S7i++ukRWWHfNb&#10;rll9hBBGY9CI7H05Ybk6bvR/9f/1DIZhiMagER20u/t3Ft9ZKycy9recI4TQbv/dp5kYE9fF6Pp0&#10;/bcX3V7HjVvOEUJoT8CeUwwmA9/F6OJ31HHkSZ/OpPN10Xv018uLyI/5LdcIIbQ3YK87jUEjdDI6&#10;iY46jj6mSqaJtxbdWs+NW74RQmhf4L6TXYwuInv/ptPNDdy45RshhPYH7j/RRe8idjI6+RGCPSoB&#10;AAAAAMazUZuo7C0sLEzLysrqtJiYWGFZWdmY35IEAADg30VbSrtw8YTFnrcTbq/voHcIDvTe+Mp4&#10;87iKOMvEqkSzmWozI7WktIpCSkJs2mntwtw414TKBDNWf4bajKhPfXq7ENf76jOitKS0CkOLQ3ly&#10;/dPVpkdrS2kXhpWEzWmjtXG9b6Vq9anPretPrEw0ZevH6EjrkMJKwma30XpuBTBm/aqP/cpEc0tV&#10;y1gdaR1SeEn4bG59/z9d/9/9gvDScOveWyGMWb8q0TS2ItaquLFYGyFYUQkAAAAAMJ7h3N3d9+zd&#10;u9edSqUKCQqO3v/4USiUedra2p5r166NPHv2rDMej2/Nzs5eN3HixLuj1QAAAPDvFlQUNNfusV3g&#10;/SX3f/px6o8P+nufP8l/Xk1bjbxPgY+jAJ9AR1FjkY6TnpOXmoRaWRejS8BO2y5wLFd3BRQG2JNb&#10;yQq+Bb4ORD5iV3FjsbaTntN7NQm1Um72/Uh+DgQ8oau4sVh7od7C9+oS6lzvE/HErqLGIq2Fegs/&#10;sPpzteYGKYkpVY1VP7Aw0K66tVrRj+Q3j4gn0ooai7QW6C3w1pDQKOFm35/kb0/AE+hFjUVaC3QX&#10;+GhIahR/Dn1bLdtgZTHlyrHqBxUFza1qqVIKKAyw58Px0Ysai7Tm68730ZTU5Gr/auzVrbEVsZa1&#10;v9bKyQrLcmU1MwAAAAAA4B4jI6MM5O7uvgchhFGpVEEMw9BoDhKJ9D2GYej+/fsP8vPzV9+6deu3&#10;zs7OCaPdgQEDBgwY/87BZDJxRteN0k1umKQymUzcYO+PKYuxtHtkF4DcEBZbHmvB7fONLY+1sHts&#10;54/cEBZTFmPJi779Y3s/5Iaw6LJoK1705/02zxe5ISyqNGo6t/tx5XHmDr85+CA3hEWWRs7gZT+i&#10;JGImL/qOvzl6IzeEhZeEz+J2P74i3mz+7/M/IDeEhRWHWXO7v+3DtsvIDWEtnS2i3G7DgAEDBgwY&#10;MGDAGPthaGiYMWa3fiOEkLa29u9Pnjy51d7eLvjixYulGzZs+D4xMXH5WDYBAAD8e+BwOMzVyvVy&#10;GjnNJKwkbPZg77dUtYwVIAh0cuPc+mKhYhEnSBCEPo+Yq5jH87ovRBTi2W3HvO6bKZsl8LIvIyxD&#10;QQhu/QYAAAAAGM/GdKISIYRWrly5YdOmTa779u1bQqVSTaZPn36K9bmqqqolY90HAADweVtpvPKJ&#10;jLAM5XLsZdfB3ns74fb65s5mMYQQepT8aPU6z3V30shpJmN/lv/sP055vIrb/TuJd9Y1dzaLf+z/&#10;b53nujup1amTudlv6mgSRwih31N//57b/buJd9ey9b9b57nuTkp1yhRu9e8l3VvT2NEogRBCf6T9&#10;sXKd57o7yVXJU3nRf5r21IXb/ftJ939qpDZKIoTQ0/Sn367zXHcnqSppGrf6seWxlgQ8gU7AE+jc&#10;agIAAAAAAO4asz0qe8MwjB+Hw3WxPg4NDT303Xff/dLR0UGora3lymbsAAAAPk/7AvedPB1xejfJ&#10;laSjKalZ3N/7wkvCrataqhRpTBo/AU+g0Zl0oo2mTYiKuEoFN84zvCTcurq1WrGL0fWpP0dzTqiq&#10;uGr5f6EfURoxq6qlSqmL0cVPxBNpNCaNF33FLkaXAKs/W2N2mJqEWtl/oR9ZGjmzsqVSqYvRJUDk&#10;I3bRGDR+XvetNazD1SXUS7nR//rF139+yP/g1LKvRYwbPQAAAAAAwF1jvkdlf+PkyZNvEUIYk8nk&#10;Lykp+XrmzJnFvL4PHgYMGDBg8G6UNpaq8R3ho89+MDt06bOlb9LJ6UYj+XoHAg8cW/ps6RtO9xE8&#10;E3Fm19JnS9+kVacZj6R/MOjg0eH0z0ae3bn02dI3qdWpJqPR53Qfw3OR534Zjf6hoENHlj5b+obT&#10;fQxZ/ZSqlMkj6bsFux0eTv981Pmflz5b+ia5KnnKaPRDi0Nnc3LchagLO0ajfzj4sNvSZ0vfhBSF&#10;zBlOP6kyaepI+kdCjhwaTv9i9MXtS58tfZNYmTitr8+v91x/S/6MPHkk5wYDBgwYMGDAgAHj8x2G&#10;hoYZfPb29rMCAwPtDxw4cIJAGPtbaZydnTObmppEUlNTNfF4fOfFixe/VFFRkdfV1Q0c6zYAAIDP&#10;k4SgRHNmTaZhYGGgna6Ubl5gUaD9VKWpKcN5su/BoIPH/En+9g0dDVIRpRGzJslNylEVVx10xeU2&#10;721XAgsD7eqp9dJBRUFzrVStYkfQn8dp39Xb9XJgYaB9PbVeOrgo2NZSxTJOTkSO4/6h4ENH/Qr8&#10;5jV0NEhFlkbOnCg3MXcoKx63+2y/FEAKmMfqW6hYxMuJyNVy2ncLdjviW+DrwOrry+rnqUmocdYv&#10;Hn7/cMjhwz75Po6s/gTZCflDWXG4w2fHRX+Sv0M9tV46pDjExlzZPEFeRH5E/ajSqBlD7f/s+/MF&#10;vwK/T30zZbNEeRH5Gk77R0KOuHnne89v6GiQiiyLnDlBZkK+uoT6oP1ffH8571vg+6lvqmSapCCq&#10;wHH/aOjRQx/yPixg9fVk9AqGsuLyY9+xnlovHVocOqev/susl1+UN5er7Zi+4xKn5wUAAAAAAD5/&#10;N27c2ETgdtTDw8MYj8cznjx50vXixYurRUVFKx0cHE4NfiQAAIDxzNXK9fJfmX99VdpcqtFOaxdm&#10;7cXIqaSqpGmxFbFWrI8fJj/84XX26+Xrzdbf1pbSLuzvuNjyWMu4ijgL1sdNHU0Sw+knVydPZe8/&#10;SH4wtH5FrGVseazlp37nMPtVPfsPkx/+n737jmryfBs4fgUIe4a9UcBdB3u5QRxVxKq/DqSO1lnr&#10;aK1atTiLu07U1olbK4j6ylb2lCkKssMMIwwJJCQhz/uHhgIiEEbiuD7n3OeUmIfvfQd7bG+fsdg3&#10;03fucvPl/xhTjPPe2y+Jt44riWs9rr/Wfzn18uL7WfdduusnlCZYxZbE2vK/rmO9uReiwP0O67+S&#10;esXdL8tvzo/mP543oZjkDnQ/lZY6tmP/QdaDOcvMll0wVTXN6aZvNxD9h68ezhZV/2ra1UWPsh/N&#10;Wjpu6aUhqkOy33dcYlmiZdt+LatWpeN7mBymjAxZhtmbeSGEEEIIoY/DgD9MpyMSicTj8XjiJBKJ&#10;WLBgwVojI6MbioqKVQRByAp7LgghhD4ctnq2seba5kl5tXkmBEHAuWfnlrfduOuJE/EnfuY/bIUv&#10;qTzJTE1WrUpRSvH1+47bF7FvG4vLkmr72j9J//zYduOuJ07Gn1zbsZ9SnmKmJqtWrSCp0PC+4/6M&#10;/PP3Tvo/9LLfboPxbZ/e1fr/jPzzdyaHKd32tQvJF5bFFv+3cdcTpxJO/cR/2Etrn5YyVlVWtcu+&#10;Z6Tn1o79i8kXl8YUx9i975jOnE44vaZjP5WWOo4iQ6npqr8/av+Wd/opF5f0pl/LrG23wZdKSx2n&#10;IqNSoyStVN9NX6bta5dTLi+OLoq2F6Tvlei1umM/vSJ9jLK0cm1X/QNRBzY3cZra9a+kXvm+P/pp&#10;tLQxylLK9UpS7+8fjD74Wyd9Wh2JKgAAIABJREFU96iiKIe2r7G4LGl84jdCCCGE0KdN6BuVAG82&#10;KwmCIBEEQWpqarJwcHAoIJFITS9fvlwhivkghBASPRKJRKy3XX/sdfNrpSZOk1xRfZGBx1OPnc/K&#10;nln09HtEUiPHN7c0t9vwU5VRpT8teDq5hllDed9xIfkhjlwet91VBkX1RQY7n+70EKhfFDmexWW1&#10;2/CiyFDoTwueTuquz2nhkNu+VlxfbLDz6U6PxNJEy572o4qiHHrTD80PndrJ+vV3he36o+1Zpr3q&#10;S1PoYQVhk+hMuup7+wWhU7k8brv18/uCbFZHFUU5dNzwU5FWoYcXhk+kN3XRzw+dyuG98/kL3I8u&#10;jrZncVkd+zVhhWGTqpuq1d533JOCJ1M6/vyL6ov0d4fv3iHIZnV0UbQ9k9t+/crSyrXh1PCJve0L&#10;slkdUxxjx+Qw2/3Fs7K0ck04NXxCD/qSbV8rri/W2xO+Z3vbPpPLlJGRwDMqEUIIIYQ+ZSLZqAQA&#10;YDAY1gAA8vLyCTNnzkwRFxfnaWtrZxMEocDj8SgEQciLam4IIYREY+HIhXfUZdWralm1lLKGMt3A&#10;vMDpFYwKzb58TzqTruqf6z+zlvnupaRdKW0o1QnMC5xOY9C0+tKvYda86XdyKWtXyhrK+rXf1UZl&#10;Z8oZ5f3TZ/W+H5QX5NzXfi2rtld9GoOmHZQX5FzOKNfuY58SkBswo9f9hr7161h1KgG5ATO62qjt&#10;TEVjhVZ/rL+OVUcJyA2Y0dVG9Xv62kF5Qc5lDWU6/NfwjEqEEEIIoU+f0O9RyTd79uwbjo6OGQAA&#10;Bw8enMlisYzJZHLBmDFjylNSUkYCQIuo5oYQQkg0JMUl2Wus1pzeGbZzJ0EQAh37Z+Sfv9cwa1TU&#10;ZdWrHAwcIgEAxhuOj+zujLST8SfXNnGaZPUV9YspMpQaAACnwU4hfq/8XATpe0Z6bu2sH18S322/&#10;kd3YX32Kmpxau35CSUKXZwSeSjj1UyO7UVZfSb9ERUalFgDAcbBjyMNXD+cI0t8ftX8LvYlOUZNR&#10;q27X7+aMTH5fT1GvRFlaubX/KPvR7F71Zf/rOxg4RHV3RuzphNNrGGyGnJ6CXomytHIdAMDUwVND&#10;H2c/niVI/0DUgc3VTdWqqjKqbfvRSeVJ5l0d55XotZrBZsjpKuqWKEkrtfb9c/xnCtI/GH3wt7d9&#10;ett+cnmyWQ/7pfzLw9/2Zwjcb6xWo8hSWvv2BvbRqeWp47o67kzimVUNzQ3yOgo6pYpSivUAAFMG&#10;TXkSmBs4veN7mRymTG8esIQQQgghhD4eItuofPr0qTGLxRq5bds2FwAAgiDESCQSUVlZOUNMTKyG&#10;zWYPJZPJ2SQSSbD/U0UIIfRRW2mx8uyfkX/+Xs4oF+hMuvtZ9+eKk8Rbpg6aGmqgbFB87+W9eZlV&#10;mSPYXLZkV8cF5AZMb+Y2SzqbOAeqy6lXP85+PDO9In00l8cVF7QvRhJrmTJ0yhMDpTb9Fja5q+MC&#10;8wKd2S1sqekm0wPV5NSqH+c8npFekT66hWgR6KoHv1d+LiQg8b4c8uVTQ2XDIp9MH36/y/UH5gY6&#10;N7c0S00znvZm/W/7gq7fL8vPhQQkYtaQWY8MlQ2LfDN9XXvSD8oLmtbMbZZ2Mna6qyGnUdXb/oNX&#10;D+YAAcSsIbMeGyobUn0zfV2zqrOG97Av5TTCKVhDXqPKP8d/xvOK51/0pk8AATNNZ/obKRsV+mb6&#10;zs2syhzWzG3u0fodhzve05TXrAzICZj+vOL56I6X4veoTxCkGSYz/I1UjArvZ97vUT84L9iJxWVJ&#10;zxs+z1dTXrOit/2Hrx7O5hE8sekm0/0HqQwqvJ95f25WVdbw5pZu+vnBTm/X/6afG+CcUZnxBZd4&#10;9/PHMyoRQgghhD594o6Ojg6hoaGO27dv3ychIcEVZlxCQqL1b8XFxMR4w4cPr9q8efPyXbt27Rw6&#10;dKjkmDFjHgpzPgghhERPXlK+Mbcm1zSVljr20txLS+wN7GMUpBQY3R1nQjHJTaGljG3kNMrTGmja&#10;1Hqq4USjieGuw119F4xc8K+5jnlyZ08MHqQyqDCsMGwSi8uSrmqsUs+rzTOeZjwtaN7weT4LRi74&#10;10rXKqGH/bzUitSxDDbjv77hxIg2/aTO+kbKRoXh1PCJLC5LpqqxSj23Jtfkbd93wcgF/1rrWveo&#10;b6xinJdWkTamkd0oX95QrlVYV2g0wXDCf31t82RZsmxnfWoENWICk8uUqW6s5veD+eu31rWO7+n6&#10;0yrSRjeyGxXKGe3699/2kzrrGyobUiOKIsazOCyZqqYqtdyaXBOnwU7BrevXs05QkHr/g4ha108x&#10;zkuvSB/TwG6QpzFoWoV1hUbjDcZHug5707fQsei0z1//28+/tc//3Kz1rON72M9Pr0gfzWAz5CsY&#10;FVqFdYWDxhuOj3Id9t/PX5Ys2/TO+pUMqRHUiPFvP3+1nJocU8fBjiH89dvo2fSsr2Kcl16R/gWD&#10;zVCgMWia/P7cYXPbrr+zflEkNXI8i/vm83/bD23z+y9eUUqxJ/3855XPRzWwGxQqGBWahXWFgxwM&#10;HSJdh7venz9y/r8WOhbPOu0rG1IjiyIdmBymbHVTtVpuTa6J42DH0HnD/ls/v3809ugvRspGhV+N&#10;+Mqnu/kghBBCCKGPj5eX12rw9PTcAgAEk8mUJggCRD3MzMxKt27dGkgQBKSkpPws6vngwIEDBw7h&#10;j6SyJDPwAOJIzJGNghyXUp4yNjg3eKr9eftI8ADiTsadBT05LqEkwTIoN8hx9vXZD8ADiCf5Tyb3&#10;Zt4p5Sljg/OCpzpccIgADyBuZ9xeKGDfDzyACM0PndKbfmp56pjgvOCp4y+MDwcPIG49v/U/Qfpz&#10;bsy5Dx5AhOSFTO1Lf8LFCeHgAcTN5ze/FqTvcsPFFzyACM4LduxjPww8gLiRfuObnhyXWJpoEZQb&#10;5Dj35lwf8AAiKDfIqdf93OCpEy9NfAoeQFxPv/5tb/qBuYHTetNPo6WNDs4Nnjrp0qQn4AHEtbRr&#10;3wnSd73leg88gAjICXDuS3/y5cmh4AHE1bSrbj3tB+cGO867Ne9f8ADCP8d/emfv0z2iW7L0/tIL&#10;vZkbDhw4cODAgQMHjg9/jBw5MkNkD9PpTHNz84i1a9f679u3bwaJRCIYDIZCfX29g6jnhRBCSLjM&#10;tM2SHQwcok4lnPqphdfS40twx2qNTXU0dgwli5MFukLAUtcy0cnYKUSa3LfLSsdqjU11HNz7vgxZ&#10;pk/9MVpj0j6QPkeUfUlxSYH6FjoWz/qtb9z7fmdnfApitObo9I+172js2G2fyWHKdHZWMkIIIYQQ&#10;+nR8UBuVUlJSLxcvXvyDmJhYS0hIyB41NbVKIyOjYFHPCyGEkPCts1l3vKC2YNCj7Edf9vSYE/En&#10;fnbzcbvWyG6UBQB4nPN4hpuP27WXVS9HdHXcvoh929x83K7Rm+gUAIBr6de+c/Nxu9bdg3g6Ohl/&#10;cu3bvhwAQEBOwHQ3H7drLypfjOzquD8j//z9bV8VAOB6+vVv+9JnsBlv+rkBzoL0q5uqVQEAbjy/&#10;8a2bj9u12OJYW0H6pxJO/dS2H5gbOM3Nx+1aRmXGqK6O84z03Pq2rwYAcPP5za/dfNyuxRTH2AnS&#10;P51wes3bvjwAQFBekJObj9u15xXPv+jquP1R+7e4+bhdq2qsUgMAuJVx63996Tc0N8gDvLn/Y2/6&#10;tzNu/8/Nx+1adFG0vSB9r0Sv1W37Ifkhjm4+btfSK9JHd3XcgagDm9/21QEA7ry4s6Av/dfNrxXe&#10;9qe6+bhdS6OljenquIPRB39z83G7VtlYqQ4AcPfF3fluPm7Xooqi2v1lNd6jEiGEEELo0yeyh+l0&#10;JSEhYZOZmdl1aWnpkrCwsB2ing9CCCHhmzts7n19Jf3i4/HH17kMc/HryTHWutbxeop6JRJiEhwu&#10;j0smi5HZHB5HUl226ycFjzccHzlcfXgmWYzMXmO1xkuCJMHhElyynqJeiSBzttK1StBV1C3lH9/a&#10;7+ZJxeMNxkcOUxuWRRYjs1dbrfbiz18kfcvVZ/rS11HQKevY15DTqOzqOAcDh6ihakNfkcXI7FWW&#10;q1r7+or6xYL0LXUtE7UVtMs7/vx70h+iOiT7bf8sf/6i6K+0XHmuta8kYF/HMlFLXovWsa8pp1nR&#10;1XH2BvbRpqqmOWQxMnuFxYq+9zv8/DXlu+nr20ebUExy3/b/5s/fQMmgiP8egiBITC5TRkYCz6hE&#10;CCGEEPqUkTw9Pbds3brVk8lkykhLfzh/S71ly5YgOp2u8OWXX8bOmzdvvZaWFqO4uHiQmJgYXdRz&#10;QwghJBwHog5s3hKyZX/6qvTRX2h+8VzU80EIiQa7hS0ptUeqee+Uvdu3Tdi2T9TzQQghhBBC/W/U&#10;qFEZH+QZlQAA+/fvnwYAQCKRCIIgSAAAcnJy7MbGRknRzgwhhJCw/Gj+4z+7wnd5HI8/vu78nPM/&#10;iHo+CCHRYHKYMgAAeI9KhBBCCKFP2wd1j8rOKCoqNnO5XMMRI0ZUnjp16qqo54MQQkh4KDKUmkWj&#10;F129nn79O/79CxFCnx8m981GJd6jEiGEEELo0/bBb1TW1dXJe3t7e+zevfvW4sWLV4iLi/M0NTUZ&#10;op4XQggh4fjZ+ucTLC5L+p+kf34U9VwQQqLB4rKkAQDwHpUIIYQQQp+2D36jkkQicZcuXbq0tLRU&#10;48iRI7c4HI5qSUnJaAsLC4Fu8I8QQujjNFJj5AvHwY4hpxNPr+G0cMiing9CSPjw0m+EEEIIoc/D&#10;B3uPyo5+/vnn7wGATSKRCHFx8RofH5/jop4TQggh4fjZ+ucTc27OeeCT6TPvf6P+d1vU80EICRf/&#10;jEq89BshhBBC6NP2wZ9RyUcikZpJJBJBIpGIkpKS+a6urutJJBJx/vz5v0Q9N4QQQgNrpunMx8YU&#10;47zj8cfXHY45/Osin0VX82ryjEUxlyMxR35Z5LPoam5Nroko+kdjj278EPo59BxTUfT/iv1rw4fQ&#10;z6ZnDxFF/1jcsfWLfBZdfVX9aqgo+sfjjq8TRZ9/j0q89BshhBBC6NP20WxU8vF4PJmdO3f+qqCg&#10;0JycnLz+9evXsqKeE0IIoYElLibestZq7cnY4ljbp3lPJ5Q3lGusC1h3LKY4xk6Y8zgcc/jXB68e&#10;zM6h55iuD1j/V3RRtL0w+0dijvzil+U3h9+PKopy+Jz6R2OPbryfdd+F34+kRo4XZv+v2L828Psb&#10;AjYcjaBGTBB23zfTd24OPcd0Y+DGI8LuH4s7tt43679+eGH4RGG18YxKhBBCCKHPw0dz6TcfiURi&#10;LV++/N7vv/9+6ty5c98rKysXi3pO6NMXGRk53s7OLlVcXLwhMjJyvI2NzXMymVw3UC0ymdwCADB6&#10;9Oh8WVlZWsf3ZGZmmtXU1Mja29tHDcQcEPoQLRm35NL2J9v3ZlRljNZW0C4LLQi1VZBUYFxIvrDs&#10;Z+ufT4zRGpM20HNIKE2wiqBGtG7OyEvKMy6mXFy61nrtybFaY1OF3ifLMy6lXFr8k9VPp8dpj0sZ&#10;6H5iWaJl276ilGLD5ZTLi9dYrRFOv7R9X0FSoeFK6pXvV1ut9jLTNkse8H6H9StIKTR4p3q7r7Jc&#10;dcZcxzxpoPvPyp5ZdFy/d6r3opWWK89Z6Fg8E0Y/vDB8UmtfSqHhatpVN2H08R6VCCGEEEKfh4/u&#10;jEoAAEtLy8Nqamp5lZWVSlu2bFkm6vmgj9ucOXMeqKurN5JIJMLOzo7a8dcJgiCtWLHi3nfffReR&#10;lZX1w9OnT3+rr6+3IghChn87Ah6PRwkPD/8jNTX156+++iqdTqc7kkgkQldX9/UXX3xBAwBYtmxZ&#10;HIlEItavXx8GAGBiYkLnH9+2N3369FAbG5sYGxubGFlZWdqyZcviuFyuPo/HU3FwcCg8cuTIXW1t&#10;bcWRI0eKbd68ObiwsPBb/ve5dOnShbff4xWJRCJiYmK2AgCsX78+jD8IgiCVlpZ+RSKRiLVr1/oN&#10;+AeMUD9RlFJ8vXTc0oslDSX67BY2GQCgsK7QyEDJgKomq1Y90H3PSM+tNcwalbavUeuohvpK+kXq&#10;supVA93fH7V/S8d+UX2Rob6ifomGnEblQPcPRB3YTG+iU9q+Rq2jGuop6pWoyw38+jvrF9UXGegq&#10;6gpl/QejD/7WsV9cXyzUfnVTtWq7/utiAx0FnTJNOc2Kge4fij606Z1+fbGBjoJOuTD6t1/cXgiA&#10;Z1QihBBCCH3qPsqNSgAABQWFuAsXLkwS9TzQp6G6ulq2trZ2UmxsrMH73nP79u2xYWFhE2fMmBEO&#10;ABAfH//zmjVrIj09Pe8vXbo0gP++Bw8ejKRQKM8AABISEha/fPlSgyAIiYsXL1rX19fbHz9+fCKP&#10;x1MXExMj6uvr37lstKmpibx8+fKY5cuXxxAEIblu3bprmZmZc6hU6sxff/3Vl/++b7755m/+Px8+&#10;fPjf2traSUuXLl1KEIREYGDgED8/v6P29vZ/AgAcP3584pQpU5KKi4spAAAmJia3/Pz8jj558kQk&#10;97hDqLd+svrpFI/giVU2VmoBAKhIq9Sk0dLG1DfXKw10+37W/bmN7Ea5tq+pSKvUptPSR9ex6pSF&#10;0WewGfJtX1OWVq5Nr0j/Qlj9RnajyPp+r/xcOll/3fOK58LpZ/m5NLAbFNq+piSlJLT+g1cP5jDY&#10;jHf6GZUZo2pZtSrvO64/+w3NDYqd9EcKo59QkmANgPeoRAghhBD61H20G5UAACQSCf9jFfWLoUOH&#10;VisrK4dbW1sXEwTR6X1PxcTEiFWrVrlpa2sXAgDY2truP3Xq1IQtW7a4XrlyxRIAYNy4ccdTU1PX&#10;kEikOgAAXV1dn6NHj96pqamZdOnSpQuamprhb79XVU5OjurixYvPdezIyspy/v77b7vTp08vEhMT&#10;ax49evQpGxubvxwcHM64uLhsAgAoKSkZvnHjxn/5x5w5c2bKxIkTb505c+YalUpd+O+//56YM2fO&#10;L8OHD68iCIIEADBnzpxfXF1dYwEAnj9//uP69euX9OuHiJAQmKqa5sw0nfl/lY2VGgAAtaxaim+W&#10;77wKRoWmKOZTy6pV8c3ynVfRKJp+HatOxTfLdx6NQdP6TPvKvlm+88obyrVF0a9vrn/TZ4i4L+L1&#10;lzWU6Qx0i0fwxADwjEqEEEIIoU9d60YlnQ6Urt6I0Kfs1atXarW1tZPj4+P1SSRSk4ODQ2HH99y7&#10;d+94268fPXp06KefforYv3+/7/fff58IAJCSkrJu1KhRZ/jvKS0tnbdx48aFFArl2ZIlS5Y1Njbq&#10;Ary5nBwAwMfH54uOHRaLJfHgwYMjR48ePaShodEIACAvL88uKytTIJFIXACAL774wsvJyWk7/5j9&#10;+/dfT0tL0161apWblpZW+t69exe8fv3aLjMzU50gCLWODVNT00v5+fn47zz6KK23WX+cw+NILvpi&#10;kbearNqAX3IMAPBb8G8HSUAiuDyuxDTjaYHm2uZJf8/++0d1WfUBv+QcAGBz8OYDQAC07Z+bfW65&#10;MC65BgDYErJlPwEEcHgcCWdj59a+MC555vd5BI/E4XHI/P7ZL8+u0JDTEMr6t4Zs9WwhWsQ4LRyy&#10;s7FzQJu+UNb/e+jvf3J5XHF2C7u1f+bLMyuFcck1AMC20G37ODyORMe+lrzWO/dQHqg+m/fmdg94&#10;j0qEEEIIoU9b60algwNEvXgBI0U5GYRExdDQsI5CoTw5ffr0dQCA6Ohow47vsba2DjczMyvjf+3s&#10;7HzywoULtlu3bp178eLF6fzXR40aVdHQ0GADAKCnp3ePx+OR+GdYamtr5wMAFBQUuDk7O2d3Nhce&#10;j0dycXHZuGXLFtf4+PjlAAC7d+/2UVNTa+K/5+LFixfbHrNq1apl48aNK9PQ0GiUlpbOKCkpUVJS&#10;Uoo+duzYbSqVOq1jY8SIEZXjxo0rU1FRwf/hQx8dx8GOIUNUh2T75/nPaGI3yQijmViaaBlfGm/9&#10;rOyZpa2+bewglUEFkdTICU1cIfXL2vT1bOMGqQzKj6JGjW/iCHH9JfE2z8qeWdro2bT2GzmNnZ6B&#10;3t+elT2z4Pet9azjBqsMzosqinIQ1vo79ONF2bfStUowphjnRRdFO4ji87fStUo0phjnCrOfVJ5k&#10;Tq2jGgHgGZUIIYQQQp86kqen55atW7d6amoyaU1N0nI3bsC3X34Jj0Q9MYSEZc6cOQ+ys7Nts7Ky&#10;1Pvz+5JIJIJ/5mRfMBgMa1tbW7/k5GR7Mpmc1x9zQ+hjd+7ZuRUrH6086zHRw8OYYlzgZOwUPJBn&#10;dwXlBU2rYFRoBucFO0lJSLHya/MHzzCd4a+vqF/MbmFLCbHvKCUhxSqoLTCebjq9te842DFEW0G7&#10;fKD6wXnBTjQGTSskP8RRUkyyuaCuYLCziXOAgZJBkYj6g5xNnAP5/amDp4bqKOiUdf+deickP8Sx&#10;vKFcOyQ/ZKqkmCT7bT/IQMmAKvS+uCS7oLZg0DTjaUFGykbU5pZmofVD80OnkMXI7IK6gsFt+1MG&#10;TXmiq6hbOlD90PzQqV6JXqt9Mn3mcf7gkCXEJLgD1UIIIYQQQqIzatSoDPD09NwCAERODtPY3Jx4&#10;RiIRvAMHiN94PIJEEATgwPGpj/r6erWamhqd/v6+L168GNEf36epqUk1MzNzuKg/Jxw4PqTBaGbI&#10;qexXqfnq9lf/CrMbWxxrM/XK1GDwACKuOM5a2OuOK46zdrziGAQeQMQWx9qIou/k7RQIHkDEFMXY&#10;iqI/zXtaIHgAEV0UbSfsfnxJvNU072kB4AFEFDXKXhR9Z29nf/AAIpIa6SCK/vSr0x+DBxARhRHj&#10;hdneGrL1T4ldEhxhrxkHDhw4cODAgQOH8MbIkSMzWi/9jom5YxcRARMWLoQ7mzfDgUWL4CqTCUK5&#10;pAkhUVJUVKxWUVHp9zNRRowY8bI/vo+MjAx92LBhmf3xvRD6VMhJyjX+aPbjP76Zvq7UOuo7t2oY&#10;KDZ6NnHSEtLNwup1ZK1nHY990V36a6VrlSBDlsG+CDA5TBm8PyVCCCGE0KevdaPy+++/9/byOrz6&#10;xg3imz17YMf16/DdpEkQVlYGA/4kR4QQQkhQqy1XewEAbAne4ims5t9Jfy9/3fxaAQDgSuqV71c8&#10;XHEuvSJ9tJD7igAA3mnei1Y8XHEujZY2Rlj9f5L++bGeVa8IAHA17aqbsPvnk8//wO9fS7vmtuLh&#10;inOptNSxQu4rAQBcT7/+rbD7F5IvLKtj1SkBANxIv/HtiocrzqWUp4wTap9ZpwwAcPP5zW9WPFxx&#10;Lrk82UwYbRaXJY33p0QIIYQQ+vRJ8P/hq6+++nfTpk2HqFSq4bFjx9aPGiWe4eYG1ywtIfH+fZhr&#10;aQmJopwoQggh1JahsiHVdZirr3+u/8wmTpOsLFm2qfuj+maY2rCsNZZrTv9o9uN5shiZw+FxyBQZ&#10;Ss1Ad9v2V1uuPv2D2Q+tfVVZVbqw+kPVhr5abbna6wezHy6IYv1DVYe+WmW56swys2UXyeJkNqeF&#10;I6kqI8T1qw59tdJi5Zml45a29oW6frWhr1ZarDy7dNzSS63rF/LPf4XFirNLxi25RBYjszk8jqSa&#10;rJpQnnzP5DJlZCTwjEqEEEIIoU8e/x6VjY2NMr/88sthACBcXFzuNzY2yqalEaONjIgCaWmCeeMG&#10;8Y2or1XHgQMHDhw42o6Iwojx4AHE2cSzK9q+vuPJjt3zbs27J+h9DA9HH/5l3q15955XPB/Vl3n9&#10;8eSPXfNuzbsn6H0M+f10WvoXfel7PPXY2Zv+kZgjG+fdmncvjZY2uj/6gt5H8WjM0Q390d/5dKfH&#10;vFvz7gl6H0V+P7U8dUxf+rvCdv3Rm/5fsX+tn3dr3r2U8pSx/dEPLwyfIMhxx2KPreuP/u6w3Tvm&#10;3Zp3L6wgbGJv+sllyeM6/trCOwtvDzkx5FVf5oUDBw4cOHDgwIHjwx4jR47MEHd0dHQIDQ113LFj&#10;x96ZM2c+VlVVrTl+/Pj60NDQqcuXu/zz449y/0RHg/3Ro7CRwwHJyZMhjEQCQtQbrAghhJCBkkHx&#10;g+wHc2KKY+xXW64+QyKR4I+nf+wOzgt2rGHWUKKKohxGqI/I7MkTidcHrD8Wmh86ld5EV31a+HSy&#10;tZ51Qm/OFvN46rErKC/IqYZZQ4kujrYfrjY8S09Rr9v+hoANf4Xkh0ylN9FVwwrDJlnpWiWqy6kL&#10;3N8ZtnNnYG7gNH5/mNqwV3qKeiU97DuKqr8xcOPR4LxgJ37fUtfymbqcepWg/V1huzwCcgOca5g1&#10;lJjiGLuhqkOz9ZX0u+3/EvjLkaC8ICd6E101nBo+0ULHIklDTkPg/u7w3X/45/hP5/eHqA7J0VfS&#10;L+5hf1p/9ANyAgTu/xr06+HA3EBnft9cxzxZQ06jUtD+nvA9O/xz/GfUMGsosSWxtqYU01wDJYNu&#10;+5uCNh0KyA1wpjfRVSOoERPMtM1SNOU1W/vX0q8tauQ0yq20WHlW0DkhhBBCCKGPg5eX12qJji+u&#10;Xbv2pJ6eXsm33357w87OLubhw4ezg4OHOa1dCyf//BN+z8iAUdeugZuCAjSIYtIIIYQQH4lEItZZ&#10;rzu++P7iyyH5IY5Oxk7BSWVJ5nElcbb891xKubTE56WP6wqLFX8PUhlU8L7vFVsca5tQmmDF/5p/&#10;L0JBJZW3719Ovbz4ftb9uT+a//jPYJXB+e/tl8TaxpfEW7f2m3vZ77D+yymXv/fL8nPprh9XEmcT&#10;VxJnw/+6jvXmXoSCSi5PNuuw/u/9svxcfjD74bwxxTivq35scWzrcf3Vv5J65fsHrx7MWWa27IIJ&#10;xSS3q35McYxdf/e9U73dH756+OUys2UXu+rHl8ZbxxTH2PO/rmXVqvSmn1KeMi62JPad/tJxSy+Z&#10;qprmvLdf0qHP7GWf1qGf5r3oUfajWd32u1k/XvqNEEIIIfR5EOvsRVdXV98nT55Mqa2tVRk9enT6&#10;9u2/7T148PWmkydh7f+L+Nk6AAAgAElEQVT9H8yys4OY/HwYLOzJIoQQQh19PerrW+py6lXH44+v&#10;Oxl/ci3/YTN8z8qemavKqtYoSCm89y/Y/oz883cWlyXV9rXzyed/aLtx2BMn40+u5T/shS+pLMlc&#10;RUalRkHy/X3PSM+tnfXbbhz2xKmEUz913GBNLk82V5Huvs/kMKXbvnYh+cLSthuHPXE64fQa/sNe&#10;2vTNlKWVa7v6/PdH7d/SsX8x+WK/9FNoKeOUpZVrFaUUXwvSv5RyaXHbjcue8Er0Wt1ZX0laqb6r&#10;/oGoA5uZHKZM29cup17+vjf9WmZtuw3WVFrqWCUppddd9Q9GH/ytidPUrn8l9cr30UXR9u87pjNn&#10;Es+s6thPo6X1qu+d5r0oqijKgf81PkwHIYQQQujz0OlGJQCAra1tbEZGxig3N7drhw8f/nXIENMc&#10;WdmLTf7+vOmlpaBrZQUJYWEwSYhzRQghhN4hJSHVvNJi5dnHOY9nPs55PKPjhp+qjGp1WGHYxBpm&#10;DeV93yM4L9iJy+O2u8qAWkc12BW2y+NZ2TOLns4lsihyPIvLarfhRZGlVIcXhk/s6gy54PxgJ04L&#10;h9z2taK6Iv1dYbv+SCxNtOxxn9pJX4ZSHU4N73L9Ifkhjh3XX1RfZLA7fPcOgfqdrV+aUhNBjZjQ&#10;g3779b8u0t8dvntH27NcuxNVFOXQccNPRVqF3l0/ND90KofX4fOvLzLYE75nuyCb1W/7su36Mir0&#10;SGrkeHoTXfW9/YLQqe/8/OuL9AXtRxdF2zO576y/JrIo0oHO7KKf32lfb2/E3m2CbJZHF0fbv7P+&#10;HvSfFDyZwmnhSLZ9rbiu2GBfxL5t/M1qJocpI0PGMyoRQgghhD51792oBADQ0tKiXbx4cWlCQoKV&#10;iYlJ7rJlyy5s3Wq1/8yZpJUaGlDp5ATBZ8/CSmFNFiGEEOrMKotVZyTEJLi5NbmmHX+NzqSrPc55&#10;PEvQS1lLG0p1/XP9Z9AYNK2+zK2mqUbtcc7jWV1tlHWmrKFMNyA3oO99Zu/65YxynYDcgBnljHLt&#10;PvVZNZRe9Rve9hv61q9l1ao+znk8q6uNws7QGDTt/lh/LfNtv4uNuk77DTSdgNyAGWUNZTp96rNq&#10;Kb1Zf0VjhXZ/9qubqtUEOY7WSNMKyA2Yzu/jGZUIIYQQQp+Hd+5R2RkLC4tnUVFRDjdv3vxm8+bN&#10;B77+2uL2/PnL7mprnyxftUrmzPPn8MWxY7CeTAbOQE8YIYQQ6khbQbt84ciFd+5k3FkwyGhQ7niD&#10;8ZEAAPYG9lHxJfFdnhF2KuHUT02cJhl9Jf1iVRnVGgCAKYOnhD7IejBHkDnsj9q/pYZZo6Iuq17V&#10;tp9QmtDlGXGnE06vaWQ3yhooGrTrP3z1UKD+gagDm2uYNSpqsmrt+omliV2ekcjv6yvqF1NkKLX8&#10;/qNXj2YL2qc30SlqMmrV/L6dgV10d2ekeiV6rW5kN8rqKeoVq0ir1AIATB40+cnjnMezBOkfjD74&#10;G72JTlGTbd9PKkvqSV9OT0GvREVapY7f98/xnylI/1D0oU30JjpFVVb1v76+XUxyebJZV8edSTyz&#10;isFmyOkq6pYoSyu37c8QtF/dVK2qJqNG5/dt9W1jUmmp47o67uyzsyvf9kuVpZXrAQAmDZr0NDA3&#10;0FmQ/uGYw79WN1WrqsqoduyP7bbfzJDXUdApVZJSau0H5Qa16+M9KhFCCCGEPg892qgEePPAgm+/&#10;/faGi4uL34EDBzYfOnRoE8Atwt4+KMrLy251ZiYMv3sXFqiqAn0gJ4wQQgh1Zp31uuPX069/JyUu&#10;xXEb43beN9PX9RX91dCOl/R25J/jP6OZ2yzlbOwcpCqrSg/ICZj+ovLFyBaiRVyQvm+mr6sYSaxl&#10;8pDJYfpK+sX3M+/PfUV/NZTdwu66n+s/g93ClnIycQpSk1Xj90e1EC1dXvXwTj/L15UEJN6XQ778&#10;P30l/eL7WfddetIPyA2Y3tzSLOVo7BiiLqdeze9zeVyB1n8/6/5cEpCImUNm/p+BkkHx/az7LtnV&#10;2UPZLWzJro4LyA2Y3sxtlnYc/LafG+D8surlyN70gQBipunMxwbKBsV+WX78fpfrD8wNdGZxWVJf&#10;jfgqVF1OvaovfQIImGEyw99Q2bDIL8vPJZuePYTN66afF+jczG2Wdhzu6KMup14VmBs47WXVS4F/&#10;//m98nMhCILkbOwcYKRiRH2Q9WBODj1nSDO3ucvP/+36pV2HufpqyGtUBeUGTXtZ+XJEx1sBdNvP&#10;8nPhETwxZxPnACNlI+qDVw9m59BzhnT38w/KC5rG4rKkXYa53NeU16xs7RPtP388oxIhhBBC6PMg&#10;7ujo6BAaGuq4ffv2fRISEtzuDpCUlORMnjz56aJFi65RqYVGAQG/zFBVraPn5DiZ3rlD+p+jIylU&#10;QwOqhDF5hBBCiE9XUbfsSuoV97KGMl0ZsgyTWkc1nGg4MXLusLn354+Yf89cxzyps3vcGSkbUcOp&#10;4RObuc1S1U3Vanm1eSZOxk7BrsNdfReMWPCvta51goKUAqO7vjHFOD+tIm1ME6dJltZA06LWU43G&#10;G47/r69tnixLln2nb6hkSA2nhk9o5jZLVzdVq+bV5pk4DnYMcR3m6rtg5IJ/rfWs43vUVzHOS6tI&#10;G9PIbpSraKzQota19v34639PvyiCGjGhmdssVc2sVsuryTNxHOwY6jq8tZ/Q1YNw2vTz0yvTRzey&#10;G+UrGis0qXVUIwdDh9b1W+hYdN5Xfrv+lmYpehNdLa8mz9hxsGNoh/V32x+sMjj/eeXz0W/Xr1lY&#10;V2jkYOAQ3fbnL0uWbeqkz1+/NJ1JV82ryTOeOnhq6Lzh8+7PHzH/Xxs9mx71jSnG+ekV6aMbOY1y&#10;FYz/+i7DXPzarP+dvoGSQVEkNXI8q4UlTW+iq+bW5JpMGTzlCb9vrWcdryil2LP1Vzz/opHTKF/R&#10;WKFRWFdoZG9gH+06zPXN569r8azT9SsZFvHvbUpnvtu30bPpab8gozJjVCO7UaGysVKjoLZgkJ2+&#10;XUxrX8ciSU5SrtP1RxVFObC4LBk6k07Jrck1mTJoylPX4a6+80fMv2ejZxOnKKXYsC9i37Zx2uNS&#10;ZprOfNzdXBBCCCGE0MfJy8trNXh6em4BAILJZEoTBAGCjrCwsIljxoxJBbAmJCWrm+XkuIyHD4kv&#10;e/O9cODAgQMHjr4M3cO6JdO8pwXYn7ePBA8g7mTcWdCT4+KK46wDcgKmfXn9ywfgAcST/CeTe9NP&#10;LkseF5gb6ORwwSECPIC4nXF7oSD92ddn+4EHEKH5oVP6o3/r+a3/9eS4+JJ4q8CcwGlzbsy5Dx5A&#10;hOSFTO1NP6U8ZWxgTqDT+Ivjw8EDiJvPb34tSN/lhst98AAiOC/YsS/9CRcnhIEHEDfSb3wjUP+m&#10;iy94ABGUG+TUl/7ESxOfggcQ19OvfytIf+7NuT7gAURgbuC0XvdzA50mXZr0BDyAuJZ27bueHJdQ&#10;kmAZmBM4zfWW6z3wACIgJ8C5N/3U8tQxgbmBTpMvTw4FDyCupl11E6Q/79a8f8EDCP8c/+kd3yO7&#10;V7bxl8BfDvdmXjhw4MCBAwcOHDg+jjFy5MgMgS4r68zEiRPDk5KSzM+dW7pCTm4yo7ExRW72bN7D&#10;P/5g7CIIIPXDhipCCCHULR7BE6torNA01zFPJouTu71CoC1rPet4ZxPnIBmyTJ8uLR2nPS5lmvG0&#10;YFH3JcUlBbpntJWuVcI0k2l97o/VGps6zaRP/T7dg7Cv/c7O+Pzo+r34+VvqWib2R3+M1pi0gegT&#10;BEHCe1QihBBCCH0e+rxRCQAgLi7esnz58r/z8yOMf/rp7kkS6Q6xZ4/8H5aWmYn19WzF/mgghBBC&#10;Xalh1lC4PK5EcF6wYyO7URYAwD/Hf7q7r7v3y6qXI7o61jPSc6u7r7s3vYlOAQC48fzGt+6+7t7x&#10;JfFdPgino1MJp35y93X35vcDcgOcBeyrvu1/4+7r7h1XEtflg4A6Op1weo27r7s3g82QAwAIzA2c&#10;5u7r7v2i8sXIro7bH7V/i7uvu3d1U7UqAMDN5ze/7o9+UG7QNHdfd++MyoxRXR13IOrA5rb92xm3&#10;/+fu6+4dWxxrK0jfK9Frddt+cF6wk0D9xjdPpr6dcXthX/oNzQ3yb/uO7r7u3s8rnn/R1XEHow/+&#10;5u7r7l3VWKUGAHDnxZ0F7r7u3jHFMXaC9M8knlnVth+SHzJVwL46AMDdF3cXuPu6e0cXRdsL0j/7&#10;7OzKtv3Q/NAp7r7u3ukV6aO7Ou5Q9KFN7r7u3pWNleoAAP+++Hd+2z6HxyETBEHCe1QihBBCCH36&#10;BLpReneUlZXrTp488PPq1VleLi7efklJ7uZaWmkVf/9d/eOiRVOv9WcLIYQQaquCUaEJAOBg4BA1&#10;0XBiOJfgksliZDaHx5FUk1Wr7upYO327GFNV0xyyGJm9ynLVWQkxCQ6XxyXrKOiUCTIHCx2LZ1ry&#10;WjSJYRKc3vZXWq5s7esq6JYK0jfXMU/SlNes6NhXl1Pv8t7Rtnq2sSYUk1yyGJm90mLluT733x7f&#10;2pftpq9vG2tMMc4ji5HZKyxW/C1BejN/XUUB+9rmSRpyGpV96S+3WN7vfQ05jcqujrPRs4kbrDI4&#10;/23/H35fT1GvRJC+mbZZsrqcehX/eEF+/vz+j+Y//sOff2/6arJq1W/7xwRZ/yCVQQVv++c79pkc&#10;pgwAQF/PuEUIIYQQQh8+kqen55atW7d6MplMGWnp/v2b6h07knbv2zdsO0HUkWxtD8RevLh66bBh&#10;w7L6s4EQQggBAITmh0519HYMebr46eRJRpPCRD0fhFD/qGBUaGod1qKdnnV6zWrL1V6ing9CCCGE&#10;EBoYo0aN6vs9KruyZ4/5H4mJkhYUinxNbOwB25Ej92Vs2LDhr9raWpWB7CKEEPr80Bg0LQAALXkt&#10;mqjnghDqP0zu2zMq8R6VCCGEEEKfvAHdqAQAMDcnJ2dlKQ2ztRWP5fGuih87pr7exGRIzrlz51a0&#10;tLSID3QfIYTQ56Gi8c2l37hRidCnhcVlSQMA4D0qEUIIIYQ+fQO+UQkAoK4OVWFhkpOWL4e/AX4H&#10;EskXVq789ayZmVlyWFjYJGHMASGE0KeNxqBpSYpLspWklOpFPReEUP/Be1QihBBCCH0+hLJRCQAg&#10;KQnss2dh5cmTsLauzl7ZwKCkqLpaUXXy5MlP58+f/29BQcEgYc0FIYTQp6eCUaGpJa9FI5FIhKjn&#10;ghDqP/xLv/GMSoQQQgihT5/QNioBAEgkIH76CU4FBpKcGxqUFJqbI6SXLvW+6O/vP2P48OGZ27dv&#10;38tgMOSFOSeEEEKfBhqDpoWXfSP06eFf+o33qEQIIYQQ+vQJdaOSb+pUCE1IACsNDVKlt/ci9x07&#10;SvYsWLDg7r59+7YNGTIk++rVq4t4PJ5I5oYQQujjRGPQtDTlNSsGunM09uhGd19377yaPOOBbnXV&#10;z63JNRFF/6/Yvza4+7p759BzTD/H/rG4Y+vdfd29s+nZQ0TRPx53fN2H0H9V/WqosJp46TdCCCGE&#10;0OdDZJuBJiaQGxsLttOmQdDWrSqeiopXX0dExI7X09MrcXd397a1tY2Nj4+3FtX8EEIIfVwqGt9c&#10;+j2QjSMxR3558OrB7Gx6tun6gPV/xRTH2A1kr6OjsUc38vsbAjYcjS6Kthdm/6/Yvzb4vfKbk03P&#10;Nt0YuPFIVFGUw+fUPxZ3bL1flp9LNj3b9JfAXw5HUiPHC7N/PO74uvtZ9+fy+xHUiAmi6v8a9Osh&#10;YfXxYToIIYQQQp8PCVHGlZSg/sEDmLN1K3geOgSbMjNthv/f/8XNfPz46qwtW7bst7GxiVu0aNFV&#10;T0/Prbq6uqWinCtCCKEPVwuvRbyqsUpdU25gz6iML423Di8Mn8T/WkFSgXEp5dKSn6x+OjVGa0za&#10;QLYBAOJL2vflJeUZl1MvL15jteb0WK2xqQPeL323fyX1yverLVd7jdMelzLQ/YTSBKtO+u6rLFed&#10;NdM2SxZGP6zwv4cAykvKN3qneS8SZf9q2lW3lRYrz5nrmCcNdD+xLNGyQ59xLe2a23KL5X9b6Fg8&#10;G6gu/x6VeOk3QgghhNCnT+SXV4uLQ8vBg/Cbtze4x8SAnY2NWLyFxffPsrOzh2zdutXz9u3b/xs6&#10;dOirffv2bWMy3/yHKkIIIdRWdVO1Go/giQ3kGZUHog5srmXWqrR9raCuwEhXQbdUVVaVPlBdvoPR&#10;B3+rYda061PrqEY6CjqlarJq1aLqaytol6nLqVcNdP9Q9KFN9CY6pUPfUFteu1xdVjT9ovoiA215&#10;bZow+odjDv9Kb6KrdtoXwud/OObwr9VN1R37hprymjQNOY3KgWzjGZUIIYQQQp8PkW9U8i1aBFfD&#10;wmBSUxPI2thAXHi4wsQ///zz98zMzOHOzs6B27dv3zt8+PDMu3fvLiAIgiTq+SKEEPpw0Bg0LQCA&#10;gdyo9Mn0mcdgM+TavqYirVL7vPL5qNfNrxUHqtuh3+6Bc8rSyrUZlRmj6ln1SgPd9830dWU0MxQ6&#10;9l9UvhhZx6pTHvB+lq9rJ+uve1H1YlR988Cv/37W/bkN7IZ261eSUqp7USWc9XfVF8bP3y/Lz6Wh&#10;uaHd73NhrR/vUYkQQggh9Pn4YDYqAQBsbCAuMREshw6FV3PmwIODB+G3QYMGF9y7d++rJ0+eTFFS&#10;UqpfuHDhnYkTJ4anpKSME/V8EUIIfRj4G5XCeJhOW7WsWhWfTJ+v+H1hq2PVfe59ZZ9Mn3nlDeXa&#10;oujXN9e/6TNE2y9rKNMRVd8303fA+3hGJUIIIYTQ5+OD2qgEANDTg5KICJjwv//B7c2b4cCiRXCV&#10;yQSZyZMnP01OTjY7e/bsyszMzOHm5uZJP/zww/mKigpNUc8ZIYSQaFU0vvmzYKDOqNwSsmW/GEmM&#10;18JrEXc2dg600LF4dvbLsyvUZdUH/JJrfp8EJF4Lr0WibV9NTm3AL/kFANgastUTAAgujyvhbOwc&#10;8La/Ul1OfUAv+eX7PfT3PwmCAC6PS+b3z3x5ZqWGnIZQ1r8tdNs+HsEjcVo4Eh36Qln/ttBt+1p4&#10;LWLsFnZr32uW16qBvicr3/Yn2/dyeVxxdgtbwtnkTf/0rNOrNeU0B/ThVXyPsh/NAsCNSoQQQgih&#10;z8EHt1EJACArC003bsC3e/fC9uvX4btJkyCsrAx0xMXFW1asWHEuJyfHdMOGDX9duXLle1NT05xD&#10;hw5tam5ulhL1vBFCCInGQF/6HV8Sbx1XEmeTWJZoZaNnE2eoZFgYWxxrx3/Ix0BLKE2wiiuJs00s&#10;S7S01rOOM1I2etPnCL9vpWeVYKRsVBBTHGMrivVb6b7pxxbH2jZxmoTaf1b2zMpK1ypxkPKg/Nji&#10;WDth9RPLEi079uNK4mybOE2yQumX/te31LFMHKwyOD+uJM6miSucfvHrYn1xkniLhJgEVxg9hBBC&#10;CCEkOuKOjo4OoaGhjpWVlRrGxsb56uoDf0P2niCRACZMgMhx4yD17FlY6e0N7hMmQKSuLpRJS0uz&#10;nJ2dg77++uvbWVlZw7y8vNbcvHnzG0NDQ+rQoUOzSSS8hSVCCH1OfDJ95qVVpI3ZNXnXzoH4/try&#10;2jTHwY4hCpIKDUwuU7qcUa5tq28bN2nQpLDZQ2Y/stGziVeQUmAMRBvgzQYsv8/isqTLG8q1bfRt&#10;4iYbTQ6bPXT2Ixs9m7gB7le87b9mcVnSNAZN20bfJm6S4SR+P15BSqFhAPs0x8GOoe36ejbxrZ+/&#10;vk3cAPcrHAc7hipKKb5mcVlS5YxyHWs969a+rb7tgPY15TUrHAc7hipJKdU3cZukaQyadtu+jZ5N&#10;nKKU4oCuf+rgqaFKUkr1rJY3v/+sda0TJhm9+fnb6tkOaD+CGjGRWkc1+n3C738OVAMhhBBCCIme&#10;l5fXavD09NwCAISkpCQLAIipU6eG+Pn5zeFyueIEQcCHMNLSiNFGRkSBtDTBvH6d+LbjrwcEBDgP&#10;Hz78JX/+6enpX4h6zjhw4MCBQ3jj23+/vT742OC8ge7EFMXYTr0yNRg8gIgrjrMW9jpjimJsHa84&#10;BoEHELHFsTbC7scWx9o4eTsFggcQMUUxtiLpX3nTjy6KthNFf5r3tADwACKKGmUv7H5ccZy1s7ez&#10;P3gAEUmNdBBFf/rV6Y/BA4iIwojxwuqufLjyjPpB9UphrxcHDhw4cODAgQOHcMfIkSMzWi/9Pniw&#10;ZNPu3Qd2ZGdnD3FxcfEzMTHJPXz48K81NTUUkW2lvjV6NKQnJICVlRUkxMaCbcdfd3Z2DkxLSxtz&#10;4sSJn5OTk83Gjh2bumbNmtPV1dVqopgvQggh4aIxaFrCeJCOrb5trLSEdPNAdz7Uvo2eTZyo+zJk&#10;GZHdp1DUfWs96/jPsc/kMmVkJPCJ3wghhBBCn4PWjUofH4UTOTm/bdyxo+Dx+fN+ywwMDIo2bdp0&#10;SE9Pr2TFihXnnj9//oUoJ6quDlXBweB09Chs7OzXyWQyZ+3atSdzcnJMV61adebcuXMrTE1Nc44f&#10;P76Ow+GQhT1fhBBCwlPRWKE5UPenbOufpH9+fN38WgEA4Gra1UWrHq0687xCeH8+nk8+/wO/fy3t&#10;mtuqR6vOpFekjxZmv55VrwgAcC392nerHq06k0ZLGyOs/oXkC8v4/evp178Vdv9iysWl9ax6JQCA&#10;G89vfLvq0aozqbTUsaLo33x+82th9y+lXFpSx6pTAgC4lXHr61WPVp1JKU8ZN9BdFpcljQ/SQQgh&#10;hBD6PJA8PT23bN261ZPJZMLSpUvh559/BhsbGwAAyM2teXTgwGbatWvX3FgslvSkSZPC1q5de3LO&#10;nDkPJCQ+7Buav3jxYuSGDRv+Cg4Odho2bFjW0aNHN86YMcNf1PNCCCHU/9QOqlUvHLnwjtcsr9UD&#10;2QkrDJtU3lCuxW5hS5HFyGwOjyM5ZdCUJ/pK+sUD2eULLwyfWNZQpv1B9MXJbE6LcPsR1IgJpa9L&#10;ddr2Jw+a/NRAyaDos+u//flPMpoUZqhsSBVGP5IaOb7kdYmusPsuN138qPVUw9SVwtuURQghhBBC&#10;wjdq1KiM1ntUKioqEnFxccTKlSuJu3fvEr///jvR3NxM8EVFRYeOGzeuCAAIfX39Ik9Pzy1VVVVq&#10;or5+vavB4/FIDx48mG1qapoNAMSMGTMeZ2ZmDhP1vHDgwIEDR/8NNpdNBg8gdj7d6cF/zeOpx875&#10;t+ffFfQ+ikdijmycf3v+3ecVz0f1ZU47n+70mH97/l1B76N4NObohvm3599Np/XtXsv8vqD3Ueyv&#10;/q6wXX/0pv9X7F/r59+efzeNlja6L/3dYbt3zL89/66g93E8Fnts3fzb8++mlqeO6Y++oPdx7K/+&#10;nvA923vTPx53/Of5t+ffTSlPGduX/t7wvdvm355/N7wwfIIgx52IO7F2/u35d5PLkse1fX2a97RA&#10;63+s4/oyJxw4cODAgQMHDhwf/hg5cmRG61O/m5ub4Z9//iG+/PJL0ogRI8DR0RH27NkDq1atAhUV&#10;FbC3tx+0YsUKpZ07d0J1dTV1586d3504cWJdQUHBIAMDg2Jtbe0Bv+ROUCQSCYYOHZq9YsWKc8rK&#10;yvXXrl1bdOLEiXW1tbWU6dOnB4p6fgghhPqOxqBpH409uvHrUV/fstCxSNoZtnNnUG6QUw2zhhJd&#10;HG0/XH14lq6ibml332dDwIa/QvNDp9KZdNXwwvCJ1rrWCWqyanRB5/O2P62GWUOJKY6x62l/Y+DG&#10;oyF5IY50Jl01nBo+0UrXKlFNVq1a0P6usF0egbmBrf1hasNe6Snqddv/JfCXI8F5wa19Sx3LZ+py&#10;6gL3d4fv/iMgJ8CZ3x+qNjRbT1GvpLvjfg369XBQbpATnUlXjaBGTLDQsUhSl1Ov6k0/MDdwOp1J&#10;p8QWx9oK2J/G//lb6Pauvyd8z46A3IA3/ZJY2yGqQ3L0lfS77W8K2nQoMDewtW+uY56sIachcH9v&#10;xN7t/jn+M/h9U1XT3J6c8fpb8G8HA3ICnOlMumpEYcQEMx2zFA05jco+9FXjSuJsBOkH5gZOr26q&#10;Vo2gtu//k/zPcklxSfbisYuvCDofhBBCCCH08fDy8lotwf9i6NChMH78eFJUVBS0tLQAmUwGEokE&#10;AABnzpwBGRkZYLFYoKenB8XFxaP37dsHACBVUFCwxMTEZKmdnV3U2rVrT7q6uvqSyWSOENchBgAb&#10;AOAcADA6e4OkpCT7l19+ObJo0aKrQ4YMyY6Pj7cW4vwQQggNIBqDpgUAwH+YTmJpomVsSawd/9cv&#10;pVxa7JvpO3e5+fJ/BqkMKnjf94kpjrFLKE2w4n9dx6pT7s18npU9s+jQX+Kb6Tv3R/Mfzw9WGZzf&#10;VT++5L8/n/qrfzn1cs79rPsuPenHlcTZ9Hf/SuqVnAdZD+YsM1t2wZhinNdVP7Y4tvWBeb3tJ5Ul&#10;mccUx/y3/pTLPerHFsfatj2ullmr0qt+efv+lbQrOQ+zH365dNzSSyYUk9z39ktibaOLo+1b+6xe&#10;9jus3zTVNPdR9qNZ3faLY22ji6MdWvu9XH9yebJZTHFM6zpMU01zH716NGvJuCWXTVVNc953XFxJ&#10;nE1UUVRrv4b538McmRymTG827RFCCCGE0Men9WE6qampEBoaCgRBwL59++DSpUvA4/EAACAtLQ3s&#10;7e2hpYXg1tfXQ2NjI5BIJJCQkAAjIyNSS0sLREZGOoiLi992cnIq3rdv37bKykoNIcx/OQC0AMBh&#10;AGgAAOLt6PQeRoWFhUb19fVKS5YsuSSEuSGEEBKCisYKTQAALXkt2qmEUz+9bn6t2PbXn5U9s1CR&#10;VqmVl5Tv9C+zAAA8Iz23srgsqbavnU8+v6ztxmFPnE44vYb/sBe+pLIkc2Vp5ToFSYWG9x23P2r/&#10;lo79i8kXl/ZXX0lKqb6r9R+IOrCZxWVJt+unXFzSduOyJ7wSvVbzH7bS2i9PMlOUVqxXkHr/+g9E&#10;HdjM5DDb9S+lXHVojAEAACAASURBVFrcH/0UWoqZopTi6676B6MP/taxfyX1yvdtN0574kzimVXv&#10;9MtTzBQkFRq6+vkfij60qZO+e9sNx544++zsyo4bvKm01LE96TdxmmTavuad5r2oN/1aZu07fXkp&#10;eUZXn//hmMO/duxfTbu6KLrozcYti8uSliHjU78RQgghhD4HYm3+mSIpKfk9AHB37NgB3333HTx/&#10;/hw2bdoEVCoVVFVVQUwMJBoaGkBOTg5aWgjYu3cfnDhxAv73v2/g5cuXMGvWLAgLC9Pctm3b3vLy&#10;ctrdu3eTnz17ZjGA8z+nr68PkpKSsGTJEiCRSODg4AAAENrZmy9durRERkaGuXDhwjsDOCeEEEJC&#10;xD+jUkteixZeGD6x44afqoxqdWRR5PiuztALyguaxuVxJdq+Rq2jGu4O370jqSzJvKdzCaeGT+y4&#10;4UeRodCjiqIcujpDLigvaBqnhUNu+1phXaHh7vDdO56V9fzP0QhqxAQWl9Vuw4ciQ6mOLo627+oM&#10;ubf9dusvqisy3BO+Z3tiaaKlgP3265em0KOLuu4H5wc7cXncduun1lENBO1HUiPHMznMjuunRxdH&#10;27U9Q++dfl6wE4f3zudvsDdi77a2Z9l22y+KHM/kMGU79mOKY7ru5wc7cVo4km1fK6orMtgbvneb&#10;IJvVkdTI8R03/FRkVGq664fkhzh2/P1XVC94P6ooyqHj+pVllGtii2Nte9Bvv/76Iv19Eft+jyuJ&#10;s2FymTIyErhRiRBCCCH0OWi7UckEAG8AGAEAzwEARo8eDQcPHgQnJye4c+cOTJ06tfXN5eWl8Ndf&#10;R2Hp0qXwf//3EIYPHw6PHj2C7du3AwDAmDFjSAsWLBi3adOmRDs7u5ibN29+w2az2/1HaH8oKSkB&#10;NpsNly9fhsWLF0N0dHSn72MymTI3b9785quvvrqnpKRU39/zQAh9WHx9fV0nTpwYxuG0/59v9Omp&#10;YLw5o1JT7s2l3x3RmXS1R9mPZne1UdKZ0oZS3cc5j2eVM8q1+zK/GmaNam/6ZQ1lb/oNfe73av1l&#10;jDKdflk/68366Uy6qiDHlTPKdR/nPJ5V1lCm06f+28+f3iRYn8ag6fRrX/D16/jn+s/sa7+WWUt5&#10;lP1odnVTtZogx9EYNG3/XP+ZpQ2lun3p1zHr+tZ/XarL4rKkpSWkWX2ZB0IIIYQQ+ji0nj3h7Owc&#10;8NVXX/m4uLj4GRoajn77MgkADsnIyCwkCEKf/14SiQTp6elQWVkJCgoK0NjYCGJiYiAnJweFhYUg&#10;ISEBLS0tsGDBAnj69CkAgC0A2O7Zs6dBVVXVe968eXu1tLT65eE7I0aMgIyMDKDT6UChUODu3bud&#10;vu/+/ftz8bJvhD4PGRkZo9auXXuioqJCy9XV1ffOnTsLZWVlm0Q9LzQwaAyalqKU4usT8Sd+rmXW&#10;KqvLqleNNxwfAQBgp28Xk1CS0OUZYacTTq9p4jTJGCgZFKnKqtIBACYbTX768NXD2YLM42D0wd9q&#10;mbUqHfuJpYldnpHnlei1uondJNux/yj7kcD9GmaNipqsWrv+s9JnXZ6ReCbxzKpGdqOsvqJ+MUWW&#10;UgMAMMloUtjj7MezBOkfij606W2/mt+31bONTSpL6vKMUH5fT1GvWEVGpbXvn+M/U9A+vYlOUZdV&#10;b9uPSy5PNuvquLPPzq5sZDfK6SnqlajIqNQCAEwynBQekBswXZD+4ZjDv9Kb6BQ1mXbrj0spTxnX&#10;XZ/BZsjpKuqWKMso1wIATDScGB6YG+gsSP9IzJFf6E101bafv42eTVwqLbXT2+HwnXt2bsXbfqmy&#10;jHIdvx+UFyRwv7qpWpUiQ2nXT6OljenquL+T/l7OaGbI6yjolCpJK9UBAEwwnBARkhfixH8P8//Z&#10;u++oqI42DsDvAkvvvSOL2MBOEVCRJmCvgBoVLLElUaMmduwksXdNomBDwIaVIiCidCwIKL33soAs&#10;LLBlvj90DfIpRWAx8X3OeU9g9975zVxyBIY7d1hMMVz6jRBCCCH0bfgwUVlRUaG0evXqo6tXrz46&#10;fPjwF9OmTfOfNm2a/+DBgzdQKJT1ACAOAKMBQI0Q4pWUlASvXr2CmzdvwuTJk+HOnTtAoVBAWloa&#10;FixYAKamprB8+XIAeDexSQiBbdu2SQHAKgBY5e3t/cLY2NhPX1//ty/sez8AgJSUlA8viIqKws6d&#10;Oz95sKenp5uOjk7euHHjwr8wDyH0LxAeHj5u6tSp/o2NjaJsNluosrJSUUwMf8H9LytllKqqSqqW&#10;3nhzY6YgRZBjpWt1T1Nas9A/1X9qRlWGfuslva09yHgwoYndJGJHs3uoIK5AD8wMtH9T8WYQh3AE&#10;O9OPG69vzBSgCHAm9ZsUrimtWXg79fbUjKoM/WZOc/v5nCYRW5ptiKK4YlVQZhAvX6Ct81q7+ebm&#10;DApQuBP1J97XktHi5ffrcL7eP/mpFakDOzv+9/nEUd/xgbaMdsHt1NtTMumZ+s3ctvMDMgMcm9hN&#10;orY021BFccXK4Kzg8W8q3gxkc9mdyr+Vems6ECCO+o4B2jLaBXfS7kzOpGf2bW/8ARkBjo3sRpEZ&#10;ujNClSSU3uVXvhnQ6fw3t6YTIODQ1yFQR0Yn/0N+O+MPzAx0aGI3idoMtLmpJK5UGZwVbJdamTqg&#10;s9f/Vuqt6YQQir2efaCOrE7+3bS7k7PoWX1bL6n+VH4ju1F02oBp/soSyhXv8zt9/f1T/adxCVfA&#10;Xs8+SEdWJ+9u2t3JmVWZfZs5ba+m4eVPHTDVX1lCueJh1kO7tMq0AWzyTz7eUYkQQggh9O0QtLW1&#10;HR0aGmpbUFCgvXDhwova2tr5WVlZepcuXZp/+vTpFRcuXFiYl5fXR0xMrE5TUzNCQEDgBQDsU1FR&#10;SVZRURk8cOBAxTlz5kBiYiLk5ubC7du3Yfz48TBq1ChIS0sDCQkJePr0Kaxbtw4GDx4Mq1atgh07&#10;dgCHw1EzMDCwZTKZ2xsaGlYICAiECAoKfnLZ3mdUzps3D2bNmgUiIiLg7OwM7u7usH79egAAXQCo&#10;5x1YUFCg9dNPPx3/6aefjllbWz/q5muIEPpK+Pj4uMyYMeMGIUSAzWZTz58/v/j48eM/UigU0tt9&#10;Qz3nZPzJHySEJRp2We3anliaOJTJZoqVN5Sr5Nfm64zWHh05tf/U2zMHzbw5Un3kM3Gq+P9NWmvL&#10;aBdE5EWMZXFZwnQmXSG7OptmrWsdNn3gdP+Zg2beMNU0jWtrIxAemhwtJ7EscSiTxRQvry9XyqvN&#10;62OhbRE5bcC02zMHzrxppG70ufz8iLyIsSwOS5jOpMtnVWfpWetaP5o+4EN+bEfydWV1c16VvRrC&#10;ZDPFy+vLlfNq8/qYa5lHThv4IT/hc+N/kvfk//KnDZjmP3PQzBujNEd1ND/3fb5YeUO5cl5tno65&#10;lnlUq/H/353NWjJaBRF5EWOaOc3C9Ea6fBY9S89K14o3/pummqax0iLS7efLfRi/REVDhVJuTW4f&#10;cy3zaN7X30jDKOFT+e/HP6aZ2/xh/OP6jAt///W/OUpzVEfzc5PKkgYzWf/km2mafcg31jD+ZL6W&#10;tFbBk/wno1kclsj7/L7j+owLf3/9b47SHBXTkfw+sn1yk8uSBzewG8Q/lW+kbpQgISzxqfzCp/lP&#10;RzdzmkXeX/++4/qMe9wiP1ZaRPptu+OX1c1NKk8yrGfVS1Q2VCrm1uT2MdMyi5k6YOrtmQNn3jRW&#10;N/50voxWwdP8pxZNnCaR6sZq+Ux6Zl9LHcsP+aaapjH7o/b/Yq1rHWatiz/DIYQQQgj9l506dWol&#10;eHh4bAQAwmQyRQkhwKvS0lKVv/76a8nEiRPviYiINAIAUVBQqHR1dfX09/efWl9fL97i+G2EkAby&#10;3smTJ4mJiQmJiYkh4uLiZO/evWT//v3E1dWVTJgwgWhqapIdO3YQZWVlwuVyyevXr3mnEiaTGUEI&#10;UW7Zl88UGwAIIeQtABAul/tAWFiY14xUy2N37969FQBIVlYWrQPtYmFh/QtryJAhiQBAxMXF60VE&#10;RBpv3749pbf7hMWf6n+8f+psv9l+hBBIKEoYGZARYG/xt8VTcAfil+w3uyNtRBdEjwpID3CYdGXS&#10;HXAHEpYdZvUlfXlW/GxEQHqAvcU5iyfgDsQ32depM/mTr0y+De5AQrNDrbuSP/rc6AhwB+KT5OPc&#10;mfwp3lP8wR1ISFaITVfyx5wf8xjcgVxNuuryJfkPsx7afkn+8+LnwwMzAu3Hnh8bDu5AvF95z+nI&#10;eTEFMaYBGQH2U69OvQXuQIIzg+26km/pafkI3IFceXVlbmfyp12ddhPcgQRlBo3vSv44z3Fh4A7k&#10;cuLleZ3Jn+4z/Qa4AwnMCLTvjvxLiZe+68h5sYWxJgHpAfbTr77LD8gIcOC918RuEgZ3IHse79ny&#10;JX3CwsLCwsLCwsL695SBgUHyZ5eVqaiolC1ZsuTve/fuTaqsrFS8du3abAcHh0B/f/9p06ZN81dU&#10;VKycNm2av5eXl2tlZeVpeLc0nAIAy1euXAmxsbFgamoKERERQKPRYPv27cDhcOD48eNQWFgIO3bs&#10;AAkJCYiIiIBBgwYBAMC9e/egpKRkDACUvZ+ErAMAg/fttkQBAMGLFy+CoKCglKSkJHh6ejo2Nzfz&#10;3v9w9xQhhOLl5eU6bty4cBqNlt31+V2E0NeGEEIxNzeP0tLSyhcQEOAGBQXZT5ky5U5v9wvxRxmj&#10;TIW3kc5I9ZHPHPo6BFEFqazOtDFKc1SMg75DoBhVrEvLS0eojXjuoO8QJCwojPlfkP+pOz47Y7ja&#10;8Bf2fe07nW+qaRrr0NchCPO7J19ESKS5/aP/YaJhEueg7xD0qTsuebu44zMqEUIIIYS+DR16/pWk&#10;pCRj1qxZ1y9fvvxdeXm5ckhIiO3ixYvPPXv2bKSbm5uniopK2dq1aw+/P/wsvJtIpACA3ciRI4tc&#10;XFygoaEBrKysgEajAQBAbW0tHDt2DCwtLQEAgEajwezZs0FNTQ0cHByAQqHAo0ePJAEgGQC4AFAL&#10;AL+8zygFAJg/fz5wOByoq6uDlJQUYLPZAACM9wUAAE+ePBmTlZWlh5voIPTfRaFQyOnTp1ds3rzZ&#10;48CBA+stLS0f93afEH80shtFaxprZFUl323QdjLu5CpXf1ev+uZ6cQCAwMxAe1d/V683FW8GttXO&#10;b09/2+jq7+pFb3i3M7Z3kvccV39Xr7iiuDY3wmmtdX5QZpC9q7+r1+uK14PaOu/3p7//6urv6lXV&#10;UCUPAOCT5OPi6u/qFVsY2+ZGQK2dij+1smV+cFaw3RflJ/s4f0n+6fjTK1z9Xb0YzQwJAICHWQ9t&#10;Xf1dvVLKUwzaOu+PyD9+cfV39apsqFQAAPBN9nVy9Xf1iimMGdUd+cnlyYZtnbc/cv8GV39Xr8r6&#10;dztT+6X4zXb1d/WKLog260z+mYQzy139Xb0YTQxJAICQ7BCbzuRX1FcoAgBcS7nWpfy6pjpJAIDQ&#10;7FAbV39Xr6SypMFtnXcg6sD6lvnXX1+f6erv6hVVEGXemfyzCWeXtcwPywmz6kj+waiD61z9Xb3K&#10;68uVAABuvL4xw9Xf1SsyP9Kikd0oCgCAz6hECCGEEPo2CLV/yMeoVCrLxsYm1MbGJvTYsWM/PX/+&#10;fISlpeXj+vp6iU8cHgIAmu8/NnBzc3sMAApMJhPu3bsHFhYWsHfvXvjhhx/g+PHjQKFQICUlBVJS&#10;UoAQAlQqFVgsFlAoFKiurpZuamr6XUVF5XcAABUVFSgvL4cZM2bA77//DgcPHuRlfvRLjaenp5uk&#10;pCRj5syZNzo7VoTQv8vy5cvP9HYfEH+VMcpUAAB4E5Uj1EY8V5ZQLp/af6o/m8umUgWozSwuS5i3&#10;m/bnjNIcFaMnp5dFFaA2LzNadlZIQIjF5rKpapJqJZ3pz+fyFcUVK9s6z1TTNJYmR8t+n/8nL19d&#10;Sr24M/nDVYe/UBJXqvi/8Yu1P36aHC2bKkht/n7k9399GL9U58Y/XG34C0VxxcoP+YLUZhanA+PX&#10;MI3VldXNaZ3f6fF/Jl9JXKmirfNMNEzi+sj2yaUKUpuXjlz6IV9DWqOoM/nDVIe9VBBTqOr0+DVN&#10;Y/vI9smlClCbl45c+jdVgMpicVlf9PV/n89q+fVXkmh//DoyOnlUAWrzkhFLzvHyNaQ6P355MXm6&#10;UH8hFpvLPtrRfGMN43htGe381vma0pqFTPb7OyqF8I5KhBBCCKFvAcXDw2Pjpk2bPJhMppioaOf/&#10;Wt3c3CwsIiLStHPnTvft27fvaudwMXg3cZkG75dz//zzz+Ds7AwjRowAYWFh8PDwgLq6Oti9ey9w&#10;uWzIycmBqVOnAovFAiUlJYiMjAQKhQIJCQlgZWUFDMa7myeXLl0Kf/75JwDAYgA4DwDAYDAkVVVV&#10;S11cXHz+/vvvJZ0dG0IIoa9bXFGcielfprF3596dPKnfpHu93R+E/ku4hCsgQBHg9mYfUitTBww8&#10;MfCN90zvuXMGz7nam31BCCGEEEI9y9DQMLnTd1S2VlRUpAEAcOfOnSl9+/bNnDZtmr+4+P/vavke&#10;EwAy4J8l5+MPHToUxHvzwYMHoKqqClOnTgU5OTkoLy+H4OBgyMzMBF9fX5g+fTr069cP9PX14f79&#10;+8BgMIAQAlwuF/bu3ctr5gLvg2vXrs2ur6+XwGXfCCH031TKKFUF+OeOSoTQP9hcthCdSZevaayR&#10;rWmska1trJXhffy5qm3655j65noJeTF5upqUWomapFpJ6/+qS6kXq0mplahKqpZKCksy2u9R5+Ez&#10;KhFCCCGEvi1dnqhUUFCo2rFjx44LFy4snDdv3hVpaem3zs7Ovq6url5mZmbRFAqFtHF6MPyzUc4M&#10;R0fHGwAAr1+/Bm9vb1i/fj3s378fHj9+DHfv3oXU1FRobGyEnJwc4HK5QMi7ppctWwYHDhzgtcnh&#10;feDp6emmr6+fYW5uHtXVcSKEEPr6tF76jRB6h86ky9tetA15UfJi+OeOERQQ5MiKytbIiMjUyorK&#10;1siKytaoSqqW8j4Wp4o3VDZUKpYwStRK6krU0qrS+pcySlVZHBa1dVtSIlJ1vMlLa13rsNkGs68N&#10;UByQ2tVx4DMqEUIIIYS+LV2eqJSWln7r7u6+c9u2bbsjIiLGenl5uXp7e8/966+/lurr62e4urp6&#10;zZ8//5KWllZBO03dhPeTlpKSktu+//77MQBgx9ui/Ndff4WUlBQoKioBU1NjSE9Ph7Nnz4KwsDDo&#10;6OjA3bt3wd7enpmUlGRtZWX1KDs7m/bkyZMx+/bt29zOZClCCKF/Kd4dlcoSyuW93ReEvha8ScqU&#10;8hQDD1uPTVrSWgW8yUcZ0X8mJSWoEvWd/RmJEEKpYlYplNSVqPEmMEsYJWqljFLVkroStZyaHF33&#10;cPed2x9t3zVYZXDS7EGzr3Vl0hKfUYkQQggh9G3p8kQlj4CAAHfcuHHh48aNCz9x4sQP169fn+Xl&#10;5eW6ZcuWvVu3bt1ja2sb4urq6tXO0nCe3S0+dqZQKM7R0dHTAQCeP38OgoKCQKVS4ciRI5CZmQn6&#10;+vrA5XJhwYIFrEuXLoUOGjTotZaWVgGFQiHz58+/1F1jRAgh9HUpZZSqyovJ04UFhZt7uy8IfQ14&#10;k5SvK14Puj3n9lSHvg6B3dk+hUIhiuKKlYriipWDVQYnfeqYordFGjfe3Jh5LeXa7K5OWvKWfuMd&#10;lQghhBBC3waB9g/pPElJSYarq6tXeHj4uOzsbNr27dt3ZWRk6M+bN++Kmppayffff/9nVFSUOSGE&#10;0n5r4AsAM+Dd3ZYOI0aM8E5KSgI9PT1gswno6emBsLAwAACcPfuniqenp5uoqGhjUFCQ/fjx44M1&#10;NTULe2KMCCGEel9ZfZmKiqRKWW/3A6GvQSO7UZQ3Senv4j+tuycpO0pDWqPoJ9Ofjj1Z9GRMwdoC&#10;raOOR1fLiMjUuoe77xx4YuCbIaeHvNr9ePe21MrUAe21xVv6jc+oRAghhBD6NvTIRGVLurq6OTt2&#10;7NiRlZWl9+jRI6vp06ff8vb2nmthYRHZv3//tH379m0uKCjQ6mBzQQAwD95NWkoyGLAJAKCxsRFY&#10;LIBRo0RjCXGlREY+syCEUAIDAx16alwIIYR6XymjVFVFgr8TlYejD6919Xf1yqJn6fEzl+dIzJE1&#10;X0N+Jj2zb2/kH405utrV39UroypDvzfyj8Ue++lryE+vSu/X+r3AzECHFyUvhntO9XTrrUnK1ro6&#10;aclb+o13VCKEEEIIfRt6fKLyQ9D7peFeXl6upaWlqp6enm7q6urFW7Zs2aujo5M3fvz4YG9v77kN&#10;DQ3iHWyyXkYGfgMAgcZGkLx0CZYQApRFi+C8tjbk79gBO8rKQKUnx4QQQqh3ldSVqKlLqRfzK+9w&#10;9OG1d9LuTE6rTOv3c9DPB6MKosz5lc3Lv516e0pv5R+JObLmTuqdKWmVaf3WBa07EJkfacHP/KMx&#10;R1ffTr09Na0yrd/64PX7n+Y/Hc3vfP83/tN6K/9Y7LGf/FP9p6ZVpvXbELxh/5O8J2Navu+X4uek&#10;IK5QNWvQrOv87FdHfcmk5Yc7KvEZlQghhBBC3wSKh4fHxk2bNnkwmUwxUVH+/7U6JydH98KFCwsv&#10;XLiwMDc3t08ndw3/CCFACQ0FmyNHYM39+zBRWBia584F7zVr4MjQoZDYk+NACCHEX4QQitgeMWZ/&#10;hf5pl2Zemj9EZcirns50uubkdy3l2mze53MGz/GWpErWrzJZdXKo6tAe/z7jfM3Z1y/Fz+lDvuEc&#10;b0lhScZKk5Wnh6kOe9nT+S7XXXx8k32dW+RflRSWrONX/pzrc676JPu4tMj3lhSRZKwwWnFmuNrw&#10;Fz2dP/fGXO+rSVfnfMgfPMdbSliKscxo2dkRaiOe93T+vBvzrngnec/9kG8456qUiFTdMqNlZwco&#10;DkhV3q9cPm/wvCtnJ59d1tN96U4tn2kZWRBpQQih8J5pWdNYI3so+tDPFb9UKCmKK1b2dl8RQggh&#10;hFDPMTQ0TObbHZWf051LwykUILa2EHLvHkxKTYUBS5bA335+4DRsGLy0sYHQu3dhMpfLv7tIEUII&#10;9ZzaplqZJk6TiKqUaomCmEJVT+f9EfnHL9XMarmWr+VU5+iqSakVK4jzJ5/OpH+Un1uTq6sqqVrK&#10;jwmc/ZH7N3wiv4+qlGopP67//sj9G6oaquT/L19CtYwf4z8QdWB96/y8mrw+KhIqZUriShU9nX8w&#10;6uC6qoYqhY/ya/N0lCWUyxTFFSsDMgIc65vrJZwMnPx6ui/dra07LQ9FH/oZAJd+I4QQQgh9K76a&#10;SbvuXhrevz+knTwJqwoLQfP33+HX9HToN2UK3OnfH9JOnIAfGAyQ7OkxIYQQ6jnFdcXqAAC1jbUy&#10;b5veSvd03o3XN2YymhkSLV+TE5Wrfl3xehA/8m++uTmD0cz46HuXrKhs9ZvKNwP5lt/EkGqVT+fX&#10;+G+l3pr+ifHXvK58PbC2qVamx/Pf3Jpe11z30fhlRGT4l5/66fw3lW8G1jbWyvim+DorSyiXW/ax&#10;fNzTfelJn5q0HK09+ilOVCKEEEIIfRu+monKllruGp6VlaXXlV3D5eSg+pdf4I/sbKD5+ICLggJU&#10;/fgjHNfUhMJffoE/8vJAhx9jQggh1L14E5WxRbGjShmlqr3Rh+rGarnrr6/P7q38msYaueuvr88u&#10;qStR66V8+Ruvb8wqYfRavuyN1zdm9db4a5tqZW+8vjGL9/9ib+VnV2fr3ku/N2nmoJk3hASE2L3R&#10;l57QctLyvzQuhBBCCCH0eV/lRGVLNBotuzuWhlOpwHJ2Bt+YGBgVFQXm9vYQdOgQ/EyjQbaTE/hF&#10;R4MZP8aDEEKoe/BzcmpTyCYPQQFBNofLEbTXsw80VjeOPz3p9HJ+PTNvc+jmfQIUAc5H+RNPr1CU&#10;UOzxJccAAFtCt+ylUChcNpctwMs/NfHUCiWJnl/yzMsHAMLmsgVb5itLKPMlf2vY1j0ECLA5/+Sf&#10;nHhypbKEcjk/8reFbdvNJVxKy/wTE06sUpZQLgMAiC2MNWWymGLOBs6+/OgPQgghhBBCPeWrn6jk&#10;6c6l4WZmEO3rC87Z2UBbtw4OPnwIdubmEGVqCrE+PuDCYgGVH2NCCCH05fh5F1tMYcyo6IJo8/ji&#10;eBMTTZM4bRntvNjCWNNGdqMY3/M13ucXvZuc4nO+qYmGSbyOrE5eXFGcKZPNFOVHfmxRrGmr/Nz3&#10;+XwZf2zhP/nGGsbxOrI6ufFF8SYNrAb+5L8ff1xxnKmRulFCH9k+OfHF8ca8r//jvMeWalJqJaO1&#10;Rz/lR38QQgghhBDqKb2+63dXZWdn0y5evLigK7uGMxgg6eUFrkePwurMTOirqQmFP/wAJ5Yuhb/k&#10;5YHOj3EghBDqnNUBq4+ee35u8YmJJ36w17MPUpNSK+mprMDMQIdSRqlqaHaotZiQWENOTY6eHc0u&#10;WEtGq6CJ0yTKr/yw7DBrUSHRhpyaHJodze4hL3+83vhgdSn14p7KD8oMsi9hlKiF5YRZiQqKMnNq&#10;cmi2NNsQHRmdvEZOoxg/88UExZjZNdk0W5ptqLaMdh4/x/8o55GVmJAYM7s6m2ZDs/mQb0eze6gh&#10;rVHUU/nBWcHji+uK1R/lPLISERJh5lbn0qxp1qE6Mjp5NY01smsD1x753uj7P485Hvupp/qAEEII&#10;IYRQTzM0NEwGDw+PjQBAmEymKCEE/q3F4XAEHj16NG7hwoVeEhISDAAg+vr66Xv37t2cn5+v1bE2&#10;iMCdO2SylRUJAyBEXJzUr1xJTqamkv69PT4sLCwsrI9rlu+sawOOD3jDz8zI/Ehzmws2D8EdSExB&#10;jCm/xxyVH2Vme8E2GNyBRBdEj+rN/Kj8KLPeyLe7YBcE7kAi8yPN+Z0fXRA9avzF8YHgDuRp3lOL&#10;3si3v2gfAO5AnuQ9GU0IgcuJl+f1Vn+wsLCwsLCwsLCwurMMDAyS/zVLv9vTHUvDBQSAO3ky3A0L&#10;A+uXL2GYhTRRGgAAIABJREFUkxP4/f03LBkwAFInTYJ7ISFgSwi0u4EPQgihnlfCKFHrybsYP8Vc&#10;yzxKVEi0iZ+ZLZlpmUX3dr4YVazXVl/0dv4ozVExX1M+m8sWOhxzeK2WjFaBmZZZdG/1CyGEEEII&#10;oe7yn5mobKk7dg0fOhQSPT3BLT8ftN3dYWd8PBjb2cHDIUPg1blzsLixEfjyXC6EEEKfVlBboFX0&#10;tkgjuTzZkF+Z556fW/y26a0UAMDlV5fnrbq/6mRSWdLg3si/8uoK3/PPvzi/6G3jW2kAAO8k77mr&#10;7q86+ars1RB+5tc21vLy5/A73/OFpxsv/2rSVZdV91edTCxNHMrnfBkAAJ8kHxdrL+uQZ8XPRh6y&#10;P/SzAEWAy69+IIQQQggh1FP+9c+o7CgulysQEREx1svLy/X69euz6uvrJfT19TNcXV295s+ff0lL&#10;S6ugrfMbG0H06lWYc+QIrHn1CoYoKkLlihVweuVKOKWqCqX8GgdCCCEAQghFbI8Y00rXKuzPyX8u&#10;05Jp+9/w7vIo55FVcV2xWjOnWYQqQG1mcVnCtjTbEH7ml9SVqDVxmkSogtRmFocl/P5Zifn8yA/P&#10;DR9X/LZY/VvNf5z72LLobZF6E6dJVFhQuLmZ0yxsrWsdpiOrk8fv/MqGSoUtoVv2Tew38d4tl1sz&#10;+JGPEEIIIYRQT/pPPaOyM1VXVyfp6enpamlpGQ4AhEKhcO3s7IKvXLkyt76+Xrytc7lcQgkNJdaT&#10;JpG7FArhUqmkeeFC4vX8ORne2+PCwsLC+laK3kCXA3cgh6IOrf3U+zse7XB38nPy7exzFA9FHVrr&#10;5Ofkm1yWbNCV/u0M37n9S/IPRx9e4+Tn5JtUlmTYlfxd4bu2Ofk5+Xb2OY5Hoo+sdvJz8n1V+mpw&#10;d+R39rmJ3ZW/+/HurV+SfzTm6E9Ofk6+iaWJQ7qSv+fxni1Ofk6+vOdIdrSOxRz70cnPyfdlycuh&#10;bR3H5rAFzf82j5T7TY5eUlei2pW+YmFhYWFhYWFhYX0tZWBgkCxoa2s7OjQ01Hbr1q17hYSE2L08&#10;ecoXwsLCzcOGDXvp6urqtWDBgkuysrI1YWFh1ufPn1984sSJH3NycmgKCgpVn7rLkkIB0NWFnLlz&#10;4ercueDNZgPV2xvmnjgBPz5+DOMUFIDevz+k98a4EELoW5Fdna13Kv7USrfhbp6GyoYpLd/bEb5j&#10;x8Osh3aVDZWKUYVR5gMVB6ZqSGu0uyP0z0E/HwrNDrWtaKhQfJz32NJEwyReUVyxqrN92xm+0z04&#10;K3g8L3+A4oC0juwIvS5o3cGQ7BC7ioYKxYi8iLHGGsYJiuKKlZ3N3/V41/agzCD7yoZKxejCaLP+&#10;Cv3TNaU1281fH7z+wMOsh3YVDRVKEfkRY43UjZ4pSSh1Lb8g2ry/Yv+0zuY/zntsaaxunPAl+bsf&#10;794WmBnowMvvp9gvXVNas7C98zYEb9gfnBU8vqKhQiki78P4Kzqbvydiz9aAjADHyoZKxZiCGDN9&#10;Bf0MLRmtdvN/efjLH0GZQfZNnCbhh9kP7UaqjXyuLKH8yfxjscdW//3876V/Tfnre3Mt86jO9hEh&#10;hBBCCKGv0alTp1YK9XYnehuNRsvesWPHju3bt+/iLQ0/f/78ovDw8HHp6en92jq3b1+SeeIE5Yc9&#10;e2DrX3/B0uPH4cfz52HR5Mlwl1/9Rwihb1FxXbE6AIC6lPr/TUDGF8UbRxVEWfA+95T3TPdP9Z+2&#10;ZMSSv3XldHM+12ZkfqRFXFGcCe/zmsYa2S/pW3zxx/leCl7pt1NvT203vyDSIrYw1rTL+a3Gry+v&#10;n3En7c6UxSMWn6PJ0bI/m58faRFTGDOqq/kJxQlGLfP7veyXfiftzuTFIxafbys/qiDKPLog2oz3&#10;eXVjtVx35Ou/1E+/m3Z30qLhizz15PWy2sqPKogy/5DP7Kb8RP30e+n3JnYkPzI/0mKg4sDXbyrf&#10;DGo9fi7hCjzMemh3PO74jw8yHkyYoD/hwbzB8658SR8RQgghhBD6Wv0nN9P5DAkA2NOq1gGAIMA/&#10;u4b/9ttvGwkhFBcXF5/2Gjxw4MB6FxcXn7y8RJ0NG2B/fj5o37oF03tyEAghhN7t+A0A0HrX75Nx&#10;J1fxNpvhiS+ON5YSlnorKSzJ+Fx7vz/9/ddGdqNIy9fOvzi/qOXEZUecij+1krfZCk9CUYKxlIjU&#10;WwlhifpO5ru1nLjsiNPxp1e0zn9W/MxISliqrq3x/xH5xy+N7MaPNonzeunl2h35CSUJIyWFJRlt&#10;5e+P3L+ByWJ+lH/h5YWFLSdOO+JMwpnlNY01Mi1fe17y/EvzF3RXvoSwRH1b+QeiDqxvnX8p8dL8&#10;6IJos7dNb6VPxJ34YdDJQa8dLjsEJhQnGG0du3XPxekXF1AoFNKZ/iGEEEIIIfS1+5YmKhnm5uZb&#10;TExMtkycOHELhULZsmTJkgMA8NFy92vXrs3mcrkCzs7Ovu01eP/+/Ym+vr7Ow4YNezl58uS70dH/&#10;3AmCEEKo5/DuqFST/HiiMjw3fFzrCTcFMYXK6MJos7buEAzMDHRgc9kfrTLIrcntsyt817Znxc9G&#10;drRfn8qXF5evjC6INuPt1vwpQVlB9iwOi9oqX2f3491bvyBfrOVr78c/qq3xB2UG2bM4rI/Gn1Od&#10;o7P78e6tCcUJRh3Nf5z32JLJZn6cL6pQFV0QbdbWHYpBWUH2bC77/8a/5/GeLfFF8cYdzs99bMlk&#10;fZwvLypfFV3Q9tc/OCt4PIv78fXPq8nrdH5EXsRYJosp3jo/piBmVFt3iAZnBY9ncVjCLV9Lr0rX&#10;W+S/6Jz6AfXiHx/8eFxGRKb20oxL8/PW5Onsstq1XUFcodOPJUAIIYQQQuhr9y1NVEJ0dDTExcUB&#10;k8kEQsi+0NBQAgAsAFDgHePj4+MyePDgJAMDg5TPtwTw9u1b6cjISIsVK1ac3rVr1/bo6Ggzc3Pz&#10;KGtr67DQ0FAbQgilp8eDEELfquK6YnUZUZnatu5S5KliVineSbszlc6ky3cmo/Btocb9jPuTeHdv&#10;fil6A13xTtqdqVXMKoX2j/5H8dtizfsZ9yfxJmW/FG/8VQ2dyy9hlGh0S35jlcLd9LtTOj3+uuJu&#10;yac30hXupt+dUtlQqdiZ80oYJer3M+5PKqor0uBnfl1TnYQkVZIRnhtuk1mdqT994PRbsUtjTWOX&#10;xpp+N+S7yyJCIk1d6Q9CCCGEEEJfs2/qGZWnTp0CCuXd/OHgwYM35+bmAgBQAYABAJCXl6cTFRVl&#10;vnfv3i3ttRUaGmrDZrOFnJ2dfS0tLR+vXbv28J9//vn9wYMH19na2oYYGxvHb9myZe/kyZPvCggI&#10;cHtwWAgh9M0pqStRa3035R+Rf/xSzayWVRJXqhijPSYCAMBcyzy6veXbp+JPrWxgNYhpS2vnK4i9&#10;u0vNStcq/G7a3Umd6dP+yP0bqpnVckoS/+SbaZlFJxQntHlH3un40ysamhvEtWX+yR/XZ1z4/Yz7&#10;nc6nM+lyiuKKrfPbvCPydPzpFfXN9eJaMloF8mLydF7+g4wHEzuTfyDqwHo6ky6nJKZUycsfpTkq&#10;5nnJ8zbvCD2TcGZ5fXO9uKa0ZoGcqBwdAMCyj+XjwMxAxy/Il1cS/zj/RemLER3Il9CU1iyUE5Wr&#10;5uUHZQY5dCb/YNTBdVUNVfItr/8ozVExL0tfDm/rvL+e/bWkrqlOgipIbZSkStYV1hXqKIorVmwY&#10;vWH/spHLzqpIqpR1ph8IIYQQQgj9m30rd1QKAAAsWrQICCGQlZUF+/btA0IIAAATAJoAAPz8/JwA&#10;ADqy7DswMNBBSkqqztz83W6bkpKSjJ9//vlQdnY27cyZM8srKysVp02b5j9kyJBX3t7ec9ls9jc1&#10;KYwQQj2puK5YvfVGOtdfX59Vz6qXNNcyj3Ib7ualIK5QlVWdpcfistr89/d++v2JTewmERuaTajb&#10;cDcvDWmNorTKtP4cwhHsTJ+uv74+i9HMkDDTNIvm5WdXZ+s1c5qpbZ13P+P+xCZOq/yqtP4cwunU&#10;9+gbb27MZDQzJM203uUriitWZVdn67VeUt7ag4wHE5o4TSI2ujZhrfI7Nf4br2/MZDQxpEy1TGPc&#10;hrt5KUkoVWbXZNPau/4PMh5MaGI3iVrrWoe5DXfz0pTWLEyvSu/H5rI7lX/zzc0ZdU11kqaaprEt&#10;89u7/gEZAY6N7EYRXr6WjFZhelV6/y/Kb66TMtUwjXufX5Fdna3XzG073zvJe+6bijeDnpc8N1aW&#10;VK7wnuk9t3hdscZ2y+27cJISIYQQQgh9aygeHh4bN23a5MFkMsVERUUbe7tDPWQOIcTbxsYGDAwM&#10;4MSJEwAAwGQyQVRUdDEAnAcAGDly5DNBQUFOXFzbd98QQig6Ojp5RkZGCTdv3pzxqWPYbLaQr6+v&#10;s4eHx6aUlBQDGo2WvXHjxt8WLFhwUUQEl20hhFBX6B7RzRmtPfrppRmX5vNee5j10O5IzJHVSuJK&#10;FRLCEvXJ5cmGtjTbEANlgxQWhyVsS7MN+dRz/SLyIsZuCtm0r59CvwxpEenapLKkIRP0J9zXldPN&#10;YXPZ1DE6Y558anfx1h5mPbQ7GnN0taKEYoUEVaI+pTzF0IZm8yHfhmYTqiiuWPmp/M2hm/f2le+b&#10;KSMiU5tUljR4gv6EAF053Ww2l00drT36qYa0RlF7+SHZIbZHoo+sVhRXrJIUlmQklycb2tBsQg2U&#10;DJJZ3M/nP8l7MmZz6OZ9enJ6mTKi7/Id9R0DaHK0TucfjTn6k4KYAp2Xb61rHWqobNiR/L195ftm&#10;vb/+X5x/LObYj/Ji8nRJEUlGclmyobWudRgv31rXOkxJQqniU/lbQrfsocnRsmVFZWtflb0a7KDv&#10;EKgnp5fF5rKpFtoWkZrSmoXt5Ydmh9ociz32o5yoXI2ksGRdcnmyoZWu1aPBKoOTWJz/z39Z+nLY&#10;ppBNHoGZgQ4qEiple2z2bHUd5uolJCDEbisHIYQQQgih/ypDQ8Nk8PDw2AgAhMlkihJC4D9aj54+&#10;fUrs7OwIhUIhhBBSVlZWt2HDBiYhJJ4QAmlpaf0AgBw8ePDn9tpLSUkZBADkzz//XNresRwOR+DW&#10;rVvTjI2N4wCAqKurFx0+fHgNg8GQ+AquCxYWFta/rrhcLkVkt0jjhuANf7R+L74o3uhB+gNHi78t&#10;noI7EL9kv9kdaTMyP9L8ftp9x0lXJt0BdyBh2WFWX9K3D/nnLJ6AOxDfZF+nL8kPzQ61/pL8hKKE&#10;kQ/SHziMPjc6AtyB+CT5OHfkvKj8KLP76fcdJ3tPvg3uQEKyQmy6kj/m/JjH4A7katJVl87kT/Ge&#10;4g/uQB5mPbTtSv7Y82PDwR2I9yvvOZ3Jn3p16i1wBxKcGWz3JfnPip+NeJD+wMHyvGU4uAO58urK&#10;3NbHZFZl6s25Pscb3IHI/SZH/+PpHxsamhvEviQPCwsLCwsLCwsL679UBgYGyd/K0m9jCwuLgg0b&#10;NqQQQgAAQEVFRXLLli2iAJAPAODr6+sMAODk5OTXXmMBAQGOAAAODg6B7R0rICDAnTZtmn9sbKxp&#10;cHDw+H79+qWvXbv2sI6OTt6ePXu21tR8fhdShBBC/6+6sVquid0k8qm7HI3UjRIc9R0DqIJUVmfa&#10;NNcyj5rQb0KAGFWsSysLePnCgsJflC9OFWd2JX+k+shnjvqOgZ3NN9Myi56gj/ldzR+hNuK5o75j&#10;oLCQcPOn3o/Mj7QYemZoon+q/7RNYzZ5ZK/Opm2w2LBfjCrWpVyEEEIIIYT+K1pOVJoDwGgAGAoA&#10;ndoZ9V9AwtzcXMvOzs4gJSUFYmJigBACMjIyAAAzCSEUHx8flzFjxjzR1Gx/eVdgYKCDgYFBipaW&#10;VkFHO0ChUIidnd3DR48eWUVGRlqMGjUqZtu2bbu1tbXzN23a5FFeXq7clQEihNC3grcL9KcmKk/G&#10;nVzl5u/mWd9cLw4AEJgZaO/m7+b5puLNwLba/P3p77+6+bt50hve7Qx+Nemqi5u/m2d7G/G0dir+&#10;1MqW+cGZweM7k1/VUCUPAOCT5OPi5u/mGVsYa9qZ/NPxp1e0zH+Y9dDOzd/N83XF60FtnfdH5B+/&#10;tMz3TfZ17ko+o5kh8T7f1s3fzTOlPMWgrfP2R+7f4Obv5lnZUKkAAOCX4jfbzd/NM6YwZlRn8s8k&#10;nFneMj8kO8SmV/KbGJIt85PLkw3jiuJMHK84BqhLqRen/ZDWf5/Nvs2yorI1nWkfIYQQQgih/7oP&#10;D7gXExMLTUxMhJycHJg6dWrLY+4DQA0AlADAdni3+cy/TnR0NLx58waGDBkCFhYWkJaWBqWlpQAA&#10;kJycbPj69etBJ0+eXNVeO/X19RIRERFjf/zxx+Nf2hdzc/Ooe/fuTUpMTBy6b9++zb///vuvR44c&#10;WbN06dK/1q9ff0BbWzv/S9tGCKH/upK6EjUAgNa7fgMADFMd9lJRXLFyUr9Jd9lcNpUqQG1mcVnC&#10;vN2sP8dEwySuj2yfXKogtXnpyKV/UQWoLBaXRVWVVC3tTN+GqQ57qSCmUMXLFxYUbm7mNHc2/29e&#10;vprU/4+xLUNVhybKi8nTW+fzdhP/HGN143gdGZ08qiC1ecmIJee6mj+5/+S7LA7rn/xPPBv0o3wN&#10;43htGe18YUHhd/mCVBaLw6J+6mvcZr7K0EQ5UbnqruQvHr74fHfnF9cVqzlfc/ZTEleqCFsYZt2R&#10;Z14ihBBCCCH0TeI9o9LIyIjIyMgQQggZOHAgUVJSIsLCwoQQQphMJuFyuaSFRkJIEiFkVm+vX+9A&#10;DSTv1nuTSZMmkdTUVEII4QAAbyywefPmvQICApyysjLl9tq7e/fuJAAgISFf9vyuT1VaWlo/Nze3&#10;80JCQiwhISHWokWLzqWlpfX7Cq4dFhYW1ldXXi+8FoI7kMyqTL3e7gsWVnv1suTlUPnf5Kt0Duvk&#10;5lbn6vR2f7CwsLCwsLCwsLC+1vroGZVv3ryB/fv3f/i4tLQUxMTEID4+HlxdXUFFRQU2bdoE5eXl&#10;AAAiAGAIANf4PrPaeQUAAIQQ2LhxI7x9+xbk5eUFvLy84P3rFB8fHxcbG5tQZWXl8vYaCwgIcJSQ&#10;kKgfPXr00+7qYL9+/dLPnz+/KCsrS2/58uVnvL295w4YMCDVxcXF5+XLl8O6KwchhP4LeEu/O3u3&#10;H0L8llKeYmB70TZEnCreELYwzFpHVievt/uEEEIIIYTQ1+zDRGV5eTmsXLkSqqqqQVlZGXJzq5lL&#10;liyByspK8PX1BSaTCR4eHlBfXw8UCgUoFAosWLCgN/veUQwAoACAkYWFxVtjY2Og0+mwcOFCAAC5&#10;hIQEo+zsbJqLi4tPew0RQiiBgYEO1tbWYSIiIk3d3VFtbe3848eP/5ibm9vn119//f3BgwcThg8f&#10;/mLSpEn3oqKizLs7DyGE/o1KGCVqMqIyteJU8Ybe7gtCn5NWmdbf5qJNKFWQygpbGGZNk6Nld+A0&#10;MQCwbFEIIYQQQgh9Uz5MVAoICMCOHTtAQUEO3r59C+vXLxU7ePAg2NjYAADArl27AABg8ODBUFVV&#10;BYQQuHTpEtDp9H/LxjvPAEAG3k1a8qrGx8fHhUqlsqZPn36rvQYyMjL0s7OzaR3Z7bsrVFRUyjw8&#10;PDbl5+dr7969e1tMTMwoCwuLSCsrq0chISG2hBBKT+YjhNDXrLiuWP1TG+kg9DVoYjeJ3Hh9Y6b1&#10;BeswQgglbGGYtb6CfkYHTu0HAA1Lly4Np1Ao4aGhoeEAQHq2twghhBBCCH1dWu76DVu2bAEAgIiI&#10;CMjPz4dNmzYBlUoFAPgwYVlfXw+ysnLAYNQDAICSklKFubl51K5du7bHx8cbczgcQX4OoCu4XK6A&#10;r6+vs6SkJMPHx8elsrJSsa3jAwMDHQAAHB0dA/jRP1lZ2ZqtW7fuycvL0zl06NDP6enp/ezs7B6a&#10;mJjE+fv7T+NyuQLtt4IQQv8tOFGJvjaEEMrzkucjfgr46Zj6QfXiWX6zrgsKCHJCF4baDFAckNqB&#10;JvYAQBoAQHp6Onh4eICtrS28ffsW4N3KEIQQQgghhL4JHya6bG1tn+7bt29LYmLiaCMjo+cJCQmw&#10;b98+QqFQgBACQ4YMAQCAmJgYUFCQBzU1VVixYgWMHh3ytKamv4y7+64dJiYmcSoqKmXz5s27cvny&#10;5e/Ky8uVe21kbVsAABxCyJVz584l/P3337By5cpTampqJZMmTbp39erVOfX19RKtTwoICHDs379/&#10;mq6ubg4/OyshIVG/du3aw9nZ2bSzZ88uo9Pp8tOnT781ZMiQV1euXJnHZrOF2m8FIYT+G0rqStQ6&#10;uxszQj2hlFGqejDq4Lohp4e8Gnl25LM/n/35vZ2e3cPA7wIdclbn6BoqGyZ3oJnnALBFVlYWuFwu&#10;PHz4EBoaGuDIkSNk4MCBPT0EhBBCCCGEvi68Xb+HDRv2HN4tMSKqqqolrq6unj4+Ps50Or0fIeQn&#10;Qsjl97vwfERAgHAACJGT49DNzXMizc1PP1VQGFTBa2vkyJEJW7Zs2fP06VMLFosl1Ns7CBFC5Akh&#10;xMPDg3h5eREOh0Nqa2sJnU6/s2HDhj80NTULAICsW7fuQMvzGhoaxERFRZmrV68+0ttjYLFYQleu&#10;XJlraGiYBACERqNlnT179vvGxkaR3u4bFhYWVk8Wl8ulUHdRmwafHPwqi55F640+HI4+vMbN3+18&#10;b+UfiT6y2s3f7Xxv7Xp+NOboT27+buczqjL6fov5h6IOrR1/cXygladVmOBOQTa4AzH9yzTmdPzp&#10;5fQGulwn2+OyWCwCACQiIoIAAGloaCAAQBwdHcl743tjnFhYWFhYWFhYWFj8ro92/Y6OjjYvLS1V&#10;9fLycrW0tHx8+/btqS4uLj6KiopvLCwsnPfs2ZP67NmzkVwuVxMA5rwv4/JyUPb2hrmTJwvczcrq&#10;oxcVtdyiqipFceBAxhtLy4jw5mZjqofH/o2jR49+qqioWDl79uxr58+fX1RUVKTB5zlZnkcBAQFA&#10;p9Nh7969ICgoCLW1tUROTi74jz/++OXChQsLAQCsrKwetTzp8ePHlo2NjaL8WvbdFiEhIfbcuXO9&#10;ExMTh/r7+09TVFSsXLZs2VkajZZ9+PDhtQwGQ7K3+4gQQj2BzqTLszgs4bqmOql1QesOxBTGjOJn&#10;/pGYI2vupN2ZnFqROmBd0LoD0QXRZvzMPxpzdPXttNtTUitSB6wPXr8/qoC/G60djTm62j/Vf2pq&#10;ReqADcEb/uB3/rHYYz/dTn03/g3BG/6IzI+04EcuIYSSUJxgZHvBNnhTyCaP4Kxg+zeVbwauN19/&#10;4PWq14NilsSMWm60/IycmFx1B5ucDu/+oEtJS0sDAIAxY8bAxYsXgUajASEEHjx4AABgDADBPTIo&#10;hBBCCCGEvkIUDw+PjZs2bfJgMplioqKijbw3OByOYFxcnElAQIBjQECA47Nnz0YSQihKSkoVDg4O&#10;gY6OjgHjx48PVlBQqOKdw+WCwMuXMCwgABwDAsAxJgZGcTggKCPDrTUwKEoREHjIycg4rl9W9lIV&#10;AGDw4MFJjo6OAQ4ODoEWFhaRwsLCzT083s0AsHzFihVaM2bMgOPHj3MMDQ0F9+3bBwAwCQDub926&#10;dc9vv/22kU6ny0tLS7/lnbhmzZojvGXXYmJizB7uZ6cQQiihoaE2+/bt2/zo0SMrBQWFqjVr1hxZ&#10;tWrVSTm5Dv/ShBBCX73k8mTDwacGJ/E+nzt4rrcEVYLxg+kPJ4eoDHnV0/lO15z8rqVcm90yX1JY&#10;krHSeOWpoapDE3s63/mas69fip8T7/M5hnO8pUSk+Jbvct3FxzfZ15n3OW/8K4xXnB6mOuxlT+fP&#10;uT7nqk+yj0ur/LrlRsvPDlcb/qK78/Jr87WvvLoy72LixQWplakDhAWFm6f2n3p70YhF5+1odg8F&#10;BQQ5X9DsQAB4PXHiRKioqABfX1+Ijo6GtWvXQllZGbx9+xakpaUJtHqOOEIIIYQQQv91hoaGyZ/9&#10;IVhQUJBjZmYWzdskp6ysTOXSpUvz7ezsHj548GDC3LlzvZWUlCrMzMyid+7c6R4XF2dCCIcyYgQ8&#10;37IF9j59CqMrK0HRzw+cZswQuJmTo6X79OmiMWVlL1QHDGhIHTcu+pGQ0DjWoUPH1lpbW4fJy8vT&#10;p06devvMmTPLc3JydHtozHsBQOv06dMwbtw4KCgoELx8+TLvvfsAAKGhoTYmJiZxLScpAd49n9LK&#10;yurR1zZJCQBAoVCIra1tSFhYmHVUVJS5mZlZ9LZt23br6Ojkbdy48beysjKV3u4jQgh1h+K6YvWW&#10;n2dXZ9NUJVVL5cXk6T2dvT9y/4ZqZrVsq3xdFUmVUgXxf/5o11MORB1YT2fS5Vq+lluTq6sioVLG&#10;j/F/Kj+nOkdXWUK5TEGs58d/MOrgOjqTLt8qv4+yhHJ5d17/2sZamfMvzi+y8rJ6pHNYJ29z6OZ9&#10;CuIKVWcmnVleur5U1c/Jz8mhr0PgF05STgSAmGXLlsGvv/4KAQEBQKPRYOzYscBisbgAANLS0v6A&#10;k5QIIYQQQugb1eEfhJWUlCq+++67y1euXJlXVlamEhMTM8rd3X0nIYSyc+dOd1NT01hVVdXS7777&#10;7vLly5e/q6ioUJKVhZrZs+Ha+fOwqKgINF6+hGEeHrBJRUWs7OnTUWNevDg2QlKyoX7MmIInpqbH&#10;Y168KBi2YsWK0zQaLXvAgAGpa9euPRwUFGTPZDLFumGsYgAAFAoFcnJygEqlwosXLyA/Px8AYAsA&#10;wNu3b6Xj4+ONra2tw1qemJ2dTUtPT+/n4OAQ2A396FFmZmbRd+/enfzy5cthEyZMeLB///4Nffr0&#10;yf3xxx+P5+fna/d2/xBCqCtaT1TKicrR06rSBtQ11Un1dPb119dnMZo/frSGnJhcdWplaq/ly4rK&#10;VqdWpfava+75/Buvb8xkNDE+ypEVla1Oq0rjT/6bGzPrmupaj78mrSqtf3dcfyaLKbb0ztK/VA+o&#10;li4eIYJSAAAgAElEQVS+vfhcUV2Rxk6rne5Zq7P0ni56OnqZ0bKznVja/Sm1AHAPAKQZDAbQ6XRQ&#10;UFBgiYqKgqamJtDpdAEAOADvloUjhBBCCCH0Tfqiv9gLCgpyTE1NY93d3XfGxMSMKi8vV75y5co8&#10;R0fHgIcPH9rNnz//koqKSpmJiUkc7xgulyMwdCgkbtwIv4WHwzje3ZbTplH809M1+4WFudkUFj7T&#10;Gjas4YWjY+QDeXmbqtOnzyx3cHAIlJeXp0+YMOHBsWPHfkpPT+9HCKF8QbenNDY2wrx582DEiBHg&#10;5ubW8r3ZAAARERFjORyOoI2NTWjLNwMDAx0AAL6G51N21NChQxN9fHxcUlNTB8ydO9f77Nmzy/T0&#10;9LIWLVp0Pi0trX9v9w8hhL5ESV2JWsvPqxur5f1S/JxKGaWqvdGfama13LWUa04ljI/7xS81jTXv&#10;8ut6N7/1BDIf82W7I5/OpMuPvzQ++NyLc4sXDlt4IXpJtFnaD2n9t1tu30WTo2V/YbOb4N1zKE8B&#10;AHn06JG0pqYmUCgUuHLlCjg7OwOFQqH+/PPPvOMHAcCGrowDIYQQQgihf7tuWVqkqKhYOXfuXO+L&#10;Fy8uKCkpUYuPjzfeuXOnO5VKZe3Zs2ermZlZtLKycvmcOXOuXrx4cUFZWZmKjAzUzp4N1zw9wa24&#10;GNTj4sBk+3bKLipVjB0QYD4hOvqkubx8A93ePj/QxuZ4aEZGad/Vq1cf7d+/f5qenl7WqlWrTt69&#10;e3dyJzaOmfHgwQOYOnUqVFdXw6pVqz78sgAA/QEAwsLCrEVFRRvNzMyiW54YGBjoQKPRsvv27ZvZ&#10;4uU+AFD8vhIAYGqXL2QP0NfXzzh37tzirKwsvZUrV57y8fFxGThw4BtnZ2ffly9fDuvt/iGEUGcU&#10;1xWriwiKNBlrGMedmnhqhaK4YiU/creEbtkrJCDE4hIuxV7PPvB9/kpFccUeX/LMyxekCLI/kc+X&#10;8W8N27pHgCLA4RDOh/yTE0+uVJJQquBH/rawbbspQOFyCVeAl39iwolV3ZFfUFugNeb8mCdxRXEm&#10;PrN8XM5MOrN8lOaoGAqFQrrQ7BkA2Gdvbw8AsLy4uBisra0hLS0NFBQUgEKhQFNTExBCYO/evQAA&#10;IwDgTVfHghBCCCGE0L9dtz8DSUBAgGtkZJSwbdu23ZGRkRYVFRVKPj4+LpMnT7776NEjq4ULF15Q&#10;VVUtNTIySti6deueyMhICy6XLWBsDPE7dsCOuDgwKS0FVU9PcBs9mhIZE6Nldv/+kol5ec/7WFg0&#10;PJ0588mNPn3G51y4cGHhlClT7sjLy9NtbW1DDhw4sD4lJcWgjbstx8yYMQNmzZoFAABGRkZACIF5&#10;8+Y1A8AOgHfPp7SwsIhsualQU1OTSFhYmLWjo2NAi19axgJAzu7du9U2bNigdv369ZGEEH8AKO3u&#10;69ldtLS0Co4ePbo6Nze3z8aNG38LDAx0GD58+ItJkybdi4zkz66pCCHUVcV1xeryYvJ0bWntgvii&#10;eGMmiynKj9yogijzqIIoi7iiuFEmmiZx2jLa+fFF8caN7EYRfuRHF0abfcjXMInn5TPZ/Bl/dME/&#10;+cYaxvE6Mjr5CUUJ/Mt/P/7YotgP+c+Knxk1shu79GiY5PJkQ7NzZtGFbws1A78LdHAycPLrpi4v&#10;mzJlChgYGMCYMWMo5eXl8Ntvv4GcnBwUFBQAhfLhRxV5AKAAQLdvBIQQQgghhNC/0Wd3/e4JXC5X&#10;IDExcShvJ/Ho6GgzDocjKCsrWzN+/PhgR0fHAHt7+yA1NbUS3jksFlAjI8Hi/n2Y+OABTHj9GgYB&#10;AOjpcbOGDi1MFBAI4rx+fXrQ69cvDAAANDU1Cx0cHAIdHBwCbW1tQ2RkZGrfN0XExcXh2rVrMG3a&#10;NGCz2WBgYADJyckAAJSKigolZWXl8r17927ZvHnzPl5+aGioja2tbcjdu3cnT5o06d77l2tnzZol&#10;raCgAOLi4hAaGgpJSUlACAEAMASAlJ68jt2hpqZG9uTJk6uOHDmyprKyUtHS0vLxli1b9tra2oZ0&#10;8S4ShBDqMWZ/m0UXvi3UGKA4INWWZhuiKa1Z2MRpEnXs6xigJvXP947u9iDjwYRSRqnqo5xH48Sp&#10;4vU5NTk0G12bUF6+Q1+HQHUp9eKeyg/ICHAsYZSoPcp5NE6CKlGfXZNNs+5jHaYlo1XAz/zwnPBx&#10;4lRxXv4jLRmt/CZOk6i9nn2QhrRGUU/lB2YGOhTXFauH54SPE6OK1efU5HQ5PyIvYuyUq1PuiFPF&#10;GwLmBTh2867phMvlApfLBSkpKWhsbISGhgaYMGFCk4KCAvP69etvACAOANZ0YyZCCCGEEEL/aoaG&#10;hsng4eGxEQAIk8kUJYQAP6u6ulrWz89v9qJFi86pq6sXwbtnOZFhw4a92LRp076IiIgxzc3N1Jbn&#10;5OSQPidOkFWOjuSBqChhAhAiIUEY48c3BM6fH3HB0XHpfRkZmRoAIIKCguwxY8ZE7N27dzN5N4tI&#10;CCHkzJkzhBBi9P7zJkII+Pr6OgEAiYmJMW2Zt27dugPCwsJNDAZDosXrDFNTU3LhwgWSlJTEnj59&#10;Orl8+TKprKwkhBB3fl/HrhSDwZA4fPjwGg0NjUIAIEZGRvG3bt2axuFwBHq7b1hYWFitS+eQTq7q&#10;ftUScAcSWxhrwu/8p3lPLWy8bELAHUhMwcffL/iY/xDcgUQXRI/id35kfqS57QXbYHAHEpUfZdYb&#10;+XYX7ILAHUhkfqT5l7ZzLeXaLJHdIo0Djg94k1udq9PN/SSJiYmkoKCAAABxcHAgjx8//vAzyHsj&#10;+X3tsLCwsLCwsLCwsL72MjAwSO72pd+dISsrWzN79uxr586dW1xYWKj58uXLYR4eHptkZGRq9+/f&#10;v2Hs2LERioqKlbNmzbp+7ty5xUVFRRp9+kDuqlVw8sEDmFBVBQr37sGkBQvgYlqa2IBLl8YsCAj4&#10;c0KfPtW58+fnXZo79+QVBoMpsWXLlr0sFguSk5OBQqHA8uXLgUKhxCsoKAAACAO8ez6ltLT025Ej&#10;Rz5r2cfAwECHsWPHRkhISNS3ePlOTEwMBAYGwooVKwRv3rwJixcvhvftXeLbBewGEhIS9WvWrDmS&#10;lZWl99dffy2trq6Wmz59+q3BgwcnXb58+Ts2my3U231ECCEAAEIIpYRRoiZOFa9v/+ieYaFtESlK&#10;7dnVB+3li1HFei3fXMs86t+efzLu5Cqna05+I9RGPH+66OloHVmdvC52axG8+0Prm/f/henTp4OY&#10;mBgcO3YMAgMDYezYsVBU9OGGT3UAePbpphBCCCGEEPq29epEZUsUCoUMHTo0cePGjb+Fh4ePq6qq&#10;Urhx48ZMJycnv9jYWNMlS5b8rampWTh06NDEX3/99ffw8PBxQkLN7IkT4f6pU7AyJwd0k5PB8Pff&#10;4VcZGUqtt7f23EuXli3Iy4vvM2NGw82ffoo5raam0dhyprayshJu3rx5KzY21jQ0NNTG0tLysZCQ&#10;EJvXp4KCAq2UlBSDVrt9CwLAHEVFRfD29oa3b9/CyJEjoba2FgCgCAC+dHfQXiUiItK0ZMmSv1NT&#10;Uwd4e3vPFRAQ4M6fP/9Sv3790s+ePbussbGRL88hQwihz6Ez6fLNnGZheP9wisuv/sfencfVmLZx&#10;AP89pzqt2vdSUZEWW1qULGnPPnaSZN+XYYYQYxvb2GXGkgjZZWmT0KaN0C4hKe373jnnfv/IMY3X&#10;Lhrm/n4+12ec5zz3fd3Pwzu9c7kX3wnzAubtSS5MNvxWYziSeGRKVUNVOwA48fBEm+SvbKhsBwAn&#10;k06Omxcwb09SQZLRt8rvnejtxs9/KunUN89/9P7RyRX1FZIA4JfkN3ZewLw9Dwsedv2YtoQQxuOG&#10;x4a5AXP3Du40+EropFAbOTG5Lz0M6Q6AwwYGBgCgN2XKFPj4+CAqKgrTp0/HvHnz0LNnTwCAqqpq&#10;AQAhAF9tiwKKoiiKoiiK+t590z0qPxchhElJSTHg720ZGRnZp6mpSahdu3ZVNjY2ofy9LTU0NJ7z&#10;25SXQzokBHbXrsE5MBCORUVQYLHAMzcnMV27vngAXENiok+P+Pg4Ux6PxwKAHTt2LFq4cOFOfh8H&#10;Dx6cNn369L9SUlIM9PX1U19d7gHg3tixY2FhYYGhQ4dCQkIiX0VFRbmxsRFo3hT/u8fj8VhXr14d&#10;tHHjxhWxsbFmKioqL3/++edt06dP/0tCQqK6rcdHUdR/T1JBklFXr64P55nO291dpfsDIZZQYxOv&#10;iW3b0fZ6e6n2Od9iDGFPw6xfVr1UbuA2iPDz23S0CdWQ+vvnz9d08+nNAXlVeSr/1fy3nt3qn1uZ&#10;q9rAbRBhs9iNjbxG9sAOA298aFZkE7dJaNqVaQd97vu4TjOednC/8/7Zgqy//2LyM8wBsLOpqUmQ&#10;zWbj4sWLGDZsGADg5MmTmDBhAgCAkNdbPj8A0P0L8lEURVEURVHUD6/N96j83KisrGx36dKloTNm&#10;zDigoaGRjVd7WxoYGCT//PPPW2/cuGFdX18vzL+fyyWsmBhitno1WWtsTBIAQgBC1NTIi0mT6nyW&#10;LAnfOn78dN/U1NQuLfP8/vvvvwAgv/7666bw8HCrpqYmQUKIBCGEMAxDZGRkiLW1NZk7dy4xNTUl&#10;r7T5+2nN4PF4TGho6EBra+sbAIisrGzJb7/9tqq4uFiurcdGgwaN/1YEZQbZwxMkMjvS8kP3rr21&#10;dvWYs2P8PnUfxx13diwcc3aMX3JBssGXjPW3W7+tGnN2jN+n7uO4887OBWPOjvFLKkgybI38n7qP&#10;Y2vlX3d73crPyb8rZtf8MWfH+D3Mf2j0JfnX317vMebsGL/I7EjLqoYqCUdfxwB4gqy5ucaTx+Mx&#10;X/pnkbwCgOTn5xMej0f4/1+Ew+EQQghRVVUl8fHxhBAS1gr5aNCgQYMGDRo0aND44cPAwCD5u5hR&#10;+T6EECYtLa0Lf7ZlRESEVWNjI1tcXLxm4MCBNxwdHQMdHByCtLS0nvHb5OdDOTAQjteuwTkkBHZV&#10;VWjHZqOxXz/cdnbGNScnBOjqIrOkpERuxIgRF6Kjoy04HI6glJRUhZ2dXcjGjRtVdXR0LAMDA5GQ&#10;kABBQUEsX74cAGYBONBW7+Jri4mJMd+4ceOKK1euDGYYhnTt2vVhnz59Ivmhrq7+oq3HSFHUj+vo&#10;/aOT3S65eWctyNLuKNPxndts/Hb7t9UhWSG2jdxGtrSIdPkG6w0rTdRM4j/U/88hP2+Ly40zqefU&#10;i8iIyJTtdty9oLN854xPHWfL/FLCUhUbB270+Jb5191etyo4K9iOn3/DwA0rTdVM4z7UbmnI0q2x&#10;ubGm/Py7HHct1JPXS//U/OvD168Mehxkz8+/3nr9KjN1s9gPtVt2fdmWmBcxZvz8Ox12Luqi0CXt&#10;S/KLCorWFdcWK6QXp+sdGHRg5jTjaQc/tb93MAUQUV5ezpaRkQHQPHty9erVkJCQwLJlyzBy5Ehs&#10;2LABnTt3jgLQp5XyUhRFURRFUdQPy9DQMPm7PyiFYRiir6+fqq+vn7pkyZLtNTU14mFhYdaBgYGO&#10;QUFBDpcvXx4CAF26dElzcHAIcnR0DLSysopwcxPxdnODd2Mj2JGR6HPtGpwDAuC0cCF2LlyInbq6&#10;yHRykgtYseL2xm7dKu5HRYX2CQgIcAoKCnLQ1dVVlZeXx65duwrHjx9fKycnV8LhcIYJCgr+0IU6&#10;c3PzmMuXLw9JSkoyunjx4vDIyMg+Pj4+rvv27ZsDAFpaWs/4RUsrK6sIPT29dBaLxWvrcVMU9WPI&#10;q8pTBQAVCZX37vEX+yLWLOp51OvCkK6sbqZ/hv+QqT2nHtaS/vsvrd4UkR1hFZcbZ8r/XF5fLv05&#10;44zLjTNtmb+TXKdM/wz/Ie493I90kOnw9F3tIp9H9ol9EWvG/1xWXybTWvmvZFwZPKXHlA/mj3kR&#10;Y/46f13r5NeV0828+ujqILcebt7vKzBHPo/scyfnTu/X+T/z+cvryiVlRWSLaxprxGNzYy04PI7A&#10;xbEXhw/pPOTy5/T3BgZA/at/OkpLS4ceP34cBw8exL1797Bu3TrweM0/9nbt2gU1NTUAcGyFvBRF&#10;URRFURT1n/CvOUyntYiLi9cMHjz4yv79+2dnZWVpp6en6+3YsWNR+/btc/bv3z/bzs4uRE5OroR/&#10;z4sXT9StrRG2fTuWpKWhS1YWtHfvxnxtbWT9+SdmODggqGNHqadHjvw0pUePw4m3b7/om5iY2GPx&#10;4sUrvLy8HnXu3Lm9jIyMsaKi4sNx48adOnbs2KSCggKltn4PX5ORkVHS6tWrfwsJCbErKyuTSUhI&#10;6LVz586FvXr1SggNDbWZOXPmAQMDgxR5efniIUOGXN6yZcuy6Ohoi4aGBuG2HjtFUd+vvKo8VRlR&#10;mTJRIdG6d93jFe81i3/YC19cbpyphJBEjZiQWO272m2J2rKsnlP/j39HeSd6u8Xnxpt8yhjflj8+&#10;N95EXEi8Rpwt/s7TyrdGbV36Zv6jiUcntyycfowDCQdm8g+baZlfVFC09n3Pvy1628//l//+UdfW&#10;yJ+Ql9BLVEi0Vlzo3c+/LXrbz3VNdf84tO3Y/WOTWhZuP8afCX/OKK4plqltrBWLzom2EmAJcG9O&#10;vmndSkVKWQC8GzdusLlcrhCAUADGEydOBIfDgbW1NQghYBgmFABLTU3tEgBBAFWtkJuiKIqiKIqi&#10;/hN+uEJlSwzDkM6dO2csXLhwZ3BwsH1paanstWvXnKdMmXIkLS2ty5w5c/a5uLgcb9mmY0c8mTcP&#10;ewID4VhaCtmAADhNnYpDjx6h07x52KOryzwePbr7mfz85coeHhEbnj8van/69OkxQ4cO9b958+YA&#10;V1dXH2Vl5XwTE5N4T0/PtTExMeZcLlegrd7B1yYoKMgxNja+u2DBgl1nz54dlZeXp5qZmanr7e3t&#10;NmLEiAuPHj3q9Msvv2y2tLSMkpKSqujXr99tDw+PDYGBgY4VFRVSbT1+iqK+Hy+rXqp8aDZl2NMw&#10;63pO/T8KXvJi8sUxuTFmFfXv/ndOYGagI4fH+ccqgydlT7R+u/3bqnsv7/X82DHefHZzQF1TnWjL&#10;a7JissWxubHvz/840LGJ2yTU8trT8qcd1t1et/Ju3l3jj87/9OaAek79P/OLvsrf8P7nfzP/s/Jn&#10;Wutur1uZkJfQ62Pz33p2q38d55/PLycqVxL7ItbsfTNUgx4HOXB4nDefX2t9+HqPT82fWZbZ6fbz&#10;2wNkRGXKYqbGmPdu3/vOx7b/gJIFCxYgKioKgoKCOHv2LADcBbAyKioK5eXlALAegC2a96scDoDb&#10;SrkpiqIoiqIo6j/hhy5UvklMTKzWyckpYM+ePfMeP36sIy8vX9ziNO/X6uvrRWpra8VERVHn6IjA&#10;3bsxPzMTupmZ0N29G/N1dPD44EFMc3REoLa2zJOjR0dP7tnT+154eJ7V3bt3jdetW7eKzWY3rl+/&#10;fmXv3r3vKCkpFUyYMOHEiRMnJhQVFSm0xbN/KwzDEB0dnceTJ08+eujQoanp6el6BQUFShcuXBgx&#10;Z86cffX19SJbtmxZ5uTkFCAjI1PWvXv3+3Pnzt3r5+c39sWLF+ptPX6Kov698qryVFXbqeZ9arvi&#10;2mJ5/3T/YaV1pbKf0i63Klf96qOrg/lLzj9XaW2pvH+6/7CSuhK5T8pfmavWKvnrSuUvZ1weWlL7&#10;afnzqvJaJX9JXYnc5YzLQz/1+fn5cytz1T62TU5ljnpMTkwfHVmdxwkzEnp9zh6Xb3EPzYVH7N+/&#10;Hx06dMCAAQMwevRolJWVAcAqAH4ALF79mqIoiqIoiqKoz/Td71H5HqTFr7kA+LMa2wN4UVxcLF9c&#10;XCzfpcv//0dMcHCw/ZgxY04PGDDgpqOjY6Cjo2Ogrq5upo4OHs+bhz3z5mFPXR1Eb99Gv8BAOAYG&#10;wnH+fOwGWNDW7pnl6Ngz0MNj5YauXUsfREaGWPH3yzx58uR4hmGIqalpnKOjY6CTk1OAsbHx3R99&#10;H0dFRcXC4cOHXxw+fPhFAKipqRGPjY01i4yM7EP3uaQo6mPlVeWp9tfqf+td32+L3vZzWV2ZtKKY&#10;YlFfzb7hAGCubh7zoeXbBxIOzKxtqhXVkNJ4Li8mXwIAfTX73r726NqgTxnf2/KbqZnFfGhG4Lvy&#10;B2QGOH9K/u3R25eU1ZVJK4grFLbMf/fl+2dk/pnw54yaxhqx9lLtc+TE5EoBwErDKjzocdAn7a24&#10;PXr7ktK6UhkFMYXXz2+qZhqb+DLxvTNS+fnVJdVzZEVlX+cPzgp2+NjchBBm1JlRZ6KeR/Wx0rAK&#10;vzL+yhApEamKTxn/O2gB6FFbWwsxMTFwOBxMmjQJXC4Xv/76K1asWFHh5eWVC2BcK+SiKIqiKIqi&#10;qP+8H7lQic6dO2PEiBEYPny4wMiRI/H8+XMAyAEgkpqaqg8Ab5tRGRMTY87hcASfPn3aYcGCBbsW&#10;LFiwS0dH57GTk1OAk5NTQN++fcNFRUXrHBwQ5OCAoF27sCArC9r8ouXhw3DfuxdzhYVlG/r3H3vL&#10;0XFs4PLlvI1VVffaBQYGOAUEBDitXbvWc82aNWvk5eWL+cVQ/v6Z3/g1fXPi4uI11tbWYdbW1mEA&#10;wOFwBB88eNCNX7gMDQ218fX1nQgAMjIyZS1PFjc2Nr4rLCzc0LZPQFHUt0YIYV5Wv1RRaffupd9n&#10;Us6MFmAEuP20+l1Tbaf68uqjq4Oelj3VauI1vfdn3ZWMK4MbOA3CAzsMDJMRlSkLfRJq87j0sS6X&#10;cD9p1cHZlLOjWAyL66TrFKjaTjXv2qNrzs/Kn3XgEM578199dHVQA6dBxLqDdZisqGxZ6JPQgZ+V&#10;P/XsKAYMz1HHMVBNUu11/jeXdL81P7dBuGX+rLIsnU/Nfy713EgGDHHQdQhUa6eWd+3RNafs8uwP&#10;vv9rmdecGzgNIgM6DLgpJypXys/P4XE+atsUHuGxFgcv/uN82vmRI/VHnvUd4esiLNhqPyeempub&#10;Q09PD/7+/iCEQFtbGywWi2zZsoUBIAVgSSvloiiKoiiKoqj/PGbTpk2/Ll++fFNdXZ2oiIhIfVsP&#10;qBWRZcuW4fjx4+jatStCQkKaLxICAEJ//vmn+8yZMw88e/ZMS1NTM7tlQ2tr67DKykrJhISEXk+f&#10;Pu0QEBDgFBgY6BgWFmZdV1cnKioqWmdtbR3m5OQU4OjoGNihwz9PUa2vh0jL2ZaPHqET0Lz/paMj&#10;Ap2cEGBoWJwUERHclz/bsqSkRI5hGGJubh7Dn23Zo0ePxP/ibEJCCJOVlaXNL1xGRERYPXr0qBMA&#10;CAsLN5iZmcXyC5cWFhbRUlKtMmuGoqh/seLaYnmFLQpFuxx3LZhvNn/32+4Jfhxsvzt29zxFccUi&#10;CbZEdVJBkqF1R+swfXn91CZeE9tW2/a6vJh88Zvtbj+73W/FjRUbOsl1eiQlLFWRVJhk5KDjEKwl&#10;rfWUw+MI9dXsG64mqZb7oTGGZIXY7Y7ZPV9BXKHwVX4j6w7WN/UV9FM+lN8jzGN9J9lOmZLCkhVJ&#10;hUlG9jr2wR2kO3xO/nkK4gpFn5z/hsf6TnKdMqVEpCoeFjz8R34rTasIdUn1Fx+Tf0/snrnyYvIl&#10;EmyJquTCZMP+Wv1vGSgapDRxm9g2HW1CFcQVit5sF54d3tfjhsd6HVmdx9Ii0uUPCx52tdO2C+ko&#10;0/HJh/I3cBqEJ12cdOxMypnRC8wX7PrD/o/FLKZVfm6Wo7kICU1NTaxYsQLx8fGoqalBp06dsHbt&#10;Wv59kqCH5VAURVEURVFUqzA0NEzGpk2bfgVA6urqRAgh+EGCIYRwCSFk165dxMjIiAAgLWD+/Pm7&#10;xMXFq7lcLqtlWw6HIyAhIVE1Z86cvW/2W1tbKxoYGOgwf/78XTo6OploXl5O9PT00hYvXrz9+vXr&#10;NvX19cJvtsvKIh337iVznJ3JVTExUgMQIixM6u3tSdDOnWRBaipH786dGDNPT881JiYmcQzD8AAQ&#10;RUXFAldX16N+fn5jSkpKZP8F77XNoqCgQPHChQvDFy9evN3ExCROQECAA4AwDMPr1q3b/Tlz5uw9&#10;derU2JycHPW2HisNGjRaPx7kP+gKT5CzKWdHvu++uBdxJlczrjpZHLKIhCfImeQzoz6m/8jsSMsr&#10;6VecB50YdAWeIGFPwgZ8zjj5+S0PW0bAE+R08unRH50/44rzoBODLsMT5MaTG9Zfkr/P4T7h8ATx&#10;S/Ib8yn5B58c7A9PkNCs0IGfkz8+N77X1YyrTlZHrG7DE+RU0qmxn5J/yMkhl+AJcj3rus2H2lTU&#10;V0gOODogDJ4gWyK3LOXxeEwr/FkTJIRwCwsLCQAiLS1NCCFEVFSUHDp0iFy7do28sufVvW36vwsa&#10;NGjQoEGDBg0aNH6kMDAwSP5RD9MZW1VVxcrMzMT8+fOxevVq2Nra8r9jACAtLa3L2/Y/TE1N1a+u&#10;rpYwMzOLfbPT5uXeDkG7du1akJmZqfvo0aNOO3fuXKipqZm9b9++Oba2ttfl5ORKhg4d6v/nn3/O&#10;eP78uQbQPJNyzhzsu3oVg0pKIBccDPtZs+D17Bm0Fi7ETn19gbTx481OFRWtUVi9Ou63rKz8jseO&#10;HZs0cODAG1euXBk8duxYPwUFhaI+ffpEbty4cUViYmIPHo/3o/7evRV/n8vt27cviYuLM62oqJC6&#10;cePGwDVr1qxRVFQs9PHxcR03btyp9u3b53To0OGpi4vLcf7ycYqivn8vq16qAMCHTv02UTOJd+7k&#10;HMAWYDd9Sv+WGpZRgzoPuiYqJFr3JeP8ovydBl0TExL7rvP3Uu2V8C3yF9YUKvY/2v9WRHaE1fER&#10;x12WWi7dyjAM+XDL91IG0PT06VOWjY0NCCGwsbGBrq4uevXqhdLSUjg5OQGAOoB5ADhfmI+iKIqi&#10;KIqiqDf8qMWuwf7+/ujUqROioqIwcuRI/tLv10vHUlNT9d+1PyUAmJubx7S4PAVANoCpAHYA0NYu&#10;8XAAACAASURBVAYAXV3dzAULFuwKCgpyKC0tlb169eogV1dXn4cPH3adOXPmAU1NzWxDQ8PkZcuW&#10;bbl161b/xsZGtogI6u3sELJjBxalp0PvyRN03LcPcwwMkHL0KCYPHowrenqKGcePu7iYmJyMDw8v&#10;tIqKirZYsWLFxvr6ehEPD48NPXv2vKemppY7ZcqUI+fOnRtZXl4u/RXf5b8Sf5/L1atX/xYSEmJX&#10;VlYmk5CQ0Gvnzp0LDQwMUnx9fSeGh4f3betxUhTVOvgnT3/o1G+veK9Z7v7uh2ubasWA5uXI7v7u&#10;h9OL0/Xe125L1JZl7v7uh0vrSmUAwC/Zb6y7v/vhDx3E8678NY01/Py27v7uh9OK0rq8r93WqK1L&#10;3f3dD5fUlsgCwOnk06Pd/d0Px+XGmX5K/gMJB2a2zH8967qNu7/74dSi5n2Z32Vb9LafW+Y/k3Jm&#10;1BfmFweA0KzQT80vBzTv9+nu73449kWs2Zv3Pit/pmV52DIqvThdz3+c/9CJXSf6fsoY32EogJc7&#10;duyAiooKHj58iPz8fJw+fRqPHz9GeHg4li5dCjQXKT+4DJ+iKIqiKIqiqM/zox6mM/jq1auIjY3F&#10;Tz/9BGNjY5w9exZCQkLqACZWVlZezs3NVXvbid+xsbFmsrKypTo6Oo9fXdoFYP7UqVNx6NChg7Gx&#10;sTA1NV3IMMxLAKr8dmJiYrXOzs7XnJ2drxFCmIyMjM4BAc0H5+zatWvB1q1bl7Zr167K1tb2upOT&#10;U4CDg0OQmppabocOeDp7NvbPno39DQ0QDg9HX/7elosX4w9AAFpavZ85OvYO9PRct9bAoDA5IiKw&#10;b0BAgNPFixeHe3t7uwkICHAtLS2j+HtbGhkZJbXCzJLviqCgIMfY2PiusbHxXSkpqYpr1645u7q6&#10;+rT1uCiKah38QuX7DtMBACMloyRpEelyRx3HgCZeE5stwG5o5DYKy4jIlL2vnbGK8d32ku1z2ALs&#10;Bvce7keEWEKNTbwmtpKEUsGnjPNd+fmnWb9LT5We99Ql1V+wBdgN7j1b5Bf/xPyKRklSwlIVjrqO&#10;AU3cT8uv1k4tly3AbpjSY4q3kIBQYxO3bfK79XB7nV9ZQjm/5X1JBUlG9r72wfWcepHQSaE2Fu0t&#10;oj9lfO+wHoDHnDlzwGazISAggMbGRrDZbNja2qKurg4ATgEY3wq5KIqiKIqiKIp6jx/1MB0iLS2N&#10;8vJyAEBMTAxsbW1RVVUFAC6xsbGZ5ubmMZcuXRo2dOhQ/5YNDQ0NkzU0NJ4HBAQ48fvq3bs3li5d&#10;itGjR8PCwgIRERHg8XhgGMYCwJ0PDaa6ulrixo0bA/mH8uTk5LQHgG7duj3gFxd79+59R1BQ8B/L&#10;yJ49gxa/aBkWBuuaGoiz2Wjs2xfhjo4ItLXlhJSXx0gHBQU6BgQEON2/f787AKiqqubxD/qxsbEJ&#10;lZSUrPziN/odGTBgwM0XL16oP3r0qNN/rWBLUT+quQFz955MOjm+9JdS2bYeC9U2op5HWQ46Oeiq&#10;mJBYbbBLsL2homHyF3QnhOal26+3f1FTUwMAFBUVYfbs2fjpp58wfPhwFBcXA4ATgMAvyEdRFEVR&#10;FEVR1AcYGhr+sHtU1vKLlABY5ubmIa+KlADgm5bWvATvzRmVlZWVkqmpqfpv7k+ZnZ2NvLw8tGvX&#10;DuHh4V7Ozs4gpPn08I8ZjISERDV/38rs7GzNpKQkoy1btiyTkZEp27Zt2899+/YNl5eXLx49evSZ&#10;o0ePTs7Pz1cGAC0tPJs1C16XL2NISQnkrl+H7dy52JubC7UlS7C9a1fBJBeXPr6lpRtk165N9Hz0&#10;KE/38OHD7hYWFtFnzpwZ/dNPP52Xk5MrGTBgwM2tW7cuTU5ONiSEMJ//Wv/9nj17pnXr1q3+rq6u&#10;PrRISVE/jryqPNUPLfumflzXHl1ztj1ue11BXKEoyj3K8guKlMpoPgivEUBudnY2GIYBwzC4c+cO&#10;8vLyEBERAQ8PD1hZWWH58uX8dp80s5SiKIqiKIqiqM/zoxYqxdF8aA6D5v8gsW/xGampqfpsNrux&#10;Y8eOT1o2io+PNyGEMG/sT4m8vDxcu3YN5eXlYBhmVllZGVgsFgCEf+rAGIYhhoaGyUuXLt168+bN&#10;ASUlJXLnz5//aeTIkeeioqIs3dzcvFVUVF4aGxvfXbVq1bo7d+705nK5AsLCaLCxQej27ViSmgr9&#10;Z8+g5eWFWd264cHx43AZOhT+hoYqKXV1U345fPjswKKi8pqKioq06OjoVFNT045r1qzZYmRklKSp&#10;qZk9Y8aMPy9dujSsqqqq3ee93n+vY8eOTQIAFxeX4209FoqiWk9eVZ7qhw7SoX5Mxx8cdxnqN9Rf&#10;X0E/NXJKZB8taa1nn9mVKoCXY8aMwZ07dwBARUtLC4QQpKamQlNTE/X19VBQUICCggIAdF+yZAkA&#10;dANwrzWehaIoiqIoiqKo9/tRC5XvlZaW1qVTp06P3lxqHRvbvGm/qalp3KtLbABgGAaBgYGvj0uP&#10;iooCgGGtMRZJScnKESNGXDh06NDUFy9eqN+/f7/7xo0bV4iJidVu2rRpuYWFRbSCgkLR+PHjTx4/&#10;ftylsLBQEQA0NZE9cyYO+PtjaGkpZENDYTNvHvY8ewZxYeEGGWPjriqSkpJdQkJCum7evFmjpqYG&#10;hBA8f/68/ahRo9yHDx9+UU5OrsTGxiYUAOHxeHWEkD/w6qCg7xEhhDl27NikAQMG3NTU1Mxu6/FQ&#10;FNV6ahprxG89u9V/2fVlW6obqyXaejzUt7EzZufCSRcnHeun2e/2TdebAxTFFQs/s6vreHUIzpkz&#10;Z2BhYQEOhwMxMTEEBgZCSEgIysrKEBYWRseOHYHmv9h88OqfD1vlYSiKoiiKoiiK+qD/ZKHyfSd+&#10;d+7cOUNG5vWhCw719fWQlZUFwzB4/Phxy9vFWntcDMOQbt26PVi+fPmmiIgIq6KiIoXTp0+PGTp0&#10;qH9YWJj1pEmTjikrK+ebmZnFrlmzZk1cXJwpl8sVYLPROHAgbmzbhp+3bkVPNlu4KTk5Gbdu3cKF&#10;Cxf4fYPFYsHd3R02NjYC9+4lLl64cOHO4uJiJQCwtrYWOXfu3CJCyGM0z0L97pZNR0VFWWZlZWlP&#10;njz5aFuPhaKo1nVr8q3+rt1dfbZGbV2qv08/1T/df2hbj4n6egghjMcNjw2Lghbt+En/p/MBEwKc&#10;2gm3q/pwy7cqBWAjIyODxsZGeHl5YceOHRASEkJNTQ02bNiAuXPn4uXLlwDwO16tvqAoiqIoiqIo&#10;6tv7zxUq6+rqRJ8+fdrhzf0pCSFMbGys2Rv7Uw4ODAzE0qVLQQjBtGnTwDAMQkNDAeDo1x6rjIxM&#10;2ejRo894e3u75eXlqSYkJPT67bffVgsICHDXrVu3yszMLFZZWTnfxcXl+KlTp8aVlJTIAShkmOa9&#10;MwcMGIC7d++ivr4eVlZW4PF4OHLkCABg6NDuiyoqtkgdPnw/rKamBvfu3YOAgAAMDQ0hJtZcg128&#10;eHHcjh07FmVkZHT+Hva29PHxcRUXF68ZMWLEhbYeC0VRrUtOTK7k0JBDUyOnRPaREpaqGOY37NLQ&#10;U0P9s8uzNdt6bFTr4vK4AjOuzvhzY8TGFdONp/91euTpMcKCwg1f0GVudHQ0ysvLISMjAxkZGSxa&#10;tAhXrlxBly5dEBkZiaCgIACYDWD5B/qiKIqiKIqiKOpr2rRp068ASF1dnQh/afOPHImJid0BkNOn&#10;T49uef3JkycdAJD9+/fPanG9nhBCGhsbCSEkjrzy6rN3Wz5HcXGx3MmTJ8dNnDjxuLy8fBEAIi8v&#10;z+OPUVhYmOzdu5cQQsikSZPI7t27SVlZGZGUlCSEEBIVRXLV1EhlZCQhu3btIosWLSKENP967ty5&#10;hBBCSkpK+N2RiIiI2hMnToQFBQWNrqmpEWvr38c3o7a2VlRSUrLC1dX1aFuPhQYNGl83GjmNQluj&#10;tv4stl6sRmy9WM3myM3LGjmNQt8q/66YXfPd/d0PZZVmdWyL5+fnf1zyWLst8u+O2T3va+Wva6oT&#10;GeE34jw8QTxueKzn8XhMK/XN2bNnD9HQ0CCTJ08mAEhMTAx5/PgxeUW4Ld4lDRo0aNCgQYMGDRo0&#10;/g4DA4Mf9tTvd3rXid/8/SnfmFEpAcBASEjoLwBmaF4Opvnqs9u3GfHbycnJlYwbN+7U8ePHXQoK&#10;CpRiY2PNPDw8dgPNy7ybmpowZ84cAICVlRXmzZuHLVu2YNmyZdi4cSMRFr6rmpODAktL4K+//sK0&#10;adMAAPv378f06dMhIiKCP/74AwzDgBACPz8/0Z49ew6wt7c/LSYmVgOA5OfnZ1dWVv4rZi9eunRp&#10;WGVlpaSrq6tPW4+FoqivS0hAqOlni5+3pc1N62KnbRfyy/VfNvf4s0diRHaE1dfOvStm1wL/dP8h&#10;qYWpXX4O/nnrnZw7vb92znflXxqydMu3zr87dvf8S+mXhvLzR+dEW7RW35UNlZJOJ5wCLqRdGLHT&#10;YefC9dbrVzIM01rbkAjNnTsXlpaWUFdXR1JSEkxMTKCtrQ0AAgC+ZMYmRVEURVEURVGthNm0adOv&#10;y5cv31RXVycqIiJS39YDagVrAHQBcBKALpqLjWv4X65atWrdxo0bV9TW1ooJC/+9lGzhwoU7//rr&#10;r+kVFRVSQkJCTd94zK1FDcAL/ofnz59XLF68mOXl5dWupqYGWlpa/OvQ0NAAgPkAdvOLkQBeFyYZ&#10;hoGoqChYLBaqq6tRXl4OBwcH5ObmwszMDPb29nj+/DnmzZsHHo/HVVZWFgAAHo+XzWKxdAF803do&#10;b28fnJ6ervf06dMOLBaL9y1zUxTVtq5kXBk8L3DenuzybE23Hm7eW2y3LJMXky/+GrlGnx195mzK&#10;2VH8zxOMJpyQYEtUzzadvb+rUtevfujKmLNjTp9JOTP6H/mFJapm9Zp1oJtytwdfO//Yc2P9Tief&#10;HsP/PN5o/Il2wu2qZvaa+Wd35e73P7ffwppCRUdfx8CHBQ+7Hh12dPKErhNOfOFQ1wPwADAKwDkA&#10;c9F8oE76oEGDcPXqVQBIBmD0hXkoiqIoiqIoimolhoaGP9yMyvMNDQ2eXl5eo1NTUy8VFBRsBeDZ&#10;8oa0tLQu2traWS2LlEDzjEpjY+O733GREmg+0ZThh4aGhvTp06dlMjMzLQ8fPrze2Nj4nrq6Ou7c&#10;uYO6ujpMnTq1G4DXRUoAYLPZr3+dn5+Pw4cPAwD++OMPrFy5Ejk5OTh//jzc3Nx5JSUlUFJSgrKy&#10;soCuri5YLBbS09M1ATTi7wN5CgBofdWHzs1VCw0NtXF1dfWhRUqK+u8Z3HnwlZTZKQa/9Pll8/EH&#10;x1067+mccfjeYXce4bXqz7jt0duXlNWVSbe8llWW1VFBXKFQRuT1IWxfzdvyPyl70lFBTKFIVlS2&#10;9Gvn/+POH4tL60plWl57Wva0o7yYfPGX5H9W/kyrz5E+kWnFaV0uj7s8pBWKlPkPHjzwmDlzJng8&#10;3lk0/yzaAyAJwLZXRcrNoEVKiqIoiqIoivrX+dEKlSNERERw8+ZNjB07Fn379v2/G9524ndDQ4Pw&#10;vXv3epqbm8d8s5F+IwICAlwLC4vodevWrbp7965xQkKCSl1dnZurq+vZc+fOjRQVFYWLiwvX29s7&#10;GwAaGprrt7m5udi9ezdGjBgBANi2bRucnZ3B5Tb3W1XFYlVUVAAAduzYAQcHB/B4PBgYGAD4+5Tx&#10;wYMHKwJ4ir8LlzwAdwFMASDZGs/o6+s7kcfjsSZNmnSsNfqjKOr7I84Wr/nd5vdf78+8391A0SBl&#10;6uWph/p69w1PKkhqtWLUmZQzo6sbqyVaXpMRkSnLLM3U5V9v5Daya5tqxVorZ0tnU8+Oqmqsatfy&#10;mrSIdGlmSWanN8f1VfKnnB1V3VD9z/yi0mWPSx7rfk7+2qZasSOJR6ZYHLaILq4tlg+dFGrjqOsY&#10;+AVDVANAgoODlQYNGoSFCxdCQEAAwOvVAvkAqtD8l3m/fkEeiqIoiqIoiqK+kh+tUAkA8PX1xa1b&#10;t3iPHj36x/WmpiahzMxM3TcLlQ8ePOjW2NjIfmN/yh+SsrJy/uTJk4+eOXNmdHFxsXxISEhfdXX1&#10;rbt37y5jGAYMw0BRUbEoOTn50ezZs59xOJyLAFBbWwuGYVBeXoLu3bvDwEAVJ0+ehLu7O1JTUzFu&#10;3ATwXs1lJIRAUlISKSkp/OV1YBgGwsLCcHV1ZQD05HK5hwFUoLl4mYrmJXnjPvV5CCGMj4+Pq6Wl&#10;ZZSOjs7jVnlJFEV9twwUDVJuT77d78jQI1PSi9P1evzZI3Fx8OI/onOiLeqa6kRbO19JXYns6eTT&#10;Y7dGbV1qc8wmVPp36XLLw5ZRhTWFiq2d623K68tlT6ecHpNXlaf6LfL9X/66cplPzZ9RnNF5UdCi&#10;HarbVfPc/d0Py4nKlYS7hfe1aG8R/YXDIQBw6dIlqKmpQU9PL3XgwIF48OABf0uT9gB+/8IcFEVR&#10;FEVRFEV9RT9codLQ0BACAgIYPHjw/z3b48ePdTgcjuC7DtL5EWdUvo+goCDHysoqYtOmTcsTExN7&#10;5OfnKx87dmySnZ1dyMSJE2Xk5OS0xMTEhvfs2TPx4MGDJwFgy5YtmDlzJvLy8kAIwaFDh7B//35Y&#10;W/eHgACDffv24eTJk1i0aBGUlZWhoqKCPXv2YOrUqWhoaIC5uTni4uLQq1cvCAoKYtu2baivr++y&#10;YsUKGzTvK8qfeXkfzQcYCb3vGRISEnqlpaV1oYfoUBTFxzAMcevh5p0xN6Pz5O6Tj+64s2OR5WHL&#10;KMlNkpUmf5nEzw2Yu9f3oe/EzJJMXUII8zF9etzw2CDIEmwihDD22vZBpmqmcfuc9s2uqKuQAoCj&#10;949OLq4tlnfp6nI8oySjs9URq4jnFc81WuuZVoatXC/ICHLezP+19uJ806qwVesEGAEuj/Be59/r&#10;tHeOgrhC0ce0b+I2CZ1PPf+TzTGbUL29eun74vfNcdRxDLztdrvfw1kPuxoqGia3wjDzAIzy8vLC&#10;06dPISEhoX/z5k1069YNAELRPJOysRXyUBRFURRFURT1lQi29QBayWAAlwEgKSkJAODj4wMdHR0A&#10;uMO/iX/i95szKmNiYsxVVVXz1NXVX+DH9rbTUxMAmACAkpJSgYuLy3EXF5fjPB6PlZiY2CM4ONg+&#10;ODjYfvbs2aPt7e2xefNmAEBUVNR5ZWXl5dra2plCQkK59fX1r2fTXLx4EceOHcPatWvRoUMHMAwD&#10;OTk5VFVVwcTEBOvXr8eDBw9w8+ZNGBsbQ15eHoWFha8P8unYsSNmzJjRbfr06TEyMv/YDu3/Cgo+&#10;Pj6uIiIi9aNHjz7Tqm+KoqjvnpyYXMmhIYembrDe4BHzIsY8NjfWLOZFjLnPfR/XfXH75gCArKhs&#10;qZm6WayZmllsL9VeCV2Vuj5Ul1R/8eZp09E50RbROdGWALCy78p1aUVp+vde3jNu4DWIyInKlTya&#10;/6gTf59Gl24ux51POF/rc6RPZNSUKMv2Uu1zvvRZonOiLaJyov7OX5zW5e7Lu8b1nHrhL+37U/N7&#10;9PVYn16crnfv5b2edZw6kfe1y63MVTt47+C0g3cPTsurylPVlNbM3jBwg4d7D/fDShJKBV9hqOcA&#10;3CooKOjPMAwyMjL4122/Qi6KoiiKoiiKolrZj3Lqt3dwcPDkM2fOoGPHjujQoQM6dOgAfX19SElJ&#10;NQAQAYD169evXLVq1bqqqqp2EhIS1fzGOjo6j7t16/bg/PnzP7XZE3x90wsKCv5UVlYGwzCQkZHh&#10;lZaWsng8XgPDMKsAbH1f46qqqnZhYWHWQUFBDmw2e8Tu3bsVAUBbWzvL3t4+2N7ePnjAgAG327Vr&#10;NwrAbwBUWrYfMmQIEhMT8ejRI4iJiYHD4cDW1hZubm5ITEzEkiVLSvX09GSrqqrAMAwqKipQWVmJ&#10;9u3bAwBmzpwJLy+vLAA6/D4bGhqEVVRUXjo4OASdPHlyfCu/L4qiflBcHlcgtShVPzY31iz2RXPx&#10;MqUoxYA/u1JaRLrcSMkoyUjRKKmrUteHRkpGSbmVuaoVDRXSt5/d7ifBlqjKKsvSHqA14Gbw42CH&#10;x6WPdV4seaHeMkdAZoCT8wnna5fHXR4yuPPgK1865muPrjm/rH6pcvvZ7b7ibPHqp2VPO/bX6n+7&#10;vWT7nHpuvYijjmOgmqRa7pfmeZeAzACnvKo81dvPbveVYEtUF9YUKvZS7XW3vVT75/WcetGW+XmE&#10;xwp7GmbtFe81yz/DfyiP8FgOOg5Bs3rN8nLSdQoQYAlwv9Y4W2isqakR8vHxwezZs4G3/EUXRVEU&#10;RVEURVH/LoaGhsnYtGnTrwDIpk2bfgkPD7eqrq4WJ4TgO4tYQgiRkpIi58+fJ6tXrybDhg0jt27d&#10;Iq++AyEE48ePP6GpqfmsZdvCwkIFAGTz5s3L/gXP8TUj1M/Pjzx48IDj4eFB6urqeFlZWU2zZ88m&#10;hJCkT+mLx+Mxjx490t2zZ8/cQYMGXREXF68GQISEhBr79+9/c9OmTb/eu3evB5fLZb1qM4S8xZAh&#10;Q0hjYyMREhIiK1euJAzDkIyMDKKhoUEIIWTUqFHkzJkzhBBCAJDy8vLCnJwcdf44zp079xMAEhQU&#10;ZP8veL80aND4jqOyvrJdRHZEn/1x+2fNujprv+Vhy0jJjZIV8AThh9YOraeWhywj229v/xyeIMtC&#10;lv3ez7vfLfXt6jlv9pdckGwAT5DTyadHt+Y4I7Ij+gw8OvA6PEHu5Nwx/9bvKSI7oo+Nj01Id6/u&#10;idHPo3u3/K6ktkT2j+g/Funu1n0ETxD5zfJFy0KWbc4qzerYBr+nDPlb17b+80WDBg0aNGjQoEGD&#10;Bo0Ph4GBQfLrpd/Lly//HQBYLBbP0NAw2dTUNM7U1DTOzMwsVl9fP1VQUJDTJuXUj3MNgGlSUhIy&#10;MzOxdu3alt+9Pgk6NTVV/839KePi4kyB/8T+lOdHjRo1UEBAQOC3336DtrY2QwgRDA8PB4CXn9IR&#10;wzBEV1c3U1dXN3Pu3Ll7GxoahKOioiz5y8SXL1++afny5ZsUFRUL7ezsQhwcHIJsbW2VFBUVC191&#10;MRzAWn9/fyMAaGxsRFFREdatW4e1a9fC09MTAKCkpAQ2mw1CmldgFhUVKejq6uYYGRklOTk5BURF&#10;RVmqqqrm2djYhLbWS6Io6r+pnXC7qj4afSL7aPSJ5F8jhDDPK55rJBUmGT0seNg1qSDJKKkwyais&#10;vkwGALZEbfkFANQl/3/bEBHB5hUK9Zz69y6N/lR9NPpEigqJttnqhzfzVzdWS1zJuDLYL9lvbODj&#10;QMcmbpOQRXuL6NX9Vv82Un/kOf57aAMEwEQAHQE8bKMxUBRFURRFURT1iV4XKp89e6aZlJTUNT4+&#10;3iQuLs70woULIw4dOjQVAMTExGp79eqVYGZmFssvXqqr//8eXm1o5bZt2zB69OgKXV1dKXd3dxw4&#10;cABCQkINAPYBAJfLFcjIyOhsbW0d1rJhTEyMOYvF4hkbG99tk5F/OxNZLBaampogKCiIZcuWIScn&#10;h7+P5+Av6VhYWLjB2to6zNraOmzz5s2/5OfnK4eEhNgFBwfbBwUFOfj6+k4EgJ49e97jLxPv3bt3&#10;LzabzT/UoL2cnMKvZWUw8fT0NAGA3Fxgz549cHNzw7Bhw1BZWQlBQfaLLVu27A4MDHTcvn37Eg6H&#10;I/jLL79sFhD4/GWEXC5XoKioSEFZWTn/S94BRVE/HoZhiKa0ZramtGb2oE6Drrb8rpHbyC6pLZEr&#10;ri2Wr26slnizraiQaB0AtPZJ496J3m6VDZXtAOBk0slxJ5NOjp9uPP2vVjqM5oOO3j86uayuTKq8&#10;vlzK3d/9UFZZlk4jt5GtLqn+Yp7pvD2u3V19uip1/bcUBk+09QAoiqIoiqIoivo079yjkhDCPHny&#10;pGNsbKwZPxITE3s0NjayAUBZWTnfzMwsll+87NWrV4KUlFRFGz0H0dPTw/379yEjI4Pjx49j1KhR&#10;/Jl4bABNT5486aitrZ118ODBaVOnTj3Eb2hnZxdSVFSkkJiY2KONxv6tEIZh4OzsjPj4eFRUVGDk&#10;yJHw9fUFvuLeXTwej3Xv3r2e/NmWd+7c6c3hcAQlJCSqBw4ceINfuOzYseOTFs0ECwogV1wMHwMD&#10;2ANAWRmgpASeqSnuODoi0MqqOryo6LqCsXGPe1paWs8+d3xhYWHWdnZ2IU5OTgFubm7ezs7O11oU&#10;UCmKoj5LaV2prNxmuZIVVis2bhi4waO1+r3x5MbAvKo8lQZugwibxW5s5DWybTvaXteU1sxurRxv&#10;08htZIc+CbXZeWfnwojnEVb1nHoRGRGZ0vFG40+NNRrrZ9HeIprFsHhfcwwURVEURVEURf3Y/rFH&#10;ZV1dnciH1oo3NDSw4+LiTPbs2TPXxcXlWKdOnTLQvLyKMAzD09fXT5k8ebK3l5fXzHv37vVobGwU&#10;+kbr2ImQkBDp1KkTmTRpEiGENKmrq5NXNAghuHr1qjMAEhUVZcFvx+VyWVJSUuUzZsw48EZ/VeT/&#10;zWrrtfpf+o4YhiEPHz4ktra2hBBiAoD/bN9sHBUVFZIXL14cNmPGjANaWlpP+X9+dHR0MufMmbP3&#10;8uXLg6uqqiRatuFwiEBUFLFYuZKsMzYmCQAhACFKSiTf1ZUc9fMjY0pKiOznjMfNze2ImJhYjYqK&#10;Sh4AIi8vX7Ro0aI/Hj58aPQv+D2jQYPGdxocLkfA9phtiMBaAc7l9MuDP7bdrphd88edG3cyuSDZ&#10;4Evyr7+93mPcuXEn39xH8kOxO2b3vHHnxp1MKkgy5HA5Ajee3LCednnaXzK/y5TCE0Tmd5lSd3/3&#10;Q9ezrts0cZsE2/o906BBgwYNGjRo0KBB48cJAwOD5C8+9busrEwmPj7ehD/rMi4uzrSoqEgBAERE&#10;ROqNjY3vtlwyrqmpmf0VloyTV2PBihUr4OzsjICAAOzfvx94NVtw69atS5ctW7altLRU8cd9owAA&#10;IABJREFUVkZGpgwA0tLSuujr66d6e3u7TZ48+eirvjL9/f11hg0bhqCgIDg4OEBVVRW5ubkAIADg&#10;e50xQg4dOoS4uDj4+/ujsLAQ48ePx4kTJ4A2Og2VEMJkZmbq8mdb3rx5c0Btba2YkJBQU58+fSL5&#10;sy27du36kMX6e6ZOQQGUgoNhHxgIx5AQ2JWWQpbFAs/cHDGOjghcuBA7JSRQ/b7cAFBXVyeqpKRU&#10;MHLkyHN//fXX9ODgYHtvb2+3y5cvD2lqahIyNja+6+bm5j1u3LhTsrKypV/3bVAU9aOpbqyWsPax&#10;DksqSDK6Pum6bcv9L99m2fVlW2JfxJrWc+pFZUVlS3Y67FzUWb5zxqfmXR++fmXw42A7MSGxGgDM&#10;euv1q0zUTOI/1M7jhseG2BexJoU1hUrVjdUSlQ2VUiV1JXISbInqoXpD/ccajvWz07YLYQvQWecU&#10;RVEURVEURbU+Q0PDLy9UvokQwjx79kyLX7SMjY01u3fvXs/6+uYDBRQUFIpaLhk3MTGJ5xcOvyQt&#10;wzAghEBFRYWwWCzmVWHxCAB3AJgyZcqRwMBAx5cvX6rwG3l7e7tNmTLlyBuH7BAFBQUUFRVxGYYR&#10;IIRgxIgROHfuHFgsVn8At79wrG1FCs0HCqihueDK1xNAYpuM6A0NDQ3CkZGRffiFy4cPH3YFACUl&#10;pQI7O7sQe3v7YFtb2+stDuUBlwuBuDiYBgbCMTAQjpmZ0C0qgoKQEJo+lO/s2bOjRo8efebGjRsD&#10;W+5dWlxcLH/ixIkJ3t7ebg8ePOgmLCzcMGzYsEtubm7eNjY2oV+yJyZFUf8tRTVFCn2O9InMrcxV&#10;PTfm3EgHHYfgd91rfsg8JvZFrBn/852pd3qbq3/6QW+DTw6+cvXR1UEmqibx8XnxJnNM5uyTFZMt&#10;cevudrSDTIenb95PCGHuvrxrPO3ytAMZxRld6jh1YmwBduOgToOujjcaf9JJ1ymAv+cmRVEURVEU&#10;RVHU1/JVCpVv09TUJJSUlGTUcr/L9PR0Pf73nTt3zuDPuDQzM4vt2rXrw0/YJ1AOQDHDMNi8eTO0&#10;tbVhamoKDQ0NEEKAV7MFzc3NY8TExGrDwsKs+Q1nzpx5wM/Pb2xpaalsixl7dV5eXiJPnjzB1q1b&#10;8eTJE2hra4PH44FhGDUAea3zVtoEC83vYzoAHQCRAC626Yje4+XLlyohISF2QUFBDtevX7ctKSmR&#10;AwBjY+O79vb2wcuXL98kISHxwZmT7zJ06FD/hISEXs+fP9d4V/ExMTGxh7e3t9uJEycmlJaWyqqr&#10;q79wdXX1mTx58lEdHZ3Hn5uboqj/juzybM3eh3rf4REeK2ZajLmW9P/vq7stetvPvg99JzzIf9Cd&#10;f21mr5kH3Hq4eZuqmcZ9bK4/E/6ccTLp5Pjw7PC+/EKliapJ/DC9YRfde7ofUZJQKuDfm1yYbOiX&#10;7DfWL9lvbFZplrYgS5AzsMPAGy7dXI4P6TzkcjvhdlVf/PAURVEURVEURVEf6ZsVKt+moqJCir9k&#10;nD/zsqCgQAkA2Gx2Y5cuXdL09PTS+f/U09NL19XVzRQTE6t9o6teAOIZpnn18q1btyAtLQ17e3vk&#10;5+cDAEMIYaSlpctdXFyO7927dy6/Yffu3e8rKioWhoSE2LXoj+Tn50NZWRkAUFRUBCkpKbDZbKCN&#10;lkhTzYfy3L171zg4ONjey8trVlVVVbvS0lJZQUFBzuf0V1JSIqeiovJywYIFu7Zu3br0Q/c3NDQI&#10;X758eYi3t7dbcHCwPY/HY/Xt2zfczc3Ne+TIkee+pGBKUdSPL7kw2dDqiFWEgrhCUdSUKEsFcYWi&#10;lt9b+1iHFVQXKKYWpRrwr9lp2wWLCIrUe/b3/K2nSs97H5NnzNkxp5+WPe3AL1DG58WbOOg4BAoL&#10;CNcvsVjyR0ldiXxcbpypf7r/0NSiVH0Ww+IN7DjwxljDsX7D9YZflBH94hUOFEVRFEVRFEVRn8XQ&#10;0DBZsK2SS0lJVdjY2ITa2NiEAs1Lz3JyctrzC5epqan68fHxJmfOnBlNCHldINTS0nrGL1y+KmRm&#10;9u3blz97EvX19Zg6dSpycnIAIAoA8vLyVCsrKyVbLO9GTU2NeFJSkpGHh8eGN8emoqKCe/fuoWfP&#10;npCQkICmpiaSk5O/8huh3ofFYvFMTEziTUxM4k+cODGhe/fu9z+3SAk0L/tuamoSmjBhwomPuV9Y&#10;WLhh1KhRZ0eNGnU2NzdX7dixY5OOHj062c3NzXvu3Ll7R48efWbKlClHLC0to77CHqwURX3nDBUN&#10;k6+OvzrIytsqwivBa9bqfqt/+1Cb3Mpc9ZSiFIOpPace/thCZUvl9eVSAJCQm2BSVl8m7Z/hPxwA&#10;BFmCnN7te9/Z57xvzkj9kecUxf/eToOiKIqiKIqiKKottVmh8k0MwxANDY3nGhoaz0eNGnWWf72+&#10;vl4kMzNTNz09Xa9lREREWNXU1Ijz75OSkqpwd3d/uXjxYhVfX1+pnJycW7W1tTM7duwolJaW1gUA&#10;9PX1U/n3JyQk9OLxeCwzM7PYFsMQavE98vPzoaSkRBj+dE2qzeXn5yunp6frTZky5ciX9OPr6ztR&#10;X18/tVu3bg8+ta2amlru8uXLN/3666+/R0dHWxw5cmTKmTNnRnt7e7vp6Og8dnNz8540adIxdXX1&#10;F18yRoqifiyWGpZRJqom8YGZgY4tC5V/3f1rem1TraiGlMZzeTH5EgDoo9EnIjAz0BEAqhurxV9W&#10;vVSp59SLNHAbhOs59SL8aOA0f67j1In6PvCdePfl3Z6VDZWSAJBZmtmJAUMkRSQr7HTsgs3VzWNN&#10;1Eziuyl1e0D3nKQoiqIoiqIo6t/oX1OofBcREZF6IyOjJCMjo6SW13k8His3N1etZfHy/v37eqam&#10;ppJ5eXlSAPoDSBcUFOTIy8sXA0DLGZWxsc0HFrxRqJQHgJcvX2LMmDHgcDjYs2cPM3/+/K/9mNRH&#10;Cg8P7wsA/fr1++xDjZ4+fdohKirKcuPGjSu+ZPYjwzDE0tIyytLSMmr37t3zz507N9Lb29vNw8Nj&#10;w8qVK9fb29sHu7m5eQ8ZMuTyt9xWgaKofy9HXcfAdbfXrSqpLZGTE5MrAYCLaReH5ZTntE9vSu/C&#10;IzxWPadeJOp5lCWXcAUAYPz58ac+tn8NKY3nTrpOgWbqZrG9VHslGKsY36V7TVIURVEURVEU9b34&#10;1xcq34XFYvHat2+f0759+xxbW9vrLb+rrKyUzMjI6NyyiLls2bLNSkp/HyIQExNjrq2tncUvYr4y&#10;DgCio6Nx+/ZteHt7w8fHByYmJgDQ+Zs8GPVet27d6i8hIVHds+enL4PkO3ny5HgAGD9+/MnWGpe4&#10;uHiNq6urj6urq09WVpb20aNHJ/v4+LiOGTPmtIyMTNmECRNOuLm5effo0SORLg2nqP8uRx3HwLW3&#10;1npeeXRlcF/NvuEphSkGKYUphnnVeWpDOw/1V2mn8lJEUKS+ZQgLCjf847PAPz/z71GWUM6XFZUt&#10;betnpCiKoiiKoiiK+lxtdphOWyKEMOrq6i8GDBhw09fXd2KLr7zS09NnHjx4EEePHsW4ceNw7do1&#10;zJgxA7/++mssAPO2GjPVTF9fP1VTUzM7MLB5SeSnIoQwBgYGKfLy8sX82ZlfC5fLFbhx48ZAb29v&#10;t4sXLw5vaGgQ7tq168MpU6YcmTBhwok3iuQURf0HcHlcAaVtSgUltSVy/Gua0prZR4YemWLdwTqs&#10;LcdGURRFURRFURTVltr0MJ22VFZWJpOXl6d64sSJCZqamtkGBgYpBgYGKYaGhjq3bt3C+fPnUVpa&#10;ir179/I8PT1ZZ8+eBQDDth73f11hYaFiWlpaF1dXV5/P7SMxMbFHWlpalz///HNGa47tbQQEBLh2&#10;dnYhdnZ2IWVlZTJ+fn5jjxw5MmXhwoU7ly5dunXw4MFXpkyZcsTe3j74Sw4Goijq+yHAEuCut16/&#10;sqimSEFdUv1Fe6n2Oebq5jESbInqth4bRVEURVEURVFUW/tPFiplZWVLjx8/7rJu3bpVW7ZsWcbh&#10;cAQBwM/Pj8ycORPTpk3Djh07AIClqKjIP1F8e1uO+Rs7AmAwgN8BuAI4CGDPV8qlDCDljWunAMx9&#10;88bbt2/3A75sf0pfX9+JQkJCTSNHjjz3uX18DhkZmbJZs2Z5zZo1yys5OdnQ29vb7fjx4y4XLlwY&#10;oaysnD9p0qRjkydPPtpyH1WKon5MM3vNPNDWY6AoiqIoiqIoivo3YrX1ANrKxIkTfTMyMjrX1NSI&#10;JyUlGfn5+Y1NSUlZ/9NPP13w9PTMHzt2LACAEILr168TfX39UaNGjTq7Zs2aNWfPnh2Vmpqq39TU&#10;JPSBNN+jVABuY8eOlSeEbPPz8zPicDi7AUR+pXzx06dPl2UY5nUAEH/bjbdv3+4nLi5eY2xsfPdz&#10;EnG5XIFTp06Nc3Z2viYr23b7uBkaGiZv3759SW5urtrFixeHm5qaxm3fvn2Jvr5+qoWFRfTBgwen&#10;VVRUSLXV+CiKoiiKoiiKoiiKotrCF8+ofPQInQ4fhvvduzB++BBd1dSQ26MHEm1sEDpuHE4xDP7V&#10;B4ew2exGQ0PDZENDw+SW1xsaGoQfPnzYOSUlxSAlJcWgc+fOBg8ePOh24cKFETwejwUAgoKCnM6d&#10;O2fwl47zQ0dH5/F3vJS3C8MwCA0NJUJCQsyMGTMwbtw4EEI6fqV86n5+fuByuYiJicHo0aPfeeOt&#10;W7f6W1paRgkJCTV9TqKwsDDr/Px85QkTJpz47NG2IiEhoaZhw4ZdGjZs2KWCggKl48ePu3h7e7tN&#10;nz79rwULFuwaOXLkOTc3N+9+/frdZrFYvHf1ExcXZzpnzpx9RkZGSYaGhsn8fyorK+fTg3soiqIo&#10;iqIoiqIoivpefPZhOk1NEPrjDyz29MRaQv7H3p2HRVX9fwB/32EZ9k0WQXZQlgEEZF9cMTN3xa9a&#10;lpotmqXWVyuXLHNrL8usLEtLUxNzLTPFbYZd2VcFFGXf933m/P7A6+/GFw0UxOzzep7zKPeeuffc&#10;AXzkzeecA87VFSlubkguLIRZQgI8SkthPHo0zu7YgRfs7JDTlw/xIDU3N6tlZmY6pqWlSVJTU134&#10;IPPatWs2jDEO6Ag/OweYLi4uqba2trlKSkry/n6Gv8E4jkNWVhYyMjIwZcoUmJiYoKSkpAiAWS/e&#10;Rx1AIwCEh4dj8ODBsLKy6hgAY7sALBB2LisrMzI2Ni7dvHnz6lWrVm25lxvOnz9/1+HDh6eVlJSY&#10;PKwbRzHGuLi4OO8ffvhhwb59++bU1NToWltbX9+zZ8/cwMDAiK5es27dunc3bdq0xsjIqKykpMSE&#10;P25gYFDp6uqaIgwwJRJJmq6ubs2DeyJCCCGEEEIIIYSQv/eXzXSWL8enI0fiQmAgIiwscPPvXrxs&#10;GbZ+9RUWT5+OX7dtw8umpijizykUEH33HZ5buRIf+vsjKiUFriYmKOmrB3mQ1NTUmt3d3RPd3d0T&#10;hccbGxs1MjIynPjgMi0tTRIdHe23f//+2XwfsVjc4uTklNG5AtPa2vr6QxJg6gCAQqEAx3EYMmQI&#10;Zs6ciVdeeaUv7mUGAE5OTsjI6FiW8dZaoAAQ3bkzv0P3yJEjz9/LzRobGzUOHTo0Y9asWQceYEgZ&#10;A8C+07EcAD53egHHcczHxyfWx8cn9pNPPnlt7NixpxMSEjwcHR0z7/SakydPjvf394+SyWRB5eXl&#10;hikpKa6pqaku/J+7d++eV1dXp833t7S0vCGsvHR1dU1xcHDIeljDW0IIIYQQQgghhPw73A4q9+zB&#10;3G++wSIAsLJCXnAwpEFBkAUFQebkhAyRCLennh49iilffYXFr72GTz7+GP/tfFGRCIoXXsCOgABE&#10;ennh0nPP4btjxzD5YZ8Gfj80NDQahw0bdrnz+on19fVanQNMqVQavHfv3qf4Purq6k1dBZhWVlZ5&#10;d5vy2wfGNjU1QUND43ZYeWvHcwBw7+V7eQGAXC6HWCxGbm4uBg0axJ+r7tz5woULIzQ0NBq9vLwu&#10;3cvNjh8/Pqm+vl7rAU77frGhocHH398fKSkpAACO45CWlmbg5ORUBsDo7y5QVlZmFBMT47tkyZIv&#10;BwwYUNFVn9LSUuNLly55bdy4cS0AGBoalo8aNercqFGjzvF9GGPcjRs3LDsHmGfOnAlpbW1VBTp2&#10;KB8yZMgVYYD5D6oCJoQQQgghhBBCyCPgdlBZXIyBWVlwlMkQJJMh6MwZhOzZg7kAoK+PqsBARPDB&#10;5Rtv4D1XV6Rs3ozVd7u4iwtSN23CmhUr8FFMDHz9/P63Uu5Rp6WlVe/t7R3n7e0dJzxeV1ennZ6e&#10;7iycPn727NnRP/3009N8Hw0NjUZnZ+d04fRxiUSSZmFhcbOP1h6cevLkSfz0008QiUTYv38/Zs2a&#10;xZ+biI7dwHuLt0KhwMiRI7Fjxw4sWrQI33zzDT777DMsW7bsMQAHhJ3vd33KPXv2zB00aFDB/ewY&#10;3kOj58yZg/T0dDDGhoWEhFweOXIkgoODUV5eLu7OBT799NNXGWPcq6+++umd+vzxxx+PA8D48eNP&#10;3qkPx3HMysoqz8rKKm/ixIkn+ONtbW0qV69eHSwML+Pj4z3DwsJC+WUM1NXVm5ydndM7r39pampa&#10;ROtfEkIIIYQQQgghpDfdcY1KxsDl5sJWKkUwH15mZcGBP29lhetPPol9QUGQ+fsjqvnC6pWlf2xZ&#10;pefz5M+6HjMOaTs99qeSmlZ9QQEGmZsjf+tWLFu6FJ/3z2P+c9TU1OgKqy/5VlRUZMr30dLSqu9c&#10;fSmRSNIGDRpUcJ/hUd2CBQu0tm3bBk1NTWzatAlr165FdXU1dHV1dwB48f6f8LY/2tvbx2VlZUEi&#10;kRQCMAXA3Tr3GoDb4VxFRcUAQ0PD8o0bN65ds2bNpp7eqLy83NDIyKjs+eef/3bHjh0v9M7w/1ZN&#10;YWGhjpOTE2pra6GhoYHMzEzY29ujpaWlDrem2d9JZWWlgaWl5Y1p06YdFobXnc2ZM2ffuXPnRhUW&#10;Fpr1VvVtQ0ODJh+iC6swi4uLB/J99PX1q7pa/1JPT+9/qmEJIYQQQgghhBBC/o6Li0tqjzbTKSuD&#10;0VdfYfHbb2O9oyMys7Nh394OZY5jzF4/hfMYKIP7QBk8Bsrg8fRLq0wef/M9AOA4sLVrsXHDBrz1&#10;YB7t0VNVVaXfVYAp3DxFR0entqsAswfVb6ygoEA4BVvIC8Dlrk7co6yVK1fqHzp0yCg3NxcA6gHY&#10;3rrPX6oDDx8+PG369Om/ymSyoDttKHM3tbW1OvwGMuPHjz8ZGhoaNmXKlKN3mk7dS9h7772HJ598&#10;EpaWlvw40N7eDgMDg2oA+nd78caNG9e+9dZbG5KTk91cXV1Tuuojl8uVjI2NSydNmnR8165d83v9&#10;CTqpqKgY0Hn6eGpqqkttbe3t0NXCwuJm5/UvHR0dM2n9S0IIIYQQQgghhNxNj4NKADhyJGvKtGkO&#10;R77/Hs/OmoUDMTHwDT+cPe/s4Zx5ySX+aGjryCwszFqKg0eKz/r6Ivq11/DJihX46L33sKrPn+pf&#10;pry83LCrALO8vNyQ76Onp1fdVYBpYmJS0inAZBzHobGxsVFDQ0MDAH744QfMnz+/FoBuLw5bC0Cd&#10;l5cX9u/fj8GDB2Pfvn2YPfv2vkOOALL4D5YvX/7Zjh07XqiurtZTVVVtvZcbXr58edj+/ftnh4WF&#10;hV6/ft1aSUlJPnr06LOhoaFhU6dOPWJsbFx6/491mxmAAiUlJdTV1ZVoamqa3No5HQUFBTAzM1sA&#10;YNedXtzU1KRuZWWV5+3tHffbb79NuFO/qKgo/4CAgMj9+/fPnjVr1oE79etLjDHu5s2bFp0DzIyM&#10;DCd+/UuRSKTovP6lq6trCq1/SQghhBBCCCGEEN5fgkofH5+Y4cOHS4OCgmQBAQGRRkZGZV2/yC0l&#10;KyvKcd48zd3ffYfnAKC18oZl/r6XtlcnnZxwtdINyTUTq6/qbzgtkyGoqAimAKCpiYaRI3GeX+fS&#10;ywuX1NRAVVZ9pLS01LirALOystKA7zNgwIAKPrT09/cvefrpp9/hOA5vv/02Xn75ZRgaGso5jlO6&#10;tRs3d+e79ZgfgCglJSXI5R051ZYtW7B69Wp+5283ALerCN3d3RMNDQ3Lz5w5E3K/N2aMcfw6jGFh&#10;YaHZ2dn2IpFIMWLEiAuhoaFh06ZNO2xqalr091e6q4kAjtvZ2eHq1auYN28efvrpJ3z99dfIycnB&#10;hx9++A3QsXFVV7766qvFL7300vbz58+PvNuamuvWrXt306ZNa8rKyowMDAwq73PMvaq9vV356tWr&#10;gzsHmDk5OXb8+pdqamrN/NqrwgCT1r8khBBCCCGEEEL+ff4SVPr7+0devnzZi6+CcnBwyAoMDIwI&#10;CgqSBQUFyezt7bPLy8sNjY2NSz08khNSUlxdIyMR4O2N25vEKNqa1Ur//OB1fe85+8TGg6+2tUHZ&#10;xwexWVlwCA3FoUuX4JWRAScAUFVFq7c34vjgMiAAkQYGeKjClkcNY4wrKSkx6SrAdHR01IuKikJe&#10;Xh78/f3x/fffY/Xq1dDW1saFCxdQUVFh2ItTpTcDWNXa2gpVVdWuzqsCaAM61mo0NDQsX79+/dtv&#10;vfXWhl66P4CO9yMlJcWVDy0zMjKcOI5jQUFBstDQ0LDp06f/am5unn8Pl35LoVC8GxISgnPnzmHS&#10;pEl49913W3fs2KG6ZMkSSCSSv6zBKdTe3q7s4OCQZWhoWB4dHe13t8DO29s7TiwWt8hksqB7GGO/&#10;aGxs1EhPT3fuHGAK12DV09Or7mr9S319/ar+HDshhBBCCCGEEEL6zv9M/QY6psjKZLIgmUwWFBkZ&#10;GcBX4BkZGZXZ2Nhci42N9dm69cdXPv547kqRiFP88gv+IwwrefX10Fq+HJ/t3ImFP/+MJ+fMwT4A&#10;KC+HYUQEAvkNei5fxrC2Nqh0DAipfHAZFASZpSVucByosqqPMca4wsJCs/T0dHdHR8etFhYWdgCQ&#10;mJgId3d3+Pv7Izo6GiYmJiVdTSG/hwDpIIDQW9PMcWuWOaZOnYrDhw8DgurNo0ePTpk6deqRixcv&#10;Dg8ODpb20iN3KT093ZkPLVNSUlwBwN/fP4oPLa2tra9381L5MplsUFDQ/+eHX331FczMzDBlyhQA&#10;UAbQ5ZTnX3755T+zZs06cOjQoRnTp0//9U43KC0tNTYxMSnptMGQCMAkAGM7dd8BILmbY+8XFRUV&#10;Azpv3tN5/Utzc/N8YfXlrFmzDojF4pb+HDchhBBCCCGEEEJ6x9+uUalQKESZmZmOERERgTKZLOjI&#10;kSNT+eBAVTW4BTjEtbYOUB03ruBUaKjBQR8fzbjiYgxMSIDHl19iSX4+zFeswEcffIDX7zSIpiao&#10;x8bCRyZDkFSK4Kgo+NfWduyIPGgQCoKDIQ0OhjQoCDKJBGlKSl0HPKTXGTHGniooKPgtNTXVTlh9&#10;mZ6e7lxfX6/FdzQzMyvsHF46Ozun8xvYdCEWgDfHcThy5AhGjhwJXV1dcByHztPMX3311U+//vrr&#10;RdXV1XoPMpS6cuXKED60TEhI8AA6KhhnzJhxaMaMGYfs7e2z7/BSDoBCJBKhtLQUAQEBuHr1KlRV&#10;VXHs2DGMGzcuGcDQrl7IGOO8vLwu1dfXa6Wnpzvfbf3GH3/88Zl58+btvnz58jBPT8/4W4e3A1gs&#10;FovR2vr/S3kyxqYCOHoPb0O/4te/7Bxg8utfNjc3q1FQSQghhBBCCCGEPBp6vJmOo6Njprm5ef6i&#10;RYu+joiICDx/PmFEUtJMd8ae4wDxX/o6O7em7dih8kJgIBfZk0HJ5VBKSYErX3EpkyGooACDAEBH&#10;B7WBgYjgKy69vRGnro6mHj85uS+MMe7GjRuWnaePp6enOzc2Nmrw/czNzfO7CjC1tbUvAxgcGRmJ&#10;DRs2wNnZGVeuXEFraytOnToFCIJKT0/PeD09veqzZ8+O7odHBQDk5ubahoWFhR46dGhGbGysD9Cx&#10;bmZoaGjYjBkzDjk6OmYKuisBaOc4DitWrMBnn32GtrY2tmHDBm79+vVob28H7rDeZ3h4+JiQkJAz&#10;O3bseOH555//9m5jmjNnzr5z586NKiwsNBOJRAr+EgBGh4SEoKqqCk8//TQ+//xz5Obm/iODyjtZ&#10;uHDhzpMnT44vLCw06++xEEIIIYQQQgghpHf0KKgsKioyNTMzK/zwww9Xrlix4iP+eENDg2ZERGzA&#10;kSNZU2WyqqDsbKl9U1OUBlCNQYMGFfBrXAYGBkZ4eHgk9HSQjIHLy4OVVIpgPrhMT4czAKiooM3L&#10;C5f4isuAAEQOGIDeWkeR9JBCoRDl5eVZpaWlSVJTU134ADMzM9ORX1oAACwtLW+EhIRce+WVV0zc&#10;3d0dO10mCEAEAFRXV+sZGBhUvvPOO++sW7fu3Qf5LHdy48YNy0OHDs0ICwsLjYyMDAA6vpFCQ0PD&#10;QkNDw5ydnTM5jmsHgKVLl2L37t04d+4chg0bhg8++AArV65MBeDa1bUfe+yxP1NSUlyvXbtmc7fv&#10;RblcrmRsbFw6adKk47t27ZovOLUbwDMcx2H16tXYvHkzgH9uReWdjB079nRdXZ12dHS0X3+PhRBC&#10;CCGEEEIIIb2jR0Hlzz///ORTTz2199KlS17Dhg27fKd+crlcKSUlxZVf5zIiIiIwPz/fHOioxOuN&#10;gVdUYEBkJAL44PLSJXi1tkIVAJydkc5XXAYHQ2plhbwHtM6lKjrKSusewL3+UeRyudK1a9dsOldg&#10;ZmZmOlpYWIjXrFmDUaNG4eLFi7W//PLLRb76sqKiYsCrr7766d/tft1fCgoKBv3666/Tw8LCQqVS&#10;aTBjjHNwcMiaOXPmwWeffbbCxsamqw1zuvweSEhI8PD09IzfsmXLqjfffPO9u903KirKPyAgIHL/&#10;/v2zZ82adeDW4S6/xuVyOZSUlCYA+L1HD/cQc3BwyBo6dGjSL7/88p/+HgshhBCDeKKfAAAgAElE&#10;QVRCCCGEEEJ6R4+Cyp9++kmak5PjtW7dundFIpEcQCQA2d/dhDHGPfXUU3tPnTo1rqKiYkDn842N&#10;jRqLFi36OiAgIDIwMDDC2dk5/W5r83WlqQnqcXHw5oPLyEgE1NRAFwDMzFDIV1wGBUHm6oqUPlrn&#10;squgKBPAKQDHAZztos9oAL8AGADgTwDj+mBcDy25XK6Uk5Nj1znAzMrKcuB3nxeLxS3V1dV6f7cs&#10;QX8rLi4eePjw4WlhYWGh58+fH6lQKERubm65zz//vHTChAnZ1tbWVziOywCQ0tXr58yZs++3336b&#10;cOPGDUs9Pb3qu91r3bp1727atGlNWVmZkYGBQSUAFQCtGhoasLW1xbhx4zBu3DjY29vD1tYWAB6Z&#10;ikrGGKehodG4ZMmSLz/66KMV/T0eQgghhBBCCCGE9I6eBJUiAHKO6ygGCwkJwenTpzv3MQBQg47Q&#10;5PYGF4wxztra+rq3t3dcWFhYaOcXnTt3btTo0aPP8h/r6OjU+vv7R/HBpY+PT6y2tnaPqhTlciil&#10;pUHCb9AjkyEoPx/mAKCtjbqAAETy4aW3N+I0NNDYk+vfAeM3g9m6dStMTExQUVEBR0dHjBo1CiKR&#10;iO/HV9R9yBhbMWLECNja2uKdd96BtbU1Q8d7/a/W3t6unJ2dbZ+amupSU1Oju3Dhwp39PaaeKCsr&#10;Mzpy5MjUsLCw0LNnz45ub29Xtra2vj5jxoxDoaGhYT4+PrGCdSVx7do1G3t7++zXXnvtkw8//HDl&#10;313f29s7TiwWt8hkMn5bcRUArUuXLsV3332HX3/9FYmJiSgqKoKVlRVee+21cegIwv/xysrKjIyN&#10;jUu3bt26bOnSpZ/393gIIYQQQgghhBDSO1xcXFKxZcuWNwGwpqYmNcYY7tBiLl26pPD29mYxMTGs&#10;ra2NFRcXMxUVFebg4MDmzZvHujCUMYarV6/aA2BffvnlS11de/369es4jlPEx8d7/Pjjj08vWrTo&#10;K1dX12SO4xQAmEgkkru7uycsWbJk2969e5+8fv26lUKh4O4y1v9pCgXjrl9nVnv2sKcWLWJfubiw&#10;FIAxgDFlZdbm58eiVqxgHx45wqaUljKjnlxb0Nhjjz3GampqGADGGJMPHDiQbd++nQ0ePJitXbuW&#10;McbihP0NDAzYnj17WENDA/8aoWbG2DOMsZmMMRfGmMo9jotaP7aKigqD77//fsGECRNOqKiotAJg&#10;5ubmN5ctW/aZVCoNksvloiVLlmxTUVFpzc/PH/R31yspKTEGwDZu3Lim07ntjDG2a9cu1oWh/f0+&#10;9Fa7dOnSMADs8OHDU/t7LP3Znnzyyb2vv/76+wcPHgy9l38TqVGjRo0aNWrUqFGjRo0atYetSSSS&#10;bgWVqowxFhsbyxQKBfv888/ZSy+9xBhjTC6Xs/b29tshGwDm7OzMf/wiYwzffPPNCwDYuXPZI4qL&#10;mUnn64eEhJx2c3NL6ny8urpa948//hi3bt269WPGjDmjpaVVh46p08zMzKxg5syZv3z66afLY2Nj&#10;vVtaWlR7+vCVlUz/+HE28Y032HuBgUymqspa+PDSyYmlP/8827F7N3smJ4fZKhSsOyHApd9++42N&#10;GjWKLVy4sJ1/PxhjbNiwYezixYuMMZbKGBvDGOOE54W2bNnCALD33nuPMcZYS0tL5y5lt/7MZYx9&#10;xxh7grF7DlepPcBWXV2t+9NPP82dMmXKEbFY3AyADRw4sEgsFjc/++yzO7tzjd27dz8DgF2+fNlT&#10;cJxjjDGFQsG68EV/P3dvtl9//XVaF8//r2rZ2dl2/L+FfDM0NCwbP3787+vWrVt//PjxiUVFRQP7&#10;e5zUqFGjRo0aNWrUqFGjRo1aT1p3g0oNxhhrbW1ljDHW0tKi0NHRYYwxtmrVKubo6MhCQkLYsWPH&#10;2JQpU5hCofhLUPmf//zngJmZWcHixYrt2tqsVnjttrY2ZU1NzfolS5Zs+7vBtrW1KcfHx3ts27Zt&#10;yZw5c362srK6zv+Qrqam1jR8+PALq1at2nz8+PGJ5eXlA3r6ZjQ1MTWplAVt2cLenDCBndDTY1V8&#10;cGlqygpnzmS/fP45eyU+nnm0tTHlTq9/nt3Ch4+hoaF/CXAVCgWrrKzku40SvE+MsY6Qqba2lmlr&#10;azPGGFNWVmalpaUMAFu3bh1TVlZmiYmJLDo6mrm5ubFdu3axtra2O4VTlYyx7xljbzLGpjHGNPv7&#10;i43aX1ttba32vn37Zs+YMSNMU1OzPj093ak7r5s9e/Y+ExOTYrlcLhIcl3777bfM3d399i8OADAt&#10;LS3+66Hfn7e32tatW5cCYKWlpf/acH7btm1LALDU1FRJXFyc1/bt2xcvWLDgexcXl5Rb6wczvnJ3&#10;2rRpv27evHnVn3/+ObayslK/v8dOjRo1atSoUaNGjRo1atSo3al1N6hUY4wxAOyHH35gQ4YMYe+/&#10;/z779NNPGWOMZWdnt8+YMYOJxWLm7e3N9PX12cGDBxlj7EW5XC4yMjIqffrpp3+0s2PZkyaxY8Jr&#10;x8bGegNg+/fvn3UvD1BQUGD2yy+/zFy+fPmn3t7escrKym38D+mOjo4ZCxcu/G7nzp3PZmZmOvR0&#10;aqRczkTJycx1+3a2+Mkn2V5LS5bHB5daWqzuscfYqXffZW+dPctGtbayHS0tLQzA7fdFSCqVMsYY&#10;GzduXP2tQ2CMMWtrazZ37lz22muvMbFYzCIiIlhISAhjjDGxWMz4993Ozo6JRCJWXl5+O9xUVVVl&#10;aWlpbPTo0XJtbW2mpKTEkpOTGQA2YcIExhhj+fn5/zOWW7Ywxl5jjH3CGBvFWLcqRqn1UWtubhZ3&#10;p197e7uSgYFBxbx583YJjqszxpizszMrKipiH374IWtvb5czxkrmz5/Pf74fmaD6v//970cA2Esv&#10;vfTl9u3bF58/f37Evy20nDRp0jFbW9ucrs7V19drSqXSoE8++eTVJ598cu/gwYOvCCsv7e3tr86e&#10;PXvfxx9//JpUKg3q72ehRo0aNWrUqFGjRo0aNWrU+NbdoBKMsaOMMVZQUMAaGhoYY4ypqKiw8ePH&#10;MyUlJbZ3714+QPuMMbbFxMSEMcZeTEpKcgPAPvggbAXA2BdfsJeF1/34449fA8AKCgrMeuOBGhoa&#10;NM6fPz9i8+bNqyZMmHDCwMCggv8B3cDAoGLixInHt2zZ8uaFCxeGNzY2qvf0+jduMIuff2ZzFi9m&#10;211dWTLHMQXA2MqVTM4EysrYENYR8GowxmYzxj5gjFXcOi2/db25jDEWFxfHfvzxx9uvdXZ2Zioq&#10;KmzYsGGMMca/r2233lMGgL3//vvsueeeY4wxtmfPHvbyyy8L+7JPP/309rqXu3btYiEhIWznzp0M&#10;ANPU1GR38HVvfA6o9V2LjIz0v0Owf5ZfG1XYlJSU+M9tv4+9t9r27dsX+/n5Reno6NQIn9XIyKh0&#10;xIgR5xcvXrx927ZtS86ePTuquLjY5FFbu7G5uVmsqalZ/9JLL33Z3ddUVVXpnTlzZsyWLVvenD59&#10;+iELC4sb/C9z+vt5qFGjRo0aNWrUqFGjRo0aNb5JJJJU5W5uvDMFgMjMzOxJAO0AlFtbW39ijIHf&#10;CfzQoUMwNzdfVlxcjBMnTgBAVXh4+BgAaG8fpQIAjz32152HpVJpsJ2dXY6ZmVnhrUN2ADIBKAOo&#10;ADAAQCwA3+4MUkNDo3HEiBEXRowYcQEdqR2XlZXlEBERERgZGRkQEREReOLEiYkAoKys3O7p6Rkf&#10;GBgYERAQEBkQEBApGEeXLCxwc84c7JszB/sAoLoaepGRCJDJEDR8OIJiY+HT0gIxgCwHB2QFBUEW&#10;FARZcDC+sbXFGxwHJrjcHgBhXl5e27y8vADgCAD/tLS01cJ7Xrp0CRs3blSeOHEiAEBTUxNhYWHI&#10;zs7Gt99+C5lMhuDg4L+MMyAgABoaGgCAl19+GXV1dWCMYdq0aRg2bBiqqqpgYGCA3377DYsWLUJu&#10;bi6UlZX/6M57TPrPyZMnx4tEIsXYsWNPCw57ARgVHh4Oxjq+vDIzM+Ho6MifP/OAh9mnFi9e/NXi&#10;xYu/YoxxBQUFg9LT053T0tIk6enpzunp6c779u2bU11drcf3NzAwqJRIJGnOzs7p/J/Ozs7pAwcO&#10;LOY4jt3tXg+jiIiIwIaGBs3HH3+829+venp61WPGjAkfM2ZMONDx76KxsXGpv79/VN+NlBBCCCGE&#10;EEII6Tluy5Ytb65atWpLU1OTupqaWnMPXy8BUA+gBkBV52tPmjTpeFZWloOLy5XU+Hh4XrsGGz6s&#10;439Ynjhx4okffvhhwa3XsKVLl+KLL75AcXExpkyZgjfffBNTp04FAO5+HpRXUVExIDIyMoAPLuPi&#10;4rybm5vVAMDa2vp6QEBAJB9eurq6pigpKcm7e+2WFogvXYKXTIYgmQxBEREIrKqCPgCYmKAkOBhS&#10;PrwcOhRJyspo/5tLjgYwHMBYAJYATgJ4XtghKioKdnZ2MDY2xoQJE/D7779DT08PVVVV0NXVhZ+f&#10;H/744w8mEom4lpYWiMViMMbg7OyMmpoaFBYWgjGmAGAP4Fr330nyoHl7e8eJxeIWmUwWJDg8A0AY&#10;x3E4deoUHn/8cQQHB+PixYt48cUX8fXXXzcA0OqnIT9wjDGuqKjItHOAmZaWJqmqqtLn++np6VV3&#10;FWCamZkVPswB5uuvv/7BZ599tryystJAS0ur/l6ukZOTY2dvb5/9zTffvPjCCy/s6O0xEkIIIYQQ&#10;Qggh98LFxSX1foNKoWcBbAPQAmB+e3v7bwYGBpWzZ8/dd+DA9tmzZuHAjh14ge+ckZHh5OzsnL5z&#10;586Fzz777Pe3DjORSASFQlGloaGhf+PGjRwjIyM7xpgcHVWWva61tVU1MTHRXVh1WVRUZAoAWlpa&#10;9X5+ftF8cOnr6xujq6tb091rKxQQZWTAiQ8upVIE5+XBCgA0NdHg74+oWxWXUl9fxGhqoqGHwx8L&#10;YDKA+QDGAIgRnqytrUV9fT1iY2Oxdu1aZGdno6WlBUVFRTA1NQVfEXurEq9XgmDSN0pLS41NTExK&#10;1q9f//a6deveFZxaAeBDjuPw2muv4fjx47hy5QrefvttbNy4EXK5HKDPLRhjXElJiUlXAWZFRcUA&#10;vp+Ojk5tVwGmubl5/sMQYA4dOjRpwIABFWfPnh19r9fYu3fvU3Pnzt2TlJQ01M3NLbk3x0cIIYQQ&#10;QgghhNwrFxeXbk/97o7vbzUAwKVLl/zq6uq0LS1Db9TWQqerad8AEBwcLBUeZ4xBW1tbv7m5GXFx&#10;cea3Div14jj/QlVVtdXHxyfWx8cn9tVXX/2UMcbl5eVZ8cFlZGRkwIYNG95SKBQijuOYq6trirDq&#10;0sbG5tqdAgyRCAqJBGkSCdJefBHfAEB+Psz54FImQ9D69XibMXBKSpB7eiKer7gMDESEiQlK/mb4&#10;p2+1V259LAykjHV0dJ7W0dF5YurUqaNvVaXexk8T3rGDCqr+CRoaGjQB4O23315/+PDhaRKJJE0i&#10;kaRNnjzZQSKRQKFQ4L///S8aGhrQ1NSEzZs34/Tp08D/Vjr/K3EcxwYOHFg8cODA4tGjR5/ljzPG&#10;uLKyMqPO4eWxY8cm79y5cyHfT1tbu44PLYUBpoWFxU2RSKR4EM9QWFholpyc7Pb++++/cT/XiY6O&#10;9tPU1GyQSCRpvTU2QgghhBBCCCGkN/RmReVfbNq0ac3atWs3rlzZ8OHHH2v8t6wMRgYGqOTPP/30&#10;0z+dPn16bFFRkakg6Lsd+JWXl2PZsmX48ccfoaSklA1gcG+Nrafq6uq0Y2JifPnwMjo62q+2tlYH&#10;AExMTEoCAwMj+ODS09MzXlVVtbW7166pgW5UFPylUgTLZB3rXDY3Qw0ABg/GVeF0cXt7ZHda5/Je&#10;mQHwB+ADYB6AOACTeuG6pA/9/vvvT4SHh4/hQ7WbN29a8Oc2bNjQvnbt2v/5xYNCoVB6UEHao6a8&#10;vNywc4CZnp7uXFJSYsL30dTUbOgqwLSyssrr7ff9hx9+WPDss89+f7+VkN7e3nHa2tp191OVSQgh&#10;hBBCCCGE9Lbenvr9F6NHjz5bWVlpoKGR2KhQQBQdDT/heWtr6+ve3t5xBw8enHnr0Kq8vLzN1tbW&#10;GDp0KJKSkqCqqoqWlhYACAYg662x3S+5XK6UlpYmEU4Xv3btmg0AiMXiFm9v7zi+6tLf3z/KyMio&#10;rLvXbm2F6uXLGCZc57KiAgMAwNgYpYINeqRDhyJJRQVtffWc5OFWW1urwwdoaWlpktzcXLf6+noX&#10;PT09k9raWty8eRN5eXlNTk5OGXwFJt/6Ikj7t6isrDToKsDkl4wAOjb2cnJyyugcYFpbW1/vybq3&#10;QrNmzToglUqDCwoKBt3rNPSmpiZ1HR2d2pUrV364efPm1X//CkIIIYQQQggh5MHos6CyqalJXV9f&#10;v2rhwv9+9/XXmxavWYNN776Ldfz5mzdvWlhaWt7YunXrsqVLl34OQAVA6+bNm/HUU0/hjTfewN69&#10;e3HmzBl5bm6u0uLFi48CmHrHGz4EiouLB/KhZWRkZMDly5eHtbW1qQDAkCFDrvA7iwcGBkY4Ojpm&#10;djckUiggysyEo3C6+LVrsAEADQ008utcBgVB5uuLGG1t1PXlc5KHX01Nja4wwOSDtIKCgkF8Hz5I&#10;6xxgWlpa3qAA895UVVXp8+GlMMAUvu9qamrNnQNMiUSSZmNjc+1uAaZcLlcyMjIqmzp16pHvv//+&#10;2XsdY0RERGBQUJDs6NGjUyZPnnzsXq9DCCGEEEIIIYT0tt5eo/K2yMjIgJaWFrGe3vRqhQKizutT&#10;Xrx4cTjwl/Up2wCEP/fcc2OGDBmC6upqAMC0adOUysrKgH/AbtQDBw4snj59+q/Tp0//FQCam5vV&#10;Ll265MUHlydOnJi4a9eu+QBgYGBQGRQUJAsODpYGBQXJ7jZdXCSCwtkZ6c7OSH/hBewAgMJCmPGb&#10;88hkCNqwAW8pFBCJRFB4eCCBny4eGIiIgQNR/MDeBPJQ0NXVrfH394/y9/ePEh6vqanR7Rxenjlz&#10;JuTHH398hu+joaHRyIdnwvYg12L8p9LX16/il4EQHueDY2GAefHixeF79+59iu8jFotbHB0dM4XV&#10;lxKJJM3W1jZXWVm5PS4uzruqqkp/3Lhxp+5njNHR0X4A4OvrG/N3fQkhhBBCCCGEkAetTyoq16xZ&#10;s+mDDz54/ZlnGn48eFB1ZkUFBginKC9atOjrffv2zamsrDS4VUXkDSD2zJkzCAkJuX2dpqYmqKur&#10;A4AI6JW1GfsNY4y7evXq4IiIiECZTBYklUqDr169OhgA1NXVm/z8/KL58NLPzy9aW1u725WRtbXQ&#10;iYqCP19xGRMD36YmqAOAvT2y+YrLoCDIhgzBlV5a55I8Iqqrq/U6B5hpaWkS4VRmfi1GYXjp7Oyc&#10;bmlpeeNh2A37n6iurk67qwrMvLw8K76Pqqpqq4ODQxbHcSw1NdWltLTUeMCAARX3es+ZM2cevHz5&#10;8rDc3Fzb3nkKQgghhBBCCCGkd/TZ1G8/P79okUhJXlwcYermhuQjR/46bZufYnry5Mnxtw7NBfAT&#10;x3G4du0abGxsoKenB7FYjOLiYuCvu1k/MkpKSkykUmkwH1wmJia6KxQKkZKSktzDwyNBWHVpbGxc&#10;2t3rtrZCNT4ensJ1LsvLYQgARkYoEwaXHh5IoHUuSVeqqqr0O4eXaWlpkuLi4oF8Hy0trfquAkwL&#10;C4ubFGDem/r6eq2MjAynzgGmqalpUUREROD9XNvCwuLm8OHDLwqrOQkhhBBCCCGEkIdBnwSVNTU1&#10;ugYGBpWLFn309fbtr7705ZdY8tJL2M6fr6ioGGBoaFi+adOmNatXr9586/C7AN7iOA5vvPEGpk6d&#10;Cj8/P3AcB8YY8IgGlZ3V1dVpR0ZGBvDBZUxMjG9zc7MaADg4OGTxwWVwcLDUxsbmWneDIMbAZWXB&#10;gQ8upVIE5+bCFgDU1dHk54dofoMePz9E0zqX5G74zWQ6B5jC3bC1tbXrnJ2d093d3ROHDh2aNHTo&#10;0CRXV9eUnlQKk7+Sy+VK97oRDwDk5+ebW1hY3Jw8efKxZcuWbfXw8EjQ19ev6s0xEkIIIYQQQggh&#10;96pPgsrjx49P6vhBOGvr1q1DlmVnw97ODjn8+aNHj06ZOnXqkYsXLw4XrFG5HujYbGfDhg3gOA4R&#10;ERFobGzEhQsXgH9JUNlZa2ur6uXLl4dJpdJgqVQaHBEREVhVVaUPAKampkV8aBkUFCRzdXVN6UmI&#10;UVQEU+EGPYmJcOfXuXR3RyJfcRkYiAgzMxT23VOSR0VFRcUAYYCZmprqkpSUNJT/mgUAe3v7bGF4&#10;6e7unmhubp5P1Zd9LzIyMmD27Nn7b968acEfs7Gxuebp6Rnv4eGRwP85cOBAWteWEEIIIYQQQsgD&#10;1ydB5fLlyz/75ptvXgwJqT+Tnq7knJMDO+H5FStWfPTFF1+8UlNTo9vF/eYA2AFAS3AsFMCh+x3X&#10;o0ChUIjS09Od+eBSJpMF8aGDjo5ObWBgYARfdent7R3Xk89nXR20o6Phx2/QExMD38ZGaACArS1y&#10;+Q16goIgc3BAFq1zSbqDMcbdvHnTIikpaWhiYqJ7UlLS0KSkpKHZ2dn2fB99ff2qzuGlk5NThlgs&#10;bunPsT+qysvLDePj4z0TEhI84uPjPePj4z2Fnw8zM7NCYXjp6ekZT1P5CSGEEEIIIYT0tT4JKt3c&#10;3JKNjMxKY2P/8J07F3u++gqLhed9fX1jVFVVW6VSafBdLiMGoIyO3cC73A2bdMjLy7MSrnOZnp7u&#10;DHRswuHj4xPLB5cBAQGRenp61d29blsbVBIS4CGsuiwrgxEADBiACuE6l56eiFdVpc8T6b66ujrt&#10;lJQUV2F4mZKS4trY2KgBAMrKyu1OTk4ZfIDJ/2loaFje32N/FNXU1OgmJia6C8PLjIwMJ4VCIQIA&#10;AwODSj605JudnV0O7QRPCCGEEEIIIaS39HpQWVpaamxiYlLywgs/fbNjx9wXf/0V06dNw2H+fEND&#10;g6aenl71ypUrP9y8efPq+38E0llFRcWAiIiIQL7q8vLly8Pa29uVOY5jrq6uKcLp4oMGDSro7nUZ&#10;A3flCoYIg8vsbNgDgJoamvl1LoOCIPP1RYyeHrodihICdKzBmJ2dbS8MLxMTE90LCwvN+D5mZmaF&#10;ncNLe3v77PtZu5F0rbGxUSM5OdlNGF6mpKS4trW1qQAd65C6u7snCsNLR0fHTGVl5fb+HjshhBBC&#10;CCGEkH+eXg8qDxw4MGv27Nn7n302//vduwfNKy+HoTCwCg8PHxMSEnLm999/f2L8+PEn7/8RyN9p&#10;bGzUiImJ8eWDy6ioKP+GhgZNoGN9OmFw6eDgkNWT6Z3FxRgYEYFAfrp4YiLc5XIoAYCTEzJ8fBDr&#10;64sYX1/EuLoihXYXJ/eivLzcUDh1PDEx0T0jI8Opvb1dGQDU1dWb3NzckoXhJW3c0zdaW1tV09LS&#10;JMLwMikpaShfCaumptbs5uaWLAwvXVxcUmkaPyGEEEIIIYSQv9PrQeULL7yw48CBA7McHKozVVS4&#10;9ogIBArPv/POO+9s2LDhrcrKSgNdXd2a+xs+uRft7e3KiYmJ7sJ1LsvKyowAwNDQsJwPLYODg6Xu&#10;7u6JKioq3Q4X6+uhFR0Nv6go+MfGwicmBr78dHE1NTQPG4bLwvDSygp5tNYluRctLS3ijIwMJ2F4&#10;2dXGPcLwcujQoUm01mLvk8vlSllZWQ7C8DIhIcGjpqZGF+iYxi+RSNKE4aWbm1uylpZWfX+PnRBC&#10;CCGEEELIw6PXg0o7O7ucIUP8sk6d2vv4229j/dtvY73w/JgxY8Krqqr04+PjPe9v6KS3MMa4K1eu&#10;DBGuc5mbm2sLABoaGo3+/v5RfNWlr69vjKamZkP3rw3u+nVYx8TAlw8u4+Ph2dwMNQAwMkIZH1r6&#10;+iLG2xtxNGWc3CvGGJefn2/eeep4Tk6OHWOMAzo27ukcXjo7O6dTxV/vYoxxubm5tsLwMj4+3pP/&#10;pQjHcczBwSFLGF66u7sn6uvrV/X32AkhhBBCCCGE9I9eDSrz8vKsrK2tr8+f/9sPu3Y9sSAyEgH+&#10;/ojiz7e1tano6elVP/fcc99t3bp1We88AukLhYWFZnxoKZVKg5OTk90YY5yysnK7p6dnPB9cBgYG&#10;RvR0c5O2NqgkJ8ONDy5jYuCbmQlH/ryDA7KE4aWrK1Joox5yP+rr67WSk5PdhOFlVxv3dA4wjYyM&#10;yvp77I8SxhhXWFhoJgwu4+PjPfPz8835PjY2NteE4aWHh0eCiYlJSX+OmxBCCCGEEELIg9GrQeX3&#10;33//7MKFC3fOmFEZduaM/tjychgqK+P2pgoxMTG+fn5+0QcPHpwZGhoa1juPQB6Empoa3cjIyAA+&#10;uIyLi/NuaWkRA4CTk1OGcJ1LKyurvJ5Ora2uhl5cHLyF4WVpKYwBQCxGi6cn4vng0scHsTY2uEZT&#10;xsn94DfuEYaXSUlJQwsKCgbxfczMzAqF4aW7u3sibdzT+8rKyow6V17m5OTY8efNzMwKO+84bm5u&#10;nk9T+Mm/XXx8vOczzzzzo1gsbrlTU1NTa77b+e62ztdRVVVtpe9BQgghhBDS23o1qJw7d+6e06fP&#10;hKipFbV4eXGXDh3CDOH5Dz/8cOXrr7/+QVFRkenAgQOL73/4pL+0tLSI4+LivPnp4hEREYH8enTm&#10;5ub5wnUuJRJJmkgkUvTk+oyBy8uDlTC4jI+HZ1MT1AHA0BDlnaeM6+uDpoyS+8Zv3CMMLzMyMpz4&#10;na6FG/fw4SVt3NP7ampqdBMTE92F4WVmZqajQqEQAcCAAQMqOoeXtra2uT39t4aQf7Lz58+PHDVq&#10;1DlfX98YLS2t+paWFvHfNX4Tsvv17bffPv/cc8991xvXIoQQQgghhNdrQSVjjBs0aFCBp+ecy7/9&#10;9vHEr7/GohdfxDfCPpMnTz6WmZnpeOXKlSG9M3zysJDL5UqpqakuwnUuC+qkS6sAACAASURBVAsL&#10;zQBAT0+vOjAwMCI4OFg6c+bMg7a2trn3co+2NqikpsKFDy75KeOMgQOAIUNwRVh1OXQokmjKOOkN&#10;ra2tqunp6c7C8DIpKWloZWWlAd/Hzs4uR1h5SRv39L7GxkaN5ORkN2F4mZqa6sKHyNra2nUeHh4J&#10;fHDp5eV1ycnJKaO/x01IX/nzzz8fGzdu3CmZTBYUGBgY0Z3XKBQKUXcCzTu14uLigRs3bly7c+fO&#10;hc8+++z3ff2MhBBCCCHk36XXgsr09HRniUSSNmdOxL59+wLm5OTAztYWtwMphUIhMjQ0LJ82bdrh&#10;nTt3Luy9RyAPI8YYd+3aNRs+tAwPDx9z7do1m6NHj06ZPHnysd66T20tdOLi4C0ML0tKYAJ0TBn3&#10;8EACH1z6+iLG1ha5j9CUcVUAEqAjqBVoAFAPoPrW37tiBWDArfNXgEfmPXlg+I17OoeX2dnZ9vzG&#10;PXp6etWdw0vauKd3tba2qqalpUmE4WVSUtLQpqYm9QkTJvx24sSJif09RkL6yokTJyZOmjTpeGxs&#10;rI+mpmZDbm6urbq6epO6unqTmppaM/93YVNWVm6/n1+g5OTk2Nnb22fv2rVr/rx583b35vMQQggh&#10;hBDi4uKS2itTgM6ePTsaAEpK3I3t7ZEtDCmBjiCzqqpKPzg4WNob9yMPN47jmK2tba6trW3uM888&#10;8yM/7d/f3z9K2K+xsVHD1dU1xdvbO87f3z/Kz88v2sPDI0FVVbVblZA6OqgdMwbhY8YgHOiYMn7z&#10;JiyEweWOHXhh61YsA4ABA1AhrLr08UGsgQEqe/8deCBsAcQvXboUEyZMwLhx47Bw4UJ8/vnnuHTp&#10;EoYPHw6Ou51hCsNMtm/fPhw+fBijRo3C4sWLAcAeQM4DHv8/GsdxzMLC4qaFhcXNiRMnnuCP19fX&#10;a6WkpLgKA8xvv/32+c4b9/DTx11dXVPc3NySTU1Ni6j6sudUVVVbPTw8Ejw8PBIWLly4E/j/jd3G&#10;jBkT3t/jI6Qvtba2qgId3wd79+59avPmzav/7jUikUjRVYB5p2BTeHzx4sVfyeVyJQCgtXoJIYQQ&#10;Qkhf6ZWgMjw8fIy19ZBrMTEafvPm4X9+wy6VSoMBgILKf6fIyMiAwYMHX+28i3J8fLxnbm6ubXV1&#10;td6BAwdmAYBYLG4ZNmzYZX9//yg+vBw0aFBBd+7DcWCWlrhhaYkbM2fiIAC0t0NZOGU8NhY+J09i&#10;PD9lfPBgXBVWXQ4diiSxGP+EirdMABeXL18+fM2aNWzbtm3c/PnzkZSUhPXr10NHRwdHjx4FY3/J&#10;vo5nZWVhwYIFqKmpgY2NDUpKSvDOO+9k3zrfAmABABUA5wHcBFVb9oiWllY9/7XLH1MoFCJ+4x4+&#10;vLxw4cKIvXv3PsX3MTAwqHRzc0vmm6ura4pEIknT1NS8U1UsuYMLFy6MAIDRo0ef7e+xENKX+GUP&#10;VFRU2pqbm9XU1NSaT506Na65uVmtqalJvat2p3P88bKyMqPOxxsaGjRbW1tVp02bdpivCKegkhBC&#10;CCGE9JX7DirlcrnS+fPnRwYErIr4/XfYPPYY/uzcRyqVBpuamhbd6/qE5KFkCUD/1t/b0BFu8ZL4&#10;vzDGuMjIyIDHH3/8j84XiImJ8QU6Km7b29uVo6Ki/KOiovyjo6P9tm3b9vLHH3/8XwCwsLC4yYc/&#10;/v7+Ue7u7ondnT6rrIx2d3ckursjkV83tbYWOpcuwYsPL8PDMWbPHswFAFVVtHp4IIEPLn19EWNn&#10;h5yHdMr4Kltb24gDBw5wjDEcP34c3377bfvixYu5kSNHtvz5558at/rNBHAQwMRZs2YhOTkZYrG4&#10;oaCgQJPjOLS1tcHY2Bju7u7ic+fO/dzFfTYCWImO0HIlgDwAsQBKHsRD/tOJRCLFkCFDrgwZMuTK&#10;zJkzD/LHq6qq9FNSUlyTk5PdkpOT3VJSUlx37ty5sKGhQRPoqNq0t7fP5qsu+QCTNo25u7Nnz442&#10;NDQsd3V1TenvsRDSl4QVlS0tLWINDY3G4cOHX+zt+xw5cmTqtGnTDgMd/+cDKKgkhBBCCCF9576D&#10;yoSEBI/q6mo9FZUJbUpKkI8ahXPC84wxTiqVBgcHB0tpauMjJeWNN97Q2b59O1JTU2FtbQ0AeP/9&#10;9/H666+vBPARAOTm5tqWlpYaBwQERHa+QGxsrI+VlVWeiYlJCQCEhoaGhYaGhgEdP4AlJCR4CMPL&#10;X3755T9Axw9lwqpLf3//qO5WXQIdU8ZHj8bZ0aNxFuiYMp6fD3Nh1eXOnVj4xRd4BQAMDFApDC59&#10;fBA7YAAq7uvdu38vAfgSABhjOHr0KG7cuIFVq1YpJyQkQCqVaowdOxbt7e1QVlb+BehYjiEpKYn/&#10;XGkyxsBxHFRVVVFXV4fIyEiYm5tj9erVig8++EDk7OyMpKQkFBQUrH3iiSegUCjwxx9/fNHW1gYV&#10;FZWuxnQMQBo61r08AKDpAbwP/1j6+vpVw4cPvygMFhQKhejatWs2nQPMw4cPT+PXvtTQ0Gh0dXVN&#10;6RxgGhgY/FOXMeiu03c4/gQ6flkCxhgXHh4+ZtSoUecozCWPOmFQyVdU9vU9KagkhBBCCCF97b6D&#10;Sn59yuvXh1j7+yNKRwe1wvN5eXlW+fn55jTt+5GjdP36dYwdOxbW1ta3pxiLRCK8/vrrt9dEjIyM&#10;DACAroLKmJgYX19f35iuLq6qqtrq6+sb4+vrG7N8+fLPAKCwsNCMDy6joqL8v/zyyyWffPLJa0BH&#10;1aWfn180H1x6eHgkdLfqkuPALCxw08ICN0NDEQZ0TBlPS4OEDy5jYuD75594TKGACADs7JDDB5f8&#10;lHE1NfT5D4kCjgCgoaEBDQ0NTJ48GQBQXl4OAJDL5TA1NcWWLVsUI0aMEA0fPjwBgNrp06fNNDU1&#10;ER0dDS8vL+Tl5QEAtLS0mLu7OycWi3Hq1CmRXC6Hi4sLysrKMHHiRCxduhTOzs548sknwXEcfv75&#10;Z+jq6uLYsWP45JNPkJmZicOHD0+2traerK6uDgA/dDFmPQDPAygAcBh4oO/XP4JIJFLY2dnl2NnZ&#10;5UydOvUIf7yxsVEjLS1NIgwwjxw5MvW77757ju8zaNCgAj605ANMBweHrO6u+foPEMJxHDIzMzFr&#10;1iwkJSVh06ZNWL169SoA7wJAdna2fX5+vjlN+yb/Bp2DygexUZdCoRABFFQSQgghhJC+c99BZXh4&#10;+BgHh8DM5GSVoevX4+3O52l9ykfWVWNjY/cDBw7A19cXTU1NUFdX77wmIqKiovx1dHRqnZ2d04XH&#10;S0pKTPLy8qxeeeWVL7p7QzMzs8IZM2YcmjFjxiGg44e0xMREd2F4efDgwZnAX6su+QDT3Nw8v7v3&#10;UlZG+9ChSBo6FEkvvIAdAFBXB+1Ll+DFB5fnz2Pkzz/jSQBQUUGbuzsShVWXgwfjal9PGV+zZg3G&#10;jx/Pf1gDQBdAjbW1ta61tTX8/f1Ft87FADgZEhLynY6ODry8vODk5ARLS0sAQFpaGrdixQrY29sj&#10;JycHGzduxO7duyGRSJCWloaVK1dixIgRCA8PR0lJCX7++WdUVVWhuroav//+O6ZMmYKpU6di69at&#10;OHToEMaPHw8tLS34+flBW1ub39gnBx27jQOAAsBTAPb35fvzqNDQ0Gj09vaO8/b2juOPMca44uLi&#10;gXzVJR9ghoeHj+EDDOHmPcIA08zMrPAfVuHOAcCgQYOwbNkyODg4IDExEc7Ozli9+v/3DwkPDx8D&#10;ALSRDvk34Neo5Kd+U0UlIYQQQgh5FNxXUNnS0iKWSqXBI0ZsP5+VBcc7rU+pq6tb4+Likno/9yIP&#10;nZ+++OIL9/fffx/PPPMMBg4ciPr6epw92zGbmu8UGRkZ4OfnF935h5rY2FgfALhTRWV3qKqqtvr4&#10;+MT6+PjELlu2bCsAFBUVmQqDy+3bt7/EV12am5vnCzfp8fT0jO9JBYq2NupGjcI54fIG/JRxPrz8&#10;4Qcs2LYNLwOAvj6qhFPGvb0RZ2SEsjvfoUc+BqC5Zs2aZwGEA3gcQHsX/ZwABAMdYSuAoIqKivmC&#10;8ymMMdfdu3fD1dUVH3zwATiOw0cffQRdXV2cO3cOrq6ueOmll8AYw9atW2+/kOM4tnbtWrZjxw7R&#10;/Pnz2wEov//++3BwcMDTTz+NhoYGaGlp4ZNPPsGLL76IpqamAebm5jA0NIREIhEdOnTIBxRU3jOO&#10;45ipqWmRqalp0bhx407xx9va2lSuXLkyRBhgXrx4cbhw8x59ff0q4bRxNze3ZIlEkqalpVXfP0/z&#10;t8YAgJOTE06dOgWRSITk5GRkZGT8pdPZs2dHm5ub59vb22d3eRVCHiH8LySEm+n09T0pqCSEEEII&#10;IX3tvoLKmJgY36amJvX29lEqenqo9vLCpc59pFJpcGBgYAT9p/aR87GJiQkqKysRGRmJQ4cOwcHB&#10;AaNGjQLQsfN7bW2tTkpKiqtwCisvJibGV0lJSe7p6RkvOGwCQLVT12oAdd0dlKmpadH06dN/nT59&#10;+q9Axw9ySUlJQ+9Udenp6RkvDC8tLCxu9uRNMDdHvrk58mfMwCEAkMuhlJYGCR9cxsTAd+NGrOWn&#10;jNvaIldYdenhgYR7nDKeB2DhrXY3Gbcab8GtJjR83rx5p9FRkWnUuSoWAN59913cvHkTEyZMEB7m&#10;5s6dy7366qsYMmSI8n/+8x8MHz4clpaWWLBgAZqamtDS0oLly5dDXV0dv//+O/Pz8+NOnDjBV1iS&#10;PqCiotImkUjSJBJJ2pw5c/bxx6urq/X44JL/84cfflhQX1+vxfexs7PL6Vx9aWtrm/sQ/PsdDgCn&#10;T99eppI1NDRwt75WrwMdU1LPnTs3asKECb/9w6pFCbknnTfTeRBTvymoJIQQQgghfe1uQeVaAAad&#10;jsnRsVHGTgCK8PDwMRwnUmRkWDiFhOCMkhL+8h/XsrIyo8zMTMf58+fv6tVRk4dCdXU15s6dC39/&#10;f1haWuLGjRs4cuQIpk6d6gHgz9jYWB+FQiG60/qUrq6uKRoaGo2Cw8V8gDVkyBBcvXoVCoXiFwCz&#10;7nWMqqqqrfyU2aVLl34OdFRdRkdH+/HB5VdffbX4008/fRXoWOdPuEmPh4dHQk+qVJSUIHdzQ7Kb&#10;G5Kfew7fAUB9PbQuX8YwPri8eBHD9+3DHKBjyvjQoUjig0tfX8QMHoyrIhEe5EYgFwGI73I+ZN26&#10;dXtu/f0bAOv4MNPf3x/r1q3DwYMHkZ+fD29vb/z888/gOA4SiQQjRozAG2+8wT7++GNuypQp3IwZ&#10;M/Ddd9/B3t6+jx+JdKanp1cdHBwsFS7DoVAoRHl5eVbCjXuSk5Pdjh49OoVfi05dXb3JxcUlVRhg&#10;urq6phgaGpY/wOEfO3XqFB5//HH+Yw4AmpubIRaL0wAgJSXFtby83JDWpyT/FvzUb6qoJIQQQggh&#10;j5K7BZUbZs+ejQMHDgAAHB0dMWzYMHz++ecwMDCwA/Dm2bNnR0skM9JSU0WuXU37lslkQQCtT/mo&#10;UldXx7Jly3DmzBnk5eUFM8aOzZ49W3/q1KlGQMe0b47jWOfp3QqFQhQXF+c9e/Zs4bRfbQD45JNP&#10;8Oqrr2Lt2rW3v/Z6m6mpadG0adMOT5s27TDQ8cNeYmKiuzC8DAsLCwU6fgAUVl36+/tH9bTqUksL&#10;9SNG4MKIEbjAHysshBkfXMbEwHf3bsz78kssAQA9PVTzoaWPD2J9fBBrbIzS3nwPeugMgIGCj/m1&#10;aLUBqD7xxBMnnnjiCW0AhnFxcSYAbq9VOnLkSDg5OXGNjY145plnUFxcjOPHj+Oxxx57kOMndyAS&#10;iRQ2NjbXbGxsrk2ZMuUof7ypqUm98+Y9x44dm7xz587bFbympqZFnaePOzo6ZvZBVZcegIlPPfUU&#10;GGNVjDF9kUiEuro6uLu7IyMjYwKAy/z6lBRUkn+L1tZWVWVl5XaRSKRobm5WGzBgQEVf35OCSkII&#10;IYQQ0tfuFlTu2r9///wDBw6AMYb29nacP38eBgYGAFBYX1+vFR0d7TdixK/nU1PhOnYsTne+wMWL&#10;F4erqak1Dxs27HKfPQHpN19//TXGjh2L8vJycBwnBYCCggIAuAF0BJUuLi6purq6NcLXXblyZUhN&#10;TY2uj49PrODwfwoLC/HWW2/h4MGDMDExQXb2g1lmTkVFpY2vuuQ39ykuLh7Ih5bR0dF+33zzzYuf&#10;ffbZcuD/qy75TXo8PT3je1rJYmaGwmnTcHjaNBwGOqaMZ2TASRhebtqENfyUcRsbXBNWXXp4IEFd&#10;HU29/V70ED8l3/8O5w2dnJzeBOA2ZcqU0VOmTFECgOeeu71RdW+t10l6mbq6epOXl9clLy+v28t5&#10;MMa4kpISk86b93z++edLW1paxEDH5j0ODg5Z/8fefcc3Va9/AP+cdKVt2tJFdwvde6VNmnRQCgJl&#10;CCiiKCLqTwQVUeSK4sCFMhTcgHpBkSUbQUoLBbqSJt170tIWunfTkY6c3x/l4CEXkFFA5ft+vfK6&#10;5eScfM+JF+71w/N8H/UA09bW9uIdtGN3AsiPj4/3pijKGACcnJwQFBSExYsXA0A/MLw/paura+mt&#10;DM0iiH+y/v5+7cHBQc2XX375u4qKCkdra+vau7leY2Pj6Pb29lEACSoJgiAIgiCIu+dGQeWbABYq&#10;FArQNA1NTU1MnDgRGB6U8l1SUtKkwcFBza4ukaGrK0rHjBneJ4wtKSkpXCgUyu7FvknEPTUBAA4e&#10;PIiKigr8+OOPsLS0xKxZs6CnpwcASSqVipOamhqiVjUJ4JqDdJYC+Nra2hoKhQJKpRKnT5+GSHS9&#10;/Ovus7S0rFevumT2umQqL69VdcmEl3Z2djW3EsxoaGDI2xv53t7If/55/BcAuruhz24ZT0lB6N69&#10;eAL4cyo5e1iPqytK73HL+F9pBrDi8s+aAPwBcDE87TsEwM/357aI20FRFG1paVlvaWlZP2nSpCsV&#10;9IODg5rqw3tSUlJC9+zZM485Z9SoUe3sfS99fHzyvL298w0MDG5m/9nHAXjL5XLQNI3S0lK0tLSw&#10;/3z4fHBwUDMxMTFi/vz5O2/wOQTxr7JixYrPf/3116f37ds3l6Io2tzc/K7+5Q97aBcJKgmCIAiC&#10;IIi75UZBZeO7776LAwcOICYmZuCZZ57ROn78OAwNDcsADJ05cyZKS4vXn5dn6sMEK2xdXV0GWVlZ&#10;AatWrfr08qH/w+V9xViOA6gbmUch7qFPH3/8caxbtw5nzpxBWVkZ0tLScLk1EwBQVFTk0dHRYXS9&#10;/Sl5PJ7C3d29+PKhr42NjbF+/Xps2rQJRUVF0NTUxMDAAID/DcDvBy0trQGmwoypumxoaLBgD+lh&#10;V11aW1vXsof08Pn8jFututTXR3dEBBIjIpDIHKurgxUTXMrlEOzcifmbN2MJABgZoSM4GGnsYT0W&#10;FmgYye/hDgwCV4ZtJd/PGyFGlqam5qCnp2ehp6dnIfsvJjo6OozUh/fs2LFjQVdXlwFzjqOjY4V6&#10;gOns7FyuFoIEAMCiRYtgYmKCZcuWISAgAMePH2f+vOGkpaXxu7q6DEjbN/EgsbCwaKivr7f86zPv&#10;jL+/f/bWrVtfZB9zdna+Ny0PBEEQBEEQxAPnSlD5xBNP7Bk/fvy5cePGJfj4+OhraGhg+/bt2LVr&#10;F/38889rrV+/ftDS0lKzp6fHFQDi4+MneHq+UJiTQ/lfa39KqVQqUqlUnMv7U26Mi4t7ffLkyXj5&#10;5Zfx3Xffwc3NDcXFxSUA3O/d4xIj5dFHH8Unn3wCOzs7TJo0Cba2tp2xsbEGGA6kIJFIxAAgEomk&#10;6tfKZDJhcHBwGjuMaG9vx8yZM7FixQq8/PLLiI2NxcGDB/Hoo49eumcPdYssLCwaZs2adYSZaj4w&#10;MKCVm5vryw4vDx48+CgwPNSHz+dnhIaGpoSGhqaIRCKphYXFLYeIVlaomzULR2bNwhFguGW8uBju&#10;7PBy7Vq8NTQEDQBwcEAVE1wyLeN6eui58SoEceeMjIw6wsLCksPCwq4E0zRNU9ca3nPs2LEZzPAe&#10;Lpfb5+3tnc8EmAsWLHjo8pYjiI+PR01NDSiKwuuvv858rMGZM2eiACAyMvLcvX1Kgvj3GzNmzIVF&#10;ixb9cL/vgyAIgiAIgngwUJ999tlbb7/99mcODg5VVVVVDgBgZWXVUVtba0RRFGiaRn9/P86dO4dH&#10;HnkECoUCLS0tZubm5k2hoUnJqamhotZWmBgY4KoWvvfee+/jTz/9dFVHR4cTj8erXLBgAXbs2AFd&#10;XV309vZi/PjxOHv2LAkq/5m+p2l6CYfDuXKAmdatUqkAgHr22We3Hz9+fHpjY+Nodgt0X18f18DA&#10;oGvFihWff/bZZ29fPkxTFIWcnBx8+umn2LVrV+3BgwetKysrsXLlylUAPrt3jzayGhsbR0ulUlFK&#10;SkqoRCIRp6enBzH7+Tk7O5eLxWIJE156eHgUcTicO27d7umBHtMyLpdDIJNBWF0Ne+DPqeTs8NLN&#10;DSV/s5Zx4gHT19fHLSws9FQPMBsbG0cnJycjNDQUNE3jrbfewrx582Braws7Ozv09vYCABUVFXWm&#10;ra3NOCsrK+B+PwtBEARBEARBEARxe7y9vfOvVFQWFxe7NzU1mSckJIxLSEgY19vb+zxN0xQAnDp1&#10;auinn34a6urq0m5sbIyLj4+fRNM01djoZyEWQ6IeUgLD+1MGBARk8Xi8agAFNjY2Xps3b0Z+fj4A&#10;qBoaGjjq1xD/CHwAS06cOHGlzRsAuru7oa+vDwAngeGKSrFYLFHfpzErKytgcHBQU22QDvr6+hAR&#10;EQG5XI7ffvvN2sLCAvX19QDw+91+oLtp9OjRjTNnzjzKTFRWKpU6GRkZfIlEIk5JSQk9efLklB07&#10;diwAhvfxE4lE0tDQ0BSxWCwRCARyfX397ltdU08PPeHhSAoPRxJzrL4eluzgcvduPLllCxYDgKEh&#10;OtVbxi0tUT9S3wFB/BUul9sXGBiYGRgYmMk+3tDQYJGXl+ezceNG3zFjxsxft27dlSCyt7cXv/zy&#10;C71+/fqCsrIyF2ZLBoIgCIIgCIIgCOKf66o9Ku3s7Grmz5+/8/JAghcaGhocU1JSwm1sbFbt2bPH&#10;ZcWKFdi4ceMkAJP09MZ0l5byXBcswA71D+3v79eWyWTCxYsXbwGgAvDkZ599lnPhwgWMGTMGubm5&#10;nDlz5tybJyRG2lgAmD59Onbu3In58+fDwMAAXV1d2L59OxYuXGjY3NxsVlpa6vrcc89tU7/4GoN0&#10;ptM0DVdXV1RVVcHDwwPe3t7Ys2cPc0nBPXmqe0RHR0cpFoslYrFYsmLFis9pmqbOnz/vxFRcpqSk&#10;hMbExEQDw8MK/P39s5mKS7FYLLndicaWlqifORNHZ87EUQBQqcApLoY7E1zKZBCuW4eVTMu4vT2q&#10;2VWXgYHIJC3jxL1mYWHRYGFh0TBx4sTTADYCsBgaGnq4o6MjrKamRqOsrOyCk5OTb09Pj96ECRPi&#10;7/f9EgRBEARBEARBEHfmSut3YWGvh7s7t4SicN1Jxc3NzWZJSUnhCQkJ44qLA91iYxdMkcshCA5G&#10;Gvs8iUQiDg0NTTl48OCjjzzyiBWAb5977jns378fe/fuxeLFi1FWVgYul/sWgHV3+yGJEfUGgM8p&#10;isKjjz6KvLw8lJSUYNasWSgpKUFRUVHf8ePHH5sxY8axxMTEiMt7lF7x5JNP7k5KSgqvqamxu3wo&#10;Zt26dVMiIyMRHR2N3NxcpKamqh577DHO5YpN9QFM/3ptbW3GqampIUx4KZPJhD09PXoAYG9vX82E&#10;lqGhoSk+Pj55mpqagyOxbk8P9LKyEMAElzIZhFVVcACGW8Z9fJDHrrp0d0exhgbI5FeCIAiCIAiC&#10;IAiCIO7YVa3fnp4osrBAQ2goUphXQACytLXRz5xjZmbWPHv27MOzZ88+vHAhfjYxQWtgIDLVPzgp&#10;KSkcAC4PUbgEAEeOHEFmZib97bffUvn5+So+n88pKCh4FiSo/KfRBoChoSG89NJLaG5uRmZmJmJj&#10;YyGRSAAgTyKRiDU1NQeDgoLS1S+WyWRCtbbv/meffRaBgYGwt7dHfHw8+Hx+JoAg4Pqh+b+ZsbFx&#10;W3R0dEx0dHQMMDykJycnx4+puExKSgrfs2fPPADQ19fvDgkJSWXCy5CQkFQjI6OO21lXTw89zO99&#10;5lhDAyzYVZd79+KJrVvxIgAYGKCLaRkXCCAXCiGzskLdSHwHBEEQBEEQBEEQBEE8eK5UVH71Ve+r&#10;cjlXmJKC0AsXMAYAuFz0CQSQM+GFSASpiQlaaRqUjQ0uRUQgce9ePKH+odOnTz+enJwctmfPnnlT&#10;pkw5QFGUnqGhITo7O3H8+HFMnz4do0ePRmNjIxmm889EAfgEwKprvMeJjIw829PTo8e0eTOam5vN&#10;zM3Nm9atW7fyzTffXH/58OcA3tDW1sbAwMCVc/39/ZGVlcWsRaiprq62Z7eL5+Tk+KlUKg5FUbSP&#10;j08ee0jPmDFjLqjvFXq7VCpwSkvhyq66zM2F7+Dg8DYSdnaoYQeXfD4y9PVxy/tsEgRBEARBEARB&#10;EATxYLmqonLRIvz46qv4BgBqa2GdkoJQ5rVhA/7z2Wd4GwA8PVHo4YHCujpY+fkhm6ZBqbeL9/X1&#10;cRUKBW/q1Kknpk+fjmPHjuH334dnokyfPh0UReH8+fMAkHjPnpYYSTSAdwCsBWANwAlAC4CagYEB&#10;TblcLli0aNEP6hcxwSWrotIewBu//vor+vv70d3djZaWFpiYmIDH4wEYHvZC/C97e/tqe3v76nnz&#10;5u0BgK6uLgO5XC5gwsvdu3c/uWXLlsUAYGlpWc9uFw8ICMjS1tbuv/EK18bhQOXujmJ3dxQ/8wx+&#10;AYDeXuiyW8blcggOHMAc5nwfH+QxwaVQCJmHB4pIyzhBEARBEARBEARBEOquVFSOHTu2IjQ0VMIM&#10;+vD29s7X0NAYAoDubujL5RCkpCBUIoH47FlE9vVBFwDMzdHEbhcPm9m0UwAAIABJREFUDESmjg6U&#10;CoWCl5aWFiyRSMQSiUT80ksvPaSrq6sVFRUFAFAoFANff/31ByKRSBocHJzG4/EU9/F7IEZIenp6&#10;UHBwcNpvv/32+Ny5c/ex31u9evWHn3zyybsdHR1Gl/95BwDIpCgKFRUVcHJygpubG0pKSpCXlwcv&#10;L6/tAJ67Lw/yDzc0NKRRUFDgxVRcpqSkhFZWVo4FhicsBwcHpzHhpUgkkpqZmTWP5PpNTTBnV12m&#10;pSG4vR2jAIDHgyI4GGns8NLaGrUjuT5BEARBEARBEARBEP8s3t7e+VeCyocffvioTCYLaWhosAAA&#10;Ho+nEAqFMpFIJBWLxRKhUCgzMTFpBYApU3CyrAwub76J9UzVZUUFHAFARwfK4GCksdvFzczQrFKp&#10;OKWlpa6ZmZmT8/PzQ48fP+6dl5fnAQxPN/bz88thQhOxWCxxcHCoGql2VeLe+frrr19dtmzZV9XV&#10;1fZ2dnY17Peio6NjLl26ZJObm+t7+dBDAOIoisLLL7+MuXPnIiIiAvX19fjyyy+xdu1aOQDhPX+I&#10;f6n6+npLdrt4ZmZm4MDAgBYAuLu7F7PbxV1dXUtH8vefSgVOWRlc2FWXOTnwGxiAFgDY2uIiO7jk&#10;85HB44H85QVBEARBEARBEARBPCCuCip7e3t1dXR0lBcuXBgjkUjEUqlUJJFIxLm5ub5DQ0MaAODh&#10;4VH09tsffrpo0WM/vvgitn75JV5jPqy+HpbsdvHMTAQy+9a5u6OYCS7FYkhcXVFKUaCZ6cZM1aVc&#10;LhcoFAoe8Ge7KhNcBgYGZuro6Cjvz1dF3Kx58+btSUlJCa2urrZnH6dpmmKGMf3000//d/nwZAAn&#10;AeCrr75CW1sbcnNzcfjwYQwODkJDQ2MtMLzlADHyent7ddPT04OY8FIikYhbWlpMAcDU1LSFqa4W&#10;i8WSoKCgdD09vZ6RXL+vD1ymZZwZ2MP8hQeHA5WXFwqY4FIohMzTE4WkZZwgCIIgCIIgCIIg/p3+&#10;J6jkcrl96id1d3fry+Vywb59++Zu2bJl8bvvnvv4k0/GvffHH5g2dSpOXO/De3uhm5aGYCa4lEgg&#10;bmuDMQCYmaFZLIaECS/5fGRwuegbHBzUzM/P92ZCE4lEImbaVbW1tfuDgoLSmapLkUgktbKyIhOG&#10;/2YcHByqQkJCUn/77bfH2cfLy8udXVxcyn744YdFL7zwwo9qly0DsBEAh3VsCIAmiHuGpmmqpKTE&#10;jd0uXlJS4gb8WfUsEomkISEhqSEhIalOTk7nR7rqubkZZuzgUi6HgPlzQ18f3UFBSGeHlzY2uDSS&#10;6xMEQRAEQRAEQRAEcX/cVFDJ+O67715+5ZVXvn3xxY4t27YZPt/WBmP1ab7t7e2j9u/f/1hYWFiy&#10;m5tbCYfDUTHvqVTgFBfDnV11WV4OZwDQ1kZ/UBDS2VWX5uZoAobbVZnqTolEIs7IyOArlUodABg7&#10;dmwlU/ElEomkPj4+eZqamoN35+si/srFixdt7ezsar788svXli1b9hX7vV27dj01f/78ndnZ2f5+&#10;fn4517icAmAEQAfAIICOy/9J3EctLS2mUqlUlJqaGpKamhoil8sFXV1dBgBgZmbWzISWzF6zBgYG&#10;XSO5Pk2DYlrGmfAyOxv+TMu4tTVq2cEln48MAwOM6D0QBEEQBEEQBEEQBHH33VJQuWDBgh2nTp16&#10;yMKitsHEhGo9cwZR6ufs27dv7uOPP/4bAJiYmLSGhYUlh4WFJYeGhqbw+fwM9dbtxkaMZldcZmSA&#10;398PbQBwcUEZe0iPmxtKOByolEqlTlZWVgC76rKurs4KAPT19buFQqGMCS5DQkJSmX01ibtv//79&#10;j82dO3efXC4XBAcHp7Hfe/XVV7/+73//+3xHR4cRCZP/uYaGhjQKCws9U1NTQ5gAs6ioyAMAOByO&#10;ytvbO58dXrq6upay/8JiJCiV0MnKQgATXMpkEJ4/DycAoCjQ7JZxgQByLy8UaGqS0JsgCIIgCIIg&#10;CIIg/s5uKah0dXUtdXIKLT95cnv0Z5/h7bfewlr1cxYuXPjzsWPHZnz++ecrkpOTw5KTk8NKS0td&#10;AUBHR0cpEAjkTHgpEomkxsbGbezr+/rATU9HEDu8bGmBKQCYmKCV3S4eFIR0XV300jRNVVdX27OD&#10;y5ycHD/2vprsqkv1Sk9i5Lz++uubtmzZsrizs9NQS0trgP1eSEhIqo6OjjIhIWHc/bo/4u5ob28f&#10;JZPJhEzVpUwmE7a1tRkDwKhRo9qZoVwhISGpAoFArv77fiS0tMCUHVzK5RC0tsIEAPT00MNuGRcI&#10;ILe1xUWKAhnWRRAEQRAEQRAEQRB/EzcdVLa2tpqYmpq2zJ37+2/79s14PCMD/MBAZLLPUalUHCsr&#10;q7qJEyee3rVr11PM8cbGxtEpKSmhTHCZmZkZODg4qElRFO3t7Z3PBJdhYWHJ9vb21ezPpGlQJSVw&#10;Y7eLl5bCFQC0tDDA5yOD3S5uYYEGYHhfzbS0tGAmuJRKpaLW1lYTADA2Nm5jBvSIRCKpQCCQ83g8&#10;Ml14BAiFQhmXy+1TDyOVSqWOoaFh56uvvvr1hg0b/nO/7o+4N1QqFae0tNSVXXWZn5/vrVKpOMDw&#10;Xx6wqy49PT0LNTQ0RnRIDk2DOn8eTkxwybSMMxXbVlaoYweXQUFINzRE50jeA0EQBEEQBEEQBEEQ&#10;N++mg8qTJ09OiY6Ojnnoobq4rCzLwIYGWHA4uKoqMT09PSg4ODht586d85966qkDALoAaAGgMbz/&#10;YCoAcU9Pj65MJhMmJyeHMdOGmT3vbG1tL7KDS29v73z1AKOpCeZSKURMcJmejiClEjoA4OSE8+x2&#10;cQ8PFHE4UNE0TZWWlrqyg8uCggIvYLhd1c/PL4cJLsVisWTMmDEXRnpIyL9db2+vrpGRUcfy5cs3&#10;rl279i32e2lpacECgUC+f//+x+bMmXPgft0jcf90dXUZpKWlBbPDy+bmZjMA4PF4CoFAIGeqLoVC&#10;oczc3LxppO9BqYROTg782OEls08uRYH29EQhE1wKhZB5eyOftIwTBEEQBEEQBEEQxL1x00HlBx98&#10;8MFHH338nrn5QPOECZz43bvxpPo5H3/88XurV6/+sKGhwcLc3Lxx586d2L9/P2bMmIG3334bMTEx&#10;CAoKWgDgV/Z1Q0NDGnl5eT5MxWVycnLYpUuXbADA0NCwUywWS5jgMjg4OE1PT6+Hfb1SCZ2MDPDZ&#10;7eJNTTAHgFGj0M5uFw8ORpqeHnqA4XbV1NTUECa8lMlkQoVCwQMACwuLhtDQ0BQmvAwMDMy8UVs8&#10;ASQnJ4eFh4cnHT16dObDDz/8O/u9b7/99pWlS5d+U1VV5aBeNUs8mGiapioqKhzZg3pycnL8BgcH&#10;NQHA2dm5nF116ePjk6e+ncBIaG2FiXrLOLPdhK4uet95B2veeQdrRnpdgiD+nmiapnoHe3W7+7v1&#10;uwe69RX9Ch7z8/WOKfoVPE9zz8IpzlNOOoxyqLrfz0AQBEEQBEEQ/1Q3HVRGR0fHlJfrOZWXH3TZ&#10;vh3PLlyIn9XPEYlEUpqmqdTU1BAANEVRoGkanp6ekMvleywsLOZ1d3f/T1CpjqZpqqqqyoGpuExO&#10;Tg7Lz8/3BgBNTc3BoKCgdCa4FIvFEvXKK2ZKMDu4LCqCx/D1GAwMRCbTKh4aihQrK9QBw4Fpfn6+&#10;N7vq8vz5804AoK2t3c/n8zPYe11aWVnV3cZ3/q+1fv36N1euXLmusbFxtPo/k6effvrX06dPT6yt&#10;rbUmlarE9fT09OhlZGTw2VWXzKAsXV3d3qCgoHSm6jIkJCT1bvwepGlQFRVwZILLyEicmz0bh0d6&#10;HYIg7r6yljKXQ0WHHlH0K3jsUPFGoWP3QLc+TdPUza7BoTgqChQ9RA/vi+1p7lkY7RIdE+0cHRNm&#10;H5aso3n1EEGCIAiCIAiCIK7vqqBy/vzenSIRVxocjDRfX+Tq6EAJDAeHpqamLS4uW0vl8seEFy/C&#10;1sYGl9gf1NzcbDZ69OjGDz744IP333//IwD00qVL8fPPP0OhUODDDz8cXL16tSZN0/MB7LrVG21r&#10;azOWSCRipuIyLS0tWKlU6gCAm5tbCbtd3MnJ6bx6GNbaChOJBGImvExLQ3BfH7gAMHYsKtnt4l5e&#10;KGDa2hsaGiykUqmICS7Z644ZM+YCO7j09fXNfZCnWc+aNetIYWGhJzM8ic3Nza3Ew8Oj6MiRI7Pu&#10;x70R/0w0TVM1NTV27KrLzMzMwP7+fm0AcHBwqGJXXfr7+2fr6JBQgCAedIVNhZ5rEte8szd/7xMq&#10;WsWhKIrW09Lr4WnzFPpa+t362vrd+lr63TxtnuJaP+trX/416+f3z7z/YUZdRhAAvBT80neXOi9Z&#10;m+mZtdR01tjGnY+b8tPDP/1fp7LT8ETZiamJVYkR/UP92vra+t0Txk6IZ4JLUm1JEARBEARBEDd2&#10;VVBpbt7b2NTEHQ0MD6rx80OOQAC5nV199dtvT1jr6RlXSFE2dH4+vNU/aNeuXU/Nnz9/Z1paWnBQ&#10;UFAWMLyvW35+PoqLixEXF4ctW7aAw+E8CWDPnd64UqnUSU9PD2KCy5SUlFBmyrCFhUUDO7j08/PL&#10;UW8Z7e+HdmYmAtlVlw0NsAAAIyN0iESQMsGlQAC5vj66h6/r187KygpggkuJRCJm2tT19PR6mOnG&#10;YrFYEhISkmpqatpyp896FywEYHj553YAO+70A2mapiwsLBqmTp164ueff17Ifq+trc3YxMSkdc2a&#10;Ne+sWrXq0ztdi3iwKZVKnaysrAB21WV1dbU9MFz5HBgYmMmuurSzs6shVbwE8WDIqc/xW5O05p0D&#10;hQfm6Grq9i4JXrL59ZDXN1kbWNfe6Z8Dx0qOzbjYedFWUiMRGeoYdlS0VTiJbEVSeyP7mt7BXt3p&#10;rtOP2xnZ1QBAd3+3/pnKM1Ex5THRMWUx0RfaL4wBSLUlQRAEQRAEQfyVq4LKnp5e3cZGrkVaGoKZ&#10;V3o6grq6YAAAFEXTr71GfblxI5arf9BTTz2169SpUw/V19dbcjicFwBsOXHiBKKiosDlctmnzgOw&#10;d6QfRKVScYqLi93Z+1xWVlaOBYYDRJFIJGWCS6FQKDMwMOhiX8+0e7KnixcUwAsANDQwFBCALPZe&#10;l0xFKVPxxQ4us7Oz/Zl99lxdXUuZisu7Nd34FnEB9C5evBjd3d347rvvYGhoCACvA9gPXF0pe7PK&#10;y8udXVxcyrZu3friokWLfmC/FxsbO3nKlCknT58+PXHChAnxd/wEBKGmtrbWmqm4lEqlovT09KC+&#10;vj4uAFhZWdUxwWV4eHgSn8/PuBt7XRIEcf+k16YHfZL4ybtHi4/ONNAx6HpF8Mq3y0XLN5rpmTWP&#10;9FqJVYkRnyR+8s6p86cmJT+XHBZqH5pyo/NpmqZKWkrcYspiokm1JUEQBEEQBEHcmPoelc9wudwB&#10;AEoAhwBApQJn/vyPdh44YPjowMBr2jExiJ4yBSfZHzI0NKRhYWHRMG3atD9++eWXZwD8rFQqn+Fy&#10;uTAxMUFraysA4JFHHsHBgwdvq/X7dtTW1lqzg8ucnBw/lUrF4XA4Kn9//2wmuAwNDU2xtrauVb++&#10;rQ3G7OnicjkEvb3QBQAHB1Sx28W9vZGvoYEhYHifvfT09CAmvJRKpaKmpiZzADAwMOhi2lRFIpFU&#10;KBTKjI2N2+7F93GZMYBWPp+P7777Do888gi8vLwQFxcHiqIAIASA7FY/dMeOHQueeeaZX3Jzc319&#10;fHzy2O8xQ5ba2tqMjYyMOkbmMQji+gYGBrRyc3N92S3jzH6zenp6PWKxWBIREZE4bty4BIFAICeD&#10;sgjin0laIxV9nPjxezFlMdGjuKPal4Us+2qZcNlXxrp3939XZ+2ddeRo8dGZNxNUqiPVlgRBEARB&#10;EARxfVcFlczB/fv3Y86cOUkAIgAgKCgovbFxpXlDw2OWbW0wZqZmM1JTU0NEIpF07969Tzz++OO/&#10;XT7cfPz48bqamhrvJUuWsE+fCOC+VNV1dnYapqamhjADelJTU0N6enr0AMDR0bGC3S7u5uZWwuFw&#10;VOzrBwaglZWFAHa7eF0drADAwABd7HZxoRAyHg8KYLia4vz5805MaCmVSkW5ubm+KpWKAwCenp6F&#10;THApFosl11p7BJkDaLSyskJdXR3Ky8vh4uICW1tbODg4IDk5+baCyiVLlmzevXv3k62trSbqFaPT&#10;p08/XlFR4VhYWOg5Ug9BELeqsbFxdGJiYkRiYmJEQkLCuLy8PB+apikdHR2lUCiUMcFlSEhIKo/H&#10;U9zv+yUI4voSLiSM+zjx4/fiK+IncDW5vYv4i378OOrj9wx1DDvv9tq7cnc99d+s/z53tvJs1Osh&#10;r2/icDiqhf4Lf/Ye7Z1/q59Fqi0JgiAIgiAI4mpXBZW//PILFixYgMvTupMBhPf29uoaGhp2GhvX&#10;tPn6WuaePo2J6h/y/vvvf7RmzZp3mpubzVjVgX4Asi//fBrAQwCsAfxP5eL9MjAwoJWdne3Prrps&#10;bGwcDQAmJiat7IpLPp+foT6kg6ZBXbiAMex28fx8eNM0KA4HKj8/5LCrLu3sUMNcq1AoeHK5XMC0&#10;i6empoa0traaAMCoUaPamapLsVgsEQgEckPDEfuXLzcAxZMnT0ZsbOyVgyqVCg0NDbCysrqtoNLP&#10;zy/H0tKyPjY2djL7OLN35bRp0/7Yvn37s3d898SD5CkARtc4vgXAHQf5bW1txklJSeFMcJmVlRUw&#10;NDSkoaGhMRQUFJQ+bty4hIiIiMTQ0NCUUaNGtd/pegRB3BmapqnTFacnfpz48XtJVUnhFjyLhmjn&#10;6BhfC9/cWe6zjow1Hlt5L+7j1PlTD9V01Nj2DfXp6mjo9CmHlNwpzlNOOho7VtzpZ/9VteVUl6kn&#10;wuzDkrU1tPvv+EEIgiAIgiAI4m/oqqBSU1MTKSkpEAqFV4LKlJSU0LCwx5KBWqxbh5Vvvon16h8S&#10;FBSUrqur25uUlBR++RB7w/oSDAeVpwH8AeBvuzccTdNUeXm5Mzu4ZCZY6+joKAUCgZwJL0UikfRa&#10;LdsdHTBit4vLZBD29EAPAOzsUMMOLn18kKepOTx0iKZpqrS01JU9YbygoMCLpmmKoija29s7n73X&#10;pYuLS9ltDgYQAZBYWFigoaEBTU1NCAkJwWuvvYYXXngBXC43AH8GzDels7PTcNSoUe2rV6/+cPXq&#10;1R+y36usrBzr6OhY8f3337+0ZMmSzbdxv8SDadHAwMBWbW3tqw5u2LABK1asWAPg3ZFesKury0Ai&#10;kYgTEhLGJSYmRsjlcsHAwIAWRVG0v79/NlNxGRYWlmxubt400usTBHF92fXZ/ouPL94iuygT2hja&#10;XHoz9M31LwS+8KOulm7v9a5Zn7L+zYLGAq8lwUs2h9iGpN7sWpvTNi9JvZga8p/Q/2y4nSpJxoaU&#10;Df/Jb8z3Xhy0eIvITiS92eu2pG9ZLK2Rit4QvfG5tqb2wImyE1NjymKimWpLnjZPMcFxQvxUl6kn&#10;pjhPOWlvZF99u/dIEARBEARBEH836ntUsgffHAQwZ+PGjcvfeCPnC+AXZGUhwN//6hCrvr7e0srK&#10;qk5tojMtEAjA5/OvvHx9faGhoQEAHFwdZP6tNTU1mTOt4snJyWEZGRn8wcFBTYqiaA8PjyL2dGEP&#10;D48i9bbnwUFoZmfDXyKBmAkvL12CDQDweFCEhCCV3S5uaIgrlZMdHR1GMplMyLSLp6amhnR0dBgB&#10;gKmpaQsTWopEImlwcHDaTbarTgBwmqIonDhxAlOnToVCocAzzzyDgwcPgqbpW66oPHXq1EOTJk2K&#10;i4uLm/TQQw+dYr+3d+/eJ+bNm7cnIyODHxgYmHkrn0s80E6uWbNmcnR0NAIDA68cvFztfVeCSnU9&#10;PT16MplMyASXUqlUxAzo8fLyKoiIiEhct27dSvXBXARBjLxlMcu+2pqx9cVNkze9/lzAc9v+av/G&#10;dcnrVsaUxUxRDim5JromLR9EfvBhsE1w2l+t8+6Zdz+RVEtEvYO9emZ6Zk0bJm14093MvfhW73d9&#10;yvo3T5SeiGbWXx25+iOBjUD+V9e9d+a9j1OqU8TM+usfWr/Sw9yjCAAU/QremcozUTFlMdEx5THR&#10;Ve1VDgDgNdqrYKrL1BPRztExofahKaTakiAIgiAIgvgnuyqo/OmnnzBlyhTY2NigvLy8Lj09ffmO&#10;HTsWJCYuitDXn9VdVwcrDufqlsuff/554bPPPrs9KysrwN/fPxsABUC1a9cu5OfnY+zYsTh16hTi&#10;4uLQ0dGBy+//Y/X09OjJ5XJBcnJymFQqFclkMmFLS4spMDwoRyAQyJngUigUytQrr2gaVHU17Nnt&#10;4nl58FGpwOFwoPLxQR676tLeHtUUNRzsqlQqTlFRkQcTXEokEnFxcbE7AGhoaAz5+vrmssNLR0fH&#10;imtUXUYDOEFRFL755hssXboUNE0jIyMDQUFBtxVUfvjhh6s//PDD1dcalrN8+fKNmzdvXtLZ2WlI&#10;Ji0Tt+ARmqYPcjicqw6OHTsWFRUV9ySoVKdUKnXS09ODEhMTI3766af/q62tte7q6jLQ1NQcZM6J&#10;jY2dzOVy+/h8fgbZ55IgRk7YtrBkmqaplOdTQm/m/Jl7Zh79veT3h5lfLxUs/cZM36zpad+nd96o&#10;RTz0v6EpkhqJmPn17QzLAf4ctsP8+hXBK9+Y65k3Pe134/XDtoUlp1T/+YxJzyWFh9mHJaufR9M0&#10;VdRc5MGElklVSeFMteVEx4mnmWpLOyO7GvVrCYIgCIIgCOLvzNvbO1+T+YVUKsXatWvxyiuvwMzM&#10;zHz+/Pl7AAo6OnuUDz2EU+ohJQCcOHFiqpWVVZ2fn1/O5UM0gJlPPfXU0QULFuCzzz7DokWL7tXz&#10;3HV6eno9kZGR5yIjI88Bf7aLy2QyITNdeN26dSsHBwc1geEhPUxwGRISkurn55fj4KBd5eCAqief&#10;xG4A6OyEYWoqQpjgcscOLPj+e7wEADY2uPRncMlJ8fPzyvHy8ir4v//7v5+A4X32UlNTQ5jg8tdf&#10;f336+++/fwkARo8e3cge0sPn8zP09PS0AOD06dP4+OOPoaOjAwAICgrCd999d1vfiUQiEXt7e+df&#10;a6K3TCYTBgYGZpKQkrhFuhRFoaKiAmPHjlV/7+z9uCEdHR1laGhoSmhoaMrZs2fHGxsbt7FDynXr&#10;1q1866231gIAh8NReXt75wuFQhnzulbFNUEQf21INaSRXZ/t/1zAc9tu5vxtWdue6+jrMGQfk12S&#10;Cae5TDvO1eT2Xe+6r2Vfv9o32MdlH9uTt2eetoZ2/81UY95offkluXCqy9Q/brT+N7JvlvYO9F61&#10;/t68vU9oa2j3q1djUhRFe5p7Fnqaexa+IX7jC0W/ghdfET8hpjwm+kDBgTlHio/MAgALfYt6N1O3&#10;EldT1xJ7I/uqUbqjOsLtw5P9rfxzQBAEQRAEQRB/U1eCym+//RZcLhdKpRJaWlob3N3dD/72W+nc&#10;DRuM3pw0CXHqFw4ODmrGxcVNmjNnzgFW5Z41gKMvvfQSRCIRgOFBLeqVUf8WFEXRLi4uZS4uLmXz&#10;58/fCQxXXWZmZgYywWVCQsK43bt3PwkMhx18Pj+DHV7a2tpenDSJimO+48FBaOblwYdddblvH+YC&#10;gJ4eekJCkCoWQxIaipSQEOPU6OjomOjo6BgAGBoa0igoKPBi9rmUSqWio0eHqzo0NTUH/f39sydP&#10;nrxt4cKFY86dOxfFPAdNXym8vKX2bJVKxUlNTQ2ZN2/eHvX3BgYGtDIzMwPJ3pTELbIBsNPT0xPj&#10;x4/H7t27oVQq4eTkBBcXFxw6dGg8gPj7eYO5ubm+U6dOPcE+lpSUFG5jY3Np69atL8pkMqFMJhPu&#10;37//sR9//PEFAODxeIrg4OA0gUAgZ8JLa2vrv81wMYL4uyptKXXt7u/W51vxM27m/FPnTz3UM9Cj&#10;xz5mqmvanN+U763oV/Cud92xkmMz+of6tdjHylvLndYmr135TsQ7nwZa3dz2JacrTk/sGejRv2p9&#10;PdPm/MZ8767+LgMrWNVdc/3SYzMGhgau2pi3vLXcaV3yupWrwld9yre+/vPztHmKme4zj850n3m0&#10;s6/T4EL7Bft6Rb1la2+raVJ1UkRideI4HQ0dJd+anz6gGtA20zdrsTW0vXgzz0MQBEEQBEEQ95om&#10;6+ejAFbo6OjMBrCJz+cPnj7NnwgADz2EU+oXymQyYUdHh1FnZ6dhQ0ODhYWFRQOAWZcuXcLmzcPZ&#10;1KRJk6ClpYXDhw9j2bJl9+Bx7j89Pb0eZugOc+zixYu2qampIUzl5ffff//Sxo0blwOAlZVVHTu4&#10;5PP5GQEB+lkBAch65RV8CwA1NbBjB5effopVKhU4FAXa2xv5f1ZdaqT4+Pjm+fr65i5evHgLADQ3&#10;N5sxoaVUKhVt2rTpiTVr1uhpa2vDx8enYcaMGSWurq657u7uKR4eHhpcLvemqx8LCws9Ozs7DcVi&#10;sUT9vby8PJ++vj6uQHBVJQgHwG/X+bjHMQLTnIl/PCMAKCoqQmFh4dD333+vsWnTJixbtixRV1c3&#10;4n7fXGNj4+iGhgYLX1/fXPbx0tJSV7FYLJk2bdof06ZN+wMYDvLLyspc5HK5gAkvN27cuHxgYEAL&#10;AGxtbS+yqy4DAwMzScs4QVwtsy4zEABuNii8lpbeFrOY8pipy4TLvnYxdSm72etqu2pt8hrzfJ72&#10;e3rnHa3f02IWcylm6rKQZV+7mrqW3ur6833n77xRUMlGURSG6CGtyvZKZ+bYWKOx5ys7Kh3LWspc&#10;34h9Y+MbsW9s9LXwzY12iY6Jdo6OEduJJVoapPOBIAiCIAiC+Hu4ElSePn36x4iIiEZDQ8MNzLG4&#10;OEzy8UGelRX+pwJALBZLxowZc2H//v2P7d+//zEfH5+8zMxMr2PHjqGqqgqmpqbg8Xg4ceIEHBwc&#10;AOCBbTWytbW9OGfOnANz5sw5AAxXG+bm5voyVZepqakhhw/OifriAAAgAElEQVQfng38ud8kO7x0&#10;cXEpe+IJau8TT2AvAHR1wUAmgzAlBaESCcS7d+PJLVuwGACsrFDH3ufS398se8aMGcdmzJhxDBiu&#10;hM3NzfVlgstffvlFXFlZGQHgFS0trQE+n5/B3uvS1vb6VRcSyfBeXtcKKmUymRAAhEIhs+elDoC+&#10;TZs2Yfny5VfO09HRwZdffonFixcvAXB7/efEv0kHALz44ougKEojPDwcb7/9NuLj4yOeffbZ+31v&#10;yM3N9QUAdlA5MDCgVVFR4Th37tx97HM5HI7Kzc2txM3NreTpp5/+FQD6+vq4WVlZAUxwKZPJhAcP&#10;HnyUOZ+0jN++bdu2PbdkyZLNlpaW9Z6engURERGJDz/88O9eXl6F9/veiNuXUZfB52py+5ihMjfy&#10;jeybpW29bcbm+uZNEQ4RCcBwwJnXkOd7o+u2Z21/tru/W8/W0Paiia5JKwCE2Iaknqk8M+FW7vVb&#10;+bevtPa2GpvpmV1ZP8AqIKugscD7Ztc31jVuBQChrVB2rvLc+Ntcv1ltfa/KjkqnA3MPPGqiZ9IW&#10;UxYTfaLsxNQvJF+8sS553UpDHcPO8WPGn53hNuPYFOcpJ20MbS7dyroEQRAEQRAEMZKuBJUzZsw4&#10;zuFwVD4+PnlhYWHJ8+b93+7kZP+wpUvxzbUupCiKLi8vd87IyODHx8dPiI+Pn7Bu3TqPxYsXc8zM&#10;zEDTNHbs2IGpU6eiuroaAI7dq4f6u2MCQT6fn/Hyyy9/BwxXPrL3uty1a9dTmzdvXgIAxsbGbUKh&#10;UMYElwKBQD5xovHpiRNxGgCGhqCRnw9vdtXlgQOYAwC6uugVCCBngkuRSFMaGBiYGRgYmMms3dDQ&#10;YMHscymVSkWbN29esmnTptcBwM7Oroa916W/v3+2tvbwVFGJRCI2NzdvcnJyOq/+jHK5XGBubt40&#10;ZsyYC5cP6QPA8uXLQdP0fwFEUBTlIpFIEBERgcWLF9/V75z4x/AGhrei2LJlCwCgq6sLGRkZiIyM&#10;BDBcZXy/MEGlj49PHnOssrJy7NDQkIar619XSnG53D7m9xNzrKmpyVwmkwmZykt2y7hcLhcEB9/8&#10;/ngPMk1NzQETE5PWS5cu2VRXV9ufPHkyetWqVZ9xOJwhMzOzFldX1xKRSCSdPn368bCwsGQOh6M+&#10;bIz4G8qsywz0s/TL0eT8uSfs9ezJ3zMPNOiJjhPjLQ0s609XnJ7Q2N1oMaga1LjRdUeKj8zqG+zj&#10;Tref/sco3VHtSVVJYXVdddYqWnVL+9bsydszjwaNiWOH14+viJ/Q2N04+q/WP1pydGbfYJ/uVJep&#10;J4x1jduTqpLC6rvqrYbooVtaf2/+3idomqaixkbFWxlYXVl/SDWkCQxXW3qP9s73Hu2d/5/Q/2zo&#10;VHYaxlfET3j95OsbT5afnHK0ZHirGD9Lv5xo5+iYqS5TT4TYhqSSakuCIAiCIAjiXroy9fv48ePT&#10;0tLSBMeOHZuRmZkZuHq19MMPPwxZHRuLydfao/Ja+vr6uNra2goOh3Pl/5QnJycjLCwMS5culdva&#10;2h6aMGFCfEBAQBapEroxlUrFKS4udmdXXebn53vTNE0BgLu7ezG76tLLy6uAPdzj0iXYsIPL7Gz4&#10;Dw1BAwC8vFDArrp0dEQFM10cAPr7+7VzcnL82HtdVldX2wPD+2wGBQWli0Qi6eeff77i4Ycf/p3Z&#10;B5PN09Oz0NHRseL48ePTLx8yBNBhbW2NwcHh2/Tz84NMJkNXVxdomn4FpKKSAJ4H8BNFUaipqYGd&#10;nR1GjRqF9vZ2tLe3w8jISAxA+lcfcrcsXLjw57i4uEm1tbXWzLHjx49PnzFjxrHOzs58AwODHrVL&#10;LmB4W4ObplKpOLNnzz4slUpF9fX1lhwORwUAtbW11uXl5c4BAQFZBgYGXXf8MP8i/f39Wp6enkVe&#10;Xl4F48ePPxsYGJielpYmSEhIiMzLy/Ouq6uzViqVOuxrjIyMOhwdHSuCgoLSJk2aFDd16tQTenp6&#10;vffrGYj/paJVnFFrR7U/7fv0r99N++7lvzr/j9I/pm1J3/Kihb5FgxHXqCOnIcdPZCtK9TDzKOxX&#10;9etEO0fHWPAsGtSvi6+In/DhuQ9Xu5u5F4/SHdWWU5/jH+4Qnjh21NjKAdWAdtTYqDP2RvbVf7X+&#10;ibITU7ekb3lxtP7oRiOd4fVDbEJSvUZ7FSiHlNzrrX+m8kzUB+c+WO1u6l5yeX2/cIfwJGb98WPG&#10;n3UY5VB1U+unbXlxtP7oJiOuUTtr/ULlkPK6z3+m8kzUB2c/eH+0/uimpp4m89yGXN9OZaeRilZx&#10;vMy9CuIWxE2yNiB76hIEQRAEQRB3n7e3dz4+++yztwDQvb29XJqm8c4773yioaEx+NJLfd9xuXRv&#10;Tw+tS9M0bvFlHhtLT9q8uXtxVVVjLk3TtI+PTz6Gp4LTo0aNaps9e/ahb7/99uWioiJ3lUpF3cYa&#10;D9yrs7PTID4+PmrNmjWrZsyY8bu5uXkj853q6el1jxs37tzKlSvXHj58eFZtba0V+1qFgtY/c4Ye&#10;//HH9LtTptAxRkZ0O0DTAE1bWND1jzxCH/ziC3p5aiotVCppbfW1L168aLN///45y5cv/0IkEkm0&#10;tLT6AdCHDh2arX5ue3u7EUVRqo8++ug91nET+rKBgQF6cHCQHhgYoFUqFXN4wf3+fsnrb/F6g6Zp&#10;GgB95MgRuqWlhaZpms7JyaGlUilN3+f/ngQEBGROnjz5JPvYF198sXzx4sV0fX09DYDmcrn05QFj&#10;dF9fH03T9PpbWWNwcFDD1NS0+emnn97BPr5ly5YXAdAURanc3d2LnnrqqZ2bNm16LTExMbyzs9Pg&#10;b/DP7r695HJ5EIfDGWT+PARAa2pq9tvY2NRMmjTp5CeffLIqJSVFuG3btoVPPvnkTg8PjwIej9fF&#10;Pp/5c9TV1bV47ty5v23ZsmVRXV2dxf1+tgf5Vdpc6oLVoH/K+On5m71GUi0RHSo8NCv8v+EJWA16&#10;d+7ueTdz3bnKc+MOFh6c/fDuh49gNei48riHbueepTXSkEOFh2ZFbIs4h9Wgd+XuevKm1y84OHvm&#10;7plHsBp0bHnspDtZf9y2cWexGvTOnJ1P3dL6e2YexmrQBwsOzv4159f5vDW8LscvHc9XtFaMvd//&#10;fSAv8iIv8iIv8iIv8iKvf//Ly8srX1M9vYyPj58gEAjk587pREZEIFFXF1cqTHp6evRKSkrcfH19&#10;c/+iIrLp55+xcM8evXmAHuzsUDNuXG7WggUd24FEFBYe8TxzJn4Csy+jtbV17YQJE+KZ1432RXyQ&#10;GRgYdEVFRZ2Jioo6AwA0TVOVlZVj2S3j7GEdDg4OVeyqS5HIXzp+PPcsAKhU4BQUwItddXnoEB4B&#10;AC4XfcHBSPuzXRxSGxubS+x9NpVKpU5ra6uJldX/TjBNT08PommaYu1PeQVFUaivr4eLiwu4XC7a&#10;2tpAURT6+/sN7uZ3R/xj6AJAUlISPvroI2RnZ2P16tXw8/MDTdMAcFMDJe6GwcFBzYKCAq8JEyZc&#10;NXW8tLTUde7cuQM//PCD1sWLF7F8+XLs3bsX3d3dimXLlvG2bNmyGMCbah/3PICfLv+8CMBUAPkA&#10;tqalpdm2tLSYqk8Wz8zMDDQyMupYvnz5xoyMDP7Zs2fH79q16ylgeCsOd3f34qCgoHQ+n58RFBSU&#10;7u/vn62vr999V76Mv5ng4OD0oaEhzYKCAs/Dhw/PTkpKCi8oKPBqaGiwvHTpkm1cXNxkAGs4HM6Q&#10;ubl5s5ubW/GsWbOOTJ069Y+WlhbT2NjYKenp6cHl5eVOZWVlrqWlpW779u2bu3jx4q3a2tr9FhYW&#10;9V5eXmTfy3ssoy6DDwA3O0gGAER2w9sqfJ/2/V9WYLKNGzMuAQAOFB547FauUxdiG5IKAJvTN790&#10;O+sfLDo4ZyTW35K+ZcntrH+o+NCjAKCvrd/ziOcjh11NXUun7JxyMmxbWPLpBacn3sxeoQRBEARB&#10;EARxJ660fvf29v6gVCrfNDExaX3llbXffP31f5Z9/jlWvPEGvmBOjouLmzR58uRYIyOjjoiIiMTI&#10;yMhzkZGR5/z8/HLUg0smCEtIwLjEREQkJiKioQEWAGBhgYaICDrRy6u5QKU6xykqOuh+9mx8VHNz&#10;sxkAuLq6ljKhZWRk5DlTU9OWe/u1/HMxwzrYLeNM27aWltZAQEBAFju8HDNmzIXL1V+oq4MVE1pK&#10;JBBnZiJwcHB4H1MPDxSx28WdnVHObhdn+/TTT1e98847a1pbW02MjY3bLh82AdBCURTOnj2L8ePH&#10;g6ZpFBUVwdPTEzRp/Sb+ZAngfQDq/6JdA8D+3t/OsMLCQk8vL6+CHTt2LGCG4wBAVFTUmTlz5jg9&#10;//zz9lwuF+PHj0dKSgpomoZMJkNAQMAxAA+zPsoQQIeFhQW8vLxw5swZdHd3Q0NDA1wuF++///7H&#10;a9aseaepqcncxGR4sAcABAcHpxkZGXWcPn16InOsvr7eMj09PSgjI4PP/GddXZ0VMDycRz289PPz&#10;y3lQwktGVVWVw+HDh2efPXt2fF5enk9tbe1VbeAURdHGxsatLi4uZSKRKHXKlCl/8Hg8RUxMzPSU&#10;lBRxcXGxR1NTk/nQ0NCVLU04HI7KzMys2dXVtSQkJEQ2bdq04xEREYlk38uR9eapN9d/lfrVsq5V&#10;XQbaGsN7I/+VbVnbnkuvTQ/Krsv2l16UihbxF23V4GiolgqWfnOjkO1r2devFjcXu59vPe8Ydz5u&#10;8kvBL31Pg6ae9X92e7DNze8Te2X9+mw/aY1U/AL/hR80OZpDrwhe+dbT3PO6Afc3sm+WFjUXeVS0&#10;VjjGno+9sv5C/4U/C2wE8ptdf3vW9mfTatOCc+pzfCU1ktAXAl/4QVPjFtZvqxgbWx47ZUnQku9B&#10;gVrov/BnXU3d3km/ToobVA1qxj4dO/lOJqATBEEQBEEQxI14e3vns4PKlri4uOdmzpx59M03i9at&#10;X+++MjcXvj4+uDI04t133/1k7dq1bz377LPbExISxpWVlbkAgKGhYSc7uPT3989WDy5pGlRpKVyZ&#10;0DIhAeNqamAHAMbGaIuIoBOdnWvLh4bOcYqL97onJ58LVygUPIqi6ICAgCwmuAwLC0t+0P5F+07V&#10;1dVZsYPL9PT0oJ6eHj0AGD16dCM7uAwKCkpn9r/r6YFeWhqCmfBSKoWorQ3GAGBujiYmtBSLIeHz&#10;kaGjAyUAPPzww78fO3Zsxs6dO+c7OzuXu7i4lJmYmGgAaDx8+DC2b9+OrKws1NTUgKIoLFmyBN9/&#10;/z0JKgl1xgBeAeALoBnAfwAo7tfN7N2794l58+btyc7O9vfz88thjtva2l588cUXc957772pNE2D&#10;oij1SzUAqNgfFRMT83hlZSV0dHSwYsUK7Nq1C6dPn8bGjRtrg4ODa7W1tftTUlJCmQsGBga0eDye&#10;YtmyZV+tX79evTrzKrW1tdYZGRl8dnhZX19vCQwHbJ6enoVMcMnn8zP8/Pxy9PT01PfW/Fdrbm42&#10;PXTo0CNnzpyZkJWV5V9TU2Pf29uryz6HvYdldHR0jKura/HJkyenJiQkRObn53urB57MNWPHjq0M&#10;CgpKmzx5cizZ9/LOTPhlQnxbb5tx5uLMwJu9JuFCwrjK9sqx2hxtZb+qX0dHQ6dPOaTkTnKaFHej&#10;fRZjy2Mn1ynqrJjztTW0lf1D/ToRDhGJjsaOFbe8/uXrmc97yPGhUzeaph13Pm5SbVet9ZX1L99/&#10;uH14kpPJ/w6su57EqsSIirYKx5Fev7y13Hnijomn23rbjI8/eXx6uEN40s3eE0EQBEEQBEHcLPWg&#10;EitXrvz6xx9/fGHGjK5jiYkaEbW1sGZXzUVERCQqlUodmUwmBIBLly7ZJCQkjEtISBh37ty5yNLS&#10;UldgOLgMDw9PioyMPDdu3LiEgICALPagF2A4uKyqggMTWiYmIqK8HM4AYGCALrFYJRk7trpyYOCM&#10;ZnHxTne5PFk4MDCgpaWlNSASiaRMcCkQCORaWmQi5a0YHBzUzM/P92aHlyUlJW7AcJDh7e2dz54y&#10;7u7uXszhcFQqFThFRfBgt4ufPw8nANDRgTIgAFnu7ijm8eq6vv321aVAOYZfCpiamra+/vrrHTNn&#10;ztT19va2vMZtmQBou8ZxgvhbWLVq1acbNmz4j0Kh4Ono6CgBQKFQ8ExNTbuUSiWEQiEuXboEV1dX&#10;ZGRkoLOzk2lXVw8q9//2229zXnvtNdTV1SEoKAjV1dXYs2cPwsLC4rhc7qRPPvnk3XfeeWcNc0FO&#10;To6fv79/9p49e+Y98cQTe2/lvmmappjwkl192djYOBoANDQ0hjw9PQvZlZe+vr65urq6D1TAplAo&#10;9I8dOzYjNjZ2ckZGRtCFCxccFArFVVtS8Hg8hb29fRWfz8+cNGlSrFgsTk5ISBh/5syZCZmZmQHV&#10;1dUOCoWCx75GV1e3x87Orsbf3z8nKioqfubMmUctLS3/Z6AJcTWapimTdSatc73m7ts6Y+uL9/t+&#10;COBi50XbiTsmnq7uqLY/9PihR6Y4Tzl5v++JIAiCIAiC+HdRDyr7+Hx+hY2N3cXMzJP8adPwxy+/&#10;4Bnm5L6+Pq6RkVHHq6+++vWGDRv+c/mwEYBzAOoAnO3t7Y1MTExMOnz48Jhz585FMuGXgYFBV3h4&#10;eNK4ceMSIiMjzwUGBmaqB5cAUFsLa6biMjEREQUF8AIAXV30CgRDMju7iov9/fFaJSW/uOXmyvxo&#10;mqZ4PJ4iIiIikQkufXx88pgpucTNa21tNZHL5QImuJTJZML29vZRwHDwzA4uBQKB3MzMrBkAGhpg&#10;IZFAnJKC0PR0BJWWwrWuDlbszzYwUHTxeHUK4Dzd05Oj5+rabiQQGFKurqPg5uaIU6dOdScnJ+e7&#10;uLiUubi4lDFVmM7OzuWs1nGCuK9mzJhx7MKFC2Py8vJ8mGPZ2dn+UVFRWa2traAoCjRNd1EUZUDT&#10;9EdvvPHG+1988QUw3PZ9jPVRGgAGT548iSlTpgAAxo8fj/j4eOTl5R3x9/eflZGRwQ8M/LO9ctu2&#10;bc89//zz/y0pKXFzdXUtvdNnoWmaunTpkg0TXDLhZVNTkzkwHF56eXkVqIeXXC63707X/ifp7+/X&#10;io2NnXLixInotLQ0wfnz552YPxcZXC63z87OrsbPzy87KirqzLRp047l5ub6x8TERKelpQnKy8ud&#10;2tvbjWmavlJqq6WlNWBpaVnn5eVVEBYWljxr1qwjZN/Lq1W0VTg6feV0fuuMrS8u4i/64X7fDzGs&#10;sbtx9ORfJ8cWNBV47X5095NzPIf3rSYIgiAIgiCIkXBVUNnc3LzTzMxs/tKlP3/9zTfPvLpzJ+Y/&#10;9RR2MScnJiZGjBs3LuH3339/eMaMGccALAaw+dNPP8XFixcRHR0NbW1tTJ48GQAoYHj/NKba8ty5&#10;c5HFxcXuwHBVinpwea2qyOZmmCUlIZypuszJgZ9KBY6WFgYCAwcyra3La/v7T2kXF293O38+2xkA&#10;zMzMmqOios4wwaWjo2MFswcjcfNUKhWnrKzMhV11mZeX58Ps0+bs7Fx++PDh2d7e3vnq1yoU4JWX&#10;w7m8HM5lZXBhXuXlcK6vx1XVlIaGik59/dpuoJzu6cnR7+jIMARKKeA8gB6Ympq2qAeYzM+jRo1q&#10;v0dfB0HAwcGhKiwsLJkZYAMA+/btm/vkk0/+NjAwoPp/9s47LIqza+NnO0vdBXZpy9KlLR2kiICo&#10;aBRBTWwYzWtskRRTzGuJnyWaaKJvYootaooFe0GxUURAeq9Slr50ttEWts33B4wuiEasKfO7rrnc&#10;nXlmzjOzsDj3nHPuuLg4/LRp0+DOnTsQHBwMOBwOlEolAAAFAND+enoA0FBRUaFuZ2cHAAC6urqQ&#10;l5cHZmZmsHXr1vhffvmF09TUZKL6wOWDDz74+Y8//nhHLBbrvKwHMQiC4Hg8Hmtkz0u0dzCRSJRz&#10;OJySwMDApIiIiCgvL6/sf+N3q1KpxCUnJwdcu3ZtVnp6um9VVdU4Pp+viyAIHh1DJpOlRkZGLU5O&#10;TsVBQUGJYWFhVwQCgf61a9fC0tLSfMvLy+3b29uZo/W9tLGxqfT19c34t/e9PF96ft788/PPZa/K&#10;9vI09sx53fPBeIioX0QLjQqNSW9M9z0adnTFMrdlv73uOWFgYGBgYGBgYPwzGCZUFhQUxLq6uoa8&#10;/z7v5/37TT5obQVDAwN4UJ62c+fOzVu2bPmys7NTf8jgYQAAyHp6eqChoQHe3t4wffp0WL58+QAA&#10;qI0WsK2tzUBVuLx//749AICGhkavv7//PbTHpYeHR+5owqVYDDqpqTABLRXPyQFPuRyIeDwoOZyB&#10;EmPjqmaJJFatouKYbWtrmRHAoLiAipbBwcF3DA0NW1/K1fwX0Nvbq5GTk+O5a9eujbdv354mFArp&#10;YxULu7tBCxUwVYVMLhesUbMlFG3t7gciZm9voUZXV44OQBUMipgSGLqpf0TAxERMjBeNSCSi0el0&#10;4e7duzesX7/+G3T9zp07N//22287qqurYePGjbBr1y6IiooCPB4PCxcuBADIBwDV/nq/A8A7Q9mX&#10;N//3v/+9MWPGDNRQCphMpnDmzJnRv/322zLV+H5+fmlEIlGenJwcAABaAGAOAMUAMGVoaQKAn170&#10;eSMIgmtoaGCjWZfZ2dleycnJAQMDAxQrK6vqiIiIqEWLFp22t//3OAEjCIL7v8T/2/FV8ldfPFwJ&#10;CFvCrtes0ewZqB1QEzYKdcUCsY6qEEkkEuVMJrPdwcGh1N/f/154eHi0jo6O+PLly3OSkpKCRjP6&#10;AXi07+X06dNvaWpq/uP7NG+M37hrb9redT2bejQpxMFWCxh/HXqlvRqzTs+6ltqQOkGwXqCrQcZ6&#10;h2NgYGBgYGBgYDw/w4TKHTt23P7++++9nJw6i8RiHC0/H9xUB4eEhMS2tbUZFBYWugytQgAAdHR0&#10;gM1mw927d2Vbt24l/fzzzx0AwHyaCbS3tzNR4TIpKSmwtLTUEWBQuJwwYUKqqnBJJj/q+NnbCxrp&#10;6eCLZlxmZoL3wABQcDgEsbfvv29kdL+5ry9GvazsFwexuIkGAODo6FiKCpeBgYFJOjo64ue5iP9G&#10;Zs+efaW8vNwOzZAdja6uLm0tLa3usWRcdXeDlqpwqfq6vX34z5SOTrdYXb2pD6AK+voK1cXiXBUR&#10;sx8YDEbHSAET/Rf7zDHGSkpKysSAgIDkGzduzHjjjTduouuXLl16vKmpaWpCQoIhDoeDpKQkWL9+&#10;Pbi6usLhw4fRjEpVd53PAGAvg8EADocDjY2NUFZWBhQKBRAEAXV1dfjjjz/mz5s37zy6g0KhIGhp&#10;aXWvWrXql3379n0MAMN+p+Li4mDq1KkAAMsB4NeXeR0AAMRisc6lS5fmRkVFRdy5cydYqVTiXV1d&#10;CyIiIqIWLlx4xtTUtPFlz+F1oVAqCO/feH//4ZzDq1d6rDyyJXDLl4WthS55LXnu6NIgbnjgTG88&#10;YMyj19NF0hopWdggpIs7xTSZTEZCt6u6h/v5+aWFhYVdtbW1vX/9+vWw+Pj4KX/W99LZ2bkoODj4&#10;Tnh4eLSxsXHLq7wWL5uQEyGxHb0djPz38t3+fDTG6yC+Jn7K1ONT42IiYkJnjpt5/XXPBwMDAwMD&#10;AwMD4+/PMKGSxWI1engE5t64cXLmJ5/A9998A+vRgTKZjESn04XLli377aeffvoQAJoBBvsQ1tXV&#10;AY1GAzabDUKhEAgEwikAePtZJtTR0cFQNecpKSnhAACoq6v3qQqXnp6eOaMJl/39oJadDV5370JQ&#10;QgJMTk8HX6kUyEQiIudwekr09Ar5ItElnZKSY5yBgS41PB6v9PLyykaFSz8/v7R/Ww+2UVADgKIR&#10;6wQA4AMwmE1kYmLSNGXKlPjjx48vHe0Aly5dmvvmm29epNFoonHjxlWOGzeu0sbGpgp9bW1tzdXW&#10;1u4ay6S6ukB7NBGzqgpsOjtBX3Wsjk6XWF29uRegEtfbW6je1YWKmDUA0A9MJrP9cSLmWOeF8e9g&#10;//7973/wwQc/83g8lonJQ+dcHx+fDFtbW+off/zhjMPh4M0334TNmzeDq6srgsPhcENmOqpCZRcM&#10;ZkRCQ0MDkEgk0NXVBYFAAEwmE6FQKMrOzk591YzgsrIyB0dHx9I//vjjnaVLlx4HAGSks7ibmxvk&#10;5eWtAYBDL/EyPEJra6vhuXPn5kdFRUWgJmsBAQHJERERUW+99dYFPT09/qucz8tkQD5AWXJ5yYnz&#10;pefnbfDfsPvryV9vGu1BDL+Pr5fXkuee35rvhoqXVfwqG3Q7Q8FoYzQwOhXVCqKoQaQjbBfSpQPS&#10;B1mUOBwOodFoQmtra66Pj0/GjBkzbgYEBCTeuXNnylDfS6/q6mproVA4Wt/LVgcHh9KJEyemhIeH&#10;R3M4nNKXf2VePAiC4Bh7GB2z7WZfORp2dMXrng/G6PTL+9X0vtHjv+v27q8/zfjpw9c9HwwMDAwM&#10;DAwMjL8/HA6nBHbt2rUBBjN0kMjImP0ACBIfj0xGEATQJTMzczwAIOfOnZuHIMi0rq4uBACQxYsX&#10;I25ubggAIJs3b0aGgBe1tLe3My5cuPDmhx9++KOTk1MROk8qldo3ZcqUuJ07d36RkpLi39/fTxlt&#10;/95eRD02Fpm6fj2y28sLycLjEQUAglCpyj5Pz87s4OCbCRzOO0V4PEkOAIiamppk8uTJ8V9//fXG&#10;zMzM8TKZjPgiz+dvsiCbNm1C0GsNAEhcXByCIEgzgiDQ2NjIAgDkp59++uBxx+BwOMUAgKxZs+bA&#10;lClT4thsdj0Oh1OqHtPQ0LAlICAgacWKFUe++eab/16+fHl2aWmpg0QiURvrnEUiRCc7G/GMikIW&#10;bd+ObFmyBDnu44Ok6+khnQAIgi44nFJJo4mERkZlTUZGV5q1tbeJAcIQAHsEgIIAAMJkMtsmTJhw&#10;75133vl9586dX5w9e3Z+bm6uu1gs1v4LfDbY8pqWVUxCTPoAACAASURBVKtWHdbV1eUrlUqc6no6&#10;nS5wd3dHEARB3N3dEQBAPvjgA2TJkiWIgYEBMoTqsRAEQRA7OzsEQRAkNDQU2bFjB4IgCHLy5Mm2&#10;iRMnJo+MfeLEibcBACkuLuagxzh06BBiamqKrFu3Dv1ORBAEee91XiMul2u1Y8eOzfb29mUAgBCJ&#10;RFloaOi1qKioRT09PRqv+zN81kWpVOKS6pICAn4NSIKtgOxN3fvZgawDayJjIvfXCGosnuYY4n6x&#10;dlJdUsD36d9/vPTS0j84+znFhO0EOWwFBLYCQttC49uvsC+xn2RfamxhzKNSqX2q35cAgGhra4ud&#10;nZ0Lli9ffvT8+fNvdnd3U7Oysjw3b9785aRJkxKMjIyaCQSCXHUfPB6vYDAY7RMmTEhZt27dnoSE&#10;hEkymYzwuq/pny11wjoz2ArI/qz9kaNtP5h98L3ImMj91YJqy9cxv0PZh1ZHxkTu5/K5Vq8j/uGc&#10;w6v+CvGr+FXWM07OuG7zo03l6/6ZwRZswRZswRZswRZswZZ/xuLo6PgwoxIAYOlSwfHz5+nzBALQ&#10;VVODB5mFe/fuXff555/vaWlpMTI0NFyVlJS0vaGhAZYsWQLLli2D3377LUxXV/eqQCAAGJ499ELh&#10;8/l6ycnJAWiPy6KiImcAACqVKvHz80tDzXnGjx+fRaE82tNKJAJaUhIEJiTA5IQEmFxWBg4AADQa&#10;IrK3b71PoaQO8HjHTbjcazYAg73BgoKC7qIZl/b29vf/BeYRyFD/PIDBzErnofctAGCMZktmZGT4&#10;eHt7Z47cWSqVkjU0NHrXrVu3d9euXRvR9RKJhMrlcq2rqqpsKisrx1VWVo5DX7e3tz8o68bhcIiZ&#10;mVn9yCzMcePGVbLZ7IbR3OKfhFAI9JFl5OhrgQB0H8ZFkMFMzKY+BKnE9fQUaHR352oDcGEwE1MK&#10;TCazXbUPpuprrJz8n42vr2+6mppaf2Ji4iTV9Twej5WWljbF1tZ2m4uLixm6XigUAp1Oh3v37qX1&#10;9/dv9fHxydDU1OyBobJtHx8fEIvFsHPnTigvL4fc3Fy4dOkS7Nq1axP6fYzy6aeffnfw4ME13d3d&#10;WkM//zQAEGZmZsKiRYugtrYW/X195RmVo4EgCK6wsNAlKioq4vTp04t4PB5LXV29Lzw8PDoiIiIq&#10;JCQkdrSM+L8aXQNd2ieLTr69P2v/+2UdZQ40NZpo3/R9H/dIezSjK6LD+mR9GixtVuOnvp9+P95k&#10;fNZYjy+RSahFbUXOqmXjJe0lHKlCSgYA0MBpdJu2mjbia/BId123lqBZoNfb06uhegx1dfU+MzOz&#10;ejc3t7wpU6bEh4eHR4vFYh2072VJSQmnqanJ5HF9Lz08PHJDQkJuz5gx48Zfqe/l5fuX58w9O/dS&#10;xooMH2/W8L8zB7MPrrlSfmV2r6xXw0TLhPeJ7yf7fFg+Ga9qbodyDr13+f7l2b2yXk0TLRPexz4f&#10;/+Br6pv+b4l/OOfw6kv3L81B45tomTR/n/H9J9Vrq60s6ZY1r2oeGBgYGBgYGBgY/0weKf3W0Gjo&#10;s7DA1d68CW+oDgwLC7taUVFhW1FRYQsAEwEgGY/HozfHYGBgAG1tbej7lyZUjkQgEOiOFC4RBMGp&#10;qan1jxQuRyvpbm0Fwzt3IPjOHQhOSIDJdXVgDgDAZCrabWwaK/H4RGVt7TELHi/VFADA0NCwFRUt&#10;J0+enMBmsxte1bm+QgaioqLIixc/MDYGAoEAcrm8BQCMN2zYsPu77777tKurS3u0a1pcXOzk7Oxc&#10;dOrUqcURERFRTxNQLBbrqAqYqiJmV1eXNjqORCLJrKysqkcTMY2MjFrGKiILBKA7mjN5VRXYCIVA&#10;R8fhcAhCo4lFVGqTBEGqoLe3YMjYhwsAtQAgBQaD0TGyjNzGxqbKysqq+l9k7OMNAKaP2VYDAHmv&#10;cC4vDKVSidfW1u5avnz5sR9++GHtk8Z2dnbql5aWLuvp6Qk7ePCgzs2bNx2VSiWeQCAoPDw8cjMz&#10;M8crlUogEAhgYGAAzc3NUFtbK1q7di0tJiYGCgsLXV1cXApVjxkUFHS3v79fLSMjw2doVRYAeAEA&#10;tLW1gZ+fH1RXVwO8wu/ep0WpVOLv3bvnHxUVFXHhwoW3+Hy+nq6urmDevHnnIyIiovz9/e+9LBfz&#10;Z6W4rdjpYM7BNScKTyzpkfZoehh75EZ6RR5YyFl4Rp2k3jf//Pxz50vPz0PHL3VZelybot212nP1&#10;YQ6TU/I8saUKKbmso8xBVbwsbC106ZP1qQMAkIHcby4yryNXk2XdNd1agiaBbk9XjxaiUgKupqbW&#10;b2Ji0uTs7FwYHBx8Z/bs2Vc0NTV7oqOjZyckJEzOy8tzr6+vH63vpYTFYvE4HE5xYGBgUlhY2FUL&#10;C4u65zmfZ2Xznc07d9/bvaF7Y7cWlUSVqG5bdGHR6TMlZxai74euv3ilx8qjzgbOI9uWvHAiLkZE&#10;nS4+vQh9v8RlyXEahSZe7r78mIvh8N/dl8Hii4tPRRVHRTyI77zkOE2NJn7X/d1fXQ1dC152/Lcv&#10;vX3yVNGpB/9BCLcLvxJdHj37wMwDkWu81hx82fExMDAwMDAwMDD+2QwTKufMWXvx8uV9b373HXz6&#10;ySfwPTpIqVTi9fT0+G+99daFI0eOrASA7QCwpbCwEExMTEBfXx+Ki4vByckJ3eW13SwLBALdlJSU&#10;iag5T0FBgSuCIDgKhTKgKlx6e3tnjiay1dSAJSpa3rkDwaiBi5mZrJ7N5jbI5bGEysrD4/j8+/oA&#10;ADY2NlWoaDlp0qTEf0A/Nn0A6EDfKBQKaGlpARaLBQDwIwCsDQ4OvtPd3a2VnZ3tNdoBoqKiIhYv&#10;XnyquLjYicN5vpt2BEFw7e3tzNFETC6Xa93f3//AXV5dXb1vtH6YNjY2Vc/yufD5oDeaqU9VFdiI&#10;REBDx+HxiHJIxOxDkEp8b2+BhliMupPXAYBsmLHPyEzMf5iIeQoAIkb2TwQAQBDkMAC898pn9AKo&#10;rq62sra25h45cmTlihUrjo5l366uLu20tDS/lJSUiUMPVfwJhEEj6LKyMnBwcABzc3Oora2FI0eO&#10;9KxcuVJbVXBXKpV4Op0ufPvtt0/u37//fRgUKLNGXuOhh0SmAMB7ztN9achkMlJsbGxIVFRUxJUr&#10;V2b39fWps1gs3qJFi05HREREubi4FL6ujHWpQkq+dP/S3APZByJT6lMmUoiUgYWchWcivSIPqGZL&#10;/pj540cxlTEz46rjQtB1Piyf9CDzoLvveb532IxmVv+i56ZQKggV/Arb/JZ8t2N5x96933Hfni/h&#10;68uUQ6Y8SlDq8/U7Nes0e5BGhCBuFmt3Cbt0lEolHj3GUP/KFg6HUxIUFHR3zpw5l83MzOrj4+On&#10;3Lx5c0ZmZub46upqK6FQqKsqehIIBAVq9uPt7Z01ffr0m4GBgUlEIlHxos9TlRmnZtzgdfFYRWsG&#10;qyZQfs76+YOYipjQ29W3p6HrfFm+aYHmgcmrPVcfNqeZ173Mee3P2v/+tcprobe5t6ej6/xM/dIm&#10;mk1Mfs/zvVcSP6YyZuYt7q0HD5P9TP3SJrInJq/2XP2LBd2i9mXGP5B9IDKmMmbmzaqbM9B1vizf&#10;tAp+ha0/2z81elF0+MuMj4GBgYGBgYGB8c+Hw+GUENE32tpzugAAQkIgVnVQSUkJRyQS0QICApKH&#10;Vm2hUCjg5+cH6enpsHr1avjhhx9g3rx5cP78eXid6OrqCsLDw6PDw8OjAQCEQiE9JSVlImrOs337&#10;9q3btm3bRqFQBnx8fDJQcx5vb+9MKpUqsbSEGktLqFmxAo4iCOBKS8FxULgkTU5Ksg8Ui+11ANaC&#10;jY2kCnUUP3Hi8NuHDh16D4fDIa6urgWocDlx4sQUDQ2Nv0wp3VMyg8fjganpYFKclpYWAgC4qKgo&#10;CA0NnadUKj/JycnxXLJkyYnHHaC4uNiJRCLJbG1tK553MjgcDjEwMGgzMDBo8/f3v6e6TalU4hsb&#10;G01Hiph5eXnuFy9efFOhUBDQsXQ6XWhra1sxMgvT2tqaO1SO+wh6esDX0wO+jw8MKylEEMANFzFx&#10;NlVVNJuqKpoNl+toLRbP0UHHDoqYIhGF0jTQ0FDFLisrsBeL02kAx2FQxJSDvr5+5+NETDqdLnze&#10;a/iK2QMAzgiCcFTaB/ztQVtMODuPPVtLW1u7a/r06bemT59+CwCgv79fLTU1dXxmZmaIt7f3CqVS&#10;aVBXVweXLl2CrKyss6tWrRp20Wpqaiy7urq03d3d0WzUD48cOQIZGRng7e0dhcPhIvLy8iAkJARi&#10;Y2NnAMAvz3u+LwsSiSSbOXPm9ZkzZ17v7e3VuHr1alhUVFTEvn37Pt6zZ8/ndnZ25REREVGLFi06&#10;bW1tzX0Vc2oQN7B/yf1l1ZHcIyvbe9uZVrpW1XtC9ny+zHXZb3rqjz7gOFV0ajEehx8m0ulSdQW8&#10;Lh6rX/7wwcmLhIAnKBwYDmUODIeyn7J++tCcbl7X2ttqhG43p5vXD2gPqHWxu2gCiUAXYPC707zf&#10;vEarRqunv6ZfTdAg0GtubjZpbGxk37x5c8b69eu/JRAICiaT2W5nZ3d/+vTpt2bPnn3F2dm5oKSk&#10;xDkmJiY0NTV1QllZmWNra6thSkpKQEpKSsDevXvXAQBoamp2m5mZNbi4uBRMmjQpMSws7CqTyex4&#10;3DmMBQRBcLnNuR4zbGbcGLktqjgqApDhrvd0Kl3YKG5kSWQS6ouI/ySiiqMiRoQHmhpNyBPzXkn8&#10;0yWnF6kKyQAAOhQdIa+Lx5LIX0H84tOLlMhDARwAgEalCfWoevyEmoTJUoWUTCb89ds6YGBgYGBg&#10;YGBg/LV5IFQKhR50Y2NodnCAMtUBycnJAQCDTq7oOqlUComJiQAAoKmpCUuXLgVPT08AgGElWq8b&#10;Op0uDAsLuxoWFnYVAEAkEtFUhcsdO3b83/bt27eSyWSpqnDp4+OTQaVSJRwOlHA4UPLRR/CjXA7E&#10;vDxwH8y2pAbfu+fu39/vrobH/5/S0bGnVE+vgC8SXdb54YdfPtq7d+86EokkGz9+fFZgYGBSQEBA&#10;sp+fX5qWllb3674mf0IMi8WCixcvwnfffQdr167FdXV1gYeHBwBAbkVFhW13d7fW+PGP78dWVFTk&#10;bGdnV04ikWQvc6J4PF5pZmZWb2ZmVj9lypR41W1SqZRcW1trMbIfZmJi4qQTJ04sUR1rbGzcPFop&#10;uYWFRe1ofU5xOED09aFTXx86fX1hWF8wBAFcZyfoP8zAxFlXVdFtqqroNlwux7qra86DMnY8Xqmk&#10;08VCKrVJ0thYySovL7QViTJoAMdxAPUAIAc9PT3+aAKmtbU1V1dXV/CCL+mLoAAGy79716xZo7q+&#10;AQCSXsuMXgBFRUXOOBwOcXR0fG4HZTU1tf6AgIDkoe/TzXK5nJibm+tWW1sbsGzZskf67OXl5bkD&#10;AKgIlfErV65cMpRRGREUFATBwcGwf/9+AIAx9W99nWhoaPQuWrTo9KJFi07z+Xy9ixcvvhkVFRWx&#10;devW7Vu2bPly/PjxWREREVHz588/Z2Rk1PIiYysRJT6+Jn7KgewDkdcqrs0CAAgdFxoT6RV5YKrV&#10;1Dg8bmyl6AKJQPdG1Y2Zy9yW/W6r//wPaMaKkZZRazov3TduSdwUO4ZdhWrZeB4jz73JvskEHWuq&#10;MK2n1dLE0hopWVgvpHd2dOonJiYGJyYmBu/YsWMLDodT6unpCcaNG1fh5+eXvnHjxl3+/v73RCIR&#10;LSYmJjQhIWFyfn6+W319vVlpaaljaWmpY1RU1OKVK1cCiUSSGRgYtNnZ2d339fVNnzVr1jUPD49c&#10;PB4/picWzd3Nxu297Ux3I/enahUhlAjpN6puzHzH9Z3j9gz7+2O9fs+LqF9Ev1F1Y+ZS16UnXkd8&#10;8YCYfpN7c+YSlyUnHRgOZX++xwuO3y+mVwmqxgEApDWm+QWZB9191XPAwMDAwMDAwMD4Z/FAqExO&#10;JgbOng3RONzwdIHk5OQANpvdYGb2sKRt69atcPv2bZg2bRo0NzeDjo4OxMXFAQDEvLqpjx0ajSaa&#10;NWvWtVmzZl0DGOyNeO/ePX+0x+XOnTs3f/nll1vIZLLU29s7Mygo6G5gYGCSr69vurq6et/48ZA1&#10;fjxkbdwIu/r7QS0jA3wSEnCT79zRCk5Lm+gnl08kUij/G3B1FRRoaWV38/nn9Hbv3rv+66+/3oT2&#10;qAsMDEwKDAxMmjBhQupfsOxXAAC4uXPnItbW1uDi4gKVlZVgZGTUAQBLsrKywgEAniRUFhcXO02c&#10;ODHlVU14NMhkstTW1rZitKzO3t5ejdFMfS5fvjyns7NTHx2Hx+OV5ubmdaOJmKampo0EAuGR0kcc&#10;DhAGAzoYDOjw84M01W0IAriODmA8FDHxw0TM7u65Wg9jK5W6umIBlcqT8HhVJhUVBbZCYToN4I8h&#10;EVMBurq6gtF6Yr5mEdMYAO709fVBcXExeHl5wcKFC+Gzzz5jg8p3zd+N4uJiJ2tra+7LyJAmEoly&#10;Ly+vbC8vr+zRtufl5bmTSCSZikh6ODU1FcRiMWhra4NAIAANDQ2gUCgAAL+/6Pm9CvT09PirVq36&#10;ZdWqVb/weDzWmTNnFkZFRUV8/PHH+7Kzs71Onjz59ouII5AIdH8v+P0/B7MPruEKuNZMDWb7Bv8N&#10;u1d5rPrlaUq2t9/dvlWNqCaRK+XEadbTbon7xToLOQvPxFXHTX0R83ua+BQCpV+ulBOnWU27JR4Q&#10;6yzgLDibUJMwBQAAh8MBS5vFY2mzeGG2gw/nAADae9uZ+S35bg/ES/089xrrGkt0uyEYNjMbmJ2y&#10;ahlBVCfSFbQLdNPS0iakpaVNQDMoaTSa0NrautrLyyvr66+/3hQSEhJLJBLlaWlpE65fvz4zIyPD&#10;u6Kiwra1tdWQx+Ox4uPjpw4Jn4iOjo7IwsKizt3dPW/q1Klxb7zxxg1tbe3HPrTLbcn1AAAYUAxQ&#10;eqW9Ghrkwd+7b+99+18SniSVK+XE6dbTb4n6RToLOAvOJtYmBr+sa67KjqQd/0fEE2VD8W+K+kW0&#10;+Y7zz92tuxv0KuLvTN65mYgjymWIbFj8pLqkYfGViBLf1tNmQFOjiUb293wevkr+6gsCjqBQIkoc&#10;Gn+e47zzKfUpAQAABBxBcYt7azomVGJgYGBgYGBgYDwvKq7fEoiKUotYtAhOoxsRBMEZGRm1TJ06&#10;NU4lE00DAIQAQBp63wkA+lKpFMhk8jL4m94sAwz2k1MVLvPy8twVCgWBRCLJRgqXI0WL7m7QSk6G&#10;ALTHZWEhuAAAaGkh3Q4OHWVaWtndnZ3n9EpKznDkcikJLRVHhcuJEyem/MV6XPbA4GcNAOACAEXv&#10;v//+/hMnTiwRiUS00QwwRCIRjU6nC3ft2rVxw4YNu1/pbF8AQqGQrmrko/pa1XiCTCZLra2tuaP1&#10;wzQ0NGwda589BAFcezswRzP14XLBuqcHHsQmEJQKOl0kRN3Je3sLNASCbDpAJW4wcXFQxEQzL62s&#10;rKotLS1r0MXY2Lj5JZqXXAOAUBwOB3/88Uf/+++/r/bjjz/Cu++++7fuUTlu3LhKZ2fnogsXLrz1&#10;qmOHhITE8vl8vdzcQfEGABA7OzsoLy8HHA4Hjo6OUFpaipbZEwDgr2JM8yYA6Iyy/ten2RlBEJy6&#10;unrfBx988POePXs+f56JZDdlex3MObjmdPHpRf3yfjV/tv+9SK/IA3Pt516iEB/Nmn4ck36flIiK&#10;Uhv8N+yq6KywNdA0aKsWVlvFVceFJLyTMDnYIvjO88z1SQT/EXwnsXbQdX6D/4ZdlfzKcUwNZnu1&#10;oNoqriYuJH5p/JTJlpMTnuZYon4RLb8l3y2/9aGAWd5ZboeWFeuCbqdRi1ErwkVw4nqxjqBFoCvp&#10;k6irHkNTU7Pb3Ny83t3dPXfy5MkJYWFhV2k0mpjH45lcvXo1LCkpKaioqMi5sbHRtLd3uFu5mppa&#10;v5GRUQuHwynx9/dPmTVr1jV7e/tyAICO3g4Gcw+zHQAAj8MrHRgOZR7GHrkFLQUuhW2FrkPnv7uK&#10;X2XD0GB01AprLW5X354WuyQ2ZKrV1Ljnv9KjM/X41Lj4mvgpAADr/dfv5vK51gwNRmetqNb8Nvf2&#10;9NtLbk8LsQqJ/bPjPCshJ0JiUVF8rffafcVtxRwtilZ3eWe5fQW/ws7L2Cu7W9qtVSuqtRiQD1Dw&#10;OLzSRs+myonpVMxhckqcDJyKnZhOxZZ0yxoC/tEHbX/GtBPTbsdWx4YAAPx3wn+/qRHWWOmp63U2&#10;iBvYN6tuznAxGOwxm/9evtuLPncMDAwMDAwMDIx/D8PMdAAk0N6uxmQwHpqpVFZWjrO1ta345Zdf&#10;Vq1cufLIE441BwA+BIBpAPBSS35fJV1dXdqpqakTUHOenJwcT1S4RMu6g4KC7vr5+aWNFC47O0E/&#10;MREmocJlVRXYAADo6yOdHE57iaZmVk9HxxlGQcEll4GBwd5mHA6nBBUuAwICkg0MDNpex3mr4A0A&#10;vgCwDwDAy8srW1tbuyshIWHyaIPv3bvnP3HixJTr16/PnDHj0f5if1cQBMG1trYajiZicrlca6lU&#10;SkbHampq9jzO1OdZek4iCOBaW8FwNFMfLhese3sfiMlAICgVuroiAZXa1AdQievpKdAQCrPpCFKB&#10;HxQxlUAmk6UWFha1lpaWNSNFTAsLi9rH9ex8SloAwJDBYEBHR8ekgwcPJq5ZswaG+lX+LYXK3t5e&#10;DS0tre5t27Zt27Jly5evMjaCIDh9ff3OuXPnXhoyMgMAQMhkMuzYsQNkMhls3rwZAgMDISkpCQBA&#10;Hf4a7TcWKxSKk0Ti8CTao0ePwvLly71h0LX8iQiFQrqurq7gu++++/STTz75/s/Gj0Qik1DPlp5d&#10;cCD7QGR2U7aXBlmjd4nzkhNrvNYcfFZn6CvlV2Y3dTWZpDWm+dLV6IJqYbW1L8s3g6XDapTIJOrh&#10;duHRLG3WSzMzGhFfWCOssfJh+WSwtFmNErlEPcw27Kqpjmnjsx6/V9qrUdhW6JLXkueOipgl7SUc&#10;mWLQtIcK1F7TdtNGYi1R0V3TrSVoEej2dvcOcw6nUCgDxsbGzUN/y+6GhYVdtbGx4UqlUlJ8fPyU&#10;27dvT8vOzvbicrk2fD5fT9XwB4/HK/X09PhWVlZcexf7MmNX42alhRJf2FnoltOc49ne284EAMAB&#10;DmFqMNs1yBq9DgyHMmcD50J9df3Otxzeuvg85/9nRJdHh/O6eKz0xnQfHTUdUa2w1tKb5Z1lqmPa&#10;IJFJ1GfZzrrG1mE3vKz4VyuuhjWKG01/zvz5vXJ+OUd1myZZs8eSblljrWvNtaRb1pjRzOo7ejsY&#10;xe3FTsVtxU7VwmorVISmkqgSB4ZDmRPTqRgVLzlMTomh5pMfsqHxM3gZ3joUHXGtqNbSy8Qri63N&#10;bpDIJeqN4kbWN6nfbGj+rNnYSOvFtmvAwMDAwMDAwMD49zBMqHR1leTn56u5qw44duzY8hUrVhwt&#10;Ly+3GyqjXQsA+xAEgRGus28CwKVXOPfXQnd3t1ZqauoEtMdlTk6Op1wuJxKJRDmacYkKl+rq6n2q&#10;+zY2gqmqo3hTE5gAAJiaIo0cTnuxhkZGb1vbaYO8vBgPNPvEzs6uHBUtAwMDk0xMTJpe0qnZAkAR&#10;AJABoBsALg6t/xoG7auhv79fTVtbu+vTTz/9bvfu3RtGO8jBgwfXREZGHmhoaGCbmr68G8a/EgqF&#10;gtDQ0MAezZm8rq7OXPVGfMg99xER09ramjvy5+VpQBDAtbSA0eNEzL4+eJABRSQq5Xp6Yr6mZksP&#10;Dlet7O8vVhMIsnT7+go0ABoBTcRjMpntquIlulhZWVU/RTbmKQCI0NLSgp6eHiAQCHDhwgVYvXo1&#10;tLW1/S2FyqysrPHe3t6Zly9fnjN79uwrrzJ2fX29mbm5ed2BAwci16xZc3BoNQIAcPLkSfjqq69g&#10;27ZtEBkZCXw+HwDgUbv118Otr776atrs2bPB0dHxwcohwfqphMrS0lJHDodTcubMmYULFiw4O9YJ&#10;bLu7bdv2u9u3OjAcyiK9Ig8scVlyQpui3TXW44xGYm3ipJ3JO7+4U3tncsaKDB9vlnfmizjuWOJ/&#10;lfzVFwm1CZPTV6T7+rB8Hult+qKQKqTkso4yB1S4zG/JdytoLXDtkQ5mmOMQnMJcbF6nXqcukdRJ&#10;1AU8AX2k4zjqHG5ra1vu4+OTMXPmzOv+/v738Hg8UlFRMe7q1athKSkpAaWlpY7Nzc3G/f3DTYk0&#10;NDR6WSwWz9reusqEY9JMcaBIuEruuNzmXA9UvEQNhzyMPHI9jT1zPIw9cl0MXApfZOkzSlJdUuBX&#10;KV9tiquOC7n37j3/CewJqS86xpNwOeBSKJFLqLum7NpoQbeotaBZ1NKpT34I1ifrUy/rKHMobit2&#10;QsXL4vZip7aeNgN0jJ66Hh8VLzlMTom7kXueu5F73sierUl1SYFfp3y9MbY6dlrysuSAiWaDrV6u&#10;V16fGRoVGhO3NG7qFMvhfaMxMDAwMDAwMDAwnpZhQuW6dZI9e/ao/Vd1wDvvvPPHrVu3pre2thri&#10;BpVJhYaGBvT1PdRU2Gw21NfXA/x1bpJfGT09PZpoxuXdu3eDsrOzvUaWigcFBd1Fe1yi+yEI4Cor&#10;YRwqWiYmwiSBAHQBAOzskHIOp62ESk2XtLScMczKuuXd1dWlDQBgZWVVrSpcmpub172gU3kTAC5M&#10;mTIF4uPjITExEe7fvw+RkZEAAFsB4MvMzExvHx+fjIsXL745d+7cUUXpyMjIA1FRURFCoZA+1vLn&#10;fyIDAwOUmpoay9FEzObmZmPVsSwWizdaFqaFhUUtmTx2F1UEAVxzMxiripiogMnlgrVEAg8cYkkk&#10;pYzJ7G7X1m7vIhJr5VJpGUksztFpb09jKpX1BFTEVM3GHLlYWFjUDplFLYPRy3ufSqD6q3H06NEV&#10;K1euPFJdXW1laWlZ8ypjX758ec7cuXMvZWRk2NgqcQAAIABJREFU+Hh7DxPD5gHAUQDQVlm3EwD+&#10;71XO7wm8o1Aofh+ZUUmn00EgEDzVz0FcXNzUkJCQ2OTk5IBn6Xm76tqqX6LLo8Nb17UavozvotCo&#10;0Jjrlddnvg6hEgBgVtSsazGVMaEvW6gcDSWixE85PiUusTYxeKnL0uPtve3M/NZ8N1XRy1RmWq9T&#10;ryOW1cgowgYhTdQhoqtmngMA6OjoiC0sLGo9PDxyp06dGjdz5swYTU3N3p6eHo3r16+HxsfHT87L&#10;y/Oora21EIlENFW3ayKRKGcwGB1mVmb1xvbGTZr2mr1t+m2MvNY8z47eDgbAQ/HS09gzx8PII/dF&#10;ipezz8y+El0eHf6qhUolosTTdtNES12WHv95xs8fPO/xOvs69UeKl6XtpY6oEG2oadg6y3bWtXDb&#10;8Ohgi+A76LWbe3bupcv3L89RFSq/SPjiq29Sv1kvWC/QfVEPBTAwMDAwMDAwMP59cDickgd3km+8&#10;ATdHDkhOTg4ICAhIHrrRowEAWFhYQElJyfj58+dnkclkoNPpUFtbCxYWFu8DwP5XN/3Xj6amZs+0&#10;adNuT5s27TbAw4xLVLjctWvXxp07d24mkUiyka7itrbqFba2UBEZCQeUSsAXFoLLoHCJC7550/CN&#10;3t45GjjcHMTNDcnncNpK1NTSJE1NZ02uXLky+9dff30XAIDNZjegpeKBgYFJVlZW1c94Ux4IAJCQ&#10;kAAFBQXw0UcfwbRp02CohHc7AHyZlZU1HuDPjXScnJyKMZFyEAqFMmBvb3/f3v5RJ9ienh7Nqqoq&#10;m5Gl5OfPn58nEAh00XEEAkFhYWFRO5qIqWpwNRIcDhATE2gyMYGmwMDhjttKJeCbm8H4YQYm3qaq&#10;SmdosbHp7w95kNFEJiulRkZ9LTo6nSIKpV6qUJQTuNw869TUJL+urgM6oOK9xWAwOqysrKonT558&#10;y9bWVkyj0SrMzc0lDAYjj8Fg5BIIhOe+pq+aoqIiZ01NzZ4X+FDgqUEdv52cnIpHbDo/tDBhUKyU&#10;AMDLyrZ+FtoIBALI5XK4f/8+aGhogIWFBbrtqUqjUSHf2Ni4+Vkm0NTVZMLSZvFexnfRicITS7oH&#10;ujUBAM6Vnpt/oezCW8vclv32qhyXTxadfBuNf770/LyLZRfffJXxo4qjIhAEwQMA6FH1OpkazPa9&#10;IXvX6VJ1BWjWZX5rvls+M99N1bSHCcxWZjOzHalB8EN9L/UKCgpcCwoKXI8dO7YcAIBKpUpMTEya&#10;nJ2dC4OCgu5u3rz5KzMzs3qlUonLzc31uH79emhaWppveXm5fVtbm0FLS4sR3Hs4N21t7S47ll25&#10;oY1hi6atZneffp96TGVM6G/5vy0DGBQvHRmOpR7GQ5mXRh65zgbORWMRL08VnVrcNdClBQBw6f6l&#10;uVfKr8x+x/WdPzhMTsmLucKPp1pQbdU90K3lZuiW/yKOp6+u3znJYlLiJItJieg6JaLE14vqzdIa&#10;0/yiK6LDz5ScWXgk98hKdZJ63zTrabeNNI2aOno79AAALt+/PPtqxdWwpS5Lj8fXxE/xNvHOxERK&#10;DAwMDAwMDAyM5+VBRmVfXx+VSqX2oxsaGxtN2Wx2ww8//LD2o48++hEGXXtlRCIRFAoFaGpqwtmz&#10;Z2HmzJmokcN8GLx5xhiiu7tbS9WcJzc310OhUBDIZLJ0pHBJpT68UZLJgJSZCd5oqXh6OvjKZEAi&#10;kUDm44NkODq2l1Io9/obGy+Y3rt3Z2J7+2D5m5GRUYuqcGlnZ1f+lDfqxQDAweFw4O7uDmfPngVr&#10;a2u0VBMAALdkyZIT8fHxU5qbm41HOyaCIDg6nS6MiIiIOnDgQOSLuob/Rvh8vt5o/TCrqqps0LYA&#10;bDa7ob6+3gwAQCaTkbKzs73Mzc3rDA0NW5/HLEepBHxTE5iolpGjS3U1WA0MAAUdS6EgAyYm/Tw9&#10;Pb5ATa1Jgpr7dHZm6Dc1ZZkolfIHyiSZTJaam5vXqZaSj5KN+ZcjKCjorlQqJaelpfm96tjnzp2b&#10;v2DBgrP6+vqdLi4uhaqLnZ1dOYXy9EYwrxBnACicO3cuFBYWgkwmg8bGwS4Q69atgz179jxVRuWu&#10;Xbs2btq06eve3l6NZ2mL4HrItcBU27TxWsS1WWM+gz/hFvfW9KauJuN+eT+VTCAPSBVSysxxM6+b&#10;016NmH2be3sar4tn0i/vp1IIlIEBxQBlhs2MGxZ0i9q/Wnxxv1inoLXANb91sGQ8vyXfrayjzEGu&#10;lBMBADQIGt3mAvN6Yi1R3l3TrSVoEuh1ibq0VUvHiUSinMlkttvZ2d338/NLCwsLu+rh4ZGLx+OR&#10;zs5OvatXr4YnJiZOKigocK2vrzfr7u7WUp0DmUyWMpiMDqYFs02Xo8uX28mJpf2lTp19nfoAg+Il&#10;h8kpQbMuPY09c5wNnIvUiGr9MAqx1bEhjeJG1tD59w8oBtTesHnjpiX95Wdcnys9N3/B+QVnc1fn&#10;ergbuee97HgAAAPyAcrdurtBVyuuhl2tuBrG6+KxcIBDLOmWNW5Gbnn2+vb3Z9vNvuJ1xCtnc8Dm&#10;ndsnbd/6KuaFgYGBgYGBgYHxz2RY6TedThe4uroWOjs7F61cufJIQUGB69tvv30yPz/fzdXVtQAA&#10;EgAgeORB5HI5DJX4/etKv8fKSFfx3NxcD6VSiSeTyVJfX990VeFSTe3hTVJfH6jfuwf+qHCZlwfu&#10;SiXg1dWhb+JEJIXDaS8hk+8N1NRcskxJuRuAZiMxGIwOtEw8MDAwicPhlDxGxFIAAB4AoL6+HhAE&#10;AU9PT0hKSkIcHR3FAEC3tbWtsLe3v3/lypXZo51bQ0MD28zMrF6ln94OAGANbf4OBsVQjOcAQRBc&#10;c3OzcUBAQLKdnV359evXZwI87OcHMHhTzmazG8zNzevMzMzqzc3N61RfGxsbNxMIY3d8BRgUMXk8&#10;YI3sh1lVBTY1NWCpKmKqqSH9bLasnsEQdmpotPQO9sUsovL5mbqNjVmmYrGQpnpsBoPRMVpJuaWl&#10;ZY2JiUnTs875eUAQBKenp8efP3/+uUOHDr3y/ppSqZR86NCh94qKipwLCwtdSkpKOGj/PiKRKLe3&#10;t78/UsBkMgfdkl8jbwDADSKRCAMDA4DH46G3txcSExNhzpw5IJfLn0qo/Oijj348fvz4UpFIRPuz&#10;saPB3MNst6RZ1tgz7O9HekUe8DLxyn7afVEDnv9O+O+39oxHs6Gflm/ufbO+vLPcbo3XmoPjTR6f&#10;iT6Sg9kH12Q1ZY1/3vjfpn773/sd9+3f83zv0FjK09H4n0/4fM/zZGnuSd3zeVlHmcPI+APyAUpJ&#10;ewlHNfuyqK3IuVc6+BCGTCBLWRJWgxpXrV9WJyOLeWKasFNIl8kGTX0AAHA4HEKj0YRWVlY1Xl5e&#10;WWhlg5qa2oBcLickJycH3Lp1a3pGRoZPVVXVuI6ODoZCoRj24MTQ2LDVxNaER+fQBRIbCbVYXOyC&#10;ipdEPFFur29/fzxrfBYqYD5JvByNvWl715W2lzqu9lx9eCzl+YdzDq/O4GX4fOb32f9GZmlujN+4&#10;a2/a3nU9m3o0x+JY/6JAEASX35rvFl0eHX614mpYQWuBKwCAgaZBW1tPm0HKuykT/dn+9/7sOBgY&#10;GBgYGBgYGBiPY5hQ+Z///Oe3srIyx+LiYs4PP/ywNj093ffSpUtv8vl8vSGRQP7pp58Sbt26BR4e&#10;HuDh4QHGxsbg4eEBVlZWAJhQOWbEYrGOqnCZl5fnrlQq8RQKZUBVuPT29s5UFS6FQqAnJUEg2uOy&#10;rAwcAABoNBBNmoQkOjt3FhKJyfLKyqvjkpOTAtHMOzqdLpw4cWIKKly6uroWDH22SEJCAmRlZcHc&#10;uXOBSCRCcnIyLFu2DABgj1Ao3KWrqyv46quvvti0adPXo53L9evXZ4aGhsbcu3fPf8KECQUA0PPd&#10;d99BcnIyXLnywINkNwBsfImX9B+PXC4namho9H788cf7vvnmm/UAAOfPn583f/78c5s3b94pk8lI&#10;dXV15nV1deb19fVmra2thqr7E4lEuampaePjhEwTE5MmEokkG+u8FAogPEnElErhQX86KhUkFhby&#10;WkPD7lYtrbYuAqFGKZWWkkWiHB0eL5vV2NjAVhUVSCSS7Em9MbW1X06pIY/HY5mamjbu37///cjI&#10;yAMvI8ZYkMvlxKqqKpvCwkIXdCkqKnJuamoyQccYGhq2Ojs7F6mKl7a2thXP8pk+I84AUPjZZ5/B&#10;d999B1OmTAEAAKVSCTKZDJKTk59KqHzrrbculJWVOZSVlTmMdQJShZRM2UEZMKeZ1xpqGrbqq+t3&#10;bp+0fdvTZKB9kfDFVxm8DO8+WZ/6UEnz5zZ6NlVjncM3975Zf4t7a3q/vJ+iR9Xjb5+0fZuHsUfu&#10;Xz3+5jubd6Y3pvug8feE7PnvOL1xlWON/23qt/+9WXVzer+8X02PqsffNmnbdk9jz5zHjVcoFYQq&#10;QZXNxviNX2c1ZXl2D3Tr9Mv7qTLloDiJw+EQC6JFNb2BLpRxZWRBrUCX38bXk/RJ1FWPo66u3sdm&#10;sxtcXFwKJ02adGfWrFnXjI2NWwAAqqqqrM+ePbsgMTFxUmlpKaejo4OhmrlJpVL7WGYsHsuexaM5&#10;0YRitlinkF/oxu/j6wEMipccJqdEtWzcycCpeDTxck/qns9vVN14Az3/rUFbv3wasXxL4pYvUxtS&#10;/fpkfeoMdUbHtyHfrrfTtytHt087Me12e287M/+9fLen+RxeNg3iBvbViqth0eXR4bktuR5t69oM&#10;SIRX9l2DgYGBgYGBgYHxD2SYUCmRSKhqamr9ycnJEwMDA5NZLFaji4tLUUxMTOjQeAUA4PF4PFRX&#10;V0NcXBxUV1fDvXv3IDU1FQATKp8bsVisk5KSMhEVLvPz891UhctJkyYlBgUF3R0/fnyWqnDZ0gJG&#10;iYkwCRUu6+rAHADAyAhagoPhjqtrZwGBkCwvLb3BSUpKCuRyudYAg/28JkyYkHrjxo03Ojs7gcFg&#10;wIoVK+Dy5cvA5/NBJpMBkUj8Pi4u7mZISEhsXFzc1ClTRnfz3L1794aNGzfuEolENB0dHXUAaF60&#10;aBGEh4fDkiVLICwsDC5cuIC6xdsAAPelX9C/FzgAmAMAmo/ZfhEAesvLy+3s7e3vHz9+fOmSJUtO&#10;AABs27Zt25dffrmlt7dXQ7WFAACARCKhNjQ0sOvr681UBUz0dUtLi5GqSQUej1eyWCzeSAETfW1q&#10;ato4VnMfhQIIjY1gOtLUBxUxZTJ4kCmlrg59VlYI18Skt5lG6xCRSA1SheI+USzO1W5uzjOura2x&#10;HJllp6+v3zlaSfnzZmPeuHFjxsyZM68/q6HLq4LP5+upipeFhYUuZWVlDqh5CZlMljo6Opa6uLgU&#10;qoqYenp6/Jc0pWgACBOJRGWNjY2smpoabU1NTZg8eTLAYE/NPy3z9/PzS1NXV++Lj4+fMtbgdaI6&#10;c4t9w8uQ13qv/UFPXa/zHdd3jrN12A2P29f7iHdmVtNgP14AgGc1y0HNdtD3H3l/9IO+un7nUpel&#10;J8xoj+8t63PUJyOTl+mNvn9WsxzUbEc1PkOd0bnEZckT4/se9U3P4GX4oO/Tlqf5+Zr6po81ftjp&#10;sKvXKh6W3aPx33Z5++STSuT9jvmlpTem+6LvLy+8PJuAIyhVsy/rRYMP3gAAjNSMmkzaTZoQLkIQ&#10;1YhonU2d+l3iLm3V7zQSiSQzNDRstbe3L/P3908NDw+/4uzsXKxUKnHZ2dleFy9efDMlJWViRUWF&#10;nVAopKvOR1tbW8y2ZDeYOpo20lxpwg5GByO/Ld9jpHiJOo2j4uXCCwvPRJdHh6uc/48MdUbHYufF&#10;p55Uou//q/+91IbUCeh71QxFBEFwBnsN2kLHhcb8Gj7Yp/qvRL+8X20sGacYGBgYGBgYGBgYozHM&#10;TAeltbXVCACAx+OZfvjhhz+rbCIBgOLYsWPAYrFg1apVqrt1vtyp/jvQ0dERh4aGxoSGhsYAAIhE&#10;IpqqcLlt27ZtCILgKBTKgJ+fX5qqcBkRQYmKiIAoAICaGrBERcu4OJh66pT+YoC5YGU1t3ryZEj4&#10;7DPB/3C4JGVBQaxbcnJygLW1Ndy+fRukUimQyWSwsLCAzs7BjxRBkKPZ2dmzAQA8PR+fEVNcXOzE&#10;ZrMbdHR0xABgCACQk5MDp0+fhgULFkBaWhoQCARAEATte4kxHD0AuDh16lTA4XCgpaUFLBYLMjIy&#10;YN++feDr69sCAHElJSUcgMFfXnTH0tJSRysrq+qRIiXAoDmFra1tha2tbcVoQQcGBiiNjY2mIwXM&#10;+vp6s8TExElNTU0mqllHOBwOMTExaUIFzJFCJpvNblAV0QEACARQmJtDnbk51E2dCnGq2xQKINTX&#10;g9nwfpg4Gy5X07q2VtNCJrMgDXk9gYYG9FpbAzcwUJqkq8sXUCi8frQvZktLgVFmZqb3+fPn543M&#10;xlTtjakqaP5ZNmZRUZEzwKhmNn8p9PT0+MHBwXeCg4PvoOtkMhmpoqLCVlW8vHnz5hu///77f9Ax&#10;JiYmTaqZl87OzkU2NjZVRCJR/hzTOQMAYWQyGUpLSx2cnZ0fbJDL5UAgEMiP3/UhaIuDZ5lAc/dg&#10;6wtVUhtT/cJsw65SCI8vl92Xse/jAfkARXXdyaKTi4l4ovxpshFRjuUdW46araCkN6b7hdqGXntS&#10;ue4PGT+s7Zf3D4t/qujUYhKeJHsh8ceNPX5UcVQEiUCSPSkbciS/5v/6bld/l6ojPaTz0n1DbUKv&#10;P+n6/5j540cj48fXxE/5j+t//phlO+sauk4oEdJVe17ma+e7ldPK7RTug7/3miTNLss+yxpqLXWg&#10;q7pLi9/A129paTFqbGw0jY2NnbZly5YvcTicUldXV2Btbc319vbO3Lp165fBwcEJeDxeGR8fPzU6&#10;OjosLS3Nr6amxqqkoMSppKDECU4Nfv/p6uryPW08s81czOq13bXFPCqPfen+pblH846uAAAg4AgK&#10;LYpWF5VE7SPhSTISgSTL5GWOf8PmjZtPuv4/Zf70oUQmUVNdd6b4zEIKgTLgZeKV3dzdbNzR28F4&#10;UUY6LxpMpMTAwMDAwMDAwHhRPCJU8ng8tK8grF+//pvc3FwPd3f3vPXr1+8+fPgwbNq0CRYsWAAk&#10;EglaWlrA0NAQcDjcX8lx9h8DjUYTzZo169qsWYM3aUKhkK4qXG7dunU7giA4NTW1flXh0svLK3vl&#10;SsqRlSvhCIIArrQUHFHh8swZWPjLL7qrAOaAk9Oc4pAQiB0/vmdHfn66DEGQbxEEsdTR0QEAADwe&#10;DwwGIxGHwyHjxo2rpNFoosfNFXX8HnprN7QOAABwOBxMmDABlMpn9nj5N0AFADh27Bg4OjrCvn37&#10;QFdXF/Lz8+H69evg6zuYZFRcXOyEx+OVdnYPywHLysocHB0dS58lKIVCGbC2tuZaW1uPmuEqk8lI&#10;PB6PNZqQmZqaOuHMmTMLVYVBgEFTp9HKys3MzOrNzMzqVc1RCARQWFpCjaUl1ISEQKzqceRyID4q&#10;YoJNWRnZobbWyEIuNyICeAHAYtDUhB5ra+DOnq28bGAgbldXb+7F4bggkRSrtbYWGdbW1lhmZWWN&#10;H5kxpZqNOXIpKChwZbPZDU/6uf+rQiKRZBwOp4TD4ZQsXrz4FLq+ra3NAO15iS6xsbEhcvmguYma&#10;mlo/h8MpGSlgjuEaWAEAUKlUEIvFUFZWBvb29tHJycnhycnJMGnSJH0AeGImJ9qL1cjIqOVZzr2p&#10;62EpPApDndFR0l7C6ZH2aBqAQdto+0WXR4fLlLJhfxOr+FU2u1J2bdgcuPkrV0PXgqeJf7v69jSJ&#10;TEJVXaevrt9R2l7qiPZhHDV+RXS4TPGwD+NQfOuxxo+tjg2RyIaXROur63eUdpQ69kh7HpexDVcr&#10;roaNFn93yu71XwR88bWb0dMJZLHVsSF98r7h50/V7yztKHV4ivjDhGwun2u9O2X3+k0Bm3ahpft0&#10;Kl0YbBF8J9jioTAvkUmoxe3FTvkt+W7fpn7733p8vXm3bbe2ctzgQxYCjqAwkBm0aNVqdRMbiYqe&#10;xh6tztZOvczMTJ/MzEyfH3/8cS0AgKamZreZmVmDm5tb/scff7wvPDw8Wk1NrT86Ojo8JiYmNCcn&#10;x7OhocEsJyPHKycjxwsAgEAgKJhMZluAfUCSmZtZg6abZneVompcXkueu0Ai0AUAEElE9JaeFqNq&#10;YbXVBNMJaZ7GnjkcJqdEVbi8Vnlt1sjzrxZWW+2+t3v9pombdrX0tBgBADzt54CBgYGBgYGBgYHx&#10;d+URobKpqcmESqVKDh06tPrKlStzsrKyxt+9e3f++vXrYcOGDVBcXAwaGhqAIAgcOHAAIiMjwdDQ&#10;sHyopBfjJUKn04VhYWFXw8LCrgIMCpfJyckBqHC5ZcuWLxEEwVGpVMlI4ZLDIZesXQs/yOVAzM0F&#10;D9SY59AheG/fPs2PCYSpCi8vyN67FzrFYvF4AIADBw6sSU9P901LS/MbP/7xZhBSqZRcXl5uN3Pm&#10;zOtDq3QAANTUHiaHKJVKOHz4MKxZswYAAEupfJRGAHiLzWZfWLBgAaxevRoaGhrAx8cHdu7c+WBQ&#10;SUkJx9ramotmT0qlUnJlZeW48PDw6JcxKbQ/pIXF6OWKcrmc2NzcbDxaWTlaVqlqggEAwGQy20cT&#10;MtHXmpqaPQAARCLIrayg2soKqqdNg9vD4wKxrg7MR/bDLCjAu9XV0c0VCjoBwBEAwkFTE3psbKBq&#10;6lSIMzWVNGpptXbj8bUKqbSU3NZWYoCKmCOzMQEA0OzmfwoGBgZtU6dOjZs6deqDzFapVEouKytz&#10;UBUwo6Ojw48dO7YcHWNmZlY/svellZVV9SjmXMcAwDMwMBC8vLzQdeEAgxmVAND8Z3Pk8/l6MpmM&#10;ZGxs/KdjR2O0jMqOvg7GTe7NGZ/6fvq9la5V9dMeq7Gr0bSso8zxP27/+eNphcLR6OzrZNzk3pzx&#10;ie8n+8YSn9fFMy3tKHV8x/Wd4y8i/sc+H/9grTv6Q4nRaOpuYpW0l3CWui498TwCWaekU/8m9+aM&#10;tT5rfxxLz000/hKXJSef1GOUSqJKxpuMzxpvMj7rbt3doGpBtWV2c/aDEn6mBrNFIBHo9zj0aPfa&#10;DIrFeBxeaatpe1+fp8+XcqVkQY1At6Opg1laWupYWlrqePLkybcBBh/mGBoatjg6OpYuX7782KxZ&#10;s64xGIyOc+fOzY+NjZ1WUFDg2tzcbNxyp8UYhqRTEokkY7FYPC9HrywzD7N6ihOl/37PfceYyphZ&#10;JwpPLAUAIBFIMiemUzFaNt410KWlRJTD/iPV1NVkUtxe7PS289unituLnXA4HOJi4FI4lmuPgYGB&#10;gYGBgYGB8XfjgVAZHQ1hLi5Q1NjYyjIxMWlaunTpiaVLl54AABCLxe4AkNvT0wM6OjrA5XJBV1cX&#10;2Gw27NixA1avXh3K5XIT3Nzc8tHF1ta24nU49f6boNPpwvDw8GhUpBIIBLqocJmYmDhp8+bNOwEG&#10;y38nTJiQGhQUdHfy5MkJnp6eOd7exMyNG2FXfz+opaeDLypcBgaCh0IBQKHAwIQJ780LDn7vzpo1&#10;cNDVVf7Ym9SKigpbmUxGUsmotAUYzMgcWeadmJgI586dw1TtR2EDwAUAgKNHj8LRo0eBxWLB9u3b&#10;0e0pAINCpWrZd1VVlY1cLic+a0bl80IkEuVsNruBzWY3jFaqq/h/9s47rKmzf+P3SSCEQCDsGVbI&#10;YClDUEQcoFRFrW3VWtva1g7bt9u+/dXu3dph376tfWttra2jzrq3guJCQQRkZhH23gQCZJzfH+nB&#10;GMENWHs+13WuhHOe89xPTkIId75Dr2fW1NR4UAamqZGZm5s7cvfu3bN6ei5Pt3Vycmq6mpFpb2/f&#10;ZmEBXWAgFIGBV9Y61Wph2Z+Jef48Rv35p/UDer0/E/AHkAA7O7QLhZBHRyNz/nzDRkfHpmYLi1Kd&#10;TldkUV9f6Dpy5IiLg3j57ghYLFZveHh4Tnj4JSOMJEmipqbGg2rYQxmY+/fvn06ZuTY2Np1hYWF5&#10;prUvw8LC/rCzs1u3e/dudT9SWbiO+pTV1Uaj8WaNyqqOKi8mwdTH8eNOEQSBCI+ICzm1OVdtPvJr&#10;9q+LNFqNtY+9T7kLx6URAGK8Y84dVR6dciPa35/7/sXW7lZ7VxvX+gm+E9IAINwjPPti7cWR19Lv&#10;0nZdoZ9SknJDNTpXZKx4obW71d7FxuVy/bqLI6523prsNU90abus+fb8CmeOc9Ot6LdoWngu1i4N&#10;pvp5dXlhVzvvt5zfHu/Sdlnz7fgVTtZOffqpJamJN6L/Q8YPz7doWnguNpfr59flh6WoUryPLjw6&#10;jm/PrzSteZlNZEdU2ld6I8o4hyvHtdaj2aMWcqCjpIPbWtXKq6ys5JeVlfnt378/+Y033viSwWDo&#10;nZ2dG0UikWzu3Llbp02btt/Ly6ti+/btc1JTUxPy8/PDysrKfFUqlT/++qrD2tpa4+fnVzpx5MRj&#10;vtG+pQwxw5DblBuxtXDr3FVZq54BjOapo7Vjk5O1U7PQSSgrbSn1ox5bdk12hNBRKOdaca/5O0RD&#10;Q0NDQ0NDQ0Pzd6bPqJw/H5sBgCB+J62tqzT33YcdQUEokkhQLJHYF8fEAEqlElwuF1wuF2+99RZe&#10;f/11AACbzd7a3t4eumLFihco08Ha2lozYsSIi5GRkRco8zI0NDTfvH4dze3D0dGxefbs2Ttnz569&#10;EzBGJp04cWJ8bGzsLxwOJ+HAgQOTf/nll0+mTp3aMX78+OOJiYkpCQkJqRMnhh6fNIk49vHHeLej&#10;A9wTJzCeShV/5x188s47+ITLteiYMAFpiYlISUhAamgo8hkMGABjOjJgTBOuqqry8vDw+JbBYDxk&#10;MBj8Q0JCsGPHDpAkiRUrVuD7778fzkt0JxMOGNPkSZLE0aNHUVNTg4aGBmi1WlhaWgZqNBqlQqEI&#10;nD9//ibqJKor8nAZldeCyWTqvb29K73ZwA4jAAAgAElEQVS9vSvj4uJOmx83GAyMuro6t/6a/RQW&#10;FgYfOHBgmkZzeRotj8drHahruZ+fXymPx2sVCgm5UIgrIre0WliqVPA3b+qTkYGYrVsZcw0GFwbg&#10;AiAa9vZoEwoh37MHM4VCyIVCyGNikCEWo996n3cTBEGQnp6e1Z6entXTpk07QO3v7u5mFxQUhJh2&#10;Hd+yZcu8n376aTE1JiAgoOTee+9Nfe655/g8Hq/b1tZWzWazCwiC+Nf1aNfUGFNcb9qobK/ycuY4&#10;N84NnbvtaMnRxMauRhe9Qc+42jl/Fv75QLeu2yreJ/6kHduu42TZyXH1nfWu5hFu12L9xfWPMAiG&#10;fopgyhFXG9eGlJKUxMbORmc9eXmkrjnbi7bf36PrYY/zGXfKnm3ffqrs1Lj6znpXPXn1dfenT4Aw&#10;TAmYctTV1rW+T99wbf1uXTc73if+lB3bzqivrne70ce/4eKGhwkQZGJA4lE3W7f6lJKUhMbORhe9&#10;QX9F9sYV+tpu6zhh3D57tn37qfJTcfXqejcDblA/b8PDIEEmBiSmuNm61aeqUic1dja66Aw6JmB8&#10;f/Xl+Zb58nzLZkuMfycBYOq6qQcUzQoB345f0dLd4qjUKQXqMDUXf9mrXBa3XcwQF9mU2GjaZe12&#10;9ap618a6RpdTp07Fnzp1Kv7rr7/+N2BsvuPn51c6derUA0lJSYc9PDyqDh06NP3EiRPxxcXFQcXF&#10;xZKioqIg/PUOzuVy2wMDA5XJkcl7/WL9VN3e3ezsuuyorOqsKHmzXAgYzct3Ut/5pLK90nua8NLv&#10;Ig0NDQ0NDQ0NDc3dSl/X71OnNHElJWzBiy+u+N7ObnS7rW20WqFAoGlH3k2b0DVtGiw/+QS/f/kl&#10;nqL2kyQYBAFSp9NZFBUVBWVnZ0eYbu3txsL6TCZTHxwcXEgZl5GRkRdGjhyZ+1cDFprBgQBgePnl&#10;l/HEE08gPDy874Ber4e9vT1sbGzqExISUhMTE1MSExNTTNN8Gxrgcvw4JqakIDElBYkKBQIBwNkZ&#10;jQkJSE1MRMrZs9+NWbPmvScA49NoaWmp9fHxKf/ss88s582b5/Pxxx/jvffew48//ognnngijyCI&#10;UTfaOfofwCMA1hEEgTVr1uDFF19EW1sbxowZg8zMTJAkmZSdnd0YGRl5YcuWLfPmzp27Fbh6x++7&#10;AZIkiYaGBpf+amRSt2r15XXvuFxux9WMTCcnpyaCIK4oP9DbC1Z/JqZcDmF5OXwMBjDefBOff/YZ&#10;3hq6K3DnQ5IkUVlZ6W1a9/LixYsj5HK5kGrExOVyO8xTx0NDQ/NtbGw6zedbs2bNE4sWLfq1pKQk&#10;YKCSA1dj0m+TjpW3lfvcJ7lvR05dzshY79h0ibNE2qPvsZohmrHX1ca13vycw8rDSR8c++D9MLew&#10;fB6b15JTmxM+3nf8SR97nzKtQcuaHDD56NW6hVPske6ZufL8ymc9uZ5V9lb27X/pn5U4S4p69D3s&#10;gfSPKI9M+eD4B++Huobm89i81lvUX+zJ9ay2t7Jvy6nLCb9e/Q+Pf/heiGtIAaUf7xt/0tfe94b1&#10;f8r66RkPW48aeyv7tty63PDRXqPPBrkEFfXoe9jJwuR9brZX1gg9ojwy5cO0D98LcQkppK6/qX6i&#10;f2LK1bqVU+yV7Z2xMnPlYg+uR6092741t/b69I+WHJ384fEP3wt2CS7ksXmtubW54dFe0ecIEGRJ&#10;a4lAb9BbyJvlwvz6/FCq4ZK1pbUmhBuSZ1dq19El6+I0KBtc6qrq3NQd6ssaGbHZ7G5PT8+qESNG&#10;5MXHx6c5Ozs3nD17dmx6evpYpVIp6Ojo6BtPEATp4ODQLJFIikOiQgo8IjyqO907bbLrs6Mu1FyI&#10;XDpu6bI3xr3xxbWuAw0NDQ0NDQ0NDc3fldDQ0Pw+o1Kj0VizWKxeNpvdvWTJkm+WLVu2VKuFZUkJ&#10;AoqKEFRcDElREYIUCgTl50Ps7g47NzfA3h5IS0OHRIJiKgKTuhUIoLSwIHUlJSUB5uZlbW2tO7UQ&#10;gUCgNE0bj4iIyHZ3d68dzotzF7GsoKDgjfvvvx8PPvggpk6dCqlUikWLFuHRRx/Fb7/9Zli4cOHG&#10;1NTUBCqSyd/fX0WZlpMmTTrm5nbpH7uKCvCpaMuUFCRWV6OvHpyNjVbt6NjawmbXaRiMUrKnp9jK&#10;17fN4fjxj+2pMVu2bMH8+fNJT0/Paqq5ivnm4+NTTtUp/AfxJIBfCILAF198geXLl6Ourg5ff/01&#10;li1bhsbGxqR169a5L1y4cG1hYWFwUFBQEQDMnTt3a05OTrhcboy++adBkiTR3NzsOJCRWVpa6kd9&#10;UULB4XC6rmZkurq61vdnZNLcGF1dXZz8/PxQcwOTej4IgiCFQqHc3MBcu3btwnfffffjrq4uzs2Y&#10;76LvRTK+Hb+iW9dtdabiTNyWuVvmzQ0xGvtX45jq2KRmTbPDmuw1i/bJ9yWnPpaaMMl/0rEb1T9T&#10;cWZsrbrW7Zv0b5acLj89bvPczQ/OC5m35Qb0n9gn3zcj5bGURNOGMTek31Hr9p+z/1lyqvzUuE1z&#10;Ns1/MPTBzder/1vOb4/vle2deXTh0cmJAYkpt6D/6qnyU/Eb52x8aH7opSjwgTheenxiU1eT4+85&#10;vz+2R7Zn1pGFR6ZMDph89Eb10yvSY2s6aty/PfvtKyfLT47/44E/FjwU9tDG69Vfm7t24W7p7nsP&#10;P3o4aYrgUi1XANDqtZbFjcUS09TxnNqc8LbuNnsAYDKYejFPXOTR5FGjlWktm2RNLrXltW4tzS2O&#10;lGkPXGrAExwcXBgbG3uGy+V25Ofnj8jMzIwuKyvzNY8it7Oza/f19S0dOXLkxSlTphyeMWPGXkdH&#10;x5YbvTY0NDQ0NDQ0NDQ0dzqhoaH5l6VjdXZ22kRHR2cGBwcXAoClJbRiMaTmqY4kCaKmBh6Ueenn&#10;Z7xNSUHi2rVYSI0z1pEjFBKJoDgoSFAkkcwpnj0bO8ViSLu6ajkXLlyIpIzLCxcuRG7btm0Oda6z&#10;s3Mj1Y04MDBQIRAIlNSts7NzI20kXBfeAN4YP348mpubsW3bNnz00UeIi4sDSZIgCAJr165lrF+/&#10;/hGSJImioqKglJSUxJSUlMStW7fO/eWXX54CgLCwsLwNGzY8HBYWlsfno+Lxx/Hb44/jN5IEcexY&#10;1USplCVWq524paWWfiqVi39pqYtfaWmon0Yzw7q0FIiIAKysAD8/bWdh4aSG4ODcToIoJxsbi52V&#10;ytyAxsZdznq90gK4FGRJ1SkcaHN0dGy+y14DLAA4e/Ys3nvvPajVRp/27bffxq5duwBAl5+fH8pi&#10;sXpNO3QXFBSE3Klp30MBQRCkk5NTk5OTU1NUVFRWf2NaW1t5/RmYZWVlvmfPnh1j3gmczWZ3U8Zl&#10;ZGTkhc8++4yOoLwJOBxOV0xMTIZpIy6SJInS0lI/07qX2dnZEabv/X9FlbXcjElJkiRR1V7lNUM0&#10;Y292TfZV61KaQ5mSmws2z79RXVPG8seeAYAVGStevBn9LQVbHrwd+j9k/vDCzehvLdw673bo/+/8&#10;/56/kfMm+k08DgDbCrfNvRX9WH5sOgD8eP7H6yo1YK7/Z9GfcwYaY8m01Ia5heWFuYXlLRy5cC1g&#10;fM2pWlX+fTUva7IjsrXZETXiGg9jtWbA1963LFAfKIMUaJW1OtaU1Lg31DW4pqSkTE5JMdYBZTAY&#10;hr/ex85HRERk29jYqCsqKvi5ubkRZWVlPnl5eSPy8vJGmDX5qQ0ODi6Ii4s7PXPmzD0jRozIG2jt&#10;NDQ0NDQ0NDQ0NH8X+iIqDx/WJEVEsLOdndF4KxO2t8NOKoXYNAqzuBgShQKBOt2lmpienqiWSFAs&#10;EkEmFkMqEkHm6dlR1dx8wenixewRhYWFwQqFIlCpVAoqKir4JEn21aqys7Nrp4xLcxPT09Ozup9O&#10;tP9U/g3gq79qHMLJyQlyuRyhoaGorq7uq4cIY3r4Zej1emZWVlbUF1988cb27dvvLy0t9fP1vTL1&#10;7sknn1z966+/LuJwOF1isVgaFBRUJJFIiiWSoCIXl9AGBiPAUFXF8i4thZ9KBX+VCv6lpfArK4Ov&#10;aVkBgiBJZ+feRgeHthYOp76TwSgz9PbKWO3tuXb19edcu7vl1sCl3kw2NjadVzMyPTw8av6GrwMv&#10;AB/CGF1pDjM5OXkPlWILGLs129jYdL7++utf0WbazdPe3m7XX7Offfv2JY8bN+7UkSNHbqihCs2N&#10;09HRwc3LywujDEy1Wm27bt26R290nrbuNnveMl7rWP7Y0zqDziKjKmP0s6OeXclkMPUvjX7pO5GT&#10;SDbQuf89+9+X5c1yobRRKjpacnTK89HPrwABYlHEol+v1nHanNUXVj+ZXZsdcb7q/KhzVedGLx61&#10;eKUFw0L/YsyL34udxQPWN/3u3HcvyZpkoj79mOdXACCeCH9iTZRn/yZ8f/ya/euiCzUXIs9XnY86&#10;V3VuzOKoxSstmNevL2uSCY8ojyQ9H/38DyCAm9XPqs6KPFt5NnZx1OKfLJgWuhdiXlghcZYUD3Te&#10;9+e+f1HaJBXLm+TCw8rDffqPhz/+2yjPUeevV39N9ponsmqyoi5UX4hIr0wfexP6gYeVh+/5V/S/&#10;fiAIAo+NfOz3aK/ozOvV/y3nt8fPV58fdbbybExWdVZ0jFfMuWZNs5NWr7Usby/3oT7LuNi4NARZ&#10;BRWw5KzetqI2Xq2y1r2htsG1u7ubTc1FEATJ4/FaAwMDFdHR0Rl8Pr+srq7O/fz589FyuVzU2Njo&#10;TDW3Aoxmp4ODQ7NAIFDGxMRkJiUlHZ4yZcphNpvdc73rp6GhoaGhoaGhoRlOLouoTErCYQBwdUV9&#10;SAgKQkJQEBqK/JAQFAQHo9DREc3XM6mdHdqjo5EZHY3LPthrtbBUKiEwNS+lUog3bcL81lbwjKO4&#10;sLScoA0MnKAQiSCLjkbmww9jg79/b4mVVVlPc7PUsaREKVAoFIEKhSIwJycnfMeOHffpdLq+x8Fm&#10;s7sFAoHS1Lykbn18fMotLS21t+Pi/U1oBgAWi4WtW7eiubkZFy5cMNxzzz2MxsZGjBgxcCNYJpOp&#10;j4mJyXB3d6+1s7Nr9/Hpvz5Zbm7uyODg4MKkpKTDRUVFQadPn477448/FlDHGQyGISAgoEQsFktF&#10;IpHs/vuF24VCoTwgQKhkMLwNFRVMH6OBSfiXllr5qVSu/iqVq39lZai3wZBskipH6t3ceuscHdua&#10;OZz6LgajXK/VSlkKRZ4gPf1EbGtrEQ+4FGBpaWmp5fP5FQMZmXw+v+IOrJNZBeApAP8CYA9jRGwX&#10;gEYAhvz8/NBx48adogYPd8fvuwU7O7v2sLCwPJOu9dDr9Uwul9th2mGdZvDgcrkdY8eOPTN2rDEa&#10;72ap6qjyAoBQ19D8eN/4k7363lVWTKvuHn0Pm8u6erdkoZOxo3Ksd+yZh8Ie2sRisHp6Db1WDmyH&#10;G0qx9XfwVxEEQY7xGpP+jOGZS/rX6NYsdBTKbVm26j59JqunV99r5WB9g/o8Y13Pv/R/vhn9+aHz&#10;N9+yvveY9Kejnv7lRq6/DcumM9Y79syDoQ9uvpXrT4IkxniPSX8q6qnVbCa7u1vffaP6Wyh9R2vH&#10;6/rsQ+HH8ys1kAbGGO8x6b36XitK/x7BPYfsrOzac+tyR5pGXxa4FoRonbSWGAfYsmzVMbYx57gq&#10;bodaqratU9S51VfVu2VmZkZnZmZGUxpcLrfd399flZycvC88PPxCZ2cn59y5c2Pz8vLCqqurPTMy&#10;MkZnZGSMXrFixQuA8Ys9b2/vypEjR+ZOmDDh+KxZs3Z7e3tX3cjjoqGhoaGhoaGhoRkq+iIqp07V&#10;HCgqYgeXlcG3v4EeHqihDExqCw5GIY+H1ltZAEmCaGyEs1QKsUwGkemtUglBb68xJRYA7O3RRqWi&#10;U5GYAQE6pbV1paaqSu6tVF4yMZVKpUCpVApMaz0xmUy9v7+/qj8T09/fX3UXNiOxBJBvMBhE27Zt&#10;wwMPPAAGgwEGw+j/HTp0CElJSWsBPDbQBPHx8SdJkiROnTo1zvyYTqezsLW1Vb/wwgsrqK6ngLE2&#10;nVQqFRcXF0uoLqdSqVSsUCgCu7q6ONQ4KyurHoFAoBQKhXLzzcXFs76qiuFNRWCaRmOqVPCvqYGH&#10;6VpYLLLXw6O3xsmpvYnDqe9iMsv1Wq3Msr09j9vQkOFSV5fvBlyKyqW6Gv9d6mS2t7fb2dvbt332&#10;2Wdvvfnmm58DwJYtW+Y9+OCDm7OzsyPCw8NzhnuNfwOSAHAHOHYSQF+TEblcLhSJRLLVq1c/uWjR&#10;ol+HZHU0t8wR5ZEpSeuSDqc9kTZhvO/4E8O9Hhqaa9Gr72UV1BeE5NTmhFPmZW5d7siOHmOTHQuG&#10;hS6IF1TgWOnY3CPtYTfIG1zqq+rdOto7Lnsv43A4XT4+PuUREREX4uPj09hsdnd6enrchQsXokpK&#10;SgJaW1t5ppkpFhYWOldX13qxWFw8duzY9GnTpu2PjY1NZzAYd1NJFRoaGhoaGhoamr8ZVzTTYbPZ&#10;3Wo1bAsLEVxQgBDTraIC/P4m8fJCFRV5aWpgcrm4avTC9aDXg1laCj9zA1Mmg6iyEt6mY/l8VJga&#10;mGIxpEIhKbO0rNGqVIoAcxNToVAEtrW12V8+B7/C3MQMDAxUBAQElNjZ2bXf6uMZRkYD+AjAWgBL&#10;AESaHLsi7ZuCJEnCwcGh5aGHHtr4448/Pmd+vLCwMDgkJKRg7dq1Cx999NF111oESZJEdXW1p1wu&#10;F5pvSqVSYJryZm1trQkMDFT0Z2K6u7vX9vQQVmVl8DU3MKn7jY1wNtXmcMguT09tlbNze5ONTX0n&#10;g1Gh1+lklh0debYNDZku1dUFXlqt1tL0nDupTmZ6enrs2LFjz+zevXvWzJkz9wB3f8fv2wwTgO6V&#10;V15Bbm4uPDw8wOVysWrVKpw5cwaxsbGrACymBu/YseO++++/f3tGRkZMdPT1p33SDC+/5/z+2OM7&#10;H/9N8ZIiUOAoUA73emhobgYDaWAom5UC86Y9deo6N2pMgF2AwqvJq0Yn1TGb5E1O9RX1bm2tbfam&#10;ZqSVlVWPl5dX5YgRI/ImTpyYIhAIlBkZGWPS09Nji4qKgurr691M/+4RBEHa2dm1+/v7qyIjIy8k&#10;JCSkzJw5c4+dnd0tf56joaGhoaGhoaGhuR6uaKYDALa2UMfEICMmBhmm+9vbYUcZmPn5CKUMzKoq&#10;eFVVwevQIdxjOt7HB+XmEZhBQSiytcV1R6kxmdALBFAKBFBOm4YDpsc6O2Ejl0NobmBu2ICH29rw&#10;lwFJgMXy7BUKPeVi8XipSATZtGk4IBJBJhKRUoJohqlxSd3fvXv3rPr6eldTPVdX1/r+IjGFQqHc&#10;ycmp6Xof0zBxDuh7fv4EsAGAA4BXrnZSZWWld1tbm71pSqwpVK3EkSNH5l7PIgiCIL28vKq8vLyq&#10;Jk40Ni6gMBgMjMrKSm9zA7OwsDB47969M3p7e/sia21sbDrNzctZs4S7jZGYLg0EQZBqNWwvNzAJ&#10;/9JSlp9K5exfVOQc1NYWbA+Tl6y9Pdnm7a2tdHLqaLKxqe9kMit0Op3csqMjz7aw8HzQ4cOHkzo7&#10;O21M13ytOpnu7u61TCZTj9tAfn5+KGD8paX2FRQUhAgEAiVtUl4XBAB8/vnn4HA4yMzMRGtrK1at&#10;WoVt27YhNjb2ssF5eXlhBEGQVGMxmr8HVOq3J9ezerjXQkNzszAIhkHoJJQLnYRy047xNR01Hqbm&#10;ZTYzO6LEsiQAocbjrhzX2oDOgBJIgVZ5q0NDeYNraWmpf0lJiWDnzp2zAWNZFHd399qwsLC8CRMm&#10;rIiPjz9RUFAQeuzYsUm5ubkjKyoqfHJycsJzcnLCf/3110VAX+OemqCgoKKxY8emJycn7w0PD8+h&#10;oy9paGhoaGhoaGgGgysiKm90gtZW8MyjLwsKEFJbC/f+xvv7QxUSggI/P5S6uKChv83REc1MJm7K&#10;4CFJEPX1cB0oldy0oY+jI5pNozCpW4EASp2uw4JKHzePxKysrPQ2jVpwcHBoMTfOqGhAB4cbq691&#10;J7F///7pycnJ+06cODE+Pj7+pPnxpUuXLvvmm2+WqNVq28Gs96jX65nl5eU+/UViqlQqf9MapXZ2&#10;du39RWGaG8otLXAYKK28tBR+XV3gmK7B2Zls5PN1Fc7OHY02Ng2dFhYVOp1ObtHRkW/b2JjlXFEh&#10;92lubnY0Ped21sl8+eWX/7t69eon29vb7agmQcHBwYUikUhG/QNKc00SAKRs3rwZ33zzDbZs2QI/&#10;Pz+qodRlEZVz587dmp2dHaFQKAKHa7E0N87z+57/YWP+xoea37j8d5GG5m6lrbvN3jRtPLs2O6Ko&#10;oShIZzD+XbSzsmsP1AbKWHKWtkPeYVdfVu/S0tjiaPp3k8lk6l1cXBqCgoIK4+LiTk+fPn1vS0uL&#10;45EjR+7JyMiIVigUgU1NTZc17iEIgrS3t2/19/cvjYiIyE5ISEhJTk7ex+Px2objOtDQ0NDQ0NDQ&#10;0Nwd9Jv6fbsmb26GI2VamkZgNjTA5VrnEgRIJyc0ubigwdkZjQMZmtTm5IQmKytcs6ulTgcLlQr+&#10;/aWSV1fD01Tf1xdl5gamSAQZn4+K3t5ulkql8lcoFIGUYUbdLy+/1NUTMKYP92eaBQYGKuzt7e/o&#10;D/RffPHFG0uXLl3W3NzsSBmuVJoxg8EwTJ069WBtba17Tk5O+HCtUafTWZSWlvqZmpcymUwkl8uF&#10;ZWVlvgaDoa8hT3+GMrXxeLy+WqskCaKhAS4DpZWXlcHXtHYqYOxi7+OjL3d27mi0tW1QM5mVOr1e&#10;wVSr82wbGrJdKipKfGpqajxMXxsEQZAeHh41V4vKpOpkJiYmpqjVattz586NBu6Yjt8hAAbqxusA&#10;4La9n9wmuACaAFj29vbijTfewLfffksZlTwAfb+PVPf6HTt23DdMa6W5Ce7bdN8ORbMiMO9feWHD&#10;vRYamuGiR9djlV+fH2pqXubW5o7s0hprRLOYrN5AIlBmW2Lb2SnrtGkqa3Jqrm92Ms1cIAiCdHR0&#10;bBKJRLLY2Nj05OTkfXw+v+zgwYPT09LSJuTn54dVVlZ6m2caWFlZ9bi5udVJJJKisWPHnpk+ffr+&#10;qKioLDr6koaGhoaGhoaG5noYVKNyIBoa4FJYiODKSng3NMBloK2lBQ43Mq+dHdoHMjLNzU43N9RZ&#10;W+OydNmODnD7SyWXySDq6LjUgIPNRrdQCLm5gSkSQeboiObu7m52SUlJQH/Rf5WVlZfV1XRxcWkY&#10;yMTkcq/eoXQoeOSRR9afOHFifHl5uQ+174EHHvhTLpcLL168OMLDw6MmKSnp8O+//z5gM57hpLe3&#10;lzXQc1FRUcE3NQ2dnZ0bB3ouzOuTGgxgVFfDs79oTJUK/pWV8Nbr0Rd5wmDAwOejws/PUOrsrG60&#10;tW3ssLSs1Op0CovOznybhoZcl/LyUt+Kigq+eZ1MR0fHZj8/v9KioqKghx56aOPq1aufBIxp36Gh&#10;ofnr169/5OGHH94w2NeyH/wAqCZPnoyUlBS4ubmhrq7OeMDPDyqVygvAnZR+ywag2b9/P15++WXk&#10;5eXh0UcfRXt7Ow4dOgQAj8BYEgHd3d1sW1tb9Ztvvvn5xx9//O5wLprmxoj5OSbDge3QcujRQ/dc&#10;ezQNzT8HvUHPlDfLhaYdx3Nqc8IbuxqdAaMxGWAZoOCpeK29yl6rZlWzU1Ntk5Np7WgA4PF4rQKB&#10;QBkdHZ0xffr0A5MmTTp6+vTp+EOHDt2TmZkZrVAohA0NDS79RF+2+fr6lkZERGRPmjTp2PTp0/c7&#10;Ozvf6WVzaGhoaGhoaGhohphhMSqvF50OFk1NcLqamdnQAJfGRjhTt6bm0LWgUtCpLTQU+RIJis0N&#10;TJIEUVsL9/5SyUtKEGCq6eyMxoFSya2s0KPRaKyVSqWgP+Osurra01TX3d291jSF3NQ4s7Gx6bzV&#10;69vR0cElCIK8WmfrkSNH5np7e1fu27cvmdo3evToc/b29m3r169/xM3NrW758uWvLVmy5JtbXc9Q&#10;093dzR7ouaiqMta5o3Bzc6sbyMTs77nQ6WBRUQH+QKnlptG7AGBpCa2vL8r8/UmVq2tXna1to9rS&#10;slKr1yuYnZ0FNvX1+a7l5WW+L7zwwornnnvuRwDIysqKGjVq1HkASE5O3icUCuUikUgmEolkQqFQ&#10;7u3tXUmliA8SUwAcJggCJEl2Pf3005yff/7ZQJJks1gsdpbJZHeaUekCoJ4gCPT09JBWVlbExo0b&#10;4e3trZ0zZ45lbW1tX+p3Tk5OeERERPbmzZsfnDfvUn04mjsf72+8K5MESYd/vddYW2+w+DHzx+cK&#10;GgpC/j3231/78fxKB1OrP1aeX/lsfn1+6Guxry33d/BXDbX+T+d/WpxXnxc23PpLYpd8E+AQUDLU&#10;+quyVj1zse7iiFfHvPqf4WjadLv0SZIkqjqqvEzNy+za7Iiy1jJfaowny7PStdK1Qa/QM1tLWh2a&#10;apucujq7LiuNYmtrq/bz8yuNioo6P2XKlCMzZ87c09raytu7d++MtLS0iXl5eWEVFRV8tVpta3re&#10;/PnzN27cuHHBza6fhoaGhoaGhobm7uOONipvFIMBjNZW8AYyMk03KprTfA6CACkQQGneBEgshpTN&#10;vjKNVauFZUkJAvpLJTet0clgwODnh1LTjuTUfU9PVDMYMHR2dtpQ6eOmKeVyuVxYW1t7Wb1PT0/P&#10;6v7qYQoEAiWHw+m6nuv1ww8/PP/iiy9+L5FIikeNGnU+KioqKyoqKis8PDzH1tZWrdVqLW1sbDqX&#10;LFnyzbJly5ZS53l7e1dOmTLlyIIFC/5ISko6fPTo0cmJiYkpN/Zs3dl0dXVxzJ+Dqz0XEomkWCwW&#10;SyUSSTG1Xc0o7O4Gu7wcPv3VxlSp4G/+2rS2hsbfHyo/P5T6+0NF3S8o2B2Snb0lXKXKD5DL5cKu&#10;rkv/PLLZ7O7AwECFqXlJ3acaDtfhySkAACAASURBVN3iZQoGUPDss8/i119/RVxcHI4fPw4ACAkJ&#10;QX5+/h1rVBoMBgODwWAYDAaSIIi8yZMnjzh69GifUblu3bpHFy5cuLagoCCEbqbz90Fv0DOtPrHq&#10;WTpu6bJPEj55Z7B0fsz88bmdxTvv7dR22vDt+BWvxr76bYxXTMa1z7w79FeeX/nsjqIdsyn9V8a8&#10;8t/R3qPPDaX+zqKds9Va9bDo/3T+p8U7inbcR+m/PObl78Z4jzk7VPqrslY9s71o+33qXrUt345f&#10;8dLol76P5cem306NFk2Lg3nH8eLGYoneYIyS5ICjdqlxaWAoGWRnaadNR12HnUatsTadw9raWsPn&#10;88vDw8NzExMTj86ePXuno6Njc1pa2oSDBw9Oy8jIiH7yySdXL1y4cN3tXDsNDQ0NDQ0NDc3fm367&#10;fv9dYTBgcHREM9Ug51rjGxrgYlo7k9oUCgQqFAjctQv3ms4dGAiFuYFpajzOnIk9pvO3t8OuPwPz&#10;5EnEd3air6YTh4MuY+q4jUwsHikViUbKEhOR8uyzWMnjoRUwRj+aG2cKhSKwv+7k3t7elf1F/wUE&#10;BJSYGtFxcXGn33///Q+zsrKiUlJSEtetW/coYEzRkkgkxYGBgQqtVmtp2vFbp9NZ1NTUeHh7e1fe&#10;aMfvvxMcDqdrxIgRF0eMGHHR/JharbY1Ny+Li4slf/zxx4K2tjZ70zlMzUvqvlAolHM4nC6qXEB/&#10;+p2dsBkorfzMGYxtbQXPOHIWgFnw8UH5uHHkKS+vzko7u6oOgpCRXV3Z1tXV5z0LCgpC9uzZM9M0&#10;pdzOzq7d3Lzsr1bnNfAEgJUrV2Lp0qXw8/PD/v37kZ2djcWLF1/r3OGgCwDeeusthIWFMd555x0w&#10;GAwCwIjc3FzApD5lfn5+KIvF6hUKhfJhWivNTVDXWeemN+iZXlyvqsHUOVZ6bNJh5eG+1HIrplXv&#10;evb6h5+JeubnUNfQ/MHUBoDjpccnXqFvtf7hZ0YNjz6Lyer9I++PBU9FPvVLmNulvxeDRVpp2oRD&#10;ykNX6D8Z+eTqEW5Xvmffdv2yK/U35m2c/2Tkk78OiX5p2oRDikNTTfS1m/I3PbgoYtGake635++x&#10;g7VDS4J/QmqCf0IqtU+j1Vjn1eeFvXbotS+LGoqCG3waXDUeGg45zlhCxRKWPf7t/iqWkqVVl6ht&#10;W6paHOVyuUgmk4m3bNkyb/HixatYLFavp6dn1YgRI/LuvffeXbNmzdp9O9ZLQ0NDQ0NDQ0NzdzEc&#10;RuUYANP/ut8KoOyvbaCmHIOCiwsaJk3CsUmTcIzaR5Ig6urg1l8Xc6pe5Y4d6GuuwWRCLxRCHhqK&#10;fFMDUyiE3M4O7aNG4fyoUZc/LpIEUV0NT3MDMysLUdu2YY7BgL7mL25uqDOaoVypSBQhE4sjpA88&#10;gD8DAlDCYqEXANrb2+36i/z7888/H2hqanKi5iIIguTz+RWm5mVkZOSFBx98cLO/v7+qubnZMSsr&#10;K4raTp06NQ4ATI3Kuro6N4PBwPDy8qo6ffp0nJeXV5Wzs3Pj4DxDdya2trbqiIiI7IiIiGzT/SRJ&#10;EvX19a7FxcUS0y09PT1206ZN86l6mARBkL6+vmXmBqZEIil2c3OrIwiCtLFBJ/Va6m8Nra3gqVTw&#10;VygQKJVCXFwMiVRKiM+csR2rVottATGAmbCxQadEguI5cwzb3Nxaa62tyzV6fQGzre28vUpVGJCe&#10;nh67efPmB00bDrm4uDSYR2FSUbtm0brWfz0evPTSS/jwww8xffp0TJ9O/WrjTut23wmA8+mnn3Z9&#10;+umnAICPP/7Y9Pj/UXfy8vLCgoKCiiwtLbVDu0SaW6G6w1g+w8tu8IzKFRkrXmjtbrU33Sdtkoom&#10;+k1M47IGv65wf/qyJplovO/4NFvWwGU8bhc/ZPzwfIumhWe6T94kF433G5/GtRr8x/+/zP/9qx99&#10;Ybxv/MmhuP7/y/zfv5o1zZfVz1Y0K4TjfMYNif6PmT8+149+4DifcacG+/pbW1prsqqzorhW3M4m&#10;TVNf1H+4e3i2F9eryt3Wva6ktSQgxy0nvCWixbhGEga/Lj+Vjcqmq7uk27q5otmxvLzct7S01H/3&#10;7t2zJk6ceDwyMjJ7QFEaGhoaGhoaGpp/JMNhVL6oVqsXjB49GgUFBfjuu+/w0ksvmY85CmMNPArT&#10;NNXP/vr5tqf2EQRId3fUurujNjERfenMJAmipgYe5l3MCwsRXFwMSXExJNu2YQ413sICOrEYUvMI&#10;zMBAKCwsoPPyQpWXF6oSEpBqqt/bC5ZSCYF5JObu3ZhVX4++yEkmE3p/f6iMKeR2MrE4SioSRcnG&#10;j8cJDw/UEITxerW0tDj0l8K8efPmB1taWvr+2WEwGAZfX98yKoU8ISEhlc1md2/fvv0+iURSTI2j&#10;ajd6eXlV5ebmjrwboylvFoIgSDc3tzo3N7e6CRMmpJke02g01lTkpel24sSJ8abp2vb29m2m6eOU&#10;iSkQCJQsFquXGsfjoTUiAtkRETAzSy+Z4JcMTIjPnGGMLS939CFJRwIIB0E8TPr6okwshnTGDN1e&#10;B4eGZktLpban56JVbW22u0IhFx48eHDqmjVrnjCdnzK6RSKRbMaMGTbJycbSpU5OTuDz+eju7sZX&#10;X32FmJgYjB071gG4vN7rHYAGgD0AGxiNVve/bi+7jnl5eWHmzyHN7YckSUJP6pk9uh6rXn0vq0f/&#10;120/P1/tGPVzYUNhMAB4cj0HreTAutx1jzIIht50n6O1Y3N1R7Vnj77HarB0KdZfXP8IAeKykhIO&#10;bIfmGnWNZ49uyPQvKxvhYO3QXN1e7dmtu7zpymDpg8Tl+myHlpqOGo+huP4bLm542EwePCteS01H&#10;jcdQPP4NeRseNm0CZ6LvPhTP/x95fywwkJe+2AKMv2+O1o7NS8Yu+SbYJbiQJEmivK3cxzR1PNsj&#10;O6Iy9FIzQQ+NR5VDhUNreHh4zmCvmYaGhoaGhoaG5u/HcBiVm2xtbRcUFhYiMzMTv//+O1566SUQ&#10;hPGzd1hYGC5evDgZgCUALYBkwBi5RZIk8vPz3woJCQFBEOMBjB+KBRMESE9PVHt6onrKFByh9pMk&#10;iMpKeJtHXxYWIpi6bzoPi4VeysA0jcIMCEAJkwk9i4XeoCAUBQWhyHwNra3g9ZdKfuwYJnV1oc/s&#10;srWFmkorFosdpCJRtEwsjpbOmIG9dnbo617d1NTkZJpGTt3fsGHDw1QKc2hoaL6pQUZ1LXd1da0r&#10;KioKSkpKOnx7r/TdibW1taa/VHKDwcCoqqryMjcwjxw5MsW0kzqTydQLBAKluYkpFoulTk5OfV1T&#10;CQLkQCZ4Vxc4VFd7ysAsLobk9GmLOLXawxbwADAOXC46xGJIExOR4u/fo+Jyq9sBKTo6srmlpUX+&#10;MplMtGXLlnm9vb2OlFH53nvv4b333gMAHD9+HCkpKdDpdPG+vr5n+Xx+xSA39blR2v/aAOCKJhyt&#10;ra28yspKb9NIYpor+f7c9y8WNxZLBjINr9d8NDddbhUWk9U72Knf5jRrmh33y/cnPxb+2O8iJ1G/&#10;5RwGk5buFsf9iv3JC0cuXCt2Fl+z7Mlt19e0OO6X709eGL5wncT50hdbQ6bf3eKwX7E/+dGRj64f&#10;Dv3WnlaH/Yr9yY+MfGRDkEvQFX+7h0r/4REP/zEs+t2tDvvl+5MXjFiwMdgluJAgCNKX51vmy/Mt&#10;my2ZvZMa19jV6EwZl1sKtszLss6KYjAYt1ormYaGhoaGhoaG5i6kz6gMCgoqKC0tDQAAPz+/0rCw&#10;sDzTTSQSyW5TKuQ+6k5MTAxIkjTs3buXERUVhfPnz/cZljCalACwWK1Ww9vbGx9//HFfFKarq+so&#10;AGcAPANg0Oty9QdBgOTzUcHno2LqVByk9pMkiPJy+JhHYBYVISgvD2F5eQgzncfKCj1BQSgyj8D0&#10;80Mpkwk9YIyii4lBRkwMLmuaYDCAUVUFL3MD89w5jN6yBfNMU8k9PFBzqSO5k0wsdpKOHj3m3Pz5&#10;2GRpabzeJEkSdXWNrl980bH0zBle7DPPYNXrr+MroRByKqKys7PTRqfTWSxfvvy1zZs3PxgZGXmB&#10;SoeOjIy84O3tXXkbmrXc9TAYDAOfz6/g8/kVU6ZMOWJ6rKOjgyuVSsXmJubBgwen9vb2sqhxLi4u&#10;DaYGJmVi+vn5lTKZzL7ILw4HXSNHInfkSFwWBUuSIKjXj6mBeeIExq9fb/UI4A/AHwQxlfTzQ6lE&#10;guKFC7F22rRuLwBzSdL4NGdmZlZ/++23HRMmTBCMGTPGYtq0aZu6urpgZWXV019TH6FQKKdS3Qf1&#10;It8g+fn5oYDRpB/utdzJLDu17I1ada0Hj81r1eq1Fr36Xiu+Pb+Cx+a1spisXisLqx4blk2nFdOq&#10;h/rZ9D6Lyert7+erHVubu/bRrOqsKJIkCRuWjbpL22UzO2j2jpNlJ+MPKw9PTVmYkpAQkHDs2qu/&#10;OT5K++g9awtrjc6gY94juOdge0+7/dyQuVtSSlImD5amKR+nffwu24Kt0el1FvcE3nOwvduon6pK&#10;TRwqfSsLq26tXmsxVTD1YFtPm/3ckLlbjqmOJQyF/icnPnmHxWT1mOrPCZmz9bjq+MSh0P/0xKdv&#10;WzIte7V6rcXUwKkH2rrbeHNC5mxNK02bMFT6FgwLrU6v69N/IPiBbSfLTg7JF7afnfzsLSaDqSP1&#10;5GX6p8pPxV/P+c4c58YpgilHpgimHCmoLwipbL8UYUlDQ0NDQ0NDQ0NjSp9RqVarubt27ZqVn58f&#10;lpeXF5aXlxd24MCBaTqdzgIALC0ttUFBQUXmBuYNmlL2MNalBADs27cPGo2G8d133+Gtt95CYWEh&#10;goODqcOtACYCmLl69WowmUx8+umn6O7uRnp6Ot5//33r0NDQ2Oeeey6PwWD0AKDSnt4C8F/81Txj&#10;OCAIkL6+KPP1Rdn06dhP7TcYwCgthZ95BGZREYJychCek4Nw03msraHpz8D09UUZgwEDYGz0Q5ml&#10;kyfjqOn5PT2wUigQaB6JuX077m9shDM1zsICuoAAlIwZg7MJCUTqnj0uM/7802VOcDAKN27EQ5s3&#10;48HcXIxUq9W2tra26piYmIyUlJTE7OzsiAsXLkRmZ2dH7N27dwZV69DJyamJMi0pA1MoFMrvsMi6&#10;Oxoul9sxatSo86NGjbqsxqler2eWlpb6mRuYO3bsuK+xsbHvOWWxWL0ikUhmbmKKRCIZl3uplhlB&#10;gPT2RqW3NypNyx0AxihMmQwiUwNTKoU4LQ0TfvyRzZk6FfDwACwtocnLi67m8zcUNTSQawmipX7F&#10;imM6jSbPWqUqDpDJZKLi4mLJvn37kk1NVi6X22FuXlK3Dg4Ow1LjkjIq6YjKgWnvaber7qj2CnEJ&#10;KZjgN+G4rEkmOlpydMrPs35+eqLfxOODpft26tufZtVkjQKApeOWLpM2SsU1HTVeBtLABGD6Jdeg&#10;cEx1bFJamdGU+ktfpGhWCHsNvZbXOve26Jcem5RWmjYRAN6Ie2OZrEkmkjfJhb36odE/Xnp8Yp/+&#10;uDeWyZvkInmTXNij72Fd49Tbrv9/cf/3haJZIVQ0KQJ79b3DpR+oaFIIhyLlHDA28THR/1LRrBAo&#10;m5WBQ3X900ov11c2KwNuVj+zOjM62jM687YvkoaGhoaGhoaG5q6A+Pzzz5e++eabn8+aNWvXrl27&#10;Zpse7OnpsSouLpZQxiW1USnAgLGunrl5GRoamj9A92AhAJm1tTW4XC7q6+sBADk5OQgPD8fbb78N&#10;LpeLzMxMrF69GjwerxiAJCQkBBcuXACbzQZJknj88cfh6emJF154Ab6+vujo6IC1tTW8vb2hVCrB&#10;Yl3xubkZwGYAr+HOq5sHvR5MlQr+5gZmcTEkPT244p8gDgdd5uZlSAgK+HxUUPUpr0VzMxypBkFS&#10;KcRFRQg6dQrjGhrgAgDO3Naeid6brMLjfQ68s2r6tMmTcfTIEUwhSZLoz5ju7Oy0uXjx4ghT8zI/&#10;Pz+UMqZsbGw6w8PDc0wNzODg4ELT1HKaW6OpqcmpvyjMkpKSAL1ez6TGeXl5VfUXhenl5VV1PWYy&#10;FcVrbmAWF0NSWYm+9wYGAwaqlqpEgmKh0CBzcKhtJUkp6uvzXRUKuVAmk4lkMpmorKzM17Spj7Oz&#10;c+NATX1sbGw6b//VM/L888//sH79+kdaW1t5d1q0553Cucpzo8f8MuZspEfk+VniWXu87LyqNFoN&#10;576g+3Z423lXDpbu9qLt91e1V3mlV6SPceY4NyqaFYGjvUdneHG9KjW6odM/W3l2jKO1Y6OyWXmZ&#10;/mzJ7J18e37FYOnvKNpxX2V7pbepfoxXTIa3vXelRjuk+qMd2A7NJS0lguHQP1d5brSDtVF/lOeo&#10;TL49v0Kj1XDuldy7y8fep3yw9HcW75xd0VbBv0Lfjl+h0Q2pfgyPzWtRtaoCRnmOyuLb8cs1Og1n&#10;lnjWbl+eb9lg6e8q3nVveVu5z7nKczEO1g4tJS0lAVGeUVm+9r7lXdqu69Zv72m34y3jtX448cP3&#10;353w7sfXGk9DQ0NDQ0NDQ/PPIjQ0NL/PqPzss8/efPPNN5ddz4mtra08c/MyPz8/lKptCBgbb5gb&#10;mBKJRMNisUxreKXDmAr+CowNclzMpF4AsIKqT2lpaYnu7m6wWCxotVo9g8HoYjKZXL1ej9TUVHLr&#10;1q1EXFwcFixYACaTCUtLS3zwwQd4+eWXodFo4OzsbDr3hwDKAazDpTTzOwqdDhZKJQTmBqZUCrFW&#10;iyuiaLhcdAQHo9DcwPTyQtX1GJgGAxhr12Lhoa9XralReyGrZhzUvZcazL7yCr5NSEDq+PE4YW+P&#10;tmvN19vbyyosLAw2NS9zc3NHqtVqW8AY9RcaGppval6OGDHi4mAaUf9Eent7WQqFIrA/E7O9vd2O&#10;GsfhcLrMDUyJRFIcGBiosLa2vi6DX62GLWV+mxqYMhlEGo2xUzgA2NujTSJBsUSCYrEYUoFAq7C2&#10;Ltf09haxqChMudxoZFZXG7s5U3h7e1eaR2GKRCKZv7+/6laN7wkTJqTpdDqL06dPx93KPHcza7LX&#10;PLFo16JfASDj6YyYaK+hjYxKKUlJ/PTEp28dKz2WcO7pc6NjvGIyrn3W7SNVlZrw6YlP30pVpSae&#10;fersmNHeo88Ntf5nJz57K0WVkpj+VHrsGO8xZ4dS/5jq2KRPT376VkpJyuQzT54ZG8uPTR9q/c9O&#10;fvbm0ZKjU04/eTpuLH/smaHW//zU50uPKI8knVp0alycT9zpodQ/Xnp84ucnP3/zsPJw0slFJ+PH&#10;+Yw7NQz6Sw8rD99z4okT4+N940/eyPnHVMcmJfyekHrgkQPTpgZOPXjtM2hoaGhoaGhoaP5JhIaG&#10;5velficmJqZcbbApPB6vNT4+/mR8/KUPqCRJEhUVFXxzA/PIkSNTtFqtJQBYWFjoxGJxwfz58+ss&#10;LCyOhYSE5IaFheX5+vp+ZhK95AFgOoB5AH4BsIKqg3fw4EFs27YNBoMB9vb2TFtbW+73338PgiDQ&#10;0tJCPP/881i+fLlh1apVeO2114ivv/6aWLduHf744w9IpVJ8/fXXfU159u7d+z6Px8O4ceNWA/gZ&#10;wNMAimFMHU8Frm3EDTZU93CxGNL778d2ar9WC0uFAoHmBiZVm/LcOYw2ncfODu3mDXxCQlDg7o5a&#10;UwOTwYBh7lxsla+rXhHHT7GZ5LcVJ8pmIrX0AYSEoGDlSjz77bd4hcGAYdQonE9MREpCAlLHjsUZ&#10;DufKVHsWi9UbHh6eEx4envPEE0+sAYwNZORyuTA7OzuCMjB37tw5e/Xq1U8Cxu7ZDz300MYNGzY8&#10;PHhX9p8Fi8XqDQ4OLgwODi403U+SJFFbW+tubmCePn067o8//lhAjSMIgvTz8yvtz8R0cXFpMI08&#10;tLWFOjISFyIjccFUy2AAo6ICfHMD8+hRTP79dzxm7J0lAIMhMAQEzCiRSFAcFYWshx/GBh+frnJL&#10;S6W2vr7IxTQKc9u2bXOampqcKA0Gg2Hw9/dXmZqX1H0+n19hWrOzP0iSJPLy8sLmzZu35ZYv+l1M&#10;QUNBCJNg6vXkpSjdoSQxIDHlm/RvlgyHNgAk+CekDrf+f9L/8+pw6U/yn3TsP2eHV//bs9++Mpz6&#10;/z3335eHS3+i38Tj/z07vPrfnfvupZs9P6MqIwYA6NRvGhoaGhoaGhqagegzKkeMGHFLNdkIgiB9&#10;fHzKfXx8ypOTk/sa5mi1WkupVCo2NS9/+eWXsLKysr4C/FwutyM0NDTfLALzIUdHxx4ABIyRlvGJ&#10;iYlfAhDMnz8fHR19Zfawd+9eODk5wWAwgMPhEBcuXEBYWBhRW1uL6OhoPPPMMzh58iSWL1+OuLg4&#10;JCUlwWAw4IEHHsCiRYsglUqf5nA4SExMlOzdu3c7LmcDABWAj3CHRF5aWkJLdQefMwfbqP29vWDJ&#10;ZBCZG5gKBQLT0xGbno5Y03kcHNBCmZbR0cicMAFpAgGU9vd88NErb+o/1xuYDAB4+in9Lyt/Yi7W&#10;amF59izGpKQgMTUVCV99hdc//xxvsljojY1FekICUhMTkRIdjUwWC/1GtjEYDAPVsXr+/PmbgEsm&#10;d3Z2dsSzzz67srOz02Ywrx+NEYIgSA8PjxoPD4+aiRMvry3Y1dXFkcvlQvMIzOPHj0/UaDR9kZE8&#10;Hq+1PwMzICCgxLT5FoMBA1W3NSkJl3WL7+gAt79amEePYnJ3N9gAB0AYHBzCWqgIzNmzsVMshtTd&#10;vbVGp5NZqFTSy6IwT506NY6K3AUAKyurHoFAoDSPwhQKhXJ3d/dagiDI6upqz5aWFge6kc7VKWwo&#10;DLZn27c1a5odN+dvnretcNucJyKeWDNUHZfXX1z/iLrX+Nxuyd8y78/CPx94PPzx34aq4/GGixse&#10;7ujpsAWArQVb52wv2n7/cOlvK9g2Z0fRjvseC3/s92CXy7+IGCz+yPtjAaX/Z+GfD+ws3jl7qPXb&#10;e9q5ALC9aPt9u4p33btw5MK1Ia4hBUOhvzFv40Om+rulu2cNl/7Oop2z90j3zHx05KPrQl2H5n1r&#10;U/6m+e3dxkj8ncU7790r2zvjRvQzqzOjAxwCSpw4Tk2Du1IaGhoaGhoaGpq/K32p3xqNxprNZncD&#10;qATA7mesL4DblpLb3t5ul5+fH2oegdnS0uJAjfH09Kw2NS8nTpwo9PHxecdkmnsAsADsMZ//scce&#10;w5kzZ3Dx4kVwOByQJInFixdj+vTpmD17Nv6K0tQTBMEkSRIdHR3YtWsXqqqq0NDQgPPnzyMtLQ29&#10;vb2wtLwiy7oQwE8AvjPZFwH0RZEdAbAYRoNz2OnpgZVUCrG5galUQmDaFRwAnJzQ2NQEZx4PLa2t&#10;cGAwoJ8xA/t27cK95vOq1bA9dQrjUlORkJKCxOxsRJAkCA4HXePH40RCAlITEpAaHo4cqnv5teDz&#10;+RX+/v6q77777qWQkJCC29RpnuY2YTAYGBUVFfz+0shramo8qHEWFhY6gUCg7K8W5vU2yjEYwCgv&#10;h09/tTBratCnxWRCLxBASdXCNEYhk8UODnWtjY1SZ8q8pG4VCkWgaVMfW1tbtVAolNvZ2bWnpaVN&#10;OH78+MQJEyak3d4rd/fg961fKZ/LL58XOm+rFdOqp0ffYzVTPHOPH8+vdCj0D8gPTKtsr/Tq1nVb&#10;D5d+VXuVl0ansbaysOru0fWwZ4hm7PV38B+S9/uDioNTK9sqvYdVv73SS6PVcKyYVt09+h52sih5&#10;X4BDQMk/Qf+Q4tA9FW0V3hqdhkNd/+nC6fsFjgLlP0H/sPJwUnlrOf9m9X3+41Mex487vXHOxocG&#10;e600NDQ0NDQ0NDR/Py6rUfmXUTmms7PzGI/Hw/Hjx5GYmIienh54enqiqqpqAoATg7kgkiSJ6upq&#10;T3PzsqioKKinx9hZk8lk6pcuXdrA4XBkBoPhCGVi+vn5lTIYjCAAEwDYAvjCfP5vv/0Wr7zyCr78&#10;8kukpaWhrq4OHh4eOHDgAJYvX45ff/0V69atQ3x8PCorK9HQ0IB58+bh888/R1JSEkiSxFNPPYWE&#10;hAQsWLDAfHqtRqOxZLFY+OWXX7B48WLAGA16x9LdDXZxMSR5eQg7fRpxaWmYUFwMiekYa2toNBpY&#10;f/QR3p01C3tCQ5E/kOnY3AzHtDRMSE1FQmoqEgoLEQwAPB5aJ03CMcq4DApC0UA1M318fMorKir4&#10;AMBms7sjIiKyY2JiMqKjozOjo6MzAwMDFXT38DuT9vZ2u/4MTLlcLqTKPwCAm5tbnVgslpqbmD4+&#10;PuXXSs++pAU7qRRicwNTLofQtAGVoyOaTWthSiQoDgzUyy0tK7QqleyyKEy5XC4sLS31q6urc3Ny&#10;oqN9+kPdq7blfsbt+CThk3feHv/2p1cb++XpL/9P2igVPxf93I+jPC/vXn81fsz88bnz1edHvR73&#10;+le3EqVJ6T876tmVN1JH83bpf3X6q9eLG4slN6q/8vzKZzOrMqP/PfbfX99KlObXZ77+d1FDUdDi&#10;UYt/upE6npT+a2NfW34rUZI3q//T+Z8WZ1RlxNyq/vIzy18rbCgMfibqmVU3Ukd0VdaqZ85Vnhu9&#10;JHbJN7cSJUnpPx319M83Ukf0dul/k/7NkoL6gpAb1f856+enz1aeHfNq7Kv/uZUozf+k/+fV/Pr8&#10;0Kcin/qFqmNaq6519/jao2b5PctfWxK75JubnZuGhoaGhoaGhubupT+jcmFxcfFPK1euRGNjI3Q6&#10;HTZt2hQnFApPy+XyQTcqB0Kn01nI5XKhuYFZUlISQI2xsbHpNE8fDw0NzXdxcWkA8AiASQDmw5hH&#10;Cr1ej/b2djg4OMDX1xdqtRrNzc0gSbKvjuX69euxZcsWdHR0QCaToaysDGw2G3PmzEFnZyf27t0L&#10;T09PvP7663jhhRewbds20srKikhOTqY6j/8GoArG6MtB64Z6O0lIQIpcqpNM9ljtlFE9yVBYI7Q2&#10;9Vt5PLTGx+Pk+PE4MWEC7oKOEQAAIABJREFU0iIikG1hAV1/c9XUwOPYMUyijEuVCv4A4O6O2kmT&#10;cGzyZBydPBlHfXzQ1ymVJEmipKQkICMjIyYzMzM6MzMz+sKFC5FdXV0cwNhlnjItKQPTy8urapAv&#10;C80toNPpLFQqlX9/JqZpjUkrK6seqiyAqYEpEolktra26uvR0uvBLCuDr7mBKZVCXFsLd2qchQV0&#10;AgGUpgamWAxpQIBW6e5uWTcY1+Fu4Hz1+VHRq6Iztz+4/f77gu7bMdC4L0598cZBxcF7enQ9Vs4c&#10;58YPJ334QYRHRPa15n8n9Z1PzlacHd2l7eK42brVfZX01f8FOgYqbnSdw63/5ekv/++A/MBUSv+D&#10;SR98GOkReeFa572b+u7H6RXpYyj9L6d8+YbQSSi/Uf2vTn/1+gH5gandum62M8e58f2J738U5RmV&#10;da3z3jv23kdnys/Edmm7OK42rvVfJn35hshJJLvWeXea/tdnvv73ftn+aZT+exPf+/h6zPL3j73/&#10;4ZmKM2M7ezs5rjau9V9M+WKp2FksvVH95WeWv7ZPtm/6X/pN70549+PrMas/OP7BB6fLT8dR+sum&#10;LHvzZszy4db/Jv2bJftk+5I1Wg3bmePc9M6Edz6J8YrJ2CPdM3PWxlm7h6MJEA0NDQ0NDQ0Nzd+D&#10;/oxKVwBlDg4OaG1t7Rvo7u6OmpqaYTMqB0KtVtsWFBSEXLx4cYSpgWlqfri7u9eadx8PDg4utLa2&#10;fhJGB84AYIXpvARBwM7ODmq1Gr29vbCwsMDChQuxb98+LFiwAE899RRGjhwJX19fvPLKK/pXX32V&#10;uXHjRpw8eRJTpkzBfffdB5Ik8dNPP8Ha2hoLFy78f/bOO6zJq43DvyRAwp4BRJkCKkscDAUVBUHF&#10;Vbfial3VWu3Xqa2ttbVaW7V1b6wTFfcEGcpSBCwzAdlbJIAgIwkheb8/MBQoIEEF2577us51mZf3&#10;vPdzErD14ZznEQFNXbqTAdwHsBFAp47AdicHDmDlqlXY7+MalGffn5e/89a8vhQF2rx58AsPx8g/&#10;/8Tg5sfFVVRQ4+KCKGnicuhQxDGZELb17JwcmEqTlqGhGCNNHFlaIn3sWAR5eCDYzQ33NTRQ2Xxe&#10;Q0ODHJfLtZImLmNiYhyTk5NtGxoa5ACgV69eT5vvuvTw8Agmuy7/GZSVlemkpaX1b53EzM7ONpNI&#10;JE3fZ4aGhgXSo+PNk5gGBgbFzZv5dERVFdTbSmBmZMCivh5NR8F1dFDWrx+e/P47Phk6FJ3eCfhf&#10;4GTiyYWLriw6kbY6rX9HCZwJZybcvpNxZ7z09Vrntb/rKOqULbJfdNJQ3bDdX9o4HnGMiS2KdZC+&#10;7mpXb+8z3rduZ9ye0OR3Wvu7jpJO2UL7haeM1I3y25vndMTpkbTZBwB0tav3xLMTb95Kv+XdzL9L&#10;R1mHt3Bgx37no87RjwofNTVD62pX70lnJ924mX5zYmv/ArsFp401jPPamzfs6LCH0YXRztLXXe3q&#10;Pdlv8vUbT25Mkr5e47RmF1uJzZs/cP6Zjo7oDz82/MHDgodNtZS72tV7it+Ua9efXJ8sq9/lmEvU&#10;g4IHw6Wvu9rVe+q5qVevpV1rKpeyxmnNbl1l3dJ5tvPOdnRE39XXNTIqP8pF+rqrCb33zr135Wra&#10;1amy+kf4joiIzI90lb7uSldvAJh2ftrlK6lX3pO+/tjp4916ynrPSmpK9PfH7v/oxfoXasoKym+s&#10;lBCBQCAQCAQC4d9Di67fL/kjNTUVcXFxMDMzA4fDgZ6eHthsNgA87YEYO0RFRaXGycnpkZPTX/+Q&#10;lHYybr37cv/+/asEAgELaGzoYm5untkseTndzs4u3czMbHFBQcFnAwYMAJf714mz9PR0lJSUwMrK&#10;Ct999x12724sTblo0SJMnDiRMXHiRKxduxYjRozAlStXoKamhi1btiAwMBA///wzzM3N5T/77DNk&#10;ZmZiwIABtnPnzrVVVlb+uNlS+gKYCCAKwCt3nbxNVqzAofR0WO7ePXbNmUgYW1gg4/x5zB40CPFA&#10;45HbBw8wPCwMo8LDMTI2Fg6BgfAKDIQXALBYEAwbhoejRiFs5EiEOzsjWlERfAAwNUXOkiU4tmQJ&#10;jlEUaBwOrIOCMDY4GB5//IHF+/bhIzodEkdHxHh4IHjsWAQ5OyNaQUGu3s7OLsnOzi5pyZIlxwBA&#10;IBCwEhIS7JvvvLx27doUTU3N580T1YR3Gx0dnTJXV9dIV9eW/xgXCoXMzMxM89YJzBMnTiyqrq5W&#10;ld6noqJS01YC09zcPPNlzd0m1NVR5eiIGEdHtEh8icVg5ObCpHUCU1n5zdXk/bfAKeVYKzAU6juq&#10;R3fsz2NLpM1WpETlR7lO6jfpugJDoc0mWwCwK3rXWmGDUKH5tdNJp33k6fKizuyG7NBfEOUyyXLS&#10;zY78ux/tXtPafybpjI88Q17Umd2QUnzjfT+oFv71PQoADwoeDJ9oOfGVfkGDgNn82tnks3MVGAr1&#10;svqlzVaa+70tvTv073m05+PWfr9kv7kKDIX6zuyGlHI8/vj7rf0PCx8Om2Ax4TaTwWzzl1gAsDdm&#10;7+rW/nPJ5+YoMBTqZSkd8EfCH4urBFVqza9FF0YPG28+/nZH62/Tn3JuNlOOKXwDfufx5uPvMOXa&#10;X/++mH0f8UX8FvXBz6ecn8VkMIWylA44kXBiUWv/o8JHTuPMxwXI6vfn+M9kybEEsvorBZXqza/F&#10;FMY4eZl7BaSUptja6NqkkCQlgUAgEAgEAqEjmicq6QBcd+7ciY0bN4JOp8PJyQlZWVnQ09NDSkpK&#10;LwAyH0Hrbpp3Mvb09GzqLiwWixmZmZnmzZOXiYmJAy9fvjyNoigaAGzevLnhm2++AZfLRWlpaVFS&#10;UtJiJyen4RYWFvYWFhbvjRgxAl999RUA4PHjx9i1axcWLlyIqKgo3L59G9ra2pgwYQJUVVXh5+eH&#10;0NBQEZvNZmRmZtKHDRuGTz75BCEhIZg/fz6UlJSgrKyM33//HT4+Pln5+fkwMjKShisCoNB6bd0B&#10;nQ7Jb7/hf5s2YWNFBbSMjJBPp6Npd6KaGl6MG4eAceMQAAB1dVCKjoazNHEZHQ3ne/cw+t49jAYa&#10;O5Q7OiJGmrgcPhwPVFVRTaOBsrFBio0NUv73P/xWXw+F6Gg4BwfDIygIY7dswdebN2ODsjJqR41C&#10;2OzZOL9wIU5K42CxWAJnZ+doZ+e/dhsNGTLksaam5vPO7rAjvBXoAEoBMNr4mjaATu10ZTKZQmtr&#10;a461dcsabRRF0Z4+fdqr9S7MiIiIEWfOnPFpCoJOl5iamua0lcTU0dEpa/49Im3G07cvsry9catr&#10;y/5vwOVxrfrp9HsiR5drs9wDANzJvDOe3/BXZ3gA0FHSKU3lpQ6oFdUqtzfvStqV90QSUYvOZell&#10;6ZZbI7au2zBqw092enZJnYkxIDNgXGs/W4nNSy1LHVAnaiwh0aY/tQ1/ebrF1oit6zaM3PDTQP2B&#10;iZ3114nqWq+fl1qWOqC2vv31X027OlUkbnv934z8Zou9vn1CZ/yBmYFefBG/xTp1lHR4aWVpHa6/&#10;TX95usXPkT9/JZM/K9CrtUdHUacsjZfWv6PP/6W/xX/3MsozLLZFbvvy6xFfb+1ssjow8+9+bUXt&#10;srSytP4dvf/X0q5NqRfXt/BnlmdabIvc9uX6Eet/7myy+G7WXc86UV0Lz0t/vw79T65NaWP95r9E&#10;/fKFrP7W77OWolZ5Wllav5r6GpX25l1/cn1y6/VL/etc123rbLI6KDtobF193d/9vLR+CSUJ9tOt&#10;pl/qzHMIBAKBQCAQCP9dmnd8tgcgn52djR07dmDMmDGIjo4Gj8cDh9Pleu7vDAwGQ9yvX78nM2bM&#10;uLhp06aNly9fnpaRkWFRU1OjEhMT43js2LElZWVlez08PEJMTExK9fT0eo8dOzZITU1tk66urqu7&#10;u3voJ598suvcuXNfcDicDwYOHPjgxIkTePDgQVNNy5MnT0IikWDFihXYsWMHpkyZIq+vr0+/efMm&#10;oqOjERMTgzlz5lAvXrzAkiVLMGjQIJw9exYWFhYICwuj3n//fTg5OQF/HRPvMdTU8MLEBLnNk5Rt&#10;oaSEujFjELppEzbeu4fRlZXQiIjAiM2bscHTE3cVFFAfFQWXLVvw9bhxCNDUxHNHR8ScOQOf5s9R&#10;UED9yJEI/+EHfPfwIYZVVEDryhW8t3gx/ggIwDjpjs32qK+vV0hOTrYdMqTzO38IbxwagLsZGRna&#10;NBpNo/nw8vLSAKD52gIajTIwMCgeM2ZM6MqVKw/s2rVrbWBgoFdeXp5xTU2Nyp9//jn47Nmz8779&#10;9tsfhw4dGldYWNjnwIEDK5cvX3545MiR4bq6uqXa2trlLi4uUUuWLDn2yy+/fHn9+vXJ6enpls0b&#10;/hDahsvjWnWlwUlZXZnuuZRzc8vqynRkmVfwosDIn+s/q6CqscFWV+HV8djnUs7N4dXy2DL6DS9y&#10;L84sePF6/rK6skZ/nWz+wheFjf7XXL/UX1pbqivLvKLqoj4XuRdn5lflG7367g78/DKd85zzMvsL&#10;qwvfiL+cX94lf1F1Ue836X9W+0xPlnnF1cV9LnIvzsyrzDN+HX8Fv0L7POf8nGc1Mvprintf5F6c&#10;mVf1+v4L3AtzKgWVGl0p5UAgEAgEAoFA+G/RfEclAwBCQkIQEhKC06dPIz8/H8bGxkhISADQdqfn&#10;fzpKSkp10tqGza+Xlpbqtj4+fuTIkWW7du1SAhoTJmZmZlnS4+MODg5FQ4cO1Z47d+5aGo2ma2tr&#10;C09PT4hEIsjLy8PQ0BC//vorLCwsaNnZ2WhoaBDNmDFDfvHixRCJRJKZM2fSjY2NsWvXLqCHj3+/&#10;DkwmhK6uiHR1ReQ33+AnkQjyf/6JweHhGBkWhlGRkXCNjYXDvn34yMcHZ9p7jro6qqZOxVVXV0Tu&#10;24eP7O3R4W6elJQUG5FIJD94cOePSBLeOHQA7itXrkRWVhbMzJp6XYFGo7U/6w2hrKxcO2jQoPhB&#10;g1ruvJJIJPT8/Hyj1rswb9++PcHX1/eDpuDpdMn48ePv3LhxYxLZlft36kR1SjmVOaaL7BedaO+e&#10;vTF7V1cJqtT0lPWejTIeFQYA9r3s4xOeJgzq6NnH44+/zxfxWcbqxnm6Sro8AHDs7RgTlB00VpYY&#10;98bsXV0pqFTXVdYtlfoH6g9MSHqWNLAzfiN1o3y2ErsMABx6O8SEZId4yOLfF7Pvo0pBpbquUkt/&#10;8rNku47m/ZHwx+I6UZ1iK39sSHbImK742crsrvoLdJR0yqX+0JxQmfz7Y/evquRXarCV2Lzm/pTS&#10;FNuO5p1IOLGoTlSnaKhmmK+tqF0OAEN7D429n3N/tKz+5/znGmzlv/x2+naJnFKOdSf9BdqK2hVS&#10;f1humJss/gOxB1Y+5z/X0FHSaeHn8rhWHc07mXhyYW19rVIftT4FWopaFQAwxGBIXHhe+EhZ/RX8&#10;Ck0dRZ2yJr+eXVJqWeqAjuadSjy14KW/UEtR67nUH5EXMUIW/8G4gx9W8Cs0tZW0W/jTytL6S+9x&#10;MOj8MXICgUAgEAgEwn+T5onKKgCi2NhY+cOHDyMzMxPq6urIycmBoaEhgLY7O/9b0dXVLXV3dw9x&#10;d3cPkV6TSCT07Oxss9YJzOvXr0+WNv5gMplCKyureFtb2+TJkyfX9+3b95mdnd0n+fn5ygCQlZWF&#10;2tparFy5Ul5FRQUTJ06EnJwcXSwWw8zMDFOmTAGAdhMB/zTk5SFycsIjJyc8+uIL/CoWg5GaigH6&#10;+ijpzPzERAwEAGmNzPb4888/BwONx79fP2rCa/BncHDwYEVFRQgEf5WIXLBgQY8FRKfTJSYmJrkm&#10;Jia548aNC2j+taqqKnVpAvPq1atTr1y58p6fn9/cefPmne2peN9VnpQ96UdRFK2jHZUnEk4sYtAZ&#10;DZ59Pe+yldhlIdkhYyrqKrTFlJje3hwA8Of6zxSKhSxXI9dINaZadWR+pAuvjqcjoSQyZbhPJp5c&#10;yKAxxGPNxgaxldm8kOyQMRX8Ci2xpGP/Re7FGYIGQQt/WV1Zl/x0Gl081mxsMFuZzQvNCW30U+K2&#10;SiG08AsbhCxXI9coNabai6j8qEY/JB3G3ZpTSacW0ECTeJh5BOsq60r9r3z/L3EvTRc0CFguRi4t&#10;/TKu/1TiqQU00Ch3M3epf3Sn/KmXpgtEAsXhFsNvqzPVX0TlR7mU15XrSCCb/3TS6fmgQI0xHROq&#10;p6JXGpoTOvo5/7mWWNLx+3859fI0voivON58/B11lvqLqPyo4V1Z/+mk0/MpUBhjOiZUT1mv9F7O&#10;PbeKuopO+QUNAsXx5uMD1FnqVVH5UcPL+eXaEkq2z/9M8hkfiqJoo01G39NT0Xt2P/e+WwW/QvNV&#10;3/+XUy9P4zfwFb3MvQI1WBpVDwoeDCuvK9eR2Z90xkdCSehuJm739FX0pX6tBqqBAQAKDIV6G12b&#10;FFmeSSAQCAQCgUD478Hw8PBwDQkJ8diwYYOJnJxcPxMTE9y8eRP6+vqora1FaGgohEIhrK2tfwFQ&#10;0dMB9yQ0Go3S0tKqGDBgQNqoUaPCZs2a5b969eq9X3755a/Tpk27PHz48IcmJiZ5NTU1Kg8fPhzm&#10;6+s76tChQyN/+OEHhT179lTcuXMnRllZOd/Q0JAxe/ZstWnTpoFOp+P7778HjUaDjo4O7OzsAGAe&#10;AMErwvlHQqeD0tVFqZIS6jpz/+XLmB4UBM8dO/C5snL7c44cObIsPT3dctu2bevIbrgewwrAjwCw&#10;fPlyWFlZwc3NDUZGRvD19QWAbUBjY6V3BRaLJezTp0/RwIEDE5WVlWv9/PzmffHFF9v79OlT2NOx&#10;vWuE5oS6X069PO17t+83sZXZvLbu0VPWK+WUcqwZdIZE0CBg5VflG9no2aR49fUK9Lb0vu3cx/mR&#10;soLy336OdZR0yqLyo1wU5RX59eJ6hbzKPBP7XvYJ483HB0y0nHhrmOGwh+os9apXxairrFvKKeVY&#10;0Wl0SiAWsApeFBhZs605XhZegd4W3red+jg9aquRB1uZ3eiXUxQ294+zGBcw0XLireGGwzvl11PR&#10;K+XwONZ0Gp0SNDTzmzf6X67/b34dJZ2yBwUPhrPkWEKRWKSQW5lrYq9vn9jkNxr+oLPr5/K4VnQa&#10;XSIUC5n5VflG1mxrrtTv1MfpkYqCSlv+8ocFD4cx5ZhN/oH6AxPHW4wP8Lb0vjXccPhDDZbGq9ev&#10;rFfK5XGtaTQa1dzv2dfzrvTzb8df9qDwwXAWgyUUiUXyTX7z8YEv/Q8642+2/ia/FduK69XXS+qP&#10;bnf9hQ+HseRY9SJJkz9pnPm4QG9L71suhi6d9fNSeakD6KDjpd/YWtc6tdX6a1rP01bULn9Y+NBZ&#10;gaHQ2h/gbel9e7jR8AcaLI3Kzqw/lZc6ADRAKBYy86ryGv3mnne9LbxvOxs6R7fl11HSKY8ujHZm&#10;Mpj1L99/Uzt9uya/i5FLZ/086e7JenE9M68qz9iKbcX1NPe8m/IsxdZYwzj/Q4cPD77qOQQCgUAg&#10;EAiE/y779+9fha1bt64DQPH5/AiKoigAVGFhISUQCCgLCwtKXV2dysrKoiiK6kVRFMjo/CgrK9O+&#10;d++e2+7duz9etmzZYWdn54cqKirVACgGg0F98MEHVGJiopBqRX19vXxPx/6uDB8f6nTv3lThq+5z&#10;cHCIcXNzu9fT8f7HxwyKoihTU1Nq8uTJVCt+ewfi63D8/vvvawFQpaWl7J6O5V0c64PXb5HbJCcS&#10;NggVOrovIi/C1Z/jP33Y0WFR2AjKn+M/ozPPD84Kdr+QcmHGhNMTbmIjqHs599y6EmdEXoSrf4r/&#10;9OFHh0diI6gLKRdmyuL3Pu19ExtBhWaHjn4dv8sxlwhsBHU+5fwsGf03sBFUSHbImK74I/MiXfxT&#10;/Ke7HG30n0s+N7sz80KyQ8ZcSLkwY+KZidexEVRwVrB7V/0XORenux5zDcdGUH7JfnNk8U86M+ka&#10;NoIKygryeB3/iGMjwrAR1Nmks3Nl8p9t9N/NvDu2K/6o/KjhFzkXp4/0HXkfG0GdSTozrzPzQrND&#10;R19IuTBj8tnJV7ERVGBmoOfr+Ef5jrqHjaBOJ5726azfP8V/xhS/KVewEVRARoDXa/mPN/pPJZ6a&#10;LxKL5BQ3K9atvbP29648kwwyyCCDDDLIIIOM/86wtrZOaX70ex2AyPj4ePTu3RsAkJ6eDgUFBWmt&#10;ub/9Fp7QMdra2uVubm733dzc7kuvSSQSel5enrH02PiWLVtsk5KS7NLT0y01NTUZdnZ2iIiIqB0w&#10;YECqtP6ltO4em932LqZ/MwkJsH/VsW+RSCSflJRkt3r16r3dFRehTdgAkJOTg4CAANBoNOjq6mL7&#10;9u1YsGDBJwA2Ayjv2RDbJzMz01xNTe2Fjo5OWU/H8i7C5XGtLLUt0xUYCvUd3edq5BoJAHtj9n4s&#10;y/PdzRrLbFzgXJjd9Sj/8u+L3be6K35/rv+sN+HfH7f/o674L3Ivznwdv4uRSxQAHIg7sEqWeWNM&#10;x4QCwKXUSzPekH9lV/yXUy9PfxP+g3EHP+yK/0ralWmv4x9uOPwBABx6fGiFLPNGm46+BwBX066+&#10;9yb8hx8fXt4l/5OrU9+E/8ifR5ZJr3F5XCu+iK9I6lMSCAQCgUAgEDpD80TlYwB0e3v7WABDAKgB&#10;uFJfX+/+8uudOqpL6Bg6nS4xNTXNMTU1zZk8efJ16XWhUMhMTU0d8LJztW1ycrLt/fv33c6cOdPU&#10;Hbt3795F0qTloEGD4u3t7RNMTExy/61Hnfl8KKalof977+FKR/dxuVwroVDIJI10epymjs6Wlpag&#10;qMZvyx07dmDfvn346COZ8jbdTlZWVt++fftm/Vt/nl4XLo9rNVBvYOKr7jv257Elic8SB9aJ6hQB&#10;ICQ7ZEx4XvjIjx0/3mOhbZHR3rzdj3avyazINH/Of64BAJe4l6ZdTr087X37948P6jWow19WNMc3&#10;3veDhJIEe6k/NCd0dER+xIjVjqv3Wmpbprc3b8+jPR9nVGRYSP1XUq+8dyXtynuL7Rf/MbhX5/9u&#10;OR5//P34kvhBUv+9nHtukfmRrl3wT72adnVqV/219bVKAHA/975bVEGUy0cOH+3rp9PvSXvz9sbs&#10;XZ1enm5Zwa/QBICraVenXHtybcqigYtODDHofO3fPxL+WPzn0z8HS/1huWGjHhQ8GC6r/1ratSnX&#10;n1yf/Ab8Ix8WPhy2ymHV/v46/dPam7cvZt9HT8qf9CuvK9cCgOtPrk++kX5j0sKBC08ONRga11n/&#10;iYQTix4/fTxE6g/PCx8RXRjt3AX/pJvpNyd21V9TX6MMABF5ESMeFT1yWjl05YEB7AGp7c3bH7t/&#10;VVpZWv/yunJtALjx5MbEWxm3vBfYLTjl0LvzCcaTiScXxhXHDZX6I/MiXY/HH18MNDbI6uxzCAQC&#10;gUAgEAj/XeRavaYADAWgDaAagAeA6WisPfev7Pr9rsBkMoX29vYJ9vb2LbpbV1RUaCUkJNjHx8cP&#10;ko7bt29PkDbv0dDQqLS3t09onsDs16/fE3l5eVHPrOTNkZICG7EYDNJI5x+DNYCmBCUABgDvzz77&#10;7CcAtmj8O+WdJSsrq+/Aga9OxP0XETQIWFkVWX3n2sz1e9W9xhrGeRQomoOBQ4xQLGSxGCyBQCxg&#10;tVUbrzl9NftmKckr1TkaOMbMsZ1znslgCoRiIasztRlb+NWN8ySUhD6019DYZUOWHe2s30zTLFtR&#10;XpHvaOAYM9tm9gUFhoKwXlzP7ExtvuYYqRvliykxY2ivobFLBy891hX/LJtZ/q/tNxgau1Qsm58l&#10;xxI49nZ8NMt6lj+TwRQKxcIu+RskDXJDDYbGLhm8xJfFYPEFYoGiLP6Z1jMvvgn/B4M/OC71qyqo&#10;dvj3j6mmaQ5Tjil0NHh9v0gikncwcIh9f9D7f7DkWHxBQ+fWL/XPsJ5x6U37VZmvWL+GaY4CQ6He&#10;0cDx0XSr6U1+TUXN57L4DdUMC+rF9QoOBg4xi+0Xn2DJsfipZakD1JhqVeZa5pmyPItAIBAIBAKB&#10;8N+EtnXr1nXr16/fyufzFVks1r+ygcu/jbq6OqXk5GTb5gnMpKQkO4FAwAIak57Nj4wPGjQo3tbW&#10;NllZ+e9NHN5ljhzBsuXLcTgrC33NzJDd3n2rV6/ee+LEiUVVVVXqdDpd0p0xElqgBsD+5Z+1AFxt&#10;9jU2gHe2dIFYLGYoKiryP/vssx1bt25d39PxvGskPUuyG3hgYOK5GefmzLaZfb6n4yEQCP8cBh0c&#10;FM9WZvPuLrjr2dOxEAgEAoFAIBDebWxsbFJa76gk/ANQUlKqc3JyeuTk5PRIeq2hoUHuyZMn/eLj&#10;4wdJE5iXLl2afuRIY50oGo1G9evX70nro+Pvcj2+hATYq6nhhYkJcju67/Hjx0MGDRoUT5KUPc4L&#10;AOHtfO2dTVICQEFBgaFIJJLv27dvVk/H8i7C5XGtAMCKbcXt6VgIBMI/B76Ir5hcmmz7lctX23o6&#10;FgKBQCAQCATCPwOSqHz3oAFgAeDLMklOTq7B2tqaY21tzZk/f/5pAKAoipafn2/UPHkZGRnp6ufn&#10;N1c6z9DQsCA/P9/ozS7hzRAfj0H29kig09FuArKhoUEuMTFx4IoVKw51Z2yEfxeZmZnmAGBuTo4m&#10;tgWnlGPNoDPEHdVYJBAIhNbEl8QPEkvEDFKfkkAgEAgEAoHQWUii8t2gRfMOiqJAo9EAoD+AdpsP&#10;vAoajUYZGxvnGRsb502dOrXpGG55ebl2fHz8oOvXr0/es2ePTJ15uwuxGIykJNgtWYJjHd2XlpbW&#10;n8/nKzIYDHFNTY2KikrHdcAIhLbIysrqCwBkR2XbcHlcK3Mt80ymHFPY07EQCIR/DrFFsQ4AIEtD&#10;HgKBQCAQCATCfxt6TwdAaIRGo4FGo4HNZoNOp2PHjh1AY82/N462tna5h4dH8NChf+8k+sMP+O77&#10;7/H92/DKQlYW+tZ9fSAwAAAgAElEQVTWQtneHgkd3VdcXGygpKRUt2PHjs+0tLQqxowZE7pt27av&#10;EhMTB1IUReuueAn/bDIzM82ZTKawd+/eRT0dy7sIl8e1Ise+CQSCrMQUxTj2VutdZKBqUNzTsRAI&#10;BAKBQCAQ/hmQRGXPQweA3NxcaGhoIDs7mwIAbW3tt95lncvlWrXuDn7+PGbHx2PQ23a/isePMRgA&#10;XtXx29PT825FRYVWcHCwx9q1a3eVlZXprFu37md7e/uEXr16PV20aNEJPz+/uWVlZTrdEznhn0hW&#10;VlZfMzOzbFLn9O/Ui+sVMioyLEiikkAgyEpscayDgwHZTUkgEAgEAoFA6DwkUdnzSADQjY2NqbKy&#10;MqipqdEAYPHixQy0OhL+puFyuVb9+vVrOlouEID15An62dkh6W16O8PRo1gKAHPm4Nzatdh16xa8&#10;a2qg0ta9TCZT6O7uHvLrr79+kZSUZFdUVNTb19f3Azc3t/s3b96cOG/evLO6urqlDg4Osd9+++2P&#10;kZGRriKRSL57V0R4l8nMzDQn9SnbJqM8w0IsETOaJyoPxh38cM2dNbvzKvOMeyKmnvYfiju0Ys2d&#10;NbtzK3NN/ov+w48PL19zZ83unOc5pj3hP/L4yLI1d9bszn6ebfZf9B/98+jSNXfW7M6qaCxZ8a76&#10;n/Ofa2aUZ1iQ+pQEAoFAIBAIBFkgicp3A0l9fT0NACQSCcLCwqTXH79hzzgARwEcBGDM5XKtrKz+&#10;Sj6kpmKAWAxGZxOVX3zxxa/z5s07u2XLlq+vXbs2JTMz01wsFjPeRKAaGqhSV0eliQlyDx/G8okT&#10;cVNLCxVubri/ZQu+jovDULEYbboMDAyK33///ePnzp2bU1paqhsdHe38/ffff6+goFC/ZcuWr0eM&#10;GBGho6NTNn369EuHDx9enpfXM8kOwrsBRVG0rKysvqQ+Zdu07vh9IPbAyqupV6fGP40f9HXI1z/F&#10;FccN7c54DsQeWHk17eqUnvIfjDv44ZW0K1Pjn8YP+ibkm83SGnzdxaG4Qyua+2OKYhy723859fJ7&#10;8U/jB20I3fBjd/sPPz68/FLqpWnxT+MHfRv67Q+PCh85dbe/+fq723/k8ZFll7gv13/v2x+iC6Od&#10;u9N/9M+jS5v7HxY8HNbevdKfTVKfkkAgEAgEAoEgC6SZTs+zo6ysDDY2NuDxeKAoCqqqqti8eTM+&#10;/vjjwXgzyUoagMkADvn7++u5u7tDRUUlNTs722zBggWnpDclJcEOADqbqAwJCXFPSUmxad5FXFFR&#10;kT9gwIBUa2trjo2NTYq0E7mRkVG+LMdq6+qgZGGBzIAAjBMIwIqMhGtQEMbevQvPb77BT998g5+0&#10;tFDh4YFgT0/cHTsWQUZGyG/9HAaDIXZycnrk5OT06LvvvvuhsrJSIzg42CMwMNArMDDQ6/Lly9MA&#10;oH///mleXl6BXl5egaNGjQpTUlKq62yshH82JSUl+nV1dUpkR2XbcHgcaxqNRvXTbtx9HZIT4h6Y&#10;Fej18suuCgwFkRpTrWrF0BWHu+N4eGhO6JjAzMBxzf3qTPWqZUOWHbHWteZ0t1+eIS/SSNLoOT9d&#10;XnSWdXbe0iFLj9ro2qS8bf+93HujW6//bNLZuUsGL/G11bNNfuv+nFZ+unyDX4rfnCWDusd/P/e+&#10;W0BmwHjpawW6gsgvxW/OB4M+OG6nZ/fWTyO04a8/n3J+9mL7xX8M1B+Y2N1+ebq86ALnwqy2/NIk&#10;9lCDv9fDJhAIBAKBQCAQ2oPsqOx5LAMDA7F+/Xp4eXmhvr6eqqqqenThwgXgzX0+gwBcPXTokN6i&#10;RYvw/PlzPHv2TI+iKFrzHZVJSbBjsSAwN0enEjY5OTmmy5YtO/LixQu16Oho52PHji1ZuXLlAR0d&#10;nbLQ0NAxX3311baJEyfeNDU1zVFTU3vh5OT06IMPPvDduXPnp4GBgV6FhYV92mt4U1ICfX19lAAA&#10;iwWBhweCt23DV/HxGFRSAv3TpzF/0iTciIjAiKVLcdTYGHn9+yNtzRrsvnkTE6urodrWczU0NCpn&#10;zJhx8ciRI8vy8vKMORyO9c6dOz81NjbOO3To0IoJEybc1tLSqvD09Ly7Y8eOzzgcjjVpyvPvhnT8&#10;7hguj2vVV7NvlqK8In9vzN7VVYKqFk2+0srS+ivKK/KV5ZVr33Ys+2L2fdSWnyXH4qsoqNS8bf/+&#10;2P2rKgWV6s2vPSl70o8pxxQoK7z99bflTy9P78eUYwq6Y/0HYg+srORXarTwl6X3Y8ox67vL/5z/&#10;vKW/PN2Cyege/8G4gx+29mdUZFgoMBS606/Zym8pT5evV2WqVr9t/6G4Qysq+BUt/JkVmRZydDlR&#10;W+uPLY51sNS2TNdgaVS+7dgIBAKBQCAQCP8eyI7KnmeLj4/PRDc3N8ybNw/Kysq0+vp6p7q6OgB4&#10;8YYcLACQk5ODqWljSbGSkhJ9AGidqLSxQQqDgVc28qmsrNSorKzUMDU1zVFVVa2W7lpsfQ+Hw7Fu&#10;Pm7fvj3h+PHj70vvUVdXr5LuupTuwBw4cGBiSYmO/tChaHMXhp4envn44IyPD85QFGgcDqyluy2P&#10;HsXSPXvwsZwcGoYPxwNPT9z19MTdwYPxZ+t10Wg0ysrKimtlZcX93//+9xufz1cMDw8fGRgY6BUQ&#10;EDDu888/3/75559v7927d5GXl1fguHHjAtzd3UO0tLQqZHjvCe84mZmZ5gBAdlS2TfOO3ycSTixi&#10;0BkNzb+uydIsL6kp0a8X1yu87VhOJJ5YxKAxWvwca7I0y5/WPO0lFAuZb92fcGIRnUZv7a/orvWf&#10;TDy5kAZai53pmoqNfmHD21//S3+L2skv/Xrdsf5TSacWgGpZu1mTpfm8pKZErzs+/1OJpxa00kOD&#10;pfH8Wc2zbvn8Tyednt/6F2caTI3nz2qfdcvnfzrp9HwJJWnxC9SX/jbf/5iiGEd3U/eQtx0XgUAg&#10;EAgEAuHfBdlR2fOsBAAejwddXV0IhULExcWBxWIBAP8NORIB3FiyZAno9MaP/OnTp70YDIbYwsIi&#10;Q3pTUhLsOnvsOyensYmCqalpTnv3aGhoVLq4uEQtX7788K5du9YGBwd7lJSU6JeVlemEhYWN2rdv&#10;30c+Pj5n5OXlRZcvX562du3aXR4eHsHffbdpU2kpdPX1UZKdnW124MCBlRkZGRZt7Wyk0UDZ2CDl&#10;f//Db3fuYHxFBbSCg+Hx2WfYUV0N1Q0bsNnRETFsNnizZuHC0aNYmpeHNmtSKioq8r28vAJ37tz5&#10;KZfLtcrLyzM+fPjwcmdn5+hLly5NnzVr1gU2m80bPnz4g02bNm2Mjo52flM1OQk9R1ZWVl8GgyE2&#10;NjbO6+lY3jVEYpF8enm6ZUdHup8LnmufSDixuKi6qHd3xtbcfzLx5KKiFz3m1zqZeHJR4YvCPj3i&#10;578b/oIXBYY94hc81zyZeHJRQVXP+CsFlZonE08uzK/KN+oRv7Dn/acST/3NX/SiqPfT6qe9SH1K&#10;AoFAIBAIBIKskB2VPc8CTU1NcLlcDBkyBJqampg5cyaKioogLy//po5L1aKxRuULoPFIdElJib6F&#10;hUWGgoJCPQA8ewa90lLo2tqiUzW+cnMbu82amJjktvpSW8nvFjuAtLW1y0eOHBk+cuTIcOk1iqJo&#10;+fn5RiYmJrkaGhaVEgno+vooSUpKslu1atV+ADA0NCzw8PAI9vDwCB4zZkyovr5+SWsRiwWBuztC&#10;3N0R8vPPWMfjgR0cDI+7d+F59y48/f0xEwAsLZEu3W3p5ob7qqr427E5IyOj/GXLlh1ZtmzZkYaG&#10;BrlHjx45SWtbbtq0aeP333//vaam5vOxY8cGeXl5BXp6et7t06dPYWfeP8K7Q2ZmprmxsXGevLy8&#10;qKdjedfIep7VVyQWyVuxrbg/hP3wnbKCco1YIpbz6usVUF1frTbDaoZ/UHbQ2O6I5cewH79Vkleq&#10;FUvEcl7mXgHVwmq16VbTL4Zkh7h3h39z+OYNSvJKtSKxSF66/ulW0y+GZod2m19RTrGutf9ezr0x&#10;3eH/Kfynb1hyLL5ILJIfZz4u4IXwhdp0q+kX7+fcH90d/i0RW75mMpgCkVgkN8583J0Xwhfq0wZM&#10;uxSWG+bWXX4FhoKwuf+9Ae9djsiLGNkd/q0RW9cr0BXq68X1LfyReZEjusP/c+TP6+Tp8qKXn39z&#10;v2tb90vrU5KO3wQCgUAgEAgEWSE7Kt8BVFRUcP36dRQXF8PNzQ08Hg/y8vIA8MYbuqxduxZaWloo&#10;Li42aH7sOzkZtkDnG+m0s6OSAaDW29tbTKPRxDQaTQwgoTPPo9FolHR3oqKiiQAAevXC08LCxl1C&#10;27Zt+8rR0THm6tWrU318fM706tXrqZ2dXdKnn3668/bt2xNqampU2noumw3e3LnwO34c7xcWok9K&#10;Cmx++w3/69sXWb6++GDyZFzX0kLFyJEI37wZG2Ji4NhWN3E5ObkGFxeXqB9++OG7R48eOfF4PLaf&#10;n9/cKVOmXIuMjHRdsmTJMUNDwwJbW9vkzz//fHtwcLCHQCBgdWbthJ6FdPxun+Ydv0OyQ9zDcsPc&#10;IvMjXe172SfoKus+y36e3VckFsl3RywhOc38evYJesp6z3Ke55h1mz87xP1+7v3RUQVRrgP1ByZK&#10;/fWS+m7xh+aEjmnlL8muyDarF3e/307PLqmZ/60feW7lH2GnZ5esr6JfkvM8p9vWfy/n3mip31bP&#10;NllfRb8k93muabf5c++Nvpd7r9Gva5usr6L/NOd5jml3vf/3chr9kQWRrja6NilNfknb/tjiWAc5&#10;ulyDvb59p/4fgEAgEAgEAoFAkEJ2VPY8hwsKCpaHhDSWcaIoCjRa0wnnhnZndY1NS5cutRCLxZLj&#10;x4+vWLhwYYv6lADQ2R2VOTk5pmpqai80NTWfN7tsDICVlJSE8PDw9qa2S1FR49FNBqNPAwDo66Mk&#10;JqbQUV5eXvT5559vp9PpErFYzIiPjx8UHBzsERwc7LF///5Vv/322//k5OQahg0b9lC649LBwSG2&#10;9Q45Gg2UtTU41tbgfPIJfhcKwXzwAMOluy2//RY/fvstftTQQGXzbuImJshtHau2tnb5nDlzzs2Z&#10;M+ccRVG05ORkW+luyz179ny8Y8eOzxQVFflubm73x40bF+Dl5RVoaWmZTqO1rO9G6HkyMzPN58yZ&#10;c66n43gX4ZRyrAGgv07/tI+dPt4zbcC0y9GF0U51ojpFYYOQqaWoVT7Taqb/RMuJt8y13m6Nz9WO&#10;q/e+1/+9K48KHznWieoUhWKhgpaiVvkMqxkXvS29b3eHf2r/qVcfFT5yFDQIWC/9FTOtZl70tvC+&#10;baH1VxmNt8FHDh/tm9JvyrWYohhHvoivKBQLmdpK2hUD9QdemmAx4Y6F9lv2O360b3K/yddf+plC&#10;sZCppahVMd1q+sXxFuPvWGpbpr9N/yqHVfsnWU66EVMU41AnqmMJGgRMLUWt8ulW0xPGW4wP6KfT&#10;2JX+bbHSYeWBiZYTb8YUxTgIRALWy+//ioH6AxPGmY8L7Kf9lv1DVx7wtvC+FVsU6yBoELCEDUKW&#10;tqJ2hb2+fYKXuVdgf53+aW/T/+HQDw9OsJhwO7YodqiwQciUrt9e3z7Bq6/X3db+mKIYRzs9uySW&#10;HEvwNuMiEAgEAoFAIPwL2bp16zoAFJ/PZ1EUBTJ6ZHxENeJGUVQJ9RdvxZeUlGQLgDp79uxc6bVF&#10;i6g/evWiijv7DG9v75sDBw5MaHX9E4qiKAAUAGrWrFkURVFJnX3muXPnZgOgNm8u/BqgqKwsyszH&#10;x+e0iYlJTqt7NaV/rqurUwwKCvL46quvfh4yZEgcjUaTAKBUVVVfTJo06fquXbvWcDgcK4lEQnuV&#10;v7SUYvv5UXO+/566tmkTVfnppxT10UcUtWkTVbplC3UuOJj6sKqKUmtnvqr0zzU1Nco3b970Xr16&#10;9R4LC4t06fthbGycu2LFioOXL19+r7KyUv0d+L77z4+KigpNANT27ds/6+lY3sUxx3+On8lvLX/+&#10;grKCPNyOu4ViI6iYwhiH7o4pOCvYffTx0SHYCOpR4SPHnvCP+WNMMDaCii6IdupJ/8OCh87d7Q/J&#10;DhnjfsI9CBtBPch/MKwn/B4nPO5iI6io/Kjh3e0PzQ4dPfbk2LvYCCoyL9KlJ/yeJz0DsRFURF6E&#10;aw/5A7ARVHhu+Ii27hFLxHT1reqVK26sONjd8ZFBBhlkkEEGGWSQ8c8e1tbWKeTo97vBPgBqAO4D&#10;6A3ADcBbqzvG5b48ztmq43dnj30DjTsq22ikMxxA0zfYhQsXZIqruLjYAADq6zWZQGN376Kiot7N&#10;6j5+DYASCoUVeJn8U1RUrPPw8Kj6+eef18XFxQ3l8Xhsf3//mfPmzTvL5XKt1q5du8va2prTu3fv&#10;ooULF548efLkQunOzdaw2eDNmYNzGzci45tvxOo3blhi715AS2sve/16zHZ3xwE1NVS9XKLk0SM4&#10;NTQ07Up+IY1JWVm51Nvbe8GePXu+Sk9Pt5Q2BLK3t084e/bsvGnTpl2W1un86aefvomLixsqkUjI&#10;z2IPQDp+dwyXx7Wy1rXmNL/mYeYRrCiv2GO7pNzN3EP+634leaU31WhNZsaYjgn9L/tHm46+pySv&#10;9MbLsvyT/MoKyh36M8ozLKoEVeqkPiWBQCAQCAQCoSuQ5Mi7g7SZixhAGIB7b0vE5XKt6HS6xNKy&#10;8aheQwPkOBxYdzZRSVEULTc316SNRGVvAIiOju5SXMXFxQYsFktQVaWorqqKamVl1BYWFvbp3bt3&#10;0ctbfqLRaCguLgaNRgONRoO5uTkANP1jSFtbu3zGjBkXDx48+GFmZqZ5Tk6O6ZEjR5aNHDky/M6d&#10;O+MXLVp0ok+fPoVWVlbcNWvW7L5+/frkqqoq9Vah7GIwGMjIyEBcXBx+++03AGhyNg7Q5sxBNJsN&#10;3scfI0D6dQBYvny5UnR09GwAsUBjHc8PP/zw4NWrV6eWl5drh4WFjfryyy9/qa2tVd6wYcNmBweH&#10;WD09vWc+Pj5nTp48ubCkpES/S28gQWaysrL6AgCpUfl3GiQNck/Kn/Rr3fH7TNIZn5r6GmUAuMC5&#10;MHN98PqtaWVp/bsrruZ+f47/jO72n00+O69aWK0CAJe4l6avD16/NZWXOqCH/NO62++X7DdX6r+c&#10;evm99cHrt0prmXa3/0rqlW73n0s5N+eF8IUqAFxNuzp1ffD6rdISCT3gn9Ld/vMp52e/ELxQA4Br&#10;adcmrw9evzWlNMWm+T2xxbEOAOBgQDp+EwgEAoFAIBBkp3mNSkMAii//nIzG3WGEfyFcLtfKzMws&#10;W1FRkQ8A6emwrK+HQmcTlaWlpbp1dXVKbSQqkwAM//DDD1FUVARTU1OZ4iouLjbo3bt3UUkJTV9f&#10;HyUURdEKCwv7TJky5Vrz+0xNTbFp0yZ89913K2g02qGOnmliYpK7dOnSo0uXLj0qkUjoycnJttL6&#10;lseOHVuyZ8+ejxkMhtjR0TFGWt/S2dk5WkGhsT+Ag4MDJBLJi6dPn6q5u7sjODi4KSH588+Yc/cu&#10;PG1tMTM3Nxd9+/bF4sWLsXz5cjg7OwOAFf76OZoE4Ka8vLxI2vF8y5YtX5eWlurevXvXMzAw0Ovu&#10;3bueZ8+enUej0ShHR8eYyZMnX588efJ1a2trDqlt+XaQ7qg0MzPL7ulY3jVynueYChuEzNaJSg2W&#10;RuV82/mnpw+YfpnJYAqFYiGTyWAKuysuDZZGpY+tz5lpA6ZdYcoxBcIGIaun/d1Zh0+DpVE5z27e&#10;2fcGvHeVyWAKhGIhiynXveufazvXb2r/qdek/u5e/xybOeem9J9ynSXHEggaBN3++c+xnnNuSr+/&#10;/N29/tk2s89P7jf5RtP6u/HzV2epV82ymXV+Ur9JN9pbf0xRjKOSvFLdAPaA1O6Ki0AgEAgEAoHw&#10;L0Jao7Kmpoai0WhUG2h25hw5Gf+cYWVlxZk8efI16Ws/P2oOQFGJiZRdZ+ZHR0c7AaCuX78+qY2v&#10;z6NaMqazcY0aNer+iBEjwkeNou6PHEmFlZWVaQOgfvvtt09e3iNJSEhoqoEJgFq7dq3UI/P7IBAI&#10;mPfv3x+1YcOGH52dnR/S6XQxgKbA1dTUqE8++YSiKIry8vKi9u3bR4nFYmrcuHHN1+crkVAvtmzZ&#10;QjEYDGry5MkURVFUTEwcZWFhQenr61O9evWi2uA4RVHrKIp6TFEUi6IoiMVi+uPHjwf/+OOPGxwc&#10;HGKkazQxMclZs2bNrqCgIA+hUKjwNr83/mtj8eLFxw0MDIp6Oo53cVxJvTL1depA/hL5yxdLry09&#10;ElcUN0SWeQdiD3y49NrSI2m8tH6vE/+vUb9+vvTa0iOxRbFDZZl3MPbgiqXXlh5J5aX2fxN+Wet4&#10;vin/9qjtn3XFfyju0PKl15Ye4ZZyB7yOf8eDHZ8uvbb0iKzfP1I/p5Rj1RP+w3GHl70J/84HO/+3&#10;9NrSI7LWMT3y+MjSpdeWHkl5lmL9Jvyy1jF9E37nI84PR/iOCH+d+MkggwwyyCCDDDLI+G+OFjUq&#10;2Ww2KKpx05aOjg5oNBqsrKwAYFX3pk4JbxORSCSfnp5u2bo+pZwcGvr3R6e6hubk5JgCjUea2/jy&#10;WQAjAfigsWZlaGdjKy4uNjAwMCguKYG+vj5KCgsL+wBAsxqVNIFAgOTkZAgEAgQFBeH3338HgC4d&#10;+2QymcJRo0aF/fjjj98+fPhwWEVFhdbVq1enAgCd3vijIT327evri1WrViEmJgYLFizA5MmTcffu&#10;XaDxxLeqn58fMjMzcf36dQDAkSOHsH79ejx9+hR2dnYIDw8Hi8XCsmXLpDsyF8fHx2+9cuXKYIqi&#10;+AAoOp0uHjx48OMNGzb0jomJWVdcXGxw+PDh5TY2NimHDx9ePnbs2CA2m82bM2fOuTNnzvhUVFRo&#10;dWXdhL/IzMw0J8e+20Z6nLYr3YS3RW776k7mnXEcHsfqh7Afvk0oSbDvzLxvQ7/98SL34nQOj2O1&#10;Pnj91syKxh2vsvJL1C9f3s64PZ7D41j9GPbjhvin8YNk8M/g8DhWXwd/vaWr/l+jfv1C6t8cvvmb&#10;P5/+Obgz8767990PUv/64PVbMsozLLrqv5Vxa0JX/P4c/5kcHsfq65Cvf+qqf/uD7Z/fTL/pzeFx&#10;rH4K/+nrx8WPh3Rm3sZ7Gzf5c/xncHgcq29CvtmcXp5u2RX/jgc7PruVfstbuv644rihnZn3/f3v&#10;v7/AuTBT6n9S9qRfV/03029O5PA4Vj9F/PS1LP7zKedncXgcqw2hG37sqn/nw52fSv1bIrasjy1q&#10;PIr9Kjbd37Sxub8rJRVEYpH84+LHQ0h9SgKBQCAQCARCV2k6+u3r64v169cDAIYMGYLDhw/DxMSk&#10;p+IivCUyMzPNGxoa5FonKvv3R5qCAuo78wxpotLExCS3nVsiZI2LoihacXGxwcSJE28GBGCclxcC&#10;WyUq10kkEvj4+IBGo4HH48HV1RXnzp3D0aNH0wDQZHW2Rl1dvUp6zFwikQAAsrOzo3fs2FGor6/v&#10;pa2trbpq1So4Oztj3rx5AIDq6upQVVXVxTU1NTAxMYGtrS3CwsLwxx9/YN26dQCApKQkODk5QUdH&#10;B0ePHgUAJCQkYOTIkUhNTYWamhri4uIwf/58xMbGYsuWLR9+/fXXH/bq1QvLli3DsmXLKurq6vRS&#10;U1O/Cw8Pt9m2bZvb+fPnZzMYDPGIESMiJk2adGPSpEk3LCwsMl73PfivkZWV1XfcuHEBPR3HuwiX&#10;x7UyVDcsUGOqvZB1blhe2Kh7OfeaGoL11eybfUvp1oSFAxeeMlQ3LGhvXmBWoFfzpMq6Eet+lj1y&#10;ICy3pd9M0yz7Tsad8fMHzj9tpG6U3968u1l3PWOKYhylr79y/WqbuZbsjZZar99M0yw7ICNgXGf8&#10;jwofOTXz/2IB2X+uw/PCRzb3m2qY5gRkBnj52PqcNdYwzmtvXlBW0Njowmhn6esvXb781UL79f1m&#10;mmY5gVmBnq/0ZweNfVjwcJj09RcuX2y31G6spSyrPzQn9C+/hln23cy7Y+fZzfMz0Wj3v1sIygoa&#10;+6DgwXDp68+Hf76jH/o9kdUfkR8xooVfs3P+4Oxgj6j8KBfp68+Gf7azS/68ln5TDdOcoOwgj7k2&#10;c8+Zarb5C8Ymf2R+pKv09afDPv1N1l9UJJcm24okInlSn5JAIBAIBAKB0FWadlQGBQVh//79AIDA&#10;wEAcO3asqRYf4d9DWx2/k5NhK2vHbzabzVNRUal5U3FVV1er1tbWKrPZRqVVVVBvY0elDpfLhYGB&#10;AfT09BAcHAw/P78/uVzuK57cJWjSYWZmNmzfvn0zN2zYoD5q1CibXbt2fTJp0qSbqqqqNcOGDYO6&#10;uvoJAMjObixxmJSUBCsrK4hEInzzzTeg0WjQ09NDdHQ0TExMwOFwJJaWlti//wB14sQpGBj0QXV1&#10;NXx9fWFra4vw8HCEhYUhLy+vqXFPSEiIlpKSUpWOjs5na9as8SopKdGjKAoNDQ2Mn376aej69et3&#10;WFpapltZWXG/+uqrbVFRUS5isZjxNt6YfxO1tbXKT58+7UV2VLYNl8e1UpJTqu3sbkgpvvG+H9QI&#10;a1SaX4vIjxjRIGmQl2fIi9qbt+fRno+FDUKF5tfOJJ2Z19ndkFKOxx9/X9psRUpkfqSrSCKSU2Ao&#10;tPvLmLb8Z5PPzu2iX7X5taj8KNd6Sb28PL399e+N2bta2CBkNr/ml+w3t7O7IaX8kfDHYmmzFSkP&#10;Ch641DfUK3S0/r0xe1cLGgQt/OdSzs1+E/6ogqjh9Q31zI4+/30x+z5q7T+fcn52Z3djSjmRcGJR&#10;a//DwofDhWIhs6P174/dv6q1/wLnwqyu+KsEVWot/AWN/o4+/3b8Mzu7G1PKycSTC1v7HxU+chaI&#10;BKyO1n8g9sBKvojPan7Nn+M/o7O7MaXsj9m/AgDIjkoCgUAgEAgEQldpSlT6+vpi+vTpqKurAwCY&#10;mZnhu+++65yX4WcAACAASURBVLHACG8HLpdrRaPRqP79G3dJVFZCIz8fRrImKts59t1lioqKegOA&#10;kpJZHQDo66OkqKioN51Ol+jr65cA2GBjY4O5c+fi1KlT+N///gc2mz04KioKkOF4eVeh0WiUtbU1&#10;Z+3atbtu3LgxqaKiQmv79u2uGzdu3DRixIhIeXn5BhqNhjlz5tSz2WzIy8vDz88PFEUhPj4eo0aN&#10;wr59+6ChoUGfOHEiNm/+kbZggQ9GjHDBl19+CV9fXxw5cgS//PILFixYAFNT06YaDR4eHkhPT8f2&#10;7dsxa9YsnDlzBr///juCg4Nx9+5dFaFQCIqiwOVyB3z++edf9u7dO3LJkiUVy5cvP3X58uVp1dVN&#10;SZNINNa9DAAgU/Lh30h2drYZAJiby75j7t+OWCJmpJWl9afRaNgasXVd8rNk287OvZ1xe0JdQ51i&#10;82tsJXbpk7InlnwRX7G9eZdSL00XSUTyza89KXvS7+fIn79KepZkJ4uf38Bv7ec9KXvSr05Up9Te&#10;vMupl6e1508sSRzYWf+dzDvj60Qt16+jpMNLL0u3bB1Xa3+9uL6133Jb5LYvZfJn3BnPF/FbrFNH&#10;SYeXXp5u2dH6r6ReeU8k/vv6t0Vu+1KWZHVAZsC41h4dRZ2y9PJ0iw79aVfeE4lFLRLFT8qeWHTF&#10;X1tfq9z8mraidllGecYr118vrm/hTy9Pt9gWue1LWZLVgVmBXnWiupZ+pVf7r6ZdnVrfUN8iUZlR&#10;nmHxS+QvX8iSLA7MDPSqFbVcv5aiVnlGRUaH7//VtKtTW68/ozzD4teoXz+Xxf+4+LGDOlO9qqOd&#10;owQCgUAgEAgEQkfQm794+vQpVFRUAECirKwslu6wJPx74HK5ViYmJrnKysq1QONuSgDo6URlcXGx&#10;AQDIyxuKgMZEZWFhYR99ff0SOTm5BgB/8Pl8rFq1CmvWrEFERAS2b9+OsrIyAEh4k7F0Bnl5eZGL&#10;i0vUxo0bN0VERIyoqKjQunnz5kRDQ8NDAFBf37hxZfr06dUzZ868ePHixZ8sLS3/7NWrl2jHjh3Q&#10;1dVFbW0t7t+/j19++UXk7u4OBoOBhoYGzJo1mzIyMkJFRQW4XC4UFBSwe/du7N+/H1euXIG6ujq2&#10;bdsGfX19yMnJ4cMPP8SlS5dAo9HAZrMhEAiwc+dOtcOHD8+fNm3aJVVV1Re+vr5PALj88MMPqK2t&#10;9QLwGIBud79v7xLSjt9kR+XfyavKM+aL+Ip8EZ91gXNhdsGLAsPXeR6vjqfrl+I3j1fHY8syr+BF&#10;gdEFzoXZBVWv7Wf7pfjN49XK7Dd8E+svqytj+6X4zSutLZXpZ67wRaHhBc6F2flV+UY94S+qLurz&#10;Rvz8Mp0u+g39uf6z8irzjF/HX84v1/FL8Zv7rOaZnkz+F0V9/Ln+s/KqXtNf99Jf20X/a66/gl+h&#10;fS7l3NySmhJ9WeYV1xT39uf6z8qtzDXp7Jyi6qLezn2co2k0GiVzoAQCgUAgEAgEAprVqOTz+WCx&#10;WPD39weNRqMDQHFxMQDIXJ+M8O7C5XKtWtenBDqfqBSLxYz8/HyjmTNn+r/JuKSJSkCPBvyVqGzW&#10;SGe2iYkJhEIhvvjiC3zwwQcIDw/HokWLACDsTcbSFVRVVau9vb1veXt73wKwpqSkRD8kJMRDTU3N&#10;PSQkxP3ixYszAMDY2Dhv7NixQR4eHsGenp4vNDU1tQCsPHfunAsABAQEAAAtNzcXn376KQoKCiAQ&#10;CECn05Geng5bW1t4eHihpKQEVlY2VFlZGW337t04deqUNBRqwIABtI8//hhVVVW4ePEiVFRU8OzZ&#10;M8uLFy9i0aJFCAwMxLRp01BdXX1LRUUlnUajcQDsACDs/neu58jKyuoLkERlW3BKOdYAoCivyJdl&#10;3t6YvaurBFVqekp6z0YZjwoDgIH6AxMSSxI73BH3R8Ifi/kiPstY3ThPV0mXBwAOvR1igrODx8ri&#10;3xez76MqQZWarrJuaXN/0rOkDnckSv1G6kb5bCV2GQAMNRgaG5oT6i6Lf3/s/lWVgkr15n47PbvE&#10;lNKUDneknkg4sYgv4isaqxu39o/paF57frYyW2Z/nahO0UjdKF9HSadc6r+Xe08m/4HYAysr+ZUa&#10;bCU2r7mfw+PYdDTvZOLJhXWiOkVDNcN8bUXtJv/93PujZfU/5z/XYCv/zW/dSX+BtqJ2BQAMMRgS&#10;F54XPkoW/8G4gx8+5z/X0FHSafLb6tkmpZalDuho3qnEUwvq6uuU+qj1KdBS1GruH9kFv6aOok5Z&#10;c39aWdor/bX1tUp91PoUailqPX/pfxyRF+Ha0bzW7Iretaasrozt1MfpkSzzCAQCgUAgEAiE5sg1&#10;+3N/AOLp06dnSLt/ozFxsafboyK8FRoaGuSePHnSz8vLK1B6LSkJdlpaqDAwQHFnnlFcXGwgEonk&#10;O2ik0yWkicr6ei0FAOjVC08zMzPNc3JyTG/evDnR29ubP3/+fEV7e3twuVyYmJggLy8PqqqqABD/&#10;8jEStGyqIwFwH8A1ALvfZLyvQl9fv8THx+e0j4/PaYqiaBkZGRbBwcEewcHBHv7+/jOPHj26FADs&#10;7e0TPDw8gj08PH50dXWNfLnTtS+AMTt37jz88nE8iqLYpaWlePDgAZhMuZcOXRqPx8Pz58+hqamJ&#10;cePGwcrKirZ06VIsXLiQcnBwoO3fvx++vr6orq7GzJkzQVEUTExMUFtbi/r6+qHr168fumnTJjCZ&#10;zJ+ahZ8O4CqAdWg8Kv6vJDMz01xLS6tCU1PzeU/H8q4h7fhNB10sy7wTCScWMeiMBk8zzyBtJe3y&#10;ezn3RlcKKjUllITe0bwLnAuzhGIhy8XIJUpVQbXmQcGD4RX8Cm0JJZGpUPKJxBOLGDSG2MPMI0hH&#10;Saf8Xs49t0pBpaZYIu7Q78/xnyloELBcDF0eqDJVqx8UPBhWwa/QktmfcGIRnUYXu5u5h7CV2GX3&#10;/s/eeYdFdW1t/D1D701A6b1XqdJBUNRgjz2WRNQYNZqoUb9E4k1yjSWaRBMVjT22YEdEQIoiUlV6&#10;70XpvQ7M/v4Yjo7EBiKY3PN7nvXInNn7vPucGUZ4WXutwgi3xs5G6R7y6pqxf2Vw9R3UHOjrH1PX&#10;XidLQF657r6cTD65kALFGas59ra8mHxNZFEkrf/K8wRkBMzs6O4QHqM65r6kkCR9/f2+/736xEPT&#10;I1xeTL46sijSraGj4c302R0iY3TG3JQUkmy+X3qfq4/+6Z9KOfURCIiHpkeEvJh8dVRRlGtDR4P0&#10;695/FzMuzmhnt4t463jfkhSSbLpfen9MfXt9v1//U8mnPiIgcNdwj1AQU6iOKopybexolO7hvPr1&#10;v5h5cUZ7d7vIeJ3xtL59fXu9LAHpl/7plNMLCCGUm4Ybre/Sq//K67+UeWl6e3e7yDjtcSFSwlK0&#10;/mu/b/vyx4M/PiEgFFOfkoGBgYGBgYGB4W14+kOoq6vriWXLlm08dOjQhsTExI+bmpq8AcgO49oY&#10;BpnCwkLNzs5Oob4ZlWZmSKGoNzOk6I7f72Lrt6SkZFN9vbAMiwWOvDyqT58+vQAAfHx8rv/1118i&#10;3377LQQFuSW0rl27xju9svdfKjU1FTxGOwuAB4BfADzXXGEooSiK6Onp5axcufL3S5cuTa+trVWM&#10;i4uz/+GHH/5PRkam/tdff13j7e0dLCMjU+/u7h7xww8/zImLi0vp6enxBOAJwAIAFBQUMHr0aBBC&#10;wGKxsHz5ckycOBHS0tIAAGtra2RmZqKwsBB6esYcAAgMDERiYiLa27mJcTdu3AAAiIqKwsDAADt2&#10;7ICuri4A4PDhw/SS9QBsBNfojQHwXGOGfwv5+fnaTH3KF5NRnWEkLSxdv8Fxw25/H/9lJgomaW8y&#10;b4vzlv9KC0s3VLZWKpQ1lSm3sltFVSVVS5ZaLT3s7+O/7GV169bYrflVhF+krbypXOVJyxPFxo5G&#10;SQ1pjcJ1Y9bt9ffxX2aqaJraD/36qtYqhfLmcqVWdquYiqRK6VKrpUf8ffyXvazj8Wq71ftEBUTb&#10;ypvLlXr1pTRlNIvWjln7s7+P/zIzRbM3yjjf7Lx5u4yITH11a7V8eXO5Uhu7TUxFUqXsk9GfcPWl&#10;X6y/ynbVflEB0Vb6+ps6m7j69mv39kvfafN2WRHZuuq2aoXypnKl1q5Wrr7lJ3/4+/gv05LRKniZ&#10;vpiAWFtFc4Uyra8hrVG41p57/eaK5slvor/JadOPvfry5c29+lIqZR9bfHzU38d/mbbMi7OXP7P5&#10;7DdRQdHWiuYK7v3vbJRSl1Yv+tzu81/8ffyXmY98M/2vHL/aISsiW1fVWiVf3lyu1NLVIqYipVK2&#10;xHLJMX8f/2Xasi/Rt/3sNzFBMV59SXVp9aI1dmt+9ffxX2Yx0uKNyot85fTVDjkRudrqtmr5iuYK&#10;rr7kM/2XdZBfabPydzFBsZaK5gqlypZK+vqLV9uu3ufv47/McpTlwxfN68tGx4075UTkaqpbn+qL&#10;K0sqly22XHz8Vfqf2nx6QFxQvPVv+na9+iPfTN9G2Sax91+m4zcDAwMDAwMDA8PA2b59+yYAxMXF&#10;JUpWVrYW3AwqAoCoqKiUTpgwIeirr7768fTp0/MfPHhg2draKko3+WDinxVXrlyZAoDExcXZEkLQ&#10;00NYYmKkZc0a8kvvGDFCiOsLwowQIkIIwfHjxxcBIDk5ObqDubYZM2YEGBgYZK5eTX4FCHFzIxH/&#10;+Q/55vbtDveQkEjPbdu2ba2rq+skhJB79+4RQgjhcDiEEELOnDkzt7S0VIUQQqZNm0Z438MASC/8&#10;w33/e+Mx6QOHw2m5devWuA0bNuy0tLR8QK9bSkqqYerUqZf379//WVZWlj6Hw6EIIWfLysqIv79/&#10;39OQnp4ekpubSzw9PQkhhLBYLPLrr78SQUFB0tVFugEQd3d3AoBwOJyn9yYgIIB0dXURBQUF4uPj&#10;Q1atWkU2btxIKIoimzZt+psOISTzPbiPbx0aGhqFc+fOPTPc63gfw/qQdYLDEYd7A5kbVRTlciHt&#10;wodjjoy5Bz+Qv9L/mvkm80LyQrzOpZ6bNeHUhBvwA4kojHAbiP6dojvOF9IufOhwxOEe/EAupF34&#10;8E3mheaHep5LPTdr4umJgfADCS8Id39L/Wj4gZxPOz+rP/qTTk+6Dj+Q2wW3Pd5G3/GI4134gZxL&#10;PTf7TfXPp56f9cGfH1yHH0hYftjYgejfLb7rdCHtwodOfzjdgR/I2dSzc95kXlh+2Njzqedn+fzp&#10;cw1+IKH5oZ5voT/T+Q/nKPiBnEk5M7df+md8rsIPJCQvxOtt9F2OukTCD+TPlD/nvbF+2vkPJ5+Z&#10;fAV+ILfybo0biH50cbQjr/7p5NPz32Te7YLbHufTzn845eyUy/ADCc4NHt9f7VkXZp1X36teNJB1&#10;M8EEE0wwwQQTTDDBBCEExsbGaU+3ft+6dWu8kJBQ5+PHj0elpKSYpaSkmKWmppqmpKSYhYWFebLZ&#10;z7qBqqurFxsYGGTRYWhomGlgYJCloKBQxRRQf3/JyOBu56Q7fhcWQrO1FWKmpqCzle7u2rXLcsOG&#10;DaAo7o6ziRMn4ptvvoG9vX03AIHCwkJNiqKImppayWCuraKiQklZWbl87Vr8LCiIrvBwePj5YRsh&#10;QpSoqGubi4vrHRERfO3szL7D4VD8O3bscHry5MnkJ0+eWJw7d+4MAMyaNetxQEDASD4+PoqQv70N&#10;uwdzvQNEv7Ozc6SwsDASEhJgY2MDAEhJSREbN27cR+PGjfsIAGpqakaEh4d70FvFr1y5MhUAlJWV&#10;yxcsWBD3448/wtfXFwDiANj3npvFYrFm6+jo/BYaGioDAD093F27q1evRk1NDd+MGTMQEBAAiqLA&#10;4XCeLiovLw8XLlxAa2srZGVlsW/fPnR3d8PX1xe6urrYvHkzpKWlISsri66uLjQ1NSkN0f0aKBfR&#10;p1FYL7MAsAGgq6tLsKSkRO2jjz469YJx/9NwCIeVWZNpON1g+sWBzHdRd7kDAL8l/PZZf+Z5aXuF&#10;AkBARsCHA9GlcVZ3vgtw6zX2Z56nlmcYAFzMvDhzMPQPJB74dCD6lzIvzRgM/YOJB1cMSD/r0vS3&#10;0XdSc4oGgENJh5b3Z95YrbG3AW7378HQ90/yH5D+lWzu5+3b6h9+cHjZQPSvZl19K31HNcd7AHDk&#10;wRHf/szz0PQIB4Br2demDFQ7oSLBxkaJyaZkYGBgYGBgYGB4O54alf/9LzabmVGphoZKme7uShHe&#10;3t7B9HNsNlsgOztbPzMz0zArK8uAjujoaKfW1lYxepyUlFQjbVryhpaWVoGAgAB7qC/uH4IggHEv&#10;ee4Weo2VwSAjI8NIVVW1VFJSsgl4YSMd4/Xr1yM8PBz+/v7k7Nmz1MWLF9HS0gIA6QB367eysnK5&#10;kJDQoDZeqaioUHJxcbmjpYWC3buxHgDq6iAbFQXX8HB4hIfDY+NG7AQEIC09psHNbUykuzvOL17c&#10;8+mGDRv57tyJco2KinJlsVhTaZNy7NixdyZOnHh72rRp9RoaGiwWi8V55SLePSZ1dXXYsmUL/P39&#10;QQhpASDk4OAgEBMTswDARwAwYsSImlmzZl2YNWvWBQAoKCjQok3LI0eOeOzYsYN7MhMTMU9Pz72e&#10;np5hLi4udyQkJM4COMujRwH4CoCQrOyI1QEBAXIAQN+fc+fOwcnJCceOHcOqVatw9uxZTJ48GV98&#10;8QU+/PBDBAUFccA1/IiwsDB15coVODs7D82dGjibCCHTWSwWxMXF4eLigqCgIDg6OiI6OloCQB0A&#10;FBUVaXA4HBbTSOfvlDaWqrZ2tYrVtNXIf37z81+WWC459qZbXwHg6MOjHyc/STZvY7eJAEB4Ybj7&#10;3eK7zqtsV+3XldPNfdm8fXH7VufV5enUt9dLA8ClzEvTLmdenrbYYvHxN936CgDHHh5b8ujJIwta&#10;P6Iwwi26JNqpv/qXMy9Pu5J1Zepg6N8ruef4me1nv+nJ6eW8bN7++P2rcmtzdWn9K5lXpl7Nujpl&#10;kcWiE6NHjX7wpvrHHx1f/PDxQ0taP6ooyjWmNMahH/oyAHAl68qUa9nXJg9Uv7WrVZTWv196f8xK&#10;m5W/64/Qz37ZvN/if/sspzZHr669TgYArmZdnXw9+7rPQvOFJ62UrJLeVP/EoxOLHjx+MJrWv1N8&#10;xzm2LNb+U5tPDxiM4P6R7kX8nvD7yuyabH1a/1r2NZ/AnMAPBkM/rizO7k31a9tqZQHgevZ1nxs5&#10;NyZ9ZP7RKWsl68Q31T+ZfHJhUkWSVUtXixgA3C2+6xRfHm+7wnrFQUN5w8yXzTuQcODTrJosg9q2&#10;WjkACMwJnBSUGzRxgdmC02+ylbumrWZEYX2h5qfWnx5407UyMDAwMDAwMDAwvIinRuV33+Eb9DYi&#10;4eNDj7Y28g0NkckNgUxDQ5NMb2+T4A8/xNNuz4QQqqysTIXXvMzKyjIICQkZd/z48cVPRfj5u3V0&#10;dPL6Gpj6+vrZ0tLSDUN5we8h9gCu8/PzIywsDIsWLUJJSQm8vLwQEhJyDcCAsxv68qKO3xQFYmzM&#10;NSEBCCYnJ0NFRQUBAQHUpEmTMGrUKNTX1wPc5iooLCzUHOz6lIQQqqKiQun+/ftjvvnmm+/s7e1j&#10;bW1t4+Xl5aunTcPladNwGQCePMHIiAi408bllSuYCvBBXt6y2sPDMnzChLU3MzPZm6uq7isEB9+c&#10;UFdX571+/fpt69evx8iRI7d4e3sHe3t7B3t6eobJyXE7yw4x4aNGjcKff/6J4uJiHD58WBwAAgIC&#10;ALy867qWllbBsmXL/JctW+bP4XBYjx49sqCNy4MHD674+eef1/Lz83fb29vHjh079ranp2eYnZ1d&#10;XO8fB34EABYL2+jzEQKL4mJIurrOPjZ79mwtALh1i9tfqaSkBPLy8sjLy4OtrS1LU1MTkZGRFB8f&#10;H5SVlTF58mT09PSwKIp6H4zfF+H2448/Ii8vDz/++CNOnToFQgjExMSeG0R3/GZqVP4dukOyrbJt&#10;nLKkcoWkEPcPG2+KmpRaSQ+nh2/0qNFJXaO7jgjzC7d3dHeIiAmKtb5qnqaMZqEwv3CHtZJ1wmyT&#10;2ReE+IQ6O3s6haSEpRr7o68qpVrazenmHz1qdNLS0Uv/GIj+LONZf72tvtUoq6RPLD85+lRf4DX6&#10;0pqFQnxCndZK1gkfGn8Y8FRfqJ/6kqql7B62gNUoq6SPLT8+NhD9mUYzB11fXFC85VXzNKQ1igT5&#10;BLt69S++zf3v6ukStFKySlxiueR4f/QFWAJsayXrhBmGMy4J8Qt1dHZ3Cr+N/mKLxScGpG/0TF9a&#10;uH8/I6lIqpR1dncKWY3qvz4/i7/bWsk6Ybrh9EtCfEIdnT1vrp9QnmADMPUpGRgYGBgYGBgY3h5q&#10;+/btmzZv3ry9trZdtqhIWDMzE4a8kZcHHTYbT7d9q6ig7JmB+Szk5VHN25ClqalJMjs7Wz8rK8uA&#10;NxMzLy9Ph3cb+ciRI5/0NTANDAyyVFVVS99TI2Sw+b6lpeX/nJ2dkZ2djenTp+P06dPQ1dUlubm5&#10;lwG81TZAGg6HwxIXF29ZsWLFwT179nwBADNnIiAlBWY5OdDrHTYDwF8AqIKCApw+fRqnTp1Cbm4u&#10;AEgBaFJVVS318PAIP3HixKLBWBcAdHZ2Cq1Zs+bXuLg4u7S0NJOeHm6HVC0trQI7O7s4e3v7WDs7&#10;uzgLC4tHvJmcxcVQp03L8HB4VFRACeC+R8eOxW0PD4QbG1elpaXdNA0ODvYOCQkZV1dXJ0tRFLGz&#10;s4ujjUtra+tEPj6+fnU3HiCqAEoePXqE+vp6uLu7J4Jbj9IKwCu7wr6Mjo4O4ZiYGAfauExKSrLi&#10;cDgsMTGxVjc3t8jejuJhxsbG6S8ry9DdDf64ONhlZ+MTZ2fM1tWFKO/z5eXlUFZWxsWLF0EIgYOD&#10;AwwNDZusra0TbWxsEuh/1dTUSt6D0g/b29raNklKSqK7m7vb/8SJE1i3bh3q6urk0JtRuW/fvtVr&#10;1qz59fHjx6NGjhz5ZDgX/L6xO2b3+g0hG3bVbKwZISc6LIY+AwPDP4xtkdv8tkVt82vc1CglISTR&#10;PNzrYWBgYGBgYGBg+GdiYmKS9tSobG9vFxEWFu7oO4jNhkB+PrT7GphZWTBobcXTNCVZWdQZGSGj&#10;r4GpqopSFgtPDcfu7m7+goICrb5ZmFlZWQb19dwtZwAgIiLSrq+vn93XwNTV1c0VFRVte/e3Z8g4&#10;U1paOldDQwOioqJwdXVFYGAglJSUUFFRMWgZlYWFhZpaWloFhw8f9l26dOkRANDTQ46ZGVICAsBb&#10;k42oq6ujoqICHh4e8PLywvr16wGA6uzsFBIREWn/5ptvvtu2bZvfYKyrL62trWJJSUlWsbGx9nFx&#10;cXZxcXF25eXlygAgKCjYZWFh8Yg2Lu3s7OK0tLQKKIoihIDKyYEebVpGRMC9thZyAKCri1wPD4S7&#10;uXEiJCUfNMXHB9oFBwd7x8fH2xJCKFlZ2brx48ff8vb2Dh43blzIOzSu2PPmzeO/f/8+KisrweFw&#10;wM/PT2+tZwFv1nn9VdTX18tERES408Zlbm6uLgAoKipW0qbl2LFjb6uqqpa+7BwNDZAOD4dHaCi8&#10;cnIwacIEqM6ZA6iocJ8PCChLO336XH5x8VW19PQ4E/oPDyNGjKixsbFJoMPa2jpxiE1ASQCNQUFB&#10;8Pb2Bov1tzKVYgDaAGDt2rU/HzlyZGlzc7PEe2Cuvld8fPXjo0G5QROfrH8ycrjXwsDA8M/ggzMf&#10;BBbWF2qmf8bNyGZgYGBgYGBgYGAYCG9kVL4MQkCVlkK1r4GZmQnDmhqMoMeJiqLNwABZfQ1MHR3k&#10;CQg8q79ICKGqq6vlX2RgFhUVaRBCKACgKIr0beZDxz+0mU8IAC8AiI6ORnV1NWxtbREZGYn58+cP&#10;mlF548aNSR988EHgvXv3HB0cHGJaWyEmIYHmb7/Ft1u34j88QwkAcDgc3Lt3DyEhIfjuu+8AgMrL&#10;y9PR1dXNPXbs2JLFixcfH4x1vQnl5eXKvMZlYmKidVtbmygAyMnJ1fIalzY2NgkyMjL1HA5Yqakw&#10;pU3LqCi4NjVBEgBMTZHq7o4IG5umhI6OUKHo6OvOwcHB3pWVlYoAYGlp+dDb2zt4woQJN+3t7WMH&#10;sb4qYbFY6Orqqurq6pI/fPgwde7cOdy/fx8AFgE4OUg6TykpKVGjTcvbt2+PraqqUgAAfX39bNq4&#10;dHNzi3xVCYb8fGiHhsIrLAyecXGwKyuDCgCwWOAYGHCytLRqC0RFM1vb2qLECgquaGZlPTLkcDgs&#10;AFBRUSnjNS6tra0TZWRk6gf7OnvRBZAzbdo0hIaGIjk5Gdra2vRz7QBkAXQAwAcffBBYWlqqmpyc&#10;bP6O1vKPxf6IfayYgFjr7UW3xw73WhgYGN5/CCGU4m7Fykm6k24cm3psyXCvh4GBgYGBgYGB4Z/L&#10;WxmVr6K6GvIvMjBLS6FKj+HnR7eODvL6Gpj6+sgWF8dztZTa29tFcnNzdfsamNnZ2fq0YQX8Y5v5&#10;ZH766acGSUlJiI+P5z3OASANYFC2UO3atWvDxo0bd9bV1cnKyMjUx8fD1s4OcZcvY9rUqdz6k71Q&#10;AE7funVrnre3N7Zu3Ypt27Z1ABAJDQ31GjduXEhkZKSbq6tr1GCsi4cjAKYC2A7gEQA5AJEAqvoO&#10;7O7u5k9LSzOhjcu4uDi7zMxMQ9rMNjAwyKKNSzs7uzhTU9NUihIgDx5gNJ1xGR0Np/Z2iLBY4Iwe&#10;jQfu7iRcXT2/uLr6inxExHWPmJgYh+7ubn5JSckmT0/PMG9v7+Dx48ffestu54k1NTVW8vLykJCQ&#10;QFNTEwQFBdHV1QUAouCaae8MQgiVlpZmQhuXUVFRrq2trWIsFotjY2OTQBuXY8aMuf+qZklPnmBk&#10;YiKsExNhnZAAm8REWFdVQQHgfl8bG/ekq6tXFQsJpXU0N4dL5OVd1cnLy9Sl5+vo6OTR28VtbGwS&#10;LC0t/PCOiAAAIABJREFUH4qLv7p+2hviDOCOuro6iouLoa+vj5ycHFhZWWHVqlVYvHjx063fhoaG&#10;mUZGRhkXL14clNIK/xYIIZTUj1KNi8wXndg3cd/q4V4PAwPD+09xQ7G6xs8aRb9N+u2zlTYrfx/u&#10;9TAwMDAwMDAwMPxzeWdG5ctoaYF4VhYMXlQHs6fnWY0+NTWU8JqX9JZyOTk8Vy+Nw+GwXtTMJysr&#10;y+Dx48ej6HHvcTMfPgDdNjY2OHz4MCwtLeHt7Y3AwEDw8fEBwCUMvEZlBgDD3q/9lixZonnr1q3x&#10;FRUVSgBw5AiW+vricH4+tLW0UNA7TgNAIQCYm5sjOTkZZ86cwbx58yoBjPT391+2fPnyQ8XFxepv&#10;adjxIgOgsL6+XuqXX37Bt99+2/d56k1O0tjYKJWQkGATFxdnR2dfVldXywPcMgJWVlZJtHFpb28f&#10;Ky+vUhUfT9nRxmVsLOzZbAjw86Pb3h6xjo6d0eLica1FRefVQ0MDx5WUlKgBgJGRUQadbenk5BTd&#10;z+8Z8vPPP+Po0aNISeH2zklOToa5ufkbX+dg0tXVJRgXF2dHG5dxcXF2PT09fCIiIu0uLi53aOPS&#10;zMws5VX1Yuns6r7mZUMDpAFASAidpqbdqcrKj8sEBJLZDQ2h0llZVw3KyopVAW6WtJGRUQZvvUsz&#10;M7OUAXwezQZwTkpKCo2Nz/pflJaWoq2tDfr6+nIA6np6evhERUXbPv/881927ty5sf937t9LWVOZ&#10;iuoe1dLfJ/2+8lMbpnsvAwPD6/kr/a8PZ/0160LCsgSb/nQoZ2BgYGBgYGBgYOjLkBuVL6OrC4J5&#10;edDpa2BmZ0O/re1ZYw95eVS/qJGPigrKeBv5AFzjim7mwxvvWTMfMQAtSkpKKC8vx+rVq3H48GHI&#10;yMjghx9+wCeffDLQrd+WAB5QFAVCCAB8a2dnN1FCQqI5LCzMEwDWrMGvR4/i46YmSPLUEP0WgB9F&#10;cT0zBwcHREREQFBQ8C8AszZv3rz9p59++rK9vV1kEJvPrAWwl6IoHDx4ECtWrAAhBDxrH5CBRwih&#10;ioqKNHiNy4cPH1p2dnYKAcCoUaMe8xqXBgZWmSkpEua0cZmUBCsOByxhYXQ4OZFoE5OqNA7nNpWe&#10;ftI4OjrSma7X6eHhEU435XlNB2kjAOlKSkpISEiAiorKoFznYNLU1CQZFRXlShuXGRkZRgC39iTd&#10;TXzs2LG336TrOyGg8vOhzWtePniA0S0tEAcAMTG0mpp2pY4cWfaYxXrAqau7JZuefs24urqqNzOT&#10;v9vMzCyFd8u4sbFx+msyoxcDOJaeno4dO3bg2LFj4OPjQ3NzMwghkJSUlATQXFJSoqaurl588ODB&#10;FcuXLz/09nfu38OtvFvjvU97B0cujnRz1Rj0rGkGBoZ/IRtDN+78JfaXz5u3NEsI8gl2Dfd6GBgY&#10;GBgYGBgY/rmYmJik8Q/3IgBAUBBdRkbIMDJCBu9xDgeskhKoZWbCMCMDRrSBeeECZtXX42njHXFx&#10;tPy9DqZUpqWl7UNbW9vn9lO/rJnP+fPnZw9DMx9ZABg9ejQoisL+/fuxf/9+EEIQGRn5Nud94O3t&#10;DUNDbkIlIQQZGRlGS5YsOUYPSEmBmakpUnkbHQEwTE9PR3l5OZSUlFBXVwdBQUEAuA5wG/KoqamV&#10;DHKHbGn6i8WLF8PNzQ1qampvfVKKooimpmahpqZm4Zw5c84B3AzC5ORkc956l1euXJkKACwWi2Ns&#10;bJxuZ2cXt3y5/SFDwzEZVVX6ilFRfK7h4ZTHzz8rrgXmQUJiXrO7e0+4ikp2eXPzNfHExKPWN27c&#10;mAQA2tra+RMmTLjp7e0d7ObmFikmJtbKsyRxAHj8+DGkpaWRnJwMJSUlGBu/P30HJCUlm3x8fK77&#10;+PhcB4CKigql27dvj6WNy/Pnz88GuNc5duzY215eXqHu7u4RcnJ/7wxNUSA6OsjT0UHenDk4BwA9&#10;PeDLzob+M/NS0CY4WGtCR4eWMDATUlL+jY6OndEKCsVVQAJVVRUkf+7c+dmHDh1aDgBCQkKdZmZm&#10;KVZWVkmjR49+YGVllWRiYpImKPj0F+NNAGBiYoKYmBjw8/Nj0aJFEBcXh7OzM2bPns0BgLy8PB2A&#10;uwX9nd/UfxgZ1Vxz2kjeKONV4w4lHlqeWZNp+MWYL/aoSQ1advUb45/kvyyjOsNonf26verS6sX/&#10;a/qHkw77plenG6+1X/uzhrRG0XDpf273+S+aMq//w8Vgc+TBkaVpVWkmw6X/x4M/PkmtSjVdY7fm&#10;Vy0ZrYLXz/h36R99ePTjlMoUs9W2q/dpy2rnx5fH21qMtHjEmJQMDAwMDAwMDAyDwXuRUdlfCAFV&#10;VQWFF9XBLC+HMj1OQABsXV3kvqgOpqgo2p4/58Ca+fDWxJSXl6/uZzMfewD35eTkUFtbi5kzZ6Kh&#10;oQEzZ87EihUrGsBtDlLTz9sT//jxYxtXV1eYmZkhICAAvevGgQMHPl2xYsVBQkDJyaH2ww/x16FD&#10;WM4zt3XOnDmiO3fu7GsW8gHg2NnZxUlKSjaFhoZ69XNNr0ILQP65c+cwa9YssFgs7Ny5E7t370ZV&#10;VRUwgEzDmpqaETk5OXoqKiplSkpKFfz8/N0vG1tbWyvHW+syPj7eljasJSUlmxwcHGKcnJyiTUzc&#10;U5ubrSTu3RNyCg+HR04O9ABut3tb25Z4Scmkxqqqs4pxcads29vbRAUFBbtcXFzu0NvEDQ0NMymK&#10;4mRkZMDIyAgAcPLkSYSGhuLUqVOdAIQHcO+GDEIIlZWVZUCblpGRkW5NTU2SFEWR0aNHP/D09Azz&#10;8vIKdXBwiBEREXnjWptsNgTS02HMm3mZmgpTNhu9ncRJjbFxW7qcXGENIfGsysoghfT0MJPGxkYp&#10;gNsJ3tTUNNXKyirp559/ni8iIiImLCyMkpISsNlsmJqaQlJSEsHBwTAwMBAG0Hn48GHfZcuW+RcW&#10;FmpqaAy9yfM+43vN9/CVrCtTqzdyyya8iIOJB1dczbo6paWrRUxDWqNorf3aX6yUrJKGao2HEg8t&#10;v5J1ZSqt/7n9578O5XbTXv0pLV0t4sOh75/kv+xy5uWpLV0t4urS6sWf233+q42yTcL/iv7hpMO+&#10;lzIvTaP119it2Wer/PwfJN8lRx4cWXox4+J0Wn+17er9dip2cUOpfynz0rTmzmaJ4dD/48Efn1zM&#10;vDid1v/U+tMD3qe9by2yWHRi/8T9q4ZqHQwMDAwMDAwMDP9O3puMyv5CUSCKiqhUVESlmxsieZ9r&#10;aoJk3zqYKSkwu3wZ0zgcsOj5Ghooet7ApDINDBSyXFwU7ri4uNzhPefLmvncuXPHhbeZj7S0dMOL&#10;mvloamoWvmTLqhgA1NXVITo6Gvr6+vj444+xatUqiIiISC9atGgBgJ/7eXtsPDw8kJubi9zcXN6t&#10;xTAy4mZJlZdDub4eMmZmSOkzV/Tq1auIi4tDUVERANBzOQA3o3LKlClX+8z5DcDKPtfUn4zTAgD/&#10;mTNnztbexzc3btw4obW19VVzXkl4eLjH7NmzzwPcTMlRo0Y9VlVVLX1ZeHt7B0+cODEI4NY9zc3N&#10;1Y2Li7OLiYlxiI6Odvr666+/B7jbka2trRMnT3a6ZmDgmdnRMUY4MVHSJjxc3KOkxFUNcMWoUQce&#10;Ozg8uc/Hd6e7sPCo5vr163evX79+t4qKStn58+dzHRwc6KYyFxYuXDirN6NyyDNi+gtFUcTQ0DDT&#10;0NAwc/Xq1fu6u7v5ExISbGjjcs+ePV/s2LHjKyEhoU5nZ+e7dH1LCwuLR6/KwBUQANvCAo8sLPBo&#10;6VIcAYDOTgglJ8Oca15S1gkJYjZ375o4czgmLOBjKCuTclvb1nhZ2cJaDieOr7LyhuJff/31YV1d&#10;ndhff/2F/fv3Q15eHhRFoba2FuLi4tDX1weAHoCbUSkgIMBWVVUtHZq7988hozrDyFjBOP1VY8IK&#10;wjyD84K9ASC6JNqZn8XfLS0s3bjMapm/obxh5rte40v0G3ytfI+8LhN0MLhdeHtscF7wBFpfgCXQ&#10;LSUs1bB09NI/XnfvBkW/4G/6bOlU6blDpR9eGO7xIv1PRn9y1ETBJG049M+lnpuzxHLJMVNF09Rh&#10;0O8+n3Z+9lDpRxRGuN/MvTmxr/5iy8XHzRTN+v6fPvj6Rc/rt3S2iLd0tYgPpVnMwMDAwMDAwMDw&#10;7+apUdnY2Cj5T8mofBWSkmiytUW8rS2e+6G5sxNCubnQ7buNPDwcHh0dz7LZFBVR+fc6mCKZpqZm&#10;qWZmz/8S8LJmPsHBwd7Hjh1bQo/j5+fv1tXVze1rYBobG0uJiYkBAJqamrBlyxaIiYlhz549dDah&#10;5ABuQXtmZqYIAMycOfNpRiXA7XQMAKmpMAWAFxiVMDU1RXx8PAfgmro0ra2tYtXV1fIvqE+4UlRU&#10;FCwWC9OnT8fJkyd1gL+f9zX49YYwgA4AC7dt23YCwOf9PA8AoKysTAUAfvnll8+rq6vlS0tLVUtL&#10;S1UfPXpkERgY+EF7e7sI7/jS0lJVFRWVMoBrbOrr62fr6+tnL1y48CQA1NfXy9CmZXR0tNO+fftW&#10;d3buFgK4Hca9vJxC9PW9c9hsZ4HUVHnTiIhR7pWVsxWB2VBT6y5RU8sr6ey8KTR+/BKDlpYcsFgs&#10;jqWlpfaqVauuz507162xsXGxlJTUQC512ODn5+8eM2bM/TFjxtz/5ptvvmtpaRG/c+eOC21cbtq0&#10;6UcAkJWVrfPw8AinMy61tF6/TVFICJ19v4dbWyH28CEsn5mX4jahoaZegCmApdDUJIXt7a0xCxem&#10;1O/c+eFUiqLE7e3tG7755htp2vS2sLBIHD169IOkpCQrTU3NwkEuYfCPhxBCZVRnGM01nXv2ZWN+&#10;i//ts8aOxuc+l7JqsgxdNVwjRQUGrSTGS/k94feVL9J3UXeJEhMQG/hfN/qh39DR8Nw3a2ZNpoGL&#10;ussdMcF3r38g4cCnffWza7INnNWd7w6ZfnuDNO+xp/pDcP8PJh5cUd9e31df30nNKVpcULxlOPRz&#10;anP0HNUco4fi/h9KPLS8vv1ZiRpa30HV4d5QXP+hxEPL69rrntNPr043AQAbpaHLqmVgYGBgYGBg&#10;YPh389SoHDlyZKW6unqxmZlZirm5ebKZmVmKmZlZio6OTt6/4Rd6ISF0mpggzcQEz2V89PSAr6gI&#10;Gn23kJ85g3mNjXj6C6GEBJr/bmCyMjU11QrV1NRKxo0bF8J73pc18wkMDPyAbuYzefJkXL16FeHh&#10;4fjuu+8QFRWFHTt2wMjIiM5kTB7ApdIZns0BAQHiAHDkyJEoeXl5I3l5+WqAW58SAExN8bfsj+Tk&#10;ZABgjRgxAjU1NQAwHQCKioo0AKCPUcni3sMetLW1EYqiqJMnTw5gyU+hjfKTvTEgysrKVERFRdtW&#10;r169r+9WfEIIVVdXJ1taWqq6e/fu9X/++ed8BQWFqpeda/v27ZsVFRUr7e3tYydMmHCTxWJxOjs7&#10;hRITE61p4/LSpYsz6uuPyACAoqJipZOT810dncl5HI4rKzdXRS8qysC1vt5ABlgHdfW2YgWFtKrW&#10;1kDR5cv/b9yGDRuEDh06FHf06NFMHR2dEFdX1yhnZ+e7I0aM6O+W/2FFXFy8ZeLEiUF0ZmplZaUi&#10;bVqGhYV5BgQEzAQADQ2NIi8vr1BPT88wDw+P8De9TjExtDo5IdrJCdH0scZGSCUlwYrXvCwqMtM4&#10;dQowNAQ4nPuVf/zRGtHWVqEqKVkjJi+vXhUYGPhBdXW1PL1Ohmc8aXkysqGjQfpVWYnHHx1fzMfi&#10;e66UgqyIbG1lS6Uim/OsSdm74vij44v5qOf/P5IVlq2taq1S6OrpEnzX+icenVjEoljP64vI1g2Z&#10;fvKJRRSo55q8yQjL1FW1VskPhf7J5JMLKTz/mSojLFNX2Vo5JNd/MvnkQhD01a+vahua+38q+dRH&#10;feQhLSxdP1Sv/6mUUx/RZWh49avbqofk9T+dcnoBh3Ce+yMmu4fNJyog2qY/Qj/7XeszMDAwMDAw&#10;MDD8b/DUqNy2bdvWzMxMo5SUFLOgoKCJPT09fAAgLCzcYWJikkYbl+bm5smmpqapL2qg8U+Ejw89&#10;2trI19ZG/gcfIJA+TgioJ08wsq+BGRKCcSdOYBE9TlAQXXp6yOE1MI2MkKGnJ5Vja2sb37eZD5vN&#10;FigsLNSkjcstW7bYenp6uoWHh8s90ybo6OiAg4ODn4GBwey+zXzesAagBP3F0aNHY4yNn20JTEmB&#10;mZoaSqSl0cAz/rvOzk4cP34cAPD7779j3759WL169XwAlwsLCzWBvxmVAABZWVnY2tpSkyZNeoNl&#10;vXtKS0tVVVVVS19UL5SiKCInJ1crJydXKyEh0TxixIganmYsz9HW1ibq5+e3jTaWpaSkGuku4fb2&#10;9rFLly498tVXX+3gcDiszMxMQ9q4jI6Odrp4kWvMiYmJtdrbO97X0ZmeT4gHioo0Ne/ds3VsbbUV&#10;o6htpLISaGiox/Tp0w0BGKI3i7StrY1z7969h52dnf62trZXeMxUaQDVAE4DuADg5qDfwEFAUVGx&#10;cv78+X/Onz//T0IIlZOTo0eblhcuXJh1+PBhXwCwtLR8SBuXjo6O9/rTqEpKCo0eHgj38EA4faym&#10;BiPoepeJiZR1XJy43eXL4kqAEvbsuXo4JISMLysrU2lqahpItvK/mvTqdGPg9Y10+lLXXicXlBs0&#10;aZHFopM6skPfoKiuo04uKC9o0kLzhad05XRzh1y/vU42KDdo0kfmH53Wk9PLGWr9+o562aC8oEkL&#10;zBb8Odz6w2FW1XfUywTlBU2abzr/zHDoN3Q0yATlBk2aZzrvrMEIg6zh0p9rMvfccOg3djZK2yjZ&#10;JLAoFuf1oxkYGBgYGBgYGBhez1OjcuPGjbvord8dHR3CmZmZhikpKWYpKSlmycnJ5tevX/c5evTo&#10;x/R4ZWXlctq8pENfXz/7JbUY/3FQFMioUXg8ahQe8xohADeTq+8W8qQkWAUEYCYhoOj5Wloo6JuF&#10;aWAgkKWnp5ejp6eXM3ny5Gv0OXub+Sjn5OQYZmdn66Wnp2uPHDnSIDY21v7cuXNzeJv5aGhoFPXd&#10;Rv6yZj6EECojI8No/vz5f9LHUlJg9oJt3w/5+fkxb9483Lp1C3fv3sXNmzcBoBng1qcE/mZU2gFA&#10;a2sr4uPjLSiKevS2930wKCsrU6mvr5c5ffr0ghkzZlwUERFpT09PN3Z3d48QERFpp6OkpERNSUmp&#10;4mXniY2NtWez2QK///77ShERkfbY2Fj72NhY+++///5rDoebVaKnp5dDG5eOjo73li9ffggAysvL&#10;lXmNy4iIlR4cDofFx8fXY25u/UhHZ24ei+XJyc01nFxRkSx28+ZNfP/99xASEkJPTw8CAgJYU6ZM&#10;sZKSkjoE4JCRkVGmm5tb5Lx581odHBz4Ozo6FouKii7uXWohuE2J3ksoiiL0dvrPPvvst+7ubv7E&#10;xERr2rjcu3fvup07d24UFBTscnJyiqbrW44ePfpBf7O5R4xAjbc3gr29EUwfe/wYoxISYGNqilSK&#10;oghTm/LFvK7j9/d3vv9aQlCimd3D5h+vPT64uatZcobRjICw/LDBbK71Un6488P/iQuIt7B72Pzj&#10;dcYHN3c2S043nH4xvDB87FDpiwmItfbRvxRRGOE+FPr/vfvfLaICoq3sbja/t7Z3cFNXE1e/KMJt&#10;qPRFBETaePWnGU67FFUUNST62+9u3yzML9zO7mbze+t432zqbJKaajD18t3iuy5Dof9j9I+bhPiF&#10;Otg9bAFe/eiSaOeh0hfkE+x8gb7TUOjviN7xlQCfQBev/iS9Sde3hm/93l7VPnYo1sDAwMDAwMDA&#10;wPC/wQub6QgLC3dYWlo+tLS0fEgfI4RQlZWVirR5SUdYWJgnnXEmKCjYZWRklNHXwFRUVKwcqgsa&#10;CqSk0Ghvj1h7ezz3w3l7O0RycqD3oizMri483ZY1ahQe/30bOZU5cqRCuYKCQpmTk1Po8+d9cTOf&#10;qKgo19c185GVla1rbGyUohvpdHZCKCsLBpMn4xqeR5WPjw9mZmY4ceIE1NXVoaenBwAHAK5RKSoq&#10;2vaibdJtbW0oLi5+2Pf4cDF37tyzv/7665qPPvro1KpVq/Zv3759s4aGRlF1dbX8pEmTboiKira1&#10;t7eLyMnJ1fJmmvblzp07LiwWizNv3rwzUlJSjYsXLz4OAC0tLeKJiYnWtHF569at8SdPnlxoZmaW&#10;kpycbA5wjfzZs2efp5v6NDU1Sd6/f38MbVxev755cnv7WhF+/gU4deoUvvrqKygoKKC0tBQ3btzE&#10;mTNnkJaWhhMnTqCyshJycs41p06dXuDj4yNx7do1bN68GW1tbSgpKQGHw9GkKMoNQCyebZ9/b+Hn&#10;5++mzd2vv/76+9bWVrG7d+86h4aGeoWFhXlu2bLlv1u2bPmvtLR0g4eHRzidcamtrZ3/oizZ1zFq&#10;FB6/4P3O0IeM6gwjGRGZekWxF39eh+aHet0pvuMCABsdN+7Iqc3RK24o1mBz2EPSlC20INQrqijK&#10;lVe/pLFEnd0zNPphBWGekUWRbr36O3Nqc3SLG4rVhmLLO61Pm6IbHDbszK3L5er3DI3+7YLbYyMK&#10;IzwAYIPjhp15tXk6JQ0l6kP1+t8ufKa/3mH9rvy6fO3SxlK1rp6uIb9+Wr+ksWTI9MMLwz149Hfn&#10;1+VrlTSWqLF72O98y/eL9AvqCzQfPX5k2UN6+Jj6lAwMDAwMDAwMDIMJtX379k2bN2/e3t7eLjKQ&#10;ZjpdXV2C2dnZ+n0NzIqKCiV6jLy8fLW5uXkyb+1LQ0PDTCEhoc7BvZz3k+5u8BcWQrOvgZmZCcPm&#10;5mdbtKWk0Ph3AxOZGhoo4uPD3zLLOBwOq7S0VLWvgZmVlWXw5MmTkbxjw8PDPdzd3SOSk2FuYYFH&#10;Z89i7pw5OMczpHLHjh0KAODl5YXRo0fTx1kAyLRp0y7n5OTopadzt4fyLiMnJ4fav38//Pz8ICcn&#10;ZwzgnXfe7eVFplUgAB8Oh8O6cePGpMmTJ1/7/vvvvx45cuSTpUuXHikqKtJQV1cvfpOTe3h4hDc2&#10;NkolJSVZvXIRhFDOzs53+fn5uyMjuUbG6+jq6hJ8+PChZX19/Vpvb+85FEVBQ0MDhYWFWL16NVas&#10;WAEhIREcOnQAu3btgrIyQAh5XFFBjZozZw7s7Oywbt06yMvLo6SkBCIiz/oDVVZWfqSoqGgOwBLA&#10;EgD/qAzCqqoqhdu3b4+lMy5LSkrUAEBNTa2Et77lq2qLMvQfl2Mudwgh1N2P774wQ+yv9L8+LG8u&#10;V44ri7NVEFOozKvL07VWsk5UllCuaOtuE51pNDNARZLblOpdEJARMLOsqUylj36SsoRyWVt3m9gM&#10;wxkXVaXeXbYsrR9fHm87QmREVX59vs5w6cuLyFfl1+frjFYa/UBFUqW0jd0mNt1w+iU1KbWSd6V/&#10;MePijNKmUtX48nibESIjagrqC7QtR1k+UJVSHVL9hPIEazlROa7+SMuHtP40g2mX1aXf7LN9IFzK&#10;vDS9pLFELaE8wXqE6Ijq/Pp8HcuRlo9UJVVL2rqHTj+xPNFaVkS2tqChQItXf6rB1Csa0hpF70r/&#10;cublacWNxeq9+jUFDQXa3T3d/Lfyb3mXrCtRe5fvfQYGBgYGBgYGhv8dTExM0rB9+/ZNAEh7e7sw&#10;IQSDFdXV1SPCw8Pd9+7du3bJkiVHraysEoWFhdvBNZcIHx9ft7GxcdrcuXPPbN++fVNQUNCEsrIy&#10;ZQ6HQw3mOt7n4HAIVVZGlENDiecvv5A1K1aQA66uJFJBgVQChNAhJEQ6zMxI8pw55Oy2bWTrhQvk&#10;w9RUYtLRQYRedu6Ghgap2NhYu+PHjy/atGnT9urq6hGEEJw8ST4CCElPJ0Z95pCvvvqKiIqKEldX&#10;VwKA9AJCCMzNzR9NnDjxxkv0viGEPCCErBzie/h0nQoKCkRQUJBUVlYSQshdQgiio6MdAZDAwMBJ&#10;27Zt2wqAdHZ2Cr7JuTs7OwWFhYXb165du7fvc4mJiVYTJkwI4g1JScnGKVOmXOnn+iWf3mSAcDgc&#10;cubMmadff/fddyQ5OZmkpqYSQgjZubPiMSGE8PPzk19++YWMGzeOKCkpPZ3v5uZG1NXVCSGExMTE&#10;kBs3bhBCCGGz2ZXkGT6EkNWEEIEhfq0G+D3CobKzs/V+++23ldOmTbskLS1dT3+GmJubP/ryyy93&#10;BwcHj29paREb7rX+k4PD4VByO+Rqll1bduh1Y0PyQrzcjrmFww8kvizeZqjXGpIX4uV+zP02/EDi&#10;yuJsh1o/ND/U0/04Vz+2NNZuOPQ9jnuEwQ/kful9+6HWD8sPGzv2xNhQ+IHElMSMGQ59zxOeIfAD&#10;uVdyz2E49L1OeoXADyS6ONpxqPVvF9z28DrhdQt+IHeL7zoNh/64k+OC4Qcy/uT4m4q7FJ/8L/3c&#10;xgQTTDDBBBNMMMHEuw1jY+O0d7Zla8SIETXu7u4R7u7uEfSx7u5u/ry8PB3e2pf37t1zPHv27Fx6&#10;jIyMTD1v5qWZmVmKsbFxen+abPxToCgQZWWUKyuj3NMTYbzP1dVBtm/2ZWws7M+fx2zSWweTxQJH&#10;Wxv5f6+DiSy68YudnV0c73lTUmBGNwDqu54ff/wRBgYGOHDgAAh5PlkxOTnZPDk52TwyMtLN0tLy&#10;oZSUVCPP09/1xlAiTH+xadMmxMfHQ0VFBfz8/CCEONFrBgBzc/Pka9euTZaXl68WFBQcA2AduI1o&#10;zrzs5ImJidYdHR3CfHx8PZWVlYq85QuSkpKsbt68OcHS0vIhPz9/NwDo6+tnW1hY9LdG5wgAmDt3&#10;LnJyckBRFObOnYu5c7nfDitXroSsrCwcHBx6YmJi+PbsGa2wYcNjdHd3Y82aNVizZg0oikJJCbfM&#10;prq6OiIjIxEVFYXZs2fj8uXLoCgKDQ0NCtLS0hg/fjyCg4PpLdC/8qzjJoAIAHcAPPd+GW4oiiJl&#10;99qRAAAgAElEQVR0TdeVK1f+3tPTw5eUlGQVFhbmGRoa6rVv377VP/3005cCAgJsR0fHe3R9Sysr&#10;qyT6tWF4PdVt1fK1bbVyb9JIx0vbK3Rv7N51Q7Gul+n/HPvz2uHS99TyDBtu/V9if/l8uPTHao29&#10;/Uvc8Or/GvfrmuHU3xe/b/Vw6XtoeoTvixte/f3x+1cBQFZNlqGtsm38QEpyMDAwMDAwMDAwMLyM&#10;Iakt9VSMn7+brp04a9asC/TxhoYG6dTUVFPereN//PHHJ62trWLAM7Oib+1LdXX14n/rD8iysqhz&#10;dMQ9R0fc4z3e1gbR7Gzo9zUxb97EBDYbT2tlKSuj3NgY6ZaWeGhpiYcWFniko4O8lBSYGRsjnZ8f&#10;vCaOIgDY29sjLo7rU/n5+WHbtm0AuFub9+7du27dunV7aeNZT08vx9raOtHKyirJysoqydLS8qGk&#10;pGTTO74tvNgDgJSUFHbs2IHJkyfj8uXLXcCzWqCPHj2ykJOTq1VWVi4vLy9XVlZWLgcQGRgYiA8+&#10;+GAKgP8D0HcrOwCgpKRETVxcvOWnn3768qeffvrSyMgow83NLfLnn39em5+fry0oKNiVkJBg099m&#10;L30oALD37Nmz6wAUA9Dgec5EVlbWDoBfTEyMKgDk5eWtBHAwNzcXGzZswPnz5zF79myMGiUPS0tL&#10;7Nu3D9OnT8epU6ewZ8+vsLOzByEEFEWhsbERhw4dwpUrV8Bms7Fw4UJ0dHTAy8sLISEhEwoLCydo&#10;amr2Xd9FAJsBDHkn5ZfBx8fXY2trG29raxu/ZcuW/7a1tYnevXvXmd4m/vXXX3//9ddffy8lJdXo&#10;4eER7unpGfbxxx8fHUhZi/8l0qvevOP3mdQz81q6WsQA7nbkK1lXpi40X3hyqDoun009O5fWv5hx&#10;cfrVrKtThlP/Wva1yR+Zf3RqqDoun0s7N6e5s1kc4G7HvZ593WeB2YLThvKGmcOgPzUwJ/CDodQ/&#10;n3Z+Nq1/JevKlBs5NybNN5v/Z3+71b+lvgQAXM26OiUoN2jiUOpfSL8wq6mzSQIArmVdm3wz9+aE&#10;eabzzhgrvLze8rvSL2ksUftk9Cd/DIUuAwMDAwMDAwPD/w5vXaPyXcHhcFgFBQVafWtf5ufna9Nj&#10;JCQkms3MzFJ4MzBNTEzSJCQkmodz7cNBdzf48/OhTRuXGRkwSk2FaUYGjGgDU1QUbWw2BLS0UPDl&#10;l/jJwgKPTEyQJiICNQBZ4eHhcHV1BR8fH33aKABu9IPq6mr5pKQkq6SkJKvExETrpKQkq9LSUlXg&#10;mZnc17x8h6/F+J6enmB6rT09PdizZw82bNgAAL8D+MzW1jZeUlKyKSwszNPS0vKhsrJyeWBg4KQR&#10;I0agtrYWTU1NkJCQALgZhV8A6EYfU66xsTHh4MGDFw8cOPBpS0uLeE1NzYiZM2cGpKWlmWRlZRm8&#10;o2t7FZ8BWAbAjPdgUVER1q9fj5MnT6K4uBRWVpYwMDDA7NmzsWnTJjQ1teDgwd+xePFirFy5Etu3&#10;b0dNTQ2uX78OeXl5yMvLY926dUhJScH69euhoKCABQsW0LVKLwOYPgzX2m+qq6vlw8PDPcLCwjzP&#10;nTs3R0xMrLWiokKJxWJxhntt7zO/xf/22aqgVfvLvihTUZZULn/V2MCcwA/KGsuU27vbRYX4hTo6&#10;uzuFpxpMvaIpo1k4FGsNzAn8oKypTLmd/Ux/isGUq1oyWgVDrS/ML9zR0d0xpPo3cm5MKm0qVRlW&#10;/cZSlfbuZ/qT9Sdf05bVzh8K/aDcoIklDSWqw6lf2liq2sZuExXmF27v6O4Q8dH3ua4jq5M3FPo3&#10;c29OKGksURtmfdXkJ8nmBxIPrAxeEOw9Xmf8raHQZmBgYGBgYGBg+PfzTmtUvqtobm4Wv3//vv3B&#10;gweXr1y58jcnJ6e7kpKSjeitWweAaGlp5U+dOvXy1q1bt128eHF6bm6uTk9PD2u41z4c0dlJBB88&#10;IJZHj5IlS5eSw701L9vp+pd8fKT76FFS097eTlatWkV6M1RJe3s7IYTMe935KysrFYKCgiZ89913&#10;X0+ZMuWKiopKKf06UBTFMTAwyJw/f/7pvXv3rr1z545zU1OTxCBd267Y2FgCgFRXVxMeThFCwGaz&#10;+YWFhdu//PLL3YQQyMvLVy1btuwQIeRpDUgZGRkiLS1NDh069HTyhAkTCO97qba2lhBC8p2dne84&#10;OjpGE0JgYWHx8BX1OocjKELIGUIISUlJucFms3sIIaStrY0QQsi1a9cIACIvL09CQkKe1vX08fEh&#10;WVlZxNjY+Onrzmaznz4PgHR3d5O6uroZ78E19is6OjqEJCQkmnx9ff2Hey3/hFgZuPI3yf9KNnI4&#10;HOpAwoEVvtd8/bNrsvXe5py77u1a73vN1z+xPNGqP/MOJhxc7nvN1z+rOkv/bfR339v9pe81X/+E&#10;8gTrgehnVmcaDIf+ocRDywZD/6eYn77wvebr3986orR+RlWG4XDo+yf6+w6G/p6YPet8r/n697eO&#10;6eGkw0t9r/n6p1el963j3K/Ye3/vWt9rvv79rWNK66dVphkPh/6RpCOfvIn+j3d//Ap+IDWtNXJv&#10;s04mmGCCCSaYYIIJJpjgDWNj47T3NqOyPxBCqJKSEjXe2pcpKSlmubm5uhwOhwUAoqKibaampqm8&#10;W8dNTU1TZWRk6od7/UNFeDg8xo7F7Vu3ME5bGwWPHsHi4UNYbt2KzYKCYAHAihUrcPDgQQDAJ58g&#10;VFUVMRYWeGRpiYdqaiihqBd22n6OyspKxb6Zl+Xl5coAN/PSwMAgy8rKKonOvrSwsHgkLi7e0s/L&#10;yfr999/1xcTEsG3bNoiIiODevXuQlpYGgHMZGRnfGRsbp588eXLh7NmzzwsJCXV+++233/r5+X2r&#10;rKyM8nJu0hibzcahQ4ewatUq9K4PhJA5//nPf85t3bqVfgx5efmaqVOnXvH3918mJSXVuGjRohP7&#10;9u0rBPBT73ryAUSCW+vxHoCifl7PoEII8a6oqFAJCgoS8PX1/Z33uZSUFJiZmYHFYoHD4YCiKOTk&#10;5EBPTw+EEBgYGEBLSws3b94EIdyt4xYWFo/GjRsX4uXlFerk5BT9vn9W3Lp1a7y3t3dwYGDgB5Mm&#10;Tbox3Ot533E/7h7R0d0h7KnlGRZbFmvXxm4TGyk+8vGucbs2DiRTb9e9XRuC84LHd3R3iMiLyVd9&#10;6/btNouRr6/hujVi63/ul963p/V3eu38aiCZcrtjdq+/mXvTm9b3c/X7j+Uoy4evm+cX4bctpjRm&#10;DK2/w2vHpoFkqr2N/v2y+/atXa3ib6P/U8xPXwblBk2g9be6bv1u9KjRD14379vIb7+NKY0ZQ+v/&#10;6PnjZl053X6Xfhio/rbIbX73Su850PrbPbdv0ZPT+1s95dex5/6eL27k3JhI63/j8s33VkpWSUOl&#10;v/f+3nU3cm5Mau9uF5EXk6/62uXrH6yVrBNfN+8/Uf/ZGl0S7dja1SquKK74ZPvY7VsGUtJgoPrf&#10;RX33TXRJtFNLV4u4orjik/+O/e//vaykwYzzMy4mVyab563J0+nv+hgYGBgYGBgYGBhehomJybtr&#10;pjOUUBRF1NXVi9XV1Yt9fHyu08fb29tF0tPTjXm3jl+6dGn64cOHfekxampqJbRpSW8h19XVzf03&#10;NuJISeFuFzY3R4qiIiq1tZE/YwYuAvi/DRs2YPfu3QCAQ4cOgRCCmBio5uTgGw6Ha2JKS6OBrndJ&#10;/2tggCwBAbB5dRQVFSsnTpwYNHHixCD62JMnT0bympfh4eEep0+fXgBwXz9DQ8PMvualmJhY6ysu&#10;R7uiogI+Pj7IycmBpaUlFBQUUFRUBCUlpWy6kY6FhcWjx48fjwIANTW1SgAoKyujz3FKQEDgI9qk&#10;pGGz2R9GRUU9d6ympmaEoaFhZk1NzYjm5mYJbW3tfAC+PEO0e+OT3seu4DanGRYoigpWVlaGr68v&#10;AIQQQnwbGxtNpaWlJ5qZcXeNt7Zyb6+3tzecnZ0BAE+ePEF2djaysrJAURQAYNu27VvDw4PH7t27&#10;d93OnTs3CgsLd7i4uNyhjUtTU9PU961W7JUrV6aKiYm1jh079vZwr+WfQEZ1hpGPvs/14Lxg78SK&#10;RGv6+CanTTsGYlRGFEW4hxeGj6Ufa8loFdzMvem9wGzBn6pSqqUvmxecF+ydUJ5gQz/+yumrndro&#10;v1EZUdhHX1qrMDgvePyb6MeXx9vSjzc6btw1EKMwsijS7UX6883mn1GTUit52bxb+bfGx5XF2dGP&#10;Nzhu2D1Y+rfybo17rX7erfGxZbH29OP1Dut/GohRGVUc5cqrrymtWRiSFzJuruncs+rS6sUv1c+/&#10;Nf5+6f0x9OMvHb7cMxCjMKro7/qh+aFer9MPyQ8ZF1Ma40A//mLMF3sHpF8c5Xq78DavflFYftjY&#10;OaZzzmtIaxS9Sv9eyT1HXn199N+ovFN8x2Wg+tEl0U7043X2635+mVGZUJFg46jqeO9FzzEwMDAw&#10;MDAwMDC8Df8Ko/JliIiItFtbWydaWz/LJCCEUBUVFUp9a18GBwd7d3d38wOAkJBQp7GxcXrf7EsF&#10;BYWq4buatyclBWaKiqhUVERln6fadu3aJaqrqwtfX9+nBlVmJgxb/5+9846K6ura+DPDUGboVToi&#10;HWboTVAURQUb9t5LTK+aaMwXk5jEkvc1xmissXeNXZqIiqDS29CkKFWQoZdh6v3+GC+OvBZAgZjc&#10;31pnCWfuOc859w645mGfvVuhmpUFTloa3MgIzJ078V57u6zqtpIShBwOsuTNS2dnZKqr45nclIaG&#10;hlXjxo27Kh/d9ujRIyN58zI6OjroyJEj8wGATqdLO5uXLi4uGXLmJWPZsmUYOHAgACArK0te7mB6&#10;evp7SkpKQnt7+7ykJJnxYWFh0fxkbsTHx8PPz28+gO8A7ILsZ6E8NjYWrq6uU/fu3YtVq1Z1RJcC&#10;gIODQ25xcfEgAHhiVFr+/vvv+PjjZwvQVlRUwNjY2BP9aFR2oohGo61+Em0KAJBIJAoVFRVfEASx&#10;KDw83EH+4vZ2WbCkkpKsLtGmTatXBwSsjv3uO8E6dfXE5sLCc9bXrkWOXrly5X8AmTE9atSoa6NH&#10;j44KCgqKNjIyetTL+9EDQK65EMAzelKplH7p0qWJwcHBEX/3yM+/A7VttbqPWx8b1PHrtAVigZL8&#10;a8ezjs9RUlASuhi6ZHR1vgNpBxa3CFrU5Ptul9wOGGc77oqigqLoReO2J27/sLP+iawTs5UUlIRd&#10;icYkOZh+cBFZbKVDv/T2kLE2Y8MY9Bf/AWpH4o4PnqM/S0lBSdiVaEiSQ+mHFnbWjyuNGxJiExKm&#10;SH/x/p/oK8v3neSenKmsoCzorj5Z7KSTfvjL9v9H0h/vd9Y/xT01U5mhLOhKNCTJ4YzDCzrrx5fF&#10;+4dYh4S/7Pn/kfTH++3i9mf0T2efnq7CUGl/Xf07ZXf8x1iNiXjZ/ncm7Xyvs/6Z7DPTVRgq7V2J&#10;xiQ5knFkflN7k0Ynfb8xVmMiX/b8dyXverez/tnss9OYDCa/u/qN7Y3P6N8tuzt4tNXoqFfp80V8&#10;Ffm+v3L+mspUZPI7R2NWtVQZljWWmXn7eid2dV0UFBQUFBQUFBQUXeUfbVQ+DxqNRpiYmFSYmJhU&#10;hISEhJP9AoFAOS8vz17evAwPDw85ePDgIvIaQ0PDqs7Fe+zt7fOUlJSE/bKZbpKZCWcOB1mdupUB&#10;sFRVVeHo6IiSkhIMHToUwcHBEQCgqopWX1/c8/XFPXKAWAxGfj7sSOMyPR2uFy5g0p9/dkQTwsYG&#10;BZ2jLw0NUSUvbGRk9Gj8+PFXxo8ff4Xsq6ysNJY3L6OiokYfPnx4ASAzLx0dHXM8PDxSDh48CEtL&#10;SxAEAXNzc5SVlSExMRFeXl4A8DA9Pd2VzWZzFRUVReSxcxsbGxsAsLe3x6ZNmxAbG4uMjIzvzM3N&#10;vwMglUqlCA4O7og09PPzAwDBgQMHVgL43cHBIffOHVm0zROjcu5HH3107ueff8ajR//jzf2tTW0F&#10;BQWJtbX1ZgCbAUAoFColJCT4ZGVlzdTV1Q0NDAw0FQgEyM0th6bmvcbk5GGeERH6wcBQ6OkN5Y0c&#10;ieuLFtUfAKJp6ennXSMjI8eQEbIcDieLNC6HDh16m8Vitb3h5f+cnZ29fMmSJWSV+hgA4wC0A0By&#10;crJnZWWl8aRJky68Yd1/JNk1sorfBbUFNhKpREH+tdyaXPuNcRu/+nro1xs4Azidf3c8l6sFV8e1&#10;iduY8n36LP3HhbWF1nwRn/micWdzzk4TSUWKz+jzcu03xW366uuhX//cZf0nR1476dcU1RVZtYvb&#10;VV407nn6ebw8+83xm79cM3TNBucBzpld0i+4Oq5N1MaS79NT1XtcVFdk1Xld8vyV+9dUoUTYWd9u&#10;U9ymL9cMXbOxq2ZxWEHYWL6I/6w+S+9xUV3RoJfd/79ynqtvuzlu86ru6nfevz5Tn1dY9/Lnfy73&#10;3BSRRPSMUZxfk2+/OW7zqtVDV2/qqlkdXhAe0ipsVZXv02Pq8YrqX37/z+WemyKUCJ/V5+Xb/hL/&#10;y8pu6ReGh7SKntXXZerWFNUXDXqlvlj4jFFJ6n815KvNXTWrIwojgjvr6zB1eEX1RYM6Pxd5zuee&#10;n/yi/X815KvN8mYxGfXsZeKV1JU1UVBQUFBQUFBQUHQHen8v4O+CsrKywMXFJWP+/PlHfvnll1WR&#10;kZFjqqqqDKurqwdcu3Zt1H//+98vxowZE1lTU6O/bdu2j+fPn3+EjPBzdnbOnDdv3tHNmzd/GRER&#10;EVxZWWlMEAStv/ckj1gMRnY2nJydIf9h+0sAcwCAzWZDIBBg/fr1uHHjBgC8sKI1gwGxkxOy587F&#10;sf/8ByujoxFUUwP90lKYX7qEid9/j3VsNriJifD++mv8HBKCcCMjPDIywqOQEIR//TV+Pn0aMwoK&#10;YEMeKycxNjaunDBhwuXvvvvuuytXroyvrKw0Li8vN7148WLo2rVrfzI3Ny+NiIgIJq9/+PAhvv76&#10;axAEAW9v2YlNPp/PTE9Pd3VxkX2wJo1KAwMDz/z8fISGhuLixYuor6/HkiVLcODAAQCoycjIQGho&#10;KGg0Gi5dukRKKDs6Oq5gMpl8c3PzUrLqvKWl5QMALADPMyk3ADjajcfT7ygpKQmHDh16+/333/9w&#10;5syZZmpqaqrXrl0bffjwjo1mZr+U1dUZ6gAmUFRcKmIwronCw5tDvvpKe/NXX03fdO/ecd/Q0OoL&#10;GzcWf/XNN7+tNzAweLx9+/YPg4ODI7S1teuDgoKiN23a9FVaWpobmTP2NfG8dOkSVq9eDTqdjseP&#10;H48AwAdQAgAXL14MVVBQkMinHqB4MTk1OY4AwFL8X0O5tLHU/CT35OyypjKz19GoaasxOJZ1bF5N&#10;W41+d8aVNZaZn+SenFXaWGr+mvr6x7KOzXvc+tigW/pNZWZvQp/XyjPoiX55Y7n5qexTr6/f1jP9&#10;iuYKs1PZp2aVNJZYvI5+Db9G73jW8bnVrdUDujOuvLnc9FT2qVklDa+nz+PzZPot3dOvaK4wPZV9&#10;atbDhocDX0e/ll+rfzzr+NyqlirD/tCv49fp9US/sqXS5HT26Zmd9RMrEr0V6AoSN8OuR/pSUFBQ&#10;UFBQUFBQdJV/XURldzEwMHgcFBQUHRQUFE32icVixv37923loy9jY2MDjh07Npe8RkdHp04+8tLZ&#10;2TnT0dExpxeiy7pEYSGs29uhImdUOhEEsUkikYDBYMDf3x+//vorFBQUwOfzAWBHd+an0UCYmaHM&#10;zAxlEyagI09oQwO00tPhKh99GR2NILFY9t5TU0OLiwsyXF2RTkZfOjkhW0VFFh0nHwE7ceLES4Ds&#10;+D4A6ciRI2FpaYkZM2ZAXf3pST91dfVmiUSi4Ooqi4CpqKgwUVJSEiopKQ1QVlbGF198AQC4d+8e&#10;oqM7HiszJSUF06ZNw/Hjx3H06FHQaDTExcWhoqKCZWdnl0+n06VFRUVWJiYmFUwmkw/gqJGREaqq&#10;qvDDDz+Iv/32W8Yvv/yClStXrgHwdXef0d8JFovVNmrUqGujRo26BgCNjY2asbGxATExMSNiYlaO&#10;yMzMNALsoaw8vr2tbSrz6FG3+e3tlirAx3B1/Tj9vfdEO/X1M2qqq/8yuHnzauDq1as3rl69eqOe&#10;nh6PnHfUqFHXTE1Ny1+1lk4wALheunQJX375JSQSCXx9fZGYmAiCkKXJvHDhwqSAgIBYHR2dujd8&#10;W/6R5NTkOCorKAsIgqBZaFmUGKga1ACAh7FH8vXi60HdmeuPpD/eb2xv1BigOqB6mMWwWwDgPMA5&#10;I7M60+Vl4w6lH1rIF/FVLDQtSgxYT/Xl8wx2hZ1JO99rbG/UMFA1eEzqcwZwMrOqszhd1C/VZ+nz&#10;5PRH9EBfs7M+9zGX/bJxhzMOL+CL+EwLTYsSUt/dyD3l5sObw7ujvyt517sN7Q2a+iz9Z/SzH2e/&#10;VP9IxpH5baI2prmmeakeS6+W1L9Vcqun+jXy+jk1OU5d0TfVMC3VZep26MeWxA7rjv7u5N0r6vn1&#10;WvqqT/XZBuysXF6uw8vGHc08Oq9N1MY00zAr02Xq1pH6t0tvB/REX4+l94x+Hi/v1frCNpaphmmZ&#10;DlP2e8vNyC1VPl9kV9iTsueden69th5Ljyevn1+b/8I/PALAscxjc1uFrSxTDdNyHaZOPakfXxr/&#10;XP2kyiQvJ32nbFWll+aRpqCgoKCgoKCgoOgRlFHZAxgMhtjR0THH0dExZ9asWSfJ/vr6eu2srCyO&#10;vIG5d+/e5W1tsuNWdDpdamNjUyBvXjo7O2daWFiU9HYxErKQjpxROS81NRWenp4gCAJbtmzBli1b&#10;yMvvA/jPm9DV0kLD8OG4OXw4bpJ9AgGUs7PhJG9eHj6MBTt24AMAUFCAxNEROfLHxl1dka6tjXpA&#10;Zl4CuBYdHT0KAAiCwN27dyGVStHW1sZbs2bNruTkZE9vb1n+rMrKSmOhUKhEo9E8V69ejV27doFG&#10;o2HEiBGIiYkhDS6NZcuWdZhd8+bNw7x58wAAY8eOZTo4OCQAQFFRkdWgQU+Li7S0tIAgCPj5+TEI&#10;glhCo9H2r1y58k3cur8VmpqajRMmTLhMFquqqanRv3nz5nCZcblwRHV1kSHgASZzYltFRajJjh0O&#10;H4jFngxFRQ/R4MEb7q5a1bxZRSW+vajopFVMTOTIEydOzAZkeT/JojzDhg271YXq78MA0O7evdvR&#10;8eT4NwCgoKDAJicnx3HFihW73/xd+GeSU5PjqMJQaRdIBMp+Zn531JTUWu+W3fVtEjRpSglptyLD&#10;D6QdWKxAVxAHDQqK1mXq1t16eGtYk7BJQ0q8PJL2VPapmQKJQMXPzO+umpJay92yu76N7Y3d108/&#10;sFiBpiAZaTkyWpcl028WNqu/Sv909ukZ7eJ2lcFmgzv239jeqNndyPiD6QcX0Wl0yUjLkTG6LN3a&#10;Ww9vBXRH39fM9566knrLvfJ7Pk2CJk0CRLcikA+mH1xEA006wnJEjB5LT6YvaNaQEJKu6Zv63lNX&#10;ltPv5v4PpR9aSAONCLQMjNFj6dXGlsR2Sf9Mzpnp7aJ2ZrBVcKS6snrzvfJ7Po2CRk0puvf8D2Uc&#10;WggCxPCBw2/qq+rzYktiu3T/z2Sfmc4X8ZljrMZEqiurtySUJ8j0u/n+O5xxeAEBAsMHDr+pz9Ln&#10;xZbEDu2K/tmcs9P4Yj5zlNWoKA1ljeaE8gSfJkGTBoHu3f/DGYcXEARBC7AIuGWgalBzu+T2kGZh&#10;s4ZE+vL7L6cfraGs0ZRQnuD9op9/giBoSRVJXlMcppzrztooKCgoKCgoKCgougplVL5BtLW16wMC&#10;AmIDAgI6iqhIpVJ6UVGRlbx5mZKS4nHmzJnp5DXq6urN8sali4tLBpvN5qqrqzc/X6n7ZGWBo6AA&#10;iYMDcp90Tb958yYAYPLkyR3tSWSi7ZvSfR7KyhC4uyPV3R0dOa+kUtCLizFIvmhPdDSCjhzBfPIa&#10;CwuUyBmXO9zcsMzMDFU0Gm2en5/fXAC3WCzWD+vXr39G79NPP936xLTcWlxcjMOHD2PWrFk4ceIE&#10;Zs6cCbFYDAaDAQMDAzx+/LijmNDUqVNx9uxZhIeHG/3www+5gMyoHDNmTCQ5t76+fsf1QUFB+8ni&#10;Pv909PX1a6ZPn35m+vTpZwCgvLzc9MaNG4Ey43LciJqaGn1gCJSUQgVc7jin27cthhJEME1dPbh5&#10;+HDipoNDZa5Ueo2WkXHCZffu3St+++23TxQVFUV+fn53SOPS3d09VUFBQdJJugYAYmJi8MknnyAj&#10;IwN0Oh0ikQiKioq4ePFiKACQ0bcUryanJsfRy8QrqVnQrPao+ZGRlopWQ7OwWZ09gM31M/OLF0qE&#10;ymwDNrcrc60ZumbDnpQ9y3ltPD2RRKTYJmpjOuo7Zg8fOPzmXOe5x15UcfhD7w+3r7+1/ptHLY8M&#10;tZSf6Buws/3N/bulv3rI6o17U/Yu47Xx9EVSOX2L4TfnOs89/kr95kfGWkyt+s76HIOu5cdcPWT1&#10;xr2pe5fx+DxdkVTEaBO1sRz1HXOHWwy/OYcz54SlluWD5437wOuDHT/G/ri2qqXKsF2lvaFJ0KTh&#10;qO+Y42/uHyeUCJW7mh/zK/+vNu1N2bustq1WVyKVKHToDxx+Yw5nzokXVXB/3+v9P36K/WltVUuV&#10;oUAiaGgSNGk46Dnkdlf/S/8vN+9L3be0tq1Wj9S317PPDbQMvDGbPfvky/TJ/QskAqVmQbO6g55D&#10;7hDzIXFCiVC5q/kxv/T/cvO+lH1L6/h1ulJI6U/080ZYjrgxiz3rlJXO8yvIv+f13s6fYn/6+ol+&#10;fZOgSd1ezz6vQ39A1/RX+a/65c/UP5fWttXqSokO/fwRliNiZrJnnrLSfoG+53s7f7r909fVLdWG&#10;QolQqbN+V/NjrvJb9cu+1H1L6/h1OgRB0FpFraq2urb3R1iOuD6TPfP0iyrIv+v57q6fbxcttUgA&#10;ACAASURBVP/8dXVL9QChRKjYJGjSsNOzyx9iPuS2UCJUlj/iXVxfPKiOX6dD5aekoKCgoKCgoKDo&#10;NTZs2LAaAMHn81UIggDV+qY1NTWp37lzZ/CuXbtWvP/++zuGDBlyW0NDoxEAQbZBgwYVTZo06fy3&#10;3377/dmzZ6fev3/fRiwWK/REb+JE4qKjI5Et10eMHz+eMDAwIMLCwojly5cTurq6BADiCSguLrZ8&#10;5513dv/+++8f3rhxY3hNTY1eX9+nqipiQEQEMWbDBmL1zJnESVtbIp9GI6QAQQAEoa1N1I0YQVz/&#10;/HPiv0eOEPOysgi2SEQwXjAfQRAE8ddffxHq6upEdnY2oaioSHZ37H379u0EQRCEubl5R/+ZM2em&#10;tba2sgAQ69ev/4YgiMEEQRBpaWkEQRBEXl4eweVyyamm9Pf7qz+bVCqlFRQUWO/Zs2f5zJkzT+rq&#10;6vIAHQKYSujqnuZpa9fUkc9vwACiatYs8fGVK7mbV6z4caerq2sa+f7X0dGpnT59+um9e/cue/jw&#10;ocWT+ZMIgiDodDqRkZHR8czc3NwIgiBKhgwZctvV1TWtv+/B29Lq2uq0sQ7E5rjNqyIKIsacyDwx&#10;K/hIcBjWgbj54Oawnsx588HNYSezTs4YvG/wHawDcSb7zLSujIssjBx9IvPErJAjIVexDsSNBzeG&#10;v46+3z6/eKwDcZp7enp39MceHXsF60DEFMcE9kT/1sNbAU/047AOxCnuqRnd0R93dNxlrANxvfj6&#10;iNfR99/nfxvrQJzMOjmzK+OiCqNGncg8MWv8sfGXsQ5EdFH0yNfRH/LnkFisA3Ei68SsLutnnZg5&#10;/tj4S1gH4lrRtaCe6Mc+jB16MuvkjKF/Do3FOhDHM4/P7sq4a0XXgk5knZg54fiEi1gHIqowatRr&#10;6e8fegvrQBzLPDanO/oTj0+8iHUgIgsjR/dE/3bJ7SEns07OCNgfcBPrQBzNODq3y/qZJ2ZOPD7x&#10;AtaBiCiIGPO8645nHp+NdSDSHqW59mR9VKMa1ahGNapRjWpUo9rLmpOTE5eKqOwn1NXVmwcPHnx3&#10;8ODBHWdYCYKglZaWmstHX2ZmZjpfunRpIlmEhMlk8jkcTpZ8BCaHw8l6VT6+zEw4y1fuBgBNTU1M&#10;mTIFISEhCAkJwZ49e54Zk5aW5rZnz5535PsMDQ2rOBxOFofDyWKz2VwOh5Pl4OCQq6raO7mqBgxA&#10;9ZgxiBwzBh1RjC0tUMvMhLN87ssdO/CBQABlQBaxyeEgS77qOIeDLDU10ACMmjJlyv4pU6aYAoBQ&#10;KASA/wL44urVq9DW1oaOjg6kUilKS0sBAFpaWg0ODg65xcXFgwCgsLDQuqSkxJjJZGLLli24dOkS&#10;fH19ERkZiYKCAlhbW3sB+Ncei6PRaIS1tXWhtbV14fLly/dKpVJ6amqq+7Vr10ZFRf0xOj5+rj9g&#10;BAYjRESjzZReueI9oaXFSQ1wgq3t2vuLFrUd1NJKbqiqOjUgNvbCMDL62NbW9n50dLS2mZkZpFIp&#10;LCwsmmJiYjS8vLzg5uYGsVjMj4+P9//2229/6O978LZAFtJx1HfMGWMtixQ+m3t22uvMOWygLDfe&#10;zuSd73dn3Gir0VGArPr1m9DflbzrvZ7on8s7N+V19AMsZBH1u1N2v9sT/fN55ye/Cf09KXtWdGfc&#10;KCtZPtoL+RcmvQn9val733nVtc/Tv5h38bX0h1oMvQ0A+1L3Le/OuKBBsjzUl/Ivhb4J/T/T/lzW&#10;E/3L+Zcnvo7+EPMhcQCwP23/0p7oXym4MuFl1yVVJnmpMFTanfSdsnu+SgoKCgoKCgoKCooXQxmV&#10;fyNoNBphYWFRYmFhUULmAgRkVaxzcnIcMzMznTMyMlwyMzOdz58/P3nfvn0dH4RMTU3LO+e+tLW1&#10;va+oqChqbITmw4cY+M47kHcic44ePer45OtUAB5yr9EBIDdXVoDg/v37tsXFxYO4XC47KyuLw+Vy&#10;2Tt37nyPz+czyXVbWVkVyZuXbDaba2NjU8BgMMRv+j6pqaHFzw93/Pxwh+wTi8HIy4O9fN7Lv/7C&#10;1L17sVy2RhC2trj/xLjcTua9HDAA1U+mODp27NiD9fX1HUU/PvroIwC4XldXNwoAEhISfExMTCoO&#10;HTq0cP78+WCxWODxeGhsbERERAR4PB5++OEHbNu2bTyANW96328rdDpd6unpmezp6Zm8Zs2aDa2t&#10;raq3bt0aFhUVNToq6oPRVVW5RgAb6uqTm1tbp6iePOk0q709QIVGCyA8PLanjB3LC1NUjBUVFR0Z&#10;NG7cOLMbN26gpKQEmpqaGoGBgbC0tIS7uzvu379fQRCEXWho6MX+3vPbAmlUOug75G5P3P5hUV2R&#10;VUN7gyYAnM89P/lC3oVJi1wXHezq0VtAlqcyszrTmS+S/X648eBGYHxpvP8H3h/seNHRUwB4nv7F&#10;vIuhC10XHurq0VdAlqcxoyrDpU3UxgSAmw9vDr9Tdsfvfa/3/7DRtSl40bgdiTs+KKwrtK7n12sB&#10;wIW8C6GX8i9NXOCy4LCbUderGx9KP7QwvSrdldS/9fDWsLtldwd3V/9i3sXQy/mXJ7wB/YB75fd8&#10;3/N6b6etru39F437I+mP9wtqC2zq+fXaAHAp/9LEK/evjJ/vMv+Iu5F76ovGdeZwxuEFaY/S3NqE&#10;stzMsSWxQxPKE3y6ql/HryP1J1y9f3VcT/Vbha0sALhdcntoYkWi97ue7+6y07PLf9G4nUk737tf&#10;e9+W1L+cf3l8WEHY2HnO8456GHukdFX/SMaR+amPUt1J/biSuCFJFUleKzxX7LbXs8970bhdybve&#10;zefl29Xx63QA4Mr9K+PCC8JDXkNfFQDiSuP8kyuTPbuqX9tWqwMAV+9fHRdRGBE813nuMU9jz2Ty&#10;usSKRG93I/dURQVFUVfXREFBQUFBQUFBQdEdKKPyLYDJZPI9PDxSPDyeflghCIL26NEjo87Rl1FR&#10;UaPFYjEDkFVubm1tVeVywQYADgfyedY4ANwAqANI7CQpBWRGpZmZWZmNjU2BjY1NgXxuRolEolBU&#10;VGQlb15mZWVxLl68GEpGfyopKQkdHBxyO0dgmpqalr/p4kEMBsRsNrhsNrjz5uGo7B6BVlYGM/m8&#10;l/fuwffUKcwkxxkZ4ZFc0Z6f3NyQNmgQiul0zAZwC0A5mYPS19f3Xnl5uWllZaWxsrJytK6ursOW&#10;LVtQXi4rXK2vrw+pVIpdu3Ypl5aW/uzj45Pg5eWVZGxsXPkm9/q2o6qq2jp27NiwsWPHhgGy/Jay&#10;aMuo0dHRo4La2xtUAB8YGMytfvRojFFa2kA3iWSqgrLyVIGfnzR+9eoHxcHBNe4MBoPt6+urWFpa&#10;SgOAVatWeZibm5eS1d4pXg33MZetqqTaOlBr4ENzTfNSRbqiyNXQNW264/SzygrKAoFEoKyu3L1c&#10;uSYaJhVCiVDJZYBLxhK3JftVGCr8dnE7k6XIanvZOHn9aY7T/urQV+qmvrpJhUAsUHYZ4JK+xG3J&#10;ge7oM+gMsZx+u0AiUNFQ1mjqjr6xunFlu7hdxWWAS/pi18UHe6I/1XHqOVK/J/ef1F/kuugQqa+q&#10;+PKodzMNszIFmoLE1dA1bYrDlHOvs3++iM90MXRJX+i68FB39i+nf16ZodwuEL+2/uGO/b+iQrWZ&#10;plkZnUaXuhq6pk22n3zhdfTbRG0slwEu6QtcFhzpzv2ngUa4GrqmTbKfdOF17j+pP99lfk/1Lz5P&#10;XywVM1Ifpbq/4/HOnpfNRUFBQUFBQUFBQfE60DZs2LB6zZo1G/h8PlNFRaW9vxdE8XoIhUKlvLw8&#10;+zlz5hxnMBji9PR015078d777+OPkhJYmJuj9EVDASg++VoNQKuHh0eKnp4eLzIyckxX9dvb21Vy&#10;c3Md5M1LLpfLLi8vNyWv0dDQaOpsXjo5OWXr6urW9nznXae+HtrykZdpaXDLzYWDRAIFQBaxSUZc&#10;ksfHnZyQrawMQaeptADsBjCD7GhqauIHBgbmZmZmOpOGsampabmPj0+Ct7d3ore3d6Kbm1uapqZm&#10;Y1/s9W1DKpXS09PTXWXRllGj4+Pj/YVCRSVFxSChsfH8R0LhUKVHjwyMAEBLC43+/oK4ceMqmBMn&#10;qnsFB49sCgwcfm7btm0f9/c+3hZGHhp5vUXYopawPMGnv9dCQUHx9yajKsPFdZdr+rGpx+bO4cw5&#10;3t/roaCgoKCgoKCg+OfBZrO5lFH5D0QqldJ1dHTqZs2adXLXrl3vvvcedp44gdn19dCm0SAfyUgD&#10;oAvgKwAraTQaCIIAgKFSqfSOurp68/Lly/du3br109ddU0NDg1Zn85LL5bLr62XHDAHA2Ni4kjQu&#10;SRPTwcEhl8V6eSTOm6C9HSrZ2XCSNy8zMuDS2gpVQBax6eiIHPm8ly4uyNDSQsOTKWhP/iUA2XH9&#10;tLQ0t8TERO/ExETvhIQEHzLHJQDY2NgUkFGy7u7uqe7u7qlaWloNoHiG1tZW1djY2ADSuMzJyXEE&#10;DKCpOblRT29WTWOjpxaPp6YHAKamRHlgoPTG6NEKUSNGIMbYGFQk6ysY8MuA6vG246/8Gfpnt/LZ&#10;UVBQ/PvYl7pv2fJLy/fe/+i+7cvSGFBQUFBQUFBQUFD0FDabTRXT+SeSn59v19jYqOnr63sPkBXS&#10;cXZGZieTEnhyxHvfvn0IDAwkTUoAiCsvLzdva2tjOTg45L6JNWlpaTUMHTr09tChskIDgOz4emVl&#10;pXFWVhZH3sTcvn37hwKBQBl4WpilcwSmlZVV0ZvMf6mignYPD6R4eKDjeL1UCnphIazloy8jIhB8&#10;6BAWktdYWuKBfOSlqyvSTU1RzmQy+X5+fnf8/Pw68mjyeDy95ORkz5SUFI+UlBSPO3fu+J08eXIW&#10;+bqVlVURaVyS/76qSNI/HVVV1daQkJDwkJCQcACoqKgweXpMfEYQj1ejBwyCsfHCChYrtO3iRYfQ&#10;I0cU5gOAoyNygoIQPXIkrg8bhluamqCiWOWoaa3Rf9z62IBtwOb291ooKCj+/iRWJHprqWg1vCzX&#10;LAUFBQUFBQUFBcXrQhmVbx8/42mhllIAZgBaAKQDCACAe/fu+QKynIoEAVpWFjgLFuBwp3k2x8fH&#10;Y+jQoZg7dy7Wrl0LR0dH3LhxA8DTQjpvyqh8HjQajTAxMakwMTGpCA4OjiD7xWIxo6ioyKpzBOaF&#10;CxcmkfkvlZWVBY6OjjmdIzBNTEwq3lT+SzodUltb3Le1xf0ZM3Ca7K+qgqF85GV6OlwvXMAkgpBF&#10;VerooM7NDWny0Ze2trivp6fHCw4OjpDfK4/H00tNTXUnzcvExETv06dPdxwlt7S0fEAal6R5qaen&#10;x3sT+3sbMTExqVi0aNHBRYsWHZRKpfSMjAwXMtoyLu6nIUKhSElR0VtoYbGkRCwexdizx+Kdbdvo&#10;HysoQOLtjcSRI3E9KAjRvr6495yj/P8qsh5ncQCAMiopKCi6QlJFkpeXiVfSm84xTUFBQUFBQUFB&#10;QSEPdfT77UIRgFBfXx88Hg/V1dUwMDDAggULcPjwYeDJ8eMVK1bsPnXq1My6ujqd0lK6uaUlHuze&#10;jRWdqn7H3L17N3DIkCGQSCQAABUVFbS3twNAwNatWz0+++yzX6urqwcYGBg87uN9Phey+nnnAj6V&#10;lZXG5DWampqNnaMv2Ww2V1tbu74319bcDPXMTDiTxmV6Oly5XLAFAigDsohNZ2dkykdfcjjIUlXF&#10;/xQ4qKur05E3L1NSUjzkj41bWFiUdDYv/y7PqD9pa2tjkcfEr127NorL5bIBJejojK81NV1Y0dbm&#10;xywu1rWSSml0JhP8gADEjhiBGD8/3HF3RyqLhV5PMfB3YlvCto8/Cf/kt0crHxkZqhlW9fd6KCgo&#10;/r60idpYGhs0mlYPWb3xxxE/ftPf66GgoKCgoKCgoPhnQh39fvtYTBAEPvroI3z77bcgc0rGxMQ8&#10;c1FCQoKPj49PAp1Ol2ZmwhkAnJ2R2WmuwPPnz0MqlYKsaj1r1ixs3LgRq1evjs3Nzd2jo6NTp6+v&#10;XyM3xhqAfF4qYwCP3vguX8Dzqp8DMmOvs3l5/PjxOY2NjZrkNSYmJhXy5iWHw8myt7fPYzKZ/Dex&#10;NnV1NPv7I97fH/Fkn0gExbw82MtHX54+jRl79uAdAKDRQNjZIb9z3ksDA53HQUFB0UFBQdHkXPX1&#10;9dppaWlu8ubl+fPnJ5Ovm5qalpP3hjQvDQ3/XeYTi8Vqk49YraioMImKihodERERHB29OKiurk4H&#10;0CSsrZcVaGtPbcjLc7GLjGSNAQAFBUicnZHp44MEHx8keHsj0d4eeXS6LD3CPxHuYy5bl6VbO0B1&#10;QHV/r4WCguLvTXpVuqtEKlHwMvZK6u+1UFBQUFBQUFBQ/LOhIirfLjwAJNNoNEgkEjQ0NEBXVxcT&#10;J07ExYsXRQCUWlpa1DQ1NRu/+eabH7///vt1P/6Ib/7v/7C+uRnqampokZurBoAeAIhEIigqKqK8&#10;vBxnzpzBZ599hoCAgNtSqZQeFxc3RG4MMXXqVJw7dw5r167Fjz/+CDwtIvO3giAIWnl5uWnn4+O5&#10;ubkOZP5LOp0utbGxKZCPvCTzXyooKEh6Z12glZTAonPV8bIymJHXmJigonPVcUtLPOhsmjU2Nmp2&#10;Ni8LCgpsCIKgAbLiRJ3NS2Nj439lgRmJRKKQnJzsGRkZOSYyMnJMQkKCj0QiUVBTs2pms5dytbXH&#10;NNTX22rn5Kg6NjXRNABAQwNNXl5IkjcvDQ3xjzF//f70u6OkoCS8uejm8O6O3Zuyd3kuL9fhU99P&#10;t5prmpf2wvL+1vr7Uvcty6nJcfzE55PfLLQsSvpL/2Ofj7cN1Br4sK/1/0z9c2l2TbZTf+t/5P3R&#10;75balg/6Wn9/2v4l3Mdcdn/rf+j94fZB2oOK+0Jz672tn34W8dmvFV9UmBir/zv/H6GgoKCgoKCg&#10;oOh9qKrfbx9X29raxrJYLPJ7oqSkhBYTE4PFixcnAvC5efPm8MDAwBthYWFjQ0JCwmfMwOnUVLgX&#10;FsK601wEnU6Hqakp+Hw+eDweWUynBUCKvr6+06RJky7s3bt3+ZPrDQE8ehLFuZ5Go/3fk+v1ANT2&#10;/tbfDGKxmFFQUGDTOQKzqKjIijT4VFRU2h0dHXM6R2AaGRk96qXcXJbt7VhXWwtdHg965L/FxdDK&#10;yADt4UOgpgYtFhZIZ7OR6uqK9BEjYGpqCnMFhQ7zUgygqLW1NTMlJUUob17m5+fbkXszNDSs6mxe&#10;vsm8nm8LDQ0NWtevXx9JGpelpaXmAKCqqt7i5DQlW19/HE8s9mBUVJia5OYqOUgkUAAAc3OUksal&#10;jw8S3tYj4wRB0DQ3ajYucFlwePvY7R92Z+zu5N0rLuRdCG0RtqhZalk++MT3k20exs9GOfcm/a2/&#10;J2XPO+dzz09qEbaoDdQa+PAT30+2eRp7Jv9b9Pem7F1+Pvf8pGZhs/pArYEPP/b5+Hcvk76LstuX&#10;um/ZuZxzk0n9j3w+2u5t4p34b9H/M/XPpX/l/DXliX7Jh94fbvcx9Unobd25f809dqvk1rDyz8tN&#10;e1uLgoKCgoKCgoLi3wt19PvtwycsLAzTp09HRUUFjI2NaRYWFli8eDEAbAWeFtLx9pZ9cMrMhDOH&#10;g6xO8zgAQGBgIKKjo/Hjjz/i6tWr5GvaPB5Pi8fj1XQqpNNxPPTMmTP/J9cfCODsm9xkb8JgMMQO&#10;Dg65Dg4OudOnTz9D9re1tbFycnIc5c3LqKio0YcOHeqo8K2trV3fOfclm83mamlpNbzmsvRUVLDQ&#10;338gHjx4gKKiIpw69QvWr1+Pu3fvwtvbG0ZGRmoAhqipwa21FaqpqcD+/euwe/duVFVVoaGhAbdu&#10;3UJoaCgCAgI+CAgI+JWcvKWlRS09Pd1V3rwMDw8PIQsTGRgYPJY3Lt3c3NIsLCxK/snmpZaWVsPU&#10;qVP/mjp16l8EQdAKCgps7t2755uQkOCTmJjoHRV1fLRIJFIEAGNj6wobm+mFampBzW1tbNWEBD2f&#10;M2fo0wHZkXEOB1ny5qWdHfIVFNArEblvitLGUvNmQbM6x4DT+XfDK7lWfG1URGFECADElcYNZSgw&#10;xFrKWo3LPZbvddDvveJbJNHF0UHP6NMZYi0VrcZlHsv2Oeo75vS1viJdUaylolW/1H3pficDp+ze&#10;1r9efH3k/+gzteqXuvWR/oPrI8MLw8fK65/gnpi1xG3Jgb4ozHS9+Fl9Bp0hPpl1cuYS977Rj3kQ&#10;M+J5+ovdFh/kDOj+z9Ob0D+dfXrGQteFh5wHOHdO8fLGSKxI9O5LQ5aCgoKCgoKCguLfC2VUvj3o&#10;A9BNTk4Gn8+HiYkJ1NTUEB8fD1NTUwBgArL8lDY2NgW6urq1bW1gFRTAZuZMnOo0VwMAsFgs0Ol0&#10;AICamhr5mjgvL88e+J+K3wQACIVC3Lp1S36uaPwDYLFYbZ6ensmens9GJtXW1urKm5dZWVmcI0eO&#10;zG9ublYnrzEzMyvrfHzc3t4+rxsRykkAin7++Werq1evYurUqeDz+fj111/R2NgIHo+HAwcOIC4u&#10;Do2N0CwshLWdHfL+7/9SOvKLDhkyBNnZ2WRU7I4nDZGRmOPsrJbv7z9kwpAhQ64C+A0AWltbVTMy&#10;MlzkzcuoqKjREolEAQA0NDSaXFxcMsjm6uqa7uTklP2mcnr+naDRaIStre19W1vb+wsWLDgMAO3t&#10;7SppaWluiYmJ3gkJCT4JCad8ios3DAJkKQMcHIbmmJpOLVdSGiKqrbXWPXlSbdbu3bQVgCxfaecj&#10;40ZGfZfLtStwH3PZQPcrfu9M2vleY3ujhnxfbk2uY4BFQCxLkdXrkaXP1ef1nf6u5F3vNrY/zX37&#10;RN9+qMXQ26pKqv9TGKs39BvaG57Rz+Pl2Q8xH3K7L/a/O3n3iufp+5v7x6kq9v7+n6efz8u38zf3&#10;j++L/e9J2fNOPb9eS77vfu19Oz8zvzt98fxfoG/rZ+Z3pzfvfx2/TqewrtB6iduS/b2lQUFBQUFB&#10;QUFBQUFCGZVvDzYAkJKSAhUVFdTW1qKlpQXBwcGIi4sDgAyCIGj37t3zHTVq1DUAyMmBo1QK+nMK&#10;6XxaWFiIzz77DNu3b4eFhcUzL+bm5joA/2NUAgBMTU2lVlZWLSNGjJAC0MIT0/Ofiq6ubu3w4cNv&#10;Dh8+/CbZRxAErbS01Lzz8fHr16+PFAqFSoDMzLK1tb3fOQJz0KBBxS/If/nbnDlztgUFBcHY2Bh0&#10;Oh2XLl3Cxo0bwWAwMHr0aAAQKyhgt50dlgFAcnIyFixYgMbGRmRnPw2kCgoKwo0bN7Bs2TLs3r37&#10;OAA8fPgQAwcO/JK8RlVVFX5+fvDz8wOA0wA0BALB+/n5+a137txRz8jIcMnIyHA5ePDgopaWFjVy&#10;T3Z2dvmdDUxDQ8Oqf1r0pYqKSvvgwYPvDh48+C7Zx+Px9J4alwk+iYnrvOvr67UBgMVSa/Xympyk&#10;pzeuRir1VHj0yMzol18UV4nFNAYAmJmhrPOR8edVfO8rSKOyuxF4+9P2L1GgK4jl+3SYOrW8Np6u&#10;SCqLQO1NDqQfWKxAe/bnR4epU1vTVqMnkvSBftqBxXQavbN+Ha+N1yf6B9MPLqKB9kyuWm2mdh2P&#10;z9Pri/v/RP+Zn3VtpnZdLb+2T57/oYxDC0HgWX0V7fratto+uf+H0g8t7CQPLWWt+tq2Wt2+0D+c&#10;cXgBmcZDXr+3f/6SK5M9AYCKqKSgoKCgoKCgoOgLKKPy7UETAIYPHw4A4PP5SEhIIE1KMYCU0tJS&#10;i6qqKkNfX997gOzYN/Dcit8Tfv/9d2hqamL79u24cOEC5s6diyNHjjQDMqOSyWTyzc3/p0jFp9XV&#10;1VsBkBFNo3thn397aDQaYWFhUWJhYVEybty4jjPzIpFIsaCgwEbevExJSfE4e/bsNPLDJZPJ5Ds5&#10;OWXLm5e+vr4jNDQ0vgKA69evg8/n488//0RsbCwGDx6Mbdu2YfTo0YiKimKMGDFiKYPBEABAdXU1&#10;hg8fjrFjx2LDhg1Ys2YNysvL8eDBA0gkEigqKmLjxo3Q0dFBWFgYLC0tQRAE5s2bh8OHD0NNTQ1t&#10;bW0oKCiYcePGDbzzzju7nZ2d4ezs3LFXgiCuNDc3izU0NCZdvHgxPC0tTffMmTP+J0+enEVeo6+v&#10;X9PZvLS3t89TVFQU9dlD6QP09PR4Y8eODRs7dmwYIDOsCwsLrcnj4gkJCT7Xr58KIs1qQ0PLRzY2&#10;Mwo0NIKa29o4zORkfc+zZ+nTAIBOh1T+yLi3NxIdHZHTV1XGsx5ncUw1TMu1VF47bQHq+HW6YQVh&#10;4+a7zD9qrWNd+CbW1yN95/lHbXRtCvpBXyesIGzcPOd5x/pDv55frxNWEDZuLmfucVtd2/v9pT+H&#10;M+dEv+i312uHFYaNm82ZfcJOzy6/r/UbBA3aYYVh42ZxZp3sV332rFP2evZ5vaGRVJHkBQB9mQuW&#10;goKCgoKCgoLi3wtlVL49uAPAN998g9mzZ8PV1RWBgYEYN24c2tvbGcDT/JTyRiWLhbZBg9C5KqjD&#10;+fPnUVr6P8VykwGZUWlnZ5dPp9M7mya/AdgGQAEyc5RCDkVFRZGjo2OOo6NjzsyZMzuO27e2tqpm&#10;Z2c7yUdghoeHhxw8eHARAJw/fx6TJk0Ci8WCubk5VFRUsHTpUixduhQAEBoaCnNzcyxdupQYPXo0&#10;DUAGOfewYcMwbtw4xMfHY82aNRAKhdDW1gYAiMViqKqqijU0NBghISHksXBERUVh2rRpiI2NIw4f&#10;PkLbsWM7tmzZgieFkkCj0WBvb4+SkhK0tbWNLywsRHh4OBYtWjQuNDQU3333Xeet6zc0NATa2dkN&#10;vXPnjnJVVRXKy8tFTk5O2fIGpouLS4auru5bU3jpVdBoNMLGxqbAxsamYN68eUcBQCAQKGdkZLg8&#10;jbo853379qYA8no7O/88M7Op5UpKQwX19TY6p0+rz9izh/YOAHz+Obb897/4oi/WvsA/cAAAIABJ&#10;REFUzn3MZXf32PdPsT+tVVdWbxJLxIwx1mMiWgQt6pMcJp2PKY4Z2VvrlOfn2z9/raak1iyWiBlj&#10;rMZEtAhb1EPtQy/cfHgzsC/0N9zesEZNSa1FJBExgq2DI5oFzaT+8L7SV1VUbe2sf6vk1rC+0N8Y&#10;t3E1S5HVJpQIGcHWweHNgmaNifYTL94uuR3QF/qb4jZ9xWQw24QSoaK8flxJ3NC+0ldhqPBFEtFT&#10;fbuJl+LK4vz7Qn9z/OYvlRWU2zvrx5fF97p+YkWit52eXf6b+MMGBQUFBQUFBQUFxaugjMq3Bw/y&#10;i/Xr1yMlJQU2NjYdOQoBmVHJZDL5HI4soX9WFjhsNrjPK+zh4uLyzFgejwddXd3TgMyo9PPzu/OC&#10;dRCgTMpuoaqq2urt7Z1IFjgiqamp0edyuWwLC4vfAHDWrl2LOXPmQCwWIzMzE+7u7qitrZVaWFjQ&#10;AWD//v00ABAIBPXKysr48ccfoaqq2mEwMhgMDBo0CCkpKUhOlqXabGlpYZBV4uPj4+Hs7IyamhqE&#10;h4fj5MmT0r17dyts2bKF8Pf373gzMBgM5ObmgsGQ/XoYMWIEjIyMsGvXLpSVlWHhwoXYunUramtr&#10;YW0tKyavpaWlUFVVVUej0fQBgM/nSz/44IOWsLCwYPmCRKampuWdzUtra+vCFxyHf+tQVlYWkM/6&#10;o48++h0A6urqdMiIy8TERO/ExJ+8eTyeHgCoqLD47u6hKfn5x+z5fBqzL9YolooZuTW5DqOtRkd1&#10;Z1xUUdTo2JLYAAD40v/Lzfdr79uWNZaZiaSiPvl/JKooavSthzJTjtQvbyo3E0n6Tp80JVf5r9pc&#10;UFtgU95UbiaWinv9yC8gK2J048GNQABY5bdqc0FdgU1ZU5lZXxw5BoBrRddGxTyIGQEAK/1W/lJU&#10;V2Rd3lRu2lfP/1rxtVExD2SmeId+Y3mfvf+ii6OD5PT/U1RfNKi8qdy0r+7/8/TLmspMe/v9TxAE&#10;LakyyStoUNA/Ih81BQUFBQUFBQXF3x/KqHx7UAIAgiBw6tQp3L17F5999hnWrFnTcUFCQoKPh4dH&#10;iqKiooggQMvMhPOkSbjwnLmkly9fpj+n/2Jra6tqSUmJxdKlS//spX1QPEFfX78mMDDwBoBpAFav&#10;Xbt2MUEQV8vKyt5/9OgRZ9OmTWwul8vmcrns3NxcB4FAoDxx4kRcvnz51J07d/iffPIJA4CiVCoL&#10;fBWJZCet29vbcejQIUilUtBoNGhpaYFGo2HZsmUIDg4GAJSWliIwMFDB398fDx8+pPn7y4JyWlpa&#10;REwmU3HYsGGwtrbG48ePYWRkhNzcXPB4PPB4PFy4cAEnT55ETU0NlJSUsHbtWnz33XeQSgldPT09&#10;mJqaYv78+cr79+9fAyCuurp6AJnzkmwRERHBZOEeFovVxuFwsuTNSw6Hk6WhodHU18/kNbj8gv7p&#10;Ojo6dcHBwRHBwcERgOyDf3Fx8aDExETvHTt2fBAff94foMHUFOV9sdDCukJroUSo1N2Iyg+8P9gR&#10;ah96MakiyUsoESqKJCJFDWWNpqkOU/8KsQmJsNK2KuqtNQPA+17v/zHRbuKlpIokT4FYoPREv3GK&#10;w5RzwTbBkb197Pw9r/d2TrCbcDmpIslTKBYqiqSy/U92mHxujPWY3tf3fG/neNvxV5Irkj0FEoGS&#10;nP75MdZjonr72Pm7nu/uGmc77mpyRbKnUCJUFEqFihrKGk2T7CZdGG01+pqNTu/rj7UZG5Zcmewh&#10;lAiVSP1Qu9CLo6xGRff2sfMVnit2h9iEhD/RZ5Dv/0n2k/pG32PF7mDr4IiUypRn9EPtQy8FWQVd&#10;761j5xXNFSaPmh8ZeRl7JfXG/BQUFBQUFBQUFBT/w4YNG1YDIPh8vgpBEKDa3759RRCElHgWfYFA&#10;oKSsrNy+cuXKXwiCQGUlYQQQxLZtxEddmFOZIIhpBEEgNTXVDQBx5syZaX+DvVLtSROJRIzc3Fz7&#10;M2fOTFu3bt13U6dOPWtra5tPp9MlkEW5EkpKSgIXF5f0ffv2JeTm5mbGx8d/VVZWNoR4AampqQRB&#10;EISXlxcxYMAAorW1lTh37hzh5OREHD58mABAVFdXE5qamgRBEERoaChx7NgxYtq0aYS7uztBEAQx&#10;ZcoUgtSXSAhCVVWVIAiCkL2HiF9jY4mhjY2ERuf9tLe3K6ekpLjv379/8SeffLJ1+PDhN7S1tevI&#10;uQAQVlZWhVOmTPnr+++///bChQuhDx48GCiVSmn9/Sye02jknltbW4mgoCACALFw4UKCIIj5Lxu7&#10;dOnSfbq6PjUAQRw6RCzoi/WeyT4zDetApFSmuPdkfGRh5OjhB4bHYB2IxPJEr76+35GFkaMDDwTG&#10;YB2IhPIE737RPxh4HetA3Cu759PX+lGFUaNGHBwRjXUg7pbd9e0P/ZGHRl7DOhB3Su8M7mv9a0XX&#10;gkYelOnHl8b79Yd+0KGgKKwDEVcS598f+qMOjYrEOhC3S24P6W29cznnJvfXe51qVKMa1ahGNapR&#10;jWr/vubk5MSlIirfPjZBlivSFoAFgHwANenp6d4CgUC5cyEdDgdZXZhTAOAs8PKK3xT9B4PBENvb&#10;2+fZ29vnTZs27SzZz+fzmXl5efby+S+///57dllZmRmAjQCgpqbWwmazuWw2m+vs7Jzj5eXVYGdn&#10;1+zm5uYCwDoxMTEUABOAYPLkycqTJ08GAMyfPx8AsGXLFlhYWODSpUv49ddfMW/ePEyaNAkAiGvX&#10;rtHa2trAYrFApwOtra04cuQIAGDrVnwaH49PAcDKCkVubkhzdUW67F/ldDc39zR3d/dUci8EQdDK&#10;ysrMOkdfnj9/fjLxpBiRpqZmY+ej405OTtlMJpPf6w/hxfiSXwQGBkIikYAgiI5j8S+jrKzMTE/P&#10;pba2Fnp9FVGZVZ3FodPoUge9nv2Mj7YaHbX13tZP3/S6uqP/273fPulP/W0J2z7uL/1RVqOu9bf+&#10;74m/f9Rf+kGDgqJ/T+hf/e2J2z/sT/0diTs+6Cu9xIpEbwadIXYxdMl49dUUFBQUFBQUFBQUrw9l&#10;VL6dtAPIfNIAPC2k4+PjkwB026jsIDc310FBQUFibd331Xspug+TyeS7ubmlubm5pcn3NzY2amZn&#10;ZzuR5iWXy2VfuHBh0r59+5aR1+jp6fE4HE4Wh8PZSxqZTk5O2RoaGq0ArACwABQuWbLk8ZIlS5gA&#10;cPDgQQCyFAQAaKdOnUJ1dTVmz54NNzc37Nq1C9OnT8fXX3+N8+cxOSEB4vR0uKanwzU1Fe5nz2Ia&#10;qa+vjxo3N6Q9NTBpadbW5oXm5ualEyZM6DhK3dLSopaVlcWRNy8PHDiwuKWlRQ0A6HS61N7ePk/e&#10;vHR3d081MDB43Gs3/lncAUBLSwuJiYlQV1dHZmYmiopefRK6rKzMTE0tpBkAzMxQ1svrBCArpGOt&#10;Y13IVOyZuXsi68TsVmErCwD+yvlryqX8SxPnu8w/0lcVn09yT85qEbaoAsC5nHNTLudfnjDPed7R&#10;vqq4fIp7aiapfz73/KQr96+M7wd9NVL/6v2r4+Y6zz3WWxWfO3M6+/SMZkGzGgBczLsYGlYQNrYf&#10;9SeGF4SHzOHMOe6g3zd/XDuTfWY6qX8p/9KEiMKI4L7WbxI0qQPA5fzLEyILI8fM5sw+4ajvmNMb&#10;ekmVSV4uhi4ZKgyV9t6Yn4KCgoKCgoKCgqIzlFH5DyEhIcHH1NS03NTUtByQGZUmJqjQ1UW3qizn&#10;5uY6DBo0qFhZWVnQOyul6As0NTUb/fz87sgXRSIIglZdXT2ANC7Jtn///iWk6QcAFhYWJaRxyWaz&#10;uRwOZ7CdnV2+ikrHB1UFAPYAhoWEhEwBoHD8+HFfACrkHGVlZQDAGz8ecePH4wrZ39gIzYwMuKSn&#10;wzUtDW7p6XDdsgWfi0RQBAAWC20uLsh4GnmJdDZbjTt48OC7gwcPvkvOI5VK6cXFxYMyMjJc0tPT&#10;XTMyMlzi4+P9T5w4MZu8xtTUtNzd3T1VvhkbG1fSaDTiDd/unQC219fXA5BVW3/48CGam5sBQPqy&#10;geXl5aYczqAsADAxQcUbXtdz6UnFb3nUlNRaZrFnnQy1D72krKDcLpAIVBTpiqI3ucaXoaqo2krq&#10;qyiotLdL2lUUFfpQX0m1dabTzFMT7SZe7k/9CXYTnur38f2f6TTz9AS7CVdUGCr8dnE7s6/1ZzjN&#10;OD3ebvzVDv0+vv/THaefGWc7LkxFQYXfLukHfadO+r10/6WElJ5UkeQ1hzPneG/MT0FBQUFBQUFB&#10;QfE8aBs2bFi9Zs2aDXw+nylnRFC8ZVhZWRW5ubmlnT17dhoAuLggw8QEFWFhGNudeZycnLKtra0L&#10;L168GNo7K6X4uyGVSuklJSUWpHFJRmHm5eXZi0SyirZ0Ol1qa2t7X868zGKz2VwrK6uiJxW76QB0&#10;IIvCdAJgDuAogNZX6QuFUMrJgSNpXKalwS0jAy5NTdAAAAUFSOztkSdvXrq6Iv15Jnx9fb12RkaG&#10;S2pqqjvZ8vLy7Mmj4/r6+jUeHh4p8ublwIEDH76meXnj+vXrw4OCgp7pbG1tBYvFmgA8NWrlaWxs&#10;1NTS0mrw80u9k5fnZl9bC93XWEOX4Iv4TLWf1Vq+Cfjmx+8Dv1/3vGt2J+9ekVaV5vb54M+3vE6U&#10;5Ja7Wz6/X3vf9h2Pd/a4Gz094v8q9qTseSf1Uar7m9Jf7r58r4exR0pXx+1N2bs85VGKx2e+n/36&#10;OlGSv9799bP82ny7Ze7L9nkaeyZ3V/9T30+3vk6UYk/196XuW5Zcmez5uvpb7239NI+XZ7/Ubemf&#10;XiZdL8RC6n/i88lvrxOl2FP9P1P/XJpUmeT1uvq/3fvtk1xersMStyX7vU28E7s6bn/a/iWJFYne&#10;H/t8vO11oiS3JWz7OKcmx3Gx6+IDPqaykxbd0f/I+6PfGXSG2H67fd7+0P1LFrstPtDTtVBQUFBQ&#10;UFBQUFB0FTabzaWMyn8Ajx8/NhgwYED1L7/8smrlypX/EQqhpKaGls8/x5aNG7G6q/OIxWIGi8Vq&#10;+/zzz7ds3Lixy+Mo/pmIRCLFgoICG3nzksvlsouKiqxI409ZWVng6OiYQxqXZDM1NS1/HfOPIEAr&#10;LsYg+cjLtDS4VVbCmLzGzAxlz+a9RLqFBUpoNDyj29raqtrZvMzOznYSi8UMANDS0mroHHlpY2NT&#10;QKfTXxoN+QQ1AM1WVlYoLCwEjUZ7sn5ZjsqioqIFAI48byCXy2VzOJwsD4/yZJHIRCkjAy49vV9d&#10;JfVRqrvHbo+U09NPz5juNP1M59fX3Vj3/d3yu76twlZVY3Xjyk2jNq0epD2ouLs6/7nzn5URBRHB&#10;fDFfZYDagOp1w9b90JUcd9/d/O67u2V3B7cIW1SN1Y0rNwZtXGOl0/1q4v+9898vwgvCQ0j9b4d9&#10;u97V0DW9r/S33N3yeVhBWAhfxGcOUBtQ/X8B//ejm9Gz6Rmex/c3v193p+yOX4uwRdVI3ejRxqCN&#10;a3pSTbyn+j/c+uHb+NJ4vxZhi5qRutGjDSM3fN2TauK/3v31s6sFV8fyRXzmANUBj78Z9s2PXTGr&#10;+1t//a31/xdXGudP6v888ue1PTHLt97b+umV+1fG8UV8poGqweNvAr75qStm+ZvS/+3eb59cuX9l&#10;XJuojWWgavB4bcDan7tiVv8Y++M3t0tuDyH1vY29E7+K/mpz1vtZnNeJwqagoKCgoKCgoKDoKmw2&#10;myqm808gISHBBwDIQjr5+bATiaDo7Pw0h2VXKC4uHiQSiRSpQjoUAKCoqChydHTMcXR0zJkxY8Zp&#10;sr+trY2Vk5PjKH98/Pr16yMPHz68gLxGU1Oz0dnZOdPZ2TnTxcUlw9nZOZPNZnNVVVVfGWEJADQa&#10;CCsrFFlZoWjqVPxF9tfUQL+zeXnlCsZLpaADgJYWGsiIS9K8dHBQze18DL69vV2Fy+Wy5c3L33//&#10;/SOBQKAMAKqqqq1ubm5p7u7uqWQEpr29fR6DwRB3WmoLgGupqamj6HT6My8sXbr0pXt8UvAILS2a&#10;6lZW6LYZ1hO4j7lsAOAM4Dw3d21YQdjY5MpkT/L7L/2//KUnRmXMg5gR1x9cH0l+b6ll+cCg0CB4&#10;rvPcY6Yapi8sGhRWEDY2qSLJi/x+lf+q/1ih+0bh8/QjCyNHz+HMOWGmafbCXKDhBeEhiRWJ3uT3&#10;K/1W/rcnRmXMg5gR14uvd4TYDtQa+DCqKGrUK/ULw0MSymW/z0n9nhiVNx7cCJTXt9SyfBhVFDVq&#10;Nmf2SXNN89IX6heEh9wrv9dRHOqLwV9s6YlReOPhs/oDtQc+uFZ0LehV+hGFEcF3y+4OJr//fPDn&#10;v/ZE/+bDm8M73f8H14quBc1izzploWVR8jL9O2V3/MjvP/P9bGtPjMLn6D+MLo4e+Sr9yKLIMfGl&#10;8f7k95/6fvpbT/Wji6NHyevHFMeMmMGecXqg1sCHL9QvjBwTVxo3pKODAE1VSbW1p4W3/p+98w6L&#10;4lr/+He2wC6999470kXBioJi7zX2nsR4Y4rx/mKSG6Pp1d57jV0U7IJKEZBepCMovbPLtvn9sQ6u&#10;G0QWEJN75/M88+xyZs75njO7lP3ynveloaGhoaGhoaGh6Q60UflfQGxsbH8WiyWiKiinpcEdABQ1&#10;KumK3zRdQUVFpdXX1/ehr+/LETp1dXXastvHU1JSPA8ePPhOU1OTOgAQBEHa29s/ljUvPT09Uyws&#10;LEq6Gn2pr4+qESNwbcQIXKPaWluhkpoKD1kDc/t2LOfzpTkzCQKkuzvS/PyQQBmYHh6cVPk1CIVC&#10;dlZWlnNiYqIPZV7u3r178W+/SSssczgcPlWohzpcXV2zlZWVzTU1NSGRSEAQBHg8HrhcLjXsuVet&#10;hTIqa2q4uoMH407X7n7PSK9Md1NiKgk6Mr+2xG9Z1SZqU5JtO5Z2bIYSU0mgSMXfA48OzKOKzVDc&#10;Lb47eLT96AgmwRS/qt/WhK0r5fWPpx2focxUblNUnyp2IqM/aLT96Cssxl+M5k71T6SfmK7MUm7r&#10;SjQmxcGUg+/I68cUxwSH2YddYTJevf5tCdtWdKA/jcPi8HuqH10cHRxmF9bp+p/rK8u2ncw4OZXD&#10;4vC7Eo1JcSjl0NymNun3PEVMSUxQqG1oZGev//aH25fzRfyX9E9lnJrKYXH4iqQOOJx6eA5VbIbi&#10;Xum9oJG2I6M6W/+OhzuWyeufzjw9mcvm8hTW5zdqyLbdL70/sDv6f2b+OYnL4vIUSV1wJPXI7AZ+&#10;w0v6D0ofDAixCbnWmf7OxJ1L+SI+R7btfun9Ad5G3kmdvW9paGhoaGhoaGhoehvaqFSQ6upqvf79&#10;+8eampqWWVlZFVlbWxdaWVkVUc9NTU3LOoi6eqPExcUFeHh4pKqoqLQC0kI6bDaEjo5QKL8aZVQ6&#10;Ob2Ul+w0AP3nz3cDmANp0ZQkAGt6PHma/xq0tbXrgoODo4ODg6OpNolEwigqKrJKTU31SElJ8UxN&#10;TfVITk72onKpAh1HXzo7O2dqaGg0dUVXRQWt/fsjtn9/xFJtIhFYublw+OorfH7iBKZraaH+3DlM&#10;2LMH7WGO9vZ4LBt56eXFTqbmsWCBNB+bWCxm5ubmOshGXh49enTWtm3bVgDAtm3bJMuXL2cQBAGB&#10;QAANDQ1YW1sjKyuLqoyuCaDDdTx58sSMIDiS6mqmnpkZXhll2JukV6a7Oes7Z3VkWJzMODlNJBG9&#10;9DshsyrTZXPM5k/WD1r/TVe3fl7MvTi2VdiqItumr6JfWVBXYC1vhMjrCyXSnKgy+s6bYzZ/8lnw&#10;Z5teFQUqz6XcS2N4Ih5Xtk1fRb/qdfqnMk5NldfPqs5y/jbm24/XBa/b7GHo0aV//FzKvTRGfv16&#10;KnpVhXWFnetnnpoqEAteMiqzq7OdFNW/nHs5vFXY+pJRrKeiV1lQX2DTmf7pzNNTBGLBy+uvynL6&#10;7t53H30a9Om3XTWLLz++HN4ibPnr+us7X//pzNNThGKh/Podv7/3/UefBn26ucv6uZfDWwQtL6+f&#10;q1ddWF9oJf++kNfv6P5/f+/7jz4J+uTbrprFEY8jRrcIFdf/M+vPyQKR4CWjMrs62+mH+z+s/Xjg&#10;x9911SzuSF+Xq1tT1FBkxRN2op/552R5o7yipcJwpvvMY13RpaGhoaGhoaGhoektaKNSQfbv3z8/&#10;Pz/f1sjI6NnNmzeHlZWVmVL5+gCAyWSKLSwsSmRNTNlHY2Pjp13MfdclxGIxMz4+3n/u3LntefBS&#10;U+Hh4oJMNhsKVQLNyspyNjU1LdPQ0GgEsA7ANyRJgsViQSwWA8CgZ8+ewdjYGCRJ9qkZS/PPhMFg&#10;SGxsbApsbGwKJkyY0B5d2NzcrEZFXVImpmz0JQCYm5uXeHp6prq4uGS6urpmuLq6Zjg5OWV3Zfs4&#10;iwWRiwsym5uh5uSE7Dt3MJgkQTx5ArNHj9CPir58+BC+p05hKtXP0BAVL+e9ZD5ycHDOdXZ2zpo9&#10;e/YRQFo9vaCgwCYpKcnbz8/vZwCm6urqSEtLQ1RUFOrq6tDU1IR79+4hLy9vpbW19dV+/fo9ev59&#10;1U5paam5gUG/yooKGPWlUTnIctDdrl5f0lBiEZkfGTbXc+7hnuSoq2qtMriSd2X0ewHv/WGtbV3Y&#10;1X6ljaUWkfmRYXM85hzpqlH5Cn39K3lXRr/r/+4WRfRLGkrMr+ZdDZvtMftoV43Cjqhurda/kndl&#10;9Cr/VVsV2Upf2lBqcTXv6qhZ7rOO9VDf4ErelfBVforplzWVmUfmR46a6T7zuCJRrR3o6195fCV8&#10;pd/KbYpspX/S+MT8at7VUTPcZvRMn1etF5EXMXqF74rtimylL2ssM7uad3XUdLfpJxSJan2V/nLf&#10;5Tu6oz/NddpJRaJa5anh1ehG5EWMXuazbKciW+klpIShSCEeGhoaGhoaGhoamt6ANioVQCKRMLZv&#10;3748ODg4+u7du4MAQCAQKJWUlFgUFRVZFRUVWRUWFlpTj1euXBn19OlTY9kx2Gy20NLSsrgjE9PK&#10;yqrI0NCwQpEiJFlZWc5NTU3qVH5KQGpUDh2KW4quLysry1kmmtIMAAwNDSGRvPBVx44dq+iwNDR/&#10;QU1NrTkwMPBBYGDgA6qNir50c3NL5/F43AEDBjzIzMx0iYqKGikQvIh0sra2LnR1dc14nYEpkYBx&#10;7x4GTpmC04B0C7i5OUrNzVE6diwuUtfV10MrJQWesnkvr19HiEgk/fmoqooWT0+kvDAviUdubrbp&#10;tra2+QCeAbgbFRUFHx+fdm0mkwmRSIShQ4euEwqF6wDA3t7+sey28cePH9vr6blWV1TAyNwcr8xb&#10;2FvU8+u1ShtKzTsyHA+mHHyHL+JzLLUsiw1UDaoAwNvYO/Fm4c3hfx3p1Wx/uH15I79Rw1DVsGKw&#10;5eA7gDQfZlpFmntn/Q6mHHyHJ+RxrDStig1UXujfKro1TFH9Bn6DhoGKQSWl72bglkbl5nwVh1IO&#10;zeUJeRwLTYtifRX9agDwMvZKul10e4gi+jse7ljWwG/QNFB9ST89oyrDtTv6d4ruKKxfz6/X1FfV&#10;f0k/syrTpbN+h1MPz2kVtnItNC1K9VT0aij9u8V3ByuivzNx59J6fr2mvop+FaXvauCanlUljdZ/&#10;nb65hnmpLle3XT+6OHpQt/RVX9bPrs7uVP9I6pHZMvq1ANDPqF/yvdJ7QZ31k2dX4q4ldbw6LT0V&#10;PVn9jJzqHMeu6JtpmJXqcHV6Q79aVj+3Jtehs35H047OahG0qJhpmD3R4erUAQCDYIhuFd0arkjF&#10;choaGhoaGhoaGpregDYqFeDGjRvD8/Pzbb/66qvPAaCuDtq//KL0gbm5XamFhV3JwIG4N2MGjqup&#10;oZnqw+fzOcXFxZaUgSlrZp47d25CVVWVvqwGh8Phd7SlnHrU1dWtkTUyY2OlhQ8oo7KmBrplZTBV&#10;ND8lSZJEdna207x58w7ItpeVlUFJ6cVusISEhPbKxjQ0CqAMQLWD9lrqCYPBkJAkCR6Pxw0KCoo+&#10;fvz4DEBajT4vL88uMzPTJSMjw5U6IiMjQ4XCF1t1ra2tC2XNSwODYRX19WZaQUGI6WxiWlqoHzwY&#10;d2TzRLa1QTkjA66yeS8PHcLcrVuxEgCYTIidnZHl5YVkLy98tHp1/80kSTLlhj5QWlr6SVJSkjeV&#10;9zI2Nrb/iRMnplMXTJpk8efSpdg1ZAhuK3Izu0NGpdQsczf4a2TisbRjM/kivnKgWeADVSXV1tgn&#10;sQHNgmZ1CSlR6Jt9T9KeRUwGUxRiHXJDm6tdd7f4bnCLoEVVgs7HOZ5+fEabuI3T37z/A1W2amvc&#10;k7hu6e9N3ruQSTDFw6yH3dDh6tRFF0cHtwpbVSWkhNFZv+Ppx2fwRXxOf7P+cWpKai1xT+ICWgQt&#10;arLR8l3VZxAM8TDrYTdl9FVet44TGSem80V8bqBZ4FVVJdWWuCdx/i2CFjUSXf6fFQBg36N9CwgQ&#10;kqFWQ2/pqujWRhdHB7UIW16vn35iOl/E5wSYBcQ+X79/s6BZ4fXvS963gABBDrEeckuXK9VvFbaq&#10;kCA7vf8nM05O4wv53ADbgEhZ/de9b+TZ/2j/fJAgh1gNuaOrolsTUxIT1JX7fzLj5DSekMcdYTPi&#10;mrqyenN8Wbxfi7BFVdH33/5H++eTIDHYcvBdPRW96piSmIHP9Ttd/6nMU1N5Qp5KiHXIDXVl9abn&#10;+gq//gdSDswjSZIYZDnoJX2xRNy5fsapqTwRjxti80I/5VmKpzZHu9ZS89XFf2hoaGhoaGhoaGje&#10;BN01KjUAfPv8eT6AH3pnOn9vtm3btkJPT6968uTJfwLA8eOY8dVX+Fz+Om1t1FGRWxYWnBJzc8dS&#10;c3PHUhcXZIaGItLUFGVKShAAQEtLi2pH0ZhFRUVWcXFxAbW1tTqyY6uqqrbIGpeJiYk+Ojo6tXZ2&#10;0u1k3S2kU1ZWZtrU1KQuU0jnXQClbDZ7k8xlWQA6jUyhoXkFfCMjI1y9ehXCasFFAAAgAElEQVQD&#10;Bw5Ea2srrl+/juHDh7dCxsD88ccfPwSAhQsX7qXaWCyWyMnJKdvJySl70qRJZ6h2ysDMyMhwlTUx&#10;o6KiRgqFQvbChfF7ADO8zqjsCGVltHl7I8nbG+1FNCQSMAoKYCNrXl6/jpBDhzD3u++A8eOBgAA0&#10;6eujislEjkCAs15ehsphYaOujho16go1Tk1NjW5ycrJXUlKSt5mZ2ZNZs3C0G/dTYaiowo4iKlf5&#10;r9ry9Z2v11e2VBpqibXqWwQtqq4Grhmr+6/+VSAWKLvqu2Z0ReOToE++3Z20e1ENr0ZHTIqZfBGf&#10;a6hm+CzYMvjuTLeZx19leqzyW7Xl67tfr69orjDU5mjXNQuaVV0MXDLeN3v/N4FYoNzVbeefDJTq&#10;1/JqdSSkhMET8biGaoYVwZbBd2e6zzz+qorHK/1Wbt14d+NnVS1VBkKxUKqv75L5XsB7vyui//HA&#10;j7/bk7RnUS2vVldef4bbjBPWWh1vO1/pt3Lr13e/Xl/ZUmmgJdGqaxY0q7nou2S96//uHwKxQLmr&#10;294/GvDR93uS9iys49fpkCAJnojHdVJzyh5kOejudLfpJ1+17X2F34ptG+9u/KyypdJAKBHWNQua&#10;1Zz1nbP6+/f/QyAWKHd12/lHA5/r8+p0SPJl/Wmu006+atv5ct/l27+J/mZdZUsldf/VnPWds/ub&#10;9d+iiP7aAWt/2Ju0d0Etr1abBAmekMd11HXMea5/6nX6Va1VBiJSxGoWNKs56TnlBJoFbm0Ttyl7&#10;GnZt2/naAWt/2Ju8d2Edv06LIAgJT8hTcdB1yB1kOejOVNepp2y1O972vsxn2Y5NMZs+rWqt0hOR&#10;ImazoFnNUc8xJ9As8EGbuE25q9vePwz88Me9yXsX1PHqtJ/rc2X0T79q2/0y32U7vrn7zbqq1ip9&#10;MSlmNgua1er4dToBZgHxiuzwoKGhoaGhoaGhoekVNm3a9CkAksfjcUiSRBePIFJaKYIUi8Xkc74n&#10;SdJagTH+UceTJ09MmUym6OOPP/6WavPzI+M9PMiUoiLSMjqaDDpyhJy1eTP5yapV5B9jx5IX+vUj&#10;k3V1yWqAJGUPgiAlxsZkub8/GTd5Mnl6zRryp59+ItecOkVOiYsj/cvLSWOxmGSQJImGhgaNlJQU&#10;j3Pnzo3/5ZdfVq9evfqX8ePHn/Pw8EjR0NBoAECOGjUqgprTr7+S7wMkWV5OGiuyvmvXroUAIG/e&#10;vDlU7hwJgHqN18t8feNtvyb08Y86SH19fTI1NZVMSEggSZK8K/O+ar/O3Ny8mMFgiIVCIbO7Wl9+&#10;+eXnBEFIpkzhnTIyIp9KJCQhe/6rr776v127di2+cePGsIKCAmuhUMjqydoqKkiDq1fJ0M2byU+m&#10;TyePOzqS2QRBSqjvd21tsnbYMPLGv/5F/njwIDk3LY10EwhIdl+/Bu9efvd3tY1qTRKJhOjo/NXH&#10;V0OPph6dGXYoLAIbQN4uvD24Ozq3Cm8NOZZ2bHrg7sD72ADyVMapKV3pR+mPOjTqMjaAvFV4a0h3&#10;9G8X3h58LO3Y9AG7B9zDBpAn009OVUB/xujDoy9hA8ibBX/5Waiofgw2gDyRfmJaV/pF5kWOPJp6&#10;dEb44fCL2ADyRsGNYd3WTz02feDugdHYAPJ42vHpCukfkepfz78+vDv6d4ruDDqWemx60J6gu9gA&#10;8ljasRmK6I85MuYCNoC8ln8tpNv6acemB+8JvosNII+mHp3ZlX5ReVEjjqYenTH26Njz2AAyKi9q&#10;RHf07xbdDT6Wdmx68N7gO9gA8kjqkVmK6I87Ou48NoCMzIsc2RP9QXsH3cYGkIdTDs/uSr9r+ddC&#10;nuufwwaQjC8Y4g23NnzRnTnQB33QB33QB33QB33QB31093B1dU3vSUQl/Pz8wGKxMGnSJJw4cWIt&#10;k8lc+/z8f93e4N27dy8Wi8XMZcuW7QCA9HS4JSTA7+efscbSEsWWlnjl9qjWVqiUlsK8tBTmJSWw&#10;kH2ekQHXq1cR1tLy8rZYNhtCMzM8MTfXKDU39yi1sPAoMTdHaUgIrltYoMTcHKWammR9Q0O9Fp//&#10;opJqaio8dHVRY2SEZ4qsj6r4LRNR2Q5Jkp1+TUPTFfT19eHh4QEGgwEPD48BhoaGJGR+VrS2tnJL&#10;S0stHBwcclgslriLw9oAOAlABGACgGeRkZGhvr6+DxMSOH5BQYghiBf7J319fR8mJib6yA5AFcCy&#10;trYutLGxKbC2ti6Ufa6vr1/VWVSRgQEqQ0MRGRqKSKqtpQWqqanwkM17uWULVrW1QRmQRmy6uyNN&#10;tuq4hwdSZdNG9DZplWnubgZu6a9aS6hdaCQgrT7cE50hVkNuA8D2h9tXKNKP0j+TdWZST/QHW0lz&#10;8+14uGN5d/TPZp/tFf2diTuXKdJvpO3IKAA4l31uYm/o70ratbQ7+udzzk/oiT5VrGl38u4l3dG/&#10;kHNhfG/o70nas1iRfiNsR1wDgIu5F8f1RD/YMjgaAPYm713UHf1LuZd6lAia0t+XvG+hIv1CbEKu&#10;A8Dlx5fHANJCOnR+ShoaGhoaGhoamrdBt41KgUAAR0dHxMfHIyMjAyYmJpg0aRK2bdumUKXpfwIi&#10;kYi1a9euJaGhoZE2NtKtY/v2YQGLBdHs2Tjyuv4qKmh1dESOoyNyOjpPkiDq6qD9KjPz3j0MPHkS&#10;04RCsGX7qaoSLRYW2iUvtpmj5MoVhDk6IkfWnOkKlFGZnZ3tpKSkJNDR0aFyBy4AoPv8+U5Icwqq&#10;AChRZHya/3mEGRkZbAB4+vQpADCNjY0BwJ+6YNu2bSsAgEqt0AWMAOQfOnQIQqEQCxcufNrU1BQe&#10;Gxvb/733vv3t11/xwZo1+Jm6uKWlRTU5Odlr/fr1GxcvXry7oKDAprCw0LqwsNCaen7hwoVxlZWV&#10;BrIiVLoFWfOSerSysipSU1P7i7moqoqWwEA8CAxEe7EgkQis7Gw4yVYdP3MGk3bvxmIACAzEg/v3&#10;MaCrN1QRSJIk0ivT3SY5v9g6L8+W+C2rCuoKbOr59ZoAcDbr7IQLORfGveP5zkFFKi4feHRgXmpF&#10;qgdPyOMCwO2i24MflD4IXOG3YltnFY+3JmxdmV+bb0vpn8s+N/5izsWxvaEf+yS2f5f1efVaAHA+&#10;+/z4S7mXxsz1nHtIkYrPB1MOvpPyLMWzVdjKBYA7RXcGxT2JC1juu3x7ZxWXtyVsW5FXm2dXx6vT&#10;AoALORfGXs69HN5T/bvFdwfFl8X7d0c/4nHE6Dkecw4rUnH6UMqhuY+ePerXKmhVAYDo4ujghLIE&#10;v2W+y3Y46Drkvqrf9ofblz+ueWxfy6vVBoBLOZfGXHl8ZdRsj9lHvI29k17VT57DqYfnJD9N9moR&#10;tKgAQExJTNDD8oe+S32W7nTUc+zwdzAgLUSUW5PrQOlfzr0c/rzie0/1ByaWJ/oooK/zXH90ZF5k&#10;6Cz3WUd9THwSu6p/JPXI7KSnSd4tghZVALhXcm9A0tMk7yU+S3Y56bUXy/sLOxN3Ls2pznGsaa1p&#10;TzfjZ+KX0FVdGhoaGhoaGhoamt6i3ajcuXPnkmHDht1ycXHJZDAYks46AeCw2Wzs3StNI+fq6oqK&#10;igrqXJc/0PxTuHTp0piysjLTLVu2rAIAoRDsw4cxZ+xYXNTXR1VPxycIkDo6qNXRQa2nJzr8QC6R&#10;gPHsGYxeZWampsKjogKGJAnCxARPFZ3DmjVrft62bduKoUOH3gIAc3PzUg8Pj1RPT88U6tHe3r6V&#10;yWRu6+l6af7nOJidnc12dn45venzyFxj6usjR47MAYAPPvjgly6Om/77778jKSkJDg4OWLp0KXbu&#10;3HlZIpFAW3tsHYCX8lOmpqZ6SCQShp+fXwJVqKqjQam8sZR5KWto3rx5c1hLS8tL0c8GBgaV1tbW&#10;hX5+fgm///77e6+aLIsFkZsb0t3ckD5nDg5L7wGI0lKYP3qEfiwWRF1ct8JUtFQY1rTW6HaWa9FU&#10;w7SMQTAkbgZuaZOdJ59RZinz20RtHDWlvxqxnWGkZvSsVdiq4qrvmj6/3/z9HBaHxxfxuVwWl9dZ&#10;P1N10zICBOlm4JY2yXnSWWWmMr9N3DP9ef3mHeiO/kTniT3Sb9FpUXU1cE2f5znvIJfF5fFEPC6X&#10;/Rp9DdMyQFqlfKLzxHM9uf+U/jue7xxSVN/dwD1tgtOE8z3Rt9Oxy3M1cE2f6zm3XV+FrdLaWT8T&#10;dZNykiQJeX11JfUmRfQNVQ0r7HTs8lz1XdPnes49rIi+hJQw3A3c08Y7jr/AYXH4fBG/R/pzPOYc&#10;UVjf0D11nOO4F/rKCuqrSfXdDNzSZ3vMPsJlc1t5Qp5KV/TFEjHT3dA9tbKl0qCqpcpAX1W/x3/f&#10;0NDQ0NDQ0NDQ0CgKsWnTpk/XrVvXXjBFS0urPigoKCYoKCgmODg42sfHJ1FZWblNrt/iK1eu7Bo9&#10;ejQAoLa2FkeOHIGnpyeCg4MfAvDrwzW8cUJDQyMzMjJci4qKrFgsluj8eYyfMAHnLl7E2DFjcOlt&#10;z4+irQ1KHA74q1fj119+wRpF+pIkSTx79swoNTXVIyUlxTMlJcUzNTXVIzs720kkErEAaUVyNze3&#10;dE9PzxTKwPTw8EjV1tauezMrovkvoXDevHlWX375JaysrAAAhw8fhrm5OQYPHpwIwFcikRDKyspt&#10;2tra9fIRjZ2wG8AiAJgzZw5MTU2xceNGUk9Pr3HWrNojBw8y5tXXQ4syALdu3bpy1apVW0pKSizM&#10;zc1Lu7MQkiSJ6upqPflozDNnzkyyt7d/HBsb2787475prhdcDxlxcMS1G/NuDB9mPezm254PDQ3N&#10;3xfrX6wL/Uz9Ek5OPTntbc+FhoaGhoaGhobmfws3N7cXOSoHDqyJ0dUtreHzb3Oyso46X7r06RgA&#10;UFZWbgsICIgLDg6ODgoKigkMDHygqanp8v3334MkSfB4PKirq2PJkiUYNWoUAHR5i9I/gfz8fNuo&#10;qKiRX3755QYWiyUCpNu+jYzwLCwMV9/2/GSRSMAEQBgZoeK1F8tBEARpbGz81NjY+GloaGh7rr22&#10;tjblzMxMF8rATE1N9Th//vz4PXv2tOffMjc3L5U1Lz09PVPs7OzymExmV/MM0vx388OBAwf+IIiX&#10;U9c2NTUBwA4AiIiIGC0SidghISHXFBi3GQDs7OxgY2ODw4cPY8SIEZUhISEx9+8zBgYG4oFslGJS&#10;UpK3np5etZmZ2ROZMQwAmAJoAvDKbcEUBEGQ+vr6Vfr6+lUBAQFxVHtMTEyQ3Lh/K9Iq0tyBjit+&#10;09DQ0FBUtVTpF9UXWa3yX7Xlbc+FhoaGhoaGhobmf5N2o7KxUUUjNtYzUCz2ZAKrYW0tKjQ3Ly9h&#10;MhMkz56dN9y06cdPJZKNTAaDIfn666/L9u3bB4IgQJIkzpw5g/Hjx+Onn34C/suMyh07dixjMpni&#10;xYsX7waAigoYXr6M8DVr8POb3KrZHaiCPKqqaOmtMZWVldu8vLySvbxe5CgjSZJ4+vSpsXz05ZUr&#10;V0aJxWImAHC5XF5H0ZdaWlr1vTU3mn8MS0mSxJMnT2BgYIDKykqYmpoCQCuAXYA02hGQpiBQYNzV&#10;BEFg8ODB2Lx5M8RiMcLDww0ZDO07Z85g0oYN+FL24qSkJG8vL69kmWIyagDuNTQ02GlqapIAfNCN&#10;1BUkSRJPnjwxkzX4/26kV6a76avqVxmoGlS+7bnQ0ND8fUkoT/AD6PyUNDQ0NDQ0NDQ0b492ozI+&#10;HgFiMZgPH8I3Lg4BsbGs/rGxFv2fPrUwBiZDWflAm51dQ7a6embjkSPX1detszSnqj+PGzcOlZWV&#10;4HK5yMzMFNra2ip3sF38H0dbW5vyvn37FowfP/68iYlJOQAcPow5IhFYCxZg39uenzxvwqjsCIIg&#10;SBMTk3ITE5PysLCw9qhSPp/PycrKcpY1L8+ePTtx9+7d7dVXLS0ti+VzX9ra2ubT0Zf/1XgwGAzU&#10;1dVBW1sbkydPxsGDB0GSpAp1wb1794K4XC7Pz8/vYRfH1AYAgUCA5ORkxMbGwtvbG7/99hu+/DKu&#10;jiRByOanFAgESunp6W7/+te/fnreNADApdzcXO2hQ4eirKyMgNS4VJiGhgbN5uZmNT6fzykoKLAx&#10;NzcvZbPZf6uiYumV6W7uBu5pb3seNDQ0f28SyhL8CIIgFSkgRENDQ0NDQ0NDQ9ObvFT1W1UVLYMH&#10;487gwbgDSAs9PHkCs9hY9I+LIwJiY7X6JyYO8OHzB3AIAhg8WFhfU1P0RCJ5QEyYILIeMsRKZeTI&#10;4fuUlJR2eHp6pvj7+8dTh4ODQ24XivT8rTh9+vSU6upqvRUrVmwDpPdj3z4sCAhAnLMzst72/OTp&#10;K6PyVXA4HH5H0Zfl5eUmslvHU1JSPCMiIkbLRl+6u7unyZqXHh4eqZqamg1vYx00b4a8vDxMnjwZ&#10;Bw4ciDl48GAQ1Z6Tk+PQ2NioMWjQoDsKDFcHwIHNZgf4+/uP9ff3HwNARVVVNTMnR9+JyYQ4IADt&#10;W7MzMjJchUIh29u7/cO3+9OnT7XXrl2L+vqeBfk+efLEDJBGX1MR2JaWlsU2NjYFNjY2Bba2tvnU&#10;cxsbm4K+jiqWkBJGRlWG6yKvRXv6UpeGhuafR3xZvL+LvkumokV8aGhoaGhoaGhoaHoLVmcnCQKk&#10;uTlKzc1ROnUqTgHSitepqfCQmpfsgPJy+/6PH9vbZ2YCmzeTEkvLulItrez6xsY76vv2nVqwZcvW&#10;VQAJDQ2NRj8/vwQ/P78Eyrw0NZVWGf27sn379uV2dnZ5w4ZJi088fAjfjAy4bt+O5W97bh3xto3K&#10;jiAIgjQ1NS0zNTUtGzVq1BWqnc/nczIzM11koy///PPPybt27VpCXWNpaVksv3Wcjr78R5IjkUgc&#10;dXV1UVdXh4MHDwbt3r27/eSPP/74IQAsWqSwkfb4+XG4tbVVRUdHp3bVqlVXY2IQ5OWFZDU1tFcr&#10;TkpK8gYAGRO92MjICBcuXICqqmoHQ3cdFxeXzOLiYsuCggIb6sjPz7eliuxUV1fryV6vo6NTK2tc&#10;yhqZZmZmT6hcuL1FcX2xZYugRZXOT0lDQ9MZJEkSCeUJfmMcxvxtigTS0NDQ0NDQ0ND879GpUdkR&#10;bDaEPj5I9PFB4qpV2AIANTXQjY+Hf24uMWr1aq33UlL6m82b15+pp/cJBAJxs67us2Jl5RR+cXGk&#10;5e3b+weLxZtZAGBsbPz0xIkTkvr6+lhDQ8ObDg4OR/8uOQzT09PdYmJign744Ye1VCTovn1YwOGA&#10;P2MGjr/t+XXE39GofBUcDofv7e2dJBPhBpIkibKyMlP56MtLly6NkUgkDOBF7kt3d/c0yrx0d3dP&#10;09PTq357q6F5DU4EQeyrra2dL9NWC8AQkBbSYTAYklmzZh3trsCdO3cGt7W1KQ8bFnZj61asXL4c&#10;22XPJyUleaurqzfZ2trmP2+6ShDEGAA9/kDOYDAkFhYWJRYWFiVDhgy5LX++sbFRQ9bEpIzMpKQk&#10;77Nnz04UCoVs6loWiyWysrIqkjcxQ0NDI1VVVbv1fZ1W2fuFdHYl7lqSXZ3ttLr/6l8tNC1Kemvc&#10;rrI7affirKos57et/37A+79ZalkW97X+nqQ9izKrMl3etv57Ae/9bqVlVdTX+nuT9y7MqMxwfVv6&#10;+5L3LUivTHd71//dP6y1rQvflv4q/1VbbLRtCnpr3OKGYsuqlip9Oj8lDQ0NDQ0NDQ3N24TYtGnT&#10;p+vWrdvE4/G4HA6H38PxyKSkJBgaGlLFMv6CSARYWfGfGBsXPQPikJAwz1coFILNbv+sjkWLFh3x&#10;8vKK9ff3j/fw8EjthXkpzLvvvvvH7t27F5eVlZnq6urW8PngGBvjaXg4Lh8+jDl9PZ+ucPkywseM&#10;waW4OAT4+yP+bc+nt+DxeFyq8nhaWpp7amqqR2pqqkdVVZU+dY2xsfFTyrSkDEwnJ6fs/4Zcqf/N&#10;NDc3q6qrqzc7OTllZ2VlOXd3nNWrV/+6a9euJVeu1I4aMoRz+/RpTJk8GX9S5wcMGHCfzWYL79y5&#10;M1immyWAInt7ezx+/BgABgGI7vZiuoFYLGY+efLEjIrAlI/IrK2t1QGAmpoaXR0dndruaHwT/c1n&#10;62+s39iwrkFTQ1mjsadz3pm4c+m5rHPjmwXN6jbaNgXv93//t77MZ7crcdeSs1lnJzQLmtWtta0L&#10;3g94/3cfE58+K+L2tvV3J+1efCbzzERK/72A9/7wNfHtam7Xf7z+nqQ9i85knZnY1NakYa1tXfCu&#10;/7tb/Ez7zljbm7x34Z+Zf05qamvSsNKyKnw34N0t/qb+ffb79k3qn8o4NXXaqWknHy596NuX72ka&#10;GhoaGhoaGhoaCjc3t3SFIypfQ4Sdnd3osLAwXL9+HZqamhAKhSAIAgAwZMgQ3Lp1C4MGcRLv3nXy&#10;5XKdTAFASUmpfYALFy7gp59+mTVwYODsU6dO4cGDB0L5fJeOjo45bzLfZXNzs9rBgwffmTZt2kld&#10;Xd0aADh3DhPq66H1dyyiQ/FPiqhUBC6Xy/Px8Un08Xn5g1NFRYUhZVpSJubvv//+XltbmzIAMJlM&#10;sZOTU7a8gWlmZvZEpvIzzVvkjz/+eBcApkyZcqon40RGRoYOHjz4TkICxw8ABg7EPeqcWCxmPnr0&#10;qN+yZct2yHVrBtD4+PFjDQBNACp6MofuQOWztLS0LKZSTMiyYMGCfREREaO7a1IC0kI6llqWxb1h&#10;UgJAVH7UyCt5V0YDQHRJdDCTwRRrcbTqFnsv3uOs7/zGc/fK67MYrD7Vv1ZwbURH+ou8F+110XfJ&#10;fOP6+S/rMwmmWIerU7fAa8E+VwPXjDetf73geoj866/D6Vv9iMcR4e36BFNyIv3E9Ple8/f3RXoD&#10;eX0WgyU+mX5y6rx+8w66G775glU3Cm4Mf1P68WXx/kpMJUFfrIOGhoaGhoaGhobmVfS2UfmZhobG&#10;6AcPHsDNzQ25ubkQi8VQU1NDU1NTu2F59CgmAEBdHT4pKSnZDAAkSeLRo0dYsWIFxo4dS6Snt3/e&#10;YO/Zc9180aIQXwArY2JisHfvXmFeXl4Wg8G46uvrG0flu+wt8+nYsWMzm5qa1JcvX96+fXTvXiy0&#10;tETx0KG41Rsab4KOjMqsrCzn9evXb3R1dc1wcXHJdHV1zXBwcMh9G1GqcmgAGAWAIdfOA/AE0q3B&#10;tQBkUwGYAGiPiDM0NMwaMWLEzREjRlyj2kQiESs3N9dBNvLy/v37A44dOzaTukZTU7NBdtu4h4dH&#10;qpubW7q6Ol08oK+hXpfVq1f/2t0xCgsLrXNychxXrFix7dYtDLW3x2MjIzyjzufk5DjyeDyubJGn&#10;59RAWj2cAEAC+NsV+8rJyXF0du6Z+ZZeme7WWwbO9ofblzfyGzVk2zKrMl2CLYPvctlcXm9odMaO&#10;hzuWNfAb/qIfZBEU/Rb1nYMsgmK4rDevvzNx59J6fr2mbFt2dbbzQIuB91TYKq1vRb9Kqt8X939X&#10;4q4lHazfcYD5gPt9sf5dibuW1PPqtWTbcmpyHAPNA/tEf3fS7sV1vLq/6Pc36/+gN/QTyhP8vIy9&#10;kpWYSoKejkVDQ0NDQ0NDQ0PTXdqNyoQEDLS0RKGBAZ5yOOjuB472D/qlpaWwtrbGnj17MH/+fPnr&#10;SAAR2tpoPnv2OszNzaGhoYGmpia0tbUhOjoa48aNg7u7O0aOHIl///vfhuPHj4dQKMTp06fR3NzM&#10;XrBggQeTyfSQHbS1tVWUl5eXpqWlVaSlpbVTQ0PjFgCFtv6SJEls27Zthbu7e1pgYOAD6Vpgfv06&#10;Qv7v//AfBuPvZ2ZQyBuVbW1tyi4u0gifCxcujKOqbDMYDImtrW2+i4tLJnW4urpmODo65qiovPkP&#10;W89xAHB8xYoVmDlzJoKDg7F06VJs2rQJ2dnZGDhwYLuxDamRBAALEhMTv545cyYmT56MYcOGYcSI&#10;EQCgCaARkOb4o9Y0ffr0E9QADQ0Nmmlpae6yBuahQ4fmNja+MF2sra0L5Q1MOzu7PLp4z5tBIpEQ&#10;mZmZrgYGBhV6eno13RyGCeAMSZIA8Mvq1UBVFZoB/AZgK4BsqpCObD5U2Wl0U/eNQ5IkkZWV5Txj&#10;xoxu58QVioXs7Opsp9H2oyN6Y057kvYsYjKYLxX70eHq1NTyanXEEunPlzfJnuQ9i5jEy9+POhyd&#10;mjp+nbZIIurtf7z9hb3JexcyCMbL+lyd2r7UJ0C89J7V5mrX1vHrtPpCf1/yvgUEXv6HoDZXu7aW&#10;V9sn69/3aN8CkJDXr+ur+7//0f75cvLQ4mjV1fH6UJ8kCdk2LWWtunp+fY9ff7FEzHxY/tB3Qb8F&#10;f9tdIzQ0NDQ0NDQ0NP8btP9hO2cOrlO+kJYWao2MUGZoiLLnj+XUc6pdRwfVHZh2qTU1NeByuSgs&#10;lOaX//bbb/HgwQMUFhbC2toaBQUF+OGHH4Rbt24dDaD6+vXr+PDDD7F69WocPnyYDAwMJDIyMtDU&#10;1AQ2m80jCIIrEAhgYGCAXbt2wcXFBZ9//jlYLBZYLBYePnyIf//737h06RKOHTvGmjFjhldpaamX&#10;hobGxFes+SKAAwDMAeyBdMtnO/Hx8f7JycleW7duXUlFaB44gHkkCWLePBzo+S1/c8gblSUlJRYA&#10;sH///vkzZsw4npub65CZmemSmZnpkpGR4ZqZmely+fLlcJFI+gGHIAjS2tq6UNa8dHFxyXRycspW&#10;U1NrfrVyt3gIIGb16tVB33//PblhwwZi/fr1iI2Nxb/+9S84OzvjwoULeG5AUQy7fv067O3tsXz5&#10;cvj6+uLkyZMYOnRoEaSRcRIAfgCSAAQAKAVQDkijKIOCgmKCgoJiqMFIkiSKi4st5XNfXrx4cSxV&#10;vIfD4fBdXV0zZA1Md3f3NAMDg8pevh//E9TX12s6Oztna2lp1aurqzeJRCLWyJEjr72+5ys5ShBE&#10;PwBgs9nw8PCAp6en2vz5898bNGjQewCI5ORkLw6Hw3dycsrunVX0DXvvaNwAACAASURBVBUVFYb1&#10;9fVaPYmozK3JdRCKhew3uSW2llerG/E4InyOx5wjtjrtxYr6jFp+rW5EXkT4bPfZR+107PL6XJ9X&#10;qxPxOCJ8lvusY/a69o/7Wr+OV6cT8TgifKbbzONvVd995nEHXYfct6CvHfE4InyG24wTb0O/nl+v&#10;HfE4Iny62/STjnqOOX2u31avHZEXET7NddqpnuhnV2c7tQhaVPsy3yYNDQ0NDQ0NDQ1NR7QblUOH&#10;4nJ1NYwrKmBaXQ2D+nroZGfD/ZUdWRDJG5iffw5s374du3btgqGhISQSPMrNze0HoEFXV1ezoEBa&#10;nHLr1q1sAAUAbKytrbFhwwZ88MEHAEDU19cjJCQEv/76KzQ0NLiGhoa4ffs2du/eDQDIzJSmAJs5&#10;cyaEQiFu3bqFZ8+egSRJEASBadOmwcLCov1rkiTB5XLB4/HwxRdf4IsvvhgLYOzzAj4/kyRZSRCE&#10;wfNlNbS1tVWqqak1z5kz5zAAkCSI/fsxf+hQ3LKxQa9V13wTtLRAlSBAcrnSiNjCwkJrQBopqKys&#10;3EaZbLJ9BAKBUl5enh1lYFImZlRU1EiBQNCePNTS0rJY3sB0dnbO0tDoUd679U5OTncOHTpEUK/l&#10;pk2b8O9//xv9+vUTZWRkUO/P8QDOAxh8/fp1xMbGYv369aiurkZwcDDq6+u1TUxMEB4ezjh16lRn&#10;BQAkAKIAHAHQShDEPSsrqyIrK6uicePGXaAu4vP5HPniPZcvXw7ft2/fAuoaIyOjZ/KVx52dnbP+&#10;Blvq/9asX79+47Nnz4wqKioMqcigNWvW/NTd8UiSHGpiYoJ9+/Zh3LhxqK6uxsqVK8Hj8QAgE5BW&#10;/Pb09ExhsViizkf7e0EVF+qJUZleme4GAO4GPc859030N59pKGs0CsVCVqht6NVmQbP6eKfx524V&#10;3hrW07G7wqboTevUldQbhWIhO8wu7GpTW5P6eKfx524X3R7aV/pqSmpNcvrnbxfdHvz63j1nc8zm&#10;T1XZqs1CsZAdZht2pUnQpDHOcdz5u8V3+0T/25hvP1Fhq7Q8X/+VpjapfnRJ9KC+0ueyuK2y+mMd&#10;x16IKYkJ6gv97+599zGHxeHJ698rvTewL/S/v/f9Rxwmhy8QC17Sv196v1f048vi/QGgLwsT0dDQ&#10;0NDQ0NDQ0HREu1G5fTumcDjgA4BQCHZVFYwqKmD67BlMKypgQj1//rVpRQVMyspgUVYGC2oMdXVg&#10;/fr1yM8HgoKAJ0/QT0MDDc/NzHhDQ5Q5OoLXrx/06+pwNCAA72/cuHHIxo0bX5pUQkIC/vzzT5w4&#10;cQLPnj1DY2MjNDU1weVyceHCBYSEhFCXktnZ2Rg3bhxBSvdjEQyGNOXhc+MTAMDn81FfX48vv/wS&#10;X3zxBdhsNv7zn/9g3bp1IEnSwNzcHBYWFpg7d67m/PnzNefMmbOdylcYHY3g/HzYbtiAL9/MS9B7&#10;tLRAVUUFrQQh3Zsma1S+qo+SkpKAMiBl20UiESs/P99W3sC8efPmMKpYDQCYmZk96cjA1NbWrnvN&#10;dL8GsB4AhEIhrl+/jvr6emzevBnFxcU4evQoa+TIkWhtbYWSktI5FosVCYB569YtVFdXQ0tLC0eP&#10;HkVNTQ2MjIwgkUiwfv16zJkzB4WFhdDW1sa1a9fAZrPh4+OD6OhojBgxgrFmzZqwsLCwsJqaGujq&#10;6srPSQQgksPhlHt7e+/z9vY+AWA/dbKystJAtnBPamqqxx9//PGubPEeR0fHHHkD08LCooQu3iPl&#10;6NGjs1gslojH43EaGxs1UlNTPby9veVzR3YZgiD0v/nmG3zxxReQSCRoamrCyJEjUVtbCwBRJEkS&#10;ycnJXjNnzjzWe6voMqsB/OVNBuAPAK+NyO0to5LJYIp7I9IrMi8y9G7x3UEA8NHAj77Lrcl1KG8q&#10;N+2LLa8AEJkfGXqnSFq1fe2Atd/n1ebZlzeVmwrFwj7Rj8qPGnm76PYQWf2ypjKTvlp/VH7UyFuF&#10;t4Y+1/8hrzbPtry53EQo6bv13yy8Oewl/aZy077Sv1ZwbcTNwpvDAeDDwA9/KKgrsH3a9LTP7v+1&#10;fBn9AR/+UFBbYFveVG4iEovYfaJfcG3EjcIbwwHgX4H/+rGwvtC6vKncpLfe/wnlCX4ayhqNbyMq&#10;lYaGhoaGhoaGhkaWDv/AZbMhNDFBqYkJSjvr3NQEDVkDs7ISJp9/Ln2uqwtTkQgmVVUwevwYLo8f&#10;w0Wu+xTqCZMJsb4+nlHbyp2d0TRr1uTho0ZNVklJwedubhr/IUnypQTyUVFRAECsWLEC+vr6+Pzz&#10;z4lJkyYBQPt24V9/ldbnGDFiBFJSUtr72tnZgTJH4+PjMXz4cOzfvx8EQWD+/PmQL6Kjro6mSZNw&#10;pvNb2TeQJIjWVqjW1UGvthZ6dXXQq6mBfl0d9O7fxxBl5Rc5OQsLC63ZbLbQxMSkXFEdFoslcnR0&#10;zHF0dMyZOHHiWapdLBYzCwsLreUNzJ07dy5tbW1Voa4zNjZ+Kp8D09nZOUtPT6/6+SWBAKChoQFV&#10;VVUMHz4cANDQ0AAAGD58OAYNGoT9+/e3hYWFKdvY2CQACBWLxZg3bx78/f1BkiT4fGkAI0EQcHd3&#10;R3V1Ne7fvw+SJHkAOHie31JTUxMXLlxAa2srCILAZ599hm+++ealyNspU6awTp48GS4QCMDhcJbI&#10;3xMDA4O6kJAQ65CQEHMAGwHkiUQiVl5enp1s9fG4uLiAEydOTKf6aWhoNMpXHndzc0vvYTRqb+EJ&#10;6X2SRwCgGNKCRr3CjRs3htXX12uPGDEiisViiXV0dOqGDBlypydj3r9//+EXX3zh29raivT0dERF&#10;RaGurg58Ph8cDudGYWGhdUNDg+Yr8lO+aX6h8qz+8ssv+OCDDzBx4kScOXMmHIDP6zpnZWU5q6ur&#10;N5mampZ1dwLplelu9jr2jzmsnkf6rvBbsW2s49iLD8sf+gjFQpZIImKpslWbJzpPPDvSbmSUrfab&#10;3fa9wnfFtjEOYy49LH/oI5KImEKJkKXKVm2Z6Dzx3Ei7kdfe9Lbz5b7Lt4c7hF9OLE/0FklELEp/&#10;gtOE8yNsR1x/09vOl/ks2zHafnTEc33m8/vfMsFpwrk+0fddtmOU/agrSeVJ3kKxkCmSiFgqSiot&#10;4x3Hnw+xCblhr/Nmt50v9Vm6M8wu7GpSeZI39fqrKKm0jHMcd2G4zfCbb3rb+1KfpTtD7UIjk54m&#10;eYnE7e+/1rGOYy8Msxl2800bfEu8l+waaTsyKulpkpeElDBFYhH7uf7FYTbDbvVUP74s3t/XxPch&#10;g2D8bfP20tDQ0NDQ0NDQ/G9AbNq06dN169ZtCgsLu6Knp1ejpaVVr62tXdfZo7q6ehOD0bU/ZsVi&#10;MKurYSgbiUk9lzU4Gxuh+bqxVFXRbGSEsg8+ANfYGGJVVfBVVCCwtIQndY1QiH5sNoaJxeKf/v3v&#10;f2Pp0qU4ceIEPv30UxAEgYMHDyIqKgofffQJPD3dIZFIwGAw8Msvv+DHH39EQUGJKDsbXs7OyGpt&#10;hYqREZ7NmoWju3bhL8ZVbyAQQKm+HrqU6VhbC73aWuh38rV+WxuUOxqruhogCPCamqACANOmTTv5&#10;6NGjfrm5uQ5vYu6ySCQSRnFxsaW8gZmVleXc3NysRl1nYGBQ6eLikrl9+3Z7R0dH040bN2Ls2LFw&#10;d3cnCYIoB2AKoA7SnJOyLAewffbs2Thx4gTEYjHYbDYEAgEIgsCjR48wYcIE/Oc//8HcuXNBkiRZ&#10;X19PaGlJ/W3KjBSLxVBRUUFbWxu0tLSQkJAABweHlwxLJpMJsViMzZs3Y+3atWCxWGhpaYGqqioA&#10;VAHQfz6nBgDuwF8N/cbGRg354j1paWnussV7rKysiijT0s3NLZ0qaKSsrKxQAageQi5cuBD79u0D&#10;i8WChYUFhg8fjmHDhmHGjBk/Afiwt4QCAwPvx8bGBiYmJnr3JIpSFh8fn8Q9e/bY5uXlaUZHR8PT&#10;0xMeHh7w9fUFAMvTp0/7T5069dTDhw99fXx8OksL0Nu8A+DA2rVrsWjRIri4uIAkyUuurq5jMjIy&#10;ktAFozIkJOR6Y2OjRny8dEtmd7D7zS7Py8gr+dS0U1O7O4Y8V/Ouhn0b8+3Ht4tuD41fEu/f11tF&#10;I/MiQzfHbP7kdtHtoXFL4gL6OqdeZF5k6Lf3vv34VuGtYbGLY/sHmAXE9aV+VH7UyG9jvv34ZuHN&#10;4Q8WPwjsb9Y/tq/1v4v57uMbhTeG3190f0CgubToXB/rf3Sj8EbIvUX3Bg4wH3C/L/Wv5V8b8d29&#10;7z66XnB9RMzCmKCBFgPv9bX+9/e+X3ut4NrI6IXRwUEWL/Iudxe+iM/R2KTR+GHghz9uCtm0rjfm&#10;SUNDQ0NDQ0NDQ9Md3Nzc0tsjKp89e2aUk5PjVF9fr9XQ0KBJFRPpCAaDIdHS0qp/nakp39avn3ax&#10;lpZWvZKSkkB+zNZWqL7OzKyshHF+Phzfe+/ViyIIJOvro+LMGSb/s882MdTVofTpp58CeBFpaWVl&#10;BRUVDt5//324uLigsLAQurq6yMzMhEgElrs70tTV0WRpieLWVqgsWIAuVcGUSMBoaoImFeEoH/Eo&#10;azZSz7ti0MrC4YBnYoJSbW1U6+qiSlsb1To6qNbWRvWhQ5jU3PwiOq6wsNC6s23fvQmDwZBYW1sX&#10;WltbF4aHh1+m2kmSJEpLS83lDcyRI0dqfPzxx1i/fj2uXbuGYcOG1Ts6OhY7OztfdXZ2zqIOS0tL&#10;DQaDEQBgJ4A1R44ccTxy5IistIQkSca2bduwdu1azJkzBxkZGWCz2YRIJMLatWvx/ffft0/n6dOn&#10;8Pb2JgBp8RUzMzMoKSlh6dKlLwaUSFBUVIR169bh008/hYaGBr799lusXLkSJEnq6+npwdTUFHPn&#10;ztVcu3atNjowKjU0NBoHDhx4b+DAFx9iSZIkSkpKLOSL91y+fDmcqsjOZDLF9vb2j11dXTNkD3t7&#10;+8cdfd/0Ahv37t27/tSpU2hqktaVKi8vR1paj1MavkRrays3Pj4+wMjI6FlvmZSVlZUGSUlJ3v36&#10;9UO/fv3g4+ODqKgobNq0CX/++ScAlCYlJS1nsVgiN7c3V0zmFVwFgB9//BE//vgjXF1deWPGjBlD&#10;5djtCllZWc4hISHXuzuBFkGLakFdgc07nu8c7O4YHRFmF3b1t7jf3u/NMRUh1C408m3r/x7/eye/&#10;hd4sI21HRv0e93b1/4j/4923qb8lfsuqt6U/wnbEtS0Jb1d/a8LWlb05ZsqzFE+hWMim81PS0NDQ&#10;0NDQ0ND8HWg3Kh88eDCAKgQikUgYTU1N6nV1ddr19fVadXV12rLPO3osLy83oZ7z+fyOtpK2o6Ki&#10;0voqM1PmsdLTUyt3yJAX7Zqa2vVtbWrcykriL7kzZQ3OykoYBXWQXt/KCmCxgM2bgyGRgPz1118J&#10;2fM7duxAXR0qvvwSO/LzYZWWBncnJ+SoqaHtzh2EykY4dmRE1tVBVywGs6s3n8mEWE8PlZTZqKOD&#10;Ksp0pL6WNSJ1dVHF5aL1VeNdvowgJvOF8VlYWGgtF0WmAuAYgHBIq2GbypxbDmBXV+feVQiCIC0s&#10;LEosLCxKwsLCrlLtJEkS5eXlJteuXXPJyspynjp1qnNmZqbLhQsXxu3Zs2cRdR1VrdnZ2XmIs7Pz&#10;EcrAtLOzy5OJPJy2YsWKfQBuAnhn06ZNtZs2bXppHhkZGQBAmJmZgcVigSAIeHh4gMvloq1NOsyu&#10;XdLlW1patpt2AGBoaIiVK6WfC/Pz89G/f39cunQJBEFg7dq1Ct0LS0vLYktLy+KxY8depNrb2tqU&#10;c3JyHDMyMlypIyUlxfPs2bMTqX8YUFvx5Q1MOzu7vB4WidkA4LPGxkaCiho1MTGBiYmJEECvmdxf&#10;ffXV5xKJhLFkyZLO3mMueF4ApytERUWNBIBHjx6FqKn1O2BnZ226fPlyLF68mLqETEpK8nZ1dc3o&#10;4yhV4HkOSpmq9dzY2FgcOHAAkEYMd0pDQ4NmeXm5SU/yU2ZVZzmTJEn0dsXv4+nHZ7QIWlQA4M/M&#10;PyddzL04do7HnMN9ldvuRPqJ6c2CZlUAOJt1duKl3EtjZrvPPtJXFZfl9Cdcfnw5vC/1T2acnNYs&#10;kEapn8s+Nz7iccToWe6zjjrp9U1V+5MZJ6c1tTWpAcD57PPjr+RdGdWX+qcyTk2l9C9kXxh3Ne9q&#10;2Ey3mcec9bv/vdJt/ZwLYyPzI0P7Uv905ukpjW2N6gBwMefimKj8qJEz3GYcd9F36fp/QeRIKE/w&#10;AwC64jcNDQ0NDQ0NDc3fgQ5zVDIYDImmpmaDpqZmQ3cG5fP5nM5MTXnjs6yszDQ9Pd2NiuakqgF3&#10;BJPJFL8imrPE01M7ZcgQ7TpVVd0WJtOYEIsN2CKRDofH01RrblbVqq9X1quqYhqtWSON0JTfQm1i&#10;ApSXwxDA57Lt48bhYVfWraGBBlljsSPjUfZrDQ3UMxjotXxQz32mFkC69bimpkZXLqJyAIBxhw8f&#10;hpmZmbmZmRm8vLwoU+4LvAGj8lUQBEGampqWmZqalo0YMeKa7LmamhrdrKwsZ9nj/v37A44dOzaT&#10;uobJZIptbW3zZaIvVzg7O2c5OTmJ1NXV5d8/S11cXFwAuAHYHx0dfUjm3EgALQDubd68GQAQHh4O&#10;d3dpwfu4uDjo6+vjxIkT8PHxgY2NDS5fvozDhw/DyMioV+6FsrJyG5W7Uradx+Nxs7OznWQNzISE&#10;BL9Tp05Npb5HlJSUBE5OTtnyBqaNjU0Bk8kUv0aagLQCOkEQBLW1nYINadGXXmHv3r2LGAyG5LPP&#10;Ptv4iku0AGR00B4NoD+AnwB8Knvi6tWrYfr6+lWenp7XCAJEcnIy6urqYGxsjF27doEqpCMb4dtH&#10;EABSDx8+jLlz5750ory8HABea5pmZ2c7Ab1T8bu3jUoVtkrrdNfpJ8Y6jr3EYXL4fDGfw2L0XUV1&#10;LpvLk9dnM9nCvtSf5jrt5BiHMZffyvpZXN5U16knwx3CL3NYHB5fxOeyGX24fhaXN9Vl6qlwh/AI&#10;Sr+vX/8pLlNOj3YYfYXD5PD4Yj63r1//yS6T/xxlP+oqpd/Xrz+lz2VxeTwRr8evf3xZvL+RmtEz&#10;U/Xu58OloaGhoaGhoaGh6S3eSLVMDofDNzIyemZkZPRM0b4SiYTR2Nio0ZUoTurxyZMnZtRz2YrU&#10;HaGqqtoiNTq1H+vpWTWpqFgLOBwLEZNpCsCIqaOjp9zWpq3S2qqm0dbG4WpokPU6OkSVvj6zwsCA&#10;9VRHh3gpwpEyHbW0UKOkhDexNbfLtLRAVUdHWvyEqvhtY2NTIHOJPQCUlZVh4cKFWLZsGZqbm2Fs&#10;bIynT5++hRl3jK6ubk1QUFBMUNDLubdaW1tVsrOzneRNzIiIiNFCobC98qqZmdkT2e3jz49z+vr6&#10;Vc+rbx/uQPbWJ598YgzAacuWLQBeRMMdPHgQKioq+PrrrzF8+HCUlJTAwMAAN2/efGP3AAC4XC7P&#10;y8sr2cvL66Wt0i0tLapZWVnOsgbmvXv3BsoauRwOh+/s7Jwlb2BaWVkVyeSX9QUwnSr40r9/f8TG&#10;StPd5ebmwt7efj5kqp53l7i4OP+qqir9oKCgGA6H8yqTbjAgzSVKcfDgQUyYMCH4p59+wueff/4J&#10;QRBeAEIB6c+JqKiokaGhoZEEQcxhs9lwdHTEypUr0a9fPwBAeXm5SWVlpYH8/esDWADcvvjiCwgE&#10;ArDZL4oC29raIj8//7UOd29U/E6rSHNnMViiRr40+qqr7ErctST5WbLXmv5rfu6oQMk4x3EXujLO&#10;zw9+XvO49rH9Yu/Fu72Nu17MiNL/oP8Hv3QUpdlV/V9if/kgtybXQVH93Um7Fyc9TfJeHbD6146i&#10;JBXVX+S1aI+PSdfzo75Of6zji2jszvg19tfVOTU5jorq70nasyjxaaLP+wHv/9ZRlKSi+gu9Fu71&#10;NfHt0j/7AGBv8t6FD8sf+r5Kf4zDmEtdGee3uN/ez67OdlrQb8E+RbY0U/rv+b/3e0dRkl3V/z3u&#10;9/eyqrOcFdXfl7xvQUJ5gt+7/u/+0VGUZLhD1/7xQunP7zd//+siJRPKEvz8Tf3jn/9+pKGhoaGh&#10;oaGhoXmrtBfT4fF4XGrrdy8xHQBlnNwCsA1480Yej8fjdiWKs6PHhoaGTvNFMplMsSI5OWUfNTU1&#10;G9jsNxv14eCAXB8fJB47hpnnzp2bMHHixLMJCQl+vr4vfUi0B5AbFxeHQYMGQSAQUIac/FbwfwxC&#10;oZCdn59vK29gZmdnO7W0tLSHCero6NR2YGBmWVhYlLyiOJQGpBWxvwNgBGAoACW5a5wB9MmWx9fR&#10;1NSkTuUApY709HS3srKy9tdVRUWllarCPmbMGNGUKVMWKSsro62tDaGhoYiMjCQFAgEmTJhARERE&#10;9EoxnWHDht24devWsDt37gwaNGhQ9Csumwdgf2lpKc6cOYPPP/8ct2/fxvz581FYWIhFixbh559/&#10;Bp5XcU9MTPTx9fV9eOjQoblz5sw5pKamhpaWFgDAuHHjcP78eVy8eHHcuHHjLsTE/D97Zx4WVdnG&#10;4d+ZYZlh3xdFQPZVFgVlcQNUBJfKFbU+U7NFK0utLMsszXL5Kksr1zLc9SsXQAQEFVBBQERAVhFk&#10;ERBZZ4bZzvcHHBsmRBYZtN77us4lc855z33eM4j4zPM+T6K/bK1QBXFQIpHMU1Lq+FnQZ599hvXr&#10;1ycB6KQ4xV98+OGH33z77bfv8Xg8td4u7Z/0+6Toq2VXR02wmRDz2djPvhhm3DFjtzPWJ6xfl1yW&#10;7NMiatEYrDm4fFPQpjVWuh0+7OgW/73y3/ejCqIm88V8romGSdWnYz790s3ELfNZ939x8YvPksuS&#10;fZuFzRqDNAeVbwrc9HFvuol/e+Xb9yILIkP4Yj7XWN246tOxn25wN3G/8aRxX1788tOksiS/vvq/&#10;u/rdioj8iBC+mK9mrG5ctXbM2o0epk8O2Lf7fZuFzZqDNAeVfxX41Se96SbeW/+GSxvWJpYm+jH+&#10;jQEb1/amm/f3V79/92z+2VDG/8mYT77qTrD6afm3X9v+ztm8s1N4Yl6P/Bsvbfzkcull/2Zhs6ap&#10;hmnFxsCNa3tTUkHOf//j0R9/9bhgdYOgQVvna536LwO+/HTtmLUbeuoiEAgEAoFAIBCeJh2a6Txl&#10;SmmaHvLjj20rR8ePHz/dxcXlO7TVQfyln5wA2rLQuFwu39TUtMcpghKJhN3Q0KDdnSxOJvBZWlpq&#10;zuwTCoXyQawOaGhoND+po/rjAp5qamq8J2U7yC79ZjIqO2mmow8AI0eORHV1NXx8fJj9Fj19Xs8K&#10;ysrKIgcHh9sODg63X3zxxT+Y/UwjH/kA5p9//vnCnj17HhUy5HK5/PY6mB0CmDY2NoUqKiqNABa2&#10;n8oGMBQAF8BkAB4A7ipupl2jqanZNHLkyGsjR3bsQtzQ0KAtG7zMzs52jo6OnpSYmGgyc+ZMMH9P&#10;o6OjAYBSVVUFn8/HgwcP7ujp6VF9ybIRCoXKly5dGqunp/egiyAlAPwGYMyQIUMWrVixAosWLYKH&#10;hwdyc3MhFArfoShqe3ugEkDbsm8AmDhx4nkAKCgogKmpqez18jIyMjwoiqLd3J4coHrKsAGMY7FY&#10;kEjaVt+Xl5djyJAhzPEXnnSB3NxcRzs7u/y+1B+9VX3LhSfmqZ3MOTnDUtvyjqG6Yc2CYQsODtZ6&#10;/PLOs/lnp1yvuD6Ceb3Kd9XW3gQKY4tjg2KLY4OY15baliXRhdGT5g2bd8hMy+ze48ZFFESEppa3&#10;1csDgJW+K7f1xh9XHBfYK39+RGhK+V9d1lf6rPxvbwKFcXfk/DqWJecLz08Mcw07PER7yN+abz3y&#10;F0SEXrt3bSTz+n2f97/tlb9t/hNk/TFFMUFhrmFHuvJHFkSGXL13dRTz+r1R733Xm0DlhTsXAuT8&#10;d2OKYoLmus49aq5tXtqV/0rZlUf/KK0YteL73gQKO/PHFscGznXp2h9VEDU5uSzZl3n97sh3t/fW&#10;H1Mc88hvoWNxN7Y4NnCO85xjFjoWj/03I6owanJSaZLfI/+od7f3JlAZfyd+fAe/tkVJXHFcwByX&#10;v/vTKtOGA6Q+JYFAIBAIBALh2aG/ApVDWCwW1q1bJ5FIJGxPT09oamriwYMHP6Ote/MzubyIzWZL&#10;9PT06vT09Op6OpamaaqzbM6uAp137961uHHjhnt9fb1OY2OjVlfXnzFjxomtW7eutrS0LHncOfKB&#10;Sk1NzSa5ufwHwK8vvfQS/vjjD8yePRu5ublITEyEv79/EoCRnV74OUW2kc+kSZOiZY/V1tYayAcw&#10;ExMT/Q8dOjSPOYfNZktsbGwK5QOYDg4OtzU0NDYrfka9Q1tbu8HX1zfZ19c3WXZ/XV2d3uXLl13n&#10;z59/BoCmSCSilZWVKZqmUVJSgqFDh/6gpaW10cXF5Zb8EnITE5Oq7gQwt2zZsloikbBfeeWV3590&#10;LoBXt23bhvDwcMyfPx8AIBKJ8O23326XPzE6OnqSp6dnupGRkQsALF68GFFRUQCAsrIymJmZVaSn&#10;p3va2dnla2hoNHfD/TQJAjCIxWJBKBTC0NAQw4YNw+XLl5nsZU8A57u6QG5urqO7+5Mz8B5HHb9O&#10;r6KpYpCmimYjRVF0QknCuFC70EgW1WnmMABgZ+rOt4SSjh+2HM46PFdVSbW1O9mYDL/d+O0/TLMZ&#10;hot3L44NsQ2JZFOPr5v6U+pPb7aKWzv4j9w6MkeVrdranWxIhgOZB15hmp3I+MdMtpkc1VP/sexj&#10;s1WVVFu7kw3J8Hvm7y/L+y/fvTxmks2kc2zW4/0/X//5jU78szhKHIEC/R1KpxzPPj6To8QRdCcb&#10;kiH8ZviCptamDuUGLpde9p9kPel8V8//l+u/vC4QCzr4T2SfmMlV4vJ76meazTAklib6T7Se2GP/&#10;yZyTM7jKXH5PSgccvHlwvrw/qTTJf4L1hPNdPf9dabuWduJ/bzqkawAAIABJREFUSU1ZjddTf4Og&#10;ocPvE8llyX5BVkExnfmZwHxPlucTCAQCgUAgEAj9SX8FKgEA3t7e7JCQEHz55ZcwMzNjdrMBKKzw&#10;vKKgKIpWU1Pjqamp8QYNGlTR0/ESiYRdX1+v01lQs7Ky0mTdunXrhw0blvXZZ5998bhrtLRAXU2t&#10;rSv4nTt3hlpZWRXLBZPGAG0dsGtra7F+/XrQNA2KokDTtFmnF/2HYmBgUDt69OjLo0eP7pDl19LS&#10;ot5ZHcyzZ89OEYvFj/6+DBkypKyzZeSGhoY1ip9N79DT06sbPXr0RbQ1svFQVlYWA1ghFAptS0tL&#10;v/jxxx9tmQzMkydPzti9e/drzFhdXd2Hzs7O2fJBTCMjo2pZx08//fQWRVH0+vXrP8OToVatWvWo&#10;NmhTUxMiIiIQEhKC999//9FJDQ0N2snJyb4ffvjhNxIJRrDZQGRkJAwNDVFTUwMAPAB7MjIyNskH&#10;ZxWEDgCoqakhJycHf/75J8aNG3fhwIEDAcnJyfD19dXranBra6tqcXGxVVhY2OHe3kBmVaYbAOhy&#10;dOtLG0vNjdSNqu/U37FslTy+hu/RW0fniCSiDv8m5NbmOn2T+M0Ha0av+bq7TXnO5J+ZyhPx1GT3&#10;GaoZPtmffXSOSPpXrVkAyKnJcdyctHl1j/x5Z6byxXyunL+mpKHEUiAWcB437lj2sdny/uzqbMct&#10;SVtWfeT/0Teuxq5Z3fJ3Mn8DNYOauw13LeQDgfJ++UBxbnWu0+akzas/8v/om+4Gi8/mn53CE/E6&#10;BIoZf1fzP559fJZQIuww/9yaXMctyW3z74m/RdTScf5cg9q79Xctunr/j+ccnyWSiDrOvzbXYUvy&#10;llUf+n24ubvB6oj8iNAWYUuH+etz9Wvu1nc9/xM5J2b+7fnX5jpsTd66skf+gojQFmFLh0Cxvpp+&#10;TWl96ZP9YmGH53O79rbD1uStKz/w+2BLd4PVkQWRIS2ijvPX4+rVPu79Ty1P9bLRsynU4/b8A1oC&#10;gUAgEAgEAqE/6K9AZbNUKtUIDg5GaGgoAODjjz9mjv3jgpRPAzabLdHX13+gr6//oLPjR48enZuS&#10;8teSRHmEQqiIxVBiMiqLi4ut7Oz+tmSsAmhrlKKjo3N6+/bt07Zt2wZzc/OnNo/nHXV19Zbhw4en&#10;DR/esZ6XSCRSLiwstJEPYO7evfs1Hu+voISBgUEtE7R0cnLKYf4cPHhw+TPcqEAKgJnvqyoqKhgz&#10;ZgzGjBnzKOuPpmnq/v37xvJLyI8cOTK3vr5ehznPwMCglglgmpiYVJaXlw92d3fP0NLSanrCPWgD&#10;bd+b7ezU1NR8i/n5UVBQAAA5AHDhwoUAiUTCnjRpUnRdHd7Pzk7A+PHjAYAJuqvV19ffLS0tNV++&#10;fPlT61zeAy4CQGJi4qPGPgACVFRU0NraCgBdNuPIz8+3k0qlrL400mGWc3KUOHwAqG6pNooqjAp5&#10;2/vtHy11Hp+VLc/d+rvm5wrPBc8fNv9QX7qH1/BqjKIKo0KWey/f0RN/WUOZRXRh9OR5rvMO99Fv&#10;GFUYFbLMa9nOobp/K4fxeH9jmXl0UfTkMNewI90NVHZGLa/WMKowKuQtr7d+6qF/yLmic8FhLmFH&#10;epLV+jj/myPe/LknS+nvNd0bcq7o3OS5LnOP9snPrzWIKowKecPrjZ75G+8NOVd4bvIc5znHepJV&#10;K88D/gPDqMKo0NdHvP5LT5bSlzeWm50rPDd5tvPs433y8x4YRhVEhS4dsXRXT5bSM/5ZTrNO9CSr&#10;Vp46fp1BVGFU6NLhS3fL+1PKU7xHW4zuqiwHgUAgEAgEAoGgUPojUDkHgAaLxYKmpiZomkZDQwOE&#10;wgFtiP3c4+3tnRIRERFK03SnNQNbWqAOAOrqaKFpmiopKbGUX+4MYCuAWTRN2wOYBiDSz89Pb+XK&#10;laMA/NDvk3iOUVZWFjEBSNn9UqmU1VkdzJMnT87YtWvXUuY8TU3NJicnpxzZzdHRMdfCwuLuYxr5&#10;PFNQFEWbmJhUmZiYVAUGBsYx+2mapioqKgbJBzAPHDjwSlNT2/LPGzdueJibm5e6urpmubq6Zg0b&#10;Nuymq6trlr29fZ6Kigrzg6EBwApbW9vpAKIAbANgTdP0pPbjAgDOQFt9Sk1NzSYfH58rEgkm2Nra&#10;PsrCZLh+/ToXAAag4zcAVAFge3h4CGiaVpY7thtAl0vRn0bH77SKtOHqyuot5jrmZROsJ8RmVWe5&#10;dnX+75m/vywQC1QtdCzuGqkb1QCAh6lHRvyd+PE98f5y/ZfXGwWNWsbqxvfHWoy9CADORs63squz&#10;XboaF34zfAFfxOdYaFvcNVJr87ubuGdcvHtxXE/8u9J2LW0QNGgZqRtV98Zvrm1eaqhmWPuU/dk5&#10;NTlOXY07ePPg/Pb5y/pvXLp7aUxP/LvTdr/WIGjQMlQ3lPc7dsdvrm1eaqBm8IDxXy69PLqn/npB&#10;vbYh17CG8TsZOmXfrr3t0NW4Q1mH5vFEPO4QrSGl+ty2D+vcTNxuJJUmddl0Sp496XuW1AvqtQ3V&#10;O/rzHuR111+mz9Wve+Qv+6teZLf9/HodAzUDWX9O/oN8u67GHc46HMYT8bhmWmZlTGajm4lbpmy9&#10;zO6wN33v4of8hzoGaga1cn7bzs6vbKo0vdd4z4zUpyQQCAQCgUAgPEv0R6By9YYNG3Dt2jVwOBxY&#10;WVnhu+++Q3x8PL799ttuZ5IQOuLt7Z3y66+/LiwtLTW3sPh7MX7ZQGV1dbURj8dT66SRTgMABwDW&#10;AEQA1EeNGvUhgKUAep0t9G+GxWJJLSws7lpYWNwNDg4+x+ynaZqqqakxzMnJcWK23Nxcx6ioqMn7&#10;9+9/lTmPy+XymaxL2QCmlZVVcV8aqSgKiqLowYMHlw8ePLicaWwDtM0/LS3N88KFC4E0TVNZWVmu&#10;WVlZrjExMRNEorbltUpKSmIHB4fbTOCyPYj5HzMzs3vtwfhgeR9N01R0dPSkoKCgWGVlZZGyMtR2&#10;7tyJbdu2MdmKoGka6enpnsCABSqBtixVCwCzAQxr35eHtg7yXZKbm+tIURRtb2+f11t5WmXacGs9&#10;60I1ZTWeQCzgSGkp1dX5h7IOzROIBZxRZqOuqimr8VPKU7z4Ij6XBt3lOHn2pO9ZwmaxxQFDAy7o&#10;cnTrE0sT/QRiAUeKJ/tbJa2ckWYjr6krq/NSylO8+GI+90n33amfYkvGW46/oMv9y/+keRzOOhzW&#10;Pv9raspqvNTyVC++mM+VD4A/ib3pexezKJZknOW4BD2u3sOk0iS/7jz/w7cOhwnEAq63mXe0urL6&#10;X/4elnPem7F3MQVKKu+n6a7nf+TWkbl8MZ87cfDE8+oq6r2e/76MfYsoUPRYy7EX9bh6dUmlSb7t&#10;z5/1JL9AJOB6WXnFaKhotKSWp47gi/ncJ33fdOYHDXqs5dhLely9uuSyZN/uPP+jt47O4Yv43CCr&#10;oDgNFY1mxv+k5ybP/oz9r9KgMcZizCV9rv5f/ifM42j20Tl8EV8tcGhgnIaKRsv1iusj+GI+p6fv&#10;//4b+1+laZoabT76kr6afl1yWbJPV9//qRVtjau8Bnml9khEIBAIBAKBQCD0I/0RqOQNHjwYc+fO&#10;RXFxMSQSCd5//3388ssvAHCmH3z/Cry92zIeUlJSvJ8UqGQ6fltZPXaJnezSt4VP+VYJaAvgGRkZ&#10;VRsZGVWPGzcuQfbYw4cPdeUDmBcvXhwbHh6+gDlHRUVFaG9vnyefhdneifyZT0+mKIoeMWJE2ogR&#10;I/62hD4vL8+eCVzevHlzmHwTI21t7Qb57EsXF5db2traDXl5efZ37961WLNmzab28qrYuHEj1q9f&#10;j23btuHDDz8EAGRkZHiYm5uXPq6UgoKoBPB9Twfl5uY6WlpalnC5XH5vpA2CBu2CBwW2o81HXxKI&#10;BRxDdcNqX3PfpDDXsCOP6zi8zHvZjg0XN3xSy6s11FbVrm8Rtag7Gzpnv+399nahVKjqbOic3R33&#10;B34fbN6bsXdRPb9el6ZpSiAWcIzUjWr8zP2S5rrMPWqh3bn/La+3dm68tPHjWl6tgVhVXM8T8dSd&#10;DZ1z3h759g9CiVDV2agH/vS9ix4KHuqCAh75h/glzXGZc/Rxy84Zf01LjYEuV7e+RdSi7mjomLN8&#10;5PIfhRKhaneXna/2W71lX/q+RfWCeh2Komi+mM8xVDOs9hvilzjHZc6xx/nfHPHmTxsvb/y4tqXW&#10;UMKVPGT8y7yW7RBKhardXXa+2nf1lr3pe9v86Oif7TL7+OOWnb8x4o2fv7r81ZpaXq2BhG7zOxg6&#10;5L7l9dZOoVSo6mrUPf8q31Vb92Xse7XdLxVIBBxDdcMafwv/xFnOs44P1XmyX0pLWe3+28u8lu1o&#10;lbRyurvsfJXvqq370ve9Wi+o16YoSsoX8zl26na17f4Tj1t2/vqI13/ZdHnTRw94D/SltJRqEbWo&#10;Oxg45L3l9dbOnvhX+q7cxsyfTbEZf42/uf/lmU4zT1rrdr7s/PXhr/+yKXHTRw94D9rmL2xRt9O3&#10;y3tzxJs/tUpaOd1ddv6+z/v/3Z+xf2G9oF6HzWJL+WI+11bdtsDf3P/yDKcZ/5Nf9p5anurFZrEl&#10;PWlWRCAQCAQCgUAg9DubNm36CADN5/M5NE3jKWzqNE3TFRUVNIOxsTEtlUppmqaDnpLjX7e1traq&#10;qKqqClatWrWls+NpabQnQNN//EG/cOjQoTAAdHZ2ttNA3zfZur81NjZqXrt2zXv//v0LV69evTk0&#10;NPSslZVVEUVRUgA0AJrNZosdHBxyX3rppZNr16798tChQ2E3btxw4/F43IG+/75s9fX12omJiX47&#10;d+58880339zp7+9/WVtbu56ZNwDawsKixMXFJQsAfefOHcuCAtqGpulHx9t/xnxP0zTs7OzyXnjh&#10;hT8Gel692YYNG5YZEhIS0dvx8Xfix2EdaIcfHHKwDvSJ7BMzujMuMj9ycnhm+Lzg34MjsQ50wp2E&#10;sb3xXyi+MP7gzYNhPnt8krEO9PHs4zO7My6qICo4PDN83uTfJ0dgHej4O/Hjeu3PPBjms9snCetA&#10;H7t1bFZP/CHhIRFYB/pC8YXxvX3+BzMPhvnu8U3EOtBHbx2d3V3/wcyDYSHhIWexDnRccVxAX/x+&#10;e/wuYx3oI1lH5nRn3LmCc5PCM8PnhR4MPYN1oGOLYgN740+4kzD20M1DYf57/S9hHejDWYfn9sQ/&#10;5eCU01gHOqYople/LzD+0XtHX8I60IduHgrriX/qoamnsA70+cLzE/rgnzt63+iLWAf64M2D87oz&#10;LrowemJ4Zvi8qQfb/NGF0RN7479YcnHMoZuHwsbsG5OAdaDDM8PnP+7ciQcmRrv95HajNx6ykY1s&#10;ZCMb2chGNrKRrT82Z2fnW/2RUdkCQNXU1PRbANsBLKiqqlrbfux6P/j+FaioqAg9PDwyHtdQh8eD&#10;GtCWUZmdXewMAJaW3W9aQRh4NDU1m7y9vVOY7FkGHo+nlpeXZy+bhXnr1i2XU6dOTZdIJGygLYPR&#10;ysqqWD4D08HB4baGhkaXNRGfBbS1tRv8/PyS/Pz8kph9NE1TZWVlQ2SzL7OyslxdXV2zLC0tS/bv&#10;x6s2NoBAIEBERATq6+uhq6v7WlNT09qCggLb+fPnHxzIOfUGiUTCzsvLs58wYUJMb6+RVtHWSEeH&#10;o1Pfk3GTbSdHAcAft/94qbduABg/dHw8AOxK2/V6T8YF27SVTvjz9p8vPg3/7vTdS590bmf+U3mn&#10;XuiLf5xlWwb1now9rw2kf2/G3iU9GTfJpq2m8Zn8M9P64h9r2VYbcW/G3sW98Z/NPzv1afj3Zexb&#10;1Bt/REHElKfh339jf4/8E63bSmdEFkSG9sU/xmLMJQD49cavC7s6j6ZpKrUi1Wum08wTffERCAQC&#10;gUAgEAhPm/7q+i0EsKz960/R1q3XEUCP/uP8D8YRwH9kXgsAcOTOEQFQRlu22BoA8PLySt23b98i&#10;iUTCZrPZEtmT5Zd+Kykpib///vt3AwICLgwfPjzteah3SOgcNTU1noeHR4Z8vcXW1lbVgoICW9kA&#10;Zk5OjtO5c+eCmTqQAGBubl7aWSMfHZ2eBbIUDUVRtLm5eam5uXlpaGhoBLOfbq8bV1qKaQDA4XCw&#10;fPlyzJgxA3w+n1tdXf05TdOUp6dn+kDde28pKSmxbG1tVe1rx29tVe0GibQtiJ1QkjD26r2ro94Y&#10;8cbPXXU8/in1pzeLHxZbNQgatAHg1O1T08/mn53ystvLv/ek4/OBzAOvZN3PcuWL+BwAuFhycey1&#10;e9dGdtdfL6hn/NMi8iNCFwxbEN6Tjsu/Z/7+8s37N4fxRXwuAFy6e2lMSnmK9+sjXv+lq47LP1//&#10;+Y2iuiJrxn867/TUyILIkN76eSIe4x+dWp7q1V3/Q/5DHQA4k3dmalRB1OT5w+Yf7EnH5/Cb4Qsy&#10;qzLdGP/lu5f9r1dcH7F0+NJdtvq2BY8b98v1X14vrCu0Yfxn889Oae/43md/WkXa8B74ddv9odGF&#10;0ZPmuc471JOlyQdvHpx/o+qGe4uwRQ0AEksT/dIr0z1fG/7abjt9u/zHjduVtmtpwYMC2zp+nS4A&#10;RORHhJwvOj+xr/6k0iS/jMoMjyWeS/bYGzy+7uzutN2v5T/It2P8UQVRk2OKYiaEuYYd9jTt/s+y&#10;Q1mH5mVUZngw/uSyZN8bVTfc5f1FD4usH/If6pL6lAQCgUAgEAiEZ43+ClTKc1hBnueBUQCuBAcH&#10;IzY2FlwuF01NTZg4cSJiYtqSqH7++WeEhYXBzc0NP/30E4KDgx8A2Ort7Z3yww8/vJ2Tk+Pk6tqx&#10;ZphsoNLd3f1Gamqq18cff/wV0JapN3bs2IsBAQEXAgICLri6umY9D52mCV2jqqra6uLicsvFpWP9&#10;PLFYrFRUVGQtH8BMSEgYJxAIHgXEBw0aVNFZIx9DQ8Maxc+m+zBd7w0MMBoAvvjiC3z66adX5s2b&#10;5/PHH3/A1dV1JDCgjXR6zdPq+G2tZ120dPjSXf9x/88BrhKXzxfzuRwljqCrcSYaJlVSWspyNHTM&#10;ecHhhT9V2aqCVkkrR01ZjdcTv5G6UbWljmWJvb797VfcXvmdq8zl8UV8tR76TzF+dRX1lp74DdUN&#10;ayx1LEvsDexvv+z2co/8EqmE7WjomDPdfvppjhJHIBAL+uYf9nJ4j/0GjjnTHWT8yj30q7X5HQwc&#10;bi8YtuAgV4nL44u75xdLxUqOBo450+ynnXka/vmu8w/12G/omDPVfuqZvj5/BwOH2/OHzT/EPH+u&#10;Utc1X43Vje+LJCJlR0PHnKl2U88+BX/uPNd5hx/5lZ/g1zC+L5QIVRwNHHOm2E2J4Chx+AKxgNuH&#10;558b5hp2hHn+8v7U8rZGOqTjN4FAIBAIBALhWYPatGnTR2vWrNnE5/O5HE7X/5EgPBUWAdgrFAqh&#10;oqICiqJA021dQaRSaVt3EAAeHh7IyMhgjq8GsDU/P9/O3t4+b8+ePUsWL168V/aiBw9i/oIFCPfz&#10;Q5KbGzLt7ZFnYlJfVVOTZHDzZsSw+PjYgIKCAlsA0NfXfzB+/Ph4JnBpZ2eXzwR/CP9cJBIJu6Sk&#10;xDI3N9dRvplPc3OzBnOeoaFhDRO0lA1impiYVD0r3yfV1TB6803cP3kSoCgKysrKEIlEkEql2LFj&#10;R/wXX3zhcv/+feNn5X67y5YtW1Z/8MEHm+vq6vR0dXUf9nR8Y2ujlvYm7YYvxn/x2adjP/2yP+6R&#10;QCA8/7x37r1vf0n75fXGNY1aSiyy4oJAIBAIBAKB8Gzg4uLSLzUqCV1zHECoiorKS3PnzsWUKX+V&#10;w5o0aRJiYmLA4/GQkZGBMWPG0EOGDKGY4zY2NoU6Ojr1qampXvKByvHjEb9wIX7NzobzwYOY39AA&#10;bUAHQChUVUNbbW1REBLCi2SzCyUPH17VvXQpYvSJEx/PBOoxaNCgCiZoGRAQcKGzruKE5x82my2x&#10;trYusra2LpoyZcpZZj9TC5IJWjIBzCNHjsytr6/XYc7T1tZucHZ2zpYPYJqZmd1TdIZuUhL8tmwB&#10;YmJiQNM0GhsboaWlBQB1e/bs0fP09Ex/3oKUQFtGpbGx8f3eBCkBIKMywwMAhg8anvakcwkEwr+X&#10;1IpUL09Tz3QSpCQQCAQCgUAgPGuQQKXi+RjASwBw5MiRRxmUSUlJ8PHxwaJFi3D48GEsWrQIgwYN&#10;om7c+Ks0GIvFknp5eaV21lBn0CBU7N+PVwGApkFVV8MoLw/2slt+vppdcfEwK7F4mBLQ1mdCU5Pf&#10;JBSWqJw4kT4zPDxzAfAnhgzhl06YYB0zYcLY2HHjxiWYmJhU9f9jIQwUsrUgg4PbGnoAbQHMqqoq&#10;E9nMy5ycHKfTp09P27v3r0YZ6urqLbJLx5mvLS0tS+RrqT4tEhPh/+KLwJdfHoKenh48PT2ZQ3rZ&#10;2dlaISEhkf3h7W9yc3Md+1qfEgCGm5JAJYFA6ByxVKyUXpnu+frw138Z6HshEAgEAoFAIBDkIYFK&#10;xWMCtC1XlUjaYjhNTU14//33ceXKFUgkEumDBw9YM2bMwMmTJx8FMhm8vb1Tvv7664/4fD6Xy+28&#10;5hVFgTY2xn1jY9wfMwaXZI+JRFAuLoZVW+ASdnl5XPu8PEf7vDwHe4FgPgcAyspgvm+fePG+fXcW&#10;A9ehr1/7YNgwTmZAgFn8jBkuJxwcdPIoCs9dthqhZ1AURZuamlaamppWBgYGxskeq62tNZBfPh4T&#10;EzPht99+e9QkisPhCBwcHG7LBzGtra2LlJWVRX25t8RE+APAmTNnMGzYMGzcuBGJiYmorq6GWCxW&#10;eh7rU9I0TeXm5jrOmzfvUG+vkVaRNnyw1uByYw3j+0/z3ggEwj+H7OpsZ76IzyX1KQkEAoFAIBAI&#10;zyIkUKl4NgNYWFxcjLCwMFRWVkJTUxN6enpgsVgwNzdnHThwAIaGhqAoChYWFh0Ge3t7p0gkEnZG&#10;RoaHr69vck/lysoQ2dsjz94ect1HKTQ0QJvJvrx9m+Vw7Zr+yOxsb6fqai3j+HhOQHw8Aj79FF+y&#10;WM1SI6OH1Y6O7FxfX/1kV1fVLHt75NnaokBdHT0q/E94PjEwMKgdM2bMpTFjxnQIhNfX1+vI18BM&#10;SkryO3To0DzmHGVlZZGdnV2+fADTzs4uX1VVtfVJ7pYWqKenwxMA3N3d8d577+G9997rcM7z2PG7&#10;qqrKpKGhQbuvGZUkm5JAIHRFSnnbqgyvwaTjN4FAIBAIBALh2eOZDFTSNE0JBAJOc3OzhuzW1NSk&#10;KRQKVWiapqRSKauzratjTzquwOse+eKLLyYePXpUr7GxUfjtt9/ejIyMHMHM/8qVK9U1NTVGzOtl&#10;y5bNycnJCZVKpaympiZNAEhJSfHuTaCyK7S10eDtjRRvb6QALAB6AACpFKyiIqHV6dN50y5cKAu8&#10;cYPvXlmpZVpVZWcSH686XvYagwfT9xwcqDwmGGpnh3x7e+SZm6OUzUa/LAMmPDvo6OjU+/j4XPHx&#10;8bkiu7+5uVnj9u3bDrIBzIyMDI+TJ0/OkEqlLKCttIGNjU2hfBdye3v7PHX1vzrfpqTAWyxu+9mV&#10;nNz2V8Df3x+RkZGIjo5O1NLSGjZ06NA7Cpz2U6GvHb+bWps08x/k281z7X1GJoFA+OeTWpHqpcvV&#10;fWita1000PdCIBAIBAKBQCDI0+dApUQiYfN4PDX5oGJfNyZ48azAYrGk8htFUXRn+7tzbOrUqTXq&#10;6urVra2tEhaLpXrixIksNTU1SKVSaWNjo8jAwKBcXV0dIpFIUldXJ2CxWCyKomgdHZ36wMDAOLFY&#10;rLAgM4sFqa2tSuHKla7/XbnS9b8AwOPx1JKSkvyio/dMjI4unpSdLXamaVtWZaWTaVOTp2ZSkqWf&#10;QMDhMNdQVUWrrS0KmMClbCBTTw91ipoLYWDQ0NBoHjFixPURI0Zcl90vEAg4eXl59rIBzJycHKez&#10;Z89Okf0eX7169ZbNmzd/ALQt+x40CDQAytfXFwDohIQE6pVXXsGhQ4f8d+zYcVHRzX2eBn0NVGZU&#10;ZXjQNE0pIqNyb/rexbdrbzu8M/Kd7UO0h5T1t+9x/rdHvv2DubZ5qaL9+zL2LcqtyXUcaP9y7+U/&#10;WugovvnZ/oz9r+bU5DgNtH+Z97IdljqWJYr2/3rj14XZ1dnOb3m9tXOoruI/FOmrP6U8xdtrkFfq&#10;89hwjEAgEAgEAoHwz+dRIODo0aOzhUKhak8DijweT627MjabLdHQ0GiW30xNTSs729/Zpqqq2vo0&#10;g4bdGUt+mf87ampqvAkTJsRMmDAhZutWrG5oaNC+ePHi2Li4uMC4uK8Cs7OznQEjaGgMb7a1DS3Q&#10;1/d9IJHYsm7dUnc5fZqaxmTEAYCBAWrlg5f29siztkaRigqEAzlPQv/C4XAEbm5umW5ubpmy+4VC&#10;oUphYaFNQkLCuGXLlu0wN/8rGJSYCH9DQ9wC4BoXFwctLS1KKBTiyJEjSEhIkD6P9SmBtkClpqZm&#10;06BBgyp6Mz6tor2RTj93/N6dtvu1P2//+UJTa5PGZ7zP1r8z8p0fPEwV98z3pO9Z8kfuHy80tTZp&#10;1vJqP3975Ns/epoqbqn/3vS9i/+X+78XGf9y7+U7FNllvRP/j4r078vYt+hkzsmXGP8y72U7Rgzq&#10;+AFEf/v/l/O/FxtbG7VqWmoMlo9crlD//oz9r57MOfkS41/mvWynIpdQ99XPE/HUblXfcpnqP/VM&#10;f94ngUAgEAgEAoHQWx4FixYuXPib7AEOhyPoLFBoZGRU/aRgorq6esvjgowk6PfPRFtbu2HatGmn&#10;p02bdhpoq7d34cKFgNjY2KC4uM2BGRmlHgAwePDg8rlzJx52dZ16y8hozP3aWn3DtqY+sI+IQOi+&#10;fVjEXJPFgtTKCsXyWZj29sgzMUEVaejzzCAFQMntWwJgb28vqKKiInRycsq5c+fOUABwd3e/AQBi&#10;MZSuXIHPggUIB+BK0zQkEglEIhE4HA4oimIdOHDguavHazNsAAAgAElEQVRPCfzV8bu3PyPTKtOG&#10;D9IcVGGiYVL1tO9Nluii6EmRBZEhAHC59PIYNost0eHo1C/xXLLXwcDhdn+6ASC6MHpSZEFkKONn&#10;USypHlfv4SKPRfscDXtf37Pb/qKOfjbFlupydRXmP190fqKcX6LL1X34qser+50MnXIU7WdRLIke&#10;V69uofvC35yNnLP72x9TFDMhoiBiCuNns9iK9Rd39LNYLOmx7GOz/uP+nwMuRi63+tsfWxwbJDd/&#10;6fHs47Nednv5d1dj16wnjc+ozPCQSCVsUp+SQCAQCAQCgfCs8ihQmZmZOUxfX7+OCTQqKSmJB/LG&#10;AJgDYLdvlgD02/fzAMhncR4DSNDqWcLExKRq3rx5h+bNm3eIpmmqqKjIui3bMi4wKup0SHj4/pcB&#10;wMHB4XZgYGDcihWB340bNy6BxdKV/tWRvK2xT14e7OPjMZ7PB5e5voYGmjvLwrS1RYGGBpoHbub/&#10;On4pKyujzM3NH+0YOnQoiouL9wBIB9CnTLsbN264AwCTcZmVBdemJmiuXAnn3NxcODk5AQAcHR2R&#10;k9MWo3meMyonTpx4vrfj0yrShvd3Zt2utF1LG1sbNWX3ZVdnu/ib+1/mKHEE/ekG2rI5GwQNWrL7&#10;cmpynP3N/RMHyp9dk+3kb+6fpAj/nvQ9SzqZv5PvEF9F+rVl9+XW5Dr5mvsmcZW5/P72703fu7he&#10;UC/vd/QZ4nNFEfPvzJ9Xm+cwymzUFa5S/89/X8a+RQ/5D3Vk992uve0wymzU1e4+/9SKVC8A8BpE&#10;ApUEAoFAIBAIhGeTR4FKOzu7Ag6n33/RNwQwGMBkAM4AXAG0tG9B7ecIAaiIxWI0NjZCT08P4eHh&#10;OH36NAoKCvDuu+8iMDAQNjY20NXVxdq1a7F8+fJLACr7+d4JvYSiKNrGxqbQxsam8PXXX/9FKpWy&#10;MjMz3ZjA5a+//rpwx44dyyiKoocPH54WGBgYFxQUFDtjht9JLrftP19SKVj37sGMCVwygcykJPgd&#10;Powwmv4ro8/MDPc6q4VpYYG7pKHPU0UVwNL9+/ejqKgIVlZWAICjR48iPDwcCxYseBfAwr4IMjIy&#10;PGxsbAo1NTWbgLZl3wBgbY0xb731A0QiEZSUlBp9fHy0AMDIyEjg4ND/WX1Pm4aGBu3KykrT3tan&#10;bBY2a+Q9yLOf6zL3yNO+N1l2p+1+jc1id/gQS4+r96BeUK8jkUrY/ekGgN3pu19jU+wOf4fb/doS&#10;uv/9e9L3LGFRLHl/nSL9FKgO9Vd1Obp1inr+e9P3LqbQMeNXl6tbV89XkD9j72LQkPc/bBA0KOT5&#10;78vYt0hODx2OzsMGQYO2WNr/daP3ZexbRNN0h+x1HY7Ow3pBvXZ3n39KeYq3mZbZPVNNU/I7E4FA&#10;IBAIBALhmaQ7v1gfAzCr/WsRAPX2P2VhAfAHMBZtwchmAGvaj4k78xQVFWHbtm347LPPYGRkBA6H&#10;A5FIhKKiIpXVq1ejpaUFxsbGaGxshKOjIwIDA+k9e/ZQDg4OqKiowI8//oiVK1fit99+w/Lly5V7&#10;MXfCAMFisaQeHh4ZHh4eGatWrdoqFApVrl27NjIuLi4wNjY2aNu2bSu/+eabD1VUVIR+fn5JgYGB&#10;cYGBgXEjRoy4bm6uVDphAmJkr8fng1tYCBvZDMy8PNgfPoyw+no8yj5RUYHQ1hYF8lmY9vbIIw19&#10;ekUrgJ8+/PDDNzntfZM4HA4EAgEaGhoAoLCvghs3brjLZkgmJsJ/yBCUAWCNGzdusK6uLj766COt&#10;q1evAgAsLS1vPgPZ4D2mz410Ktsb6SiwViFDHb9OP7IgMnT+sPmHrPUU30WY8c9znXfYRs+mz99z&#10;vfDrRRZEhoa5hh0ZCP9DwUO9yMI2v62+bYHC/fyHepEFkaFzXeceHSC/bmRBZOgclznH7PTt8hXt&#10;rxfU60YWRIbOdpl93N7APm/A/M7d86eWp3p5D/ZOUcS9EQgEAoFAIBAIveFJgUpeaWkp18XFBU1N&#10;Tfjkk0+UN2zY0GlzE5qmQVEUUlJS4O3tjWXLlmHnzp345JNPlDZs2AADAwMUFBSIQkJClJOSkqTu&#10;7u6sxsZGKCkpQSKRoLW1lQ4NDaUMDQ3xv//9DzRNCwGoUBSFuXPnYteuXZSBgQEqKytx4sQJOjk5&#10;mYqLi5O8+OKL/Z5F0Ream5s1qqqqTLqz7d69e8mrr77660Dfs6JRUVERjh49+vLo0aMvf/755583&#10;NzdrXLp0aQyTcbl27doNa9eu3aClpdU4duzYi0FBQbGBgYFxTk5OORRF0Vwu+K6uyHJ1RYf6XDQN&#10;qqYGhvJZmNnZcD59Gn9r6NNZFqa1NYpUVdGq+KfyXKAEwElVVRU8Hg9cLhdSqRQsFos5vqEvF29s&#10;bNQqKiqyXrRo0T6g7f1MTIT/1q2oBuA+e/ZsBAYG4tq1a5BIJKisrKQ9PRXXVOVp0tdAZVpleyOd&#10;fuz4/XXi1x9pq2o3iCQi5UnWk841C5s1ptlPO51QkjC+v5zyfi0VrUahRKgk4z+TUJIwVhH+bxK/&#10;+VBTRbNJKBEqBdsERzW1NmlOtZ965tLdSwrzayhrNAklQmVZ/+W7l8cowr85afMH6srqzSKpSHmS&#10;9aSoZmGz5hS7KWcTyxL9FeHfkrRltZqSWotIKlIOtg4+1yRs0phiN+VsUlmSn6L8XCUuT96fXJas&#10;EP/W5K2rOGwOXyQVPXr/Q+1CI67eu+rT3WvU8ev0CusKbRZ7Lu51/WACgUAgEAgEAqG/kQ1UVgPQ&#10;RFstyDoAGgC4FhYWkEqloCgKTNBQSUkJjo6OAIDvv/8eQ4YMQX19PV599VUEBATg6NGjKCkpAU3T&#10;UFFRwYYNG+Du7g4XFxflmzdviq5evars7+8PiqKyR48e7ZyZmQl7e3vRnj17lCwtLVmvvPIKJkyY&#10;oOLr64vg4GC4u7sjKSkJFy5cwNChQzFz5kxqx44dqKqqYh850q8rHTtFKBSqVFdXGz0p8FhZWWna&#10;WVd0NpstMTY2vm9iYlJlYmJS5ebmlnnhwoXx27ZtW/VvDFTKo6Gh0RwSEhIZEhISCQA1NTWG8fHx&#10;49sa88QFnjlzZioAGBsb32eyLQMDA+MsLCzuyl6HokAbGaHayAjVo0fjsuwxsRhKd+5gqHwWZlQU&#10;Ju/fj1eZ81gsSIcOxZ3OsjBNTVH5L2/oswLAWIqiMHjwYHC5XBQWFsLCwgIlJSV9vnhmZqYb8Fcj&#10;nZISWIrFGBQWhkFsNhu6urqQSCSor69HYWEhoqKiqOe5PqWKiopw6NChd3ozPq0ibbippmllfy7n&#10;jCqImnzp7qUxALDKd9WWgroCu/st903EtFghHxadKzwXfLHk4th2/9aCugLb+y33jRWx5JbxJ5Qk&#10;jJPx29xvuW8ilipm/tFF0ZPi78SPB4CVPiu3Fj4sVKy/MHrShTsXAgBgpe/KrUV1RTbVLdXGEqlE&#10;Ic8/uih6UtyduEAAeN/n/W3FD4utq1uqFfb+ny86PzHuTlyQjN9Kkd//cv7/Fj8sHlrdUm0skoi6&#10;Pf/rFddHAADJqCQQCAQCgUAgPMs8+gV32rRpmufPnwcAWwDXAExsbm6Guro6KKqtJNIPP/yA3bt3&#10;480338TChQuxYsUKbNy4EV9//TVtbW1NffLJJ2hpaUF9fT309PQA4FEwwc3NDQsWLICBgYGyVCrF&#10;uXPnYGtr61xVVQU3NzeoqKioqKurIzk5GY6OjqiurkZDQwPWr18vBKAiEHQon7k7Pj7+NQBpAEoA&#10;1Pb1QUilUtbDhw915QONnQUgHzx4oN/ZNXR1dR8ywUdvb+8UExOTKlNT00pmH7Pp6+s/YLFYUlm3&#10;rq7uw8mTJ5/r6zz+iRgaGtbMnj372OzZs48BQElJiSWTbRkbGxt06NCheQBgY2NTyAQtx48fH29g&#10;YPDY7wslJYhtbVFga4uCKVNwVvZYYyO05LMw8/Jgn5CAcTzeX42cNDTQ3FkWpp0d8v8lDX2mAICK&#10;igru3buHpUuXoqCg4NHPi77CNNJhApWJifB/+WVALBZj6dKlWLJkifTgwYOs1atXY+vWrdi2bRuu&#10;X7/+3GZU2tnZ5fd22XpaZdrw/symBIA3Rrzxc6hdaER6RbqnRCphS6QStipbVTDdfvqpIKugOCtd&#10;q+L+9L8+/PVfQmxDItMr0j0ltIRq97dOd5h+Ksg6KK6/l50vHb5012TbyVHplekeYqmYJZFK2Bw2&#10;RzDNftrpQKvAC9a6/e8Ptgk+l16Z7iGhJSzm+U+1n3omwCogvr+Xnb82/LXdk2wmRWdUZnhIpdI2&#10;v5KqYIrdlDPjh47vf7/na7snWk88317mgPG3TrGbcnb80PEJ/b3sfInnkj0TrCfEZFRmuEtpKSWh&#10;JWyOEkcQahsaMc5y3EVbvf73B1kFxd6ouuEmpaWQ0G3vf6hdaMS4oeMudmfZe0p5ijfQv5nXBAKB&#10;QCAQCARCX6E2bdr00Zo1azapqakhNzcX5ubm3wOoAPAngDyKokDTbUljixcvhrW1NYYMGYI7d+5g&#10;zZo1MDc3R2VlJZSVlSESicCc7+bmhps3b2LZsmX48ccfER8fDzabjZEjR0IsFkNdXV32Pm4DcGj/&#10;+i7agqVH0dbheyUAKYCa3kywublZ4/79+8bdWXotFv89M4PL5fLlA42dbcbGxvdVVVV7tUQ4Ozvb&#10;2cXF5dZvv/32n1deeeVAb67xb4WmaerWrVsuTODy4sWLY5uamjSBtgAXs0x89OjRl9XV1Vv64pJK&#10;wSovx2DZDEwmkHn3LixkG/oMHozyzrIw/2ENfb4FsILFYqG1tRUsFgtpaWkYOXIk8zOjTxHLRYsW&#10;7Tt79uyU+/fvG1MURb/+On4ZOxavBgVVK4eHh9MuLi5UcXExXn75ZXz22Wf4+uuvIZFIuApoCvbU&#10;sbGxKfT09Ew/duzY7J6ObRY2a2ht0mr8bOxnX3w+7vPP++H2OnCu8FzwN4nffJBQkjA+5bUUb6/B&#10;iu0eLOu/9tq1kYrODjtXeC54c9Lm1fF34gOuLrk6aqTZyGuK9EcXRk/anLR59YU7FwKvLLniM8ps&#10;1FVF+7ckbVkddycuMHlxsq/PEJ8rivSfLzo/cXPi5tVxd+KCkhYn+fkO8U1WtH9L0pZVscWxExIX&#10;Jfr7mfslKdIfUxQzYUvSllUxxTETLy+6PNrf3D+xu2OnH55+Kv9Bvl3u8rZSEwQCgUAgEAgEwrOG&#10;i4vLrUeBuVGjRiEzMxPm5ubvtteZqwSAadOmgaIoBAcH49y5c49qUTo4OODKlStQU1NDdXU1qqqq&#10;AOBRUDMzM1PW1TJ+/HgugIcA/lBVVY0BcByABdoyIjvjpcfduEgkUu7O0uuqqiqT5uZmDfnxbDZb&#10;YmRkVM0EGV1dXbMeF4DU1NRsoiiqX5f3Xr16dRQAjBql2P9w/hOgKIp2dXXNcnV1zVqxYsV3YrFY&#10;KTU11YvJtty+ffs7W7duXaWsrCwaNWrUVSbj0tvbO0VFRaXTequPg8WCdMgQlA0ZgrKgIMTKHhMI&#10;wCkogK18FmZnDX1sbFAon4Vpb488fX08eFrPRUG8B2CUVCod1f46KiUlxUokEtkDyOxiXLdgGukw&#10;f/8SE+H/3nvgHT9+XPvUqVPUnj178N577yEqKgq2trbIyMho8fb2fu6ClAKBgHPnzp2h8+fPP9ib&#10;8TeqbrjTNE0pKksq2Cb43PZr299RhOtx/h+u/fD2QPp/TPlx+UD5J9lMih5o/47UHcsGyj/ReuL5&#10;HSkD69+ZuvOtgfJPsJ4Q0xs/TdNUSnmK9wTrCTFPPptAIBAIBAKBQBg4OgQqb968idTUVPj4+GDy&#10;5MmTAAw/depUWmVlJUxNTR8NUlVVRW5uW8+H9PR0cDgcaGlp3QXwBoACAN1dAlfCfNHZ0uvHbbW1&#10;tQadXUx26bWXl1fq44KP+vr6D9hstiKz2sajrSu6LPcB7ALaApW6uroPbW0V3zH1n4aSkpLYx8fn&#10;io+Pz5W1a9du4PF4aomJif5MxuX69evXff7555+rq6u3jB079iITuHR1dc2SXY7fUzgcCB7X0Ke2&#10;FgbyWZi5uXA8exZTRCI86livr48HnWVhPuMNfXzQljlpDGD68uXLtwLYAuCDvlxUKBSqZGdnO69Y&#10;seI7AHjwAPo5OXCytwdtb/8W3N3dERsbi99++w1JSUlobGxEUlJSSV8nMxDk5+fbSaVSVq8b6VS0&#10;N9JRUMfvY9nHZrcIW9QA4I/cP16IKIgIne86/6CiOj63+9UB4M/bf06PLIgMmec675CiOj4fzz4+&#10;q1nYrA4Ap26fmh5VGDV5oPynb5+edq7wXHCYS9hhRXWcPpFzYuYjf97pqdFF0ZMU7W9qbdIAgDN5&#10;Z6acLzo/ca7L3CMOBg63FeE/mXNyBuM/m392SkxxzISB8kfkR4TGFscGzXGec9TRsOufH+VN5YOr&#10;mqtMSH1KAoFAIBAIBMKzjmyNSgwePBhmZmbMLjaAdADhpqamC9r31QAwrK+vZ8454+npObX961MA&#10;/lZjsaWlRf1JS68rKytN79+/bywSiZTlx3M4HAETYLSxsSn09/dPfNzS62d4yecFDoeD33//HVlZ&#10;WYiMjMSxY8dgZWVlDmDt1atXR40aNepqf2du/htRU1PjTZw48fzEiRPPA0BdXZ1efHz8eCZwGRkZ&#10;GQIABgYGtQEBAReYwKWVlVXx03g/KAq0oSFqDA1R4++PDkv0ZBv6yGZhdtbQx9ISJZ1lYQ4ahIpn&#10;oKEPDaAKwC/tW5/Jzc11FAqFKkxznORk+AJAejpeGz6c+o+fn5+jn5+fwbp16x6NaW5ujnsabkXz&#10;NDp+m2iYVA3SHFTxdO+sc1TYKsJZzrOOh9qFRnLYHL5AIuCyqN4H+XuKKlu1dabzzOMhdiGP/GxK&#10;cR88qbBVhDMdZ54IsQ2J4ihx+AKxguevpNo6w3HGycm2k88xfjZLsfN/yeGl/wXbBEdzlbh8vpiv&#10;UL8qW7X1JaeX/hdsK+NX8Pv/ouOLf0yymXR+IP0TbSbG9OT5M/UpvQYptlQDgUAgEAgEAoHQUx4F&#10;Kt3c3CI5HE4c2pZnn8VfNSFfbt8YvlRSUrp7//79m+Xl5eKqqqqfZYKO2+WDkEy9QFlYLJZUdum1&#10;s7Nz9uOyH7W0tBqf8wDeCwBgYGAAPz8/XL9+HQkJCXmampr2NE0rNTY2amVnZzvPmjXr+EDf6L8B&#10;PT29uhkzZpycMWPGSQC4d++eGRO0jIuLC2RqBFpYWNxl6lsGBARcMDY2vv+070W2oY/8scZGaMkG&#10;L5mvL17EWNmGPurqaJHPwGReP88NfTprpKOsDJGTEw4B2Ctz6pnKykq9PXv2+I4bN+7EQNxrX8nN&#10;zXWkKIq2s+tdRl5aRdrwzrIpv7v63YrCukKbJZ5L9ribtD3H7rAnfc+SG1U33N8d+e73nWVJvuDw&#10;wp/duc73V79/t6CuwHaxx+K9Hqbd78a+N33v4oyqDI/H+ac7TD/VE/8ij0X7PE09u91kifG/M/Kd&#10;7Z1lSXbXv/3a9nfyH+Tb9dS/L2PfovTKdM+3vd/+obMsxWn20073xP+q+6v7e5Jt+7T8P1z74e28&#10;B3n2PfXvz9j/alpl2vDl3st/7CxLcar91DM98S90X/jriEEjrnfX/+uNXxder7g+oq/+H1N+XH67&#10;9rbDf9z+81tP6rgy/mVey3Z0liXZXf+OlB3LcmtzHRl/anmqlzJbWeRm4tbnshwEAoFAIBAIBEJ/&#10;8qiZDo/H4/L5fLXuLL2uqakx7OxiOjo69d1pPGNgYFCr4KXXAw2tr6+P+vp6WFpaIjw8nO/r68ul&#10;afqbuLi4mKCgoNjo6OhJTNYfYWCgaZq6ffu2AxO0TEhIGFdfX68DtBV0ZQKXY8aMuaSlpdU4MPcI&#10;6t49mMkGMZlNvqHPoEGo6CwL08ICd5WU0Kvu0orivffe+3bXrl1LGxsbtdhstsTPD0k0DYrJrJSB&#10;Pn78OGbNmoXGxkbtgXpf+sLs2bOPpaWlDS8qKrLu6dgWYYu61iatxrVj1m5YP379o/TS/1757/tR&#10;BVGT+SI+x1TTtOrTsZ9+Ocx42M0nXW99wvp1V8qu+DQLm9XNtMzKNwVtWjNUd+idnt5Xuz+YL+Jz&#10;e+L/4uIXnyWXJvs0C5s1BmsNLt8UtOnj3nQT//bKt+9FFkRO5ov4XBMNk6pPx366oTsBmi8vfvlp&#10;UmmSL+P/KvCrT3rTTfy7q9+tiMyPDOGJeFwTDZOqtWPXbuxOsHig/RsubVibVJrk19TapDFYa3D5&#10;xsCNa3vTzfv7q9+/G5EfEcr4PxnzyVfdCVZvvLTxk8TSRH/GvyFgw6e9KSmw/dr2d87mnQ3liXhq&#10;JhomVR+P+XhTd4LF7X6/ptYmzUGagyo2Bm5c21e/sYbx/U/GfPJVd/xfXf7q48t3L/sz/g2BGz7t&#10;TUmBH6798PaZvDNTGP/Hoz/e9EHMB5sbWhu0ry+9PqKn1yMQCAQCgUAgEBRFh2Y6WlpajWKx+G9L&#10;r1VVVVuZAKOVlVWxn59f0nO49HogmQUADx48QF1dHd58802sWLGCK5FIAEDINNLx9iZ1owYaiqJo&#10;R0fHXEdHx9zly5f/KJFI2Onp6Z6xsbFBcXFxgT///PMb33333Qo2my3x9vZOYZaJ+/j4XOltx/ee&#10;3yNopqFPYCA6LHUWCMApLISNfBbm0aOY8/AhdJnzmIY+8lmYz0BDn+8AmAP4MCMjw2PYsGE32Wy2&#10;RCAA5/p1jHj3XXzPTAFAU/ufKCwspAFQz2OQEgCysrJcXV1ds5585t+5UXXDXUpLWfIZazFFMRNi&#10;i2ODmNeWOpZ3jNSNque5zjs8WGtw+eOudzb/7JTrFX8FMlb6rtzWm0BlbHFsUGxx7ARZv7GGcXWY&#10;S9gT/anlqV4y/v/2JlAp7x+qO7TkfNH5CWGuYUfMtMzudeVnlsgCwPs+73/bm0BhbHFsUExxTAd/&#10;bFFs4FzXuUe78kcURIReu3dtJPP6PZ/3vuuNP644LlDWb6ljWRJTFBM012Xu0SHaQ8oe68+PCL16&#10;7yrTHAsrRq34vjeByrg7cn5dy5K4O3EBc5znHOvSXxAReqXsig/z+t1R727vTaCwff4TmdcWOhZ3&#10;LxRfCJjtMvuYubZ56ePGRRZEhiSXJT/6MKS3/gt3LgTI+i11LEvi78SPn+U86/iT/EmlSX7M63dG&#10;vfNDbwKV8n4LbYu7V8qu+Cz0WPhrT69FIBAIBAKBQCAomkeBynffffd7MzOzcvkApLa2dsNzvvR6&#10;INEDcJjH4+GNN97A3r178dFHH8HDw4M5vvfq1as/Ojo65uro6NR3cR3CAMBmsyVeXl6pXl5eqWvW&#10;rNkkEAg4ycnJvkxH8a+++urjDRs2rOVyufzRo0dfZgKX7u7uNwYiY5jDgcDFBbdcXHBLdj/T0Kez&#10;LMyICITKNvTR00NdZ1mYNjYo7OeGPnRCQgKSk5Px8ccfvxgdHY0VK1b8DACpqfASCqEiU+OzdebM&#10;mTh58iQAQCQSUQKBQMLhcPrx9voHgUDAKSgosJ05c2avlq2nVbY30pHp+H0g88ArTLMThvg78eND&#10;bEOiuqql+FPqT28KJUIV2X1Hbx2do6qk2tqdbEiG3zN/f1nen1CSMD7YJrhL/8/Xf36jVdzawX/s&#10;1rHZHCWOoBd+DTn/2EnWk6K78v9y/ZfX/+bPPjaLo8QR9GS5bPjN8AVMsxOGiyUXx06y6bn/RPaJ&#10;mVwlLr+v/kt3L42daD2xS/+utF1L/+bPOTGDq8zl96R0wMGbB+c3tXYs+XLp7qUxE60nnn+SXyAW&#10;qMruO5lz8iU1ZTVeT/2NrY0d/ImliaODrIJiuvLvTtv9mrz/f7n/e0lNWY3Xk9IFh7IOzXta/j9y&#10;/3hRTVmN15PSAYezDofJ++OK4wL5Yj6X1KckEAgEAoFAIDwPsJgvNmzY8OmKFSu+mzt37pFx48Yl&#10;ODg43NbR0aknQco+8V8AbHV1dQwbNgzq6up44403WimqbXUuTdNlTCOdgb1NQnfgcDiCgICACxs3&#10;bvzk2rVrI+vq6vT+/PPPF5YsWbLn3r17Zh9++OE3I0aMuG5oaFgzY8aMkzt37nwrPz/fjqZp6slX&#10;7z+Yhj5+fkhatAj7vvkGH/75J17IyYETjwe1ggLYnj2LKdu2YeWsWTiuqorW6GhMWrMGm2bMwEkX&#10;F9xSUwPP2hpFISGIXLEC3/30E968cAEB5eUYLLvcvJdsTE1NxYwZM0BRFF5++WWoqqpixIgR2UBb&#10;fUoA8PVFMjMgNjYWNE1DKpVCW1sbHA6H3cd7GBByc3MdJRIJu7cZlWkVacONNYzvyzbSOXX71HS+&#10;iM+VPc9I3eh+aWPpEPlApCxHbh2ZK5KIlGT33aq+5bQ5afPq7Ops5+7e06m8U9N5Ip6a7D4jdaPq&#10;ssayIa2SVtXHjTty68hckbRjQ7Xs6mynzUmbV9+qvuXSXf/pvNPTeCKe/Pxr7jXdM3vi/OX8OTU5&#10;TluSt6zqhb/D/A3UDarLGsvMWsWPn//R7KNz5O8vuybbaUvyllVZ97Ncu+s/k3dmKk/E6xAoNlAz&#10;qC5rLOvy/T966+/+nJocp61JW1fdvH9zWLf9+WemtohaOs5fzaCmrKHr9/9Y9rHZIomoz/6z+Wen&#10;MF3hH/m5BrX3Gu91+fyPZR+b3cn8Hbclb1uZWZXp1kN/h0Bxd/zHc47PEoqFHY63+9/vqV8+UM9m&#10;sUUAQDp+EwgEAoFAIBCeB1hPPkWh+AD4AoAbgG8ABHV9+jPPowDOqlWr8Pbbb+PatWuq+vr6AIB7&#10;9+5Nqq2tNSCByucTbW3thunTp5/avn37O9nZ2c4VFRWDwsPDF0yfPv1Uamqq17Jly3bY29vnmZub&#10;ly5cuPDX33///eXy8vLBA33fsigpQWxjg8LQUES8/z7++/PPeCM+HuMrKjCosRFa169jxMGDmL92&#10;LTZ4eSG1qgome/ZgyVtvYWdgIOLMzHBPUxNNnl3U7p8AACAASURBVJ5IDwvD4c8/x+eHDmFeWhqG&#10;NzXhb420HsMrX375JYKDg7Fx40YcOHAAAODq6poCtAUqHR2Ra2CAWrRngevo6OD48eNYuXIlUlIe&#10;/d/7uftQJSurLQDV60BlZdrw4abD0570gVJ1S7Xxbzd+W1jdUm3Uk+uXNpRaHLx5cMHdhrsWvbk/&#10;Gb9Rr/yN7f76PvsNf7vx28L7zfeNe+RvKDU/ePP/7J13XFRX2oDfe6c3hjJD70WkKAiCFAsgFrBr&#10;LLHEXqLJbtxUN2bNtykmlk2PHXuLJiYWUKwoINI7UqT3ocP0cr8/YFxABIYymM158rs/5t6Zc5/z&#10;3jszhpdzznt2ZXFTsfVg/HXCOsOTqSfX1Ag185c1lw2NX1RneCrt1OrqtmpjTdqVt5RbnM04u2II&#10;/PzB+Isai2wG5RfX8Qbir2ipMD+bcXZFUdPQ+Kvaqkw09Z/LOLeisLHQdjD+JkmTPp1Ml/RUHAiB&#10;QCAQCAQCgXjVIPf9Eq2RX11dbV9SUgITJkz45Nq1azBnzpwPACAbAPo9mucVYxcALFWpVDQAgP37&#10;98PixYvB3NwcAAAePnyoDwCAEpX/G5iYmFStWLHi7IoVK84SBIEVFBTYqwvzXLt2bc7JkydXAwA4&#10;OTnlqKeJBwQEPHhVp/1zONDq6QlJnp7QZf1DggCsogLMOq+DmZsLjk+ewIRffoElKtV//wCiLujT&#10;fT3MbgV9KAAAenp6UFhYWEGlUs3kcjmMGTOmWaUCPCYG/JcsgV86XusBALBjxw6IjIyEpKQk+Pbb&#10;b4FMJoNMJtPGZRlSMjIyxtBoNKmDg+br4InkImaOIMdpodPC39THDicd3tQibeEYsY1qplhPiQIA&#10;cOG7ZPU1IvBM+pmVEoWEZqVrVWLINhQAALgbu6c+KHoQoEmfnvtZRtWd/X2NyDybfnaFRCGhW3Ot&#10;iw1Z//VHFUdN0cR/JOnIxmZJs44h07BW7XfmO2dl12b36RfLxXRLrmUpn8WvAwBwM3JLfVjycEB+&#10;I5ZRF3+OIMe5t3bnMs4tF8vFdCuuVUln/6OSR5M18R9NPrqhWdKsw2fxO/uzcwQ5o/vjt+RalvJY&#10;vPoOf1p0afTEAfi53a5/9lPBU8fe2p3POP+6WC5mWOhYlBowDZ77O6/X2B+OJR9b3yRp4vJZfIHa&#10;78Rzys6rz+vTL5KLGBY6FmUGTIMGAICxRmPTOq9XqYmfx+TVdvbn1+eP6q3dhcwLy0RyEcOCa1Gm&#10;z9R/7n9c9lgjf1hK2LpGcaMuj8mr6+TP+TX714XjjMelkPC/VBFDBAKBQCAQCMSflFcpUWlvYmIC&#10;X3/9Nfj4+MDBgwcBwzAgCKLXX/BecYoBgI5h2C8AIAWAZZcuXVJf821xcXE+LBZL6OLikjViPUQM&#10;CxiGEQ4ODvkODg75W7ZsOahSqfDU1FR3deIyLCxs3Y8//vgWjuMqT0/PJHXi0t/fP4bBYIhHuv+9&#10;gWFAmJtDubk5lPdU0OfZM7DrvA5mXh6MunQJFjc0gL76dRQKyO3tocDREXL/9S+omzx5stGFCxeg&#10;oKDAzNCwfdAdg8GoysgAl+Zm4HZan7IVAODf//43SKVSWLVqFSQn93v5tleOjIyMMU5OTjlkMlnj&#10;KuzPC+l0Wp/ycNLhTWSMLA+yCbqny9BtjimN8ZcqpFQVoep1er46UTjBbMITJpUpTqhI8JIoJDQC&#10;NFu24EjSkY0knKQIsgm6p0vXbY4pjfGTKqRUFfThz2j3e5t5JzCpTFFCRcJ4iUJC66vfL/iTj2wk&#10;YSRlgHXAfT2GXlNMaYyfTCHrM45zGeeWd8Qfr/ZLlVIaQWg2SPdo8tENOIYrA6wDHugx9JpiS2P9&#10;ZApZn3F0+BleZl6RLCpLlFiROF6qkNIJDQcJH00+ugEDTBVgHRClx9BrjC2N9ZMqpNS+lp84n3H+&#10;dbFCzJhmNu12J7/G8R9LPrYeA4yYbD05Sp+h3xhbFusrVUipBBC9zt44n9meqAy2Db7DorKEiZWJ&#10;nhKFhNbX++YFf8qx9UAAMdlq8kN9Zrtfpuz7+l/IvLCsw39X7e+IXyN/WErYOgIImGQ56ZEB06Dh&#10;cdnjdn8fcXT4mUE2QffYVLYwqTLJcyD3PywlbB1BENhEy4nP/WK5mF4vrjdYbbn6lEYnQyAQCAQC&#10;gUAgRohXKVEJAAA8Hg/09PRg8+bNn2/ZsmXnSPdniFjS8fMDAHAGgDIAyIuLi0vw9vaOH4nCKwjt&#10;guO4ysPDI9nDwyP5/fff3yuTyahxcXE+6sI8+/bte++rr776iEajSf38/GKnTp16Nzg4+I6np2fS&#10;QJJYIwWdDhIXF8hycYEXku91dcDrPgozNxccfX3BTiJ5D2xsbCAuLg4qKtqLQq9ZA9+3tIAOAECn&#10;ROWpCxcuwOPHj2HBggXw8OFD9en9Af67huWfhYyMjDFTp0692/crXySpsqOQTqeK3+/7vb83LCVs&#10;bbO0mYthGCFVSGk8Fq/Ox8Inbqnr0pdWPH7T680DXz78cke9uN5ABapGkVzEcGY5127z3vajTCmj&#10;OfOds/vTp/f9O/ySZl0ccJVUIaXzmLx6H3OfU0tcllyy4lqV9Ogf/+aBLx99uaNB3KCvIlSYSC5i&#10;OrOcc7Z5b/tJppTRXAz798ec9/ze23c85fiaFmkLF8dwlVQppRkwDep8zH0eL3ZZfMlKt2f/lvFb&#10;Du5+tHtHvbheX0WoMLFczDRkGeZs8972s1Qppbnw++9XX38cw1USpaTdb+HzeLHL4svWutbFL/Or&#10;4yeAwERyEdOR5/h0q9fWA1KllOZq6JrZU7vuvOv77v7jKcfXNEuadXAMV0qUEpoBw6De18338Wsu&#10;r/36Mv/m8ZsP7X60+6MGcYNBZ/+bXm8ekCql9DGG/Vua4F2/d/cfTzm+tkXaokPGyAqJQkI3YBjU&#10;+1r4Pl7kvOhXG92eK8hv8tx0+Kvorz5sEDfoEQQBIpmI5WjgmPfm+A6/Uf/8//D9x3/U95+M/9fv&#10;Z+EXu8h50W8vqyDf4f+oQdygB9A+WtnRwDFvy/gtB6VKKb2/xZy2+27/5kTqidWt0lYdCokilygk&#10;dH2Gfr2fhV/sQqeFV17m3+ix8chX0V992Chu1McAA6FcyHTQd8jb7Ln5kNRderLffp92f4u0RYeC&#10;t/vZVDauIlQktD4lAoFAIBAIBOJPw+7duz8CAEIsFtMJgoAR3AhdXV0CAAg+n08EBgYSZDKZ6GAk&#10;+zUsm0gkYlAoFNmOHTu+HOm+oG3kt5aWFs7169dnbd++/T9jx45Ng/b1FgkdHZ3muXPn/vHdd9/9&#10;LTMz00WlUmEj3deh3hQKglRYSHiIRISgrU3VNnt2OGFnV1xgakpUABCEvT2Rr1IR6rgjT506Rfj4&#10;+BDz5s0jMAwjOrAY6Tg03err6/UBgNi7d+97A2m/+srqE4Z7DGu6vyfuPLsz9UzamRUTDk94DLuA&#10;uJx1eVF/zncj70boqdRTK2eenhkOu4B4UPRgykD6dbfwbtCZtDMrfI74xMIuIC5lXXpNE3/I6ZAb&#10;sAuI+0X3Awbj9z3iGwO7gPgl85fFmvhDz4TegF1A3Cu8FzgI/3K/o37RsAuIi5kXl/SnXXheeEiH&#10;/zrsAuJu4d2ggfjvFd4LPJN2Zrn/Uf9HsAuICxkXlmrin3V21jXYBcSdZ3emDsp/rN1/PuP8sv60&#10;i8iPmHk69fTKWWfa/bef3Q4eiP9+0f2AM2lnlk88NvEh7ALiXPq51zXxzz47+yrsAiKyIHLaYPyT&#10;wiZFwS4gzqafXa6Jf87ZOX/ALiBuFdyaPhj/5LDJD2AXEGuurAmDXUAUNRZZD+R8aEMb2tCGNrSh&#10;DW1oQ5s2NxcXl8xXaURlY2Njo5565+nTpzB69GgAgIsj16XhIyUlZZxcLqeg9SkRAAAcDqd11qxZ&#10;N2bNmnUDAEAgEPDv3bsXpJ4qfvXq1bkAAEZGRjXqaeJTp069a2XV8wixPxMkEihtbCAZAPj37t0P&#10;un499G5kZOSb06ZZ3W5tBQ6OgwrDns+BnLZq1SqwtbWF48ePQ0xMjPo0ZSPT+4Ez6EI6lUmenqYv&#10;FtKZats+QvNw0uFNmpwv1CE0HADgj9w/5g+kP2qCbILuAbRPwx6I/2ru1XlD4T+afHTDQPzX8q7N&#10;HQr/sZRjGvlDHEIiAACu512fMxh/oE3gfQCAsJSw9QPx38i/MXso/MdTj6/TpN1M+5k3O/yzBuMP&#10;sA54AABwIvXE2oH4wwvCQ4fCfzLt5JqB+CMKIkKGwn8q7dRqAIDCxkJbPosveNloZgQCgUAgEAgE&#10;4lXjVUlUmgGAHoZ1XcbpxIkTsHr16qUAsGxEejWMxMXF+QAATJgw4clI9wXx6sHn8wVLly69uHTp&#10;0osAAMXFxdbqpOXdu3ennjt3bjkAgJ2d3TN10jIwMPA+n88XjGzPB0dKSso4AAB3d/dUgPaCPt1f&#10;o/6ecHNzU+np6eG+vr5a7eNQkZ6ePhZgYIlKkVzEzBZkO88fPf/37s+dTju9KrM201UsF9MBAKKK&#10;oybHV8R7bx6/+dDLpp4CABxMPLilqLHIplnSrAMAcDX36tzw/PDQlWNXnunv1NuX+RMqErw2eW46&#10;bKdv9+xl7Q4lHtpc2Fho2yRp4gIAXMu9NiciPyJkxdgVZ/s79RWgvTBQRk3GGLX/YcnDSYmVieMH&#10;4J99s+DmzOVjlp9zM3ZL66//bPrZFek16WNFchEDAOBRyaOJSZVJnhs9Nx6x17cveFm7w0mHNz1r&#10;eGan9l/Puz7rVsGtGYP1R5dGT0yuSvbor79R3KgLAHAj78asyGeR018f8/p5d+P2z2N/OJdxbnla&#10;dZqb2h9TGuOfUpUyboPHhqMOBi8vGnUk6cjGgoYCe7U/PC889Paz29OGwO+XWp3q3l+/evp3eH54&#10;yJ3CO8HLXJddGGcyLqW//vMZ519PrU51F8qETACA2LJY37TqNLf1HuuPjTIYlfeydkeTj27Ir893&#10;UPsj8iNm3i28O3Ww/qzaLJcJ5hPiu/9BA4FAIBAIBAKBeFV5VRKV66uqqmDdunVw7NgxAAAlAJAw&#10;DIPVq1ePcNf6h1KpJDU2NurV1dXxBAIBXyAQ8Ht7XF1dbWxjY1NkZGRUM9J9R7z6WFtbF69fv/7Y&#10;+vXrjxEEgWVlZbmok5YXLlxYdvhw++g5Nze3NHXictKkSY84HM4Lib5XmdTUVHczM7OKvhKuBEFA&#10;cnJyeXFxsTFBEPnd/8jxZyAjI2OMvr5+g4mJSZWmbdOq09xUhArvvD6lGh6TV2fBtSjb6LnxyBvu&#10;b5xmkBkisULMpJFo0t7OacgyrFWoFORRBqNy542ed5VGokmkSimdQdGsuNNzv8fGI6vcVp1R++lk&#10;uqQvv1wlp6j9dBJdLFFKGEwKU6SJ34BhUG/BtShb77H+2Eq3lWefx0/uO361f67j3Gt0El0iUUro&#10;GvuZHf5x64+tHPtff1/x85l8gUwpo44yGJU7x3HO9UH7PdYfWzF2xTlN7n83/6Cu/7px68KWj1l+&#10;vt/xs/gCqVJKG2UwKne24+wbg/WvdV97/PUxr1/Q5P4/94+afYNOposlCgmDRWUJNfHrM/QbevL3&#10;5/5LFBL6KINRubNGzQpX+wd6/9e4rzmxwGnBlQ9uf7AXrU+JQCAQCAQCgfgzge3evfujHTt27BaL&#10;xQw6vff/kR5GuADQFBoaChEREc8PJiYmgqenpwAADLXdIYlEQq+vrzfoKdHYU+Kxvr7eQKVS9VjZ&#10;lMPhtPJ4vDo+ny/g8/kC9WMvL6+EJUuW/KLt2BD/WygUCnJiYuJ4deIyNjbWTyqV0shkssLb2zte&#10;nbj08fGJo9F6/2V9pBkzZkyGlZVVyfXr1182/ZTAMAz8/PzA19cX5s6dC5MnTwYA6JypXAkApzse&#10;/wgAtgAQCgCbAeDwcPVdU3x9fR/TaDTpgwcPAjRt+2P8j2+9Hf72D6XbSy0tuBZ/umnvCARi+Ikq&#10;jpoScCLgwY0VN2aplzZAIBAIBAKBQCBeZVxdXV+ZNSqlAADTp0+HTz75BHx9fUEoFAKLxQIA4A/2&#10;5ARBYK2trZzeEo3dH7e2tnJ6OheO4yp9ff0GddLR2dk5u6ckZOfHr3pyCPHnhkwmK3x8fOJ8fHzi&#10;Pv744y/EYjEjJibGX524/OKLLz7+7LPPPmEwGOJJkyY9Uicu3d3dU1+livMSiYSek5PjNH/+i9OZ&#10;O+AAANTU1EBaWhqkp6eDWCwGALjT6TW5ADBq06ZNsHPnTrC0tHwLoH26OEG8OjMfVSoVnpmZ6bpm&#10;zZoTA2mfVJnkyWfxBeY65uVD3DUEAvE/QkJlghcAgJepV8JI9wWBQCAQCAQCgegvr0qi8syOHTtA&#10;LpdDREQEGBkZwZw5c0Amk8GKFStKu79YoVCQGxoa9PubdBQIBHy5XE7pSUyn0yWdk4v29vYFvSUd&#10;9fX1G3AcVw3/JUEgBgaDwRAHBwffCQ4OvgMA0NTUpPvgwYMAdeLyww8//BoAQE9PrzEoKOieOnHp&#10;4OCQr8V1zCYDQFSnfb/MzEy5Uqkkqden7IFWAFhvaGjo4ufnFxwUFDSWRCIBAJzt9JpRFhYWIBQK&#10;YefOnQAAwGAwhqP/g6KkpMSqra2NPeBCOlVJnp4mLxbSQSAQCDXxFfHe1rrWxXzWn3vtYgQCgUAg&#10;EAjEX4tXIlGpUqkcTE1NQSaTwb59+0BHRwdu374N586dg+TkZOVnn312pXPSsaGhQf9l5+Jyuc3q&#10;5KKlpWWpp6dn0suSjnw+X8BisYSv8i/7SkKJRzVFBUS0RcyUETIqE2eKWTirjYkxRWyc3cbCWUId&#10;kk4rh8RpYePsNi6J28whc1p1ybpNdJw+LCM5VYQKk6gkdJFKxBQpRUyhUsgSE2KGWClmSAgJXaQS&#10;scQqMV1CSOhilZghUUnoUpDSpCopXUyI6VJCSpMRMpoYxAyxSkwXg5ghJsQMCUjoEpDQpZiULgUp&#10;VYbJaDJMRpXjcrICU1DkuJyswBVkJa4kK0lKElVBlbFl7DZdpW4TT8UTGGPG1RYkizIbik2RA82h&#10;wInhlGNBsyjFMfyVvb/aQFdXt2n+/Pm/q0cqVlVVmXQuzPPrr78uAgAwNzcvVyctg4KC7pmZmVUM&#10;Y7eiAgICICoqCmbOnAkRERGxqampGwH+W0jnJYQBAFy4cGH9hg0bjubl5Y1ycOhaIKOsrAzGjx//&#10;fF8sFsOrtoblYCp+C2VCVlZtlss8x3l/DH3PEAjE/woJFQleaH1KBAKBQCAQCMSfjSFPVKpUKry5&#10;uZnbn3Ud1Y/d3d2ZMTExsHz5cgAAaGlpAR6PB6ampnD58mV+QUGBPY/Hqxs7dmx690Rj530ej1dH&#10;oVDkQx2TthApRIxb9bdm3BTeDEkgErwKGYW2zXrNXNADAL0BnFAFAAoATIkRmBIjcCWuwpW4iqQi&#10;KdUbTuBKFaYiqTAVrsSUJBWuwgmcwFSYCleRVDiBERiBExhBIjDAAYDUbetxnOogUHb0WdGtv0qS&#10;kqQiKahKqowip4jIBFkhJokZTYwm3Rp6jeFTxtPR0NMKoQoAkoikpEloUl2pbpOb0i01hB4SsVR/&#10;6UVDquFfcpSJiYlJ1cqVK8+sXLnyDEEQWEFBgb06aXn9+vXZJ0+eXA0AMHr06KfqpGVAQMADfX39&#10;hqHsR1RUFBAEIcEwjA7QXvGbw+G02tjYFPXVNiUlZRybzW6zs3uhijMHoEul8CcAMGHoej00qBOV&#10;rq6umZq2TalOGaciVLiXGZrOiUAgekYgFPCLm4qtt3lv+2mk+4JAIBAIBAKBQGhCn4lKuVxOUScV&#10;+1vRWqlUkno6F5PJFHVOLDo5OeWoH0dFRTmcO3dubXNzc3pbW9vPdXV1BwEAPv7442Uff/zxjaEO&#10;fKSpE9cZhNeHz4oURU5LwVI8SpglVkIDIQuMOl6gAGA3sttcal0yPTHPpGBG8B09kl5jq7KVIySE&#10;rDZVG0eoFDKFhJAlJsRMISFkigkxU0yI6WJCzJBiUpoEJHQZyGgSkNBkmIwmx+QUGSajKjAFWY7L&#10;KQpcQVbgCgpO4CqKkiKnE3QJiSApSQRJSSbIChJBUpCBrKAQFAUZyHIKUBRkgiynAlVGwShyCkGR&#10;UzGqnApUKRWoMipGldExuoQKVBkNp0lpQJPSMbqEjtMlNIwmZeJMMQ2jSRg4Q0LH6WImzhTpkHRa&#10;uCRuM5fMbdYh6bRQSVQ5kACAptn1lKlklDxh3qinkqejC2WFtsXyYusKVYV5NVFtVE+q5zWTmrkC&#10;joAfoRsRGgERoX9T/e0HhoAhthXaFvrhfjGLOIt+naY77fZfbfQlhmGEg4NDvoODQ/6WLVsOqlQq&#10;PC0tzU2duDxx4sSan376aRuGYYSHh0eyesTlxIkTo5lMzarRdmfOnDnAYrHo06dPB4D2it/u7u6p&#10;/VlaITk52WPcuHEpPby2rdt+GbyiiUpra+vigVRlT6hA684hEIjeUa9PiUZUIhAIBAKBQCD+bDxP&#10;VO7cufOzxsZG/e6jIJubm7k9NcQwjNDT02tUJxrt7e0LfH19H/dWWKYfiY0PuVxuHZfLJaB9/TpT&#10;ALg/dOFqH4IgsKLmIusbDTdm3ZfcD0zH093K2eXmUr6UBuYdL1IAcJu4TR51HkneuHdCCCskYrrO&#10;9Ft0/sunbh9KPLS5qrHKZLvv9m+M2cbVWgrnOYeTDm961vDM7h2fd7414ZhUjbSfilPlrizXLFeW&#10;a1Zv7fJF+fZnG8+uvCu7G5RNy3bJMs5yyaJnuRyBI5swMUbwGnh1rnLXjGnUabeX6y8/b0W3KtFW&#10;TK8COI6rxo0blzJu3LiU9957b59MJqM+efJkgjpx+c0332zfs2fPB1QqVebr6/tYnbj08vJK0HQ0&#10;87Vr14AgiIkYhkV3HBrn7u5+tK92SqWSlJaW5rZhw4aXvjYxMVH9UAUAr1QhHYD2ROVA16dMqEzw&#10;0qPrNX4b9+07b094+4eRKKgTlhK2Lrcu1/Et77d+HImq48dTjq99Wvd09Ej7t3lv+8mSa/nCOsrD&#10;zYnUE2tyBDlOI+3f6rX1Zytd7X9Hnkw9uTpbkO38ptebB6x1rYv/av5TaafeyKrNctkyfstBG72e&#10;R6DHV8R74xiu8jDxSNZ2/xAIBAKBQCAQiMGA7d69+6MdO3bsplAoMj6fX9dXBWv1YwMDg3oymawY&#10;6QBeRUpaSizfLHrzQAYlY2wVp8pYaaQkA7X9OUyOEfot+g2jZKNyfUm+j2dzZl+fyJgYQ4H+J3kO&#10;Jh7ccvXp1TlCuZDtoO+Q947vO9+5Gmo+hXSgjLT/UOKhzX88/WOu2v93n79/P8ZoYEkfBaEg3Wi4&#10;MetK25UFcRDnW8wutpbqS2nQsaQhtYEqs2q1KpkAE57MY8/7fbbe7OvDtfbnn4G2tjb2o0ePJqkT&#10;l2lpaW4EQWBsNrttypQpUerEpaura2YfIyMJPp8PTCYTysvLQalUAoZhEBYWtm7t2rXHe+tDTk6O&#10;k7Ozc/YHH3ywZ8uWLQfNzMwqqFSqbIhDHTakUimNxWIJP/roo68+//zznZq2d/jeIa9V2spx5Dnm&#10;2evb57894e0f3Y17XddzSDmWfGz9lZwrC1plrRx7ffv8t7zf+mmcybiUv4o/LCVs3W/Zvy1olbXq&#10;2OnZFbw14a2ftJkMGmn/8ZTja3/N/nWh2r/Ne9vPnqaeSdryn0g9seZy1uVFav9W760HxpuOT+y7&#10;5dD5f83+dWGLtIVrp2f3bKv31p+16T+ZenL15ezLi9T+N73ePNDTMhCzzs66UdpcapmxtX2ZCQQC&#10;gUAgEAgE4s+Aq6tr5vMRlc3NzVwGgyEZyQ79L3Cp+NLiFbDirNxNTsHluIrfyhc4NTplT6JMip7N&#10;mX3dg+KRTDYYXIL3Wu61OREFEaEAAA9LHk7GMZzQoes0b/XaesBWz7ZwaCJ5Odfzrs/u7ufSuc1b&#10;xm85aKf/wpqB2vCrOvyHNPWTMbJynsG8q/MM5l1VHyuXlpudrz//eqQ0cno6JX1sAb/APp+Z73AG&#10;zqwEGYBuvW6jk9QpJ4gcdH+Z3rLzfY3i/F+CzWa3hYSERISEhEQAANTV1fHu378fqE5c3rhxYxYA&#10;AJ/PF3SuKG5r+8L7crtAIPhGvZOTk/M7AMzvo5AOALSvTwkAsGfPng/27NnzAYZhhLGxcbWFhUWZ&#10;paVlaU8/DQ0Na/szpVwbPH36dLRSqSQNZERlk6RJt6ChwAEAoEZYY6z+/OnR9RrXe6w/5shzzB36&#10;HncloiAi5EZ++31+7mfoNawbt+74aN7op8Ptv1lwc+Yr4J/93I/jKn26fsPacWtPOPGdcobbf6vg&#10;1owufgxXGTANGla7rz7pzHfOHnb/sxf8hAHToF5r/hfjJwyYBvVvuL1xysXQZdi/iyOfRU6/nnd9&#10;Tie/yoBpUPeG2xunR8KPYZjqcvblRavcVp1R/8GQIAgsviLee47jnGvD3R8EAoFAIBAIBGKoeZ6o&#10;fNWq4v7ZUKqUpM1pmw8eszu2AWNixGetn+3cwdnxFUmfpBxKz88JP28VyoSszsdSqlPcg2yC7lNJ&#10;wz+q7EDCgTfbZG1d/KnVqe6BNoEj6R8XYB0wZH5zmnnF+6bv73sf3t8H0F7l/EHTg4DLLZdfuyq8&#10;Oq9Gt8boscVjv8ekx35fwBcfY42YSrdOt8lV5pr5ms5rl9eYrDmhQ9bReO3BPyM8Hq9u8eLFlxYv&#10;XnwJAKC0tNRSnbS8d+9e0MWLF5cCAFhbWxd3rihuZGT0LQDEA4AlAFSeOnUqhEwmK5yd+050LFy4&#10;8LenT5+OLisrsygtLbXs/DMjI2NMeHh4qEgkYnZuQ6VSZebm5uUvS2RaWFiUcbnc5mG4RC8wmIrf&#10;iZWJ47sfy6jJcJ1oOTGaRqYN+0jfI0lHNrZIWzidj2XWZrr6W/pH00ja8TdLmnVe8Fv4x2jDfzT5&#10;6Ibu/qzaLBd/S/8YbVz/nvzZgmwXXwvf07OHqAAAIABJREFUWDqZPux/aDyWfGx9s6TrcjDZgmxn&#10;XwvfWG1c/2PJx9Y3SZq6+518LXzjtBF/WErYuu7+nLocJx9znzht3P+wlLB1jeJG3c7HntY9dZpg&#10;NqFL/CXNJVZ1ojoeWp8SgUAgEAgEAvFnZMirfv8VEYgEvEnZk6Jzx+U6ssXs1kgicrovxzduOFw/&#10;J/y8lUFmdFnr05BpWNssadZREaqe6l4PuZ9Opos7H+Mz+bXNkmYdAohhz3YfSDzwJp3U9RdSPpNf&#10;2yJtGbb4cQwngnSD7gfpBt2PORAz0ZRsWpFQk+ANJgBgDkC1osqbTJr0HnEfTX4Ejyb/XfH379k1&#10;7NZR4lH5k0mTHy7hLrk4gTPhyV+hUI+lpWXp2rVrj69du/Y4QRBYTk6Okzpxefny5deOHTu2HqB9&#10;OLc6cTllypTU1NTUHS4uLlk0Wt+/7NPpdImjo2Ouo2PPowcJgsAaGhr0e0pklpaWWkZFRU2pqKgw&#10;6170S0dHp+VliUxLS8tSMzOziv70ry8yMjLGUKlUmYODQ76mbdWFdDpjwDCob5W1crTx+T+cdHgT&#10;CSd1GRGuz9Cvb5EM3+evM0eSj2wkYV3/+KPP0K9vkbZoJf4jSUc24hje3d+grfiPJh/dgAHWZWSw&#10;HkOvoVWqnfvf4e/yPabH0GsYzu/fzhxLObYeCOjqp+s1auv+H0s+tr6bHnTpulrzh6WErSOIrv/O&#10;6tJ1G7t//uMr4r0BUMEtBAKBQCAQCMSfE5SoHCR3Ku5MnSuae008Xsxwb3RPua97P1AX09XKyCw1&#10;taJaw/CC8Flrx609MRKFFQQigWF4QfisNePWnBxJ/2r31ae0VthBAe31pMsAxpaOTUuoSPA+tvLY&#10;2hxajkuUMmpKLj3XMdks2SOZkuzxLXz7Dt6GqwybDGvHysemTadPj1yqv/SiOc28Qit9HSEwDCOc&#10;nZ2znZ2ds99+++0flEolKSkpyVOduDx06NDm77777u8kEkmJYRixYsWKs0PlNTAwqDcwMKh/2VRy&#10;pVJJqqqqMukpkVlWVmaRkJDgVVdXx+verq8p5kZGRjV9TTHPyMgY4+TklKNp8SGA9kI6bCq7rU3W&#10;xlYfqxfXG4QXhM9aPmb5eW0s/dCdBnGDQXh++KzlY5ef18bSDy/zvz7m9Qsj5NcPzw+ftWzMsov2&#10;+vYF2vY3ihv1w/PDZy11XfrLSPsdDDRPvg/aL2nUCy8In7XEZcmlkfA3SZr0wvPDZy12WXx5lMGo&#10;vJHyv+b82q9qf0JFgheNTJMOdO1mBAKBQCAQCARiJEGJygFCEAT2UeZHu/eY7vkQTACMY42rzjic&#10;WTmcScrPH36+04hlVK1QKsjT7abfEslFrHmO834PLwgPHS5nZ754+MXHhizDGoVSQZ5hN+OWUC5k&#10;zXWc+8fNgpszteXnM/m1Hf6bQrmQPddx7h+3Cm5pzc9j8gQKpYLU2R/5LHIGAMBo2ui8dRbrTqhf&#10;L1KKGL8Jflt4TXhtbgKe4FXOKTeP1IucEQmRM94j3ttPq6dJrdqsiifAhPi57Ll//K8X6iGRSEpv&#10;b+94b2/v+B07duyWSCT02NhYP/U08fHjtVeQgkQiKc3NzcvNzV9eMVssFjPKysosekpkZmVludy8&#10;eXOmUNh1GQYKhSLvbYq5paVlaUZGxpiAgIAHA+n3k/InEzhUTqu/hX+0UC5kzx41+9r9ovuBAzmX&#10;pnwd/fWHXBq3Sa6SP//8zXKYdT2qJGqKNvx7YvZ8oEPVae7uf1jycLLW/DSdFrlSTp5hNyNCKBdy&#10;ZjnMuv6o9JFW/Htj9r7PoXJaO/w3hXIhO9Qh9EZMacxEbfj3xe57j01lt8qVcupI+VkUVptcKafO&#10;tJ95s03Wxg51CA2PLYv104Z/f+z+d5kUplCulFNn2s2MaJO3cULsQ8LjyuN8teVnkBkimVJG6eKv&#10;iPPp/tr4inhvd2P3VG0sx4JAIBAIBAKBQAw1KFE5AFqkLTpT06feSXRP9CJLyQrHG47ZWUlZY4VW&#10;QnbfrQfOtdxrc9RTuj7w/2BPtiDbqVZYa6hSDf+UMwCAa3nX5jwpfzIBAOB9//f35AhynARCAV9J&#10;dJ1CO1xcz7s+O668/Zey9/3e3/O07qmTQCgwVBJKrcTf2f+e33t7c+tyR/fmZ5KY4pX8lWdX8lc+&#10;HymYL8q3v9B44fW78rtTsyhZLvmG+aPyGHmOp+H0KpABcBu4zY5ix6dTKFOilnCX/DKeM15r1XS1&#10;DZ1OlwQFBd0LCgq6N9J96QkGgyEeNWpU3qhRPY+SIggCa2xs1HvZFPNHjx5NqqioMFMoFC98zw5k&#10;fcrqtmrjytZKUwCA5WOWn81vyHfQ5ucvPD88VJ0UfNf33f35Dfn2daI6njb9UcXtSdFOfq3FH5Ef&#10;EfKg+EEAAMA/fP+x/1nDM/s6UR1foVJox18QEaJOSnfy87Tmz48IuVd0L6jD/59njc9stXn/bxbc&#10;nHm38O7U7n5txX+z4ObMO4V3ggEAtvtu/09RY5FtvbiepyC047/17NaMO4V3pgEAbPfZ/p+ipqL2&#10;66/qev2VKiUpqSrJc924dWHa6BcCgUAgEAgEAjHUoESlhiTUJIwPrgu+0+LVwmWWMYUbizYesjO0&#10;KxIFi1jmOi8fnTUUbPPe9tPC1oW/JVYmeiqUClxFqHAqmSpb5Lzo1xCHkJsWXIuyYfV7bftpwegF&#10;VxIrEz1VKhVOEAROJVHli5wW/RpiH3LTQmd4/Vu9tv48f/T835MqkzyVhLI9fhJVttBp4W8z7Wfe&#10;Gu5p5539KkKFqQgVTiFRZAtHL7wyw25GpBW372nnDkyHgk+Yn3z2CXzyGUB7oZ67jXen/tb628IY&#10;VYx/IbPQLt4yfkI8KX7CXtj7Ad6KK02aTKrdFG6pMxkzby7VX3rRkGooGM44Ef0DwzBCX1+/QV9f&#10;v8HNzS2tp9colUpSdXW1cfdE5kCSs+pCOoHWgXcJIED9+Z/nOO+PYNvguzZ6NkWDjak3No/ffCjU&#10;ITQ8uSp5nApU0PH+l891nHt1qs3Ue8M97XyT56bDIfYhESlVKePU8VNIFNkcxznXgmyC7mvDP9N+&#10;5s2UqhR3giBASShxCokiV/vt9IZ32vlGj41HZtjNuKX2qwgVRiVR5bNHzb4eaBP4YLinvW/03Hhk&#10;ut30yNTq1Ha/SoVTcIp8lsOs6wHWAQ+Ge9r5Bo8NR6fZTrv9gn/UrBsB1gFR2vAH2wbfSa1OdQMC&#10;QKlS4hScIg91CA2fYjXloYP+8E47Xz9u/bGpNlPvplanugG0/9tBIVHkoQ6hEZOtJj9ST3vPqctx&#10;EsqELLQ+JQKBQCAQCATiT8vu3bs/AgBCLBbTCYIAtL1825O95z2sClMBAQQ/gV8DnwKRWZPpou1+&#10;/PH0j7m+R3xjYRcQGTUZrtr2X316dY7vUd8Y2AVEenX6mJHw+x31i4ZdQKRVp43Vtv9a7rXZ/sf8&#10;H8EuIFKrUt2G+vyN8kbuoepDG+cXzb9iWWJZQm4iy4Ho+E8JBF1AFzsVO2WvKV4T9nvd73OlSilF&#10;29cAbdrf/nXvX/+Hf4orf83+dcGUsCkPYBcQCRUJ47Xdjxt5N0KnHJ9yH3YBEV8e76Vtf3heeEjA&#10;8YB7sAuIJ+VPvEfCH3gi8C7sAiKuLG6Ctv0R+REzg04E3YFdQDwue+wzkv7Y0ljfkfBPPTH1NuwC&#10;IqY0xk/b/pv5N2cEnwyOhF1ARJdE+4+Ef9rJaZGwC4hHJY8mdn8+LDlsLewC4qngqaO2+4Y2tKEN&#10;bWhDG9rQhja0DXZzcXHJ1MqU2T87EoWEPi1hWuQHNh/sJemSlGfFZ1c4ZzrnwAjVcJ7rOPcqjTz4&#10;6sMDZY7jnGt08sitpTjS/tmjZl8fTr8uWbd5k9GmI1esrywosSyxknPllGxhttMnFZ/827/UP5op&#10;Y4pyjHKcTlidWDvfYP4fNDlNpl+lX+9f5B+9s3zn55nCTJfh6hti5EioTPBy5jtnL3RaeIVBYYhH&#10;qh+hDqHhTApzxPwhDiERf2X/TPuZN0faz6KyRH9V/wz7GbdeAb/wZc/HV8R769B0WkaisBACgUAg&#10;EAgEAjEUkIKDgyfevXs3eOfOnV+QyWTFSHfoVSO3MXeUW4FbeoZHxlgToUlVMjPZoyK3wjymLMa/&#10;oqXC3IBhUP+o9NEkK12rEl26bpM2+nQu49zy2LJY//KWcnMDhkF9dGm0Vv3nM86/HlMa41/eUm5h&#10;wDSoiy6NnmTJtSzVY+hp0+9X3lJuwWPy6rXtv5B5YVlMaYx/WUuZBY/Jq4sujZ5kwbUo02PoNQ6X&#10;k0/l1wXqBD5Yp7vuuFWJVWlFeIVJeWy5pZvSLUUlUpGEHCG7yKTI9hH30eQD1ANbP2/5/JOjtUc3&#10;PGh8ENAkadK1o9k9Y5AYkuHqH2J4IQgC235z+7eBNoH3pUopLaY0xr+0udSKz+QLYspiJprpmFXo&#10;M/QbtNGXS1mXFseUxviXNJdYG7IMa6PLoieackwrDZgG2vT7qf0xZTFa9V/OvvxadGm0f0lTibUh&#10;y7AmpixmognHpMqAaVCvLX9MaYx/cVOxjRHLqFbb/l+zf10UU9bhZxvVxJTFTDRmG1fzmDyt+oua&#10;ikbE/1vObwujS6P9i5qKbI1YRtUxZTETjdhGNTwmr05b/pjSGP+ipiJbY5ZxTUxZjL8R26hGh6bT&#10;8qj00aRv477d7mLokr3affVJbfQHgUAgEAgEAoEYSn7++eetaI3KXggrCFu7ibbpiNJNSZrdOPv6&#10;Zb3Lr9GAJk3Ck8YvH7P87PzR83+nkWgSqVJKxzFcpa1+UXCK/HXX18/PGz3vD7UfA0xr4zvJOFnx&#10;uuvrF+aNnnd1ROInUeTLXJddmDt67rXn8WPajX+py9ILcxznXKOT6BKJUqL9+z/m9Yvz5POu04Eu&#10;kTRI6EtNll7kKDktF2ovLLsluTUzhZTiXsmtNC3TKbO4ClfnblVuPUCvp0tocpqUpqRJaSqahKFi&#10;iFkES8QClpAN7DYd0GnRwXSadUm6TXq4XqM+Sb/BgGxQzyPz6gzJhgJjqnGVHlmvEcfwERpL/Nel&#10;pLnEqk5Ux/My9Uog42TFay6vXQ4dFRpBJ9HFEqWEoe3Pv3pdXLVfm+//Dv9vMx1m3mKQGWKxQszQ&#10;9ud/kdOi32ba/9ev7fgXOi38bYb9jMjn8Wv5/i8YveDKdLvpt0cq/vmj51+ZZjftNoPMEIkVYqa2&#10;7//80fN/n2Y37Y7ar+34542e90ewXfBdqUJKSatOc4spjfF/XP7Yt1XayqGQKPKtXlt/1lZ/EAgE&#10;AoFAIBCIoQbbvXv3Rzt27NgtFosZdDodjbgCAIVKQV6esvzspdGXluBUXPWt7Nt33ma9/YOm59kX&#10;u++9kqYSqy3jtxx0MXTJ6m+7g4kHt2TVZrm86/fufmtd62JNvd39m8dvPuRq6Jqpbf/+2P3vFjcV&#10;W2vqP5R4aHNmbabrP3z/8Z/BFAhR+zd5bjo8xqj/VZaHyv+fx//5R1FjkY2m/sNJhzdl1GSM2e67&#10;/ZvBFAj5z+P//CO+KX48y5YlyqZmOxdSCm2lZCldRpJRFGQFRUlWklRUFQ5UAMD6eVICAGQAuBxX&#10;keQkJVlJllMVVDlVSZXRVXQJQ8UQMwmmiAEMER3oUipQZTSgSWhAk9IxuoSO0aU0jCZhYkwxHaOL&#10;GRhDzMSZIgbOELMwlpCJM0UsnCVkkdo3Ds5pZZFYQg6J00rH6ZK/apL0cvbl1xb/svhS/MZ4by+z&#10;/hXJ+C7uu78XNBTYr/dYf8zd2D21v65jycfWp1anuv9twt++H8z0UbV/3bh1YeNMxqVo2//9k+//&#10;ll+f76CpPywlbF1KVcq4tye8/cMog54rvmviXztu7XEPE49kbft/ePLD23n1eaM09R9POb42uSrZ&#10;4y3vt3505DnmDtT/Y/yPb+XW5TqucV9zwtPUM6m/7U6knliTVJnkuc1720+jeaOfDta/2n31yfGm&#10;4xO17f8p/qdtT+uejtbUfzL15OrEysTxW722/uzEd8rp/JxCpSA/LnvsG1EQERKeHx6aVp3mBgBg&#10;rmNeHuIQEhHqEBo+1WbqXQ6N0zrQfiMQCAQCgUAgECOJq6trJkpUdqO8tdxsYt7EmBKPEitqA1V6&#10;jXRt9nTd6Xc0Pc+emD0fRBZETpMqpXRTjmnF/wX+36f9+aXnk3uffJZQkeAllAtZFjoWpXun7/3A&#10;TMesYiD+289uT5MoJBr5/3X/X/+OL4/3Vvv3TN/z4UCqme+N2ft+5LPI6Wr/pwGf/l/3X7p6Ytf9&#10;Xf/3pPzJBLX/62lffzSQaub7Yve9d6vg1nSJQsIw5ZhW7ArY9W9nvnN2P/3eQrmQPRL+Tx98+mlc&#10;WdwEtf+raV/tGEg18/2x+9+9WXBzhtr/ryn/+uxlyXIVocIaFA36NbIao70Je99LrU91a8PadFgs&#10;ltDH1ieOoBJ4E9HEbSVaddqgjd2GtbHEmJgpwkQMKS6lS0lSmpwkpyjICrKCrCCpqCoSUACApGmv&#10;+4ECAJQAmBIjMCVG4CpchakwFUlFUuEqXEVSkZQkFUlJIkhKsoqsIBNkBZkgyylAkVMIioJCUGRU&#10;oMqoBFVGw2iyjkSqlAa09iQq0CR0nC5hYAxx541JYoqYWEcSFW9PqLLJ7DYmxhTxMF49CScpyThZ&#10;QcJIShJOUpIwknIoR3l9ePvDr7+J+2Z7645WTn/Wp/3m8TfbI/IjQsQKMcOEbVL5yZRPPu9Psvyz&#10;qM8+iS2L9W2TtXHMdczLvpz65ccDSdZ/G/ftO+F54aFq/84pO78YazQ2va92nz/8fGdMaYyf2v/F&#10;1C92DiRZ3+EPESvEzEH4y7+Y+sXHA/F/F/fd32/k3QgVK8RMY7Zx1c7JO79wM+65Mnxnvnj4xcfR&#10;pdH+av/nQZ/vHEg17++ffP+367nXZ6n9H0/++Mv+JKu/ePjFxzGlMf6tstZB+2/k3Zglkos08n/5&#10;6Mt/RpdET2yVtXLMOGbln0/9/JOBVPP+4ckPb1/Puz5b7f/npH/u7k+yevej3TselTyapPZ/FvTZ&#10;vwaSLP8x/se3ruVemy2Si1jGbOOqHZN2fNWfZHGHf2KrrFVH7efQOK03C27ODM8PD418Fjm9WdLM&#10;JeNkhb+lf0yoQ2h4iH1IhKuha6Y2R5UiEAgEAoFAIBDDhaurayaa+t2JenG9vl21XaHMU0bVzdVt&#10;bLrcpGe20axqIOcKzw8PjSqOmqLet9WzLdJn6Nevdl99ypBlWPuydleeXlmQVZv1vBjKPyf/c/dA&#10;EpUR+REhD4ofBKj3bXRtinhMXv0qt1WnjdhGNS/151xZkFmb6are3zFpx1cDSVRGFESE3C+6H/jc&#10;r2dTxGP0w//0yoKMmowx6v2PJn309UAShRH5ESH3iu4Fqfetda2L+Uy+YKXbyrPGbOPql7X7/env&#10;89Nr0seq9z+c+OGegfhvFtycebfw7lT1vo2uTTGPyeuXXz1KBgDgg4kf7B1IovJmwc2ZdwrvBKv3&#10;rXWti/ksvmDFmBXnTDgmXd7TOIYTPAqvnkfh1ac9TRuXVp3mrn7uxNgTazUZjaZm+unpkbcLb08D&#10;EgCQANaNX3eUzWC3TbKd9IhBZ0iEKiFLpBIxxSoxU6gSMsWEmCEmxIyjaUc3CCQCQyC3twu0D7zH&#10;oDEkUkxKlYGMKiNkNBkmo8pARpFjcooCU1DkIKcocAVZgSnIClxBUmJKUpuqjaskK0lAAiBIBIaR&#10;MKLjMQAJMCADwFCUEpMDwBc9P4UBRuAYrsIxXKVOXlJIFLn68Ut/djtGxsmK/IZ8Bzcjt7T+FtGK&#10;fBY5/Xbh7WnqfWtd6xIjtlHNMtdlF3r7Prmae3VuYmXiePX+P3z/8c1AEpUv+PWsi41YRtP640+o&#10;SPBS72/33f7tQBKFt5/dnna78PZ09b6VrlWJMdu4Zqnr0ou9fZ9dy702J74i3lu9/47POwPzF3b1&#10;W+taF98pvDN1qevSX3r1512b86T8yQT1/t99/v7dQBKF3eO31rUuuVt4N2iJy5JLvX2fXc+7Pjuu&#10;PM5Hvf+3CX/7fiD+O4V3giOfRQ7I/7jsse9zv8/ffhhIorK734prVXKv6F7gYpfFl3v7Pr2ed312&#10;bFmsn3r/7Qlv/ziQRGWHf8Zzv65Vyf2i+wF9+cPzw0OiS6P9O3axlOqUcXn1eY4AAKYc08rXnF+7&#10;HGIfEhFsG3yHS+c2a9ovBAKBQCAQCATizwBKVHZiR/6Or2RjZVSdWJ1mr2deT2IhduLJ1JNvrPNY&#10;d1yTKWDHU46vFcvF9M7HIgoiQuY5zvu9t7XEfoz/8S25Ut7lnpxKO7Vq3bjB+289uzVzzqg5V3sb&#10;dfFT/E/buvtPp51etXbc2uP9GQ2p5kTqiTUiuYjRxV9wa+YcR839Z9LPrFjrvlY+WP/tZ7enzx41&#10;+3pv1//nhJ+3dvefTT+7gkKiyPszGlLNydSTq7v7I59FTp/tOPuapv5z6eeWU0lU2WD9dwrvTAt1&#10;CL3R21pqBxIOvClTyiidj53POL+MSqLKNFm64FTaqTeEMiETCGgfAakASC1M9Qh1CL0xUWdi7MsS&#10;tQcSDrxpWGJYK6gVGKqPeVI9k1a7rz6lydIBp9NOrzqUeGhTTFnMRPUxDxOP5BCHkIht3tt+Mma0&#10;+xWEgtSiaNFpU7axhUoh62TmyTcuPr24tLi12FadYA12CL7tZuaWymVzW8QqMUNCSOhCELIuGl9c&#10;1kJu0VlXtO6Y60zXLIVKQVaqlCQloSQlVSZ5JFYmepU2l1oqifZj+gz9Bitdq2JXQ9dMOpkuVRJK&#10;kvr16p+5dbmO+fX5Ds3SZq663za6NkXGbONqNyO3tJn2M2/2J/4z6WdWCmVCVudj94ruBc60n3mz&#10;t/t/KPHQZplSRu187JesXxbTyXSJJksXnEk/s7JN1tbFf7/oftAM+xk3e/v8H046vEmqkHbxX8q6&#10;tJhOpkv6MxpSzdn0syu6+x8UPwiYYTcjsrf4e/Jfzr78GoPCEGvqb5W2sjsfiyqOCphmNy2yt8//&#10;kaQjG3vwL2KQGeL+jMZUcy7j3PIe/FOm2U3rNf6e/L/l/LaQSWGKBu0viZocbBt8p7f7fzT56Aap&#10;Qkrr5l/ApDBFmixdcD7j/Ovd/Y9KH00Otg2+01v8R5OPbpAoJF38V3KuzGdRWUJN/S3SFk4Xf8mj&#10;yVNtp9552f2vFdYa/vPOP78sby43o5KoCplSRsUxXMVj8urXuK/5Z4hDSISbkVsaGjWJQCAQCAQC&#10;gfgrMBRjiv4nkCll1FOsU6tACNByr4V7+9ntmUK5kJ1Wk+b2VfRXH+bX5zv091yXsi8tliqlXRKF&#10;JmyTivKWcnO5Sk55WbtTaafeUBLKLhNm06vT3XY/2v1RXn3eqP76L2dffk2ikHT3V1a0VpgpVIqX&#10;Jqd78qfVpI35KvqrDzX1SxUvxF9Z0VJhJle+PP7T6adXde9fenX62K+iv/owty7Xsb/+X7N/XdQ9&#10;fmO2cVVFa4Vpb/GfTuvBX5M+5uvorz/QyJ/z6yKJXNIlUWjMNq6qaKkw6+3+n0k/s1KhUnR5Xu1/&#10;Wvd0dH/9v+X8tlAsF3fxG7GMqita++XvHv/YPTF7NPZLFF3jN2J3+Hu5/2czzq7o7s+oyXDdG7P3&#10;/RxBjpMmfrGia/yGLMOaitYK086JODJGVupT9Bst6ZZlTiynpzFZMZPorXQZ1AFADQBUApDKSYra&#10;rFqjRZRFv31p/uXH+y32v0e1oMqbKc3c77Dv/n501NGN7/i88+17fu/t+3Dih1//c9I/vySAwPlM&#10;vqCz38PUI8nF0CVrV8Cuf/8066dtB2cf3HJk7pGNYfPC1p1ccHL1mYVnVjIoDLEJx6SycztHnmOu&#10;vYF9/g+hP7z9vv/7e/sT/5WcKwu6J6oNWYa1la2VZt0TkZ05l3FuefdEeWZtpuve2L3vdR7l3Re/&#10;P/19vkguYnY+xmfxaypbKnu9/+cyzi3v/v7MqM1w2Re7791B+5n82srWStPe4j+fcf717v7M2kyX&#10;fbH73u08yrwv/sj9Y153P4/Jq61srTTt7fN3PvP86937l1Wbpbn/6R/zRHJRl0Qtn8UX9BX/hcwL&#10;y7o/n1nTHn/nUe59cTX36lyhvGuinM/kC6paq0w09WfXZrvsj93/j86j3Pvjb5O1dUlU8pg8QWVr&#10;Za/+i5kXl75w/QVZzpr6r+VdmyOUCbv4DZgGXa6/UqUkPSl/MuHTB59+6n3EO95or1HNsZRj65ul&#10;zbrLXJdduLj44tK6D+p4Metj/HdM2rHb3dg9FSUpEQgEAoFAIBB/FVCisoPvn33/ttROStdJ02kG&#10;xX+PP2t4Zn8y9eSaitYKs8Gcv6qtyiwsJWx9g7hBX5N2zxqf2Z1KO7W6omXQftOwlLD19aJ6A03a&#10;FTYW2p1KO7W6vKXcfEj84pHxV7dVm4SlhK2vE9XxNGlX1FRkeyrt1OqyljKLEfU3D85fI6wxPp5y&#10;fJ1AKOBr0q64qdjmVNqpN0qbSy0H5W/r8Is085c0lwyJv1ZYazSQ+EuaS2xOp51+7t8P+9/9EX58&#10;6z14b9/b0P8CW7Vt7f5aYa1h36/u5G8qsTqddvqNkqYSK03aveAX1hoeTz2+dsD+5sH5BUKB0fHU&#10;42trhDVGmrQray6zOp12+o3ipmLrQflFAsPjqcfX1rRp5i9tLrUcCn+dqM7wROqJtdVt1caatCtr&#10;LrM8k35mVVFjkc1g/AKhgD8Qf3lrucWZ9DOripoG6RcNzF/WUmYxFPHXier4J1JPrK1qrTLRpF1F&#10;S4XFmfQzqwobC20H468X1fNPpp5ccyrt1KqVv608Y7zPuNrnqE/cZ1GffULGyYrPgj77JGlzkmfd&#10;h3X8kwtOrl7isuQXPYZe42CcCAQCgUAgEAjEnxU09RsACILAvlZ8/SHIATzKPBIJK4IMAOBu4p5y&#10;M/9miCbnOpBw4E2hTMg05ZhW6NIHOQi7AAAgAElEQVR0mwAAXAxdMpMqk8b31u5k6snVMqWMYq9n&#10;X2DOMa/o5J+pif9g4sEtHf5KXbpus9qfXJXs2Q8/1U7P7pkZx6xS7b9VcEtjf5usjWXKNq3gWnE7&#10;+z16a3cq7dQbUoWUaqdnV9DZH1nw33W++sOhxEOb22RtLFOOaSWXxm1R+1OqUvrlt9WzLTTlmFYB&#10;ALgZu6XeKbwzrbd2L/Mbs40rp1hNaQEAcDZ0zuq87mNPnE47vUqqkFJtdW0LTdgmz/13C+8G99au&#10;O4eTDm9qk7WxjdnGVVOspkSp/enV6W69tXvu17MtNGGbVKv994ruTe2tXU/+Vmkr25htXN3F38eI&#10;pDPpZ1ZKFVKaja5NkTHLuGag/iNJRzb25M+oyejTL1FIaNa61kVGrPY1VMcaj017UPTg+TqrF+Hi&#10;0vfh/b1LYMkvX8PXH/bi5xixjZ77nfhO2Vm1Wb2OiDubfnZFh7/YiGVUq/ZHFUcFaBp/i7SFY8Qy&#10;quniF/Q+IlHtt9K1KjFkGQrU/ofFD6f01q47R5OPbmiRtnCMmF392YJs597ancs4t1yikNCtdKxK&#10;DJmd/CUPJw/Eb8g0rO3szxHk9MtvybUs4TP5dWr/o5JHGvmPJR9b3yxp1jFkdfHn9DUi+XzG+dfF&#10;cnEX/xijMekxpf9dvkATP5/FH5DfgmtRymPy6tX+2LJY/97adScsJWxds6SZy2fyBWr/aP7onLy6&#10;vF5HpF/IvLBMLBczLHQsSg0YBp39fr2168nfJGni8lld/fn1+b3OCLiQeWGZSC5iWOhYlBkwDBrU&#10;/sfl/10vsz8cTzm+tknSxOUxeYLJlpOjOkY240WNRdYAAP+O+vcuPosvCHEIiQixD4mYbjc90oDZ&#10;Hi8CgUAgEAgEAoFoByUqAeB6xfVZdaPq+MwspijQKPAhlUyVxZfHeyuUCjIBms22+inhp210Ml08&#10;yWrSIzaVLYwuiZ6oVCn7PM/x1ONrZUoZ1dfC9zGNTFP7KQQQmEb++Hb/RMuJMWwauy26JHqiQqUg&#10;E0Tv/hOpJ9bIlDLKc39FvJdCqaD01a47Pyf8vJVGokn8LfxjODROW3RptL9CpSD3FUeHn+pr4fuE&#10;RqZJ4yviveRKOUXT69/hl/pZ+MV28vd5HnWi1tfCN45GpkkTKhK8+nPdunMg8cCbVBJV6mPrE6dD&#10;02mNKY3x68/9P5l2crVMKaNNsJgQRyfT1X6N4z+QcOBNCk6R+dj5xHFonNaY0hi/juvfa7tTaafe&#10;kCqltAlmE+LpFLokoSJhvEKloKgIlUbvv4OJB7dQcIp8gvmEJ+r4O65jr+fpSBR38Q/k/h9MPLiF&#10;jJPl3mbe8Tp0ndbYsljf/tzHjkQtzdvMO55BYUgSKxLHd/78Z9AzXHfCzi8mw+SHJ+Hkahx6Xuvu&#10;UNKhzWSMrAi0CUzg0rktsWWxvv25/6fTT6+SKqT0bn6N4+/wywNtAu9z6dyWx2WPfZUqJRkI6PX6&#10;dyRq6d5m3gkMCkOcWJnoOZDvn0OJhzaTcJIi0DrwAZfObX5c9ti3P5//5367jvjV/j7eN905nHR4&#10;EwkjKQOsA9R+n/68/8+mn10hlovp02ynJTKpTHFSZZLnQL7/Dicd3oRjuHKK9ZQoXbruc39fn6Oz&#10;GWdXSBQShpeZ120mpd3fn/dNd44kH9mIAaaaYjUlSpeh2xxXFufTn/f/uYxzy8UKMSPYNPguk8oU&#10;JVUmeSpUmsd/JOnIRgwwYpLVpId6DL2m5/4+4jiXcW65WC5mTLWdeqcjfo+OZTA0uv9Hk49uAAKI&#10;SVaTHukx9JriyuMm9Cf+jkQtI8gm6B6LyhKp/Zq+/w4kHNjSJG3SpeJUWUlziXWbrI2NAUZ4mXkl&#10;bPPe9nOIQ0jEeNPxib2tlYlAIBAIBAKBQPzVIQUHB0+8e/du8M6dO78gk8mKvpv877GgdMHvdcZ1&#10;fOt71s/MyGaVJJykLG0ptXTQd8gPtg2+O91++m1/S/8YHZpOS1/n0qHptGTWZrpyadxmDDCirKXM&#10;wlbPtjDIJujeNLtpd/ws/GKZFKa4ezsOldMaWxbrb8QyqsVx/AX/RMuJ/fJzadyWzNpM147RlER5&#10;S7naf7/D/5hJYYp68LfFlMX4G7IMa0kYSVnWUmbpoO9QEGwbfGe6/fTb/hb+MVw6t1/xZwmyXLg0&#10;bgsGGFHeUm5pq2db1C3+F/00TmtsWayfEcuoFsfwF/wTLSf2y8+lc1syazNduPTnfgtbPduiQJvA&#10;5/GzqKye/G2xZbF+fBZfQMbJytLmUgt7ffuCYLvgu9Pt2u9/f6qs6tB0WrJqs1y4NG4rDriqrKXM&#10;0kbXpijQ+rk/tkc/ldMaWx7ry2fyBWScrChtLrW017d/NtV26t3pds/j79PPpXFbsgXZzjo0nVYc&#10;cFV5S7mlja5NcSf/YxaVJezB3/a4/LEvn8Wv6+K3mXpXff/VI3T7ij9bkO3EoXHacAxXlTd3+G26&#10;xP+in8ZpfVz22JfH4gl68k+0nNhff2uOIMeZTWW34TiuKmsus7TWtS4OtAl8MM1u2h1/S/+X+dse&#10;l/UY/72xY8am77fb/74VZlVyG25P5wCnrdf46zrib7//Fta61sUBNgEP1PGzqewX/Gwquy2uPM6H&#10;x+TVk3GyQv29MdV26j31/delt4/Q7uv659TlOLGpbGHH58jCWte6JNAm8EGwXfAdfwv//2fvvsOa&#10;uB8Hjn+SEDKBJISt7OFAURniRkA0Ady17r1nhx22/krbr61ttVNlI8O9QGZwsBVF9t57j4QZEiDk&#10;fn9ALFKFJGCo9fN+nnueErh73ecO6OOHu9xrfQV5BZHfMuhr61P1y2z1bUX+EzH9zoLmgqlkHLkL&#10;g8IIqzqqJutR9CqX6g74g+P/x/Ejy5O7kmqSrGlEGmeIX26nbxe1zGDZ44XaC59SCVTxxt+cP4Uk&#10;T+LKoeUEVR1V2rpKL8cftUB7wWt9BZxCV1JNkrUyUZmDRWMFVR1V2npUvaH+EzH9zoKWgikkLKlb&#10;dB61lbSrluotjbE3sI8S/QHlteOvTZpLI9A4WDRWUN1RPeDr2UUPGf+otwIr4hQ7ClsKTYjyRN4w&#10;f2D8kxe81leQV/jbx2D7qtsHfm/Z6ttGDxm/OH5nIbvQhIglvhy/jpJOtY2ujch/+qbxv6h7YUUj&#10;0FoHfR09it7L/28s0lkklq+AU3jVb6/WfsXXXpCogFPofI3PTa5LtqLiqa1YNLavuqNaR5ei+9Jf&#10;qL3wCY1A+4cvRITojIaMWZfTL+/5Kuqrs0k1SXPZPDZdIBRgnYydwj9f+Pkv7k7uB09Yn/jTRtcm&#10;TktRqxa+1yQMBoPBYDAYDPbmXF1dD4OzZ89+CQBAeDweHkEQ8L4teZy8KaALIIZNhsVB+UGrfdN8&#10;d9j42kQDF4C8qHlhKc02WcWsFQEZAVtnuc1KAy4ACS8KZ4qz3v38+6v80v12LPVdGgVcAJJUk2Ql&#10;jR9ZHLncP8N/22y32anABSBhhWGOkvi2fraPgQtAnlc/nzsWf477nBTgApDQwlAnafxn1c+spfEf&#10;lDxwCMgIeOmHFIQ4i7NecEHwSr90v+12/naPgAtAEqsS543FN/cwTwYuAAkuCF4piW/vb/8QuADk&#10;adXT+WPxLTwsXgAXgNzPv79KnPVCCkKc/dL9ti8LWPYQuADkSeWTBdL4D0seLgvICNhm6WmZBFwA&#10;EpQftFoS3yHA4QFwAUhCZcLCsfhWnlbPgQtAAvMC10joRwIXgMRXxC+qQ+o0tBHtSnVEvb4CqdAR&#10;ZzuPSh/ZB2QEbJ3rOfc5cAHIvbx7a8VZL7Qw1Mkv3W/78oDlLOACkLiKuMXSjH+I/wy4AORu7t11&#10;kvgrrqyIAC4AiS2PXTIW39rLOhG4AORO7p314qwXVhjm6J/u/9KPKY+xkcZ/XPrYLiAjYOs8r3lP&#10;gQtAbufc/kASn3GVEQ5cABJdFr10LP587/lPgAtAbuXc2iCJz7zKDAMuAIkqi7Idi7/Ae8ET4AKQ&#10;m9k3PxRnvfCicKZ/uv82x6uOYcAFII9LH9tJ40eVRdkGZARsXeCzIAG4AORG9o2NEvqhwAUgj0of&#10;2Y/FX+izMB64AOR61vVNYvsZ/tucrjmFABeAPCx5uOx1X9fKa6Xcyb2zftf9XZfVz6nXAxeAABeA&#10;mHuYp/xf9P99/6z6mbWgX4CRZt/hAhe4wAUucIELXOACl/d9mT59es57f+v3sbpjF8B0AH4CP325&#10;WmX1fQAAuJ13+8OxbHOF4YpIAAC48OLCcUnWWzVlVTAAANzOvb1hLP5yw+UPAADg0otLR6Xx7+Td&#10;+WA8fNdk1yPS+Hfz7q4fi+9g4PBw0D8syXorTVaGAADAvfx74+K7pbgdksYPzA9cNx6+e4r7QUnW&#10;czZxDgUAgKCCoLVj8ZcZLHsEwMBtyNL49wvurxkP3zPVc780fnBh8GoAAOhGdROYgBnBARxaPIhf&#10;rAN0KsXZjr2+/WMAAPBK85LIdzJ2CgMAgJDCkFWSrPcm3zvNe580fmhR6Mrx8H3SffZKsp6jsWP4&#10;oO88Ft9O3y4KAAAup1/eI40fVhzmNB6+b4bvbmn88OJwx/Hw/TL8dkmyHtOIGQEAABElEWPybfVs&#10;owEAwD/Tf6c0PquExRwPPyAzYIc0fmTJq+9LjSAIKrspe0ZEcQSTVcxiPK1+uqBf2I+h4Cltyw2X&#10;P2AYMlgrDFdEqpEH3tsWBoPBYDAYDAaDja33+tbvtp42pYPyB91pfFqrr5LvrksvLh0NzA9cW9pa&#10;ql/VXqWjhFdqiy6PtpukOKmGTqS3iLtd33TfXbdyb20saCkwaeQ2qquSVJtiK2KXmiibFI50+/LF&#10;FxePBuYHri1rLdOvbK/UpeAp7WPxC1sKTRq5jeoqRJWm2MrYpcbKxkUj3T586cWlI4H5getKOaUi&#10;vy26PNpOS0GrVoWkIrbvl+G382bOzY2FLYXGDV0NGqLxi+uXccrGxS9qKfrbr4y1MaIZFY90+7Br&#10;suvhe/n31pW1lulVtFXoUQnU1ujyaDtNBc06FZJKs7i+f4b/jps5NzcVsYuM67vqNdRIahL55a3l&#10;4+lrqpJUG+Mq42wMaYYlI92+65bsduhe/r31L8ePp3KiK6LtNMga9aIHrIhTQGbA9hs5NzYVsYuM&#10;6jvrNdVIahL55a3leuVt5fo0PK01uiLaVp2s3qBKUm0S17+SeWXbjZwbm4vZxUZ1nXVaamS1hrjK&#10;OBsDqkHpSLfvuqe4H7ybd3fA7yjXfzL/yaJCfKHJX+1/HXfCO4VL7HOKDes667TUyeqNEvtt5fo0&#10;Ao0TUxFjq0ZSa1Qjq4k9/qtZV7dez77+cvzqZPWGuMo4G32qftlIt896pHgcuJt394Py1nLdstYy&#10;AxqBxh6jb1jbWTtJXN8z1XP/nbw7H5S3luuVtZYZKBOU2TEVMbaqJNUmSSaBrmVd23I9+/qWEnaJ&#10;yK+Pq4yz0aPolb/u9t1/+G0D41cmjs0v5hQb1nYMjD++Mn6JLkW3gkagcd60nleq1747eXc2VLRV&#10;6Ja2lhrSifSWmIoYWxWiSrM6WV1s/3r29c3Xsq9tKeGUGNZ01ExWJ6vXS+S3DvjKBOWx+gY1HTWT&#10;NcgaDfGV8Ut0lHQqlYnKb/S907z33s69/dIXjZ9OpLeok9UbxPVvZN/YdC372tZSTqlBdUe1toaC&#10;Rr1EfluFTgmnxIjbyyX8/OTnL7+J+eZ/vz779dOosih7GpHG2Tlrp99Z+7On/mT8eWLD9A23Z6nP&#10;ynzd2ynAYDAYDAaDwWAwyXN1dT38Xl9RebLi5HnEBEF/wvnkVxRAIXQivUWICNHbZm67un7a+ns4&#10;DK6np78Hh5fD8yXZLo1A42gqaNYdtjzs2tPfgyfIEXg8AY+AxWD7RlpPhajSLESE6K0zt15dN21d&#10;IA6D4/f09+BxGFyPJL4yUZmt2atZd8jykNug380T8IjyGPnekdajE+kt/Ug/Zrgv7fgPWhx0H+pj&#10;0aOMn6TS3I/0Y7bM3HJt7bS1QS/HLyfh+AnKbE0FzboDFgc8JB2/QCiQ2zxj8/U1U9fcH+v495vv&#10;l8rfNGPTjdVTVwePg+8pqd8n7MNuMt10Y/WUsfv75uzz2m62/Yqk/kbTjTdXTVkVIvIJcoR/vKfr&#10;SFEJ1FZNBc26vXP2em8z23ZVEr+3v1d+g+mGm12MLnISPWnuprJN1+0odtGS+KLx75m9x2frzK3X&#10;JPU/NP2wZOWUlaF4DJ7P7+fjCVgJx4//e/xbzSTze/p7cAbTDUqcTZzD8HJ4Hl/AJ0h7/vfM3uOz&#10;ZeaW6+L6ygRlNl/Axw/3pT3/u2fvvrx55uYbIn+03yMvfapBiZOxU/i4+DOG+KP8HlcmKrN5Ah7B&#10;gGpQ4mjsGIHH4Hn8fj5B2vO/a/Yu300zNt0kyhG7uwXdEvlMY+aY/Z1mO/02mm689dIX4/h3K3QT&#10;DamGJUxjJmusx3+H2Q7/D00/vC2OjyAIitvLJeY3508pby3XQ6PQwsCCwPUkLInrYODw0MnEKYxh&#10;yGBpKGjUS7IvMBgMBoPBYDAYTPJQZ8+e/fLUqVNneTweAY+X7B+k73L9wn4MuY7chVAQVBe5iywH&#10;3q+rSWEw2Ov7Fnz77XfgO5dvwbffugCX7yZ6f2Aw2PjX1dtFji6Pto0ojmBGFEcwq9urJwMAwEy1&#10;mVkMIwaLacSMmDdp3rPR/sAIg8FgMBgMBoPBxi9TU9P39z0qf6v87WO+Hh+/o2GHnxwZTlLCYDAA&#10;LoPLu78D37nsArt8vwHffD/R+wODwcYnBEFQhexCE9F7TcZVxi3p6+/DkuXJXcsMlj36Zsk33zMM&#10;GSwtRa3aid5XGAwGg8FgMBjsfe69naj8Bfnlc1QPCvlN9bdPJnpfYDDYxPcAPFi+H+z3XA6WP/AA&#10;HgdQAIVM9D7BYDDp4/ZySTEVMUtZxSxGRHEEs6KtQhcAAKarTs89MffEn0wjZsQC7QVPR3tbAhgM&#10;BoPBYDAYDCa73suJyrDGMMcW3RYVm3qbGJrWmx+uAIPB3o/SQfrs9WD93RlgRvYdcOcDLIC3e8Jg&#10;72LF7GKjiOIIJquExYitiLXpEfTgSPIkrp2eXdQXC7/4mWHIYOlQdConej9hMBgMBoPBYDDY63sv&#10;Jyo/6/jsHKADcEn50pGJ3hcYDDaxVYJKHSZgRtAAjRMOwh0VgELnRO8TDAYTL14fjxBbEWvDKhm4&#10;arKUU2oAAABT6FMKDlsedmUaMSMWaS9KkPShbDAYDAaDwWAwGGxieu8mKvM786cUaBdMNWkwKZim&#10;NS1/ovcHBoNNXBzAoTEAg8UHfHwUiLLTBJp1E71PMBhs5Eo5pQaiicmY8pilfAEfT8ASeLZ6ttGf&#10;zPvkN4Yhg6VH1Suf6P2EwWAwGAwGg8FgkvfeTVQebTh6CRgBcI587rOxbMcz1XN/eWu53kfWH/2h&#10;RlZrHK/9EzevVK99Za1l+iesT/ypTlZveN987zTvvaWcUoPjc4//paGgUf+++T5pPntKOCWGx+Ye&#10;u6CpIPvJtYn2L6df3l3MLjY6anX0orQPv+ADPn4NWBNUCkoNHoKHDtPAtDxZ+mPJN913VxG7yPiI&#10;1ZFLkxQn1cja98vw21nYUmgy0f5hy8Ouk5UmV8va98/w31HQUjDlkOUhN20l7ar3zQ/IDNie35w/&#10;9aDFQXdZ3EbNF/Dx8ZXxi0XvNVnELjIGAAAjZaPi/eb7PZlGzIglukvi8HJ4/tveFxgMBoPBYDAY&#10;DPZ2e68mKtv72hVj1GJs6A30Zmd15zBpt+Oe4n4wpCDEmdvHJbO72bSP5n305zQV8Sc5xppHiseB&#10;kMIQ567eLgV2N5t2wvrEX9NVp+fKyvdM9dwfXBC8UuQftz5+wVTVNOd98b1SvfbdL7i/qqu3S6Gl&#10;u0X5+NzjF2aozch+X3zvNO+99/Pvr+7s7VRo6W5RPjb32MWZajOz3iVfCITonWCnXzyIX3wD3Ni0&#10;BCyJE3ddnzSfPUH5Qas7ezsVW7pblI9aHb1kpm6WKflIpOty+uXdgXmBa0T+EasjrrPUZ2XI0g/K&#10;D1rT0dMxIb5vuu+uwPzAtR09HYrN3Gb6EasjrrM1Zqe/L75fht/Oe3n31nb0dCg1c5vph60Ou83R&#10;mJP2X/Mr2ip0RROT0eXRtt193US8HJ5vo2sTe9Tq6EWGEYNlSDMsGW8XBoPBYDAYDAaDTWzv1UTl&#10;JzWf/I7oIejPeJ+dG8t2QgpDVrJKWAwAAIivjF+MQqEQJZxSxyHLQ26yuN0spDBkZURxBFPkAwCA&#10;El6p/ZDlIXd9qn6ZjHxHkY9CoYASTqn9gMUBDwOaQenb9kMLQ52H+gAAQMFTZOcXveqjUCiEgqO0&#10;77fY7ymLfziHFYU5veIDFELBU9r2W+z3kpUfXhw+1AcUPKV1n/k+byNlo+K37YcXhTv+wydQWvfO&#10;2etjrGxcJM42vgBf/HwL3PrwHDj32Uaw8aZEfnG4Y3hxuJPIBwAAKoEqkT+WBsf/ik8j0Fp3z959&#10;2YRuUvi2/YjiCGZYUdi/xkehUIBGoHF2zd7lO4U+peBt+6wSFuM1PnvnrJ3+U1WmvvW3E2EVsxhh&#10;RWHOQ3yERqBxZOVHlkSuGOoDFADKBGX2jlk7AsbyB7seQQ/uSdWThaJbuvOb86cCAIA+Vb9s1+xd&#10;vkwjZoSNrk0sEUvsHq+xwGAwGAwGg8FgsH9f6IneAVklRISoa+Rrm/EcPP+k6snz0m7HLdntELeX&#10;Sxz6Wlp9mjkAAGAxb/9Jwe4p7geH++kN6bNRAAWwaNn4Xb1dpFf8+vTZCECAPEa+9237HikeB4b7&#10;GQ0ZsxGAyOT4v8GfhQAEJYvxe6Z67u/q7SIPfS2zMXMWAhC0LM6/Z6rn/s6ezuG+mRAI0bIYv1eq&#10;177hflZj1kyhUHz/Arhw7Dw4f/IoOHrxU/Dpr1L4CkNfy27MnikUCjGyGL93mvfejp6O4f6MfmH/&#10;hPk5TTkzBEKBTHyfNJ89r/FNZerzOxSH+dP7hH1YWTys5XL65d3t/PZX/NymXFOBUICVxfhf5+c1&#10;5Q2MHyP5+Kvbqyd7pnruX31z9X3lX5TZ9gH2jy8kXTg2SXFSze8rfv+44GjBlJLjJYYXmRePMo2Y&#10;EXCSEgaDwWAwGAwG++/33lxR+UvdL1/0aPXg91Tt8UbT0Ii027n44uJRApbwyj+WVImqjV29XSQE&#10;QVBj31MxfLlhPkm1qau3i4SAt+9fenHpCF4Ozxv6mgpJpYnbyyXLxE++dASPefV9yFSIg74Mjr9r&#10;suthnBxuuN8sq/Pvmux6WB4t/8qEAJ1Ab5bV+XdLdjs0fEKETqQ3y+r8u6W4HcKisa/4ykTlFm6f&#10;eOc/CAStOQFO/LkarL7/B/jjIxRASfS7wD3F/eDwCWFlonKLrM6/e4r7QTmU3HCfLavz75HicQCD&#10;xgiGvkYj0NjcXq5s/FSPAxgUpv8VH09jy+rn3zPVcz8ahX7VJ9A43b3dMjn/nqme+1EAJRz6GpVA&#10;5cjq/Huleu0b/jNDJVA54p7/3v5e+cTqxPmiW7pzmnJMAQBAh6JTuW3mtitMI2aErZ5tNEmexH1b&#10;Y4DBYDAYDAaDwWD/7t6bKyp/Bb9+iuaihb9p/fbJeG+7qbtJzS3F7XB9V73GeG9bLJ/bpOqW4na4&#10;vnNi/GZus6pbituhus46zQnxuyfcV3FPcT9U21mrNRF+C69lwO+YIL+7RcU9xf1gTUfNpInw2d1s&#10;ujj+M/Bs3maw+fpcMDfpGri2BQNenfAai++R6nGwuqN68nhsTwpf2SPV42B1+8T4HB5H2SPV42BV&#10;e5X2hPh8jrJHqseBCfN5HJpHqseByvZKnYnwW3mtNM9UzwOVbRPrV7RV6L7u87UdtVo+aT571t1a&#10;d4/+C71lqd/SmN+f//6xKkm16bzD+ZO5R3Knl58o13NzcjvkbOIcCicpYTAYDAaDwWCw97v34orK&#10;yNbIFS1aLXS7CrvHirqKndJu54f4H75WJ6vX9wv7MQ4GDg+6+7qJzsbOoZElkYzx3N839WPCj1+p&#10;k9QbBELBq35p5ApZ+Woktcbh/oPSB8tl4Z9NOHtKlajaKBAK5JYbLI/k9nFJzsbOoQ9LH8rMVyGq&#10;NA31nYydwh6XPV4mC/+nJz99SSfQm4f6jkaO4VHlUXay8pUJyi3D/eiKaJn4Pz/5+QsansYe7sdU&#10;xNiOtm4RKDJ2Bs6hk8Hk6lAQ6kwEkt9C+vOTn7+gEWjsvv4+7FA/tiJ2qXQjkqxfnv7yORVP5Qz1&#10;mUbMiLiKuCWy8M89PfcZBU9p7RP2yQ314yvjZeYr4ZTahvsJlQmLZeGfTzx/UhGn2D7UZxgyWE+r&#10;ny6UmS+v2NHb34sd5i+Qhf9r4q+fKsgrdPb292JXGKyI7OrrIq0wXBH5rPrZ/KFfJxAK5J5VP5sn&#10;eq/JzIZMMwAAmKQ4qWaj6cabTCNmhJ2eXZQCTkHq/xfDYDAYDAaDwWCw/27vxUTlD20/fAWUAPiV&#10;/uunY9lOcGHwquTaZEsAAPhs/mfn8lvyp7J5bOV+pF8mV6YGFwSvelH7wmq4LxQKZeKHFIasTKpJ&#10;mgsAACfnnzxX0FIwhc1j0/uRfoys/Oc1z61f48ts/EP884UthSbsbtmd/5DCkJXPqp/NG+pzeBya&#10;EBHK5PiHFoY6J1YnzgcAgE/nf3q+qKXImMPjKPcLZTP+0KJQ56dVA5Myn8779HwRWzy/CTSpMgCD&#10;hQZoIQuwGHRAb5HGDysKc3pS9WThoP9rEbvIaPDnXybHP6wozCmhMmHRUJ/D49Bk6YsenvPJvE9+&#10;LeGUGHJ4HJl9/4cXhzuKJmUnxC8Kd4ytiLUBAICP5338Wymn1IDD49D6hbI5/hHFEcyY8pilAADw&#10;ybxPfivhlMjcjy6PtgVgYPxlnDL9Vl4rTXT8H5Q8cPBM9dz/sPShQzu/XUkOLSdYoL3g6c/Lfv6C&#10;Ychgmaqa5qBQkr3VAgwGg1CXic8AACAASURBVMFgMBgMBnv/wtjb2y+MioqyP3369A9ycnKC0Vd5&#10;txIiQtRB9EFPaiu19Tfl38Y0UYnFYPvmas19QcFTWikESlszt1lVU0Gz3lLTMmWxzuKExTqLE97m&#10;VSJYDFbw0sdTWpu7m1U1FDTqLbUskxfrLE5YrLs4/q36aGyflZbVCyqB2qqEU2pr6W5RecXXWZyg&#10;iJP+ilUxfIHIp+Apbc3cZhUNskaDpeZLP15GPoeCo7Q3dzeraChoNFhoWqQMGX/HW/Mx2D4rLatk&#10;KoHKUcIptTV3N6uoK6g3WGgN+rqL49+yL7DSskqmEWgcJZxSWwuvRUWdPMTXWZyghFd6ez4a22ep&#10;ZTng41/6jUOOf/xwnwu4pOVg+cMyUGbwEDx0mAFm5IzBFwz6bEW8Yjubx6ark9UbzTXMh46/fewj&#10;fYOPwfZZalqm0Ag0thJeqb2F10JXI6s1WmhapIrO/1v2BZaalinKROUWJbxSG7ubraJGVms01zRP&#10;FY2fgqe8PR+N7bPQtEhRJiq3KOIU29ndbBU1klqThaZF6iKdRQmLdRbHv2VfIPIpOEo7u5tNVyWr&#10;DvUTKHhK21vzMdg+C02L1MHxd7C72cpD/CeLdRfHv2VfYKFpkUon0pvJ8uSO0tZSo6r2Kp1STqlh&#10;R0+HUmJ14oI2fht11ZRVIV8v+vpHdyf3gwctDnos0F7wVI2s1oRCvfW30ITBYDAYDAaDwWDveK6u&#10;rofB2bNnvwQAIDweD48gCPivLa71rgcBApD9lfvdx2ub9/Pvr7L2sn4GXACS05gzXdZjGvQTgQtA&#10;shuzTSfCn+c97ylwAUhWQ9YMWfvBBcEr53vPfwJcAJLZkDlzIvwFPgsSgAtAMuozzGTthxSEOC/0&#10;WZgAXACSXp8+a4L8eOACkLS6tNmy9kMLQ50W+SyKAy4ASa1LnfOmr+tD+uScEKdQNILuD0FCnMfT&#10;X3x5cRxwAUhKbYr5RIx/yeUlscAFIMm1yRay9sMKwxyX+C6JAS4AeVHzwnIifBtfm2jgApCkmiQr&#10;WfvhReHMpX5Lo4ALQJ5XP587Ib7vgP+s+pm1rNzGrkbVgIyAbUsuL4nFfY/jAReAYL7FCBb6LEz4&#10;Mf7HU+n16bOEQiFK1scDLnCBC1zgAhe4wAUucIHLf2eZPn16zn/+YTqX+JeOgj4AXNRcvhuvba6a&#10;sioYJ4frGf0r306rpqwKxsvh31t/pcnKkPfZdzZxDsXLvfrkc1n7BCxhwnwnY6ew0XwEIKhj4NiF&#10;MBDmdAlcOuIMnEPH2eeN1/beNd/R2DGciCW+tz7TiBkx0T5JniTxe6xKWr+wH5NUkzTXJcblOysv&#10;qxdq59QatwdtDyhgF0zZNGPTzVsf3Pqw+fNmlYTdCYtOLTp1dpb6rAx4azcMBoPBYDAYDAYba//p&#10;icqu/i5SnlreNJ16nUpNnGb9eG33RvaNTXwBHwcAALdybm04E3/mtCyfuHoz5+ZGvoCPBwCAO7l3&#10;PjgTf+b0m564+rZ8Xh9P5K+XtX8r59aHIv9u3t11Z+LPnC5vLdebCP9e3j2Z+7dzb2/o7usmAABA&#10;YF7g2jPxZ06XtZbpT4ifH7hG1v6d3DsfiPyg/KDVZ+LPnC7llBoM/ZqfwE9fugP3g6fAqbMHwUH3&#10;t+XfL7j/Wv9tdjfv7npuL5cIAADBBcErz8SfOV3CKTF8X/x7effWifzQwlDnM/FnThezi40myHeS&#10;tR+YH7i2q7eLBAAAYUVhjmfiz5wuYhcZj8e2W7pb6Neyrm3ZGrj1qtp5tUZrb+vnZ+LPnJZDywn+&#10;Z/u//0s9kGpe92mdpu9q310bpm+4TSVQW8fDhcFgMBgMBoPBYDBR/+mH6fxU/9MpZBKC2one6Tue&#10;20Wj0MJNppturDJZFYLD4Pg9/T348dy+OP5G0403VpqsfOmjgOyuZBn0b640WRmKk8PxewSyH/+H&#10;ph/ecjZxDhP5srySB41CCzdM33DbydgpHC+H54smjSfSl/X5/2DaB3ccjRwj8HJ4Hl/AJ8jKFvnr&#10;p62/yzRiskT+0PN/DVzb8hX46sctYMu1H8APX78Vf+r6ewxDRuQEjv8ew+hvX9bnf93UdYErDFc8&#10;IMgReDwBT+b+2mlrA5cbLn/40pfxz/+aqWuCHAwcHk2YP+Wl380T8IjSHn8hIkSn1afNiSiOYLKK&#10;WYyk2qS5CIKgVEgqzUwjZgTDkMFyMHB4qExUZo/3OGAwGAwGg8FgMBjsdaHOnj375alTp87yeDwC&#10;Hj9xt5O+jbSrtauqadWTkzuTzS3ULdLEXc89xf1gfnP+1E/mffKbDkWnUlr/18RfP61qr9I+YHHA&#10;Y5rKtDxx1/NI8TiQ15w3baz+b89++6SyrVJnv/l+z+mq03PFXc8z1XN/blPu9I/nffy7LkW3Yqz+&#10;PvN9XqaqpmI/xGS8/N+f/f5xRVuFrqS+V6rXvpymHNOPrD/6Q4+qVz5Wf++cvd4z1GZky9r/4/kf&#10;H5W3lutJ6nunee/NbsyeccL6xJ/6VP2ysfp75uzxmak2M0sWfjSItl0BVkQuBAufOCY5hlVxqnQk&#10;9X3SfPZkNWbNPD73+F8GNINSSfyh/ZX01/FSTqnB7tm7L5upm2WKu97l9Mu7MxsyzY7NPXbBkGZY&#10;MlZ/1+xdvrPUZ2XI2r+QdOFYCafEUFLfN913V0ZDxqyjVkcvGikbFY/V3zlrp99sjdnpsvYvvrh4&#10;tJhdbCSp75fhtzO9Pn32Easjl4yVjYvG6u+YtcN/jsacl///4/A4tEelj5ZFFEcwI0siVzRxm1RR&#10;KBRiqWmZzDRiRjCNmBHmmuapaBRaKK0Ng8FgMBgMBoPBYNJkamqa85996ncVv2ryd4rffUvKJ3Wx&#10;M9n0GaozcuhE+qhXhbjEuHwXVRZlV9VepZ1al2o+d9LcF9I8Sfrc03OfPSh94FDdUT05oyFjliT+&#10;47LHY/bPJ54/GVkSuVzkm6qa5tKJ9JbR1vs29ttvH5U+sq9qr9JOq0ubYzXJKlmaJ0mfTzx/8kHJ&#10;g+XVHdWTMxsyzSTxH5c9tq9sr9ROq0szt5pk9UIa/9fEXz+NLIlcUd1RPTmjPmPWdNXpeSoklVH9&#10;72K/c3lU9mhZZXuldlp9mrmllmWyNE+y/u3Zb59EFkcyRMd/muq0fBWSSvNo630f9/03j0ofLats&#10;r9RJq08zt9CySJHmSc6/PfvtE1Yxa4U0/sPShyJ/jqWWpVT+789+/5hVzGKIzv9UlakFqiTVUf3/&#10;xf3v/x6WPnQQ+RaaFqniPsk5G2TPWA6WP9QH+uWrXqy6H1UYZS9Lf2h/PP/jo/CicOagP2uKypQC&#10;VZJq02jrnYk/c/pByYPlle2VOun16bPNNc3TpHmS85/P/zwRXhTuWN1RPTmrIcvMhG5SqEZWG9X/&#10;If6Hr4f6czTmpFMJVOn84nBmVXuVdmZDptkU+hSx/ciSyOWi4y+t/1fSX8fDi8Idq9qrtDMbM81M&#10;6CZFamS1xtHW+zHhx68iiyNXiPzZGrMzpLm9+ULShWNhRWFOIt9Y2bhYnawuls8qZq0QHf9x8Rsy&#10;ZwoRISa4IHj1V1FfnT3OOv7Xnbw7H9R01kxyMHB49PnCz39xd3I/eML6xJ82ujZxWopadfC9JmEw&#10;GAwGg8FgMNhE5Orqevg/e+v3d43ffQt0AOCmcMk3a29u0qPolSsTldnbzbZfGWnC5m7e3fV5zXnT&#10;AADgCXiy6NSiUz9pKWrVSuqHF4c7xlXELRF9rEfVK1cmKLO3mW27OtKExb38e+tym3Kni/wvF335&#10;s1R+UbhjbEWsjehjXYpuBZ1IbxnVz7u3Lqcpx1Tkf7Hwi18mKU6qkdSPKI5gxpTHLB3iV9KJ9Oat&#10;M7deG2nCIDA/cG12Y/aMQR98vvBzqf3o8mhb0cd6VL1yOpHeIo6f1Zg1U+R/tuCzc5OVJldL40eV&#10;RdmJPtal6laoElWbN8/cfF2drN4wkp/ZkGkm8k8uOHleW0m7SlKfVcxiPC57bP/Sp+hWqJJG94Py&#10;g9ZkNGTMEn18cv7JX6XyS1iMR2WPlg3xK1XJqo2bTDfd1FDQeOP7xQYVBK1Jr0+fLfr40/mfinVV&#10;cQ2omcQEzAgyIHexAIuxt3Cv96OyRw6S+vcL7q9Oq0+bI/r4k3mf/C7NVc2RJZErhvo6FJ0KNZJa&#10;48YZG29pKmjWjeSn1qWaiz7+eN7Hf0hzVfFY/JS6FAvRxx9Zf/SnNFf1Pih9sPxh6cPloo91KbqV&#10;6mT1+g3TN9wZ6fdZcGHwquTaZMuX/jwp/ZJ/+o/Jj+0+nP7h7RH9guBVL2pfWIk+PmF94i9prioe&#10;Pn4dik5lVHmU7YbpG+6M9PsspDBkZVJN0lzRx8etj1+Qxk+rS5tZ3lqu28ZvoybVJM29k3fnQwAA&#10;MNc0T/168dc/MI2YEZaalskYNKZf0m3DYDAYDAaDwWAw2NvsP/swnSD5oNVybXICMPhP0ojiCMd2&#10;frvSSOtcenHpiEAowAx97UrmlW2FLYUmkth+GX47RQ9bERVRHOHYxm+jjPReYq7Jrof7+vtemTy+&#10;mnV1S0FLwRRJfP8M/x3D/ciSSEY7v50y0nrj7L/yvn2RJZEr2vht1JGu1HFLdjs03L+edX1zfnP+&#10;VEn8gMyA7aKHnYh6UPJgRRu/bcTxv9bPvr5pPPyHJQ+Xc/gc6kjn3z3F/eBw/0b2jY2iiXNxu5J5&#10;Zdtw/1HZI4dWfit1pPVe59/MuSmd39tNHOYv4/A4tJHOv0eKx4He/l7s0Ndu5dzaIJq4f1PtoF2J&#10;CZgR7aBdKQJEMOOy4paIHnYi6nHZY3tON4c20nak9Yd3Nevq1uF+VFmUPZvHVh7p/Humeu4f7t/J&#10;vfOB6A8H4nYt69oWbi+XNMy34/A4yiOt9wZ/vTS+6GEvoqLLo21bultURjr/Xqle+3oEPfJDX7ub&#10;d3ed6A8X4nY9+/rm1/hLW7gt9JHW807z3jvcv5d3b53oDxfidiP7xqbhfmx57NKW7hb6SOf/dX5g&#10;3t9/OBkpBEFQWY1ZM3968tOX0y9Nz/HP9N9TzCk24Ql4xFVTVgX7rfbb2XCyQT1lf4rF90u//8Z6&#10;kvVzOEkJg8FgMBgMBoPB/o39JycqUzpTzFvVW2lzmv9+Xy5NBc3a+q56DYFQ8MarSP0y/HYO/3x6&#10;Q/qsswlnv5Tkqa63c29vGP6AHU2yZm195+h+P9L/ykRpRn3G7J8SfvpCUn/4A140yBp1dZ11I/r+&#10;Gf47hvuZDZlmPyX89IUkT5W9k3fng9f59Z316n39fdg3reef6b9j+P5lNGSY/fzk588l8nP/6auT&#10;1etHO/4BmQHbh38+syHT7OcnP38uyWT13by76/l9rz5gReT3Cd88/kH/lc9nNg74kkwW3827u374&#10;RLEaSa1htPN/JfPKtuH7l9mQOVNS/17+vXU8wT/9+s56jZHO/5WsK9ted/x/efrLZ2+aLO4FvfLr&#10;wLp7+SB/aiAIXGsGzDLv5f3TVyWpNoz283816+rW4cc/qzFrxkj+6wrMD1zL6+O9MlGpSlZtbOhq&#10;UB/p/F/Nurp1+PHJasiace7puZOSTBYH5geuHT5RrUZWa6rrrBvx+F/LurZl+OezG7NnnHt67jNJ&#10;/KCCoDXdfa9OVKuQVBpH+/m/ln1ty/Djk92YPeN84vmTkkwWB+W/xieqNI12/K9lvcZvyjY9//T8&#10;p5JM1gYVBK0ZPlFMJ9GbGjpH9q9nX9/c29/7ykTlSH5HT4diYH7g2n0h+7wm/TapxszNLPPU41Nn&#10;sWis4NSiU2ef7H6ysPXLVuqdDXc27Ji1w1+cW99hMBgMBoPBYDAYbKL7T05Ufsf+7luAAsCmwyZK&#10;9FpdZ52Wd5r3Pg5v5KuqhlfKKTX0z/TfWdtZqzWWfarrqtPySffZy+axR7yq6R9+a6mBf6b/zpqO&#10;mklj8eu76jV90n32srsn2Jdw/GWtZQb+mf47q9urJ4/Fb+hq0PBJ99nb0j3yVVXDK28r1/fP9N9Z&#10;3TF2/3L65T0S+63l+gGZATvGOv5GbqP65fTLe5q5zSqSrFfRVqEXkBmwo6q9Sntc/G7J/Mr2St03&#10;+QhAUHvBXu8oEGXnA3z22AP7x2/aThO3Sf1y+uU9TdwmVQl9vYDMgB2V7ZU6kqz3D7+rSU1KXzcg&#10;M2BHZdvY/MauRlXfDN/dUvg6AZkB2yvaKnTH4jdzm9V8M3x3N3Ib1SRZr6q9anz87mZV3wzf3Y1d&#10;EvvaV7KujNlv4bao+mb47m7oalCXZL3q9mrtK1lXtpe3lushCILKbcqdfu7puc+W+i2NUf5Zmb3u&#10;1rp7t3Nvb5g/eX6izyqfPXWf1mlmHMqY9YPdD18v0F7wVA7933nfaRgMBoPBYDAYDPZ+9J98j8oo&#10;cpSdXJ2cIDUn1XKJzpK4aarTclPrUi1GWicgM2B7b38v1ohmVDxZcXINAACYqZtlRJZErpDE9kjx&#10;OMDt5RK1yFo1FJ2Bh2BMU52Wm1aXZj7Selcyr2zr7e/FGlINSyYpTKod9DMflDxwGGm9N/maCpq1&#10;ooeATFOdlptenz5npPVEvgHVoFRLQatO5D8sfSiR75nquZ/byyVqkDVqlXSUJPJ7BD3yQ/2Z6jMz&#10;H5c+XjbSeq/zu3q7SBoKGvVKuIGH4ExVmZqX2ZA5a6T1rmZd3doj6JE3oBmUaSpo1ov8qLIo+5HW&#10;G55Xqtc+kS96CNBUlal5WY1ZZuL4+lT9Ug3ywHsozlSbmTX0fTYl8MkaZI16RR3FOJGf3Zg94u2j&#10;17KubekR9MjrU/TLNMgaDS/9iuilI603PO80772dPZ1kdbJ6/RKdJZL6OD0lvXJ10sBDR2aozciK&#10;rYh9o/9/4P/+dwVc2XYGnDm9HWwPGOqrkdQaRP4UlSn5uU25I14Rdz37+ma+gI/TpeiWq5HUXvpx&#10;FXE2kozfJ81nz+v8vKa8Ea8IHOJXqJEGHjozQ21Gdnxl/GJJ/Y6eDgU1slrjK/4oV0TeyL6xiS/g&#10;43QoOpWihw4N+ouk8kmv+vnN+eL5SjoVqsS//YSqhIWS+JfTL+/u6OlQUCWpNol8E7pJQWFL4YhX&#10;BN/MubmRL+DjtZW0K1WIAw/dMlUzzX5a9VRyn9+hqEoc5rNHviL7Zs7Njbw+Hl5bSbtqqJ9QkbAI&#10;gIG35TgSceSS6A8WM9VmZn06/9NfmUbMiHmT5j3DYrB9kuwnDAaDwWAwGAwGg/1b+89NVAazg1fy&#10;6DyCZablC1t925inVU/nIwiCGm09nzSfPX39fVjrSdbP5eXk+5Jrky0QBJH4itMLLy4cw8vheQu1&#10;Fz4lyZO4iVWJ8xEEQSNg5Ieo+qT77Ont75WfO2luEk4O15tSm2KBIAgKAaPv+9Auvrh4FC+H582f&#10;PD+RjCP/7SMj+5fTL+/u7e+Vt55knSQvJ9+bUptiIUSEqNHWe52Pw+D48ybPe0aWJ3MTqxPnCYXC&#10;UY+jb4bvrlfGX5diPjh+ifxLLy4dwWFwPfMmzXtOxpG7EqsT54mzHd/0Ad9Ky2qoP+px+4effOmI&#10;PEa+x1rLOomMI3c9q342T5zz75fht7O3vxdnpWWVjJPD9aTWpZojQPLxuya7Hsaisb1W+lZJCjgF&#10;ifye/h6c1aS/fSEiREnIi/w+Ky2rF4O+tRAZ/fz7Z/rv6BH04CwnWSbj5fA9qXWpc0Y6b57Ac/8P&#10;4Iev94F9Xl+Br34Uve6W7HZIDi3XZ6tnm6KAU+h8Vv3MGkGQUb+P/TMGfU3LZDz2pT/qcRueW4rb&#10;ITmUnGCp3tIYBZxC5/Pq59bibCcgM2B7j6AHb6lpmYLH4vlpdWkjjn8Uv89G1yZWEa/40gcIGPH3&#10;SEBmwHa+gI8XjT+tLm2OEBFK9LsHgIH3OcWgMQIbXZtYRZxi5/Oa53OFQuGo47+SdWUbX8AnWGha&#10;pBKwBH5afdrswd8/Eu2De4r7QQwK079YZ3GcEl6p43nN87niHMcrmVe28fp4+GX6y1LxWDw/rT5t&#10;tjjfN8PzSPE4gEah+xfrLI5Xwit1JNUkWYkzhqtZV7fyBXyCuYZ5VFdfFzmuPG5xeGG4Y1VHlQ4A&#10;ACRUJix0MHR49M2Sb75nGDJY0jxgDQaDwWAwGAwGg8HehTD29vYLo6Ki7E+fPv2DnNy7fZuYABFg&#10;VrasDGtVaKWtLFgZjBVgBTUdNdq6VN2KpbpLY+wN7KMWTF6QSMQSecPXHZxUm6+hoFGPRWMF1R3V&#10;kw1oBqV2enbRywyWPV6ovfCJ6Aq5kVKQV+jMbc6dTiPQWtEotLC6o3qyLlW3wlbPNsZO3y56/uT5&#10;iUQssfs1fldideICDQWNBiwG21fVXqVtQDMos9Ozixr0nyrhlcTxu3Kbc6dT8dQ2NHrQp+hW2ujZ&#10;xNrr20ct0F7wJl80/jf5T8TycQqdeU1506kEahsGhemvaa/RHurPnzw/kSRP+odPkidxn9U8m6dO&#10;Vm/EorF91e3V2vo0/XI7/VfG3y6G35XblDuNgqe0YdADvg5Fp9JG1yZWdP5f55Plyf/w9ah65Xb6&#10;f59/sXx5hc685rxpFAKlDYPC9Fd3VE/WoehU2ujYxA36T187fiyJ+6zmmbU6Wb0Ri8H2VXdUT9aj&#10;6JXb6dtF2RvYRy3UXvhUdIXsKH5XfnP+VCW8UoccWk4w6FfZ6NrE2enbRS3QXpBIkidxXzf+5zXP&#10;rVVJqk3yGPneqo4qbT2qXoWtnu3L8Yvjk+XJXfkt+VOUcEodGDRGMPj9N9R/+jp/8Pxbq5PVm7Bo&#10;bF91R/WAr/vSf0rBD1yhHA7CHbeCrdcYgMG6Cq5uwwCM8OX4cQPjV8QpdgweR+3B8cfa6dtFL5i8&#10;IJEsTx5t/H1VHVXauhTdCjt9u+jB4/9E5IszfpFf1VGlraP0iv/0dT4JS+I+r3k+V5X8qm+rZxtt&#10;b2AftUhnkdh+QUvBFEWcYufgcZysraRdvUR3yYCvvSCRLE/ueo3fnVSTNFeFpNIij5Hvqe6o1tal&#10;6FaK/IXaC59QCdRRfQV5ha7ClsIpCjiFLnmMfG91e7W2tpJ2zcvxay94+lpfnsQd9JsH19MZ6i/S&#10;XiSWPzh+E0WcYhcWg+2rbq+erK2kXbNEd0mc6Pwr4BRe53cn1SbNpRPpLTgMrqe6vVpbh6JTaatn&#10;GzNk/K2jjh+n0FXYUmhCxpG75DHyfc3cZhV1snrDEP/pcJ/byyWVsEsME6sT5ydWJy6IrYhd2sBt&#10;0FAlqzbvnLXT74ztmdOXHC8d3Txj8/U5GnPSFHGKnaPtBwwGg8FgMBgMBoO9i7m6uh4GZ8+e/RIA&#10;gPB4PDyCIOBdXdr72hW0K7UrAQIQw3zDIr90v+1mrmbpwAUgEUURDHG2EZgXuOZy2uWdNr420cAF&#10;IC9qXlhKsy+sYtYK/3T/7bPcZqUBF4CEF4UzxVkvKD9otW+a786lvkujgAtABq/Gkdqf7TY7FbgA&#10;JKwwzFES39bP9jFwAcjz6udzx+LPcZ+TClwAEloY6iTOevfz76/yTfPdIfIHr4aT2I8sjlw+6KcA&#10;F4CEFIQ4S+Lb+ds9Ai4ASaxKnDcW39zDPBm4ACS4IHilJL69v/1D4AKQwauBJfYflDxw8M/w32bh&#10;YfECuADkfv79VeKsF1wQvNI33XfHsoBlD4ELQJ5UPlkwFt/S0zIJuAAkKD9otSS+Q4DDA+ACkITK&#10;hIXDvyYZSbYgIkSuOWKe0ol0kt/op/tvs/K0eg5cABKYF7hGHD+kIMTZN813h0OAQyRwAUh8Rfwi&#10;acb/sOThMv90/21zPec+By4AuZd3b60k/vKA5SzgApC4irjFY/SfAReA3M29u04i/8qAH1seu0Qa&#10;/1HpI3v/DP9t1l7WicAFIHdy76wXZ73QwlAnv3S/HSuurIgALgCJKY+xGYs/z2veU+ACkNs5tz+Q&#10;xGdcZYQDF4BEl0UvHYs/33v+k+kXp+fcyrm1YejnhUIhqrCl0PiPZ3+ccAhweID7H44PXABCPEPk&#10;Ol9zDnFLdjtY0VqhI40NF7jABS5wgQtc4AIXuMAFLu/yMn369Jz/xK3f5bxy3dntszPatduVllcs&#10;j4wwiWCiUWjk4ouLxyTZzpqpa4IAAOBO3p0NY9mfFYYrIgEA4GLyxaOSrLd6yur7g/4H4+FfSr50&#10;RBr/bv7d9ePhu6a4HpZkvVVTVgUDAMC9/Htj8pcbLn8AwMBtsNL4gQWB68bDd091PyiNH1QQtHYs&#10;voOBw0MAAPBI8ZDIX2myMgQAAO4X3F8zHr5nqucBafzgguDVr/t8GSjTdwSO4WpArTEchDuSwT+v&#10;zBvqe6V57ZfEdzZxDgUAgJCikFWSrDe8ZQbLHgEAgHe69z5p/NCi0JXj4fuk++yVxg8rDnMei2+v&#10;P/BQo8vpl/dIsp6TsVMYAACEFYU5jYfvm+67Wxo/vDjccTx8vwy/XaLXeH08QmxFrA2rhMUILwp3&#10;LGst0wcAgCn0KQWHLQ+7Mo2YEYu0FyXg5HA9Y7FhMBgMBoPBYDAY7F3vnb/1+1nHM2vLXssULo1L&#10;Olxz+NINnRtb/DP9d97Ovb2hoKVgSiO3UV2VpNoYVxlnY0I3KRzp9u1LLy4duV9wf00Jp8Sgqr1K&#10;h4KntMZUxNhOUpxUQyfS2eLuk1+G387bubc35DfnT2nkNqqrkdSa4irjlhgrGxeNdPu0a7Lr4aCC&#10;oDWlnFKDyvZKXSqB2hpTEWOrpahVSyfSW8T1/TP8d9zOvf1hQXOByG+UyG8t1a9sq9Sl4qmtMRUx&#10;S6X2WwpMGroaNNRIao3xlfFLjJSNike6fdot2e1QUEHQWtH4aXhaa0xFzFJNBc06FZKK2H5AZsD2&#10;W7m3PixsKRzwyWoNEvr6FW0VelQClRNbETsmv76rXkOdrN4YXxm/xJBmWDLS7dPuKe4HA/MD15Zx&#10;yvQr2ir0aAQaJ7YidqmGgka9CkmlWVz/SuaVbbdyb20c9DXVyeoNEvmtZfrlbeVj99mFxvWdf/sG&#10;NIPSkW5f9kjxOBCYdFVgOAAAIABJREFUH7hu0NdXJiizYytil6qT1RswJIzQFtjGdIEucgyIsdUB&#10;OpVv2s7VrKtbb+bc3FjELjKu66zTUier18dXSeTrlbeW69MINHZs5YAvesCMOA3xjQb9hoSqhMX6&#10;VP2ykW5f9kz13H8v/966Ms7A+OlEOju2InapGlmtUZWk2iSufy3r2pabOTc3FbOLjWs7a7XUyer1&#10;EvmtZXplrWUGygTllthK6f0idpFRbWftJA2yRkNCVcJiPape+Ui3T3uleu27l39vfXlruV5Za5kB&#10;nUhvia2IXapKUm1SI6uJ7V/Pvr75Rs6NTcXs4gFfQaM+oSphsS5Ft4JGoL3R907z3ns37+560fjp&#10;RHpzbGXsUhWSSrMaeeABS+J0I/vGphs5NzZnN2abNnc3q8RWxC75Kuqrs1eyrmzPbsqeaaVllfyR&#10;9Ud/XmRePHZ6yekzyw2XP9Cn6pfJoeX6xTVgMBgMBoPBYDAY7L+Yq6vr4Xf6ispbLbc+3IzffF1I&#10;FKJ/bfr1k0+0P/kdAACUcErtqiTVpoMWB917+nvwBDlCN0/AI8qhR56IpRFonD5hH3bLjC3X1k5d&#10;G4TD4Pg9/T14eYx8ryT7RcFT2l7nj/ZkViqe2trb3yu/ecbm62umrrkv8nEYya6yUcIPjP+AxQEP&#10;Scff298rv8l0043VU1YHj3X8+833e74yfvQo4ydQW3v6e3CbZmy6sXrq376kVxmJzv8+831e0vgb&#10;TTfeXDVlVchYx793zl4vSc8/X8DHf2j64a2VU1aG4jF4Pr+fL/X53ztnr3dPf89Vif3pH950NnGW&#10;2h8yfu+tM7deI8oRud2CbpI4x58n4BE2TN9w29nEOQyPwfP4/XwCIoeAlWBlSCWo1IkCUXYmwKRw&#10;xPEPnv89c/b4bJm55TpRjtjdLegW6/zzBDzCB9M+uONk7BQu8qX9/ts9a/flzTM233jpi3H8u0nd&#10;xA3TN9xxMnEKx8vheXwBnyDt+d81a9flTTM2Sex/MO2Du47GjhFj9XfP3n1504xNN0X+aD9HVAK1&#10;ldvHJa2ftv4u05jJEn3fSnv8d87e6bdxxsZbRCyR293XTRrNF33frp+6/i7TiMkSnX+8HJ4vjssX&#10;8PHxlfGLb+Xc+jCxOnF+c3ezCgAA6CjpVB6yPOTGNGJGLNFdEifu9mAwGAwGg8FgMBjsfQx19uzZ&#10;L0+dOnWWx+MR8Ph35x9QZ+vOfvmV8ldnMb2Y/ju9d9avUV5zf6L3CQaDjW/9oB+zAWy4HQSC1twB&#10;dz5YB9bdm+h9gsFEVbRV6LKKWYyI4ghmdHm0bXdfNxEvh+fb6NrEMo2YEQwjBsuQZlgy0fsJg8Fg&#10;MBgMBoPBYO9Cpqam7+Z7VO6t2uvto+WzB9+K5yfgEhZaKFukTvQ+wWCw8Q0BCOpT8OmvgSBw7e/g&#10;94/hJCVsousR9OCeVD1ZGFEcwWSVsBj5zflTAQBAn6pftmv2Ll+mETPCRtcmlogldk/0vsJgMBgM&#10;BoPBYDDYu9i/fqISQRBUelf6rOCO4FVPep8sypHPMW3SblKl1dE4mcqZMyfhJtVO9D7CYLDx73fw&#10;+8d/gj9PfAw+/v0j8NEfE70/sPezqvYq7ciSyBURxRHMx2WP7bm9XJI8Rr53ie6SuP3m+z0ZhgyW&#10;sbJxEQqFQiZ6X2EwGAwGg8FgMBjsXe9fNVHZj/SjE9oTFoV1hDk96382v0i+yIhNYSsjCggaKAAA&#10;EACwbdi+ORVz0uImxy0mY8jcid5nGAw2/t0Bdz44CU6eXw/W3z0Pzp+c6P2BvT/19vfKJ1Ynzo8o&#10;jmCyilmMnKYcUwAA0KHoVG432x7AMGSwbPVso0nyJPj/HxgMBoPBYDAYDAYb5yZsopLfz8c9an3k&#10;ENEVwUgWJluV4ksN2qhtFEABAFAAAEIA8K14vgHboMys2SzTjmAXtZq6OkiDqtEAqBO11zAY7G33&#10;BDxZuA1suzIfzE+8Aq5sQwO0cKL3CfbfrrajVkt01eSjskfLOns6FbAYbN8i7UUJ5x3On2QYMVhT&#10;6VPz4VWTMBgMBoPBYDAYDPZ2k8lEZUdfh0IoJ9T5YffD5WlI2pwKQoVul3IXGdABAHQAgAAAUiup&#10;a1rTtNw5qDlpy4jLHq2krAyhKFPagbIs9hAGg/0bKgAFU1aClSG6QLciBISsxIN35wFfsHenvv4+&#10;7POa59ai95rMbMg0AwCASYqTajaabrzJNGJG2OnZRSngFDonel9hMBgMBoPBYDAY7H1q3CcqG/mN&#10;qvc591dH8aLsMtAZs2qINZN5yjwCUBv8gl4AlFqV2mfXz063xFi+WEFcEcmgMFh4FXyPJI5nquf+&#10;irYK3Y+sP/pDlaTaNN7jGC2vVK995W3leifmnvhTjazWKGvfO817b1lrmf7xucf/UierN7xvvk+a&#10;z57S1lKDY1bHLmgoaNS/b/7l9Mu7Szglhketjl7UVNCs+y/4DaBBnQEYLHkg38sCLAYN0Dhv+lrf&#10;dN9dxZxioyOWRy5pKWrJ/H1qJ9r3y/DbWcQuMj5sedh1kuKkmvfN98/w31HILjQ5ZHHIbbLS5Gpx&#10;1qnvrNeILIlcwSphMR6WPnRo57cryaHlBAu0Fzz9ednPXzAMGSxTVdMceNUkDAaDwWAwGAwGg01c&#10;Y5qoLO0q1b/fen9NbE+sTTYm27SeXK/Zq9wrDzQHPo/ioxBaG41jVmeWaY2xfuak4BS+RGFJrJya&#10;XP9YXI8UjwMhhSEru3q7yOxuNu2E9Ym/pqlMyxvLNqXwnbt6uxQmwvdM9dwfXBC8UuQfn3v8wnTV&#10;6bnvi++V6rUvuCB4VWdvp0JLd4vy8bnHL5iqmua8L753mvfe+wX3V3X2dCq2dLcoH7M6dnGG2oxs&#10;Wfk+aT57ggqCVo+n3wW6yI7AMbwZNKvEgbglekCvXFz/qNXRSzPVZmaNxZeky+mXdwfmB67p7OlU&#10;bOG20I9YHblkpm6W+b74vum+uwLzA9d29HQoNnOb6UesjrjOUp+V8W/zBUKB3IvaF1ai95pMq0+b&#10;AwAAmgqadeunrb/LMGSw7PXtHyvhldplte8wGAwGg8FgMBgMBhs5sSYqEQRBZXZkzgxuC16V0Juw&#10;KB+bP61RsVG1n9ovB8gDX4PqQiH0DnrLtJppuQuxC5+sUlwVYkGySEGpj//VKfcL7q+OLIlcAQAA&#10;8ZXxi1EABRTxiu2HLQ+76VJ0K8bbG15wYfAqVjGLMdRXwiu1H7Q46K5HffMEy7j5BcGrIoojmMP9&#10;AxYHPPSp+mVv2w8pDFkZURzhKPIBAICCp8jUDy8Of+mjAAqh4Clt+833exnQDErfth9aFOo8zAcU&#10;PKVVZn5hqHN4UbjTEB+h4Clt+8z3eRvSDEveul/0T5+Kp7btmbPHx0jZqFjS7fWBPuwGsOF2Jsg0&#10;CwWhzubAPHWkrw8rCnMa6gMEABqB1iqtL2nDfRQKhVAJVM7u2bt9jZWNi962H14U7vjK+AFAaESa&#10;7PzicMeworBXxk/D0zi7Zu/yM6GbFL5tP6I4gjnUl8fI9yjiFLt2zNrhTyPQOA9KHiyPKI5gPih9&#10;sLyV10rFoDH98ybNe/aj3Y9fMYwYLDM1s0x41SQMBoPBYDAYDAaD/Tv7x0Rlv7Af85TzdH5YZ5hz&#10;oiBxXpF8kQlbia0spAjRQGnga1DtKASpRwA6C92PbkALTXpNCleor2B9ZP3RX2/7NkCPFI8D3F4u&#10;cehrKXUp5kv1lsbKoeUEb9N+k59an2puo2sjE98z1XP/a/w5S3SWxGHR2L6J8NPr0+cs1l0cJ4vx&#10;e6V67eP2ckn/8HUWx2Mxb3/8Xqle+7p6u171G9JnLdZZHC+L8Xunee8d7mc0ZMxeqL0wQRbn3zvN&#10;e29nTyf5tb4Uxx8BCOowOOzKAiyGF/DaxwAM1khf75Pms2e4n9WYZbZAe8FTWZz/1/mZDZkDvgyO&#10;/xvGP3P+5PmJsvAvp1/e3dHToTD0tezG7JnzJs9LlMXxf52fWpdqjgIoVERxBDOrMWsmAACokdUa&#10;V5msCmYYMVjL9Jc9ohKorW9732AwGAwGg8FgMBgMNvZeTlQuKFnwpEyhTL+N1kYBdIAC9IHXce24&#10;Ht0u3XKzLrOspfil0X8G/XmCIqS0p9anmguBECMEQoyOkU4lv49PkMUO/5n05wmiHJE79DU1kloj&#10;r4+Hl4X/V9JfxwlYQvfQ11RJqrL15Yb5RNUmnoAnk+N/IenCMbwcnjf0NRWiShOvT0b+iwvH8JhX&#10;H7CiQlRp4glkc/wvvrh4FCeHG+43y2r8F19cPCqPln/l/VzpRLrM/EsvLh2Rx8j3jpd/Bpw57Q28&#10;9/4f+L//7QV7vUf1ky8dwaKxr/jKROUWWf38uSa7Hh4+IShL3y3F7ZAcSu5Vn6DMltXPv1uy2yEM&#10;GvPKhDyNQGPL6vvPPcX9oKK8YqsxzTi/ld+q3MZvoybVJs1Do9DCuZPmJv3P9n//xzRiRsxSn5WB&#10;RsGnxcNgMBgMBoPBYDDYuxZa9B9p+mnmvYq9uCkdUwo2126+5svx3cUWsml8JT6+VKvUMHBS4Npj&#10;9GMXsT3Yf1w11tjVqH4p+dLRhq4Gddnu/qDPbVS7lHzpaH1nvcZE+E3cpgG/a4L87iZV12TXI3Wd&#10;dZoT4Td3N/8r/NqOWq0J8lVck12P1HZOjN/S3aLiluJ2uKajZtK75PsBv53fgG++3wF2+H8HvnOR&#10;1md3s+luKW6Hq9urJ0u7jbH00u+YIJ/HVnZPcT9U1V6lPRE+h8d5q74QEaJT6lIsvo/7/ptSTqlB&#10;VHmUQxGnaKpAKMBumL7h9vV11zc3fdakmrgncf7pxafPzNGYkwYnKWEwGAwGg8FgMBjs3ezlFZXN&#10;qGZlOpXOAdQ3f/EP8T98raWgVSsQCjAOBg4Puvu6iStNVoaGFw28X9/b7of4H77WJGvWDfWdTZxD&#10;WcUspiz8HxN+/EpDQaNO0C+QG+pHFkcyZOGfTTh7Sp2sXi/oF8gtN1j+gNvHJToZO4U9KH2wXFa+&#10;GlmtQdAvwAz1H5Y+lIn/05OfvlQlqTYO+pHcPi7Jydgp7FHpIwdZ+SoklabB4x/J7eOSHI0dwx+X&#10;PbaXmU9Uae7r75NzMHCI7O7rJjkaO4ZHlUXZycL/+cnPX9CJ9Ja+/j655YbLI7m9XJKjkWNEdEW0&#10;raTbeggeOuwD+7yWgWWPvIDXPhQY/T0Df3n6y+fKBGV2n7API/KZRsyI2IrYpdKNSLJ+efrL5zQC&#10;jd0n7Ht5/plGzIi4ijgbWfjnnp77jIqncgTCv7//GEYMVnxF/BIZ+q1Dx88wYrASKhMWj7fF4XFo&#10;D0sfOrCKWQxWCYvRzG1WQaFQiLmGecrxucf/YhoxI8w1zVPhhCQMBoPBYDAYDAaD/bd6OVFJRpG7&#10;R/pCAAAIKghak1qXag4AACfnn/x/9u46LMpsceD4mR5mhpRuUBpRSVERsegQ7A6MtWuNve5l74as&#10;axcqqa6NxNAGJtIMIV3S3THB1O8PGC+wCDODwu7vns/zvH8Ac+Y7Z17wefbsO+85m9+cr99Oa5fk&#10;AA7iW75InvDCcLf0unTTgf65guYCvQ5ahySbw0aONfZr9dNq08wG99tp7ZJs7sT1U2tTzQEA4Ijl&#10;kXOFLYW6HfQOCQ6HMyF9chHZNaUmxQIAAI7MOXKusLlQt4PeIcnhTsz5JxeSXZNrkmcDAMARyyPn&#10;i1qLdAb6EzP/wf05R84VtRTpdtA6JCaqH1EU4ZJUnWQJAACHLQ+fL24t1p7ofmJ14pzB/XZ6u4Sg&#10;f39ZIGumB/AI0Qf6+U/B0+UYwN+9DSOKIlw+VH2YO9C/UNJaotVB7xC4L6zIokjnhKqEecP6E/b3&#10;H1kc6fy+8r0VAAAcmn3oQmlb6bQOeofERP39RRVHOfE2zzpkeehCaWt//2vMn8PlILMbsmfElMQ4&#10;xJTEOCTXJM/mcDnIKYQprbZTbZ/Za9nH2k61fSZDlGke/0wgCIIgCIIgCIKgvyvU4sWL58XHxy8+&#10;derUb2j06JuBoBAotrmSeaoEXqJdSkSqtZnaLCtPkm80VTRNt1KzSrBWs34nihPt+VYvFo1Es82V&#10;zNMG9+VIco2mSqbpVqpWCfPV578TxYl2f6s+ColimyuZp0niJUfsW6tbf9M+GolmmymZ8fptzdRm&#10;GTmSXJOpommGlZpVwny1+e/EcGLfbv4IFK/fNmj+TSYKJhm88/8t+2gkmm2maJYuJSLVJomXbGuh&#10;tcjIEmU/9+erz38nhhPrmrA+daCvaJLBO//fso9Conj9VkmRz/1mE0UTipVq//kXx4t/0/mbKpqm&#10;S4lItUqJSLW1UFtkZIgyzaaKphnzVOclWKtZj9mvAlWqNsDmNREQqa/B64UyQKaF3z4KgWKbKpqm&#10;TxGZ0iopItnWSm3l9SnzVOclzFef/04cL945/pmObGD+GcP6LSaKJhnzVOd9sFa3/qZ9FBLF67dI&#10;4CXaW2mt0tJE6c/9+Wrz30ngJb7p/E0UTTKmiExpkcRL/revMDB/NWuB+h30DonIokjn80nnj34X&#10;9d2N80nnj7z69GqhLEm2aZvxtsAzS86cuGh78dByg+VPjeSMcohY4pj/Mw2CIAiCIAiCIAj65/Lx&#10;8dkNvL29TwAAuDQaDc/lcgE/R0h+iLu5r3ky8ALc/KZ8PX7Hfa0jND90mYWvRRLwAty8pjz9Sen7&#10;9fdzG3MNJrofVhDmNttvdiLwAtyPjR8NJ6Nv6W/5AXgBbk5DzvTJ6M/xn5MAvAA3uyHbaKL74QXh&#10;rrx+Vn3WjMnoz/Wf+x54AW5mfebMie6TC8ku8wLmvQNegEupo8zid1w7t11Cn6ufJ84V7/jIFf73&#10;llxIdrEKsHoLvAA3oy7DeKLnH1EY4Tw/cP5b4AW46bXpJpPUfwO8ADetNs10ovuRRZFO1kHWr4EX&#10;4KbWpJrxO47D4SCy6rNmeL/3PmEVaPUO9R8UC3gBroS3RPuq4FWPbmfe3tTQ3SA30fOBBzzgAQ94&#10;wAMe8IAHPOABD3j8PQ4DA4NcoT6y567nHopD4/rGfuS3sUxvWdhk9/FoPGPsR34bbrpu4bA/eX1X&#10;XVeyCEaEPvYj/3/2XXRcIgTtMwADtwwsCysBJVphIGyZITDMncj+1+Ss4xwpghGhTWafgCFMWt9J&#10;2ymK334Xo0sstCDUfXvEdj/lC8o1M2/OzDr58qR3T18P6fjc42cStibMaz7WLPNo+aPVm2ZuuiNH&#10;kmv81q8fgiAIgiAIgiAI+vtCj/2Qv3r48eEaOouOAwCAx7mPV2FQGOaGGRv+VBVXrfq6L29kj3If&#10;reb1n+Q+WYlBYZjrjdbfU5NQq5zwft6TFdhCrNtE9h/nPl5FZ9HxAAAQnBe8nFxIdl1ntO6+uoR6&#10;xUT1aUwaHgAAnuY/XR5RFOEyWf2Q/BD3yKJI57XT1z7QkNT4NBH9J3lPVg7uRxVHOU10n8qkigAA&#10;QFhB2LLo4mjHNdPXPNSU1CyfiH5wXvCKQX23mJIYh9H6HMBBbgFbgt6ANwvug/vrbIDN66/VDy8M&#10;d40tibVfbbj60VSpqWXjeV5+Pc1/upzXJxeSXeNK4+wmut/b10sY6Ls8K31mu8pw1eNpUtNKJ6If&#10;kh/iwetHFEU4Py97vpTX53K5iPzmfH3evSYTqhLmsTgstBhOrGvp1KXP7bXsY+2n2ccqiCrUT8Rr&#10;hSAIgiAIgiAIgv5ZhFqoBACANYZrHrrquEbg0Dg6g8XAf80XxY/Vhqsfuei4ROJQODqDPfH9VQar&#10;HjtrO0dNVn+lwcrHTtpOUXg0ns5btJzg/hMnbafoyeqvMFgR7KjtGINH42l0Fl1kovvL9Zc/ddBy&#10;iJ2s/gr9FZPaX663PMR+mn0cP/2T4KT3Q/BwzRlw5vhasPbB1+h76HmE2E2zeyaCFqHRWLQJn7+7&#10;rnuo7VTb55PW13cPtZ02ef1lesvClk5d+kIELULroHeIvyx/uehc4rmjMSUxDtWd1SoAAGAkZ5Rz&#10;ZM6R8w5aDjGWypZJGBR/myZBEARBEARBEARB/7sQ3t7eJ06ePOlNo9FE8Hg8HQAAbqXf2lnYUqh7&#10;2PLwBRVxlWphn/xC0oXD1Z3VKjtMdvjqyegV8DuO1z9keejieK7SFLbvm+G7o6C5QG+8/YtJFw9V&#10;dVapbjfZ7qcvo58vaP/g7IOXxnOVprB9vwy/7fnN+frj7V9KvnSwsqNSzdPY099A1iCP33H+FH/P&#10;vKY8gwOzD1wez1WavP42420BhrL8f9T4a/UvJ18+UNFRoS5oP4ASsC23Kddwv8X+K+O5SpPX3zpr&#10;a+B0uekfJ7p/JeXK/nDRcLfX+q9tdoPdPtfAtb0IgOCONS4wM3Drx8aP0/dZ7Ls6nqtEr6Zc3Vfe&#10;Xq65ZdaWICM5oxx+x/H6e833XhvPVZLC9oMyg7bkNOYYjbd/LfXa3rK2sqmbZ26+PUN+Rrag/T3m&#10;e66PdJUml8tFFLYU6saWxtrHlMQ4vKt8N5/JZmJEcaLdizUXv3TQcoixn2YfqySmVCvsa4cgCIIg&#10;CIIgCIL+9xgaGub+Zddvr9de/4n/FL+ooqNCjVJPMZ6tPDtFmJ28zyWeOxpXGmdb1Vmlmt2YPWO6&#10;3PTcKYQprWON++nNTz/Fl8cvquioUM+sz5xloWyRKsxO2ucSzx19Vvps6UB/piD9l+Uvx90/n3j+&#10;CG/+OY05MwxlDfOkCdJj9v/z5j9eL8tfLub1zZXM04TZSXtwP7shW6D+i/IXiys6KtQp9RRjCyWL&#10;VGH6F5IuHI4tibXj9Q1kDfKlCdJj7vD889uf//287PmSYfMXeCfri0kXD8WWxNpXdVap5jTkGOnL&#10;6BfIEMfeYfqXt7/8+KLsxee+maJZujA7aV9MungotjTWvrKzUuD+5/k3CN+/lHzpYGxJrENlZ6Vq&#10;TmOOkZ6MXqEMUaZ5rHG/vvv11PPS50t5fVNF0wxhdrK+lHzp4G3a7U3JpsmWSvVKtZfolw7KEeWa&#10;+Ok/K322tKKjQj2rIUvo/uXkyweiS6IdKjsr1XIac4z0pPUKZYmyY87/t3e//etZ6TNbXt9EwYQi&#10;zE7aV1Ku7I8ujnbk9XWldYtkibJjzv/0+9M/PCt9Zvep45N6VkPWLGMF40wJvESHMP2o4qjx9euz&#10;Zhor9vd7+3qJz8ue215Ovnxgb8zea7+9/+1fz8ue2xIwBNp6o/X3fl3466lrDtf2rZ2+9oGxgjFF&#10;mH8zIAiCIAiCIAiCoP9tPj4+u//y0e8neU9WFrYU6gIAQEJVgtVJq5O/C3M/sYiiCJf3le+teF+r&#10;S6hXTBGZ0rphxoZ7oy2YPMl7srKguUCP1z9hdeKMoqhinaD9yKJI53eV7+bzvtaQ0Pg0hTCldb3R&#10;+lH7wXnBK/Kb8/V5/ePzjv8hVL840vltxVtr3tfqEuoV0gTpljH7+cEr8pryDHj9Y/OOnRXmyqSo&#10;4iinNxVvFgzuyxBlmtcZrXsw2oLF0/yny3Obcg0/9+cK33/96bXN576keoUMgb/+x8aP03n97+d+&#10;f05ZTLlGmP6rT68Wfu5LqFfKEGWa1k5f+3C0DTue5j9dntOYY8TrH51z9LwwVxVHl0Q7xpfHLxK0&#10;H1IQ4pHdkD2D1z8y54hQVzVHF0c7vix/uZj3tZqEWqUcUa5p9fTVj+RJ8g1f7OeHeGQ1ZM3k9Q9b&#10;HhbqquKHbQ/XZC3JmgXqAKi9U6v0wOLBWn76oQWh7pn1mbN4fWGvao4piXF4XvZ8Ke9rdQn1Sjmi&#10;XOMqw1WPR/v3LLQg1J1STzHm9YW9qnigbytMP6Muw4TXF/aq3tiSWPvBfTVxtUp5knzDSsOVwaP9&#10;exZWELYsvS7dFAAAEkCClRxJrim3KdfwbeVbawaLgSNiib2LNBbFn5h34nd7LfvYibovMQRBEARB&#10;EARBEPS/Yciu39dTr+9hcViowd+7m313Y3FrsbYgT3o76/Zm3mYzPFHFUc7t9HbJ0cb5pPnsHqG/&#10;Qcj+kPsmRhVHObXR2gTu38u5t76opUhHkP6drDubeJut8ESXRDu20dqkuICL+NK4G2k3vhuhv+5r&#10;9GNLYx3aaG1TRht3I+3Gd0w2c8ji9f2c+2t5C9f8upt9dyONOfS+ebElsQ6ttNYpXO6X538z/eau&#10;4f0HOQ/W8hau+fVn9p8beJud8MSVxtm1UltHnf9I/YcfH67+in3p0c7/rfRbO0fq8xbO+XUv5976&#10;4f3nZc9tW6gt0qONG6n/OPfxKkH75wvPH6HYUIxBNwDgAQCA2d9vpjZLj3b+fTN8dzDZTMyw/kre&#10;wj2/7ufcX8fb7IXnRdmLJc3U5lHn75vhu6OP3Tek/yTvyYqv2JcZbZxfht/24f3gvODP/+OAXw8+&#10;Plg7vP+y/OXiZmqz7Gjjrqde301AE7rVxNUqCBgCFYD+K6OrOqtUd5vt9nmx8cWS1mOtU8hryK47&#10;TXfegouUEARBEARBEARB0Nc2ZKEyMDNwK5vDHrJQRqmnzDqTcOZ4WVvZVH6f9FHuo9XDN9hRElWq&#10;aexplGNzhz7/WP2s+qxZv7///XhpW+k0fvsDu2IPWShVFFWsbexplGNxWF/cQCgoM2jL8J9n1mfO&#10;OpNw5phA/bzHq4ZvsKNIUqxt7GmUHT6/If2sEfszzyScOV7SWqLFb/9J3pOVwxdqFUgKdWPN/3bW&#10;7c3Dz09WQ9bMPxL+OPY1+k09TaOe/9tZtzcPf31ZDVkzzn44+70gi9Uj9eVJ8vWNvaPP/07WnU0j&#10;9Gf+8eEPgfrB+cEr6MyhG8zIi8rXNfaOfv7vZN/ZxOKwhixUZTdkzzj74exRQRarg/OCVwxfKJYj&#10;ytU39jbKjjb/u9l3NzI5QxcKsxqyjM5+OHuU38XqZtAs46Xk9R8AAAD3AADUgT5Jrr6pt0l2tPM/&#10;0B/y+nIac2acSzx3RJDF8qf5T5cP32BGjijX2NTbNOr8/8z+c8Pw9z+nMWfG2Q9njwqyWB1SEOJB&#10;Y9KGLBTKEeVqoxyQAAAgAElEQVQaG3saZYe/v0P6OX9uGL5Qm9OYY3Tuw7kjAvXzQzyoTOqQvixR&#10;trGx56/nv6ytbOq11Gt7He47xByIPXD5XdU7m/qeegUrVav31x2v7yk/UK5ZsLdA74LthcOLNRe/&#10;xKFxDH5fBwRBEARBEARBEAQJCjnWA0rbSrUCMwO31nbXKo0nVNtdq+xH8dvRRmuTEmRcSVvJtKCs&#10;oK21XePr13XXKQnTL20rnRaUFbS1pqtGeVz9nv5+K230q/qGK28vnxaUFbRlvP36nnpFP4rf9rGu&#10;KhyurL1salBW0Jbqrv6dfMfbH+uqvuHK28v7+53j6zf0NCj4U/wF7n/q+KR5O+v2lqrOKtVx9bsb&#10;FP0p/tvHuqruW/UbexsV/Cn+25t7BetXdFTw3acCKsEZOEfSRej4qXFTy0DboH5Pf7+pt2nUq/pG&#10;6Kvfzrq9pbKjUk2QccM19jbKCdu/k31nc2Xn+PsBmQGegvYrOyrV72Tf2VzRUaE+nn5Tb5NcQGaA&#10;Z1VHlcrzsudLD8YdvKRzVado2pVppfti9l0tbSudtsd8j0/c+ji7zpOdEnEb4ux2m+32Gc9mShAE&#10;QRAEQRAEQRAkqM9X19zPub+WyWaitadoF6uKq1YDAICRvFF2XEmcvSBP6Jvhu4PKpIooiSrVSOIl&#10;2wEAQE9GL59337UvuZdzbz2TzcRMk5pWoiKmUsPrPyt9ZidUX0ypVhIv2cHrU+opY/b72H1D+tPl&#10;pucMvs8dv/3evl6CIkmxVkKtfxMMXRndgqz6rFl89SWnlSqLKtfy+i/KXgjU98vw297b10tQFFOs&#10;420CMtCfyU9/quTUMiVRpTpe/2X5yyVC9UmKdeJq4p/72Q3Zo/bv59xfN1I/vjx+8WjjhvOn+Hv2&#10;9vUSFUmK9eJq/ZvQ6MroFuQ05MwYq89gMbCakppliqKK9QAAYChn+PH1p9cLRxs3Ur+nr4coT5Kv&#10;s1az7u9L6xZ+bOq/7+aXPPj4YC2DxcBqSGiUKZAUBvdtRhs3XAAlYNtAv95azfrtoP6oHx/m9TUl&#10;NT8pkBQaeP3B9zkdDRuwUWvB2gep3FRzw3eGOSpUlRp5tf57UepI6xTmNeWN2n/48eGagfl/kifK&#10;N/L6byve8tXnCcwM3NrN6CbJk+QbePPXkdYpzG/OH/Xj2w8/PlxDZ9Fx6hLqn+SI/fcQNZA1yH1f&#10;+X7+aOO+1Jcjyg3uF411ReSj3Eer6Sw6Tl1cvYK36ZCBrEFuQlWC1WjjvtgnyTXy+oqiirUfGz9O&#10;F0GLUBffXRzPYDNweDSevkB9wZu95nuv2WvZx460uzcEQRAEQRAEQRAETbTPC5VBWUFbmBwm1kLZ&#10;IhWDwjDTa9NNkQDJ5QKuQE94KfnSQQKaQLVStUoQwYjQkqqTLJEIJAd88c50/Xj3Z5utPDsFg8Kw&#10;0uvSTRAAIXD/cvLlAyJoEepclbkfCFgCLak6aTYSgRzzSfwy/LYz2UyMhZJFKhaNZWbUZZggEUiO&#10;QHHQv9suHo2nzVWd+4GA6e+jECjOWPPwp/h79rH7Pr//A30uQAj2BvD6liqWSUQskZpcnTwbCcae&#10;RwAlYFsfuw9rrmTOm78xEoHkcrmCvf9XU6/uw6Fw9NnKs1OIWGIv3/3MgG0MFgNnrmyeikX19xEI&#10;wc//1ZSr+3AoHMNC2SKZiCVSk2uSLfj5PQ7MDNw6MP90LBrbR6mjGCMRSI6g87+Wem0vFoVlmGuY&#10;p5KwpN7kmmQLJAI55vkf6OOG9MHYv7cj9TFITJ+ZhlkaCUfqTalJsUAgEGO+/0GZQVsYbAbOVNE0&#10;DYfG9VHqKbOQAMnX288FXMR+sP8KGZBdlT8oV4uUiTCmq0/PJeFIPSk1KRb8/B0FZQVtYbAYeFNF&#10;03ReHwEQAs//eur1PWgkmmmqaJox0Dfn5/f4dtbtzQwWA2eqaJqBQ+MYmfWZM/k5b8P5pPnsRiPQ&#10;LGt16zeiOFFef8znGejjTZX65z/QF/j33yfNZzcSIFmakpqfOugdErlNudPfVvZv6qUiplLtouMS&#10;4aDtELNAfcEb3n0oIQiCIAiCIAiCIOjvArV48eJ58fHxi0//5/QPybXJs5XElGqxSGxfdVe1iqak&#10;5qdFmoviF2sujp+nOu+DGE6sa6wnJGFJPXnNeYZSIlKtaCSaVd1VraImrla5QH3Bm0Wai17NVZmb&#10;SMAQaMPHEbFEamJ14hwlUaU6DBLTV91VraIhqfFpkcZAX21eAp/93rzmPANpgnQbCon6a39gAfGL&#10;fTGlOgwK01fd+bn/ijd/cbw4v/M3kBKRaufNX1VctWpQP3GkBQIihtibVJ00R0FUoQ6Lwvb3JTQq&#10;Fmos5PUT+Oz35jfn60uJSLV9fv8l1KoWqC94O2j+I/V573/9QF9VQ0KjYqHmwsHz7+Rn/vnN+QZS&#10;IlLtGBSGVd1ZraIqoVptrW79+fwTscS/9rHE3qSaJEsFkkI9DoVjVHdWq6pLqP93/mrzEvjs8+bf&#10;MdBXVZFQGTL/L/SpSTVJlgqin/sqA/3XvPnzrlDlY/76kiKSHRgkhlndWa2iIqFSvUDtv+efiCX2&#10;/qWPIfYm1STNlifJN37uS6pX2mjY8PoJfPZ7C5oL9CTwEp/7quKqNYN//7/QpyZVJ1kqiCo0fH7/&#10;B/WtVK2+2D8Lzh7zBt4/HAPH/ljXse5Bfku+noSIRAcGhWHWdNWoqIip1Aw+/yQs6S99AoZATa5J&#10;/jz/mq4aVTUJtcqF6v89/xL4/iuUx5x/S4GeBF6iE4vC9lV3VasqiylXL9BY8HaRRv/8R+oPLGr/&#10;9/3vqlZVFVet4v3+WalZ8dUnYoi9ha2FuhI4ia7BfWt167eLNBa9mqc6b8Q+AUOgptSkWMiR5Hh9&#10;FVVx1aqF6p9//xIkRSS/2O9mdItGFEW4ptelm2Y2ZBrnNObMbOxtlJ+rOvfDPot91y7bXT7468Jf&#10;f3TUdozRmqJVgkFhmGPNBYIgCIIgCIIgCIImko+Pz27g7e19AgDApdFo+Kd5Tz0CMgK2zg+c/wZ4&#10;AW56bboJl8sFgh5RRVGOQZSgzUY+RlnAC3BjS2Lt+BnH61sHWr8GXoCbVptmKkw/ujjaIYgStHmG&#10;z4xM4AW4McUx9vyMC8kPcQ+gBGxZELTgFfAC3NSaVLPx9GfemEkBXoAbXRztIEjfJsjmFfAC3JSa&#10;FHNh+jHFMfZBlKBNs27MygBegBtVFOXIz7jQ/NBlARkBW2xu28QDL8BNrk62GE/f+KZxBvAC3Mii&#10;SCdB+gtvL3wJvAA3qTpp9jj76cALcCMKI5wF6S+6s+gF8ALcxKpES2H6sSWxdkGZQZtMbpmkAS/A&#10;JReSXfgZF1YQ5hZACdiy+M7i58ALcD9UfZgznr7pLdNU4AW44QXhrsL0EyoT5o415gH3wRrABdzV&#10;3NUP2Vw2ksvlgriSONsgStAmM1+zFOAFuGEFYW789MMLwl0DKYFbltxZ8gx4Ae77yvfzhJk/r2/u&#10;a54MvAA3ND90mSD9pXeXxgEvwH1X8c5qPH0LX4tk4AW4Ifkh7oL0be/axgEvwH1b8Xb+aI+v7apV&#10;vJl2c6f9PfsY7M9YBvAC3ClnprRsDtscFFYQ5tbD6CEK8/rhAQ94wAMe8IAHPOABD3jAAx7wmIzD&#10;wMAgd8gOsB76HiEAAPAk/8nK8ayAOmo7RgMAwLW0a3sFGcfrB+cHrxhP30HLIQYAAK6nXd8jyDh3&#10;PfdQAAB4mv/0q/R90n12C9MPyQ9ZPp6+vZZ9LAAA3Ei/IVB/md6yMAAACC0M9fga/ZsZN78Tph9W&#10;GOb+Nfq3Mm7tEqYfXhS+bDx9u2l2cQAA4Jvhu1OQcW66buEAAEAuJLt9jb5fht8OYfoRRRGu/Dz+&#10;DXizYDPYfNsaWL+9DW5v5n3E33aa7TMAAPDP9N8uSN9V15U80HcRZNxwvH5AZoCnMP3I4kjnr9EP&#10;zArcJkw/qjjKaaSfc7lcRGFLoS65iOwaXhjullKTYgEAAJqSmuV7zfde0+zRLH157+WSsNNhy/J1&#10;8vXcUvrPJwRBEARBEARBEAT9UwxZqPRJ89ld112n2NvXSwAAgOC84OVhhWHLNs7YeFd7inYxv096&#10;J+vOppK2Eq0+dh8GAABelr1cnFCVMO870+9uKIkp1X5p3Ej98MJwt3H3y18u+lD9Ye4u0103lcWU&#10;a7407kbaje9qu2uVevp6iAAAEJIf4kEuIrtuMNrwp460ThG//bvZdzcWtxZr8/rx5fELE6sT5wjR&#10;d48oinARts9gMbC8flJNkuVOk523VMRVqr807mb6zV01XTXKvH5oQeiyyOJI5/VG6+/pSusW8tv/&#10;M/vPDUWtRTq8/qtPr2ySa5JnC9AnAQBAWEHYsqjiKKfx9l9/em2TUptiscNkh6+quGrVl8bdSr+1&#10;s7qrWqWb0U0CAIDwwnC36JJox3XT193Xk9Er4Ld/L+fe+sKWQl1e/03FG+vU2lRzIfquMSUxDsL2&#10;6Sw6jtdPq0sz22683U9NQq3yS+N8M3x3VHVWqXYzukUBAIBcSHaJLY21Xzt97QN9Gf38wY/NA3kG&#10;bsAtfBqYVhoGwpbhAI7B+9n9nPvrCloK9Hj9txVv56fXpZvy2+9idIkCAEBEYYRLXGmc3Uj90Qzv&#10;v6t8Nz+jPsPE09jTX11CveJL4/wy/LZXdlaq8fqRRZFOz8qe2a4xXPPQQNYgj9/+g48P1uY35+vz&#10;+u8r31tR6inGwvTjSuNs9aX1C3KacozCC8PdSlpLtAAAwFTRNP3nBT+fkqyW7CDfJbveOHljF41G&#10;IwAAAA6HY6irq3/xfYYgCIIgCIIgCIKgv6shC5ViOLEuOouOXzt97YNlesvCcSgcncFm4DFIwe5n&#10;JooT7ZYSkWrbabLzFoPNwIugRag0Fo2AQqLYo40Tx4l30ll0/Jrpax666bmRx9vfYbLDd3AfjUSz&#10;RhsnhhProrFoImsM1zx00/1vH4vC9gnSJ2FJPVIiUm3bjbf7DZk/Yoz548U7aSyayGrD1Y9cdV0j&#10;8Cg8nc6m4wW9n5wotn/+2036+wQ0gUplUfmav5SIVNsqg1WPXXRcInl9YefvaezpL2zfWcf5c1/Y&#10;8+9p7OlPZ9NFhOg/cdZxjsKj8TQ6iy4i7Py3zdoWsM5o3QNB+ysNVj5x0nGK5vWFPf/bjLcFrGOt&#10;e0DAEHqpTCqR3/4K/RVPHLUdo/EoPI3O/uv860Cdoj2wjyUAAjUWxNpLAsn2kea/ddbWwLXT1z4U&#10;uG+wIthR2zGG1xf2/G+ZuSVozfQ1jwhoQi+VxX9/uf7ypw5aDrHjPf+bZ2y+vdpw9WNB+846zhGq&#10;4qpVidWJc3Mac4x6+npIGBSGaaNu83qv6d4rrEwW5kngk5W/UH7xYjKZGAAAIJFIPQ4ODtGHDx++&#10;sGjRoleCvF4IgiAIgiAIgiAI+rtAeHt7nzh58qQ3jUYTwePx9Ml+QRAE/X11gS6x+WD+uzJQNvU9&#10;eG81E8zMmuzX9P9BC7VFOro42pFcRHZ9VvrMlsqkEsRwYl0OWg4xtqq2sdXx1arBD4NX5uXl6XM4&#10;HBQAAEhJSbUtXbr02ffff39WUVGx7sKFC4dDQ0M9ysvLNd3d3UOePh3fLSwgCIIgCIIgCIIgaCIZ&#10;GhoOvUclBEHQlzABE7McLH+aB/IMokG0I1ykHJ/y9nJNciHZlVxEdn1f+d6Kw+UglcSUajfP3Hzb&#10;Rt4mPu1pmnnIiZDlj8sfr+JyuQgAAFBQUKh3cXGJOH78+O+tra1TLl68eMjOzu5Zc3OzDAAAIBAI&#10;rrq6eoW1tfXbyZ0dBEEQBEEQBEEQBAkOLlRCEDQmLuAitoPtfi/AiyVBIGjLUrD0+WS/pn8aLpeL&#10;oNRTjHmb4Xxs/DgdAAAMZQ1zf7D64bQ50Twl9k6sPfkC2dWntn8jLgQCwdXQ0Pi0fPny4CNHjpx9&#10;8+bNwlu3bu00NDTMo1KpBAAAQKPRTGNjY8qGDRv+3LVr1w08Hs8Y7XVAEARBEARBEARB0N8VXKiE&#10;IGhMXsDrP3fAnU0/g5//vRlsvj3Zr+efoo/dh31b8daaXER2JReSXWu6apSRCCRnnuq8hAu2Fw7r&#10;sHQK7t+8v/7Gv2/s+rX111MAAIBEIjkGBgZ569ev/3Pr1q3+gYGBng8ePFh7/vz5o2w2GwUAACQS&#10;qdvW1jZuz549Po6OjlFIJJI7uTOFIAiCIAiCIAiCoPGDC5UQBI3KH/h7/gJ++XEb2BZwCpz6dbJf&#10;z99dJ71TPK40zo5cRHaNLo527GJ0iREwBOrSqUuf/7Lwlx8lGyTbAnwCPL3eeP3U3d0tBgAAGAyG&#10;aWZmlurp6elvY2MTf+nSpcM+Pj67T548+TvveeXl5RtsbW3jjh49es7Q0JDvXcghCIIgCIIgCIIg&#10;6J8CLlRCEPRFsSDWfhfYddMO2MXdADe+QwAEvHJvBLVdtUoRRREu5CKy66tPrxYy2UyMDFGmebn+&#10;8qfO2s7k3pxeov9N/+3fJX93g06n4wEAQEREhGZjY/Nq796918XFxduvXbu2//jx42c6OjokAei/&#10;slJHR6doxYoVTw4cOHBZWlq6dXJnCUEQBEEQBEEQBEHfltALlX4ZftsrOyvV9lvsvyJLlG36mi+K&#10;H/4Uf8+Kjgr1yeoHUAK2fer4pLHPfN9VOZJc4/9aPzAzcGt5e7nmXvO91+RJ8g3/a/2gzKAtZe1l&#10;U/eY7bmuIKpQ//+xnwEyTFaAFcEzwIzsYBC8AgMwTN7Pbmfd3lzaVjptt9luH0VRxbpv0R/NpPcz&#10;b29KqkmyFMeLd76peGOTVptmBgAA06SmlR6wOHDZcZpjZMGzAv2g34K23s28u5HFYqEBAEBMTKxr&#10;6dKlzw8cOHChoqJiqr+//7a1a9c+YDAYOAAAwOFwjDlz5nzYtm1b4MaNG++g0Wj2RM8NgiAIgiAI&#10;giAIgiaLUAuVt9Jv7YwoinDu6eshtVJbpQ7MPnBFV1q38Gu/uC/xzfDdEVEY4dLd101qpbZK7bfY&#10;f1VPRq9govp+GX7byYVkV15/n8W+a/oy+vn/K31/ir9neGG4azejW7SF2jJln/m+awayBhP2UdTJ&#10;7gdQAraFFYa58fp7zfdeN5Q1zP3/1K8AFeqOwDFaGki3RIEoJxIg9fB+FpgZuDWsIMyti9El1kJt&#10;mbLHbI/PdLnpH79mfzSD+829zdJ7zfden4g+m8NGJVYnzvnjwx9H31a8XdDd1/+xbXMl89TTi07/&#10;sER5yfPnD58vuXfw3oYLRRcOczgcJAAASEtLt9jZ2cVt37795osXL2yDg4NXLlmy5BXv5xISEu32&#10;9vaxBw4cuLRgwQK4WzcEQRAEQRAEQRD0P0uohcqwwrBlz0qf2QIAwLvKd9YAAIQ4TrzzO7PvbqhJ&#10;qFV+1Vc4Ur8gbFlcaZzdoD4Qx4t37jLddUtdQr3im/cLw5bFlsTa8/pcwEVI4iU7dpjs8NWQ1Pj0&#10;rfvhheFuMSUxDrw+6H//O3aa7pywfnRxtCOvjwAIIIGX6Nhust1PU1Kz/Fv3yYVk1+jiaCdeH3AB&#10;kBSRnLh+0bA+AEASL9nhaezpP1Vqatm37kcURbgMmz9CUkSyfZvxtoBpUtNKx/v8baBNyh7Yx/aB&#10;Puxr8NpGAQy9YjOiKMIlqjjKeVi/bZvxtsCv0R9LZFGk8+A+AiCApIhk29ZZW4O0pmiVfM0WlUkl&#10;vCh7sYRcRHaNLIp0bqG2SGNR2D5rdes3HnoeoXOk5iT8efPPjb6nfbf/UPHDad44JSWlmmXLloU7&#10;OTmRHz58uO7Zs2d29+7dW8/7uYqKSpWzs3Pk0aNHz2loaFR8zdcMQRAEQRAEQRAEQf9UAi9U+mb4&#10;7qAyqSKDv5dWm2a2QH3BGxQS9c0/pjhaH41Es7513y/Dbzu1j0oY/L2MugzT+Wrz305Uv7evd0g/&#10;vS7dxFrN+t1EvP/+FH/P4f2MugwTKzWrdxMx/4E+cfD3KPUUEys1q3coxLeffwAlYFtPX8/wvvE8&#10;1XkJEzH/kfqZDZmzvlafDuh4V+BKLgflmi/By8V6YOiVyoGZgVtH6s9VnTsh8w/MDNzazegmDf5e&#10;VkPWzDkqcz58rX5zb7NMVHGUE7mI7Pq87PlSGpMmIoGX6HDQcohx03UL1wJaxdcvXd/z07Gffmpo&#10;aJAHAAAEAsHV0tIqWbly5SMDA4O8O3fubL59+/ama9eu7QUAABQKxTYyMspet27d/d27d/uQSKTe&#10;r/FaIQiCIAiCIAiCIOj/E4EXKi8mXTxExBCH/Ee2HFGugcFm4CZio41LyZcOEtCEoX2SXCODzcB/&#10;6zavL4IRoQ7+nixRtrGP3YdDIL79/C+nXD4ggh7WJ8g20dn0CXn/LydfPoBH42mDvydDlGmaqPN/&#10;JeXKfjwKTx/SJwz0J+D9v5JyZT8OjRveb+5j92Enon819eo+LBLLGPw9aYJ0M501/vPPARzkRrDx&#10;bgJImPcYPF5lBaze/6WfcnUfFoXtG95nsCbm/F9LvbYXg8QM6U8hTGkZ7/kvbSudRi4ku5KLyK4f&#10;qj7M5XA5SBVxlepts7YFuOq6kkktpK6L5y8e2fli58329nYpAP67+LhmzZr7KBSK++jRozVnzpw5&#10;ybsfJYFAoC5cuDB+586dt5YvX/4UiUTCjYggCIIgCIIgCIIgaBTIr/Ekjb2N8tdSr+2t76lX+BrP&#10;J3C/p1HuWuq1vfXdk9Nv6m2Su5Z6bW9dd53ipPSpTbLXU69PWr+5t1n2eur1vbXdtUqT0qcO9Lsm&#10;rS9zPfX63pquGuXJ6LdQW2R80nz2jLd/FBw9FwyCV5wH54+sBCufCNqv7qpWGU9fWK3UVmmfNJ89&#10;1Z389zlcDjKtNs3s1KtTvxr6GOZqXdEqOfr86LkuRpfYqfmnfs3YmWHiq+frWXq1dOqyGcvCLC0s&#10;U548ebKyt7eXZGlpmXj+/PmDe/bsudrV1SX2ww8/nDl27NhZCoViLCkp2b527dr7aWlppr29vcT4&#10;+PjFK1euDJ7sRcrWVvqU2treSfn7gCAIgiAIgiAIgiB+CXRF5en3p39QElOqYbPZqKVTlz6jMWkE&#10;R23HqNiSWIdv9QIH837vfVJRVLF2eD+uNM5+Ivq/J/x+QkFUoY7NZqNsp9rGUZlUooO2QzTvfp0T&#10;0ZcnydcPnr+DlkPM87LnSyeifybhzHF5knw9i81CL526NI7GpBEdtBxiXpS/WDJRfTmiXAOTzfzc&#10;t9eyj4kvj188UX1ZomzjQP8ZjUkj2GvZx8R/il80Ef0/PvxxTIYg08TisD737bTsYl9/er1wvM99&#10;GVw+cBFcPLQf7L9yCBy6ONJjzn44+700QbqZxWGheb//dlp2sW8+vbEZb58fZz+c/V5aRLqFyWEO&#10;6b+teLuAn/EMFgP3puLNAnIR2ZVcSHat665TRCFRbCtVq/eX7C4ddNZ2JifFJs25+e+bu86knTnO&#10;24mbQCBQlyxZ8nzJkiXP0tPTLeLj4xcdOXLkEgD9H/nW1NQsd3d3Dzl8+PAFeXn5xm/4Fgikro6q&#10;GBZWtSwkpNLj7dtGaw6Hi7xzZ96mjRun3p3s1wZBEARBEARBEARBIxFooTK0INQ9oy7DBAAAjlge&#10;OV/QUqDbxegS4wAO4tu8vL/20+vSTQf65wpbCvW6GF3iHO7E9dNq08wAAOCw5eHzRS1Fut2MbjEu&#10;l/tVrkwdS1hB2LLU2lRzAPrf/8KWQt2uvi7RiZp/WGHYspSaFAsAPs9fZyL74YXhbsk1ybMH97sZ&#10;3WIcLmdC3v/B/UOWhy4UtxRrT3Q/qTrJEgAADlsevlDUUqTdzege9/sfAkI8DoFDF92Be+gFcOHw&#10;lz7CHV4Y7pZYnTgHgP75l7SWaHUzukUn6u+f97FsAAA4NPvQhZK2Eq1uRrcYm8P+4vvfQe+QiC2J&#10;tScXkV1jSmIcuhndokQssdd2qu0zN1238EWqi148ufNkddCuoM1Hco+cZ7PZKAAAkJCQ6HBwcIgy&#10;MjLKef369cKEhASrFy9eLAUAACwW22dmZpa6efPm256env5YLJY5EfPnR0VFj3poaKV7SEilR2Ji&#10;85zhP8/JaTeajNcFQRAEQRAEQRAEQfwQaKFyl+mum/Xd9QqZ9Zkz0Ug0EwEQXDaHjXLTdQtfornk&#10;paKoYt23eqEAALDTdOctl26XiKyGrJkDG2dw2Rw2ylXXlbxYc3G8kphS7Tftm+y85aztHDnQZyIQ&#10;CC6Lw0K56rqSF2kuilcS/bb9HSY7fJ20naKyGrJmoJAoJgKB4M0/YpHmolfKYso137rvqOUYndWQ&#10;NQOFQLEG+mgXHZeIhRoLX3/r/naT7X4OWg4x2Q3ZM9AIdH+fy0Y56zhH2GjYvFYRV6meqD4GgWEi&#10;EUgui8NCOWs7R9qo27xREfvGfePtfvbT7GOzG7KNUEgUE4lActkcNspJ2ylqgfqCt6riqlWCPucH&#10;8GHuOrDuviWwTLoH7q1HgS9vSORp7OlvN80uLrsh22jQ3z/aUcsx2lrN+p0wfUF4Gnv62061fZbT&#10;mGOEQWFYvH9/HLUdo63Vrd+pSahVAgBAdWe1SkRRhAu5iOz6+tNrGxaHhZYjyTWuMlj12FXXlTxT&#10;bCbF54rPnp9P/fzvTWWb7nC5XAQAAMjJyTUuWrTohbS0dPPLly+XksnkZWFhYR4AACAmJtZlY2Pz&#10;av/+/VdsbW2ff8t5Cqq4uFM7JKTKIySk0iMjo9VkpMeIiWG6PDzUQn780eiXiX59EARBEARBEARB&#10;EMQ3b2/vEwAALo1Gw3O5XMDPEZIf4m7ua54MvAA3vylfj99xX+sY3M9rytOfjL6Fn0US8ALc3MZc&#10;g4nuh+aHLpvtNzsReAHux8aPhpPRt/S3/AC8ADenIWf6RPfDCsLc5vjPSQBegJvdkG00mf2s+qwZ&#10;E90PLwh3nes/9z3wAtzM+syZwj5PIbdQR4or1arN1S5q4bZMEaQ/L2DeO+AFuJQ6yqyJnj+5kOxi&#10;FWD1FlN+UygAACAASURBVHgBbkZdhjGHw0HkNORM//nNzz+a3DJJB16AC7wAV+eqTuGx58fOfKj6&#10;MKe4pHjqzp07byooKNQCALgAAC4CgeBoaGiUb9myxW/dunV3lJSUang/AwBwFRUVaz09PX0LCwu1&#10;J3qOox0cDgfx8WOb4U8/ZXoZGoZ/BOA2d6RDSuph65YtCYFRUdWOdDoLN9mvGx7wgAc84AEPeMAD&#10;HvCABzzgAY/RDgMDg1yhPrLqruceikPj+sZ+5LfhruceikfjGWM/8v9nf5nesrD/5b6brlv4ZPdF&#10;MCL0sR/5bbjqupLH228EjXL2wD4WDdCsWBBrPwVMaZ3I/ni46LhE4NA4BgAAXEi8cHjqlallRjeM&#10;crzeeP0Hg8Qwf1/8+4mCvQV6d8zubCz3LddwmuEUqa2lXXrr1q2djY2NcoaGhrlbtmwJsLW1jW1t&#10;bZUKCgryvH///sb6+noFfX39vJ9//vnf7e3tErW1tUp+fn47dHR0iidrrjxcLheRkdFq8sMPlNO6&#10;uuGF06dHfPzpp+yfcnM7DAc/Tk4O37hrl/bNFy+WLGlsXCkXGDh3q6OjcjQOh5q0vxcIgiAIgiAI&#10;giAI4pdAH/3meZz7eBWdRccBAMCTvCcrsCgsc53Ruvvf+qOfI/WD84JXYFHYvsnqP81/ujyiKMJl&#10;7fS1D3gfPf3WnuQ9WTmo7xFZFOk80X0ak4YHAICQ/BD3qOIopzXT1zxUl1CvmIh+cF7wCl4/ND/U&#10;Pbo42nGy+mEFYW4xJTEOqw1XP9KQ1Pg0Ef2n+U+XD+7HlsTaC9LvAT0kJ+AU1Qga5d6ANws0gWa5&#10;oH0qkyoCAADkQrJrXGmc3SrDVY81JQV7HkH19vUSn5c9X3ot9dqexOrEubzXskhzUfzJeSe9HbUc&#10;IzPeZphd+c+VfT8n/vxvKpVKAKD/npIWFhZJOjo6xQUFBbrZ2dmzcnNzDQEAAI/H062srN55enr6&#10;r1+//t5k7849GIfDRSYnN88OCan0CAmp9Kis7FUb6XEqKsRqd3fVUA8PtZA5c2QSUSjkFz++D0EQ&#10;BEEQBEEQBEF/Z0ItVLK5bNQqg1WPnbWdo/BoPJ3OouO5A/d5mwhsLhu10mDlEydtp+jJ6HO4HOQK&#10;/RXBjlqOMZ/7YALnz2Gjlusvf+qg5RA7Gf2B+Q/tT/D5X66/PMReyz4Oj8bT6Cy6yESffw99jxC7&#10;aXbPPvcn+Py767uH2k6zfS5onwVY6NVg9SMKoBiTAdnVDJilCdrncDlId133UNupg/rf6P1v7GmU&#10;iyqOciIXkV1flL1YQmfR8RJ4iY7l+sufuum6hS9SX/Tiyb0nq/y+8/Pck7XnOpPJxAAAAIlE6rGx&#10;sXk1ZcqUlqysLOPU1NTZKSkplgAAICUl1bpw4cJXBw8evDR37tzEb/G6hcVicdDv3zdahYRUeYSG&#10;VrrX19MURnrc1KmiZR4eaiEeHqohZmbSaQjEyBsgQRAEQRAEQRAEQdA/CcLb2/vEyZMnvWk0mgge&#10;j6cDAIBvhu+OopYinYOzD14azwYlF5MuHqrpqlHebrLdT1dat5DfcX4ZftsLWwp1x9u/lHzpYHVn&#10;tYqnsae/noxegaD9A7MPXB7PVZrC9v0p/p4FzQV64+1fTr58oKqzSnWb8bYAfRn9fEH7+y32XxnP&#10;VZrC9gMoAdvym/P1x9u/knJlf2VHpdrWWVsDDWQN8gTt77PYd3U8V2kK2w/MDNya15RnMN7+1ZSr&#10;+yo6KtS3zNoSZChrmMsFXMQusOumL/DdcQvc2rkD7PAdaVxQZtCW3KZcw73me6+N5yrRa6nX9n5q&#10;/6Sxeebm29Plpn/kd5z3e+8Tbz69sWmlt0pR6ikmXC4XoSahVumq40p21XUlz5CYkXnj+o3dDx48&#10;WFtUVKTL4fTvuj5lypRWS0vLRBQKxU5JSZnd0NAgDwAACASCq6amVuHm5kY+dOjQBVVV1W+66ZGg&#10;+vrY2FevGhaGhFR6hIdXubW0MKRHepy+vnh+/+KkWoiRkWQOXJyEIAiCIAiCIAiC/j8xNDTM/ctC&#10;5X/e/McrpSbFoqevh6QpqVnmvdj7BwVRhXpBn/x84vkjz0qfLaWz6CKq4qqVXgu8ftaaolUy1rhh&#10;/XLvxd4nhelfSLpwOK4kzpbX//eCf/+iPUV7zHvN/fz2538nVydb9PT1iGpKapafXnz6B2F2M7+Q&#10;dOHws9JntjQmTei+hqRGufdib6H6F5MuHoorjbPj9X+0/vFXHWmdorHG/fL2lx+TqpNm8/qnF53+&#10;lzC7qQ/rV/1o/eMv/PR/fffrqcSqREte/7dFv50SZjfxS8mXDsaWxNrRmDSCqrhq1SnrU7/ys1j+&#10;tfqXky8fiCmJsef1/zX/X7/xs1j927vf/pVYnWjZzegW05DUKP914a8/CrNYfzn58oHYklh7KpNK&#10;UBFXqTo1/9RvoTKh7qfAqV9/AD+c/g389q+x+uoS6p9+W/TbKWH6V1Ku7I8pjnHg9f81/1+nv7RY&#10;zeFykGm1aWbkIrLr7czbm+p76hUBAMBIzijbXc89zFXXlTyFOaX5woULR0NDQ92rqqpUeWOVlZVr&#10;LCwskqhUKiEpKWlOR0eHJAAAoFAotoGBQe6mTZvu7Nq16yaBQKAJOodviUZjiTx/Xrc0JKTSIyKi&#10;2qWzkyk+0uNmzpTK8vBQDfHwUAvR05Pg+392QBAEQRAEQRAEQdA/jaGhYe5fPvr9KPfR6sKWQl0A&#10;AHhf9d7q+LzjfwizUEguIru+r3xvNfCllbqkesUUkSmtG2ZsuCdNkG750rjHeY9XFTQX6PH6x+Yd&#10;E65fSHZ9V/lu/ue+hHqlNEG6ZZ3RuvsyRJnmL/ZzH6/Kb87X5/W/n/v9WWEWCiOKIlzeVry1FrT/&#10;JO/JyrymPINB/XPC9t9UvFnA66tJqFXKEGRa1hqtfSBLlG0arZ/b1H//vvdV762Ozjl6XpiFysji&#10;SOfXn17b8L5Wk1CrkCHINK81WvtwrP7Hxo/Tef0jc45cEGahMLIo0vnVp1cLeV+riqtWyhJlm9ZM&#10;X/NIjiTX+KVxwXnBK3Iac4x4/cOWhy8K1S+OdI4vj1/0uS8x0Dcco58fvCK7IXsGr3/I8pBQVxVH&#10;FUc5vSx/uZj3dbdOt1ikTKSzB9Pj6a+YX099adzT/KfLsxqyZn6N/ouyF0t4X6tJqFXKEmSbVk9f&#10;/VieJN/AYDFwrz69WkguIruSC8muDT0N8mgkmmWlavX+pNXJ3111XckdlR3i586d+35p3NLnzc3N&#10;MgD0Xx2pra1dZGJikt7Q0CCfkpJiGRISsgKA/ntRzpkz58POnTtv/d3uNwkAAD09TFJMTK1DSEil&#10;R3R0jWNvL4s40uMsLKRTeFdOamqKftP7fkIQBEEQBEEQBEHQ38mQhcobaTe+Y3FYqMHf+zP7zw1b&#10;Zm0J4udqSJ47WXc28TZ74YksinRx1nGOGO1ediP17+XcW7d55uY7/FyNyHM3++5GOouOH/y9qOIo&#10;Jydtp6jRxt1Mv7lreP9+zv21m2cJ3udtdvK5XxLl5KTlFDXavQRH6j/IebB208xNd/i5GpHnz+w/&#10;Nwzvx5TEODpoOUSPNu5W+q2dTDZzyO/Ew48P12BR2L6v1R/t/H+hvxqLwvYJcuuAezn31vM2e+GJ&#10;K42zt9eyjx1tnG+G747h/ce5j1fh0DjGuPsl/f3Rzv8X+itxKBxDkFsH3M+5v25IXwOASL1IZ/VW&#10;9YoLuAuHEZiRPzLsl+G3fXj/Sd6TFXg0nj6uPgDgWekzu/lq89+E5Id4vK18ax1bEmvf09dDImFJ&#10;PXbT7OLcdN3CHbQcYiiJlFmXfr106F9v//Vrd3e3GAAAoNFolrGxcYaBgUFeSUmJFoVCMSkuLtYB&#10;AAAikdhra2sbd/Dgwct2dnZx/L7GidLR0ScRFVXt9PRp5fJnz+ps6XQ2fvhjEAjAtbKSe+/hoRbi&#10;7q4aqqxMFHhhHIIgCIIgCIIgCIL+PxiyKOFP8fdkc9hDFsoy6jNmNfU2yZy0Ovn7VKmpZfw86cPc&#10;h2sYLMaQ/yBXElWqaeltkWZzhz7/YAGZAdv+0q/LMG7qaZIVqP/x4ZrhC6WKooq1LdSWKaP2KQHb&#10;WBzWkPeEUk8xaextlDtpdfL3aVLTSvnpP8p9tJrBHjp/RZJibTO1WXr4/AYLzAzcOkJ/VmNvo6yg&#10;/eELtQokhboWasuY/eHvD69/Yt6JM/wuVj/Oe7yKzqIPWahSEFWobaGOfv6DsoK2DJ9/Zn3mrKbe&#10;JsH6/buyD5m/PEm+fqzzH5T51z6lnjKroadB7oTViTP8LlY/yXuyks4cNn+SQn1z7+jn/3bW7c0s&#10;Dgsz+HtZDVmzGnsa5Y7PO/4Hv4vFA7uy9/flAACrARDtEu22TrF+g5qH4ozWZ3KYQ/qZ9ZkzBe0H&#10;5wevoDFphMHfq+6sVr6ScuUgh8tBKogq1K+dvvaBm65b+AK1Ba9Cg0M9bu65uWtb2rYABoOBAwAA&#10;ERER2vz589+qq6tXUCiUWdnZ2TMpFIoJAABISkq2u7i4kI8dO/aHmZlZOj+vaSK1tNClyeRq15CQ&#10;So+XL+sXM5kczPDHoNEIlo2N/GsPD7UQNzfVcDk5kS9eZQtBEARBEARBEARB/yuQYz2gtK1UOyAz&#10;wLO2u1ZpPKHa7lrlWxm3drXR2qQEGVfaVqoVkBngWdNVozyefl13ndKtjFu7WqmtUwTsTwvMDNw2&#10;7n5PnZJvhu/OVppg/bL2smmBmYHbqjurVcbTr++pV/TN8N3ZQm0ZcaOOUfpTAzMDt1V3jbPfXa8k&#10;TL+8vXxqYGbgtqrO/96XUBgNPQ0Kvhm+O5t7+z9CzK9PHZ80g7KCto63X99Tr+BH8dvRTBWsX95e&#10;LnxfDACwDgDAAEAtWq3iTuqdzU29TbKCPEVFR4VmUFbQ1srOSjV+Hs/lchGd9E4xGpOGlcBLtPO+&#10;L44X7zw299gfyZ7Js0t3l2rqlOgUnlxx8rQoQbR3/fr19xMSEqzweDzd0dExcsOGDXeUlJRq379/&#10;P//u3bubcnNzjWRkZJo9PT39SktLp7a1tUkFBwev/DstUtbXUxV8fAp3L1r0LF5O7kmjp2eif2xs&#10;rf3gRUosFtnn5KQcFRQ0d0tj4yq558+XLt25U+cWXKSEIAiCIAiCIAiCoH6frx57+PHhaiabidaa&#10;olWsKt6/K66hnOHH56XPbQV5Qr8Mv+1UJlVESVSpRhIv2Q4AALoyugWUOorxaOPu59xfx2QzMdOk&#10;ppWoiKnU8Povyl4sFaTvT/H3HOjXSuIlOwAAQEdapzCrIWvWWP0+dh9GS0preH/JaONG7PdRCYok&#10;xRoJNYnP/eyG7JmjjXvw8cHaPnYfZprktFJlUeVaAAAwkDXIjS+PXzzauOECKAHbevt6CYqiinUS&#10;eInOQf0Z/PSnSk4tUxJVquP1X316tWi0cV/qK5AUasXVxD/3cxpz+OtLDe2//vR64WjjhgvMDNza&#10;29dLVCAp1ImriXcBAIC2tHZRbmPu9NHGPfz4cE0fuw+rKalZriiqWM/rv6l4YzPauJH6PX09RHlR&#10;+TprnPXgvuFYfQaLgdWU0CxXIPXfk1VfVj9v0H1OBepLS0q3EFcSe+l4Ot4t0S2snlGvMNq4R7mP&#10;VjNYDKympGa5Akmhgdd/V/FuzD6TzcQkVCXMIxeRXR/kPFjbTG2WQQAE11zJPNVD3yPEVdeVLMWV&#10;ar1w4cLhdbvW3S8vL9fk3QJAXl6+wcrK6i0ajWa9e/duQXR0tDPveTU0ND4tX748+OjRo+dkZWW/&#10;eF/XyVJZ2aMWGlrlHhJS6ZGY2DSHywV/+Vg/gYCm2tsrxXp4qIY4OipHi4lhuybjtUIQBEEQBEEQ&#10;BEHQP8HnhcqAzIBtTA4TO1t5dioaiWZl1GWYYJAYFhcIth/FxeSLhwhoAnWe6rwEEbQIPbkmeTYK&#10;gWL/9T/hh/LN8N3Rx+7DWChbpGKQGFZGXYYxGokWvJ908ZAIWoQ6R2VOIgFDoCXXJFugkWjWWOMG&#10;7g+IMVcyT8OgMExeX6A46N9tGo/G0yxVLAf32WPNY2D+WF6fUk8xxiAxLIAQ7A0Y1E8mYAjUlJoU&#10;CzQSzR5rnF+G3/Y+dh/WTMksDYvCfu5zuYK9/5dTLh/AoXD02cqzU3h9FBLFBmD0efhT/D0ZLAbO&#10;TPFzf5Yw5/9y8uUDOBSOYa5knkLEEqkpNSnm/DzPQB9rpmSWjkVh+z73BZz/lZQr+7EoLMNcyTyV&#10;iBnoI9Bj/v4HZAZs62P34UyVTNOwKCwzsz5zFgaJEfj372rK1X0oNIrZ7NwsR5eg481em6XK0mSb&#10;68HoC5UBlIBtDDYDZ6JgkoFD4/oG9Ud8A3r6ekjPSp/ZkovIrlHFUU7ttHZJPBpPX6y5+KWbrlu4&#10;s45zZGddp9jZs2e/XxC14E19fX8fgUBwNTQ0PllZWb3t6uoSe/fu3YLg4OBVAACARCI5+vr6eevX&#10;r7+3b9++qyQSqVfQ+X9rJSVdWiEhlR4hIZUe6emtpiM9RlQU0+3srBzp4aEWYmenFEcgoKkT/Toh&#10;CIIgCIIgCIIg6J/o80LlDpMdvudSzh3t6eshiuPEu5gcJpqEJXXvt9h/pY/dh9OU1ORr99nv53x/&#10;NigraDONSSOgEWgWi8NCkbCk3k0zNt1ZZbDqiRxx5B2Pd5vt9jn9/vTJ3r5eojhOvJPFYWFEsaLd&#10;+8z3XRWoP/f7s0GZQZtpTJoIFoXtY3PYaCKG2LtxxsY7Kw1WPvnSjsu7zXb7eL/3PtHL7CWKI8U7&#10;WBwWhoQl9ew133utj92HmyrJ3/0xj845eu521u1NNNaQfs/GGRvvrjRYGSxPkm8Yadx3pt/d8E7w&#10;PtHL7CWIo8Q7mWwmmoQjde8x23O9j92H4/f+nJ/7/fNnsDgsFBFD7N04c+PdFQYrnn6xb/bdDe/3&#10;3ieoTCoRg8J0MNlMNAlL6tlj3t/n9/6YRyyPnB+YP57XJ2FIvRtmbPhzuf7yEN7VgsPtMt118/eE&#10;349TmVQiBonpGDj/PbvNdvsI1J9z5PztzP73H4fGMdjc/vO/wWig/4Ud5Hn93r5eAgaP6eOd/93m&#10;u30YLAZeS4q/+2Metjx84U7WnY10Jl0EhxroY4k966evv+eh5xH6pR3cd5rsvMWbPxaF7WBymBgS&#10;ltT9ndl3NxgsBp7f+2Mesjx04Tjp+B8NUg3yy/KXhdLqaSJEWWLvuunr7rvruYd9qb/DZIfvmYQz&#10;x6hMKgGHxjEG/v57dpnuuslg9/cbehrkI4sinclFZNeX5S8XM1gMnJSIVJuztnOkm65b+NKpS5/n&#10;ZORMP3/6/JHvX31/tr29XRIAAFAoFHv69OkfZ8+e/aG6ulr1w4cPVnfu3NkCAAAYDIZpZmaW6unp&#10;6b9169ZANHrsRfWJxOVyEfn5nfpPn1YsDwmp8vj4sX3EK3OlpHBtLi7KER4eaiFLlii+wOFQjIl+&#10;rRAEQRAEQRAEQRD0T4fw9vY+cfLkSW8ajSYSWRbp3EnvFP8z58/17yrfWafvSDc1UTTJEPRJo4qj&#10;nJp6m2QuJ18+kNOYMyN2fay93bSxd+R9mv90eQe9Q/xe9r31byvfLkjbkWZmqmgq8H3oeP0ryVf2&#10;Zzdmz4xZF+Mw1o7Pg/v3c+6ve1PxxiZ1e6q5mZJZmqD96OJox8aeRtmrqVf3ZTVkzYpeF+3ooOUQ&#10;M9a4kPwQj3Zau8SDjw/Wva54bZOyPcXCXMk8Vdj+tdRrezMbMo2j1kY5OWo7jrrj95B+7oO1rz+9&#10;XpjsmTzbQtkiRdB+TEmMQ0NPg9z11Ot7KfUU48i1kc5j7bg+uP8w9+GaV59eLUryTLKcrTw7eRz9&#10;PZR6iknEmggXZx3nyLHGhRaEurfT2iUf5j5cHV8evzhxW+IcSxXLJGH7Pmk+uzPqMkzJa8iuLjou&#10;EXz3Pz5cHf8pfvGHbR/mzlGZkyhI+wfww2lv4H3So84j5P/Yu6+AqK6tD+BrGszQQSnSxoZUOyB2&#10;xSi9zcGGJYmixh5Fxdz0m2LvHdBoVGycoTcbFhSkWOlgGTqIIFKmz3wPZPKpQQWk5Cbr9ybsff57&#10;z5CXlX324sXwTDPKM+wiZkV4e1l4RX5obnhuuE8tv1bnbNbZmZefXJ6avCB5XC+VXi8i8yK9IvMj&#10;vVJLUx3kcjmln3a/p17mXpHeFt4Ro41H34qPjXfdt2/fypSUlDHNzc0qAADKysrCESNGZAwbNux+&#10;VlaWTXp6+iiBoKXBEYvF4js4OKSsXLlyn5eXVySVSm3fsdUuJpfLKffu1Q5XnJzMz39l3to4fX1m&#10;lbe3aQRBsMlJkwyuMRhUcXevFSGEEEIIIYQQ+qewsbHJeqPD8XTr6RcAAMJyw3w/5sGKotTB9IPL&#10;2zPP18o3DACAzCE7Jf9Q+qFlHcnn5nKJj8lXFAUPZx5e2p55hBVBAgCE54VzOiP/SOaRLzqSH5Ef&#10;4fMx+YqibFBm0JKO5EfmR3p3Rn5wZvDi9szjWHK4f+R7dUZ+yN2QRR3Jj8qP8uxI7mE4/MUm2PTV&#10;Elhy5JDhoaXjaOOS2zPfx9InXCaXUU88ODEfAMCP9AtVNPEZaTgy88dJP37vbeEdYaFjkXPs2LGF&#10;679bv/X+/fvDxeKWTuFqamqNTk5O8WZmZo9TUlJGp6enj0pJSRkLAKChoVHv5OSUuG7duu3jxrVv&#10;Xd1BJpNT79x5PookiwmS5BHPnjX2bW2csbFKKYfD5hKEKTl2rN4tGo36tzoBihBCCCGEEEII/S97&#10;o1B5KP3Q0orGij5NoiYVgJYThpH5kV7zhsw7adarba++AgD8/uD3+UW1RQNFUhEDAODyk8tTbpfc&#10;HrNk5JIjRhpGZe+adzjj8BflDeWGinwyh+RE5Ud5zh0y91RbX30FADj54OS8wtpCM0X+lSdXHFNK&#10;U0Z3JD+6INrjY/OvPrnqmFqa6rB45OIgYw3j0nfNO5JxZElZQ5lRo6hRFaDlhFtMQYz7nMFzTpv3&#10;Ns9va/6ph6fmFrwoGCSSipQAAJKeJk2+U3ZnVAfyvWMLY906mi+UCBX5k9LK0uwXjVgUbKJpUvKu&#10;eUGZQYtLX5UaN4oa1QAAIvIivOIK41z9BvuFWvS2yGtr/umHp+fkv8g3V+Rfe3ZtYnp5ul1b8xuE&#10;DWoAAJF5kV7xRfEuH5t//dn1iRnlGbb+I/xDTDVNi981LzgzeFHJqxITRX5UXpRnQlGC82yb2Wcs&#10;dS1z35cZDdEey2H5AXdwjxn7aGzy9zXf/6jIv8G7MSGzInPku/IFEgHzypMrU3bc3rEmsyLT7pXw&#10;lQaNQpMO1BlYuGHshq2e5p5RmhTNl3v27Ply5tKZ5/Lz881lMhkVAKBXr141kydPTtLV1a1OSkqa&#10;cvHiRafExEQqAICuru5zFxeXuA0bNmy1trbOaevn112kUhnt5s3q8STJI7jcYk55ebNha+P691d7&#10;QhBskiDYpL197zQKhfK3OgGKEEIIIYQQQgj9U7xRqFRTUmvUVNasn20z+4y3hXekMk1ZIJQKme1t&#10;KqPKUG3SVNasXzxycZBQImSqMFSam8XNKn80VXknRf4sm1lnvSy8opTpygKhRMhkUBnteqVShaHS&#10;rKmsWb9o5KLgDuaf8zT3jFbkt3v/Si379x/uHyKUvpZPaV8+k84UCCQCJoPWsf0vHL6wQ/kzrWee&#10;8xjkEaPI7+j37z/CP0QgEbBUGCpNzeJm1bZ+/jOsZ5xzH+Qew6Qz+QKJgNXR73/hiIVHBRJBaAfy&#10;z7sPco9V5Hf0+18wfMExv8F+Z/7Mb+PnP916+gW3QW5xf+7/A99/GqTZz4SZ50bCyMyzcHbWJcal&#10;qZrKmvWfD//8t9mDZ59tLb+WX6sTWxDrFpkf6ZVQlODcJGpSVWWoNjkPdE4grAjSxcwlvrGmUXXb&#10;tm3rx4aPTS4pKTFVzDUxMSn55JNPLlGpVOmlS5ecwsLCpr/+O29v7/ANGzZsNTY2fuf/FOgpIpFU&#10;KSmpcjJJ8oiIiBLv588Fuq2Ns7TUzFUUJ4cO1X6AxUmEEEIIIYQQQqjrvXFHJZPJFPT0ghBCbfcY&#10;Hg8YDaNT1EG9IQVSRuuBXvW7xpa+KjWOyIvw5uZyOTd4NyZIZVKaobphuae5Z5S3hXfE5H6Tk/Ky&#10;88y3bdu2ISEhwbmmpqY3AACFQpENGjSocOrUqYm1tbU6ly9fnlpdXa3/x+/kZmZmBbNnzz775Zdf&#10;7tLS0qrvrr23lUAgZV68WD6NJHlEVFSJ58uXIq3Wxg0dqv1AUZy0stL6250ARQghhBBCCCGE/sn+&#10;ckclQuh/Rw3U9HYBl3gZyKjxEO/SWpGyqLZoYHhuuA83l8tJLU11AACw0rXKCRwbuMXLwivS1tA2&#10;48rlK467V+/+cvrN6RcaGhrUAQDodLrY1tY2Y9KkSUmFhYUDr1275rh///5VAC1dvIcNG3Z/wYIF&#10;R5csWXJESUnpb9dEprFRrBYfX+ZCkjwiNrbUrbFRotbaOHv73mmK4uSAAeqPu3udCCGEEEIIIYQQ&#10;+n9YqETofxAf+CxP8IwqgRKTK3BlyiBouUNVLpdTsp9nW3NzuRxuLpfzoPLBUICWZji/Tvn1PxxL&#10;DtdMx6wgNDTUb+33a3dkZGTYCYVCZYCWbtyTJ0++MmrUqLS0tDS7lJSUMRkZGbYALV28x40bd/OL&#10;L744PHv27DN/t07dAAD19SLNmJhS97Awnm9CQpmzQCBlvj2GQgH5uHH6yQRhSnI4bK6Jieo77yxF&#10;CCGEEEIIIYRQ98JCJUL/Y6Qgpc2BOadTIdUhDMJ8R8tHp2RUZNiSOSRB5pJE4YtCMwqFIh9rMvbW&#10;TqedazmWHK6ukm71oUOHls5YMeNcdna2jVQqpQEAaGlpvXR2do63tLTMSUpKckxOTp6QlJQ0BaCl&#10;i7eLi0vcmjVrdk2dOvVyz+66dTU1gt5RUSWeJMkjLl2qmCoWyxhvj6HRKNLJkw2SCIJNenubRhgY&#10;VtYPVwAAIABJREFUsCp7Yq0IIYQQQgghhBB6PyxUIvQ/RA5yyhpYsyscwn1W1a7aczPt5vg1uWt2&#10;FdcXm9KoNOnkvpOT1o5eu9PbwjuC2kyV7tq1a63jXMcrT58+7S+XyykAAAYGBpXTpk1LMDAwqIyL&#10;i3OPjo72jIyM9AYA0NHRqZ06deqlDRs2bBkxYsS9nt1t6yoqmvtERJR4kySPuHatcpJUKqe9PUZJ&#10;iSqaOtXwEkGwSU9P46hevZgvemKtCCGEEEIIIYQQajssVCL0P0IsFTOW1y0/ENw7eBErjdW8N27v&#10;amW6snDagGkX/zv5v995mHtE15XXaW3ZsiXwx+gfv6+srDQAaGl4069fv6dubm7RAACxsbHuJ0+e&#10;/FRRuOzTp0+5p6dndGBg4OZ+/fo968EtvlNxcaMpl1vMIUkecetW9Vi5HChvj2GxaHwXF6N4gmCT&#10;7u7GMRoaSq96Yq0IIYQQQgghhBDqmA4XKo/ePbqQV89jr7RfuU9XVfd5Zy6qPfkr7Ffs11N9d6fj&#10;rnLs3rEFz14+69tT+b/d++3zpy+f9ltut/yAvpp+1b8t//j94589qXvSf5ndsoMGagbd/ipvd+Xz&#10;xXzWpSeXppI5JBFGCSOavZtVaTk0iTvPPYbwJbiuZq5xhdmFA7du3hq49tLanbW1tToALQ1vBg8e&#10;/NDd3T26urpaPy4uznXfvn2rAf6/cDljxozzAQEB23v37v23PG1YVPRqIEnyCJIsJtLTa+xaG6Ou&#10;zmhwdzeOIQg26exsmKCqymjq7nUihBBCCCGEEEKoc3SoUBmcGbwoMj/Ss0HYoP6i+YXOylEr91v0&#10;tsjr7MW1Mb/XylEr93VnfsjdEP+IvAgvRf4K+xX7LXUtc7sr/+jdowvD88K9FfnL7ZcfsNK1yumJ&#10;/Jrmml4r7Fd0a/6xe8cWhOeGe78SvtKoaa7ptdxu+UFrPevsf0p+g7BBPa4wzpWby+XEFsa6NYma&#10;VNXM1BoEswQsq2ar7GSz5HF3K+6O2Bm4c63/Df/gxsZGdQAAJSUlkYODQ4qzs3N8Tk6O5eXLl502&#10;bdr0NQAAlUqV2djYZM2bN+/3FStW7FdRUeF31no7U07OS6uwMJ4vSfKIhw/rhrQ2Rltbqc7T0ySK&#10;INjk1KmGl5hMmqC714kQQgghhBBCCKHO16FCJZlLEolFiU4AADd4NybKQU7RVNas/8L2iyNsLTav&#10;c5f4V9xcLiehKMH5z3y5nKLJ1Hy5xHZJUF+tvs+6Iz++MN7l9XwtptbLxbaLuy0/rjDOVZEvk8so&#10;2kztukUjF4X00+73tKvzw/PCfWILYt0U+XK5vHvzc8N9Ygpi3N/IZ2nX+Y/wP9pfu/+Trs6PyIvw&#10;jimI8Xgtn6rN0q79mPxafq1OVH6UJzeXy7n4+OI0oUSorK+mXzV3yNxTtkNs0wOMArb3Ce9Trr1f&#10;+6XhHcMKgUDABABgsVjNn3zyyaXx48dfT0lJGZOcnDwhNTV1NAAAg8EQjxo1KnXx4sXB8+fPP0Gn&#10;06Wd9yl0DrlcTrl/v3YYSRYTJMkj8vLqLVobp6fHrPb2No0gCDY5ebJBEoNBFXf3WhFCCCGEEEII&#10;IdS12l2oDM4MXtQsbma9/rO00rRRE/tOvEaj0rq8ENJqflma3cS+E6/TKF2fH3I3xL9Z1Kzy+s/S&#10;y9PtJrAndFt+k6jpjfyM8gzbCewJN7vj8z969+jCt/MzyzNtx7PH3+jGfNW388eZjrvZHZ//sXvH&#10;FjSKGt/Mr8gcMc50XHJ78ysaKvpE5kd6kTkkkfQsabJUJqWZapoWL7VdeohjyeHa97FP3Xt87+pl&#10;/112UHxPrPRK8kqrDMqMNTQ06p2cnBKGDh167+rVq5/cvHlzwuXLl6cCtBQup0yZcnn16tV73dzc&#10;YqhUqrwz998ZZDI5NS2txr7ltW4e8fRpY7/WxhkZqZRxOKZcgmCT48bpJdNo1L9doRUhhBBCCCGE&#10;EEKdp92Fyp0pO9eqMlTfuAdOX02/UiwTMyhA6fKiyK7UXWtU6Cpv5qvqV4llYgaVQpV1eX7KrjUs&#10;Bqv59Z/pqehViWViBoXS9fvfnbr7Sxb9L/nVYpmY3h373526+0smnfnGa8O6qrrVIqlIqTu+/z13&#10;9qxm0phvvOqrq6pb3V3f/57UPauV6cpv5qvoPhdL2/b9P3v5rG94brgPmUsSt0tuj5HL5ZRBvQYV&#10;bBi7YSvHksO11LTMPnDgwIql65Yeys3NtZTJZFQAAK3eWi9dp7nGsNlsXkJCgmtMTIyHolO3pqZm&#10;vaura+z69eu3jR49OrVrdv5xpFIZLTm5ehxJ8ggut5hTVtZs1Nq4fv3UnhIEmyQINmlv3zuNSqV0&#10;+XeKEEIIIYQQQgihv4dO6fpd1VhlEFcY5zZ/6PyTRhpGZZ3xzHblN1XpxxXFuc0bMu9UT+RXN1fr&#10;xxXFuc0dMve0sYZxaQ/k68UVxbnNGTwntCfynzc914srjHObM2ROqImmSUlP5fsN9jvTI/nNz3Xj&#10;CuPcZg+efdZU07T47d/n1eRZcHO5HG4ul5NZnjkSAGCowdAHP0z64QfCkiD1KHqVu3btWjtz8cyz&#10;T58+7a/oxq1spCwUOguVvNW9w3PicqzPnDkzR/E7PT29KldX17iNGzduNjc3L+jeHbeNWCxjJCVV&#10;TiZJHhERUexdXS3Qa22chYVmXktx0pQcNkznfncU/BFCCCGEEEIIIfT3065C5ebkzRuNNYxLJVIJ&#10;ddqAaYl8CZ/lMtAlPrEo0bmrFvi6LclbAo3UjUqlMin9rXyn7so3VDcsez3feaBzwqXHl6Z2R/7W&#10;W1s39FHrUy6RSd7Iv/z4crflG6gZVLydf+XJlU+6I3/brW3rDVQNKsUy8Rv5V59cndJd+X+c3qUp&#10;8p0GOCUmPU1yfH2cXC6nPKh6MJSby+WQOSSR8zzHCgDAwdghdevUrRs4lhwuvYEu2bJlywanKKfE&#10;srIyI4A/u3E/cXVzjbkovDitIL7AEo4CREAEBwDA1NS0mMPhcNevX7/V0NCwojv23F4CgZR56VL5&#10;VJLkEVFRJZ51dSLt1sYNGaL9kCDYpK8vO8zKSqvbGjEhhBBCCCGEEELo76tdhcqwnDBfxYmwtaPX&#10;7sirybNsFjeryEBG6Zrl/TU/ozzD9o/8nXk1eRbN4mZVOci7JZ/MJYn0snS71/LNm8XNKnK5nNot&#10;+TkkkVaWZg8AsMZhzc78F/nmzeJmFZm8ez5/bi6Xc6f0zigAgDWj1+wsqCkwbxY1q3ZnfmppqgMA&#10;wBqHNbsKXhQM6vH81/7+s6qybBSvdT+te9qPSqHKJvadeH2p3dJDPhY+4XXFdVpbtmzZuDVh64aa&#10;mpreAC3duK2trbNdXV1jqqur9RISElz379u/GgAAKCC3sLDI9/PzC129evVuDQ2Nhu7YZ3s1NYlV&#10;ExLKnUmSR8TElLo3NIjVWxtnZ9c7nSBMSYJgkwMHahR19zoRQgghhBBCCCH099auQuWSkUuOVJhX&#10;9LlfeX8og8oQUygUmUgqUvIy94r8pP8nVwzVDcu7aqEAAEtslxzxaPCIflD5YCiDyhBRKVSZSCpS&#10;8jT3jJrSf8rVrs5fPHJxkPsg95gHlQ+GMmgMIZVClYulYiVPC89Ix/6OV43Uu/a188UjFwe5DXKL&#10;fVD5YIgSTUlIpVBlIolIydPCM8qxv2NSV7/2vmjEomBXM9e4B5UPhjAoDNEf3z/DY5BH9OR+k691&#10;9Wvni0YuCnYxc4l/WPnw//cvFSm5D3KPmdRv0vXuzGfQGCIAkD+ufTxAJBEpqSupNyyJWXKEQWOI&#10;P+n/yeWvx3/9i6e5Z1T+vXzz7b9uX/d10tc/v3r1ShMAgE6ni+3s7NKcnJwSCgoKBl2+fHnatm3b&#10;AgEAqDSqDIYDjFowKvX64usTlJWU/5bdrevrRZqxsaVuJMkj4uPLXPh8KevtMRQKyMeO1btFEGyS&#10;wzHlmpqq/eW1eIQQQgghhBBCCCEFyqZNmzZ+9dVXm/h8PovJfLNJybuE5YT5bru1bX1aWZp9zvIc&#10;K0tdy9yuXujryByS2Hpr6/q0srRR2cuzra10rbr11VEyhyS23d627k7pHYesZVk21nrW2d2dv/32&#10;9oDU0tTRj5Y9GmyjZ5PVnfncXC5n++3tASklKWMeLn04ZLD+4Efdnb/j9o6A2yW3xzxY+mDoEP0h&#10;D7srWygRKv90/advzjw6M7vkVYmpWCZmsBgsvstAl3iOJYfrOtA1JvlK8oQ9e/asun379lg+n88C&#10;AGAymQIHB4eUyZMnX01PT7e7fv36pIaGBg0AAAaDIba1tU0f+8XYWzvm7lg7lTr1SgzEuDOA8bcq&#10;Ur54IegVFVXqSZI84tKl8qkikUzp7TE0GkU6aZLBNYJgkz4+puEGBqzKnlgrQgghhBBCCCGE/rfY&#10;2NhkdaiZjq+Vb9jeO3tXdfaC2oqwIsiezt+Xtm9lT+bvT9u/oqfyOZYcbk/nH0g7sLy78ppETaoJ&#10;RQnO3FwuJ7og2qNB2KCupqTW6GvlG+Zr7Rs2rf+0BPIsOX3/kv3LP8/8/DexWMwAAFBTU2twd3eP&#10;cXBwuHXt2jXHW7dujb127dpkAAAWi8V3dHS8smrVqr0eHh7RD6gPhk2ACTeGwtBHYRDm+3cpUlZW&#10;8g0iIoq9SZJHJCVVTpZK5bS3xygpUUWffNLnMkGwSS8vk8hevZgvemKtCCGEEEIIIYQQ+t/WoULl&#10;+ezzM4QSoTIAQFhOGKFEUxL7Dfbrto7P57PPzxBIBH/mK9OUPWYPnn2mtY7LXeFC9oXpinwyhyRi&#10;CmLceyqfm8v1iS2IdZtlM+ssW4vN6478sJww39fz4wrjXLs7ny/mMwEAwnPDveML411m2sw811er&#10;77POyngpeKkVWxDrRuaSREJRgjNfzGf1VuldM8N6xnnCkiDH9BmT/FvIbwt//OnH72ZkzzgvlUpp&#10;AAA6Ojq1U6dOTRwyZMjDuLg4t4sXL06LiYlxB/j/wmVAQMD2SZMmXVdk8YDHdgXXOB3QqY2FWDd1&#10;UO/RuyhLSppMuFwehySLieTkqnFyOfzlDlAWi8Z3djZKIAg26e5uHKOpqVTfE2tFCCGEEEIIIYTQ&#10;P0eHCpUiqUjJ18r3gquZa5wSTUkskAiYMrmsWxrKAACIpWLGdOvpYa5mrvHKNGVRd+f/sX/SZaBL&#10;gjJdWSCQCFjdun+ZmEFYEqTzQOdEZZqysLvzRVKREseCw3Ua4HSRSWd2//6lYgbHisN1Gti5+dVN&#10;1XpR+VGeZA5JXHl6ZYpYKmYYaRiVLRy+8ChhRZA2GjYP9+7eu3r1utW7i4qKzOTyliZOBgYGlW5u&#10;btFsNpsXGRnpExYWNuPcuXOzAQC0tbXrvL29I9avX7/V1tY28+3MOqjTdgGXeAEImFfgyhRD6Np7&#10;Vt/l8eOGASTJI0iSR6Sl1di3NkZNjd7o7m4SQxCmpIuLUbyqKqOpu9eJEEIIIYQQQgihf65W76gM&#10;zgxelP8i3/xLhy93f0yDkt2pu78sfVVq7D/CP8Sit0VeW+cp8lePWr3nY05pdjQ/5G6If15NnsXH&#10;5u9J3bO65FWJycLhC4+25x7Po3ePLsytybVcNWrV3o85pbn3zt5VxfXFpguGLzjWnns8Ffkr7Vfu&#10;+5hTkh3NP3bv2IKc5zlWH5u/786+lbx6HvvzYZ//9q57REtflRqH54b7cHO5nBu8GxNkchl1gM6A&#10;xxxLDpdjyeEaU4yLd2zfsZ4kSU5JSYmpYh6bzX7m5eUVoampWU+SpG9eXp6lTNZSLNXT06t2dXWN&#10;3bhx42Zzc/OCd61PAAKmEzglpkKqw0W4OG0iTLz+rrFdISfnpZWiOPngQd3Q1sZoaSm99PQ0iSII&#10;NjltmuFFJpPWpntsEUIIIYQQQgghhNrDxsYm6y+Fyv9e/+93qaWpoxpFjWr9tfs/2TRl03/6qPep&#10;aO/Dd6bsXJtYlOjEl/CZbE0277uJ3/1k1sus8EPzejr/p+s/fZtSmuKgyP91yq9fd6Sb+K6UXWsS&#10;ihKc+BI+i63J5n078dufB/Ua9M6i1ev5qaWpDg2iho/K3526+8v4wnhnvoTPMtU0Lf52wrc/m/c2&#10;z//QvJ9v/PxNSknKaEX+L46/fNORbuI9nb8ndc/quMI4F0X+NxO++UVRrC6qLRrIzeVyuLlczp3S&#10;O6MAAKz1rLM5lhwuYUmQyi+V+Vu2bNkYFxfnWl1drQ8AQKFQZObm5gUcDueCRCJhkCQ5/cmTJ/0V&#10;pyqNjIxKfXx8IgIDAzcbGxt/cL0ykFH9wC/0HJybeQbOzJ4Fs862d4/tJZfLKQ8e1A1VFCdzc+st&#10;Wxunq8t87u1tEkEQbNLRsc9VBoP6t7gvEyGEEEIIIYQQQv9crTbTOfPozOy8mjwLAICbvJsTAscG&#10;bu1IoTAiL8L7Ju/meACAm3AT+mr1fdZbpXfNnCFzQnur9K5517yzWWdn5T7PtVTkbxi7YVtH8iPz&#10;Ir1u8G5M6Eh+zvMcK0X++jHrt3ekUBiZH+l1/dn1iYp8thabp6ui+9xvsN8ZXVXd5++ady773Mzs&#10;6mxrRf66Met2dCg/L9Lr2rNrkxT/7qvZ95muahvys87NzKrOslHkB4wO2NmRQmFUfpRn0tOkya/l&#10;8/RU9apnDZ51Vk9Vr/pd885nn5/xqOrRYEX+2tFrd3U0/+rTq46Kf6vQVZpKX5Wa8up5bMX3a2to&#10;m/HrlF//Q1gRZF1Rnda2bdvW77uyL+nly5faAAA0Gk06fPjwewRBXKisrNSPjIzk/Prrr98CAFAo&#10;FHm/fv2ezpw58+y6deu26+jo1LVnfYEQuOUcnJu5Dbat78oipUwmp6an19gpipNPnjT2b22ckZFK&#10;mY+PaThBsMnx4/Vu0mhUaVetCSGEEEIIIYQQQqg1bxQqD2cc/kIik7zR1ffUw1NzPhv22Ym2nEZU&#10;OPng5DxFsxWFqPwoL/dB7jGKE2itOZJxZMnb+aEPQ/0+HfbpR+dH50d7ug1yi33fXYat5j8Knf3p&#10;sE9/b8tpSIVTD0/NVTR7UYgpiPFwNXONlcO79x+UGbT47fwzj87M6oz82MJYd5eBLnHv2/8f+W/8&#10;TZzNOjtLiaYkastpSIXTD0/PaSXfzWWgS/z7vv/gzOBFYqn4jfxzWedmKNOUhe3N12ZqPx+iN+Te&#10;C/6L3rX82t7Bd4OXUIAiH20y+vYu511rfCx8wnNTcy13/7J79S/Jv3zd1NSkCgCgrKwsHDdu3E0f&#10;Hx8yKytrcFxcnPs333zzK0DLqUpLS8vcefPm/b5y5cp9ampqHbqjcR/sW7kdtq9bASv2B0DAjo48&#10;432kUhnt1q3qsSRZTHC5PE5pabNxa+P69lV7RhBskiBMyVGjdO9QqRRZZ68FIYQQQgghhBBCqK3e&#10;KAoFZwYvksqkbxTKMsszbZ83PdfbOH7j5v7a/Z+05aGnH52eI5QI3yhUGakbldbx67TeVygLvvvX&#10;/PTy9JFVTVV6G8dt3DJAZ8DjtuSHPgr1E0gEb+QbqhuW1fJrtd+XH3I3xP/tQl1GecbI6qbqducL&#10;pW/u31DNsKyOX9fu/MzyzJHVTdV6geMCtw7UGVjUlvwzj87Mfnv/fdT6lNcJ3p9/9O7RhW8XSjPL&#10;M0dUN1Xrtis/68xsgUTAaiX/vd//0XtHF7a2/6rGKv3AcYFbP1SslsqktFslt8Z+n/T9DxWNFX2a&#10;xc2qNApNOrHvxOszrGec9xjkEXk99vqkg+sPLtuYvnGzUNjSuV5VVbXJyckpwcPDIyo5OXn8xYsX&#10;nZKTk8cD/P+pygULFhxdvHhxkJKS0ke9Bh0O4T6rYfUeb/CO2A27v6QARf4xz1MQi2WMa9cqJ5Ek&#10;jwgPL/aprhbotTbO3Fwjv6U4ySaHD9e5R6F0Tj5CCCGEEEIIIYTQx/pgp+TC2kKz4LvBi0pflbZ6&#10;KqutyhrKjA9lHFr2gv+iV3vmFdUWmYXcDfno/PKGcqPDGYeXvmhuX/7j2sdmIXdDFpW8KjH5qPzG&#10;lvya5pre7cqvezww5G7IopL6j8uvaKww7GD+gJC7IYuK64tNPzz6w/nPm5/rtmfek7onA47eO+r/&#10;rnyRVKR08fHFaUuilxwx3GFYPvG3iddLXpWYOvZzTDruffyzsi/L+hBNRFjQkqDFpjqmpX5+fmeS&#10;k5PHs1gsPkEQYQcPHlwyZcqUK7dv3x6zYsWKg2fPnp3d2NioNnr06NsnTpyYLxKJGHfv3h2xYsWK&#10;Ax9bpEyBlNF+4Bc6CkbdOQ2n59CA9lGvVwuFUuWYmBL3zz9P/k1f/1zVtGmXLh45UrDk7SLlkCHa&#10;D3/8cdj3WVleNrm53pa//DLi6xEjet3FIiVCCCGEEEIIIYT+Tv48vXbm0ZlZYqmYbtbLrNBU07QE&#10;AMBazzrr0uNL09rzwJC7If7N4maWkbpRqTZTuw4AwLy3ed69insj3jcv9FGon1gqZpjpmBWZaJiU&#10;KvIvP7k8tYP5ZdpM7ZeK/PuV94d/KF8kFTHMdMwKPyb/6N2jC5tFzSqGaoZlWmytlwAAg3oNyn9Y&#10;9bDVrspv5w/UHlhkrN7SjMVazzr7ypMrU9qb3yRqUjFUNyzTYmrVv5Y/5H3zzjw6M1skFTEGaA94&#10;bKRuVK7If/2ex7Y4du/YgiZRk0of9T5lmsqaf+Y/qn7U7nwrXavsa8+uTX57LF/MZ118fHEaN5fL&#10;icqP8nwpeKmlpqTW6DbILZZjyeGONxh//djhYwu3/Lwl8PO8z4/J5fI3unE7ODikhIWFTY+Li3Ml&#10;SdIXAIDFYvEdHR2vrFq1aq+Hh0c0lUrt1CJeIRSaeYBHtDEYl0ZBlKcKqDR35DnNzRKVhIQyZ5Lk&#10;EdHRpR4NDWL11sbZ2fVOJwhTkiDY5MCBGm06CYsQQgghhBBCCCHUk/4sVB69d3ShWCZWsjeyT6NT&#10;6dJ7FfeGK9OVhXJoX71mZ8rOtSp0leYxJmNus+gsQVpZmr0STUkElPc/6EjGkSUiqYhha2SbzqAy&#10;JB3N35Wyaw2LzmoeYzImhUlnKvLFAB/OF0vFDDsjuww6lS65V3FvmDJNWfSheX/JT921hkln8h1M&#10;HFJZdBY/rSzNTpmuLPrQPoIygxaLpCIlWyPbjD/2P0yZpiz80Of2tt2pu79k0pl8B2OHVBaDJUgr&#10;S7NToiuJPjTvz3xD2wwGjSG5X3l/mBJNSdiebEW+Mk1ZYG9kn6bCUOGnl6Ur8t+7j+C7wYuEEqGy&#10;raFtJoPGEN+vvD/s9e+/SdSkcjbr7CxuLpcTVxjn2iRqUtVmadd5WXhFEpYEOVR96L19u/atDlwf&#10;uPnZs2f9FM81MTEp8fb25pqbmxecOXNmdmho6Jzjx49/DgCgpqbW4O7uHhMQELB90qRJ19u717aq&#10;hmo9Z3BOoAJVlgAJzrrw7mZGrXn1SqQRG1vqRpLFRFxcqSufL2W9PYZCAfmYMXq3FXdOmpqqFXfe&#10;DhBCCCGEEEIIIYS63p+FykUjFgXvSNsRIJAIWBrKGvUSmYSmQlfhr7BfsV8kFSn30+r3tC0PXDdm&#10;3fbj949/KpKIlJk0pkAqk1KZdKZg/pD5v0+3mh72ro7PX9h+cXhz8uZAgUTAVFZWrpfIJDQWncVf&#10;brf8gEgqUm7r/ZgBYwJ2nLh/Yr5QIlRWpikr8vnzhsw76WvlS+qr6Ve9L58v5jO1mFr1UrmUzmKw&#10;mpfZLTvYrvzRATtOPDgxXygRKrHoLL5MLqMx6UzBvKF/5Ku+P18gFrCYTObLP/L5y2yXHRJKhcpt&#10;vR9z7ei1O0/cPzFfKBUqsxgsgUwuo7HoLMHcoXNPEVYE10DNoLK1eUtslxzZkrxlg0AiYDIZzJcS&#10;mYSmwlDhL7Vd2pKv3b58kVSkrMJQaZbKW77/OYPnnOZYcsLfmT9yyZEtt/7M50tkEhrIAUb0GXGX&#10;AhSYfmF6mEgqUjJQM6icN2TeSY4lh2siNeHt3L4zYMmyJUcqKir6ALR04zYzMyucMWPGWR0dnbrQ&#10;0NA5Bw8eXCGVttx9qq2tXeft7R0RGBi4ecSIEffasqeP0QRNqu7gHlMBFX2SIGnyAGjb51hbK9SJ&#10;iirxJEkecfFi+TSRSKb09hgajSKdOFH/OkGwSR8f0/A+fVQqOn8HCCGEEEIIIYQQQt2DsmnTpo1f&#10;ffXVJj6fz4p6HOX5UvBS8/TD03Nu8G5MzFicYTvScGRmex8anR/tUdVUpbfvzr6VD6seDo2fG+/i&#10;PNA54UPzzmefn/FS8FIz9GGo33Xe9Unpi9PtbA1tMzqU31iltz9t/4oHVQ+Gxc2Jc3Uxc4n/0LwL&#10;2Rem1wnqtM48OjP72rNrk9MWpdnbGdmldzT/QPqB5fcr7w+PnRPr5mrmGtemfH6d1pmslvw7i+6M&#10;sjeyT2tvfkxBjHtVY5X+gbQDy+5V3hsR4xfj7jbILbat+Wezz85KeprkmOqf6jDKeNSdDuenH1h2&#10;r+LeiGi/aA/3Qe4xH5oXlhPm+7Tuad/f7/8+P/9FvrlMLqNJ5VIaW4vN41hyuBxLDpdZzeTv2LEj&#10;4OLFi061tbU6AC0Nb6ysrLL9/PxOSaVS+pkzZ+bk5uZaymSyN1753rhx42Zzc/M2d0//WBKQ0DnA&#10;4cZCrFs4hPt4gmfU+8ZXVfH1IyKKvUmSR1y9Wukolcppb49hMKjiTz7pc5kg2KSXl0lk797Mmq7b&#10;AUIIIYQQQgghhFD3sLGxyXqjw/IM6xnnAQC4uVziYx7sYe4RDQBwOOPw0vbMU+SH54ZzOiP/SOaR&#10;L9ozb7r19AsAABF5ET6dkR90N2hJR/Ij8yO9PyZfURQMygxa3JH8qIIor87ID74bvKgt43kveWxu&#10;LpfDzeVybpXcGiuXyyn9tPo9mWEz4/x0q+lh9Xn1Grt27Vrrcs0lrrGxUR0AgMFgiEeNGpU6d+7c&#10;k+Xl5YYXLlyY+Z///GeLXC6nAAAYGRmVcjgc7oYNG7YaG7fc+dmd5CCnrIJVe6Mh2uMgHFwCTESD&#10;AAAgAElEQVT2riJlSUmTSXh4sQ9J8oibN6vGy+VAeXsMk0kTODsbJRCEKenhYRKtqalU3/U7QAgh&#10;hBBCCCGEEOpebxQqD2cc/qKioaJPk6hJBQCAzCGJqPwoz7lD5p4y62VW2NaHnnxwcl5RbdFAkVTE&#10;AAC48uSKY0pJyujFIxcHGWkYvbNodCTjyJLyhnJDRT43h8uJzo/26Iz81NJUh3bn53J9Ygpi3OcM&#10;mXN6UK9BbT6Jd+rhqbmFLwrNFPlXn16dfKf0zqhFIxcFG2sYl75rXlBm0OKyV2VGTaImVQCA8Nxw&#10;79iCWLePyFcCAEh6mjQ5rSzNvq35jaJGVQCAiLwI77jCOFe/wX6h5r3N89uaf/rh6TkFLwoGCSVC&#10;JQCAa8+uTUwvS7fzH+EfYqJpUgIAkF+Tb87N5XLIXJLILM8cCQAw1GDogx8m/fCDj7kPWXCrwHz/&#10;L/tX7End86VAIGACtDS8mTJlyuU5c+acun///rDw8HBi5cqVBwBaXvnu16/f05kzZ55dt27ddh0d&#10;nbq2rrcrbIEtgYfg0NKNsHHzUlh66PXfPXnS0J8keQRJ8og7d2pGtTZfTY3e6OZmHEsQbNLFxShe&#10;TY3R2D0rRwghhBBCCCGEEOoZbxQqVRgqzWpKao2zbGad8zT3jGbSmQKBRMCkU+mS9jyUSWcK1JTU&#10;Gv1H+IcIJUKmCkOluVncrEKj0qTvm8disPhqSmqNM21mnvMw94hR5H9o3rue4z/CP0QgEbBUGCpN&#10;zeJmVSqFKnvfPMX+Z1jPOO8+yD2WSWfyBRIBq6P7Xzh84dHX82mUD+yf3rLu6dbTz7sNcvsz/0Pz&#10;3vWcBcMXHO3I/qdbTb/gZuYW97H7XzB8wTFFfpOoSTWvJs885G6IP5lLEtnV2dYAAKOMR93ZMnVL&#10;oJeZV/jNqJsTgtYHLf7p3k/fSCQSBgCAhobGKycnp8SZM2eeuXLlytSYmBj3BQsWHAcAoFKpMktL&#10;y5x58+adXLly5T41NbWm9qyzq5yG03O+gq82+YFf6C/wy9cAALm5Ly1bipPFxP37tcNam6elpfTS&#10;w8M4miDY5LRphhdZLDq/e1eOEEIIIYQQQggh1HPeuKOSyWQKenpB6J9DJpdR08vS7RQnJx/XPh5A&#10;pVBl49njb3IsOVxntnNcxO8RPidPnpyfk5NjpbhTslevXjUuLi4JHh4eEeHh4URiYqJTXV3dn/dR&#10;Dhky5OGCBQuOLl68OEhJSUncs7t801W46ugMzglj5GNvbXt4Zn00WeFJkjwiJ6feqrXxvXsr13h7&#10;m0YQBJt0dDS4qqRE+2CHdoQQQgghhBBCCKF/mr/cUYnQx5LKpLTk4uRxijsnS1+VGtOpdMmU/lOu&#10;BI4N3DJBb8K1E4dOfLb3572rvnzy5W7FnZKGhoblXl5eERMmTLgWGho6LzIy0uvUqVNzAQCUlJRE&#10;o0ePvr1s2bKDfn5+oVQqVd6zu2zdQ/nDwZ7pq6M0SP/6YtKRbf84sdVGTIaGKuU+PqbhBGFKjh+v&#10;f5NOp7brxCpCCCGEEEIIIYTQPxEWKtFHE0lFSklPkyaTuSQRkRfh/bzpuS6TzhQ4DXRK/HXKr/8Z&#10;xhp27/Cew1/8uPHH78rKyoIA/v9OSV9f3/ODBw9+ePz48QXHjx///NChQ8sA/v8+ytWrV+91c3OL&#10;+bsWJ6VSGe327edjTpDZnx7nPvpMWrKO1gSg+gKaer8+rm9ftWccjimXINikg4NuKpVKee9r+Agh&#10;hBBCCCGEEEL/NlioRB3CF/NZFx9fnEbmtjRcqhfUa6opqTW6DXKLJSwJki1kP9u/e//KgFUBO54/&#10;f64L0HKnpJWVVfbcuXNP9u7d+/lvv/22cNeuXQFisZgBAKCurt7g4eERvW7dum0TJky42bM7fDex&#10;WMa4fr1yIknyiPDwYp+qKoF+y2+03hg3aJBGAUGwSYJgkyNG6NylUCh/y2IrQgghhBBCCCGE0N8B&#10;FipRmzUIG9TjCuNcyVySiCuMc20SNanqsHRqfSx8wjmWHK5qhWrTvj37Vvpf9Q9+9eqVJgAAnU6X&#10;2NnZpc+fP/83qVRKP3HixOfffvvtL1KplAYAoK2tXevk5JQYGBi4ZdiwYQ96dofvJhRKlS9frviE&#10;JHlEZGSJV22tUKe1cYMHaz8iCFOSINiktbVWNhYnEUIIIYQQQgghhNoGC5XovWr5tTpR+VGe3Fwu&#10;5+Lji9OEEqGyvpp+1bwh805yLDncpuwm1oF9B1bMvDXzLJ/PVwEAYDKZgokTJ15fsGBBcElJicnp&#10;06fnr1q1ar9cLqcCAOjr61e5u7vHBAYGbjYzMyvq2R2+W3OzRCUxscyJJIuJ6OgSj1evxBqtDrR9&#10;AtOJ/ud/IXy+MTPTKOzmZSKEEEIIIYQQQgj9I3S4UPnbvd8+59Xz2Mvtlh/QVdV93pmL+l/IP37/&#10;+GfPXj7ru8xu2UE9Vb3qf1J+ZWOlQURehDc3l8u5+vSqo1QmpZlqmhYvtV16yNvcm/v42uMBIb+G&#10;LDqWeWyBSCRSAgBQU1NrdHV1jV2wYEFIRkbGqPPnz8/49NNPTymeaWJiUuLj48MNDAzcYmhoWNGZ&#10;6+1MDQ1i9djYUjeS5BFxcWWuzc0SlbfHUCggHz1aN0WFyGm+TGz+5Gf2mm++hk9/6Yn1IoQQQggh&#10;hBBCCP1TdKhQGXI3xD8iL8KrUdio/qL5hc4K+xUHzHub53f24t7l6N2jCyPyIrwbhA3qNc01vVbY&#10;rzhg0dsi79+Sf+zesQXhueE+ivzldssPWupa5n7MM3kveezwvHAfMockbpXcGiuXyylmvcwK149Z&#10;v82tv1t0RlSG7fGNxz/fl7Vv5euvbfv4+FyaP3/+b7GxsR6RkZHevr6+4QAtzXIGDhxYNGvWrDMB&#10;AQE7tLS06jtj712htlaoEx1d4kGSPOLixfJpQqFM+e0xVCpFNnGi/nWCYJM+PqbhMYan3JfA+iOL&#10;YFHwf+A/v/bEuhFCCCGEEEIIIYT+STpUqAzLCfNNLEp0AgC4zrs+USqX0rSUtV4usV0SxNZi8zp3&#10;ia3nJxQlOCvyZTIZVYvZfflkLknEF8a7KPLlcjlVi6n1ctHIRcF9tfo+6/L8nJY7IhX5MpmMqs3S&#10;fuk/wj+kn3a/p219TsGLgkHcXC6HzCGJjPIMWwCAIfpDHn4/8fsfpxpOTUw8neh8dvnZWVsKtwTK&#10;5XIKAICBgUGlu7t79PTp08+HhobOiYuLczt37txMgJZmOdbW1tnz588/sWLFiv0qKir8rth/Z6iu&#10;5utFRJR4kySPuHq1wlEikf/lvwUGgyqeMqXPFYIwJb28TCN1dZnPAQBiIdZtKSw95AqucQfh4DIK&#10;4D2UCCGEEEIIIYQQQh+r3YXKkLsh/s3iZtbrP0srTRs1oe+E61QKVdZ5S2vd0btHF/4lvyzNfgJ7&#10;ws1uyxc1v/E6cFpZmv149vhuyT9279iCJlHTG/np5el2403H36RRadL3zZXL5ZRH1Y8GK4qTWdVZ&#10;NgAA9kb2aZs/2bxxnPa4G2EhYTOObT624IfiH35QzGOz2TyCIMKmTp16MSQkZFFYWNj0kJCQRQAt&#10;zXJsbW0z/P39gxcuXHiUTqe/dw09qbS0yTg8vNiHJHnEzZvV42WyljszX8dk0gROToaJBMEmPTxM&#10;orW0lF6+/vsMyLCdATPOD4fh987BuZl0oEu6bwcIIYQQQgghhBBC/1ztLlTuuL0jQJWh2vT6z/TV&#10;9Ctlchn1Q4WyzrAjZUeACl3l7fwqGcio3VEo3Jmycy2LwWp+/Wd6qnot+6d0/f53puxcy6L/Jb9a&#10;KpfSWtu/XC6npJen25E5JEHmksTj2scDKBSKfLzp+Ju7nXd/OZQ+9N7JQyc/3fnNzjUbqzduBmh5&#10;bdvc3Dx/zpw5p4cMGXL/yJEjXwQFBS3ZuXNnAACAsrKycNy4cTeXLVt2cObMmeeoVOrf9kThkycN&#10;/blcHocki4nU1OcOrY1RVaU3ubkZxxIEm3R1NYpTU2M0tjbuKTzt5wZusXqgVx0DMe5qoNbqOIQQ&#10;QgghhBBCCCHUfp3S9buqscogrjDObe6QuacN1Q3LO+OZ7czXjyuMc5szeM5pIw2jsu7Or26qNogr&#10;jHP3G+wX2kP5enGFcW5+g/3OGGsYl0plUtqtkltjyRyS4OZyOaWvSo3pVLrEsZ/j1Q1jN2w1bTR9&#10;dnT/Uf8f1v7w/cuXL7UBAGg0mnTYsGH3FyxYcFRfX7/y0KFDy3799df/CAQCJgCAiopK89SpUy+u&#10;Xbt2l7Ozc0J377E98vLqLUiSR5Akj7h3r3Z4a2M0NRn1np4mUQTBJqdNM7zIYtHf+5r6C3jRyxmc&#10;EyQgocdDvIsBGFR2zeoRQgghhBBCCCGE/p3aVajcemvrBmMN4xKpTEqbNmBaokAiYDkNdEq4WHTR&#10;qasW+Ha+kbpR6ev50wZMS7z0+NLU7sjfdmvbeiMNo1KJVEJ/Pf/yk8vdlm+oblj2Vv7FK0+uTAEA&#10;uFN6x/7YvWMLIvIivKubqvWU6cpCpwFOib9M+eVrVZ5qY8ihEP+1N9fubGpqUgUAUFJSEo0dOzb5&#10;iy++OKyvr1+xdevWjevXr98uFAqVAQA0NDTqnZ2dE9atW7dt7Nixt7tjjx0hl8spjx7VDSbJYoIk&#10;eUR29kvr1sb17q1c4+1tGkEQbNLR0eCqkhJN1Jbn84HP8gTPKB7w2Jfh8icW0H2NkxBCCCGEEEII&#10;IYT+LdpVqDyffX5GZnnmSACANaPX7MyrybMQiAUsGcgoXbO8N13IvjBd0fRljcOaXfkv8s2FEiFT&#10;DvLuyc+5MD29LN0OAGDN6DW78mvyzQUSAVPRaKarheWE+aaVpdkDAKxxWLMz53mOZf6LfDNePc+E&#10;QWWIVyes3qumpNboauYa52PhQwofCplHDx1duDhtcZCi+KiiotI8bdq0xNWrV+/R1tau+/XXX79e&#10;smRJUHNzy72bGhoarzw8PKK+/fbbn4YMGfKoO/bVEXK5nJKR8cJWcXKyqKhhYGvj+vRhVfj4mIYT&#10;BJucMEH/Bp1ObdedklKQ0ubBvJMpkDL6PJyfMQ7GJXfODhBCCCGEEEIIIYTQ69pVqFw8cnFQ+aBy&#10;w4dVD4cwaUw+jUKTCSQCppe5V5RjP8ekrn7te9HIRcFug9xiH1Y9HKJMV+ZTKVSZQCJgeph7RE/u&#10;N/lal+ePWBTsauYa97Dq4WAmncmnUqhSgUTA8jD3iJrUb9I1I/Wufe3bf4R/iGM/xytJT5MmX3x8&#10;cVr+i3wLiUxCV1dSb5g1eNYZ70He4WXXykyObz7+2byH805LJBI6AICmpma9m5tbzLp167arqqo2&#10;/fTTT9/OmjXrbENDgwZAS/HSw8Mj+uuvv/551KhRaV25h48hlcpoKSnPR7cUJ4uJkpImk9bGsdmq&#10;PA6HzSUINjl6tG4KlUrp8N2lARCwgwSS2AW71viCb1jHV48QQgghhBBCCCGE3oeyadOmjV999dUm&#10;Pp/PYjKZgrZMupB9Yfr229vXpZWl2ecsz7Gy1LXM7eqFtpIfkFaWNip7eba1la5VTnfmh+WE+W6/&#10;vT3gTukdh6xlWTbWetbZXZlXy6/Vic6P9iBzSeLi44vThBKhci9Wrxpfa1/SvZ97VFZsls3pk6fn&#10;5eTkWMlkMioAgK6u7nNXV9fYwMDALXQ6XfLTTz99FxMT415XV6cNAMBkMgXjx4+/sXHjxs2Ojo5J&#10;Xbn+jyGRyOjXr1dNJEkeER5e7FNZyTdobZyZmUYhQZiSBMEmR47slUmhUD66wc8u2LVmLazduQbW&#10;7NoJO9d+7PMQQgghhBBCCCGEUOtsbGyyOtRMZ7r19Av70vat7OwFtSd/f9r+FT2V72vlG9bV+VWN&#10;VfoReRHeZC5JJD1NmiyRSegmmiYlX9h+cXia8bSEtLA0h9C1obODioIWK149NzIyKvPy8or46quv&#10;NgEA/Pzzz99OnDjxxvPnz3UBABgMhnj8+PE31q9fv93DwyO6K9f/MYRCqfKVKxVTSJJHREaWeL14&#10;IezV2jgbG60sgmCTBMEmbWy0sjqjOKlwAS5MD4CAHb7gG7Ydtq/rrOcihBBCCCGEEEIIodZ1qFB5&#10;IfvCdKGk5c5DMocklOnKwlk2s86aaJqUdO7yWheWE+YrkAiUAQC4uVyf2IJYt57MjyuMc51pM/Oc&#10;qaZp8cc8t7i+2DQ8N9yHzCWJ5OLkcXK5nDJQZ2BRwJiAHVP0p1y6fOry1PN7z8/Y82zPasUcNpv9&#10;bMaMGec3bNiwVSaTUTdt2vQfe3v7tIqKCkOAlm7e9vb2d1atWrV39uzZZ6hUaqcV8zoTny9hJSaW&#10;O5Ekj4iKKvF89Uqs0dq4kSN7ZbYUJ03JQYM0C7piLcmQPG4ezDs5BsbcPgkn51GB2uFXxxFCCCGE&#10;EEIIIYRQ23SoUCmUCpV9rXwvuJi5xNOpdEmTuElVJm955bg7CCQCpq+Vb5iLmUsCg8qQNImbVKVy&#10;Ka278oUSobKvlS/pPNA5kUFjiD9m/wUvCgZxc7kcbi6Xo2jUM1h/8KPvJn7333Fa425EhET4nNp6&#10;au6Wsi2BAAAUCkVuZmZW6OfnF7p27dodAABbt24NtLW1zeTxeGwAACqVKhs6dOj9ZcuWHfT39w/5&#10;uxYnGxrE6nFxpa4kySNiY8vcmpslKq2NGz1aN0VxcrJvX7VnXbmmPMiz8ATPqL7Q91kkRHoxoW3X&#10;ISCEEEIIIYQQQgihj9PqHZUhd0P8C14UDFo1atVeYw3j0o4+fO+dvatKX5UaLxy+8Kh5b/P8ts47&#10;evfowvwX+eYr7Vfu+5hTkor8BcMXHLPobZHX3fn77uxbWfKqxOT1fLlcTsmqzrIhc0mCm8vlPKp6&#10;NBgAwM7ILp1jyeGOVBqZcS7o3Kzo6Gj36upqfYCWwqOlpWXup59+enzlypX7ZDIZddeuXWtOnDjx&#10;WWFhoRlASwHTwsIiz9/fP3jFihX7lZSUxB1dd1eqqxNqR0eXepAkj0hMLHMSCmXKb4+hUimyCRP0&#10;bxCEKcnhsLmGhipd2iRJoRIqDUbD6BQ+8FkpkDK6H/R72h25CCGEEEIIIYQQQv92rd5R+dP1n75N&#10;LU0d1SBqUK9prvnx1ym/fm2gZlDZ3ofvStm1JqEowYkv4bOqGqv0v5347U8DdQYWfWjezzd+/ial&#10;JMXhj/xevzj+8k0f9T4V7c3fnbr7y4TCBOdmSTOrqrFK/5sJ3/xs1sussLvy96TuWR1fGO/SLGlm&#10;VTRU6HtbeEeml6fbkzkkUVRbNJBCocjHmY5L3uW8a42F1CLn9wO/f7pt47b1tbW1OgAtr2wPHz78&#10;nr+/f/DixYuDZDIZ9dChQ0tHjhyZmZuba6W4l3LAgAGPP/vss9/Wrl27U0VFhd/edXaH6mq+XmRk&#10;iRdJ8ogrVyqmSCTyv/zd0ekUyZQpfa4QBJv09jaN0NVlPu/ONTZCo5obuMU+h+e61+H6RCxSIoQQ&#10;QgghhBBCCHWvvxSMQh+F+uXV5FkAANzk3Zywfsz67R0pVIbnhfvc5N0cr3gOW4v9TFdFt2b24Nln&#10;eqv0rnnXvNBHoX65z3MtFfPWjVm3oyOFwvDccJ8bvBsT/szXZPN0VXWrZw+effZ9+WcenZmd8zzH&#10;SjEvYHTAzo7kp5elj+C95JnUCep07pTecTj18NR8OpUumdxvctK6Meu2G9UblR47cGzB919+/8Or&#10;V680AVqa3Tg4OKQsXbr00Ny5c08BABw7dmyBvb19+oMHD4YqOnqbmJgUz5kzJzQwMHCzlpZWfXvX&#10;1h3KypqMwsOLfUiymLhxo2qCTCb/y6vxyspUoZOTUSJBsEkPD+NobW3lup5YqwQk9Bkw4/wDeDA0&#10;CqI8R8LIzJ5YB0IIIYQQQgghhNC/2RuFyqDMoMUSmeSNux5DH4XO/nTYp7+35TSkwqmHp+Yqms0o&#10;ROZFeruZucW+7y7Hd+YP/fT3tpyGVDj98PSct/Oj8qM8Xcxc4t6XH5wZvOjt/LNZZ2fNHzq/Tfli&#10;qZiR9Cxp8tbkrRtul9wew5fwWQwqQzyl/5TLs2xmndMo13gZtC9oScDNgB1NTU2qAADKysrCiRMn&#10;Xl+1atVeb2/vcACACxcuzBgzZsztjIwMO6m05e7NPn36VEyfPv38119//Yuenl63njZsq6dPG/px&#10;ucUckuQRKSnPR7c2RlWV3uTqahRHEGzS1dU4Tl2d0dDd63ydHOSUpbD0UDzEuwRB0GJXcI3ryfUg&#10;hBBCCCGEEEII/Vu9Uag8knFkiVT2ZlOa9LJ0+6qmKv2N4zZu6a/d/0lbHnrq4am5QomQ+frPjNSN&#10;SuuF9ZqKV5ZbE5QZtPjt/IyyDNvqpmq99uYLJII38g3VDcvqhfWabSiUvvGZpJel21Y1VukHjgvc&#10;MkBnwOO350hlUtp13vWJZ7POziJzSKKWX6vDorP4LmYu8b6WvucpBRQIOhi0+IuULw4LBC1rUlFR&#10;aXZyckoICAjYMXXq1MsAADExMW6Ojo5Jt2/fHiMWixkAALq6us+9vLwivv32259MTU27paN5e+Xn&#10;15sripOZmS9GtjZGU5NR7+FhEk0QbNLJyTCRxaL/bV5R/xl+/iYEQvy/gW9+XgSLgnt6PQghhBBC&#10;CCGEEEL/Vh/s+l1YW2iW+DjRae6QuafbWihsTVlDmXF8UbzrcvvlB/TV9KvaOu+PfOc5g+eEfkx+&#10;eUO5UXxRvOtyu+UH2/MqO6+ex058nOjsN8QvVFGolMll1Nslt8ecyzo383z2+RnVTdV6qkqqTZ7m&#10;nlHTLaefq02v1Tm299jCzzI++10kEikBAKirq79ycnJKXL9+/daxY8feBgC4evXqZCcnp4QbN25M&#10;VBQxtbS06tzd3WO/+eabn8zNzQs6ut+uIpfLKVlZL21IkkeEhfF8s7NfWrc2rlcv5Rfe3qYRBGFK&#10;TpnS54qSEk3U3Wv9kBNw4tPv4Lv/zof5v/8X/vtdT68HIYQQQgghhBBC6N/sz0LluaxzM8RSMd1M&#10;x6xQ0enaWtc6+/KTy1Pb88Bj944taBY3s4zUjUq1mFp1AADmvcwL7lfeH/a+eWcenZktlorpA3UG&#10;Fio6jVvrWmdfeXrlkw7ml2kxtV4CAAzqNajgYdXDoR/KF0lFjNfzrXStcpKLk8cBAMjlckgrS7M/&#10;l3Vu5rnsczPLXpUZMelMgdsgt1jCnLhQc6tG98SmE59Nvz+dVLyura2tXcvhcBIDAwO3DBs27IFM&#10;JqNER0d7TJky5XJKSsoYPp/PAgBQU1Nr4HA4sd9+++1Pw4YNe9Ce/XYHuVxOycx8MZIkeQRJFhOF&#10;ha/MWhtnYMCq9PExDScINjlxov51Op0q6e61ttUluDTVH/xDPoFPLgdD8CIKUOQ9vSaEEEIIIYQQ&#10;Qgihf7M/C5XBd4MXiWViJVsj2ww6lS69X3l/mApDhS+H9tVvtt/evk6FrtI8xnhMijJdWZhelm7H&#10;pDP5QHn/gw5nHP5CJBUp2RnaZdKoNOn9yvtDWQxWu/N33N4RwKKzmh2MHVKZdKYwvSzdlkVn8QE+&#10;nC+Wihn/1959RkdVJ34Y/86kJxIIQoAAiQiIdERAelPKJCEJGTooCoIC0kVE1GVdXcQCoiKKgig1&#10;wCS0MPTeREBAOogklBB6T0iZ+b9ww991USlJbsrzOcejB3/M/c7b59y5t1ZArR3/+f7VvVy9bt5M&#10;vekpydnV1nVmwvWEEm4ubqmty7Ve+q+G/xp5Zt2ZErPendWl275uMzNedFO0aNFzISEhi994441/&#10;ly9f/qjD4TBNnz69W9++fb/Yvn177YyfdRcoUOBqWFjYitdee21Mxh2WOYnD4TRv2XKu3m9xMs4a&#10;H38j8E7nAgN94iMjA6Ot1iBb/fr+m81mkyO7t96rXdpVwyqrrZIq7bfJZnWXe4672xMAAAAAACC/&#10;uR0qez7Rc/K4H8cNTk1Pdfd2877scDrM7q7ut/rW7vtFSnqKR5lCZX69mw8cUm/I2O93f/9sqiPV&#10;1dvsfcPhdJjcXdxTulXtNt1a0Rrt7+N/9k5/76VaL301ZuOY4SnpKe4F3QpedjgdZg9Xj1t9avWZ&#10;mJKe4lHG7+6uP7je4HHTdk/rluZIc3MxudxwOB1mdxf31K7Vus6IrBgZ82c/O//P9V9LTU91u55y&#10;3efAuQMVN8ZvbHgx6eLDZpPZUdm/8t636r31zxPLTgTaRtmsPY/0/DbjeZsBAQGnw8PD57/++uvv&#10;BwYGnkhJSXGbNGlS7w4dOsz9+eefq2bcYVm4cOGLLVu2vH2H5d18n+yUluZwXb8+sbHNFmeNiYlv&#10;m5CQVOJO58qVK3DUag2yWa1Btlq1Ht5uMuWeuxHjFR8YopDYgip4ZYmWBPvK96rRmwAAAAAAAPC7&#10;UNm5aufZ3l7eSZeTLxec+fPMLuvj1jcZ1XTUqCcDntxxLx/4Ys0Xv/H38T+beD3R//Ntn7+yJ3FP&#10;9UH1Bo1vXa710r/6e12qdpnpYnJJv5x8ueCsn2d1Xhe3ruk/mv7jnVoBtbbf7/UnbJvQb3fi7hoD&#10;6w781FLeYv+rv1enZJ1tFYtWPDDz55ldT107VdIkk7NBYIONEUERMfH2+MBFoxaF9/2175cZ54OC&#10;guLat28/d9iwYR/4+/ufu379us/48eMHzpgxo9vBgwcrOJ1OsyQVK1YsMTQ0dPGIESP+XbZs2ft+&#10;xmZWSUlJd1+1KuFpmy3eOn9+fMSFC7cevtO5ypUL7fstTgbaqlb1+zk3xckMl3W5ULCCl9zQDZ+N&#10;2tiwpEqeMnoTAAAAAAAAfvNfL9PpWKVjlCTFHIyJfJAPDasQtlCSvtrx1cv38vcyrj//4Py2mXH9&#10;STsmvfRX5+KvxAfO2Tenw+y9szvtOL3jSUmqX7r+5pcqvDTx+OLjZZZPXt7q1ZOvjpUkk8nkLFeu&#10;3NHOnTvPfPXVVz/y9fW9dv78+Yc//vjjV+fMmdPh2LFjj2Z8bunSpU9YrVbbsGHDPsilqIsAACAA&#10;SURBVAgICEh4kO+SFZKS0ryWLz/dct68uHaLFp1oc+VKasE7natZs/DOjDsnK1QoeCi7d2amW7rl&#10;0VZtYw7r8GPLtKxVFVXZa/QmAAAAAAAA/L//CpWTdkzqnXAtocTNlJvekhR9ILrt4sOLQ7tW6zqj&#10;XOFyR+/2Q6fvmd7tl4u/lE1JT3GTpNXHVjf/4eQPT/V6stfXAQUCTv/Z38u4/o2UG96SFHMgpm3s&#10;4diQLlW7zCz/cPkjd3v9GXtmdD168Wi5jOuv+XVNs22nttV5seaL35hMJue8/fPaRe2N6rj5xOb6&#10;klQroNb24ZWHj45bHPfImi/XNH878e13JclsNjsqVaq0r3v37t+98sorn3t7eyfFx8eXHjly5L9j&#10;YmIiTp06VUr6/4jZqVOnWUOHDv24UKFCV+52a3a5fj31oSVLTgXbbHHW2NiTITdupPnc6VzdukW3&#10;Wq2BNqs1yFamTIG7+rl9TueQw/yCXvh2rdY2naEZXZup2RqjNwEAAAAAAOC//VeodHdxT/F09Uxu&#10;X7n9nJDHQmI9XT2Tk9OSPc0m8z29ICXjc3o+0XNyclqyl7eb942bqTd9/u7Nyh4uHrf+c/25IY+F&#10;LPF09UxKTkv2cjG7pN/L9d1c3FI9XT2TezzRY0pyWrKXw+kwbTu1rU6HuR3mbDm5pZ7T6TRVK1Zt&#10;z4AyA8YfX3z8kU2fb2o45sKYEZLk4uKSXqNGjV09e/b8pnfv3pPc3d1TDxw48Hjfvn2/WLJkSci5&#10;c+eKSr9FzMqVK+977rnnbkfMe9mYHS5fTim0aNGJNjZbnHXp0lOtb91yePzxjNlscjRq5L/Bag2y&#10;RUYGRpcs6ZPnfg49QiNGz9Kszu/r/de7qMtMo/cAAAAAAADgf5lGjx79+ogRI0YnJSV5eXp6Jhs9&#10;KLNcSrrkF3Mwpm3U3qiOq35d9XS6I92lQpEKhxqaG66PXxIftG3jtqeuXLlSUJLc3NxSa9asuaNP&#10;nz5fPvvss9+bzWbn9u3bnxwzZszwlStXPnP58mU/SXJ1dU2rXr367l69ek3q2bPnZFdX13sKqNnh&#10;3LnkogsWxIfbbPHWVasSnk5Ndbj98YyrqymtefMSq63WIFtEROn5/v5ed3zBUV4wQRP6vaJXPu+j&#10;PhMnaEK/v4vlAAAAAAAAyH5VqlTZ6/r3x3KPq7eu+i48tDAsam9Ux2W/LGuVmp7q9qjfo8c6eHeY&#10;fWLpicBdP+x6YvL1yb0kycPD41bjxo3X9e/f/7PIyMhos9nsXLVqVfM2bdosWr9+fZPr168/JEnu&#10;7u4pDRo02NivX78JHTt2jDKbzTkudJ0+fTMgJia+rc0WZ123LrGJw/Hbi3x+z8PDfKtly4DlVmuQ&#10;LSys9EI/P49LRmzNTgu0IHyABnwaprCFn+mz/kRKAAAAAACAnCvXh8qbqTe9Yw/HhszeO7tT7JHY&#10;kFtptzxK+ZY6GZwevPjUylOl9u7YW3VW8qyukuTt7X2zZcuWy4YMGTK2VatWyx0Oh2nBggXhzzzz&#10;zMotW7bUT05O9pQkLy+vmy1atFg+aNCgT4KDg//ybeFGOX78+iPR0XGRNlucdfPmc/XvdMbb2/Vm&#10;cHDJJVZrkC0kpFRsgQJu17J7p1F+0A9PdVbnWbVUa/tMzeziont7fAAAAAAAAACyV64MlclpyZ7L&#10;ji5rFbUvquPCQwvDbqTc8PH39j/T5FqTtQmrE0oc2nPo8QUpC9pKUoECBa61bNly+bBhwz5s2LDh&#10;RofDYZo2bdpz9erV27xjx45aqampbpLk6+t7tVWrVsteffXVjxo2bLjR2G94Z4cPX3ksOjo+0maL&#10;s27ffqHWnc74+rpdbdOm9CKrNdDWqlXJZd7erjeze6fRjupouVCFLg5QwOlFWtTGRz43jN4EAAAA&#10;AACAv5ZrQmVqeqrbymMrn4naF9Ux5kBM26u3rvr6uftdqHm65o7E9YnFjh04VnZ52vJWkuTn53ep&#10;bdu2Ma+99tqYmjVr/nT58uWCn3/++St9+vSZeODAgYrp6ekuklS4cOELrVq1Wvb666+/X61atZ+N&#10;/Yb/y+l0mvbtu1zZZouz2mzx1p9/vlT1TuceftjjQnh46QVWa5Dt6adLrPLwcLmV3VtzinM6V9Qi&#10;i90pp8kuu8Vf/nn2+ZsAAAAAAAB5SY4OlWmONNd1x9c1idoX1dG232a9mHSxcAHXAlcqxlXcf3bD&#10;2WLxR+KDNjg2NJakokWLngsODo4dMWLE6AoVKhzeu3dv5XHjxg2x2+2tExISAjI+s3jx4mdCQ0MX&#10;vfHGG/8uU6bMccO+3J9wOp2mnTsv1vwtTsZZDx+++tidzhUv7nUmIqL0/HbtHpnXpEmxda6u5rTs&#10;3prT3NRN7zZqs+ikTpZardXNy6v8EaM3AQAAAAAA4O7cd6icumvq8/FX4gP71OozsahP0XOZNcjh&#10;dJg3n9hcf/be2Z3m7pvb/uyNs/5erl43apyvsevcqnP+x/Yfe3SbY1tdSSpRosTp8PDwBSNGjBhd&#10;qlSpk/Pnz2/bv3//z7Zs2VI/42U4Li4u6ZUqVdrXoUOHOQMHDhxfqFChK5m1NbM4HE7z1q3n6mbE&#10;ybi4G0F3Ole6tM+JyMjAaKs1yFa/ftHNLi5mnrv4H+lKd+miLjO3aVudaEVH1lO9LUZvAgAAAAAA&#10;wN27r1A5eefknvMPzo+4dutagXM3zhV5pc4rEyoUqXDofkc4nU7Tj6d/rB21N6pj1L6ojqeunirp&#10;6eqZ/OTNJ38surLoucO7D5ffkrKlgST5+/sndujQYe5bb731jqenZ/KECRP6hYaGLt6/f3/ljJ90&#10;e3t732zWrNnqXr16fZ1T39SdluZw3bAhsZHNFm+Njo6LTEhIKnGnc2XLFvjFag2yWa2Bttq1i/xo&#10;MvHm6j9yymkaqIHjF2hB+Gf6rH+EIuYbvQkAAAAAAAD35r5C5dz9c9svO7qslSSti1vXxOl0mgt5&#10;Frrcu1bvSYEFA+Pv5jOcTqdpd+Lu6lF7ozrO3ju70/HLxx9xd3FPqWOus9V/rf+Zgz8erLjp5qZG&#10;klSoUKHLoR1C54waNeofKSkp7mPHjh1Ss2bNn06dOlUy4/OKFSuW2LJly+VDhgz5uEaNGrvv53tl&#10;tZSUdPfVq880t9nirPPnx0ecP3+ryJ3OVapUcP9vcTLIVq2a3x7i5F/7UB8Om6AJ/YZp2Iev6JXP&#10;jd4DAAAAAACAe3fPoXLKT1N63Ey96fX7P9t6cmvdRkGNNpj090Ft/7n9lTLi5OELhx9zMbuk1/Oq&#10;t6nEthIJ+zbvq7zxysbG0m93RYaFhS1888033zl9+nTJiRMn9nniiSd2Xbt2rYAkmc1mR8WKFQ+0&#10;a9du7qBBgz4pXLjwpXv9LtkhKSnNa8WKhBbz5h1vt3DhibArV1IL3uncE08U/ikjTj7+eMGD2b0z&#10;t5qlWZ2Ha/iYTuo0+329/7rRewAAAAAAAHB/7jlUfrjpw2E+bj43fv9nxR4qdkaS08XscsdnJh69&#10;eLRcxs+6f078uarJZHLWK1RvU4l9JU7vX7e/8sZzv8VJd3f3lGbNmq0eNGjQJwcPHnx85syZXerX&#10;r781LS3NVfotXjZt2nRNz549J3fp0mVmTvxJtyRdv576kN1+ymKzxVljY0+GXL+e9tCdztWtW3Sr&#10;1Rpos1qDbGXKFPg1u3fmdmu1tunzen5qEzVZN1VTnzfL7DB6EwAAAAAAAO5Pprz1O/F6YvElR5aE&#10;dK3WdWZAgYDT11OuP7QxfmPDNb+uabb8l+Utd53ZVUOSniry1JaWcS2X7Vu1r/LmE5sbSr+97KZ2&#10;7drb+vbtO2HPnj3V5s6d2zE8PHxhxmf7+/sntmzZcsXgwYPH1qxZ86fM2JsVLl9OKbR48YlQmy3e&#10;unTpqdbJyemefzxjNpscjRr5b7Bag2yRkYHRJUv6nDJia16wT/sqRyhifjmVOxqjmLYe8rhl9CYA&#10;AAAAAADcv3sKlR9s+uC10r6lT6Q50lxaPtpyWXJ6slfLsi2XLT2ytLUkffnjly8fOH+g4rZT2+qk&#10;OdJc3VzcUmsXq/1DmwttFuxftr/KtqPb6jqdTpPJZHJWqlRpX58+fSY2bNhw/dChQ8f17NnzW4fD&#10;YTabzY7HH3/8YLt27eYOHDhwfJEiRS5kzVd/cOfPJxdZsOBEuM0WZ125MuGZ1FSH2x/PuLqa0po1&#10;K77Gag2yRUQEzi9WzCvRiK15yWmdDrDIYveW90277BY/+eXIn/0DAAAAAADg7t1TqJyzb06HHad3&#10;PClJ7Su1n3M88fgjU36a0iPuctwjkjR119Tnnwx4cseQukM+St+V7rJq1qoWW/dsre9wOMySVKZM&#10;mV9feOGFbwcPHvzR7Nmzu7z33nsj+/fv/7kkFSlS5Hy/fv0mvPHGG++5u7unZu7XzDwJCTdLxMTE&#10;t7XZ4qzr1iU2SU93uvzxjLu7OaVly4DlVmuQLSys9MLChT0uGrE1L7qqq77BCl5ySZf8NmhDo0Dd&#10;3cubAAAAAAAAkLPdVahMTU9125mws2Zp39InLiVd8ou7HBc0d//cDiaZnJWKVto/oO6A8c2Cmq2+&#10;uf+mz4RPJvQbt3Xc0NTUVDdJKlGiRELHjh2jRo4c+a7ZbHa89tprH/r7+59PSkrylqQaNWrsev/9&#10;94e3atVqeVZ+0QcRF3c9KDo6PtJmi7Nu3ny2vtMp0x/PeHu73rRYStqt1kBbSEipWF9f96tGbM3L&#10;UpXq1k7t5u3Tvsqxig2poRq7jN4EAAAAAACAzHHHUHkj5YbP1pNb626M39hwQ/yGRltObKl3M/Wm&#10;tyRV9q+8r2+dvl/U86+36dKuS34rFq9oNWf0nA7jE8YPyrhzsnDhwhfDwsIWjBo16p9BQUFxmzZt&#10;qh8aGrp427ZtTzmdTpOHh8etzp07zxw7duyQ4sWL58ifQh85crV8dHRcpM0Wb/3xx/O173TG19ft&#10;amhoqcVWa5CtdeuSS729XW9m9878wimnqZd6fb1CK1pM0ZQeLdUyx4ZtAAAAAAAA3LvboXLBwQVh&#10;2xK3PbUhfkOjnQk7a6Y70l1MJpOzWrFqe3o80WNKJc9Ke09vOl1qfdT6RtN/nt7ts0uf9b/9Ia6u&#10;aUFBQXENGjTYNGzYsA/KlSt3dN68ee0GDRr0yebNm+ufPXvWX5ICAgJODx069KNBgwZ9ktPe2O10&#10;Ok3791+pZLPFWW22OOuePZeq3elc4cIeF8PDSy+wWoNszzxTYqWHhwsvcckG/9A//vmdvuv+T/3z&#10;Hy/ohW+N3gMAAAAAAIDMdTtUdprXKcrT0zO5Tsk624Y3GD7G/4r/mYOrD1bcHL25/uQjk3smJSV5&#10;ZZz18vJKqlat2u7mzZuv6dq16/TixYufmTZt2rNLly5t3bRp03WXLl3yu30BV9e0evXqbf7444+H&#10;1qtXb2t2f8G/4nQ6TT/9dPGJjDh56NDVCnc6V6yYZ2JEROD8du2C5jVpUnydm5s5xz5DMy+arMk9&#10;/6V/vdVDPaa8pbf+ZfQeAAAAAAAAZL7bofKfAf98a/+G/VV+mPxDnQ9OfvBaWlra7f/n5+d3sXbt&#10;2tssFov9ueee+/7EiROlZ8yY0XXVqlXNv/rqq5f+GDGrVq26p1mzZmu6des2vXbt2tuz+0v9FYfD&#10;af7hh3NP2WzxVpstznr8+PVH7nSuVCnvk5GRQdFWa6CtQQP/TS4u5vRsngpJdtktL+mlr1qr9dIv&#10;9eXLJply1J24AAAAAAAAyBym0aNHvz5ixIjRGX9gNpsdJUqUOF2nTp1tERER8yMiIqKXL1/eet68&#10;ee23bt361MmTJ0unp6ffftO1n5/fxapVq/6cETEDAgISjPkqfy493eGyYcPZRjZbnDU6Oj7y9Omb&#10;AXc6V7ZsgV8iIwOjrdYgW506RbaZTEQxI+3UzpqN1Xj9Y3rs8Dqta1JABa4ZvQkAAAAAAACZr0qV&#10;Kntv3zX5wgsvTO7WrduMKlWq7Jk5c+azsbGxwUOHDh3bvXv37zPOmM1mR0BAwOnatWtvi4yMjG7X&#10;rt08T0/PHPmMxpSUdPc1a840s9nirPPnn4g4dy656J3OVaxY8IDVGmSzWoNs1av77SZO5gzHdfyR&#10;EIXEFlGR87GKDSFSAgAAAAAA5G23Q+WuXbuemDNnTqcbN274ZPyZh4fHrYoVK+5v3Ljxhi5dusxo&#10;2LDhxpz2EpzfS05O91y+/HRLmy3OunDhibDLl1MK3elcjRqFd1mtgTarNchWsWKhA9m9E3/toi4W&#10;tshiT1ay52qtbl5CJXLcXboAAAAAAADIXLdD5U8//VTT19f3St26dbe0atVqeffu3aeWKVPmuIHb&#10;7sqNG6k+dvspi80Wb128+ETo9etpD93p3FNPFfkh487JRx8tcCy7d+LuJCvZM1zhC47p2KMrtKJF&#10;RVUkJAMAAAAAAOQDt0NlYmJiUX9///NGjrlbV66kFFy8+GSozRZntdtPWZKT0z3/eMZkkrNRo2Ib&#10;rNYgW2RkYHSpUj4njdiKu+eQw/ycnvt+ozY2jFJUx8ZqvN7oTQAAAAAAAMget0Olr6/vdSOH/J3z&#10;55OLLFx4Isxmi7OuWJHQIjXV4fbHMy4upvRmzYqvadcuaF5EROD8YsW8Eo3YivszTMM+nKu57T/W&#10;x0M7qMMco/cAAAAAAAAg+7j+/RHjnDmTVDwmJr6tzRZnXbv2TNP0dKfLH8+4u5tTWrQIWGG1BtnC&#10;w0svKFzY46IRW/Fgxmv8wLEaO2SABnw6WIPHGb0HAAAAAAAA2SvHhcr4+OuB0dHxkTZbnHXTprMN&#10;nE6Z/njGy8slyWIpabdag2yhoaUW+/q6XzViKzKHTTbrYA0e11ZtY8Zq7BCTePM6AAAAAABAfpMj&#10;QuXRo1fLZcTJbdvO17nTmQIF3K6FhpZabLUG2Vq3Dljq4+N2I7t3IvNt0qYGXdV1Rl3V3TpDM7q6&#10;yCXd6E0AAAAAAADIfoaFyv37L1ey2eKsNlucdffuS9XvdMbPz/1SeHjpBVZrkK1Fi4AVHh4ut7J7&#10;J7LOIR2qEKawhYEKjF+ohWFe8koyehMAAAAAAACMkW2h0ul0mnbtuljDZou32mxx1oMHrzx+p3P+&#10;/p5n27YNjLFag2xNmxZf6+ZmTs2ujcg+iUosZpHF7iKXdLvsliIqkiveOA8AAAAAAICskSWhMjXV&#10;4Xb48NXH9uy5WG337kvVd+y48OT69YmNU1Ic7nc6X6qU98nIyKBoqzXQ1qCB/yYXFzM//83Druv6&#10;Q6EKXZyoxGJrtbZpWZX9xehNAAAAAAAAMNYDh8pz55KL7tlzqdpv//wWJvftu1z5z6JkhkcffehY&#10;ZGRQdLt2QfNq1y7yo9lscjzoFuR8aUpz7aROs3dqZ80FWhBeW7V/NHoTAAAAAAAAjHfXoTI11eF2&#10;6NCVCnv2XKq2e/el6r/9+2L1hISkEnf7GQUKuF7r0aP85O7dy35fo0bhXSYTb3fOT5xymvqp34RY&#10;xYZ8qS9fDlXoYqM3AQAAAAAAIGe4Y6g8ezbJP+MuyYwouX//5Up/d5dkBl9ft6vVqvntqV698O7f&#10;/u23u0qVQnt5U3f+NlqjR0zSpN5v6I1/v6SXvjJ6DwAAAAAAAHKO26HyjTd2vLd//83Ku3dfqn7m&#10;TFLxu/nLJpOc5cr5Hq1e3W/378NkUJBPHHdL4vemadqzIzXyvW7qNv1dvfum0XsAAAAAAACQs9wO&#10;lePGHRgiuf3pwYIF3a5Uq1Z4T8YdktWq+e3hLkncjVVa9XQP9ZjSXM1XT9bkniYRsQEAAAAAAPDf&#10;/uen3yaTnOXL+x7JiJHVqhXeU7263+7AQJ947pLEvdqjPdUiFRn9uB4/GK3oSHe5pxi9CQAAAAAA&#10;ADnP7VA5YcJTfWvVKr6jShW/vd7erjeNHIW84YROlA5W8JICKnDNLruloApeMXoTAAAAAAAAcqbb&#10;obJHj/Lfenp6Jhs5BnnHFV0pGKzgJdd0rcBGbWxYSqVOGr0JAAAAAAAAOdcd3/oNPIgUpbhHKjL6&#10;kA5VsMtuqaqqPxu9CQAAAAAAADkboRKZyimnqYd6TFmt1c2nadqzT+vpVUZvAgAAAAAAQM5nNnoA&#10;8paRGvneDM3o+p7eG9lN3aYbvQcAAAAAAAC5A6ESmeZLffnyaI0e0Vu9J43QiNFG7wEAAAAAAEDu&#10;QahEplikRW36qd+EEIXETtCEfiaZnEZvAgAAAAAAQO5BqMQD26ZtdTqqY1RN1dwZpaiOrnJNM3oT&#10;AAAAAAAAchdCJR7IL/qlbKhCFxdX8TOLtTjURz43jN4EAAAAAACA3IdQift2XueLWGSxpyvdxS67&#10;pZiKJRq9CQAAAAAAALmTq9EDkDslKckrTGELT+hE6VVa9XQFVThk9CYAAAAAAADkXoRK3LN0pbt0&#10;VdcZW7W17jzNa1df9TcbvQkAAAAAAAC5G6ES98Qpp2mwBo+LUUzb8Ro/MFKR0UZvAgAAAAAAQO7H&#10;MypxT8Zq7JDP9Fn/oRr68QAN+NToPQAAAAAAAMgbCJW4a1GK6viqXv2ogzrM+UAfvGb0HgAAAAAA&#10;AOQdhErclfVa3/g5Pfd9IzXa8J2+626W2WH0JgAAAAAAAOQdhEr8rQM6UDFc4Qse1aPH5mt+hKc8&#10;k43eBAAAAAAAgLyFUIm/lKCEEq3VeqmHPG7ZZbcUVuGLRm8CAAAAAABA3sNbv/GnrulagRCFxF7Q&#10;hYfXa33jR/TIcaM3AQAAAAAAIG8iVOKOUpXq1l7t5+7RnmqLtKhNTdXcafQmAAAAAAAA5F2ESvwP&#10;p5yml/Xyl8u0rNU3+uZFiyx2ozcBAAAAAAAgb+MZlfgf7+idt6doSo+39fY7PdVzstF7AAAAAAAA&#10;kPcRKvFfvtW3L4zSqFHP6/mpozRqlNF7AAAAAAAAkD8QKnHbMi1r1Uu9vm6hFismaVJvk0xOozcB&#10;AAAAAAAgfyBUQpL0k356op3azauiKnvnaV47N7mlGr0JAAAAAAAA+QehEopTXFCwgpf4ye/SEi0J&#10;9pXvVaM3AQAAAAAAIH/hrd/53CVd8rPIYk9WsudKrXwmQAGnjd4EAAAAAACA/IdQmY/d0i2PCEXM&#10;/0W/lF2u5S0rq/I+ozcBAAAAAAAgfyJU5lMOOczd1f279VrfeJZmdW6iJuuM3gQAAAAAAID8i2dU&#10;5lPDNXxMlKI6fqAPXuukTrON3gMAAAAAAID8jVCZD32uz1/5SB+92k/9JryqVz8yeg8AAAAAAABA&#10;qMxnYhTTdoAGfBqu8AXjNX6gSSan0ZsAAAAAAAAAQmU+skVb6nVRl5l1VGfbTM3s4iKXdKM3AQAA&#10;AAAAABKhMt84oiPl26jNolIqdXKRFrXxlvdNozcBAAAAAAAAGQiV+cBZnfVvrdZLTTI57bJbiqro&#10;OaM3AQAAAAAAAL/navQAZK0buuETqtDFCUoosUZrmpVTuaNGbwIAAAAAAAD+iFCZh6UpzbWzOs/a&#10;oR1Pxiim7VN66gejNwEAAAAAAAB3QqjMo5xymgZowKeLtKjNBE3oF6awhUZvAgAAAAAAAP4Mz6jM&#10;o8ZozPCJmthnuIaP6au+Xxi9BwAAAAAAAPgrhMo8aKZmdhmhEaM7q/Osf+vfbxi9BwAAAAAAAPg7&#10;hMo8Zo3WNHtez09tqqZrv9W3L5hldhi9CQAAAAAAAPg7hMo8ZK/2VmmrtjGP6bHDMYpp6yGPW0Zv&#10;AgAAAAAAAO4GoTKPOKVTJS2y2H3kc8Muu6WQCl02ehMAAAAAAABwt3jrdx5wRVcKBit4yRVdKbhB&#10;GxqVVukTRm8CAAAAAAAA7gWhMpdLUYp7O7Wbt1/7Ky3RkuDqqr7b6E0AAAAAAADAvSJU5mJOOU29&#10;1OvrlVr5zFRNfb6FWqwwehMAAAAAAABwP3hGZS72lt761/f6/rl/6V9vdVf374zeAwAAAAAAANwv&#10;QmUuNUmTer+n90a+qBe/GamR7xm9BwAAAAAAAHgQhMpcKFaxIX3UZ6JFFvtETexjkslp9CYAAAAA&#10;AADgQRAqc5nt2l6rgzrMqaEau+ZoTgdXuaYZvQkAAAAAAAB4UITKXORX/VomRCGx/vI/G6vYkIf0&#10;0HWjNwEAAAAAAACZgVCZS1zQhYctsthTlepml91SXMXPGL0JAAAAAAAAyCyuRg/A30tSkle4whcc&#10;1/FHVmrlM4/r8YNGbwIAAAAAAAAyE6Eyh3PIYX5Wz07brM3152hOh4ZquNHoTQAAAAAAAEBmI1Tm&#10;cEM19GObbNaxGjukndrNM3oPAAAAAAAAkBV4RmUONk7jBn+iTwYN0qBPBmvwOKP3AAAAAAAAAFmF&#10;UJlDzdO8dkM19GOrrLaP9NGrRu8BAAAAAAAAshKhMgfaqI0Nu6nb9Hqqt2Wapj3rIpd0ozcBAAAA&#10;AAAAWYlQmcMc1MHHwxS2MEhBcQu1MMxLXklGbwIAAAAAAACyGqEyBzmjM8Utstjd5JZql93ysB6+&#10;YPQmAAAAAAAAIDvw1u8c4rquPxSikNizOuu/TuuaPKpHjxm9CQAAAAAAAMguhMocIE1prh3UYc5u&#10;7a6+QAvCa6nWdqM3AQAAAAAAANmJUGkwp5ymPuoz0S675St99VKIQmKN3gQAAAAAAABkN55RabB3&#10;9e6b3+ibF9/Um+/2Vu9JRu8BAAAAAAAAjECoNNB3+q7723r7nef03Pfv6J23jd4DAAAAAAAAGIVQ&#10;aZAVWtHiRb34zTN6ZuXX+rqXSSan0ZsAAAAAAAAAoxAqDbBbu6tbZbVVUqX9Ntms7nJPMXoTAAAA&#10;AAAAYCRCZTaLV3xgsIKXFFTBK0u0JNhXvleN3gQAAAAAAAAYjbd+Z6PLulwoWMFLruv6Q5u0qUFJ&#10;lTxl9CYAAAAAAAAgJyBUZpNbuuXRVm1jDuvwY0u1tHUVVdlr9CYAAAAAAAAgpyBUZgOHHOYX9MK3&#10;a7W26XRN79ZczVcbvQkAAAAAAADISXhGZTZ4Q2/8e5ZmdR6t0SO6qusMo/cAnXmVggAADq1JREFU&#10;AAAAAAAAOQ2hMot9oS/6jtGY4X3UZ+JwDR9j9B4AAAAAAAAgJyJUZqGFWhjWX/0/a6M2iz7VpwNM&#10;MjmN3gQAAAAAAADkRITKLPKDfniqkzrNflJP7pilWZ1d5Zpm9CYAAAAAAAAgpyJUZoGjOlouVKGL&#10;S6hEwmItDvWRzw2jNwEAAAAAAAA5GaEyk53TuaIWWexOOU122S3+8j9r9CYAAAAAAAAgp3M1ekBe&#10;clM3vduozaKTOllqtVY3f0yPHTZ6EwAAAAAAAJAbECozSbrSXbqoy8xt2lbHJpu1nuptMXoTAAAA&#10;AAAAkFsQKjOBU07TQA0cv0ALwj/TZ/3bqm2M0ZsAAAAAAACA3IRnVGaCj/TRqxM0od8wDfvwFb3y&#10;udF7AAAAAAAAgNyGUPmAZmt2p9f02gcd1THqfb3/utF7AAAAAAAAgNyIUPkA1mpt0+7q/l1jNV7/&#10;nb7rbpbZYfQmAAAAAAAAIDciVN6nfdpXOUIR88uq7C/zNT/CQx63jN4EAAAAAAAA5FaEyvtwWqcD&#10;LLLYveSVZJfd4ie/S0ZvAgAAAAAAAHIz3vp9j67qqm+wgpdc0iW/9VrfOEhBcUZvAgAAAAAAAHI7&#10;QuU9SFWqWzu1m7dXe6vEKjbkCT3xk9GbAAAAAAAAgLyAUHmXnHKaeqv3pBVa0WKKpvRopVbLjN4E&#10;AAAAAAAA5BU8o/IujdKoUVM19flRGjXqBb3wrdF7AAAAAAAAgLyEUHkXJmtyz3f0zts91GPK23r7&#10;HaP3AAAAAAAAAHkNofJv2GW3vKSXvmqlVsu+1Jcvm2RyGr0JAAAAAAAAyGsIlX9hp3bWbK/2c6up&#10;2p65mtveTW6pRm8CAAAAAAAA8iJC5Z84ruOPhCgk9mE9fCFWsSEFVOCa0ZsAAAAAAACAvIq3ft/B&#10;RV0sbJHFnqxkz1Va9XQJlUgwehMAAAAAAACQlxEq/yBZyZ4Riph/TMceXaEVLSqp0n6jNwEAAAAA&#10;AAB5HaHydxxymLur+3cbtKHRbM3u1FiN1xu9CQAAAAAAAMgPeEbl7wzTsA/naE6Hj/TRqx3VMcro&#10;PQAAAAAAAEB+Qaj8j0/16YCxGjukv/p/NkRDxhq9BwAAAAAAAMhPCJWSohUdOUiDPmmrtjHjNG6w&#10;SSan0ZsAAAAAAACA/CTfh8rN2ly/q7rOqKu6W2doRlcXuaQbvQkAAAAAAADIb/J1qDykQxXaqM2i&#10;0ip9YqEWhnnJK8noTQAAAAAAAEB+lG9DZaISi1lksbvIJd0uu6WIipw3ehMAAAAAAACQX7kaPcAI&#10;N3TDJ1ShixOVWGyN1jQrq7K/GL0JAAAAAAAAyM/yXahMU5prR3WM2qmdNedrfkQd1dlm9CYAAAAA&#10;AAAgv8tXodIpp6mf+k2IVWzIRE3s00ZtFhm9CQAAAAAAAEA+e0blaI0eMUmTeo/QiNEv6+Uvjd4D&#10;AAAAAAAA4Df5JlRO07RnR2rke13VdcZ7em+k0XsAAAAAAAAA/L98ESpXadXTPdVzcjM1WzNFU3qY&#10;ZHIavQkAAAAAAADA/8vzofJn/Vw1UpHRFVThULSiI93lnmL0JgAAAAAAAAD/LU+HypM6Wcoii72A&#10;ClxboiXBhVTostGbAAAAAAAAAPyvPPvW7yu6UjBYwUuu6qrvRm1sWFqlTxi9CQAAAAAAAMCd5clQ&#10;maIU90hFRh/QgYp22S3VVG2P0ZsAAAAAAAAA/Lk8Fyqdcpp6qufk1Vrd/Ht9/9wzemal0ZsAAAAA&#10;AAAA/LU894zKkRr53nRN7/ae3hv5rJ6dZvQeAAAAAAAAAH8vT4XKr/TVS6M1ekRv9Z40QiNGG70H&#10;AAAAAAAAwN3JM6FysRaH9lXfL0IUEjtBE/qZZHIavQkAAAAAAADA3ckTofJH/Vi7ozpG1VTNnVGK&#10;6ugq1zSjNwEAAAAAAAC4e7k+VP6iX8qGKCS2mIolLtbiUB/53DB6EwAAAAAAAIB7k6tD5XmdL2KR&#10;xZ6udBe77JZiKpZo9CYAAAAAAAAA987V6AH3K0lJXmEKW3hCJ0qv1MpnKqjCIaM3AQAAAAAAALg/&#10;uTJUpivdpau6ztiqrXXnam77BmqwyehNAAAAAAAAAO5frguVTjlNgzV4XIxi2n6iTwZZZbUZvQkA&#10;AAAAAADAg8l1z6gcq7FDPtNn/YdoyNiBGjje6D0AAAAAAAAAHlyuCpVzNKfDq3r1o/ZqP/dDfTjM&#10;6D0AAAAAAAAAMkeuCZUbtKHRs3p2WkM13Pi9vn/OLLPD6E0AAAAAAAAAMkeuCJUHdKBimMIWllGZ&#10;XxdoQbinPJON3gQAAAAAAAAg8+T4UJmghBIWWewe8ri1VEtbF1bhi0ZvAgAAAAAAAJC5cvRbv6/p&#10;WoEQhcSe1/ki67SuySN65LjRmwAAAAAAAABkvhwbKlOV6tZe7efu0Z5qi7SozZN6cofRmwAAAAAA&#10;AABkjRwZKp1yml7Wy18u07JWX+vrXhZZ7EZvAgAAAAAAAJB1cuQzKt/RO29P0ZQeb+vtd17Ui98Y&#10;vQcAAAAAAABA1spxofJbffvCKI0a1V3dvxulUaOM3gMAAAAAAAAg6+WoULlMy1r1Uq+vW6jFiq/1&#10;dS+TTE6jNwEAAAAAAADIejkmVP6kn55op3bzqqjK3nma185NbqlGbwIAAAAAAACQPXJEqIxTXFCw&#10;gpf4ye/SEi0J9pXvVaM3AQAAAAAAAMg+hr/1+5Iu+VlksScpyWulVj4ToIDTRm8CAAAAAAAAkL0M&#10;DZW3dMsjQhHzj+poueVa3rKyKu8zcg8AAAAAAAAAYxgWKh1ymJ/X81PXa33jmZrZpamarjVqCwAA&#10;AAAAAABjGfaMytf1+vuzNbvTGI0Z3lmdZxm1AwAAAAAAAIDxDAmVn+vzVz7Uh8P6qu8XwzTsQyM2&#10;AAAAAAAAAMg5sj1Uztf8iAEa8Gm4whd8qk8HmGRyZvcGAAAAAAAAADlLtobKrdpat7M6z6qjOttm&#10;amYXF7mkZ+f1AQAAAAAAAORM2RYqj+hI+VCFLi6pkqcWaVEbb3nfzK5rAwAAAAAAAMjZsiVUntVZ&#10;/9ZqvdQkk3OplrYuqqLnsuO6AAAAAAAAAHIH16y+wA3d8GmjNosSlFBijdY0K6dyR7P6mgAAAAAA&#10;AABylywNlWlKc+2szrO2a3utaEVHPqWnfsjK6wEAAAAAAADInbIsVDrlNA3QgE8XaVGbz/X5K+EK&#10;X5BV1wIAAAAAAACQu2XZMyrHaMzwiZrY5zW99kE/9ZuQVdcBAAAAAAAAkPtlSaicqZldRmjE6E7q&#10;NHu0Ro/IimsAAAAAAAAAyDsyPVSu0Zpmz+v5qU3UZN1UTX3eLLMjs68BAAAAAAAAIG/J1FC5V3ur&#10;tFXbmPIqfyRGMW095HErMz8fAAAAAAAAQN6UaaHylE6VtMhi95b3TbvsFj/5XcqszwYAAAAAAACQ&#10;t2XKW7+v6qpvsIKXXNGVguu1vnGgAuMz43MBAAAAAAAA5A8PHCpTlOJuldW2X/srxSo2pIZq7MqM&#10;YQAAAAAAAADyjwcKlU45Tb3U6+uVWvnMt/r2hZZquTyzhgEAAAAAAADIPx7oGZVv6+13vtf3z72j&#10;d95+Xs9PzaRNAAAAAAAAAPKZ+w6VX+vrXu/q3Tdf1IvfvKk3383MUQAAAAAAAADyl/sKlUu0JLiP&#10;+ky0yGKfqIl9TDI5M3sYAAAAAAAAgPzjnkPldm2v1V7t51ZX9d1zNKeDq1zTsmIYAAAAAAAAgPzj&#10;nkLlr/q1TIhCYouq6LlYxYY8pIeuZ9UwAAAAAAAAAPnHXb/1+4IuPGyRxZ6qVLe1Wtu0uIqfycph&#10;AAAAAAAAAPKPuwqVSUryClf4guM6/sgKrWhRURUPZPUwAAAAAAAAAPnH34ZKhxzmZ/XstE3a1GCO&#10;5nRopEYbsmMYAAAAAAAAgPzjb59ROVRDP7bJZh2rsUPaq/3c7BgFAAAAAAAAIH/5y1A5TuMGf6JP&#10;Bg3UwPGDNXhcdo0CAAAAAAAAkL/8aaicp3nthmrox5GKjP5YHw/NzlEAAAAAAAAA8pc7hsqN2tiw&#10;m7pNr6d6W6ZrejcXuaRn9zAAAAAAAAAA+cf/hMqDOvh4mMIWBikobqEWhnnJK8mIYQAAAAAAAADy&#10;j/8KlWd0prhFFrub3FLtslse1sMXjBoGAAAAAAAAIP9wzfiP67ruE6rQxWd11n+d1jV5VI8eM3IY&#10;AAAAAAAAgPzjdqjspm7Tf9JPTyzUwrBaqrXdyFEAAAAAAAAA8pfboXKZlrX+Sl+9FKKQWCMHAQAA&#10;AAAAAMh/bj+jcriGv99bvScZOQYAAAAAAABA/nQ7VP5D//inkUMAAAAAAAAA5F+3Q6VJJiN3AAAA&#10;AAAAAMjHzH9/BAAAAAAAAACyFqESAAAAAAAAgOEIlQAAAAAAAAAMR6gEAAAAAAAAYDhCJQAAAAAA&#10;AADDESoBAAAAAAAAGI5QCQAAAAAAAMBwhEoAAAAAAAAAhiNUAgAAAAAAADAcoRIAAAAAAACA4QiV&#10;AAAAAAAAAAxHqAQAAAAAAABgOEIlAAAAAAAAAMMRKgEAAAAAAAAYjlAJAAAAAAAAwHCESgAAAAAA&#10;AACGI1QCAAAAAAAAMByhEgAAAAAAAIDhCJUAAAAAAAAADEeoBAAAAAAAAGA4QiUAAAAAAAAAwxEq&#10;AQAAAAAAABiOUAkAAAAAAADAcIRKAAAAAAAAAIYjVAIAAAAAAAAwHKESAAAAAAAAgOEIlQAAAAAA&#10;AAAMR6gEAAAAAAAAYDhCJQAAAAAAAADDESoBAAAAAAAAGI5QCQAAAAAAAMBwhEoAAAAAAAAAhiNU&#10;AgAAAAAAADAcoRIAAAAAAACA4QiVAAAAAAAAAAxHqAQAAAAAAABgOEIlAAAAAAAAAMMRKgEAAAAA&#10;AAAYjlAJAAAAAAAAwHCESgAAAAAAAACGI1QCAAAAAAAAMByhEgAAAAAAAIDhCJUAAAAAAAAADEeo&#10;BAAAAAAAAGA4QiUAAAAAAAAAw7lm/EfNmjV3ms1mh5FjAAAAAAAAAOQ/R44cKf9/iZT6n3I+odsA&#10;AAAASUVORK5CYIJQSwMECgAAAAAAAAAhANNE/uZzAAAAcwAAABQAAABkcnMvbWVkaWEvaW1hZ2Uy&#10;LnBuZ4lQTkcNChoKAAAADUlIRFIAAAAEAAAAAggGAAAAf6h9YwAAAAZiS0dEAP8A/wD/oL2nkwAA&#10;AAlwSFlzAAAOxAAADsQBlSsOGwAAABNJREFUCJljZKhn+M+ABJgY0AAALigBgtNw0usAAAAASUVO&#10;RK5CYIJQSwMECgAAAAAAAAAhAJwMhs50AAAAdAAAABQAAABkcnMvbWVkaWEvaW1hZ2UxLnBuZ4lQ&#10;TkcNChoKAAAADUlIRFIAAAACAAAAAggGAAAAcrYNJAAAAAZiS0dEAP8A/wD/oL2nkwAAAAlwSFlz&#10;AAAOxAAADsQBlSsOGwAAABRJREFUCJljZKhn+M/AwMDAxAAFABYYAYIH0GjeAAAAAElFTkSuQmCC&#10;UEsDBAoAAAAAAAAAIQCwo61QdgAAAHYAAAAUAAAAZHJzL21lZGlhL2ltYWdlMy5wbmeJUE5HDQoa&#10;CgAAAA1JSERSAAAACAAAAAoIBgAAAInHH4AAAAAGYktHRAD/AP8A/6C9p5MAAAAJcEhZcwAADsQA&#10;AA7EAZUrDhsAAAAWSURBVBiVY2SoZ/jPgAcw4ZMcVYAAAPWvAZLW3TeBAAAAAElFTkSuQmCCUEsB&#10;Ai0AFAAGAAgAAAAhALGCZ7YKAQAAEwIAABMAAAAAAAAAAAAAAAAAAAAAAFtDb250ZW50X1R5cGVz&#10;XS54bWxQSwECLQAUAAYACAAAACEAOP0h/9YAAACUAQAACwAAAAAAAAAAAAAAAAA7AQAAX3JlbHMv&#10;LnJlbHNQSwECLQAUAAYACAAAACEAkEeMdywKAADH5QAADgAAAAAAAAAAAAAAAAA6AgAAZHJzL2Uy&#10;b0RvYy54bWxQSwECLQAUAAYACAAAACEAV33x6tQAAACtAgAAGQAAAAAAAAAAAAAAAACSDAAAZHJz&#10;L19yZWxzL2Uyb0RvYy54bWwucmVsc1BLAQItABQABgAIAAAAIQCfntsZ4QAAAAwBAAAPAAAAAAAA&#10;AAAAAAAAAJ0NAABkcnMvZG93bnJldi54bWxQSwECLQAKAAAAAAAAACEANcpFsCmxBQApsQUAFAAA&#10;AAAAAAAAAAAAAACrDgAAZHJzL21lZGlhL2ltYWdlNC5wbmdQSwECLQAKAAAAAAAAACEA00T+5nMA&#10;AABzAAAAFAAAAAAAAAAAAAAAAAAGwAUAZHJzL21lZGlhL2ltYWdlMi5wbmdQSwECLQAKAAAAAAAA&#10;ACEAnAyGznQAAAB0AAAAFAAAAAAAAAAAAAAAAACrwAUAZHJzL21lZGlhL2ltYWdlMS5wbmdQSwEC&#10;LQAKAAAAAAAAACEAsKOtUHYAAAB2AAAAFAAAAAAAAAAAAAAAAABRwQUAZHJzL21lZGlhL2ltYWdl&#10;My5wbmdQSwUGAAAAAAkACQBCAgAA+c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6660;top:272;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z7xQAAANsAAAAPAAAAZHJzL2Rvd25yZXYueG1sRI9BS8NA&#10;FITvBf/D8oTe2o2FaondlipIBenBplSPj+wzG82+DdlnE/+9Wyj0OMzMN8xyPfhGnaiLdWADd9MM&#10;FHEZbM2VgUPxMlmAioJssQlMBv4ownp1M1pibkPP73TaS6UShGOOBpxIm2sdS0ce4zS0xMn7Cp1H&#10;SbKrtO2wT3Df6FmW3WuPNacFhy09Oyp/9r/eQL/YFcf5mwj74vj5EbZPm++tM2Z8O2weQQkNcg1f&#10;2q/WwOwBzl/SD9CrfwAAAP//AwBQSwECLQAUAAYACAAAACEA2+H2y+4AAACFAQAAEwAAAAAAAAAA&#10;AAAAAAAAAAAAW0NvbnRlbnRfVHlwZXNdLnhtbFBLAQItABQABgAIAAAAIQBa9CxbvwAAABUBAAAL&#10;AAAAAAAAAAAAAAAAAB8BAABfcmVscy8ucmVsc1BLAQItABQABgAIAAAAIQC8R0z7xQAAANsAAAAP&#10;AAAAAAAAAAAAAAAAAAcCAABkcnMvZG93bnJldi54bWxQSwUGAAAAAAMAAwC3AAAA+QIAAAAA&#10;">
                  <v:imagedata r:id="rId18" o:title=""/>
                </v:shape>
                <v:shape id="docshape3" o:spid="_x0000_s1028" type="#_x0000_t75" style="position:absolute;left:646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4MvwAAANsAAAAPAAAAZHJzL2Rvd25yZXYueG1sRE/Pa8Iw&#10;FL4L+x/CG+ym6QSHdEYRmbDeVpWdH8lb09m8tE1su/9+OQgeP77fm93kGjFQH2rPCl4XGQhi7U3N&#10;lYLL+ThfgwgR2WDjmRT8UYDd9mm2wdz4kUsaTrESKYRDjgpsjG0uZdCWHIaFb4kT9+N7hzHBvpKm&#10;xzGFu0Yus+xNOqw5NVhs6WBJX083p2DV2i9d1l3XNb/F91X7wumPlVIvz9P+HUSkKT7Ed/enUbBM&#10;Y9OX9APk9h8AAP//AwBQSwECLQAUAAYACAAAACEA2+H2y+4AAACFAQAAEwAAAAAAAAAAAAAAAAAA&#10;AAAAW0NvbnRlbnRfVHlwZXNdLnhtbFBLAQItABQABgAIAAAAIQBa9CxbvwAAABUBAAALAAAAAAAA&#10;AAAAAAAAAB8BAABfcmVscy8ucmVsc1BLAQItABQABgAIAAAAIQDCY34MvwAAANsAAAAPAAAAAAAA&#10;AAAAAAAAAAcCAABkcnMvZG93bnJldi54bWxQSwUGAAAAAAMAAwC3AAAA8wIAAAAA&#10;">
                  <v:imagedata r:id="rId19" o:title=""/>
                </v:shape>
                <v:shape id="docshape4" o:spid="_x0000_s1029" type="#_x0000_t75" style="position:absolute;left:6660;top:752;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0SxQAAANsAAAAPAAAAZHJzL2Rvd25yZXYueG1sRI9BS8NA&#10;FITvgv9heUJvdmOh0sZuSxWkgvTQplSPj+wzG82+DdlnE/+9Wyj0OMzMN8xiNfhGnaiLdWADD+MM&#10;FHEZbM2VgUPxej8DFQXZYhOYDPxRhNXy9maBuQ097+i0l0olCMccDTiRNtc6lo48xnFoiZP3FTqP&#10;kmRXadthn+C+0ZMse9Qea04LDlt6cVT+7H+9gX62LY7TdxH2xfHzI2ye198bZ8zoblg/gRIa5Bq+&#10;tN+sgckczl/SD9DLfwAAAP//AwBQSwECLQAUAAYACAAAACEA2+H2y+4AAACFAQAAEwAAAAAAAAAA&#10;AAAAAAAAAAAAW0NvbnRlbnRfVHlwZXNdLnhtbFBLAQItABQABgAIAAAAIQBa9CxbvwAAABUBAAAL&#10;AAAAAAAAAAAAAAAAAB8BAABfcmVscy8ucmVsc1BLAQItABQABgAIAAAAIQCilH0SxQAAANsAAAAP&#10;AAAAAAAAAAAAAAAAAAcCAABkcnMvZG93bnJldi54bWxQSwUGAAAAAAMAAwC3AAAA+QIAAAAA&#10;">
                  <v:imagedata r:id="rId18" o:title=""/>
                </v:shape>
                <v:shape id="docshape5" o:spid="_x0000_s1030" type="#_x0000_t75" style="position:absolute;left:706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iZwwAAANsAAAAPAAAAZHJzL2Rvd25yZXYueG1sRE/PT8Iw&#10;FL6b+D80z8SbdKCQMSmEmBgX0AODC7fn+tgW1tfZ1jH+e3ow8fjl+71YDaYVPTnfWFYwHiUgiEur&#10;G64UHPbvTykIH5A1tpZJwZU8rJb3dwvMtL3wjvoiVCKGsM9QQR1Cl0npy5oM+pHtiCN3ss5giNBV&#10;Uju8xHDTykmSzKTBhmNDjR291VSei1+jYD3N50W3fXGfxw/Zb7bf6U/+lSr1+DCsX0EEGsK/+M+d&#10;awXPcX38En+AXN4AAAD//wMAUEsBAi0AFAAGAAgAAAAhANvh9svuAAAAhQEAABMAAAAAAAAAAAAA&#10;AAAAAAAAAFtDb250ZW50X1R5cGVzXS54bWxQSwECLQAUAAYACAAAACEAWvQsW78AAAAVAQAACwAA&#10;AAAAAAAAAAAAAAAfAQAAX3JlbHMvLnJlbHNQSwECLQAUAAYACAAAACEATR6YmcMAAADbAAAADwAA&#10;AAAAAAAAAAAAAAAHAgAAZHJzL2Rvd25yZXYueG1sUEsFBgAAAAADAAMAtwAAAPcCAAAAAA==&#10;">
                  <v:imagedata r:id="rId20" o:title=""/>
                </v:shape>
                <v:shape id="docshape6" o:spid="_x0000_s1031" type="#_x0000_t75" style="position:absolute;left:754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0CxgAAANsAAAAPAAAAZHJzL2Rvd25yZXYueG1sRI9BT8JA&#10;FITvJPyHzSPhJltETa0shJgYGtGD1Yu3Z/fRNnTf1t2llH/PmphwnMzMN5nlejCt6Mn5xrKC+SwB&#10;QVxa3XCl4Ovz5SYF4QOyxtYyKTiTh/VqPFpipu2JP6gvQiUihH2GCuoQukxKX9Zk0M9sRxy9vXUG&#10;Q5SuktrhKcJNK2+T5EEabDgu1NjRc03loTgaBZv7/LHodnfu7Xsr+9fdT/qbv6dKTSfD5glEoCFc&#10;w//tXCtYzOHvS/wBcnUBAAD//wMAUEsBAi0AFAAGAAgAAAAhANvh9svuAAAAhQEAABMAAAAAAAAA&#10;AAAAAAAAAAAAAFtDb250ZW50X1R5cGVzXS54bWxQSwECLQAUAAYACAAAACEAWvQsW78AAAAVAQAA&#10;CwAAAAAAAAAAAAAAAAAfAQAAX3JlbHMvLnJlbHNQSwECLQAUAAYACAAAACEAIlI9AsYAAADbAAAA&#10;DwAAAAAAAAAAAAAAAAAHAgAAZHJzL2Rvd25yZXYueG1sUEsFBgAAAAADAAMAtwAAAPoCAAAAAA==&#10;">
                  <v:imagedata r:id="rId20" o:title=""/>
                </v:shape>
                <v:shape id="docshape7" o:spid="_x0000_s1032" type="#_x0000_t75" style="position:absolute;left:681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87wgAAANsAAAAPAAAAZHJzL2Rvd25yZXYueG1sRI9PawIx&#10;FMTvgt8hPKE3zWpRymoUKRXqzT/F8yN5blY3L7ubqNtvbwoFj8PM/IZZrDpXiTu1ofSsYDzKQBBr&#10;b0ouFPwcN8MPECEiG6w8k4JfCrBa9nsLzI1/8J7uh1iIBOGQowIbY51LGbQlh2Hka+LknX3rMCbZ&#10;FtK0+EhwV8lJls2kw5LTgsWaPi3p6+HmFExru9P7smma6rI9XbXfOv01Vept0K3nICJ18RX+b38b&#10;Be8T+PuSfoBcPgEAAP//AwBQSwECLQAUAAYACAAAACEA2+H2y+4AAACFAQAAEwAAAAAAAAAAAAAA&#10;AAAAAAAAW0NvbnRlbnRfVHlwZXNdLnhtbFBLAQItABQABgAIAAAAIQBa9CxbvwAAABUBAAALAAAA&#10;AAAAAAAAAAAAAB8BAABfcmVscy8ucmVsc1BLAQItABQABgAIAAAAIQAmUt87wgAAANsAAAAPAAAA&#10;AAAAAAAAAAAAAAcCAABkcnMvZG93bnJldi54bWxQSwUGAAAAAAMAAwC3AAAA9gIAAAAA&#10;">
                  <v:imagedata r:id="rId19" o:title=""/>
                </v:shape>
                <v:shape id="docshape8" o:spid="_x0000_s1033" type="#_x0000_t75" style="position:absolute;left:729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qgwgAAANsAAAAPAAAAZHJzL2Rvd25yZXYueG1sRI9PawIx&#10;FMTvQr9DeIXe3GwVRbZGKaKgt/qHnh/J62br5mV3E3X77RtB8DjMzG+Y+bJ3tbhSFyrPCt6zHASx&#10;9qbiUsHpuBnOQISIbLD2TAr+KMBy8TKYY2H8jfd0PcRSJAiHAhXYGJtCyqAtOQyZb4iT9+M7hzHJ&#10;rpSmw1uCu1qO8nwqHVacFiw2tLKkz4eLUzBp7JfeV23b1r+777P2O6fXE6XeXvvPDxCR+vgMP9pb&#10;o2A8hvuX9APk4h8AAP//AwBQSwECLQAUAAYACAAAACEA2+H2y+4AAACFAQAAEwAAAAAAAAAAAAAA&#10;AAAAAAAAW0NvbnRlbnRfVHlwZXNdLnhtbFBLAQItABQABgAIAAAAIQBa9CxbvwAAABUBAAALAAAA&#10;AAAAAAAAAAAAAB8BAABfcmVscy8ucmVsc1BLAQItABQABgAIAAAAIQBJHnqgwgAAANsAAAAPAAAA&#10;AAAAAAAAAAAAAAcCAABkcnMvZG93bnJldi54bWxQSwUGAAAAAAMAAwC3AAAA9gIAAAAA&#10;">
                  <v:imagedata r:id="rId19" o:title=""/>
                </v:shape>
                <v:shape id="docshape9" o:spid="_x0000_s1034" type="#_x0000_t75" style="position:absolute;left:694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UwgAAANsAAAAPAAAAZHJzL2Rvd25yZXYueG1sRI9PawIx&#10;FMTvBb9DeIK3mtWqlK1RRFrQm//w/EheN1s3L7ubVNdvbwoFj8PM/IaZLztXiSu1ofSsYDTMQBBr&#10;b0ouFJyOX6/vIEJENlh5JgV3CrBc9F7mmBt/4z1dD7EQCcIhRwU2xjqXMmhLDsPQ18TJ+/atw5hk&#10;W0jT4i3BXSXHWTaTDktOCxZrWlvSl8OvUzCt7U7vy6Zpqp/t+aL91unPqVKDfrf6ABGpi8/wf3tj&#10;FLxN4O9L+gFy8QAAAP//AwBQSwECLQAUAAYACAAAACEA2+H2y+4AAACFAQAAEwAAAAAAAAAAAAAA&#10;AAAAAAAAW0NvbnRlbnRfVHlwZXNdLnhtbFBLAQItABQABgAIAAAAIQBa9CxbvwAAABUBAAALAAAA&#10;AAAAAAAAAAAAAB8BAABfcmVscy8ucmVsc1BLAQItABQABgAIAAAAIQDG9+LUwgAAANsAAAAPAAAA&#10;AAAAAAAAAAAAAAcCAABkcnMvZG93bnJldi54bWxQSwUGAAAAAAMAAwC3AAAA9gIAAAAA&#10;">
                  <v:imagedata r:id="rId19" o:title=""/>
                </v:shape>
                <v:shape id="docshape10" o:spid="_x0000_s1035" type="#_x0000_t75" style="position:absolute;left:742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dPwwAAANsAAAAPAAAAZHJzL2Rvd25yZXYueG1sRI9Ba8JA&#10;FITvhf6H5RW81U0rkRLdiJQKequ29PzYfWZjsm+T7Krx33cLBY/DzHzDLFeja8WFhlB7VvAyzUAQ&#10;a29qrhR8f22e30CEiGyw9UwKbhRgVT4+LLEw/sp7uhxiJRKEQ4EKbIxdIWXQlhyGqe+Ik3f0g8OY&#10;5FBJM+A1wV0rX7NsLh3WnBYsdvRuSTeHs1OQd/ZT7+u+79vT7qfRfuf0R67U5GlcL0BEGuM9/N/e&#10;GgWzHP6+pB8gy18AAAD//wMAUEsBAi0AFAAGAAgAAAAhANvh9svuAAAAhQEAABMAAAAAAAAAAAAA&#10;AAAAAAAAAFtDb250ZW50X1R5cGVzXS54bWxQSwECLQAUAAYACAAAACEAWvQsW78AAAAVAQAACwAA&#10;AAAAAAAAAAAAAAAfAQAAX3JlbHMvLnJlbHNQSwECLQAUAAYACAAAACEAqbtHT8MAAADbAAAADwAA&#10;AAAAAAAAAAAAAAAHAgAAZHJzL2Rvd25yZXYueG1sUEsFBgAAAAADAAMAtwAAAPcCAAAAAA==&#10;">
                  <v:imagedata r:id="rId19" o:title=""/>
                </v:shape>
                <v:shape id="docshape11" o:spid="_x0000_s1036" type="#_x0000_t75" style="position:absolute;left:706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V2xgAAANsAAAAPAAAAZHJzL2Rvd25yZXYueG1sRI9BT8JA&#10;FITvJPyHzSPxBltRSa0shJAYG9CD1Yu3Z/fZNnTflt21lH/Pkph4nMzMN5nlejCt6Mn5xrKC21kC&#10;gri0uuFKwefH8zQF4QOyxtYyKTiTh/VqPFpipu2J36kvQiUihH2GCuoQukxKX9Zk0M9sRxy9H+sM&#10;hihdJbXDU4SbVs6TZCENNhwXauxoW1N5KH6Ngs1D/lh0+3v3+vUi+93+Oz3mb6lSN5Nh8wQi0BD+&#10;w3/tXCu4W8D1S/wBcnUBAAD//wMAUEsBAi0AFAAGAAgAAAAhANvh9svuAAAAhQEAABMAAAAAAAAA&#10;AAAAAAAAAAAAAFtDb250ZW50X1R5cGVzXS54bWxQSwECLQAUAAYACAAAACEAWvQsW78AAAAVAQAA&#10;CwAAAAAAAAAAAAAAAAAfAQAAX3JlbHMvLnJlbHNQSwECLQAUAAYACAAAACEArbuldsYAAADbAAAA&#10;DwAAAAAAAAAAAAAAAAAHAgAAZHJzL2Rvd25yZXYueG1sUEsFBgAAAAADAAMAtwAAAPoCAAAAAA==&#10;">
                  <v:imagedata r:id="rId20" o:title=""/>
                </v:shape>
                <v:shape id="docshape12" o:spid="_x0000_s1037" type="#_x0000_t75" style="position:absolute;left:754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DtxwAAANsAAAAPAAAAZHJzL2Rvd25yZXYueG1sRI9PT8JA&#10;FMTvJnyHzSPxBlv/ILWwEGJibEQPFC7eHt1n29h9W3fXUr+9S0LicTIzv8ks14NpRU/ON5YV3EwT&#10;EMSl1Q1XCg7750kKwgdkja1lUvBLHtar0dUSM21PvKO+CJWIEPYZKqhD6DIpfVmTQT+1HXH0Pq0z&#10;GKJ0ldQOTxFuWnmbJA/SYMNxocaOnmoqv4ofo2Azyx+Lbnvv3j5eZP+6Pabf+Xuq1PV42CxABBrC&#10;f/jSzrWCuzmcv8QfIFd/AAAA//8DAFBLAQItABQABgAIAAAAIQDb4fbL7gAAAIUBAAATAAAAAAAA&#10;AAAAAAAAAAAAAABbQ29udGVudF9UeXBlc10ueG1sUEsBAi0AFAAGAAgAAAAhAFr0LFu/AAAAFQEA&#10;AAsAAAAAAAAAAAAAAAAAHwEAAF9yZWxzLy5yZWxzUEsBAi0AFAAGAAgAAAAhAML3AO3HAAAA2wAA&#10;AA8AAAAAAAAAAAAAAAAABwIAAGRycy9kb3ducmV2LnhtbFBLBQYAAAAAAwADALcAAAD7AgAAAAA=&#10;">
                  <v:imagedata r:id="rId20" o:title=""/>
                </v:shape>
                <v:shape id="docshape13" o:spid="_x0000_s1038" type="#_x0000_t75" style="position:absolute;left:646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jRwAAAANsAAAAPAAAAZHJzL2Rvd25yZXYueG1sRE/Pa8Iw&#10;FL4P/B/CE3ab6TY6pDPKEAf2tqrs/EieTbV5aZtYu/9+OQx2/Ph+rzaTa8VIQ2g8K3heZCCItTcN&#10;1wpOx8+nJYgQkQ22nknBDwXYrGcPKyyMv3NF4yHWIoVwKFCBjbErpAzaksOw8B1x4s5+cBgTHGpp&#10;BryncNfKlyx7kw4bTg0WO9pa0tfDzSnIO/ulq6bv+/ZSfl+1L53e5Uo9zqePdxCRpvgv/nPvjYLX&#10;NDZ9ST9Arn8BAAD//wMAUEsBAi0AFAAGAAgAAAAhANvh9svuAAAAhQEAABMAAAAAAAAAAAAAAAAA&#10;AAAAAFtDb250ZW50X1R5cGVzXS54bWxQSwECLQAUAAYACAAAACEAWvQsW78AAAAVAQAACwAAAAAA&#10;AAAAAAAAAAAfAQAAX3JlbHMvLnJlbHNQSwECLQAUAAYACAAAACEAR7ro0cAAAADbAAAADwAAAAAA&#10;AAAAAAAAAAAHAgAAZHJzL2Rvd25yZXYueG1sUEsFBgAAAAADAAMAtwAAAPQCAAAAAA==&#10;">
                  <v:imagedata r:id="rId19" o:title=""/>
                </v:shape>
                <v:shape id="docshape14" o:spid="_x0000_s1039" type="#_x0000_t75" style="position:absolute;left:694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1KwgAAANsAAAAPAAAAZHJzL2Rvd25yZXYueG1sRI9PawIx&#10;FMTvBb9DeIK3mtWi2K1RRFrQW/2D50fyutm6edndpLp+e1MQPA4z8xtmvuxcJS7UhtKzgtEwA0Gs&#10;vSm5UHA8fL3OQISIbLDyTApuFGC56L3MMTf+yju67GMhEoRDjgpsjHUuZdCWHIahr4mT9+NbhzHJ&#10;tpCmxWuCu0qOs2wqHZacFizWtLakz/s/p2BS22+9K5umqX63p7P2W6c/J0oN+t3qA0SkLj7Dj/bG&#10;KHh7h/8v6QfIxR0AAP//AwBQSwECLQAUAAYACAAAACEA2+H2y+4AAACFAQAAEwAAAAAAAAAAAAAA&#10;AAAAAAAAW0NvbnRlbnRfVHlwZXNdLnhtbFBLAQItABQABgAIAAAAIQBa9CxbvwAAABUBAAALAAAA&#10;AAAAAAAAAAAAAB8BAABfcmVscy8ucmVsc1BLAQItABQABgAIAAAAIQAo9k1KwgAAANsAAAAPAAAA&#10;AAAAAAAAAAAAAAcCAABkcnMvZG93bnJldi54bWxQSwUGAAAAAAMAAwC3AAAA9gIAAAAA&#10;">
                  <v:imagedata r:id="rId19" o:title=""/>
                </v:shape>
                <v:shape id="docshape15" o:spid="_x0000_s1040" type="#_x0000_t75" style="position:absolute;left:742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eqwAAAANsAAAAPAAAAZHJzL2Rvd25yZXYueG1sRE/Pa8Iw&#10;FL4P/B/CE3ab6cY6pDPKEAf2tqrs/EieTbV5aZtYu/9+OQx2/Ph+rzaTa8VIQ2g8K3heZCCItTcN&#10;1wpOx8+nJYgQkQ22nknBDwXYrGcPKyyMv3NF4yHWIoVwKFCBjbErpAzaksOw8B1x4s5+cBgTHGpp&#10;BryncNfKlyx7kw4bTg0WO9pa0tfDzSnIO/ulq6bv+/ZSfl+1L53e5Uo9zqePdxCRpvgv/nPvjYLX&#10;tD59ST9Arn8BAAD//wMAUEsBAi0AFAAGAAgAAAAhANvh9svuAAAAhQEAABMAAAAAAAAAAAAAAAAA&#10;AAAAAFtDb250ZW50X1R5cGVzXS54bWxQSwECLQAUAAYACAAAACEAWvQsW78AAAAVAQAACwAAAAAA&#10;AAAAAAAAAAAfAQAAX3JlbHMvLnJlbHNQSwECLQAUAAYACAAAACEA4cqXqsAAAADbAAAADwAAAAAA&#10;AAAAAAAAAAAHAgAAZHJzL2Rvd25yZXYueG1sUEsFBgAAAAADAAMAtwAAAPQCAAAAAA==&#10;">
                  <v:imagedata r:id="rId19" o:title=""/>
                </v:shape>
                <v:shape id="docshape16" o:spid="_x0000_s1041" type="#_x0000_t75" style="position:absolute;left:6660;top:1232;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S0xQAAANsAAAAPAAAAZHJzL2Rvd25yZXYueG1sRI9BS8NA&#10;FITvgv9heUJvdtNSS4ndliqUFsRDG6keH9lnNpp9G7KvTfz3rlDwOMzMN8xyPfhGXaiLdWADk3EG&#10;irgMtubKwFuxvV+AioJssQlMBn4ownp1e7PE3IaeD3Q5SqUShGOOBpxIm2sdS0ce4zi0xMn7DJ1H&#10;SbKrtO2wT3Df6GmWzbXHmtOCw5aeHZXfx7M30C9ei9PDiwj74vTxHnZPm6+dM2Z0N2weQQkN8h++&#10;tvfWwGwCf1/SD9CrXwAAAP//AwBQSwECLQAUAAYACAAAACEA2+H2y+4AAACFAQAAEwAAAAAAAAAA&#10;AAAAAAAAAAAAW0NvbnRlbnRfVHlwZXNdLnhtbFBLAQItABQABgAIAAAAIQBa9CxbvwAAABUBAAAL&#10;AAAAAAAAAAAAAAAAAB8BAABfcmVscy8ucmVsc1BLAQItABQABgAIAAAAIQCBPZS0xQAAANsAAAAP&#10;AAAAAAAAAAAAAAAAAAcCAABkcnMvZG93bnJldi54bWxQSwUGAAAAAAMAAwC3AAAA+QIAAAAA&#10;">
                  <v:imagedata r:id="rId18" o:title=""/>
                </v:shape>
                <v:shape id="docshape17" o:spid="_x0000_s1042" type="#_x0000_t75" style="position:absolute;left:802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AIxgAAANsAAAAPAAAAZHJzL2Rvd25yZXYueG1sRI9Ba8JA&#10;FITvBf/D8gRvdVOxJY2uIgUxVHto2ktvr9lnEpp9m+6uMf57Vyj0OMzMN8xyPZhW9OR8Y1nBwzQB&#10;QVxa3XCl4PNje5+C8AFZY2uZFFzIw3o1ultipu2Z36kvQiUihH2GCuoQukxKX9Zk0E9tRxy9o3UG&#10;Q5SuktrhOcJNK2dJ8iQNNhwXauzopabypzgZBZvH/Lno9nN3+NrJ/nX/nf7mb6lSk/GwWYAINIT/&#10;8F871wrmM7h9iT9Arq4AAAD//wMAUEsBAi0AFAAGAAgAAAAhANvh9svuAAAAhQEAABMAAAAAAAAA&#10;AAAAAAAAAAAAAFtDb250ZW50X1R5cGVzXS54bWxQSwECLQAUAAYACAAAACEAWvQsW78AAAAVAQAA&#10;CwAAAAAAAAAAAAAAAAAfAQAAX3JlbHMvLnJlbHNQSwECLQAUAAYACAAAACEAiobQCMYAAADbAAAA&#10;DwAAAAAAAAAAAAAAAAAHAgAAZHJzL2Rvd25yZXYueG1sUEsFBgAAAAADAAMAtwAAAPoCAAAAAA==&#10;">
                  <v:imagedata r:id="rId20" o:title=""/>
                </v:shape>
                <v:shape id="docshape18" o:spid="_x0000_s1043" type="#_x0000_t75" style="position:absolute;left:802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WTxgAAANsAAAAPAAAAZHJzL2Rvd25yZXYueG1sRI9BT8JA&#10;FITvJvyHzSPxBlsRTa0shJAYG4GD1Yu3Z/fZNnTflt21lH/PmpB4nMzMN5nFajCt6Mn5xrKCu2kC&#10;gri0uuFKwefHyyQF4QOyxtYyKTiTh9VydLPATNsTv1NfhEpECPsMFdQhdJmUvqzJoJ/ajjh6P9YZ&#10;DFG6SmqHpwg3rZwlyaM02HBcqLGjTU3lofg1CtYP+VPRbedu9/Uq+7ftd3rM96lSt+Nh/Qwi0BD+&#10;w9d2rhXM7+HvS/wBcnkBAAD//wMAUEsBAi0AFAAGAAgAAAAhANvh9svuAAAAhQEAABMAAAAAAAAA&#10;AAAAAAAAAAAAAFtDb250ZW50X1R5cGVzXS54bWxQSwECLQAUAAYACAAAACEAWvQsW78AAAAVAQAA&#10;CwAAAAAAAAAAAAAAAAAfAQAAX3JlbHMvLnJlbHNQSwECLQAUAAYACAAAACEA5cp1k8YAAADbAAAA&#10;DwAAAAAAAAAAAAAAAAAHAgAAZHJzL2Rvd25yZXYueG1sUEsFBgAAAAADAAMAtwAAAPoCAAAAAA==&#10;">
                  <v:imagedata r:id="rId20" o:title=""/>
                </v:shape>
                <v:shape id="docshape19" o:spid="_x0000_s1044" type="#_x0000_t75" style="position:absolute;left:850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nxgAAANsAAAAPAAAAZHJzL2Rvd25yZXYueG1sRI9BS8NA&#10;FITvQv/D8gre7KYSJcZuSymIwdpDYy+9PbOvSWj2bdxd0/jvXUHocZiZb5jFajSdGMj51rKC+SwB&#10;QVxZ3XKt4PDxcpeB8AFZY2eZFPyQh9VycrPAXNsL72koQy0ihH2OCpoQ+lxKXzVk0M9sTxy9k3UG&#10;Q5SultrhJcJNJ++T5FEabDkuNNjTpqHqXH4bBeuH4qnst6l7P77K4W37mX0Vu0yp2+m4fgYRaAzX&#10;8H+70ArSFP6+xB8gl78AAAD//wMAUEsBAi0AFAAGAAgAAAAhANvh9svuAAAAhQEAABMAAAAAAAAA&#10;AAAAAAAAAAAAAFtDb250ZW50X1R5cGVzXS54bWxQSwECLQAUAAYACAAAACEAWvQsW78AAAAVAQAA&#10;CwAAAAAAAAAAAAAAAAAfAQAAX3JlbHMvLnJlbHNQSwECLQAUAAYACAAAACEAaiPt58YAAADbAAAA&#10;DwAAAAAAAAAAAAAAAAAHAgAAZHJzL2Rvd25yZXYueG1sUEsFBgAAAAADAAMAtwAAAPoCAAAAAA==&#10;">
                  <v:imagedata r:id="rId20" o:title=""/>
                </v:shape>
                <v:shape id="docshape20" o:spid="_x0000_s1045" type="#_x0000_t75" style="position:absolute;left:850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h8xgAAANsAAAAPAAAAZHJzL2Rvd25yZXYueG1sRI9Ba8JA&#10;FITvBf/D8oTe6qZFJY2uIgVpqHpo2ktvr9lnEpp9G3e3Mf33XUHwOMzMN8xyPZhW9OR8Y1nB4yQB&#10;QVxa3XCl4PNj+5CC8AFZY2uZFPyRh/VqdLfETNszv1NfhEpECPsMFdQhdJmUvqzJoJ/Yjjh6R+sM&#10;hihdJbXDc4SbVj4lyVwabDgu1NjRS03lT/FrFGxm+XPR7aZu//Uq+7fdd3rKD6lS9+NhswARaAi3&#10;8LWdawXTGVy+xB8gV/8AAAD//wMAUEsBAi0AFAAGAAgAAAAhANvh9svuAAAAhQEAABMAAAAAAAAA&#10;AAAAAAAAAAAAAFtDb250ZW50X1R5cGVzXS54bWxQSwECLQAUAAYACAAAACEAWvQsW78AAAAVAQAA&#10;CwAAAAAAAAAAAAAAAAAfAQAAX3JlbHMvLnJlbHNQSwECLQAUAAYACAAAACEABW9IfMYAAADbAAAA&#10;DwAAAAAAAAAAAAAAAAAHAgAAZHJzL2Rvd25yZXYueG1sUEsFBgAAAAADAAMAtwAAAPoCAAAAAA==&#10;">
                  <v:imagedata r:id="rId20" o:title=""/>
                </v:shape>
                <v:shape id="docshape21" o:spid="_x0000_s1046" type="#_x0000_t75" style="position:absolute;left:898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YLxgAAANsAAAAPAAAAZHJzL2Rvd25yZXYueG1sRI9Ba8JA&#10;FITvBf/D8oTe6qbFSoyuIoXSUO2hqRdvz+wzCc2+TXe3Mf33riD0OMzMN8xyPZhW9OR8Y1nB4yQB&#10;QVxa3XClYP/1+pCC8AFZY2uZFPyRh/VqdLfETNszf1JfhEpECPsMFdQhdJmUvqzJoJ/Yjjh6J+sM&#10;hihdJbXDc4SbVj4lyUwabDgu1NjRS03ld/FrFGye83nRbadud3iT/fv2mP7kH6lS9+NhswARaAj/&#10;4Vs71wqmM7h+iT9Ari4AAAD//wMAUEsBAi0AFAAGAAgAAAAhANvh9svuAAAAhQEAABMAAAAAAAAA&#10;AAAAAAAAAAAAAFtDb250ZW50X1R5cGVzXS54bWxQSwECLQAUAAYACAAAACEAWvQsW78AAAAVAQAA&#10;CwAAAAAAAAAAAAAAAAAfAQAAX3JlbHMvLnJlbHNQSwECLQAUAAYACAAAACEA9b3WC8YAAADbAAAA&#10;DwAAAAAAAAAAAAAAAAAHAgAAZHJzL2Rvd25yZXYueG1sUEsFBgAAAAADAAMAtwAAAPoCAAAAAA==&#10;">
                  <v:imagedata r:id="rId20" o:title=""/>
                </v:shape>
                <v:shape id="docshape22" o:spid="_x0000_s1047" type="#_x0000_t75" style="position:absolute;left:898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OQxgAAANsAAAAPAAAAZHJzL2Rvd25yZXYueG1sRI9BT8JA&#10;FITvJvyHzSPxJlsJaqkshJAYG9GDhQu3Z/fZNnTflt21lH/Pmph4nMzMN5nFajCt6Mn5xrKC+0kC&#10;gri0uuFKwX73cpeC8AFZY2uZFFzIw2o5ullgpu2ZP6kvQiUihH2GCuoQukxKX9Zk0E9sRxy9b+sM&#10;hihdJbXDc4SbVk6T5FEabDgu1NjRpqbyWPwYBeuHfF5025l7P7zK/m37lZ7yj1Sp2/GwfgYRaAj/&#10;4b92rhXMnuD3S/wBcnkFAAD//wMAUEsBAi0AFAAGAAgAAAAhANvh9svuAAAAhQEAABMAAAAAAAAA&#10;AAAAAAAAAAAAAFtDb250ZW50X1R5cGVzXS54bWxQSwECLQAUAAYACAAAACEAWvQsW78AAAAVAQAA&#10;CwAAAAAAAAAAAAAAAAAfAQAAX3JlbHMvLnJlbHNQSwECLQAUAAYACAAAACEAmvFzkMYAAADbAAAA&#10;DwAAAAAAAAAAAAAAAAAHAgAAZHJzL2Rvd25yZXYueG1sUEsFBgAAAAADAAMAtwAAAPoCAAAAAA==&#10;">
                  <v:imagedata r:id="rId20" o:title=""/>
                </v:shape>
                <v:shape id="docshape23" o:spid="_x0000_s1048" type="#_x0000_t75" style="position:absolute;left:777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uswAAAANsAAAAPAAAAZHJzL2Rvd25yZXYueG1sRE/Pa8Iw&#10;FL4P/B/CE3ab6cY6pDPKEAf2tqrs/EieTbV5aZtYu/9+OQx2/Ph+rzaTa8VIQ2g8K3heZCCItTcN&#10;1wpOx8+nJYgQkQ22nknBDwXYrGcPKyyMv3NF4yHWIoVwKFCBjbErpAzaksOw8B1x4s5+cBgTHGpp&#10;BryncNfKlyx7kw4bTg0WO9pa0tfDzSnIO/ulq6bv+/ZSfl+1L53e5Uo9zqePdxCRpvgv/nPvjYLX&#10;NDZ9ST9Arn8BAAD//wMAUEsBAi0AFAAGAAgAAAAhANvh9svuAAAAhQEAABMAAAAAAAAAAAAAAAAA&#10;AAAAAFtDb250ZW50X1R5cGVzXS54bWxQSwECLQAUAAYACAAAACEAWvQsW78AAAAVAQAACwAAAAAA&#10;AAAAAAAAAAAfAQAAX3JlbHMvLnJlbHNQSwECLQAUAAYACAAAACEAH7ybrMAAAADbAAAADwAAAAAA&#10;AAAAAAAAAAAHAgAAZHJzL2Rvd25yZXYueG1sUEsFBgAAAAADAAMAtwAAAPQCAAAAAA==&#10;">
                  <v:imagedata r:id="rId19" o:title=""/>
                </v:shape>
                <v:shape id="docshape24" o:spid="_x0000_s1049" type="#_x0000_t75" style="position:absolute;left:825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43wgAAANsAAAAPAAAAZHJzL2Rvd25yZXYueG1sRI9PawIx&#10;FMTvBb9DeIK3mlWq2K1RRFrQW/2D50fyutm6edndpLp+e1MQPA4z8xtmvuxcJS7UhtKzgtEwA0Gs&#10;vSm5UHA8fL3OQISIbLDyTApuFGC56L3MMTf+yju67GMhEoRDjgpsjHUuZdCWHIahr4mT9+NbhzHJ&#10;tpCmxWuCu0qOs2wqHZacFizWtLakz/s/p2BS22+9K5umqX63p7P2W6c/J0oN+t3qA0SkLj7Dj/bG&#10;KHh7h/8v6QfIxR0AAP//AwBQSwECLQAUAAYACAAAACEA2+H2y+4AAACFAQAAEwAAAAAAAAAAAAAA&#10;AAAAAAAAW0NvbnRlbnRfVHlwZXNdLnhtbFBLAQItABQABgAIAAAAIQBa9CxbvwAAABUBAAALAAAA&#10;AAAAAAAAAAAAAB8BAABfcmVscy8ucmVsc1BLAQItABQABgAIAAAAIQBw8D43wgAAANsAAAAPAAAA&#10;AAAAAAAAAAAAAAcCAABkcnMvZG93bnJldi54bWxQSwUGAAAAAAMAAwC3AAAA9gIAAAAA&#10;">
                  <v:imagedata r:id="rId19" o:title=""/>
                </v:shape>
                <v:shape id="docshape25" o:spid="_x0000_s1050" type="#_x0000_t75" style="position:absolute;left:873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F3vgAAANsAAAAPAAAAZHJzL2Rvd25yZXYueG1sRE9NawIx&#10;EL0L/Q9hCr1p1oJSVqOIKNRbtaXnIRk3q5vJ7ibV7b93DoUeH+97uR5Co27UpzqygemkAEVso6u5&#10;MvD1uR+/gUoZ2WETmQz8UoL16mm0xNLFOx/pdsqVkhBOJRrwObel1sl6CpgmsSUW7hz7gFlgX2nX&#10;413CQ6Nfi2KuA9YsDR5b2nqy19NPMDBr/Yc91l3XNZfD99XGQ7C7mTEvz8NmASrTkP/Ff+53Jz5Z&#10;L1/kB+jVAwAA//8DAFBLAQItABQABgAIAAAAIQDb4fbL7gAAAIUBAAATAAAAAAAAAAAAAAAAAAAA&#10;AABbQ29udGVudF9UeXBlc10ueG1sUEsBAi0AFAAGAAgAAAAhAFr0LFu/AAAAFQEAAAsAAAAAAAAA&#10;AAAAAAAAHwEAAF9yZWxzLy5yZWxzUEsBAi0AFAAGAAgAAAAhAGQTAXe+AAAA2wAAAA8AAAAAAAAA&#10;AAAAAAAABwIAAGRycy9kb3ducmV2LnhtbFBLBQYAAAAAAwADALcAAADyAgAAAAA=&#10;">
                  <v:imagedata r:id="rId19" o:title=""/>
                </v:shape>
                <v:shape id="docshape26" o:spid="_x0000_s1051" type="#_x0000_t75" style="position:absolute;left:838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TswAAAANsAAAAPAAAAZHJzL2Rvd25yZXYueG1sRI9Bi8Iw&#10;FITvC/6H8ARva+qCslSjiLigN3WXPT+SZ1NtXtomav33RhA8DjPfDDNbdK4SV2pD6VnBaJiBINbe&#10;lFwo+Pv9+fwGESKywcozKbhTgMW89zHD3Pgb7+l6iIVIJRxyVGBjrHMpg7bkMAx9TZy8o28dxiTb&#10;QpoWb6ncVfIryybSYclpwWJNK0v6fLg4BePa7vS+bJqmOm3/z9pvnV6PlRr0u+UURKQuvsMvemMS&#10;N4Lnl/QD5PwBAAD//wMAUEsBAi0AFAAGAAgAAAAhANvh9svuAAAAhQEAABMAAAAAAAAAAAAAAAAA&#10;AAAAAFtDb250ZW50X1R5cGVzXS54bWxQSwECLQAUAAYACAAAACEAWvQsW78AAAAVAQAACwAAAAAA&#10;AAAAAAAAAAAfAQAAX3JlbHMvLnJlbHNQSwECLQAUAAYACAAAACEAC1+k7MAAAADbAAAADwAAAAAA&#10;AAAAAAAAAAAHAgAAZHJzL2Rvd25yZXYueG1sUEsFBgAAAAADAAMAtwAAAPQCAAAAAA==&#10;">
                  <v:imagedata r:id="rId19" o:title=""/>
                </v:shape>
                <v:shape id="docshape27" o:spid="_x0000_s1052" type="#_x0000_t75" style="position:absolute;left:838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qbwgAAANsAAAAPAAAAZHJzL2Rvd25yZXYueG1sRI/BasMw&#10;EETvgf6D2EJvidxAQnCjhFBaqG+1E3JepK3lxFrZlhq7f18FCj0OM2+G2e4n14obDaHxrOB5kYEg&#10;1t40XCs4Hd/nGxAhIhtsPZOCHwqw3z3MtpgbP3JJtyrWIpVwyFGBjbHLpQzaksOw8B1x8r784DAm&#10;OdTSDDimctfKZZatpcOG04LFjl4t6Wv17RSsOvupy6bv+/ZSnK/aF06/rZR6epwOLyAiTfE//Ed/&#10;mMQt4f4l/QC5+wUAAP//AwBQSwECLQAUAAYACAAAACEA2+H2y+4AAACFAQAAEwAAAAAAAAAAAAAA&#10;AAAAAAAAW0NvbnRlbnRfVHlwZXNdLnhtbFBLAQItABQABgAIAAAAIQBa9CxbvwAAABUBAAALAAAA&#10;AAAAAAAAAAAAAB8BAABfcmVscy8ucmVsc1BLAQItABQABgAIAAAAIQD7jTqbwgAAANsAAAAPAAAA&#10;AAAAAAAAAAAAAAcCAABkcnMvZG93bnJldi54bWxQSwUGAAAAAAMAAwC3AAAA9gIAAAAA&#10;">
                  <v:imagedata r:id="rId19" o:title=""/>
                </v:shape>
                <v:shape id="docshape28" o:spid="_x0000_s1053" type="#_x0000_t75" style="position:absolute;left:886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8AwQAAANsAAAAPAAAAZHJzL2Rvd25yZXYueG1sRI9PawIx&#10;FMTvQr9DeII3zVpRytYoUirorf6h50fyulndvOxuoq7fvhEEj8PMb4aZLztXiSu1ofSsYDzKQBBr&#10;b0ouFBwP6+EHiBCRDVaeScGdAiwXb7055sbfeEfXfSxEKuGQowIbY51LGbQlh2Hka+Lk/fnWYUyy&#10;LaRp8ZbKXSXfs2wmHZacFizW9GVJn/cXp2Ba2x+9K5umqU7b37P2W6e/p0oN+t3qE0SkLr7CT3pj&#10;EjeBx5f0A+TiHwAA//8DAFBLAQItABQABgAIAAAAIQDb4fbL7gAAAIUBAAATAAAAAAAAAAAAAAAA&#10;AAAAAABbQ29udGVudF9UeXBlc10ueG1sUEsBAi0AFAAGAAgAAAAhAFr0LFu/AAAAFQEAAAsAAAAA&#10;AAAAAAAAAAAAHwEAAF9yZWxzLy5yZWxzUEsBAi0AFAAGAAgAAAAhAJTBnwDBAAAA2wAAAA8AAAAA&#10;AAAAAAAAAAAABwIAAGRycy9kb3ducmV2LnhtbFBLBQYAAAAAAwADALcAAAD1AgAAAAA=&#10;">
                  <v:imagedata r:id="rId19" o:title=""/>
                </v:shape>
                <v:shape id="docshape29" o:spid="_x0000_s1054" type="#_x0000_t75" style="position:absolute;left:886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d0wQAAANsAAAAPAAAAZHJzL2Rvd25yZXYueG1sRI9PawIx&#10;FMTvQr9DeII3zVpUytYoUirorf6h50fyulndvOxuoq7fvhEEj8PMb4aZLztXiSu1ofSsYDzKQBBr&#10;b0ouFBwP6+EHiBCRDVaeScGdAiwXb7055sbfeEfXfSxEKuGQowIbY51LGbQlh2Hka+Lk/fnWYUyy&#10;LaRp8ZbKXSXfs2wmHZacFizW9GVJn/cXp2Ba2x+9K5umqU7b37P2W6e/p0oN+t3qE0SkLr7CT3pj&#10;EjeBx5f0A+TiHwAA//8DAFBLAQItABQABgAIAAAAIQDb4fbL7gAAAIUBAAATAAAAAAAAAAAAAAAA&#10;AAAAAABbQ29udGVudF9UeXBlc10ueG1sUEsBAi0AFAAGAAgAAAAhAFr0LFu/AAAAFQEAAAsAAAAA&#10;AAAAAAAAAAAAHwEAAF9yZWxzLy5yZWxzUEsBAi0AFAAGAAgAAAAhABsoB3TBAAAA2wAAAA8AAAAA&#10;AAAAAAAAAAAABwIAAGRycy9kb3ducmV2LnhtbFBLBQYAAAAAAwADALcAAAD1AgAAAAA=&#10;">
                  <v:imagedata r:id="rId19" o:title=""/>
                </v:shape>
                <v:shape id="docshape30" o:spid="_x0000_s1055" type="#_x0000_t75" style="position:absolute;left:7965;top:1036;width:15;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RqxAAAANsAAAAPAAAAZHJzL2Rvd25yZXYueG1sRI9BS8NA&#10;FITvgv9heUJvdmMhUmK3pQrSQvHQRqrHR/aZjWbfhuxrk/77riB4HGbmG2axGn2rztTHJrCBh2kG&#10;irgKtuHawHv5ej8HFQXZYhuYDFwowmp5e7PAwoaB93Q+SK0ShGOBBpxIV2gdK0ce4zR0xMn7Cr1H&#10;SbKvte1xSHDf6lmWPWqPDacFhx29OKp+DidvYJi/lcd8J8K+PH5+hM3z+nvjjJncjesnUEKj/If/&#10;2ltrIM/h90v6AXp5BQAA//8DAFBLAQItABQABgAIAAAAIQDb4fbL7gAAAIUBAAATAAAAAAAAAAAA&#10;AAAAAAAAAABbQ29udGVudF9UeXBlc10ueG1sUEsBAi0AFAAGAAgAAAAhAFr0LFu/AAAAFQEAAAsA&#10;AAAAAAAAAAAAAAAAHwEAAF9yZWxzLy5yZWxzUEsBAi0AFAAGAAgAAAAhAHvfBGrEAAAA2wAAAA8A&#10;AAAAAAAAAAAAAAAABwIAAGRycy9kb3ducmV2LnhtbFBLBQYAAAAAAwADALcAAAD4AgAAAAA=&#10;">
                  <v:imagedata r:id="rId18" o:title=""/>
                </v:shape>
                <v:shape id="docshape31" o:spid="_x0000_s1056" type="#_x0000_t75" style="position:absolute;left:946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DWxgAAANsAAAAPAAAAZHJzL2Rvd25yZXYueG1sRI9Ba8JA&#10;FITvBf/D8oTe6qalSoyuIoXSoPbQ1Iu3Z/aZhGbfprvbGP99tyD0OMzMN8xyPZhW9OR8Y1nB4yQB&#10;QVxa3XCl4PD5+pCC8AFZY2uZFFzJw3o1ultipu2FP6gvQiUihH2GCuoQukxKX9Zk0E9sRxy9s3UG&#10;Q5SuktrhJcJNK5+SZCYNNhwXauzopabyq/gxCjbTfF50u2e3P77Jfrs7pd/5e6rU/XjYLEAEGsJ/&#10;+NbOtYLpDP6+xB8gV78AAAD//wMAUEsBAi0AFAAGAAgAAAAhANvh9svuAAAAhQEAABMAAAAAAAAA&#10;AAAAAAAAAAAAAFtDb250ZW50X1R5cGVzXS54bWxQSwECLQAUAAYACAAAACEAWvQsW78AAAAVAQAA&#10;CwAAAAAAAAAAAAAAAAAfAQAAX3JlbHMvLnJlbHNQSwECLQAUAAYACAAAACEAcGRA1sYAAADbAAAA&#10;DwAAAAAAAAAAAAAAAAAHAgAAZHJzL2Rvd25yZXYueG1sUEsFBgAAAAADAAMAtwAAAPoCAAAAAA==&#10;">
                  <v:imagedata r:id="rId20" o:title=""/>
                </v:shape>
                <v:shape id="docshape32" o:spid="_x0000_s1057" type="#_x0000_t75" style="position:absolute;left:921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DwgAAANsAAAAPAAAAZHJzL2Rvd25yZXYueG1sRI9Ba8JA&#10;FITvgv9heYXezKaCrUTXIGKh3qotnh+7z2xM9m2S3Wr677uFQo/DzDfDrMvRteJGQ6g9K3jKchDE&#10;2puaKwWfH6+zJYgQkQ22nknBNwUoN9PJGgvj73yk2ylWIpVwKFCBjbErpAzaksOQ+Y44eRc/OIxJ&#10;DpU0A95TuWvlPM+fpcOa04LFjnaWdHP6cgoWnX3Xx7rv+/Z6ODfaH5zeL5R6fBi3KxCRxvgf/qPf&#10;TOJe4PdL+gFy8wMAAP//AwBQSwECLQAUAAYACAAAACEA2+H2y+4AAACFAQAAEwAAAAAAAAAAAAAA&#10;AAAAAAAAW0NvbnRlbnRfVHlwZXNdLnhtbFBLAQItABQABgAIAAAAIQBa9CxbvwAAABUBAAALAAAA&#10;AAAAAAAAAAAAAB8BAABfcmVscy8ucmVsc1BLAQItABQABgAIAAAAIQDr+pkDwgAAANsAAAAPAAAA&#10;AAAAAAAAAAAAAAcCAABkcnMvZG93bnJldi54bWxQSwUGAAAAAAMAAwC3AAAA9gIAAAAA&#10;">
                  <v:imagedata r:id="rId19" o:title=""/>
                </v:shape>
                <v:shape id="docshape33" o:spid="_x0000_s1058" type="#_x0000_t75" style="position:absolute;left:934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1xvgAAANsAAAAPAAAAZHJzL2Rvd25yZXYueG1sRE9NawIx&#10;EL0L/Q9hCr1p1oJSVqOIKNRbtaXnIRk3q5vJ7ibV7b93DoUeH+97uR5Co27UpzqygemkAEVso6u5&#10;MvD1uR+/gUoZ2WETmQz8UoL16mm0xNLFOx/pdsqVkhBOJRrwObel1sl6CpgmsSUW7hz7gFlgX2nX&#10;413CQ6Nfi2KuA9YsDR5b2nqy19NPMDBr/Yc91l3XNZfD99XGQ7C7mTEvz8NmASrTkP/Ff+53Jz4Z&#10;K1/kB+jVAwAA//8DAFBLAQItABQABgAIAAAAIQDb4fbL7gAAAIUBAAATAAAAAAAAAAAAAAAAAAAA&#10;AABbQ29udGVudF9UeXBlc10ueG1sUEsBAi0AFAAGAAgAAAAhAFr0LFu/AAAAFQEAAAsAAAAAAAAA&#10;AAAAAAAAHwEAAF9yZWxzLy5yZWxzUEsBAi0AFAAGAAgAAAAhAJplDXG+AAAA2wAAAA8AAAAAAAAA&#10;AAAAAAAABwIAAGRycy9kb3ducmV2LnhtbFBLBQYAAAAAAwADALcAAADyAgAAAAA=&#10;">
                  <v:imagedata r:id="rId19" o:title=""/>
                </v:shape>
                <v:shape id="docshape34" o:spid="_x0000_s1059" type="#_x0000_t75" style="position:absolute;left:9734;top:287;width: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5vxQAAANsAAAAPAAAAZHJzL2Rvd25yZXYueG1sRI9BS8NA&#10;FITvgv9heYI3u1GotLHbUgVpQXpoU6rHR/aZjWbfhuxrE/+9Wyj0OMzMN8xsMfhGnaiLdWADj6MM&#10;FHEZbM2VgX3x/jABFQXZYhOYDPxRhMX89maGuQ09b+m0k0olCMccDTiRNtc6lo48xlFoiZP3HTqP&#10;kmRXadthn+C+0U9Z9qw91pwWHLb05qj83R29gX6yKQ7jDxH2xeHrM6xelz8rZ8z93bB8ASU0yDV8&#10;aa+tgfEUzl/SD9DzfwAAAP//AwBQSwECLQAUAAYACAAAACEA2+H2y+4AAACFAQAAEwAAAAAAAAAA&#10;AAAAAAAAAAAAW0NvbnRlbnRfVHlwZXNdLnhtbFBLAQItABQABgAIAAAAIQBa9CxbvwAAABUBAAAL&#10;AAAAAAAAAAAAAAAAAB8BAABfcmVscy8ucmVsc1BLAQItABQABgAIAAAAIQD6kg5vxQAAANsAAAAP&#10;AAAAAAAAAAAAAAAAAAcCAABkcnMvZG93bnJldi54bWxQSwUGAAAAAAMAAwC3AAAA+QIAAAAA&#10;">
                  <v:imagedata r:id="rId18" o:title=""/>
                </v:shape>
                <v:shape id="docshape35" o:spid="_x0000_s1060" type="#_x0000_t75" style="position:absolute;left:9945;top:73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eEwwAAANsAAAAPAAAAZHJzL2Rvd25yZXYueG1sRE/Pa8Iw&#10;FL4P/B/CG3ib6YZK1xlFBLFMPdh58fbWvLVlzUuXZLX+9+Yw2PHj+71YDaYVPTnfWFbwPElAEJdW&#10;N1wpOH9sn1IQPiBrbC2Tght5WC1HDwvMtL3yifoiVCKGsM9QQR1Cl0npy5oM+ontiCP3ZZ3BEKGr&#10;pHZ4jeGmlS9JMpcGG44NNXa0qan8Ln6NgvUsfy26/dQdLjvZv+8/05/8mCo1fhzWbyACDeFf/OfO&#10;tYJ5XB+/xB8gl3cAAAD//wMAUEsBAi0AFAAGAAgAAAAhANvh9svuAAAAhQEAABMAAAAAAAAAAAAA&#10;AAAAAAAAAFtDb250ZW50X1R5cGVzXS54bWxQSwECLQAUAAYACAAAACEAWvQsW78AAAAVAQAACwAA&#10;AAAAAAAAAAAAAAAfAQAAX3JlbHMvLnJlbHNQSwECLQAUAAYACAAAACEAXq23hMMAAADbAAAADwAA&#10;AAAAAAAAAAAAAAAHAgAAZHJzL2Rvd25yZXYueG1sUEsFBgAAAAADAAMAtwAAAPcCAAAAAA==&#10;">
                  <v:imagedata r:id="rId20" o:title=""/>
                </v:shape>
                <v:shape id="docshape36" o:spid="_x0000_s1061" type="#_x0000_t75" style="position:absolute;left:982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5RwQAAANsAAAAPAAAAZHJzL2Rvd25yZXYueG1sRI9Pi8Iw&#10;FMTvC/sdwlvY25oqKNI1iojCevMfe34kz6bavLRN1PrtjSB4HGbmN8xk1rlKXKkNpWcF/V4Gglh7&#10;U3Kh4LBf/YxBhIhssPJMCu4UYDb9/JhgbvyNt3TdxUIkCIccFdgY61zKoC05DD1fEyfv6FuHMcm2&#10;kKbFW4K7Sg6ybCQdlpwWLNa0sKTPu4tTMKztRm/Lpmmq0/r/rP3a6eVQqe+vbv4LIlIX3+FX+88o&#10;GPXh+SX9ADl9AAAA//8DAFBLAQItABQABgAIAAAAIQDb4fbL7gAAAIUBAAATAAAAAAAAAAAAAAAA&#10;AAAAAABbQ29udGVudF9UeXBlc10ueG1sUEsBAi0AFAAGAAgAAAAhAFr0LFu/AAAAFQEAAAsAAAAA&#10;AAAAAAAAAAAAHwEAAF9yZWxzLy5yZWxzUEsBAi0AFAAGAAgAAAAhAMUzblHBAAAA2wAAAA8AAAAA&#10;AAAAAAAAAAAABwIAAGRycy9kb3ducmV2LnhtbFBLBQYAAAAAAwADALcAAAD1AgAAAAA=&#10;">
                  <v:imagedata r:id="rId19" o:title=""/>
                </v:shape>
                <v:shape id="docshape37" o:spid="_x0000_s1062" type="#_x0000_t75" style="position:absolute;left:9734;top:767;width: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ajxAAAANsAAAAPAAAAZHJzL2Rvd25yZXYueG1sRI9Ba8JA&#10;FITvQv/D8gq96aaCIqmr2EJRKD1oiu3xkX3Nps2+DdlXk/57VxA8DjPzDbNcD75RJ+piHdjA4yQD&#10;RVwGW3Nl4KN4HS9ARUG22AQmA/8UYb26Gy0xt6HnPZ0OUqkE4ZijASfS5lrH0pHHOAktcfK+Q+dR&#10;kuwqbTvsE9w3epplc+2x5rTgsKUXR+Xv4c8b6BfvxXH2JsK+OH59hu3z5mfrjHm4HzZPoIQGuYWv&#10;7Z01MJ/C5Uv6AXp1BgAA//8DAFBLAQItABQABgAIAAAAIQDb4fbL7gAAAIUBAAATAAAAAAAAAAAA&#10;AAAAAAAAAABbQ29udGVudF9UeXBlc10ueG1sUEsBAi0AFAAGAAgAAAAhAFr0LFu/AAAAFQEAAAsA&#10;AAAAAAAAAAAAAAAAHwEAAF9yZWxzLy5yZWxzUEsBAi0AFAAGAAgAAAAhADpaVqPEAAAA2wAAAA8A&#10;AAAAAAAAAAAAAAAABwIAAGRycy9kb3ducmV2LnhtbFBLBQYAAAAAAwADALcAAAD4AgAAAAA=&#10;">
                  <v:imagedata r:id="rId18" o:title=""/>
                </v:shape>
                <v:shape id="docshape38" o:spid="_x0000_s1063" type="#_x0000_t75" style="position:absolute;left:10171;top:721;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W9wgAAANsAAAAPAAAAZHJzL2Rvd25yZXYueG1sRI9BawIx&#10;FITvgv8hPMGbZq0oZWtcRCzUW9XS8yN53Wx387K7SXX996ZQ6HGYmW+YTTG4RlypD5VnBYt5BoJY&#10;e1NxqeDj8jp7BhEissHGMym4U4BiOx5tMDf+xie6nmMpEoRDjgpsjG0uZdCWHIa5b4mT9+V7hzHJ&#10;vpSmx1uCu0Y+ZdlaOqw4LVhsaW9J1+cfp2DV2nd9qrqua76Pn7X2R6cPK6Wmk2H3AiLSEP/Df+03&#10;o2C9hN8v6QfI7QMAAP//AwBQSwECLQAUAAYACAAAACEA2+H2y+4AAACFAQAAEwAAAAAAAAAAAAAA&#10;AAAAAAAAW0NvbnRlbnRfVHlwZXNdLnhtbFBLAQItABQABgAIAAAAIQBa9CxbvwAAABUBAAALAAAA&#10;AAAAAAAAAAAAAB8BAABfcmVscy8ucmVsc1BLAQItABQABgAIAAAAIQBarVW9wgAAANsAAAAPAAAA&#10;AAAAAAAAAAAAAAcCAABkcnMvZG93bnJldi54bWxQSwUGAAAAAAMAAwC3AAAA9gIAAAAA&#10;">
                  <v:imagedata r:id="rId19" o:title=""/>
                </v:shape>
                <v:shape id="docshape39" o:spid="_x0000_s1064" type="#_x0000_t75" style="position:absolute;left:10305;top:52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3JwgAAANsAAAAPAAAAZHJzL2Rvd25yZXYueG1sRI9BawIx&#10;FITvgv8hPMGbZi0qZWtcRCzUW9XS8yN53Wx387K7SXX996ZQ6HGYmW+YTTG4RlypD5VnBYt5BoJY&#10;e1NxqeDj8jp7BhEissHGMym4U4BiOx5tMDf+xie6nmMpEoRDjgpsjG0uZdCWHIa5b4mT9+V7hzHJ&#10;vpSmx1uCu0Y+ZdlaOqw4LVhsaW9J1+cfp2DV2nd9qrqua76Pn7X2R6cPK6Wmk2H3AiLSEP/Df+03&#10;o2C9hN8v6QfI7QMAAP//AwBQSwECLQAUAAYACAAAACEA2+H2y+4AAACFAQAAEwAAAAAAAAAAAAAA&#10;AAAAAAAAW0NvbnRlbnRfVHlwZXNdLnhtbFBLAQItABQABgAIAAAAIQBa9CxbvwAAABUBAAALAAAA&#10;AAAAAAAAAAAAAB8BAABfcmVscy8ucmVsc1BLAQItABQABgAIAAAAIQDVRM3JwgAAANsAAAAPAAAA&#10;AAAAAAAAAAAAAAcCAABkcnMvZG93bnJldi54bWxQSwUGAAAAAAMAAwC3AAAA9gIAAAAA&#10;">
                  <v:imagedata r:id="rId19" o:title=""/>
                </v:shape>
                <v:shape id="docshape40" o:spid="_x0000_s1065" type="#_x0000_t75" style="position:absolute;left:946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QcxgAAANsAAAAPAAAAZHJzL2Rvd25yZXYueG1sRI9Ba8JA&#10;FITvBf/D8oTe6qalSoyuIoXSoPbQ1Iu3Z/aZhGbfprvbGP99tyD0OMzMN8xyPZhW9OR8Y1nB4yQB&#10;QVxa3XCl4PD5+pCC8AFZY2uZFFzJw3o1ultipu2FP6gvQiUihH2GCuoQukxKX9Zk0E9sRxy9s3UG&#10;Q5SuktrhJcJNK5+SZCYNNhwXauzopabyq/gxCjbTfF50u2e3P77Jfrs7pd/5e6rU/XjYLEAEGsJ/&#10;+NbOtYLZFP6+xB8gV78AAAD//wMAUEsBAi0AFAAGAAgAAAAhANvh9svuAAAAhQEAABMAAAAAAAAA&#10;AAAAAAAAAAAAAFtDb250ZW50X1R5cGVzXS54bWxQSwECLQAUAAYACAAAACEAWvQsW78AAAAVAQAA&#10;CwAAAAAAAAAAAAAAAAAfAQAAX3JlbHMvLnJlbHNQSwECLQAUAAYACAAAACEATtoUHMYAAADbAAAA&#10;DwAAAAAAAAAAAAAAAAAHAgAAZHJzL2Rvd25yZXYueG1sUEsFBgAAAAADAAMAtwAAAPoCAAAAAA==&#10;">
                  <v:imagedata r:id="rId20" o:title=""/>
                </v:shape>
                <v:shape id="docshape41" o:spid="_x0000_s1066" type="#_x0000_t75" style="position:absolute;left:934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YlwgAAANsAAAAPAAAAZHJzL2Rvd25yZXYueG1sRI9Ba8JA&#10;FITvBf/D8oTe6kbBIKlrKKJQb1VLz4/d12ya7Nsku2r6712h0OMwM98w63J0rbjSEGrPCuazDASx&#10;9qbmSsHnef+yAhEissHWMyn4pQDlZvK0xsL4Gx/peoqVSBAOBSqwMXaFlEFbchhmviNO3rcfHMYk&#10;h0qaAW8J7lq5yLJcOqw5LVjsaGtJN6eLU7Ds7Ic+1n3ftz+Hr0b7g9O7pVLP0/HtFUSkMf6H/9rv&#10;RkGew+NL+gFycwcAAP//AwBQSwECLQAUAAYACAAAACEA2+H2y+4AAACFAQAAEwAAAAAAAAAAAAAA&#10;AAAAAAAAW0NvbnRlbnRfVHlwZXNdLnhtbFBLAQItABQABgAIAAAAIQBa9CxbvwAAABUBAAALAAAA&#10;AAAAAAAAAAAAAB8BAABfcmVscy8ucmVsc1BLAQItABQABgAIAAAAIQBK2vYlwgAAANsAAAAPAAAA&#10;AAAAAAAAAAAAAAcCAABkcnMvZG93bnJldi54bWxQSwUGAAAAAAMAAwC3AAAA9gIAAAAA&#10;">
                  <v:imagedata r:id="rId19" o:title=""/>
                </v:shape>
                <v:shape id="docshape42" o:spid="_x0000_s1067" type="#_x0000_t75" style="position:absolute;left:9945;top:1216;width:6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wxgAAANsAAAAPAAAAZHJzL2Rvd25yZXYueG1sRI9BT8JA&#10;FITvJPyHzSPxJluJYq0shJAYG9CD1Yu3Z/fZNnTflt21lH/PkphwnMzMN5nFajCt6Mn5xrKCu2kC&#10;gri0uuFKwdfny20Kwgdkja1lUnAiD6vleLTATNsjf1BfhEpECPsMFdQhdJmUvqzJoJ/ajjh6v9YZ&#10;DFG6SmqHxwg3rZwlyVwabDgu1NjRpqZyX/wZBeuH/Knodvfu7ftV9tvdT3rI31OlbibD+hlEoCFc&#10;w//tXCuYP8LlS/wBcnkGAAD//wMAUEsBAi0AFAAGAAgAAAAhANvh9svuAAAAhQEAABMAAAAAAAAA&#10;AAAAAAAAAAAAAFtDb250ZW50X1R5cGVzXS54bWxQSwECLQAUAAYACAAAACEAWvQsW78AAAAVAQAA&#10;CwAAAAAAAAAAAAAAAAAfAQAAX3JlbHMvLnJlbHNQSwECLQAUAAYACAAAACEA0UQv8MYAAADbAAAA&#10;DwAAAAAAAAAAAAAAAAAHAgAAZHJzL2Rvd25yZXYueG1sUEsFBgAAAAADAAMAtwAAAPoCAAAAAA==&#10;">
                  <v:imagedata r:id="rId20" o:title=""/>
                </v:shape>
                <v:shape id="docshape43" o:spid="_x0000_s1068" type="#_x0000_t75" style="position:absolute;left:9825;top:1007;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fMvgAAANsAAAAPAAAAZHJzL2Rvd25yZXYueG1sRE/LisIw&#10;FN0L8w/hDszOpiMoUo0iMoLuxgeuL8m1qTY3bRO18/eTheDycN7zZe9q8aAuVJ4VfGc5CGLtTcWl&#10;gtNxM5yCCBHZYO2ZFPxRgOXiYzDHwvgn7+lxiKVIIRwKVGBjbAopg7bkMGS+IU7cxXcOY4JdKU2H&#10;zxTuajnK84l0WHFqsNjQ2pK+He5Owbixv3pftW1bX3fnm/Y7p3/GSn199qsZiEh9fItf7q1RMElj&#10;05f0A+TiHwAA//8DAFBLAQItABQABgAIAAAAIQDb4fbL7gAAAIUBAAATAAAAAAAAAAAAAAAAAAAA&#10;AABbQ29udGVudF9UeXBlc10ueG1sUEsBAi0AFAAGAAgAAAAhAFr0LFu/AAAAFQEAAAsAAAAAAAAA&#10;AAAAAAAAHwEAAF9yZWxzLy5yZWxzUEsBAi0AFAAGAAgAAAAhAFQJx8y+AAAA2wAAAA8AAAAAAAAA&#10;AAAAAAAABwIAAGRycy9kb3ducmV2LnhtbFBLBQYAAAAAAwADALcAAADyAgAAAAA=&#10;">
                  <v:imagedata r:id="rId19" o:title=""/>
                </v:shape>
                <v:shape id="docshape44" o:spid="_x0000_s1069" type="#_x0000_t75" style="position:absolute;left:12;top:1818;width:19828;height:1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KawwAAANsAAAAPAAAAZHJzL2Rvd25yZXYueG1sRI9Ba8JA&#10;FITvBf/D8oTe6kZBsakbEaVtejT20OMj+7IJZt+G3a2m/nq3UOhxmJlvmM12tL24kA+dYwXzWQaC&#10;uHa6Y6Pg8/T6tAYRIrLG3jEp+KEA22LysMFcuysf6VJFIxKEQ44K2hiHXMpQt2QxzNxAnLzGeYsx&#10;SW+k9nhNcNvLRZatpMWO00KLA+1bqs/Vt1XQ+a9hv/w4lH7Z3EpfObN4fzNKPU7H3QuISGP8D/+1&#10;S61g9Qy/X9IPkMUdAAD//wMAUEsBAi0AFAAGAAgAAAAhANvh9svuAAAAhQEAABMAAAAAAAAAAAAA&#10;AAAAAAAAAFtDb250ZW50X1R5cGVzXS54bWxQSwECLQAUAAYACAAAACEAWvQsW78AAAAVAQAACwAA&#10;AAAAAAAAAAAAAAAfAQAAX3JlbHMvLnJlbHNQSwECLQAUAAYACAAAACEAambimsMAAADbAAAADwAA&#10;AAAAAAAAAAAAAAAHAgAAZHJzL2Rvd25yZXYueG1sUEsFBgAAAAADAAMAtwAAAPcCAAAAAA==&#10;">
                  <v:imagedata r:id="rId21" o:title=""/>
                </v:shape>
                <w10:wrap anchorx="page" anchory="page"/>
              </v:group>
            </w:pict>
          </mc:Fallback>
        </mc:AlternateContent>
      </w: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r>
        <w:rPr>
          <w:sz w:val="28"/>
          <w:szCs w:val="28"/>
        </w:rPr>
        <w:t>г.Благодарный 4</w:t>
      </w:r>
    </w:p>
    <w:p w:rsidR="00D7697A" w:rsidRDefault="00D7697A"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r>
        <w:rPr>
          <w:sz w:val="28"/>
          <w:szCs w:val="28"/>
        </w:rPr>
        <w:lastRenderedPageBreak/>
        <w:t>г. Б</w:t>
      </w:r>
      <w:r w:rsidR="006F12F0">
        <w:rPr>
          <w:sz w:val="28"/>
          <w:szCs w:val="28"/>
        </w:rPr>
        <w:t>лагодарный 5</w:t>
      </w:r>
    </w:p>
    <w:p w:rsidR="006F12F0" w:rsidRDefault="00594497" w:rsidP="001018FD">
      <w:pPr>
        <w:pStyle w:val="123"/>
        <w:numPr>
          <w:ilvl w:val="0"/>
          <w:numId w:val="0"/>
        </w:numPr>
        <w:suppressAutoHyphens/>
        <w:snapToGrid w:val="0"/>
        <w:spacing w:before="0"/>
        <w:jc w:val="center"/>
        <w:rPr>
          <w:sz w:val="28"/>
          <w:szCs w:val="28"/>
        </w:rPr>
      </w:pPr>
      <w:r>
        <w:rPr>
          <w:noProof/>
        </w:rPr>
        <w:drawing>
          <wp:anchor distT="0" distB="0" distL="0" distR="0" simplePos="0" relativeHeight="251683840" behindDoc="1" locked="0" layoutInCell="1" allowOverlap="1" wp14:anchorId="75A538B6" wp14:editId="5E7D9D6B">
            <wp:simplePos x="0" y="0"/>
            <wp:positionH relativeFrom="page">
              <wp:posOffset>780415</wp:posOffset>
            </wp:positionH>
            <wp:positionV relativeFrom="page">
              <wp:posOffset>1432560</wp:posOffset>
            </wp:positionV>
            <wp:extent cx="11224031" cy="8387227"/>
            <wp:effectExtent l="0" t="0" r="0" b="0"/>
            <wp:wrapNone/>
            <wp:docPr id="7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11223834" cy="8387080"/>
                    </a:xfrm>
                    <a:prstGeom prst="rect">
                      <a:avLst/>
                    </a:prstGeom>
                  </pic:spPr>
                </pic:pic>
              </a:graphicData>
            </a:graphic>
            <wp14:sizeRelH relativeFrom="margin">
              <wp14:pctWidth>0</wp14:pctWidth>
            </wp14:sizeRelH>
            <wp14:sizeRelV relativeFrom="margin">
              <wp14:pctHeight>0</wp14:pctHeight>
            </wp14:sizeRelV>
          </wp:anchor>
        </w:drawing>
      </w: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p>
    <w:p w:rsidR="00700C2F" w:rsidRDefault="00700C2F" w:rsidP="001018FD">
      <w:pPr>
        <w:pStyle w:val="123"/>
        <w:numPr>
          <w:ilvl w:val="0"/>
          <w:numId w:val="0"/>
        </w:numPr>
        <w:suppressAutoHyphens/>
        <w:snapToGrid w:val="0"/>
        <w:spacing w:before="0"/>
        <w:jc w:val="center"/>
        <w:rPr>
          <w:sz w:val="28"/>
          <w:szCs w:val="28"/>
        </w:rPr>
      </w:pPr>
      <w:r>
        <w:rPr>
          <w:sz w:val="28"/>
          <w:szCs w:val="28"/>
        </w:rPr>
        <w:lastRenderedPageBreak/>
        <w:t>Благодарный 6</w:t>
      </w:r>
    </w:p>
    <w:p w:rsidR="00700C2F" w:rsidRDefault="00700C2F" w:rsidP="001018FD">
      <w:pPr>
        <w:pStyle w:val="123"/>
        <w:numPr>
          <w:ilvl w:val="0"/>
          <w:numId w:val="0"/>
        </w:numPr>
        <w:suppressAutoHyphens/>
        <w:snapToGrid w:val="0"/>
        <w:spacing w:before="0"/>
        <w:jc w:val="center"/>
        <w:rPr>
          <w:sz w:val="28"/>
          <w:szCs w:val="28"/>
        </w:rPr>
      </w:pPr>
      <w:r>
        <w:rPr>
          <w:noProof/>
          <w:sz w:val="28"/>
          <w:szCs w:val="28"/>
        </w:rPr>
        <mc:AlternateContent>
          <mc:Choice Requires="wpg">
            <w:drawing>
              <wp:anchor distT="0" distB="0" distL="114300" distR="114300" simplePos="0" relativeHeight="251681792" behindDoc="1" locked="0" layoutInCell="1" allowOverlap="1">
                <wp:simplePos x="0" y="0"/>
                <wp:positionH relativeFrom="page">
                  <wp:posOffset>72390</wp:posOffset>
                </wp:positionH>
                <wp:positionV relativeFrom="page">
                  <wp:posOffset>44450</wp:posOffset>
                </wp:positionV>
                <wp:extent cx="10563860" cy="12533630"/>
                <wp:effectExtent l="0" t="0" r="0" b="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3860" cy="12533630"/>
                          <a:chOff x="114" y="70"/>
                          <a:chExt cx="16636" cy="19738"/>
                        </a:xfrm>
                      </wpg:grpSpPr>
                      <pic:pic xmlns:pic="http://schemas.openxmlformats.org/drawingml/2006/picture">
                        <pic:nvPicPr>
                          <pic:cNvPr id="2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4" y="69"/>
                            <a:ext cx="16636" cy="1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6" y="87"/>
                            <a:ext cx="16620" cy="19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452054" id="Группа 22" o:spid="_x0000_s1026" style="position:absolute;margin-left:5.7pt;margin-top:3.5pt;width:831.8pt;height:986.9pt;z-index:-251634688;mso-position-horizontal-relative:page;mso-position-vertical-relative:page" coordorigin="114,70" coordsize="16636,1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mmG4AMAAIkNAAAOAAAAZHJzL2Uyb0RvYy54bWzsV1uO2zYU/S/QPRD6&#10;1+hhWS+MHcxY1qDAtB20zQJoibKISKRA0vYMigAFuoRupDvoFpId9ZKSPLIdJG3ylWBsWODz8t5z&#10;zr2mrl89tg3aEyEpZwvLu3ItRFjBS8q2C+v1b7kdW0gqzErccEYW1hOR1qvl999dH7qU+LzmTUkE&#10;AiNMpoduYdVKdanjyKImLZZXvCMMJisuWqygK7ZOKfABrLeN47tu6By4KDvBCyIljGb9pLU09quK&#10;FOrnqpJEoWZhgW/KPIV5bvTTWV7jdCtwV9NicAN/hhctpgwOPZrKsMJoJ+iFqZYWgkteqauCtw6v&#10;KloQEwNE47ln0dwJvutMLNv0sO2OMAG0Zzh9ttnip/2DQLRcWL5vIYZb4OjdX+//eP/nu3/g+zeC&#10;YcDo0G1TWHonul+7B9EHCs17XryRMO2cz+v+tl+MNocfeQlm8U5xg9FjJVptAqJHj4aKpyMV5FGh&#10;AgY9dx7O4hAoK2DS8+ezWTgb6Cpq4FTv9LzAQjAdHSfW4/YwnIXD3iSaxToGB6f9ycbbwbvldUeL&#10;FH4DuNC6APfTIoRdaieINRhp/5ONFos3u84GHXRY0Q1tqHoymgaQtFNs/0ALDbbuTHiCmHueYFqf&#10;igId3bio34J1SIYdxPiqxmxLbmQH2QCgwfZxSAh+qAkupR7WEJ1aMd0TNzYN7XLaNJo+3R4ChoQ6&#10;E+QHMOvFnvFi1xKm+uwVpIHYOZM17aSFREraDQExih9Kz2gF9HAvlT5OK8Nk1O9+fOO6iX9rr+bu&#10;yg7caG3fJEFkR+46Ctwg9lbe6q3e7QXpThKAATdZRwdfYfTC2w+mz1Bo+sQ0CY722JSRXkzgkBHV&#10;6CLoS0OifZWi+AXAhnXQVoKootbNCpAbxmHxccLA/Iys5kBCln0ycUb5h4nmrkfI5M7HxA/KEFLd&#10;Ed4i3QCowVEDNd4D0n1o4xJtlXFNuDmgYScDEEM/MiIwJSlxk3W8jgM78MM1kJRl9k2+Cuww96J5&#10;NstWq8wbSappWRKmj/lyjrSHkje0HGUqxXazakTPXW4+QzWYLHO0Vp7dGHkdUe11l3h+4N76iZ2H&#10;cWQHeTC3k8iNbddLbpPQDZIgy09DuqeMfHlI6LCwkrk/NyxNnNY6m8Tmms9lbDhtqYI/2Ya2Cys+&#10;LsKpzvw1Kw21CtOmb0+g0O4/QwF0j0QbxWqNDiUDJPsVFtL5eSGda/BOS+A3UEh9o5uRummOvhTS&#10;8R4BdwW4R8TRRSH1xxtIEiant4iXQprnl8VmUj36AtxXjZdC+j8Kqbmfwn3flN7h3US/UEz70J6+&#10;QS3/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SHhUN4AAAAK&#10;AQAADwAAAGRycy9kb3ducmV2LnhtbExPTU/CQBS8m/gfNs/Em2yrAqV2SwhRT4REMDHclu6jbei+&#10;bbpLW/69j5PeZjKT+ciWo21Ej52vHSmIJxEIpMKZmkoF3/uPpwSED5qMbhyhgit6WOb3d5lOjRvo&#10;C/tdKAWHkE+1giqENpXSFxVa7SeuRWLt5DqrA9OulKbTA4fbRj5H0UxaXRM3VLrFdYXFeXexCj4H&#10;Paxe4vd+cz6tr4f9dPuziVGpx4dx9QYi4Bj+zHCbz9Mh501HdyHjRcM8fmWngjk/usmz+ZTRkdEi&#10;iRKQeSb/X8h/AQAA//8DAFBLAwQKAAAAAAAAACEAbUzc4mMaBgBjGgYAFAAAAGRycy9tZWRpYS9p&#10;bWFnZTEucG5niVBORw0KGgoAAAANSUhEUgAABFUAAAUkCAYAAAAaaiobAAAABmJLR0QA/wD/AP+g&#10;vaeTAAAACXBIWXMAAA7EAAAOxAGVKw4bAAAgAElEQVR4nOzdV2BU9dq28WuS0LsIYgE7CFITddtr&#10;KIKIoNgrdkLviEhTQDpIsGLviKAIUuK269btDEVEQEVERRTpnZT5DvY778fLtlCSrEly/c7+zpq1&#10;7gNPcvOsZ0LRaBRJkiRJkiTtn4SgA0iSJEmSpP+2dStlq1fnx1CIaChE9PvvOTboTPq/LFUkSZIk&#10;SYpD99/PvT/9xFEAdeuyuEYNVgWdSf9XyNd/JEmSJEmKL0uXclL9+izKzKQYwAcfcO455/Bh0Ln0&#10;fzmpIkmSJElSHIlGCaWlkR4rVG68kWctVOKTkyqSJEmSJMWRV17hqquv5mWA8uXZvHw5NQ87jF+D&#10;zqX/5qSKJEmSJElxYssWynXrxpjY+f77uddCJX5ZqkiSJEmSFCcGDWLA6tUcAdCwIQvuvpuHg86k&#10;P+frP5IkSZIkxYGvvuLkBg1YmJ1NIsDHH3PWmWfySdC59OecVJEkSZIkKWCx5bSxQuWWW3jKQiX+&#10;OakiSZIkSVLAXniB666/nucBKlZk4/Ll1KxShbVB59Jfc1JFkiRJkqQAbdpEhR49GBU7Dx3KPRYq&#10;BYOliiRJkiRJARo4kIFr1lANIDmZyB138FjQmbRvfP1HkiRJkqSALFpE/eRkItnZJIZCRD/9lDP+&#10;8Q8+CzqX9o2TKpIkSZIkBWDv5bS33cYTFioFi5MqkiRJkiQF4NlnufGmm3gG4JBDWL9sGbUOPZTf&#10;g86lfeekiiRJkiRJ+WzjRir27MnI2Hn4cPpYqBQ8liqSJEmSJOWz/v0Z8ttvVAU49VT+feutTA46&#10;k/afr/9IkiRJkpSP5s+n0Smn8EVODgmhENHPP+e0U07hi6Bzaf85qSJJkiRJUj7JySEhLY30nJz/&#10;/D1+1108YqFScDmpIkmSJElSPnnySdrFXvU59FB+X7aMWoccwvqgc+nAOKkiSZIkSVI+WL+eQ3r3&#10;5sHY+cEH6W2hUrBZqkiSJEmSlA/69eOB33/nUIAzzuDTm2/m6YAj6SD5+o8kSZIkSXnsiy845bTT&#10;+DwaJZSQQM4XX3BKo0bMDzqXDo6TKpIkSZIk5aHYctpolBBA+/ZMslApHJxUkSRJkiQpDz32GHfc&#10;eSePAlStym/LllGrYkU2Bp1LB89SRZIkSZKkPPL77xxaqxbL1q/nEIBnnuGmG2/k2aBzKXf4+o8k&#10;SZIkSXnknnsYGitUzj6bj264geeCzqTc46SKJEmSJEl54PPPOe300/lXNEooMZHsSITk+vVZFHQu&#10;5R4nVSRJkiRJymXZ2SS2b8+k2HLajh15yEKl8HFSRZIkSZKkXPbww9zdvj2TAKpVY83SpZxUoQKb&#10;gs6l3GWpIkmSJElSLlq7lio1a7J840YqArzwAtddey0vBp1Luc/XfyRJkiRJykW9e/NgrFA57zze&#10;v+YaXgo6k/KGkyqSJEmSJOWSTz7hzLPO4mOAxESyFyygYd26LA46l/KGkyqSJEmSJOWCrCyS0tJI&#10;j527dGGchUrh5qSKJEmSJEm54KGH6NipExMAjjiC1UuXclK5cmwJOpfyjqWKJEmSJEkH6ddfOaxm&#10;TZZv3kx5gJdf5uqrruKVoHMpb/n6jyRJkiRJB6lXL0bECpULL+SfV17Jq0FnUt5zUkWSJEmSpIPw&#10;4Yecc+65fACQlETWokXUr12br4POpbznpIokSZIkSQdo7+W03bsz2kKl6LBUkSRJkiTpAE2cSIcv&#10;v6QewFFH8dO993J/0JmUf3z9R5IkSZKkA/DLLxxeqxbLtmyhHMBrr3HF5ZczNehcyj9OqkiSJEmS&#10;dAB69GBUrFBp0oS5bdrwetCZlL+cVJEkSZIkaT+99x7nX3AB7wIUL87uL7+kXs2aLA86l/KXkyqS&#10;JEmSJO2HzEyK7bmctmdPRlqoFE2WKpIkSZIk7Yfx4+m8ZAl1AGrUYNU99zA06EwKhq//SJIkSZK0&#10;j37+mSNr1WLZtm2UAZg2jdaXXcb0oHMpGE6qSJIkSZK0j7p1Y0ysULn4Yt5u1Yo3gs6k4DipIkmS&#10;JEnSPsjIILVxY+YBlCjBrsWLqXvCCXwbdC4Fx0kVSZIkSZL+xu7dFO/QgYmxc+/ePGihIksVSZIk&#10;SZL+xpgxdFu2jFoAxx7L9336MDzoTAqer/9IkiRJkvQXVq2iRu3afL19O6UB3nyTS1u2ZEbQuRQ8&#10;J1UkSZIkSfoL3boxJlaotGzJDAsVxTipIkmSJEnSn5gzh6bNmjEboGRJdi5ZQp1jj+X7oHMpPjip&#10;IkmSJEnSH9i1ixIdO/JQ7HzPPQy1UNGeLFUkSZIkSfoDo0bR45tvOBHg+OP5rmdPRgadSfHF138k&#10;SZIkSdrLypUcU6cOS3bsoBTArFk0v/hi3g46l+KLkyqSJEmSJO2lSxfGxQqV1q2ZZqGiP+KkiiRJ&#10;kiRJe5g5kxaXXMJbAKVKsePrr6l99NH8EHQuxR8nVSRJkiRJ+h87d1KyUycmxM79+zPEQkV/xlJF&#10;kiRJkqT/8eCD9F6xguMAatZkebdujAk6k+KXr/9IkiRJkgSsWMFxdeqwZNcuSgDMmUPTJk2YG3Qu&#10;xS8nVSRJkiRJAjp3ZnysUGnblikWKvo7TqpIkiRJkoq8N9/k0lateAOgTBm2ff01tatX58egcym+&#10;OakiSZIkSSrStm+ndOfOjI+d77uPwRYq2heWKpIkSZKkIm34cPqsXMkxACedxNIuXRgXcCQVEL7+&#10;I0mSJEkqsr75hhPr1mXx7t0UB3jnHS668EL+GXQuFQxOqkiSJEmSiqRolFCnTkyIFSpXX83LFira&#10;H06qSJIkSZKKpGnTaN2mDa8DlC3L1qVLOenII/k56FwqOJxUkSRJkiQVOdu2UWbP3SmDBjHAQkX7&#10;y1JFkiRJklTkPPAA/VatogbAySfzVceOPBR0JhU8vv4jSZIkSSpSli2jVr16fJmZSTGA997j/PPO&#10;4/2gc6ngcVJFkiRJklRkRKOEOnRgYqxQuf56nrdQ0YFyUkWSJEmSVGRMmULbK6/kVYDy5dm8dCkn&#10;HX44vwSdSwWTkyqSJEmSpCJh61bKdu3K2Nh58GDus1DRwbBUkSRJkiQVCYMHc9/PP3MkQP36LEpL&#10;Iz3oTCrYfP1HkiRJklToLVlCnQYNWJiVRRLAhx9yztln81HQuVSwOakiSZIkSSrUYstpY4XKTTfx&#10;jIWKcoOTKpIkSZKkQu3ll7n6mmt4CaBCBTYtX07NqlX5LehcKvicVJEkSZIkFVqbN1O+WzfGxM4P&#10;PEA/CxXlFksVSZIkSVKhNWgQA375hcMBGjVi/l138UjQmVR4+PqPJEmSJKlQWryYug0bsiA7m0SA&#10;Tz/ljNNP519B51Lh4aSKJEmSJKnQiUYJpaWRHitUbr2VyRYqym1OqkiSJEmSCp3nn+f6G27gOYBK&#10;ldiwbBm1qlRhbdC5VLg4qSJJkiRJKlQ2baJCjx6Mip2HDaNvYStURjGq+x3c8WjQOYo6J1UkSZIk&#10;SYVK586MnzCBTgCnnMIX//oXpycmkh10rtwylamXt6XtlCjRUJRoKOg8RZmliiRJkiSp0Fi4kAbJ&#10;yURyckgIhYh+9hn/OPVU/h10rtwyhzlNW9JyRiUqbcgiK3Ed6w4NOlNRlhR0AEmSJEmSckNODglp&#10;aaTn5Pxn1cUdd/BYYSpUPubjs1rTelod6izJISd0OIevCTpTUedOFUmSJElSofDss9z48cecBVC5&#10;MuseeIB+QWfKLfOZ36gFLWZWp/qPb/Jmy6UsrZ1MciToXEWdpYokSZIkqcDbsIFKvXoxInYePpw+&#10;lSuzLshMuWUpS09qStM5FaiwaR7zGq9lbdVMMoulkBIOOltRZ6kiSZIkSSrw+vdnyNq1VAH4xz/4&#10;rF07ngw6U25YycpjGtN4XohQNIOM1BrUWBUmnALgpErw3KkiSZIkSSrQIhGSH36YuwFCIaLp6aQl&#10;JJATdK6DtYY11VJJzdjK1rLv8d75J3LiNwARIsmVqLThWI79PuiMRZ2liiRJkiSpwMrJIaF9eybF&#10;ltPefTcPp6RQ4F+LWc/6Q5rQZO4a1lSbx7zGDWiwMPZZmHBKMsmRECF/zjdgvv4jSZIkSSqwnnqK&#10;Wz77jH8AVKnC2vvv596gMx2sLWwp15zms5axrNYbvNHqDM74NPZZJpnFFrGovq/+xAcnVSRJkiRJ&#10;BdK6dVTu3ZsHY+cRI+hVqRIbgsx0sHays2QrWr3xBV+cMpWpl1/ERe/s+flXfHXybnYXd0ltfLBU&#10;kSRJkiQVSP368cC6dVQGOPNMPrnxRp4NOtPByCSz2JVc+eq7vHvBczx3QytavbH3NREiyeCS2njh&#10;6z+SJEmSpALn3//m1Mce4w6AhARyCvpy2hxyEm7m5qdnMKNlOulp13P98390XZhwSnnKbz6e47/L&#10;74z6b5YqkiRJkqQCJTubxPbtmRSNEgLo0IGJDRuyIOhcBypKNJRGWvqLvHjtMIb1bU/7SX92bZhw&#10;SiMazU8gocAWSIWJpYokSZIkqUB54glu++ILTgGoWpXfBg1iQNCZDkZf+g57hEfu6k3vB/vQZ/if&#10;XZdFVtJCFjZwn0r8sFSRJEmSJBUYv//OoX37Mix2HjWKHhUrsjHITAdjGMP6PsiDve/irkeGMazv&#10;X137NV/X3snOku5TiR+WKpIkSZKkAqNPH4Zv2EAlgHPO4cPrr+cPd48UBJOY1P4e7hl6Hde9kE56&#10;WohQ9K+ujy2pdVIlfliqSJIkSZIKhH/9i9MnT+ZWgMREstPTSQuF+MsiIl49x3M3pJGWfimXvvkU&#10;T92yLztSwoRTylBm24mc+E1+ZNTfs1SRJEmSJMW92HLa2LlTJybUq8eXQWY6UNOZftkt3PLUhVz4&#10;z1d45apiFMvcl+9FiCQ3otH8RBKz8zqj9o2liiRJkiQp7j36KHfOn08jgMMP55eBAxkYcKQDkkFG&#10;6lVc9copnPLFdKZfVpKSO/fle9lkJy5gQUP3qcQXSxVJkiRJUlz77Teq9uvHA7Hz6NF0L1+ezUFm&#10;OhCf8ukZl3HZ9JrUXD6LWc3LUW7Lvn53OctrbmNbGfepxBdLFUmSJElSXOvdmwc3bqQiwPnn897V&#10;V/Ny0Jn21yIW1W9O81mHc/gv85jX+BAOWb8/3w8TTgFwUiW+WKpIkiRJkuLWxx9z1tNPczNAUhJZ&#10;BXE57XKW12xM43llKbs1g4zUalRbs7/3iBBJLkWpHSdx0tK8yKgDY6kiSZIkSYpLWVkkpaWRHjt3&#10;7crYOnVYEmSm/bWKVTVSSc2IEg3NY17jozn6hwO5T5hwSkMaLkgiKSu3M+rAWapIkiRJkuLSpEm0&#10;X7iQBgBHHsnP/fszJOhM++NXfj2sMY3nbWJThTnMaXqgUyY55CTMZ34jX/2JP0lBB5AkSZIkaW9r&#10;1lBtzxJl7Fi6livHPi92DdpGNlZsStM5P/Jj9XnMa9yIRvMP9F7f8u0JW9hSziW18cdSRZIkSZIU&#10;d3r2ZOTmzZQHSE0l44oreC3oTPtqG9vKNKf5rCUsqfMWb11yFmd9fDD3ixBJBpfUxiNLFUmSJElS&#10;XPngA859/nmuByhWjMyHHqJjQVlOu4tdJS7jsumf8dk/pjClbROazD3Ye4YJp5SgxK461ClQ+2SK&#10;AksVSZIkSVLcyMyk2J7LaXv0YNRJJ1EgfvEmi6ykq7n65QwyUp/m6Zvb0Ob13LhvmHBKfeovKkax&#10;zNy4n3KPi2olSZIkSXHjoYfouHgxdQGqV+fHfv14IOhM+yKHnIR2tHtyOtMvG8/4zjdx0zO5cd8o&#10;0VCESLL7VOKTpYokSZIkKS6sXs0RAwYwKHYeN44uZcqwLchM+yJKNNSZzuOf47kbhjCkfyc6Tcit&#10;e69gxXGb2FTBfSrxyVJFkiRJkhQXevRg1NatlAVo2pQ5rVszLehM++Je7r1/IhM7dKf76H70y9XJ&#10;mtiSWidV4pOliiRJkiQpcO++ywUvvcQ1AMWLs7ugLKcdycieQxl6z23c9sRIRvYMEcrVzGHCKcUo&#10;lnkyJ3+Vm/dV7rBUkSRJkiQFavduiu+5nLZXL0aceCLfBJlpXzzGY3f0oteIq7jqlUd45K7cLlTg&#10;P5Mq9aj3ZQlK7Mrte+vgWapIkiRJkgI1fjydv/6a2gBHH80PffsyLOhMf+clXrrmLu56pAUtZj7L&#10;szcmkpid28+IEg2FCae4TyV+WapIkiRJkgLz008cNWgQA2LnCRPoVLo024PM9HdmMKPljdz47Lmc&#10;+8EUprQtTvHdefGcVayqsZ71h7hPJX5ZqkiSJEmSAtOtG2O2baMMQIsWzGzZkhlBZ/or7/LuBW1p&#10;O6UhDRe8yZuXlqLUjrx6VphwCrikNp5ZqkiSJEmSAjFvHo2nTKEtQIkS7JowgU7xvJz2cz4/7VIu&#10;ffMETvh2NrOblaf85rx8XoRIchJJWfWo92VePkcHzlJFkiRJkpTvdu2iRIcOTIyd+/Zl2HHHsSLI&#10;TH/lS76s14xms6tS9be5zG1Smcrr8vqZYcIpJ3PyVyUpuTOvn6UDY6kiSZIkScp3Y8bQbflyagIc&#10;dxwrevViRNCZ/sy3fHtCE5rMLUWpHRlkpB7BEavz+plRoqEIkWSX1Ma3pKADSJIkSZKKllWrqDFk&#10;CP1j5wkT6FSqFHm2m+Rg/MRPR6WSmpFJZrEP+ODcYzn2+/x47s/8fORv/FbVfSrxzVJFkiRJkpSv&#10;unRh3I4dlAJo1Yo3WrRgZtCZ/sha1lZpTON561l/yLu8e0Ed6izJr2dHiCQDOKkS3yxVJEmSJEn5&#10;ZvZsmk2bRmuAkiXZOW4cXYLO9Ec2salCU5rOWcnKY+Ywp2l+T4yECackkJDTgAYL8/O52j+WKpIk&#10;SZKkfLFzJyU7duSh2LlfPx445hhWBhjpD21ne+lLuOStxSyu+wZvtDqXcz/I7wxhwim1qf11aUpv&#10;z+9na9+5qFaSJEmSlC9GjqTnt99yAsAJJ/Btz56MDDrT3naxq0Qb2rz+CZ+c+QIvXHcxF78dRI4I&#10;kWT3qcQ/J1UkSZIkSXnu++85duhQ7omdH3qIjiVKsCvITHvLIivpOq57YQ5zmk5m8q1taTsliBy/&#10;8Mvhv/DL4e5TiX9OqkiSJEmS8lyXLozbuZOSAG3a8HqzZswOOtOecshJuJ3bH5/K1MvHMKZbO9o9&#10;GVSW2JJaJ1Xin6WKJEmSJClPzZxJizff5FKA0qXZPnYsXYPOtKco0VA3uo15mqdvHsCAQV3pOjbI&#10;PGHCKSFCUZfUxj9LFUmSJElSntmxg1J7Lqft358hNWqwKshMexvIwIHjGd+5C13GDWDAoKDzRIgk&#10;16LWsnKU2xJ0Fv01SxVJkiRJUp558EF6f/89xwLUqsWyrl0JdApkb2MY020wg++7hVueGs3o7iFC&#10;0aAzhQmnuE+lYLBUkSRJkiTlie++4/jhw+kTO0+cSId4Wk47mcm3dqf76Cu44rXHeOyOBBJygs70&#10;G79V/YmfjnKfSsFgqSJJkiRJynXRKKFOnZiwaxclAK68kldTU8kIOlfMq7x65R3c8Vgzms1+gReu&#10;SyIpK+hM4JLagsZSRZIkSZKU6958k0tnzaI5QJkybBs9mu5BZ4qZxazm13HdC2dy5idTmXp5cYrv&#10;DjpTTKxUaUjDBUFn0d+zVJEkSZIk5art2ynduTPjY+eBAxl41FH8FGSmmA/44NzLuXxqfeoveou3&#10;LilN6e1BZ9pTmHDKiZz4TQUqbAo6i/6epYokSZIkKVcNHco9P/zA0QC1a/P1ngVLkL7gi1Mu4ZK3&#10;juGYlbOZ3Swei4sIkWSX1BYcliqSJEmSpFzzzTecOHIkPWPn9HTSihUjM8hMAEtYUqcZzWZXpvK6&#10;ecxrXIUqa4POtLd1rKu8kpXHuE+l4LBUkSRJkiTlimiUUMeOPLR7N8UBrr2WFy+4gHeDzrWCFcc1&#10;pvG8YhTLzCAj9SiOiotXkfY2n/mNAJxUKTiSgg4gSZIkSSocXn+dNnPm0BSgXDm27DmxEpTVrD4i&#10;ldSMnews+T7vn3c8x38XdKY/EyacApYqBYmliiRJkiTpoG3bRpmuXRkbOw8axIAjjmB1kJnWsa5y&#10;YxrPW8vaKu/wzkV1qbs4yDx/J0w45ViO/b4SlTYEnUX7xlJFkiRJknTQ7r+fe3/8keoAdeuyuEMH&#10;JgaZZzObyzej2ewVrDjubd6++DRO+zzIPPsiQiTZfSoFiztVJEmSJEkHZelSTho9mu6xc9DLabez&#10;vXRLWs5YwIKGU5jS9nzOfy+oLPtqIxsrfsd3x/vqT8HipIokSZIk6YBFo4Q6dGBiZibFAG64gefO&#10;PZcPgsqzm93F29J2yod8eM4LvHDdJVzyVlBZ9kdsSa2TKgWLpYokSZIk6YBNmULbd97hIoDy5dkc&#10;5HLabLITb+TGZ2cxq/mjPHrnNVzzUlBZ9pdLagsmX/+RJEmSJB2QLVsot+dy2vvv597DDuPXILJE&#10;iYbu4q5HXuGVq0Yysucd3PFYEDkOVIRIcg1qrDqUQ38POov2naWKJEmSJOmADB7MfatXcwRAgwYs&#10;vPtuHg4iR5RoqAc9Rj3BE7fdy73396DHqCByHIww4RRf/Sl4LFUkSZIkSfvtq684edw4usTOkybR&#10;PimJrCCy3M/9945hTLcOdJg4mMH3BZHhYGxhS7nlLK/pqz8Fj6WKJEmSJGm/xJbTZmX9Z0/nLbfw&#10;1Jln8kkQWSYwodN93Df4Rm58djzjO4cIRYPIcTBcUltwWapIkiRJkvbLSy9xzXvvcT5AxYpsHD6c&#10;PkHkeJqnb+5M5/GtaT1tMpNvTSAhJ4gcBytCJBlcUlsQWapIkiRJkvbZ5s2U796d0bHz0KHcU7Uq&#10;v+V3jqlMvfxWbp3cmMbzXuKla5JICuTVo9wQJpxyJEf+fBiHBbLkVwfOUkWSJEmStM8GDGDQmjVU&#10;A0hOJnLHHeT7r+zMYU7Ta7jmpdM5/V/TmNa6BCV25XeG3BQhkuyUSsFkqSJJkiRJ2ieLFlH/oYfo&#10;GDunp5OWmEh2fmb4iI/Obk3raSdz8lczmdmiDGW25efzc9s2tpVZytKT3KdSMFmqSJIkSZL+VjRK&#10;KC2N9OxsEgFuu40nTj+df+VnhgiR5Ba0mFmd6j/OYU7TilTcmJ/PzwsLWdggh5wEJ1UKJksVSZIk&#10;SdLfev55rv/oI84GOOQQ1g8bRt/8fP5Slp7UlKZzKlJx4zzmNa5K1Xzf45IXwoRTwF/+KagsVSRJ&#10;kiRJf2njRir27MnI2HnYMPoeeii/59fzV7LymMY0npdIYnYGGak1qLEqv56d18KEUw7jsF8P5/Bf&#10;gs6i/ZcUdABJkiRJUny77z4G//orhwGceir/vvVWJufXs3/hl8NTSc3Yytay7/P+eSdy4jf59ez8&#10;ECGSnEJKOEQoGnQW7T8nVSRJkiRJf2rBAhqmp5MGEAoRnTSJ9vm1nHY96w9pQpO5a1hT7W3evrg+&#10;9Rflx3Pzyw52lFrCkjruUym4nFSRJEmSJP2hnBwS2rdnUk7Of/5B/s47efSUU/giP569hS3lLubi&#10;t5ezvOYsZjU/ndPzdSlufljEovrZZCe6T6XgslSRJEmSJP2hZ57hpk8/5QyAQw/l9wceoF9+PHcn&#10;O0u2otUbYcIpU5l6+UVc9E5+PDe/xZbUOqlScFmqSJIkSZL+y4YNVOrVixGx84MP0vuQQ1if18/N&#10;JLPYlVz56ru8e8FzPHdDK1q9kdfPDEqESPKhHPp7dar/GHQWHRh3qkiSJEmS/ku/fjzw++8cCnD6&#10;6fzr5pt5Oq+fmUNOws3c/PQMZrRMJz3teq5/Pq+fGaQw4RSX1BZsliqSJEmSpP8jHCblkUe4CyAh&#10;gZz0dNISEsjJy2dGiYbSSEt/kRevHcawvu1pPykvnxe0XewqsZjFdX31p2CzVJEkSZIk/a/Yctpo&#10;lBBA+/ZMSk4mT//wjxIN9aHP8Ed45K4+9Bnehz7D8/J58eBLvqyXRVaSS2oLNksVSZIkSdL/mjyZ&#10;Wz//nNMAqlRh7ZAh9M/rZw5jWN8RjOh1N3c/PJSh9+T18+JBhEgyuKS2oLNUkSRJkiQBsG4dlfv0&#10;4X+nREaOpGfFimzMy2emk57Wj34PXMd1L0xkYoeisl8kTDilEpU2HMMxK4POogNnqSJJkiRJAuCe&#10;exi6fj2HAJx1Fh/feCPP5uXznuO5GzrQYeKlXPrmUzx1SwIJebq3JZ5EiCQnkxwpKiVSYWWpIkmS&#10;JEni88857fHHuR3+/3LaUIg8+4N/OtMvu4VbnrqQC//5Cq9cVYximXn1rHizm93FF7GovvtUCj5L&#10;FUmSJEkq4rKzSdxzOW3HjjzUoAEL8+p5GWSkXsVVr5zCKV9MZ/plJSm5M6+eFY+WsKTObnYXd59K&#10;wWepIkmSJElF3OOPc3s4TApAtWqsGTSIAXn1rE/59IzLuGx6LWotm8Ws5uUotyWvnhWvwoRTAJxU&#10;KfgsVSRJkiSpCFu7lir33MPQ2HnUKHpUqMCmvHjWQhY2aE7zWYdz+C9zmdvkEA5ZnxfPiXdhwinl&#10;Kb/5OI5bEXQWHRxLFUmSJEkqwvr0YfiGDVQCOPdcPrj2Wl7Mi+csZ3nNJjSZW5ayWzPISK1GtTV5&#10;8ZyCILaktigt5i2sLFUkSZIkqYj69FPOePJJ2gEkJpKdV8tpV7GqRiqpGVGioXnMa3w0R/+Q288o&#10;KLLISlrIwgbuUykckoIOIEmSJEnKf1lZJLVvz6TYuUsXxtWty+Lcfs6v/HpYYxrP28zm8u/y7gUn&#10;cdLS3H5GQfI1X9feyc6S7lMpHCxVJEmSJKkIeuQR7lqwgIYARxzB6gEDGJTbz9jAhkpNaTrnJ346&#10;ai5zmzSi0fzcfkZB45LawsVSRZIkSZKKmF9/5bB77+X+2HnMGLqVK0eu/grPVraWbUGLmUtYUuct&#10;3rrkLM76ODfvX1BFiCSXpezWEznxm6Cz6OBZqkiSJElSEdOrFyM2baICwIUX8s8rr+TV3Lz/LnaV&#10;aE3raZ/x2T+mMKVtE5rMzVTmbeIAACAASURBVM37F2RhwimNaDTfJbWFg4tqJUmSJKkI+fBDznn2&#10;WW4ESEoia+JEOuTmctosspKu5uqXM8hIfZIn27Whzeu5de+CLpvsxAUsaOiS2sLDUkWSJEmSiois&#10;LJLS0kiPnbt3Z3Tt2nydW/fPISehHe2enM70yyYwodNN3PRMbt27MFjGslrb2V7afSqFh6WKJEmS&#10;JBUR6emkffkl9QCOOoqf9tyrcrCiREOd6DThOZ67YQhD+nek40O5de/CIkIkGcBJlcLDUkWSJEmS&#10;ioBffuHw++5jcOw8dixdy5Zla27d/17uvT+d9LQe9BjVj34P5NZ9C5Mw4ZRSlNpR1H9WujCxVJEk&#10;SZKkIqBnT0Zu3kx5gCZNmHv55UzNrXuPYESvoQy953Zuf3wEI3qFCOXajpbCJEIkuSENFySSmB10&#10;FuUOSxVJkiRJKuTef5/zXniB6wCKFSPzoYfomFvLaR/l0Tt70/vBq7jqlYd5+G4LlT+WQ07CfOY3&#10;8tWfwsVSRZIkSZIKscxMiu25nLZnT0bWrMny3Lj3S7x0zd3c/XALWsx8lmdvdALjz33LtydsYUs5&#10;l9QWLpYqkiRJklSITZhAp6++4mSAGjVYdc89DM2N+85gRssbufHZczn3gylMaVuc4rtz476FlUtq&#10;CydLFUmSJEkqpH7+mSMHDmRg7Dx+PJ3LlGHbwd73Xd69oC1tpzSi0fwZzGhZilI7DvaehV2ESHIJ&#10;SuyqQ50lQWdR7rFUkSRJkqRCqnt3Rm/dSlmAiy/m7VateONg7/k5n592KZe+eQInfPs2b19cjnJb&#10;Dj5p4RcmnFKf+ouKUSwz6CzKPZYqkiRJklQIvfMOF73yClcBlCjBrgkT6HSwy2m/5Mt6zWg2uypV&#10;f5vL3CaVqbwud9IWblGioQiRZF/9KXwsVSRJkiSpkNm9m+IdOjAxdu7dmwdPOIFvD+ae3/LtCU1o&#10;MrcUpXZkkJF6BEesPvikRcNKVh6zkY0VLVUKn6SgA0iSJEmSctfYsXRdupSTAI45hpV9+jD8YO73&#10;Ez8dlUpqRiaZxT7gg3OP5djvcydp0RBbUusv/xQ+liqSJEmSVIj8+CPVBw/mvth5wgQ6lSrFAS+S&#10;XcvaKo1pPG896w95l3cvcNHq/gsTTkkiKasudRcHnUW5y1JFkiRJkgqRbt0Ys307pQFatmRGy5bM&#10;ONB7bWJThaY0nfMDPxw9hzlNnbQ4MBEiyXWpu7gEJXYFnUW5y50qkiRJklRIzJ1Lk9de4wqAkiXZ&#10;OW4cXQ70XtvYVqYFLWYuZnHd13m9zTmc82HuJS06XFJbuDmpIkmSJEmFwK5dlNhzOW3fvgw77jhW&#10;HNC92FWiDW1e/5RPz3iZl69uRrPZuZe0aPmZn49cy9oqTvkUTpYqkiRJklQIjB5N92++4USA44/n&#10;u169GHEg98kiK+k6rnthLnObTGbyrW1pOyV3kxYtYcIpAE6qFE6+/iNJkiRJBdwPP3D0/fdzb+w8&#10;YQKdSpZk5/7eJ4echNu5/fGpTL18LGO7tqPdk7mbtOiJEElOICGnPvUXBZ1Fuc9SRZIkSZIKuC5d&#10;GLdjB6UALruM6c2bM2t/7xElGupK17FP8/TNAxk4sAtdxuV+0qInQiS5NrW/Lk3p7UFnUe6zVJEk&#10;SZKkAuztt7l4+nQuAyhVih0Hupx2IAMHTmBCpy50GXcf9w3O3ZRFV4RIsvtUCi9LFUmSJEkqoHbu&#10;pGTHjjwUO997L/cffTQ/7O99xjCm22AG39eOdk+OZnT3EKFo7iYtmtawptpqVh/hPpXCy1JFkiRJ&#10;kgqoESPo9d13HA9w4ol80707o/f3Hk/wxG3d6T66LW2nPMZjdySQkJP7SYumCJFkcEltYWapIkmS&#10;JEkF0Pffc+ywYfSNnSdOpEOJEuzan3u8witX3cEdjzWj2eznef76RBKzcz9p0RUrVRrQYGHQWZQ3&#10;LFUkSZIkqQDq1IkJO3dSEuCKK3itSRPm7s/3ZzGr+fVc//xZnPXxVKZeXpziu/MmadEVIZJck5rL&#10;y1N+c9BZlDcsVSRJkiSpgJkxg5ZvvcUlAKVLs33MGLrtz/c/4INzL+fyqfWpv+gt3rrEX6bJGy6p&#10;LfwsVSRJkiSpANmxg1KdOjEhdh4wgEHVq/Pjvn7/C7445RIueetYjv1+NrObVaDCprxJWrStY13l&#10;H/jhaPepFG6WKpIkSZJUgAwfTp+VKzkG4KSTWNqlC+P29btLWFKnGc1mV6byunnMa1yFKmvzLGgR&#10;55LaosFSRZIkSZIKiG+/5YQHH6R37DxxIh2KF2efdqGsYMVxjWk8rxjFMjPISD2SI3/Ou6SKlSqN&#10;aDQ/6CzKO0lBB5AkSZIk/b1olFCnTkzYtYsSAFdfzcsXXcQ7+/Ld1aw+IpXUjJ3sLPk+7593PMd/&#10;l7dpFSGSfBzHrahEpQ1BZ1HesVSRJEmSpALgjTdo9fbbXAxQtixbR42ix75873d+P7QxjeetZW2V&#10;f/LPC+tSd3HeJhVAmHCKr/4Ufr7+I0mSJElxbts2ynTuzPjYeeBABh55JH/7+s5mNpdvRrPZK1hx&#10;3AxmtDyVU/+dt0kFsJGNFb/ju+MtVQo/J1UkSZIkKc4NHco9q1ZRA+Dkk/lqz1//+TPb2V66JS1n&#10;LGRhg+lMv+x8zn8vz4MKgAUsaAguqS0KLFUkSZIkKY4tX07NkSPpGTunp5NWrBiZf/Wd3ewufgVX&#10;vPYhH57zIi9e24IWM/M+qWL85Z+iw1JFkiRJkuJUNEqoQwcmZmZSDOC663jhvPN4/6++k0124g3c&#10;8NzbvH3xYzx2x9Vc/XL+pFVMmHBKdar/6E9WF37uVJEkSZKkODV1KpfPm0djgPLl2bznxMofiRIN&#10;3cmdj77Kq1eOZGTP27n98fxJqj1FiCQ7pVI0WKpIkiRJUhzaupWyXbsyNnYePJj7Dj+cX/7s+ijR&#10;UA96jJrM5Fvv5d77e9BjVP4k1Z62srXsMpbVslQpGixVJEmSJCkODRlC/59+4iiAevX4Mi2N9L+8&#10;niH9xzCmW0c6PjSYwfflT0rtbSELG0SJhlJICQedRXnPUkWSJEmS4szXX1N7zBi6xc6TJtE+KYms&#10;P7t+POM7D2DAoBu58dlxjOsSIhTNn6TaW5hwCriktqiwVJEkSZKkOBJbTpuV9Z8fFrnpJp45+2w+&#10;+rPrn+bpm7vQZVxrWk+bzORbE0jIyb+02luESHI1qq05nMP/9FUtFR6haNQCU5IkSZLixcsvc/U1&#10;1/ASQIUKbFq2jFqHHcavf3TtVKZefiVXvnoRF70zgxktS1BiV/6m1d7qU39Rdar/OJOZLYLOorzn&#10;pIokSZIkxYktWyjXvTujY+f77+fePytU5jCn6TVc89LpnP6vaUxrbaESvB3sKLWEJXV89afosFSR&#10;JEmSpDgxaBADVq/mCICGDVlw9908/EfXfcRHZ7em9bSTOfmrmcxsUYYy2/I3qf7IIhbVzyY70SW1&#10;RYeliiRJkiTFgcWLqTtuHF1i50mTaJ+YSPbe10WIJLegxczqVP9xDnOaVqTixvxNqj8TIZIMLqkt&#10;SixVJEmSJClg0SihtDTSs7NJBGjXjifPOINP975uKUtPakrTORWpuDGDjNSqVP0t/9Pqz0SIJFem&#10;8rrqVP8x6CzKH5YqkiRJkhSwF1/k2g8+4FyASpXYMHw4ffa+ZiUrj0klNSORxOwMMlL9wz3+RIgk&#10;J5Mc8Setiw5LFUmSJEkK0KZNVOjRg1Gx89Ch3FOlCmv3vOYXfjk8ldSMbWwrM5e5TU7kxG/yP6n+&#10;ym52F/+SL+u5T6VoSQo6gCRJkiQVZQMGMGjNGqoBpKQQvv12Ht/z8/WsP6QJTeauYU21DDJS61N/&#10;UTBJ9VcWs7huJpnF3KdStFiqSJIkSVJAFi2i/sSJdAAIhYjuvZx2C1vKXczFby9nec1ZzGp+Oqf/&#10;K7i0+isuqS2aLFUkSZIkKQA5OSS0b8+k2HLa22/n8dNO4/PY5zvZWbIVrd4IE06ZytTLL+Kid4JL&#10;q78TIZJcgQqbjuO4FUFnUf6xVJEkSZKkADz3HDd8/DFnAVSuzLqhQ7kn9lkmmcWu5MpX3+O985/l&#10;2Rtb0eqN4JJqX7iktmhyUa0kSZIk5bONG6nYsycjY+fhw+lTuTLrALLJTryZm5+ewYyW6aSnXc/1&#10;zwcWVPski6ykhSxs4Ks/RY+liiRJkiTls/79GbJ2LVUATjuNz9u140mAKNFQGmnpL/LitcMY1vdu&#10;7n442KTaF1/zde2d7CxpqVL0WKpIkiRJUj6aP59GkybRHv7/ctqEBHKiREN96DP8UR69sw99hveh&#10;z/Cgs2rfuKS26LJUkSRJkqR8EltOm5Pzn7/F7r6bh1NSCAMMY1jfEYzodTd3PzyUoff89Z0UTyJE&#10;kstQZltNai4POovyVygadYeOJEmSJOWHJ5+k3a23Mhng0EP5fflyalaqxIZ00tM60GHi9Vz//DM8&#10;c1MCCTlBZ9W+O5uzPwoRin7Ih+cEnUX5y0kVSZIkScoH69dzSO/ePBg7jxhBr0qV2PAcz93QgQ4T&#10;W9HqjSd5sp2FSsGSTXbiAhY09NWfoslSRZIkSZLyQb9+PPD77xwKcOaZfHLTTTwznemX3cItT13I&#10;hf98mZevLkaxzKBzav98wzcnbmNbGUuVoslSRZIkSZLy2BdfcMqjj3InQEICOenppP0zIePCq7jq&#10;lVM59d9v8EarkpTcGXRO7T+X1BZtliqSJEmSlIeys0ls355J0SghgLQ00rc3/KR0K1q9UYtay2Yx&#10;q3lZym4NOqcOTJhwSklK7qxN7a+DzqL8Z6kiSZIkSXlo8mRu/fe/ORWgalV+u3Lwl682p/msIzhi&#10;9VzmNqlEpQ1BZ9SBixBJbkCDhUkkZQWdRfnPUkWSJEmS8sjvv3No374Mi517jPpl1OUVU6eWo9yW&#10;DDJSq1FtTZD5dHCiREPzmd/IV3+KLksVSZIkScojffsybP16DgE47Zydn0+4/h8do0RDGWSkHs3R&#10;PwSdTwdnBSuO28SmCpYqRVdS0AEkSZIkqTD67DP+8cQT3AaQmBjNXpN+xWFbQpvLv8d759ei1rKg&#10;8+nghQmnAKSQEg46i4JhqSJJkiRJuSy2nDZ2rtTp+fW/13u3ylzmNmlIwwVBZlPuiRBJLkaxzJM5&#10;+augsygYliqSJEmSlMsefZQ7IxGSAYodvjZz08CuFWYy/ZKzOOvjoLMp90SIJNej3pfFKb476CwK&#10;hjtVJEmSJCkX/fYbVfv144HYOWt056SXyz92TWMazwsyl3JXlGgoQiTZfSpFm6WKJEmSJOWiPn0Y&#10;vnEjFQE4/12evLrpLW1o83rAsZTLfuTH6utYV9l9KkWbpYokSZIk5ZJPPuHMp57iFgCSMuk7cfXQ&#10;m0M3PRNwLOWB2JJaJ1WKNksVSZIkScoFWVkktW8f/d/ltGd3+eKjoSdf1y/ITMo7ESLJiSRm16Pe&#10;l0FnUXAsVSRJkiQpFzz8MHcvXBhqAFD2iE1bZ953evOgMynvRIgk16HOklKU2hF0FgXHUkWSJEmS&#10;DtKaNVTrde+uEbHzE2PL31q+XGhLkJmUtyJEkt2nIksVSZIkSTpIl/VaPm3n5hIlAS68KPrOlW1D&#10;U4LOpLyzmtVHrGFNNfepyFJFkiRJkg7CfR/OG/TZczVPByhWLJqZPjHUIRQiGnQu5Z0IkWRwSa0s&#10;VSRJkiTpgE3LfOuyIe2r3Rc7d+8eGn3SSSwNMpPyXoRIcohQtAENFgadRcGyVJEkSZKkA/Au717Q&#10;duL7U1hcD4Dq1fnx3nu5P+BYygcRIsm1qLWsLGW3Bp1FwUoKOoAkSZIkFTSf8dk/Wqy+/a3ogAX/&#10;+w/V48bRpUwZtgWZS/kjTDjlPM57P+gcCp6liiRJkiTthy/5st7FXPx2Ys+ncnK2lE0AaNKEua1b&#10;My3obMp7v/Fb1Z/46Sj3qQh8/UeSJEmS9tm3fHtCYxrPS3jvwuytL7YqC1C8OLsnTsTltEXEfOY3&#10;ApfU6j8sVSRJkiRpH/zET0elkpqRlRlKrJj2wsbYf+/VixEnnsg3QWZT/on98k8jGs0POouCZ6ki&#10;SZIkSX/jN36rmkpqxgY2VLph/L+f/25JiRMAjj6aH/r2ZVjQ+ZR/woRTTuCEbytQYVPQWRQ8d6pI&#10;kiRJ0l/YxKYKzWg2exWrajz307vX3zTwqGdjn40fT+fSpdkeZD7lrwiR5FM59d9B51B8cFJFkiRJ&#10;kv7ENraVaUGLmYtZXPd1Xm/zavd/XLVtG2UAmjdn1qWX8mbQGZV/NrCh0vd8f6z7VBTjpIokSZIk&#10;/YFd7CrRhjavf8qnZ7zMy1cnZTTLevVVrgQoUYJdEybQyeW0RYtLarU3SxVJkiRJ2ksWWUnXcd0L&#10;c5nbZDKTb221u+0b9TuwKPZ5nz4MP/54vgsyo/JfmHAKWKro//P1H0mSJEnaQw45Cbdz++NTmXr5&#10;WMZ2bUe7J8eModuyZdQCOPZYvu/dmweDzqn8FyGSfDRH/1CZyuuCzqL4YKkiSZIkSf8jSjTUla5j&#10;n+bpmwcycGAXuoxbtYoaQ4bQP3bNhAl0KlWKHUHmVDAiRJKdUtGeLFUkSZIk6X8MYMCgCUzo1JWu&#10;Y+/jvsEAXbsydvt2SgNceilvXnIJbwWbUkHYwpZyy1le01JFe7JUkSRJkiRgNKO7D2FI/3a0e3I0&#10;o7uHCEVnz6bZ66/TBqBkSXaOH0/noHMqGAtY0BAghZRw0FkUPyxVJEmSJBV5T/DEbT3oMaotbac8&#10;xmN3hAhFd+2iRMeOPBS7pl8/HjjmGFYGGFMBii2pbUSj+UFnUfywVJEkSZJUpL3CK1fdwR2PNaPZ&#10;7Od5/vpEErMBRo6k57ffcgLACSfwbY8ejAo2qYIUIZJ8BEesrka1NUFnUfwIRaP+rLokSZKkomkW&#10;s5q3otUbZ3DGp7OZ3aw0pbcDrFzJMbVr8/XOnZQEePttLm7WjNnBplWQ6lJ38bEc+/0MZrQMOovi&#10;h5MqkiRJkoqk93n/vMu5fGp96i+awYyWsUIFoEsXxsUKlTZteN1CpWjbzvbSX/N1bZfUam+WKpIk&#10;SZKKnC/44pSWtJxxLMd+P5vZzSpQYVPss5kzafHGG7QCKF2a7WPH0jW4pIoHC1nYIIecBJfUam+W&#10;KpIkSZKKlK/46uRmNJtdmcrr5jGvcRWqrI19tmMHpTp1YkLs3L8/Q2rUYFUwSRUvIkSSAZxU0d4s&#10;VSRJkiQVGStYcVxjGs8rTvHdGWSkHsmRP+/5+YgR9FqxguMAatZkedeujA0mqeJJhEhyFaqs3fv/&#10;Fykp6ACSJEmSlB9+5ucjU0nN2MWuEu/z/nnHc/x3e37+3XccP2wYfWPn9HTSSpRgV/4nVbyJEElO&#10;JjkSIuQvvej/cFJFkiRJUqH3O78f2oQmc9eytspsZjerS93Fe34ejRLq3Jnxu3ZRAuDKK3k1NZWM&#10;YNIqnuxkZ8nFLK7rPhX9ESdVJEmSJBVqm9lcvhnNZq9gxXGzmd3sVE79997XzJhBy5kzaQFQpgzb&#10;Ro+me/4nVTxazOK6WWQluU9Ff8RSRZIkSVKhtZ3tpVvScsZCFjaYzvTLzuO89//rmu2U3nM57YAB&#10;DDrqKH7K36SKVy6p1V+xVJEkSZJUKO1md/EruOK1D/nwnBd58doWtJj5R9cNG0bfH37gaIDatfm6&#10;c2fG529SxbMIkeRKVNpwDMesDDqL4o+liiRJkqRCJ5vsxBu44bm3efvix3jsjqu5+uU/uu6bbzhx&#10;xAh6xc7p6aQVL87u/EuqeBcmnOKSWv0ZF9VKkiRJKlSiREN3cuejr/LqlaMY1eN2bn/8D6+LEurU&#10;iQm7d1Mc4JpreOmCC3g3f9MqnmWSWWwRi+r76o/+jKWKJEmSpEIjSjTUgx6jJjP51v70H9Kd7qP/&#10;7Npp02g9ezbNAMqVY8uoUfTIv6QqCJawpM5udhe3VNGfsVSRJEmSVGgMYUj/MYzp1pGODw1i0IA/&#10;u27bNsp06cK42HnQIAYccQSr8yelCgqX1OrvWKpIkiRJKhTGM77zAAYMuombnhnHuC5/tQPjgQfo&#10;9+OPVAeoW5fFHTowMf+SqqCIEEkuR7ktJ3DCt0FnUXwKRaPu2pEkSZJUsD3FU7e0o92TbWjz+iu8&#10;clUSSVl/du2yZdSqV48vMzMpBvD++5x37rl8kH9pVVCcyZmfFKNY5vu8f17QWRSfnFSRJEmSVKC9&#10;xmtX3MZtTzSm8bwXefHavypUolFCHTowMVao3HADz1mo6I9kk524gAUNffVHf8VSRZIkSVKBNYc5&#10;Ta/l2hdP5/R/TWNa6xKU2PVX17/2GldkZJAKUL48m/f8OWVpT8tYVmsHO0pZquivWKpIkiRJKpA+&#10;4qOzW9N62smc/NVMZrYoQ5ltf3X91q2U7dqVsbHzkCH0r1aNNXmfVAVRbEltCinhoLMoflmqSJIk&#10;SSpwIkSSW9BiZg1qrJrDnKYVqbjx774zeDD3/fwzRwI0aMDC9u2ZlPdJVVCFCaeUotSOWtRaFnQW&#10;xS8X1UqSJEkqUJay9KRzOOfD0pTe/hEfnV2d6j/+3XeWLKFOgwYszMoiCeCjjzj7rLP4OO/TqqA6&#10;j/PezySz2Cd8cmbQWRS/nFSRJEmSVGCsZOUxqaRmJJKYncH/Y+++o6K61jaAPzMD0ruidLBgwQo2&#10;jOVGRUWxRqOxGzUajRFb7LFr7BpLNEajxhhj7L0bSywYJiqigmVgABUFGXoZZs73h/fcj+u1MDDD&#10;oD6/td61smfO2fudkbWyeNnn3adaF6agIjanFQsqAwdiMwsq9CZaaKX/4J967KdCb2Ni7ASIiIiI&#10;iIgK4zEeu7RG61OZyLQ6h3MtqqDKvcLct2MHep09i48BwN4eqoULMdGwmdK77gEeVEpHug2LKvQ2&#10;LKoQEREREVGp9xzPHdugzYkneFLhFE61ro3aNwtzX1oabMeNw1JxPG8epjo746nhMqX3QTjCAwA2&#10;qaW3Y1GFiIiIiIhKtXSk2wQj+Og93KtyGIc7NEbjK4W9d+ZMzHz8GC4A4O8P+bBhWG+4TOl9IYfc&#10;vwzK5NVAjdvGzoVKNzaqJSIiIiKiUisb2RYd0OHweZxvvgd7unVCpwOFvTciArXq1cM/Gg1kAHD5&#10;MgIbN0ahCzL04WqN1qdSkWp3DdcaGDsXKt3YqJaIiIiIiEolNdSmn+LTnX/iz39twZYBuhRUBAGS&#10;kSOxRiyoDBmCn1hQocIQIEjkkPuznwoVBh//ISIiIiKiUkcDjWwgBm4+hEMha7F2RB/0+VWX+7dt&#10;Q98LF9AMABwd8XzBAkw2SKL03olBjHcKUhzYT4UKgztViIiIiIioVBEgSEZi5Jrt2N77O3w36Ut8&#10;+YMu96tUsJ8wAYvF8YIFmFy2LJL0nym9iiAIknxt/jv7B3w55P4AwJ0qVBjv7A86ERERERG9fwQI&#10;komYuHA91g+bjMkLJmLiQl3nmDEDsxITUR4A6tfH34MHY6P+M6XfIn777Hzs+ebJ2clOSVlJZcVI&#10;zkp2EiBI/F385Y3dG18JdA+83Ni98RVPO0+lRCIp9U095ZD7m8AkvyZq3jJ2LlT6sVEtERERERGV&#10;GvMxf8pUTJ03AiPWrsbqryTQ7Zfw69dRNyAA4VotpBIJhKtX0ahBA1wzVL4fsmabml24FHepiYnU&#10;JN/K1CqjsmPl+7Ur1I4oa1k2SaPVyMISwhpee3StQbY62wIAKlhXeBLoEXhZLLIEuAaEW5paZhn7&#10;c7wsGMFHH+Oxy3Vcr2vsXKj0404VIiIiIiIqFdZgzcipmDqvL/puW4VVo3QtqGi1kI4ciTVa7Ys2&#10;B8OGYT0LKoYTo4rxKm9V/kmAa4C8h1+PP/rX6b/15WvUGrVpxNOIWpfjLgdeib/S+HL85cC9d/Z2&#10;BQCZVKapW6Hu9YK7WSo6VHxozN0sAgRJOMIDOqLjQWPlQO8W7lQhIiIiIiKj24qt/QdgwJbO6Lz/&#10;D/zRwxSmal3n2LwZAwcNws8A4OSE5Oho+Do64rn+syW1Rm1qPtc8p5Fboyve9t6x27tv713Ye59l&#10;Pit3Jf5KY7HIci3hWoOMvAxrAChrWTap4G6WBm4NrlmXsc4w3Cf5b/GId/eAR9xqrP5qJEauKal1&#10;6d3FnSpERERERGRUe7G36+f4fFMrtDq9Azt6FaWgkpICh2++wSJxvHAhJrKgYjhxaXEeWkEr7VK9&#10;y75KDpUe6nJvOatyzzpW7XiwY9UXu0E0Wo3s1tNbNQsWWg5GHewIAFKJVFurfK0Iscjysc/HZz3t&#10;PJWG+EwAm9SS7rhThYiIiIiIjOYkTgaFIOSQP/zlJ3EyyBpF25UwciTWrF2LEQDQuDGu/PUXPpJK&#10;odVvtiQ6/fB0q9ZbW586M+BMy499Pj6r6/1RSVFVZ5+b/W2Aa0D42MCxy15+/3n2c8er8VcbiUWW&#10;q/FXG6Xlptn6OPgo7oy8U93MxCxXP5/kv83EzJlzMGd6GtJsrWCVaYg16P3CnSpERERERGQUl3Cp&#10;SRd02VcN1e4ewZH2RS2oyOXw/+EHfAkAUim0a9ZgJAsqhhWjivEGAG9775jCXn9Gcabl5/U+35SQ&#10;luC2KmzVVwlpCW7Z6myLpKyksgBQ2bHy/c/rfb4JABwtHJ8HVwk+Glwl+CgAaAWtdO+dvV277+y+&#10;a3XY6q/GNRm31BCfSw65f3VUv8OCChWW1NgJEBERERHRh+c6rtdtj/ZH3OCWcAIn2jjAIaUo82i1&#10;kI4YgbWCAAkAfPklfvD3Bx/dMDCFSuEjk8o0HnYecYW5Pj4t3n3HrR29AOBp5tNyCWkJboEegZey&#10;87Mt/lL+9dFfyr8+2nNnT9fQY6ErllxaMv7l+6USqfaTGp/sDq4SfHTu+bnTkrOSnfT9mQAgHOEB&#10;fPSHdMGdKkREREREVKKiEe3bBm1O2MI27RROtS6P8olFnWvTJnx+9SoaAUC5cng2dy6m6S9Teh1F&#10;isLH3dY93kRqkl+YKtPiugAAIABJREFU66WQaqQSqeaLg1/8mJOfY2ZrZpv2sc/Hf55RnGkVlhDW&#10;sOC1fuX8IrWCVvrNR98senmexUGLJ9T+ofbN2edmf7syeOVofX0eAEhEYvlHeOTKogrpgjtViIiI&#10;iIioxCih9GyN1qeAF/1UPFH0pqPJyXCaNAnfiePFizHB3h4qfeRJbxajivH2sfdRFPZ6LbSy4/eP&#10;t9sQvmHoLzd+6X/r6a1av9/6veerrs0X8mUHog50etV7fs5+kUP8h/y09traEfeS71Upav6vwia1&#10;VBQsqhARERERUYlIRGL51mh9Kg1ptidwok1VVI0qznxTp2JecjKcAOCjj/BXv374RT+Z0tsoVAof&#10;H4fCF1WkkGq6Ve+2Z16reVPntZo3NbhK8JHo5GjfFt4t/nz5WlOpqfqLgC9+fN1csz6eNcPMxCx3&#10;4qmJC4uY/iuJRZW6qHtdn/PS+42P/xARERERkcGlIMWhDdqcSECC20mcDCruL67XrqHBjz/iC4DN&#10;aUtaTn6O+eP0xy6FbVILvNipkp6XbjOl2ZT5AHAp7lLg9SfX6z7LfObc3Kv5eTOZWXauJtfCxcbl&#10;UUffjof61O7z6+vmqmBd4cmkppO+m35m+pwLsReaNfNqdkEPHwvhCA/whW+0LWzT9DEffRi4U4WI&#10;iIiIiAwqAxnW7dH+yF3crbYP+7o0QZNLxZlPo4GsYHPaUaOwqk4d3NBPtvQ2sapYLwDQ5fGfyo6V&#10;749uNHqlONYKWtnh6MMhm69vHng+9nxzVa7K4WOfj8+UtSib9KaCimhs4NhlbrZuCeNOjFuqFbR6&#10;+b1WDrk/H/0hXXGnChERERERGUwOcsy7oMu+MIQ13IVd3YMQdLK4c/70E4b8/TfqA0D58kicNQsz&#10;ip8pFZZCpfABCn+cMvBid0kH3w6HxbGvk2/0L91+6SeOy1mWe1arfK2I6ORo38LMZ2lqmTWv5byp&#10;A/cN3Lzj1o5evWv13q7DR/gfyUh2ikWs10iMXFOceejDw6IKEREREREZRD7yTXqh147TON1qC7YM&#10;6Ique4s757NnKDd5MhaI4yVLMN7ODqnFnZcKL0YV4w0AuvRUeZmzlfPTvrX7bnv5dVcb10eFnaNf&#10;nX6/rLiyInTyqckLulXvtsfcxDynqPn8g3/qAWxSS7rj4z9ERERERKR3WmilgzDo5/3Y33kVVo3q&#10;j/5b9THv5MlYkJICBwBo3hzn+/TBWx8VIf1SpCh8TGWmahdrl8fGzEMqkWqXtl06Tpmq9Fx5pXjH&#10;K4cjPABgUYV0x6IKERERERHplQBB8jW+/n4btvWdi7nTvsJXq/Ux75UraLxxIwYDgEwGzZo1GCmR&#10;QNDH3FR4MaoYby87r1iZVKYxdi4tfVqeCfENOTT/wvwpzzKflSvqPHLI/X3go3CAQ4o+86P3H4sq&#10;RERERESkV1Mxdd4arBk5ARMWT8GL016KS2xOK45Hj8bKmjVxSx9zk250PU7Z0BYFLfomU51ptezy&#10;srFFnYNNaqmoWFQhIiIiIiK9WYiFExdgweQv8MWPC7FwogQSvewkWbcOw//5B/UAwMUFj2fOxEx9&#10;zEu6i1HFeOvSpNbQqperfsfOzC61sE1uX5aKVLv7uF+ZRRUqChZViIiIiIhIL9Zh3fBJmPRdL/Ta&#10;sRZrR+iroPL0KZynTsU8cbxsGcba2CBdH3OTbjLyMqyfZT4rp8txyq/yMOVhxdBjoSs2yjcO1kde&#10;LjYuj4t6tLLYpDYAAeH6yIU+LDz9h4iIiIiIim07tvcegRFrQxByaCu29pdBf/02vvkGi1JTYQcA&#10;H3+Msz174nd9zU26EU/+0XWnyr3ke1UO3zvcIbRx6IpYVazXt2e/nRWrivWKSoryvZpwtREA1ChX&#10;43Zo49AVuuYkCIJEmar0bOXT6rSu9wIvHv0BgHqo909R7qcPG3eqEBERERFRsRzAgU790X9rC7Q4&#10;txM7PzWFqVpfc1+8iKZbtmAAAJiYIJ/NaY2rqMcpJ2Ymlj9y70h7AHie/dwhW51t0b5K+yMAEPk0&#10;0i/yaaTfoahDIX339N027cy0ubrMnZqbapeem27jYecRp8t9Ijnk/u5wj3eG89Oi3E8fNu5UISIi&#10;IiKiIjuDMy0/xac7/eEvP4ADnSxgka2vufPzYTJyJNaI47Fjsax6ddzR1/ykO0WKwgcAdH38RyqR&#10;aixNLLOmnp46LyMvw9rWzDY9wDVAvu/uvq5hCWENC15b07nmLU87T+UXAV/8WJi5lalKTwDwtPNU&#10;6pKTiE1qqThYVCEiIiIioiK5iquNOqHTgcqofP8ojgbbwEavfU7WrMHImzdRGwDc3JAwfTrm6HN+&#10;0l2MKsbbwtQi29lKt10dWkEr2x+1v/P+qP2dASDANeBvmyibkFddq9aqTbbe2Nq/sEWVuNQ4D6Bo&#10;RZUMZFjfxd1qvdBrh673EgEsqhARERERURFEIKJWMIKPVkCFJydxMsgJTsn6nP/JE1T49lvMFscr&#10;ViDU2hoZ+lyDdKdQKXy87b1jJBLdmhBLJVLNp36f7mxV8UXfk+SsZMdj948Ft6vc7ujLO1XKyMrk&#10;TWgyYXFh5y7OTpUbuFFHgCDhThUqKhZViIiIiIhIJ/dwr0oQgk5awjLrFE61doHLY32vMWECFqel&#10;wRYAgoJw8pNPsFvfa5DuFCkviiq63qcVtLKUnBQHcffJJeWlwNMPT7eOSIyo3cSjySUrU6t0BwsH&#10;VceqHQ85mDukdPDtcLiwcytTlZ4mUpP88lblE3XNS2xSy6IKFRWLKkREREREVGjxiHcPQtBJDTSy&#10;szj7sTd0/wX7bc6dQ4tt29AXAExNoV61CqPYnLZ0iFHFeDfxaHJJ1/u87LxiB9YduFkca6GVnVac&#10;biWO67vWvzaw3sCtvWv13q7r3MpUpae7rXu8TKr7iVNyyP2d4fzUEIVB+jCwqEJERERERIXyFE+d&#10;W6P1qRSkOJzF2Y+ro7rem8aq1TAt2Jx2wgQsrloVUfpeh3SnylHZq3JU9rqe/AMAHnYecQULJj72&#10;PoplbZeNFceuNq6PetbsWaSjsuPS4jyK06Q2AAHhEuj2OBORiEUVIiIiIiJ6KxVU9m3R9rgSSs/j&#10;ON7WUI9LrFqFUZGR8AMAT08op0zBfEOsQ7oTj1P+O+HvgOLO5WbrljAmcMxyXe6JfBrpt/LqytGe&#10;dp7Kac3//9hlZarSs5lnswu65pCNbItIRPp1QqcDut5LJGJRhYiIiIiI3igTmVYhCDkUiUi/AzjQ&#10;qRl0/wW2MBIS4DZjBmaJ4xUrEGplhUxDrEW6E49TDksIa9h3T99tABDgEhCua3GkqBLSE9w2hG8Y&#10;WqNcjci7SXerAUC9CvXk8Wnx7h52HnG6zheBiFoaaGTsp0LFwaIKERERERG9Vi5yzbqh257LuBz4&#10;O37v2Q7tjhlqrfHjsSQjA9YAEByMo126YJ+h1iLdKVQviipSiVQTnxrvDgBZeVkWSVlJZb3svWIL&#10;ewRyYd1LvlflasLVRn1r990Wo4rxPn7/eBsA0Gg1MnH95MxkR41WIyvK4z9sUkv6wKIKERERERG9&#10;Uj7yTfqgz68ncKLNRmwc3B3ddxlqrTNn0HLHDvQCgDJlkPf99/iazWlLlxhVjLeFiUV2JYdKD048&#10;PNFOfH3v3b0IcA34WytopcPrD1+nr/WUqUqPnbd29gh/FB6QkZdhlZmXaTWhyYTFEU8jah27f6xd&#10;wWuLWlRxhONzTxStHwsRwKIKERERERG9ghZa6VAM3bAbuz9ZgRWhn+PzTYZaKy8PZb76CqvF8cSJ&#10;WFi5Mu4baj0qGkWKwsfS1DIrNjXW5+X38vLzzPbc2dNNn0UVjaAxORh9sJM4DvQIvGRjZpMu9nYp&#10;qChFlXCEB7BJLRWX1NgJEBERERFR6SJAkIQidMVmbB44C7NmjMbolYZcb8UKhN65g+oA4O2NmMmT&#10;scCQ61HRxKhivE1lpnkjGoxY8/J75qbm2RM/mrhQn+vJJLL8PrX6/PpLt1/6/dLtl36dq3beH6OK&#10;8Rlef/gPL1/rYatbT5U85JWJQEQtPvpDxcWdKkRERERE9F9mYMasVVg1agzGLJ+O6XMMuVZ8PNxn&#10;z8a34vj77/G1hQWyDbkm6U4QBIkiReHjYuPy6EHKg0otvFqcKyMrk5OnyTO3MbNJ716j+65WFVud&#10;1ueaGkFjkqHOsO5b+0VT3DMPz7S8Gn+10cOUh/9ZPyIxorYqV2VvZ26XqsvckYj0U0NtyqIKFReL&#10;KkRERERE9B9LsXTcHMyZPhiDNy7F0nGGfjRi7Fgsy8yEFQCEhOBQx444aMj1qGiSs5OdMtWZVk8z&#10;nzrvur2rOwDULl/7ZsMKDcPi0+LdB9QdsEXfa1Z1qhr1eb3/f+wsX8g32Xt3bzdx3NSz6QULU4sc&#10;cxPzJ7rOzSa1pC8sqhAREREREQBgAzYMHY/xS3qgxx/rsX6YoQsqJ08i6I8/0AMAzM2Rs3IlRhty&#10;PSo68TjlPrX6bK9Toc4NAHC3dY+vUa7G7fDH4QGGWNPL3ivWy94rVhxXL1v9zrqQdcPFsbute/zE&#10;kxMXOlk6Jes6dzjCA2xhm1YRFR/qK1/6MLGoQkRERERE+B2/9xyGYeuDEXx0G7b1lUGmMeR6ubkw&#10;K9icdvJkLKhYEfwFt5QSj1MeVn/YerGoIvJx8FHoOl9UUlTVOefnTA9wCQgfEzhmeWHu8bDziBtW&#10;f9j6gq8N2DdgS6BH4CVd15dD7u8Pf7kUUq2u9xIVxKIKEREREdEH7giOtO+LvtuaounFXdjVvQzK&#10;5Bl6zWXLMDY6Gr4AUKkSHnzzDRYZek0qOvHEnaIUUMT7zyrOfjyo3qCfH6U/cl0dtnpkfGq8e1Ze&#10;lkVSVlJZAKjsWPn+oHqDfi7snJl5mVbJWclOPg4+Mbrkko98kxu4UWcERqzV8WMQ/Q8WVYiIiIiI&#10;PmDncK7FJ/hkdx3UuXEQBztawjLL0GvGxsJrzhxMF8fff4+vzc2RY+h1qegUKQofRwvH57ZmtmlF&#10;uT8+Ld79t1u/fTao3qCfEzMSnePT4t0buze+fP3J9boXlRc/AoAbT27Uvpl4s7abrVvC+Cbjl7xt&#10;zri0OA9A9+OU7+JutRzkmLOfCukDiypERERERB+oa7jWoCM6HvSBj+IYjrWzg24nqBTVmDFYnp0N&#10;CwDo0gX72rfHkZJYl4ouRhXj7W3vHVPU+6USqUYmkWmGHRy2PludbW5rZpvWsmLLs2djzrYMSwhr&#10;+J8L7wF+zn63tIJW+s1H37xx91JcatGKKuF40QMmAAHhRfgoRP+FRRUiIiIiog9QJCL92qHdMSc4&#10;JZ/EyaCyKJtUEuseO4Z2e/eiKwBYWCB7+XKMKYl1qXgUKoVPTeeat4p6v1bQyo7dP9ZOHPu7+Mt3&#10;3tr56auuzdfmmxyIOtDpbUUVZarSE9C9qCKH3N8KVplVUOWeLvcRvQqLKkREREREH5iHeFgxCEEn&#10;zWCWexqnW7nBLaEk1s3JgXnB5rRTp2KetzdiSmJtKjqtoJXGqGK8Q3xDDhV1Dimkmq7Vuu4JcA2Q&#10;A0CWOsvifOz5Fs29mp/7r50qAEylpuqh/kM3vG1OZarSUyKRCG42uv38yiH3r4u61w3djJk+DCyq&#10;EBERERF9QBKQ4NYarU/lItfsPM43L8kjZRcvxoQHD1AJAKpUwb3x4/HWvhlkfIkZieVz83PNfOyL&#10;1qQWALTQyjLUGTZTm0+dBwCX4i4F3nhyo05SVlLZ5l7Nz5nJzHJyNbnmLtYuTzpW7XiwT+0+v75t&#10;TmWq0tPF2uWxqcxUrUMe0uu4XncQCt8Ql+hNWFQhIiIiIvpAJCGpbBCCTj7Ds3JncKalH/wiS2pt&#10;hQI+8+djijhetQqjzMyQW1LrU9GJxykX9eQfAKjkUOnB6EajV4pjraCVHb53OEQcN3BrENa+cvuj&#10;SVlJToUpqAAviiq6PvoTjWjfDGRYs0kt6QuLKkREREREH4A0pNm2Q7tjCih8juFYuwZocK0k1x89&#10;GitzcmAOAJ98gt1t2+J4Sa5PRScep1ycRrUuNi6PO9h0OCyOfZ18o7d23dpfHJezKvesdvnaN6OT&#10;o30LO2dcWpxHvQr1/tElDznk/gCb1JL+sKhCRERERPSey0KWZQhCDt3AjTr7sK9LC7Q4V5LrHzqE&#10;kIMH0REALC2Rxea07xZFyoudKsUpqrzM2cr5ab86/X55+XVXG9dHhblfEASJMlXp2blq5/26rCuH&#10;3N8MZrnVUO2uLvcRvQ6LKkRERERE77E85JXpju67LuJi09/w22cd8P+7BUpCdjYsvv4a34vjb7/F&#10;bA8PxJVkDlQ8CpXCx9nK+amlqWWWsXMRPct6Vi43P9fMw85Dp58lOeT+dVDnhikK34eF6E2kxk6A&#10;iIiIiIgMQwONrC/6bjuKo8HrsX5YT/T8vaRz+O47TFIo4AMA1arh7pgxWF7SOVDxxKhivIvTT8UQ&#10;inKcsgBBIofcn/1USJ9YVCEiIiIieg8JECTDMGz9H/ijxxIsGT8Ubz+iVt8ePEClhQsxURyvXo2v&#10;ypRBXknnQcWjSFH4FOfkH0OIS43zAHQrqjzEw4qpSLVjPxXSJxZViIiIiIjeMwIEyTiMW7oRGwdP&#10;x/Q54zBuaYnnIEDy9df4PjcXZgDQsyd+b9UKp0s6DyoejVYjU6YqPfXZT0UfirJTRWxSy50qpE8s&#10;qhARERERvWdmY/a3y7F8zCiMWjULs2YYI4f9+9H5yBG0BwBra2QsXYpxxsiDiichPcEtX5tvou/H&#10;fx6mPKw45tiY5RvlGwcX5X5lqtLTwtQi28nCKbmw98gh9zeFqbokjxKn9x8b1RIRERERvUdWYuXo&#10;mZg5cwAGbFmBFaESSISSziErC5ajR2OlOJ45EzPd3JBQ0nlQ8enjOGUAuP/8fuVD0YdCQhuHrlCm&#10;Kj1nnJ0xK0YV4xWVFOUblhDWEACql6t+J7Rx6IrCzKdMVXp62HrESSSF//mWQ+5fEzVvmcEst6if&#10;g+hl3KlCRERERPSe+Bk/DwpF6Ipu6LbnJ/w0RAqp1hh5zJ+PKUolPAGgRg3cLnj6D71bxOOUi9tT&#10;5UnGkwpH7h1pDwDJWcmOWeosi+DKwUcFQZDcenrL79bTW36Hog516Len3y/Tzkyb+7b5lKlKT12b&#10;1IYjPID9VEjfuFOFiIiIiOg9sAu7ug/BkJ/aoM2J7dje2wQm+cbIIzoavosXY4I4XrMGI01NweNr&#10;31EKlcJHIpEIuhQwXkUKqcbSxDJr2plpc9Nz061tzWzT67vVD98ftb+LuFNFVNO55i1PO0/lFwFf&#10;/Pi6+eLS4jyCKwcfLez6cYjzSEayE/upkL6xqEJERERE9I47hmPteqP39kAEXt6DPd2M9XiDIEAy&#10;ahRW5eWhDAD06YNf//Uv/GmMXEg/YlQx3q42ro/MTIr3M6WFVrY/an/n/VH7OwNAgGvA3zbRNh1e&#10;da1aqzbZemNr/9cVVXLzc82eZDypwCa1VBqwqEJERERE9A67iItNu6HbHj/4RR7CoRArWGUaK5c9&#10;e9DtxAm0AQAbG6QX3LFC7yZ9HacshVTTo0aPna0qtjoDAM+znzscvXc0uF3ldkdf3qliKjVVT2gy&#10;YfHr5kpIT3ATBEHiYecRV9j15ZD7yyDT1Ebtm0X/FET/i0UVIiIiIqJ3lBxy/w7ocNgTnsrjON7W&#10;HvYqY+WSkQHr0FD8p8no7Nn41sUFj42VD+lHjCrGu7lX8/PFnUcLrUyVq3IYVn/YegC4pLwUePrh&#10;6VYRTyNqNfFo8peVqVWGg4WDKsQ35LCjhePzDr4dDr9urqIcpxyO8IAaqHHbAhbZxf0sRAWxqEJE&#10;RERE9A66gzvV26LtcQc4pJzEySBnOD81Zj5z52JafDzcAaBWLUR89RVWGzMfKj61Rm0anxbvro/j&#10;lD3tPJUD6gzYIo610MpOK063Fsf1Xev/PaDugF/61O7z69vmikuN8xDnLOz6csj926LtcV3zJnob&#10;FlWIiIiIiN4xMYjxDkLQSRlkmlM41doDhX8MwhDu3kW1ZcswVhyvWYORJiYwSqNc0h9lqtJTK2il&#10;xT1OGXhRAClYMPGx91Esbbt0nDh2tXF91Ktmrx2FzQsAPGwL93P/GI9dnuBJBfZTIUNgUYWIiIiI&#10;6B3yGI9dWqP1qSxkWf6JP/9VGZXvGzMfQYDkq6+wWq2GKQD074+tzZrhgjFzIv2IUcV4A/9/nPLt&#10;Z7drrLyycrSHnUfctOZvP/b4Tdxs3RLGBo5dpss94vryx/J65azKPbMwLdyjPGxSS4bEogoRERER&#10;0TsiGclObdDmxBM8qXAap1uVhqabO3fi09On0QoA7OyQumgRvjF2TqQfCpXCBwDEx3/i0+Ldfwz/&#10;8Ysa5WrcjkqKqgoA/i7+8jGBY5aXRD7i+pamlpnVylaLKux94QgPkEAi1EGdG4bMjz5MLKoQERER&#10;Eb0D0pFuE4zgo/dwr8oRHGnfCI2uGj2ndNiMHYv/7DaYOxfTypdHojFzIv2JUcV4SyVSrbute3ys&#10;KtbrxIMTQQCQr82Xin1NMtWZlsnZyU6edp7K1x2BXFT3ku9VCUsIa9indp9fX1rfVNd+KlVRNcoG&#10;Nun6zI8IYFGFiIiIiKjUy0a2RWd03i+H3H8P9nRriZZnjJ0T8OKEn0eP4AoAdevi+vDhWGfsnEh/&#10;FCkKHwtTi6xvTn6zKCM3wzojL8N6fJPxi28l3qp17MGxduJ1e+/sRYBrwN9aQSsdXn+43n4G4lLj&#10;PHZG7vw0/HF4gLj+uMBxi1ZeXTlW16JKMzTjI2lkECyqEBERERGVYmqoTT/Fpzv/xJ//2oZtfTuh&#10;0wFj5wQAkZHwW7ECoeJ47VqMYHPa90uMKsY7W51tsfzy8jEAEOgReMnGzCZNfCyooLz8PLM9d/Z0&#10;02dRJV/INzkQdaCTOA70CLxURlYmJ1+bb1LYosozPCsXhzgP9lMhQ2FRhYiIiIiolNJAI+uP/lsP&#10;4VDID/jhy97ovd3YOQEvmtOOHIk1+fkvfp/4/HNsCgzEZWPnRfr14PmDij72PjEz/jVjFgAkpCe4&#10;nlWcbfllgy/Xhh4LXVnwWnNT8+xvPvpmkT7Xl0lk+b1r9f61XeV2x8X1D9x9UWTxsCvcyT9sUkuG&#10;xqIKEREREVEpJECQjMCItTuwo9d3+G7ScOhvB0Bx/fYbPjt3Di0AwMEBKd99h0nGzon0Kyc/xzwx&#10;M7GCt733lX51+v0CAGcenmkZlhDWUKFS+LTwanGujEmZnLz8PHMbM5v07jW672pdsfUpfeagETQm&#10;mepM64Lr77+7vxPw4ojmwswhFlXqod4/+syNSMSiChERERFRKSNAkEzExIU/4scvJmPygomYuNDY&#10;OYlSU2E3bhyWiuP58zGlXDk8M2ZOpH+xqlgvAAj0CLwivpYv5JvsvbO3mzhu6tn0QmP3xlcS0hLc&#10;B9QdsEXfOfg6+UYPqjvo54LrX4m/0gTQrahSCZUe2MNepe/8iAAWVYiIiIiISp35mD9lMRZPGIER&#10;a+dh3lRj51PQzJmY+eQJKgBAQADChw7FBmPnRPon9k35pMYnu8XXqpetfueHkB++FMfutu7xfuX8&#10;Iv9+9Hd9Q+Tgbe8d423vHVNw/baV2h4/rTjdqrxV+UKdMiWH3D8AAeGGyI8IYFGFiIiIiKhUWY3V&#10;X03DtLl90XfbKqwaJYFEMHZOops3UXvVKowCAIkEwpo1GCmTQWPsvEj/YlQx3sCLwob4moedR9yr&#10;GtH6OPgodJ0/Kimq6tzzc6f5u/jLxwSOWV6YezzsPOKcLJ2S3Wzc4mVS2Vt/7lRQ2T/Ew4pDMZSF&#10;PzIYFlWIiIiIiEqJrdjafxRGreqMzvs3YdPnUki1xs5JJDan1WggA4AhQ/BTo0a4auy8yDAUKQof&#10;U5mp2tXG9ZE+5otVxXqdjTn78cC6Azc/Sn/kujps9ci41DiPTHWmZXJ2shMAVHasfH9g3YGb3zSP&#10;MlXp6WXvpVM/Fe5UIUOSGjsBIiIiIiIC9mJv18/x+aZWaHV6B3b0MoWp2tg5FfTLL+h38SKaAoCj&#10;I54vWIDJxs6JDEehUvh42XnFSiX6KezFpcV5bI/Y3hsAEjMSnePT4t0bezS+nJWXZXkh9kLTC7EX&#10;mu6+vbvb2ONjly29tHTcm+Zhk1oqTbhThYiIiIjIyE7iZFAv9NrRAA2u7cO+LuYwzzF2TgWpVLCf&#10;MAGLxfF332GSkxOSjZkTGVaMKsa7KI/1vI5UItXIJLL84YeGr8tWZ5vbmtmmtfRpefas4mzLsISw&#10;hgWv9XP2u6UVtNIJH01YXPB1jVYji0+Ld9elqOIJT2VZlE3S1+cgehmLKkRERERERnQJl5p0QZd9&#10;1VDt7hEcaW8N6wxj5/Sy6dMx5+lTOANAw4YIGzwYG42dExmWIkXh0616tz36mk8raGXH7h8LFsf+&#10;Lv7hOyN39njVtfnafJP9Ufs7v1xUeZzx2EWj1ch0Kar4w19evMyJ3oxFFSIiIiIiI7mO63Xbo/0R&#10;N7glnMCJNg5wSDF2Ti/75x/UW7sWI4AXzWnXrsUIqRSlptcL6V9GXoZ1UlZS2YJNaotLKpFqulbv&#10;usffxf8fAMhWZ5ufjz3forlX8/Mv71QxlZqqh/r/b3NZZarSE3jRsPZt66Uj3SYa0b590Xebvj4D&#10;0auwqEJEREREZARRiKraBm1O2MI27RROtS6Pwh0RW5K0WkhHjsQarfZFL8bhw7EuIABs+vmeE0/+&#10;0efjP1pBK8vIy7CZ1nzaXAC4FHcp8GbizdrJWclOzb2anzOTmeXkanLNXaxdnoRUDTnUt/b/FkPE&#10;okphdqpcx/W6AgQJd6qQobGoQkRERERUwmIR6xWEoJMSSIRTONXaE4V7nKGkbd6MgZcvIxAAypZF&#10;0ty5mGbsnMjwFCkKH+C/j1MurkoOlR583ejr78WxVtDKDkUf6iiOG7g1CAuuHHw0OTvZ6VUFFQCI&#10;S43zAAAP27cfJ/J1AAAgAElEQVTvVGGTWiopLKoQEREREZWgRCSWb43Wp9KQZnsO51r4wjfa2Dm9&#10;yvPncJw4EQvF8aJF+MbREc+NmROVjP/sVLHX304VFxuXxyE2IYfEcRXHKve2dN0yQBw7Wzk/rV2+&#10;9s2opKiqr5tDmar0tDO3S7Uzt0t923pyyP1d4PLYBS6Pi5890euxqEJEREREVEJSkOLQBm1OPMIj&#10;15M4GVQHdW4YO6fXmTYNc5OSUBYAAgNxecAAbDF2TlQyFCqFj4WpRbazlfNTQ61R3rp8Yv86/be+&#10;/Lqrjeuj192jTFV6FrZJbTjCA/joD5UEqbETICIiIiL6EGQgw7o92h+5i7vV9mFflyZocsnYOb3O&#10;33+j/rp1GA4AUim0a9ZgJJvTfjhiVDHe3vbeMRKJRDB2LgUpU5WehXn0JwtZlndwp3oAAtj/hwyO&#10;RRUiIiIiIgPLQY55F3TZF4awhjuwo1cQgk4aO6fXEZvTCgIkADByJNbUqwf2pfiAKFIUPvp89Edf&#10;4tLiPAqzU+UmbtbWQivlThUqCSyqEBEREREZUD7yTXqh147TON3qZ/w8qCu67jV2Tm+ycSMGh4Wh&#10;IQA4O+Pp7Nn41tg5UckSd6oYO4+CMvMyrZKzkp0KU1QRm9SyqEIlgUUVIiIiIiID0UIrHYRBP+/H&#10;/s6rsGpUf/xvD4nSJCkJZSdNwnfiePFiTLC3h8qYOVHJUuWo7FU5Knt9HqesD3FpL07+KUxRJRzh&#10;AWVRNskd7vGGz4w+dCyqEBEREREZgABBMgqjVm3Dtr7zMG/qV/hqtbFzepspUzD/+XM4AkDTprjY&#10;rx9+MXZOVLLE45QN/fjPw5SHFcceH7ts0z+bPi/M9cpUpScAeNgV7jjlAASES1C6esLQ+4mn/xAR&#10;ERERGcBUTJ23FmtHTMCExZMxeYGx83mbsDA0/OknDAEAmQyaNWswUiIBfyn9wIjHKev78Z/7z+9X&#10;Phx9uMPoxqNXKlOVnjPOzpgZq4r1jkqKqhqWENYQAKqXrX5ndOPRK191v1hUedtOlVzkmt3CrZrB&#10;CD6qz/yJXoc7VYiIiIiI9GwhFk5cgAWTv8AXPy7Ewoml/S/mGg1kI0ZgrdicdtQorKpdGzeNnReV&#10;PIXq3ztV9Pz4z5OMJxUO3zvcAQCSs5Ids9RZVm0rtz2mFbSSiMSImhGJETUPRh8M6b+3/9bpZ6bP&#10;efn+uNQ4D4lEIrjZuCW8aZ1buFUzH/km7KdCJYU7VYiIiIiI9Ggd1g2fhEnffYbPfluLtSNKe0EF&#10;AH78EV+EhyMAACpUwJNZszDD2DmRccSoYrzLyMrk7Yrc9ckX9b/YoK95pZBqLE0sM6efmT4nPTfd&#10;2tbMNq2BW4O/D0Qd6CzuVBHVdK55y9POUzk0YOh/1lemKj1dbVwfmcpM1W9ah01qqaRxpwoRERER&#10;kZ78il/7jMCItSEIObQFWwbIINMYO6e3efYM5aZMwXxxvHQpxtnaIs2YOZHxKFIUPjZlbNK33tw6&#10;QJ/zaqGV7Y/a32Xu+bnTVl5dGRrxNKLmoehDHV51rVqrNtlyY8t/ra9MVXoWtkmtPexVPihdjXbp&#10;/cWdKkREREREenAABzoNwIAtLdDi3E7s/NQUb/6LemkxaRK+U6lgDwAtWuDcZ5/hN2PnRMajUCl8&#10;HC0cn49vMn6JPueVQqrp4ddjZ0uflmcB4Hn2c4dj9461a1u57bGXd6qYSk3VL6+vTFV6+ru8ffeJ&#10;HHJ/f/jL34UdYvR+YFGFiIiIiKiYzuBMy0/x6c4ABIQfwIFOFrDINnZOhXH5MgI3bcLnAGBignw2&#10;p/2wCYIgiVHFeHep2mVfl2pd9ulzbi20MlWOymF4/eHrAOBS3KXAM4ozLSOfRtb8yOOjvyxNLTMd&#10;LBxSOvh2OOJo4fg8xDfkUMG84tLiPN6Wkxpq05u4WXsURq3SZ+5Eb8KiChERERFRMVzBlcad0OlA&#10;FVS5dxRHg21gk27snAojPx8mI0ZgrTgODcUKPz9EGjMnMq6krKSymXmZVg3cGlzT99yedp7KAXUG&#10;bBHHWkErO/3wdGtxXN+1/t8D6g7Y2qd2n19fvvdZ1rNyufm5Zm97/OcO7lTPRa4Z+6lQSWJRhYiI&#10;iIioiCIQUas92h+pgApPTuBEG0c4Pjd2ToW1bh2GX7+OugDg6opH336L2cbOiYzLUMcpAy+KKgUL&#10;Jj72PoolbZaMF8euNq6PPqv12SsfPSvsccrhCA8AgAAEhOsna6K3Y1GFiIiIiKgI7uFelSAEnbSE&#10;ZdYpnGrtApfHxs6psBITUX7aNMwVx8uXY4yNDd6JHTZkOG87Tvn2s9s1vr/6/dceth5xU5tPnVec&#10;tdxs3RLGNRm3tDDXikUVDzuPuDddJ4fc3xrWGZVR+X5xciPSBYsqREREREQ6ikOcR2u0PqWBRnYW&#10;Zz/2hv7/sm9I33yDRampsAOAVq1wukcP/GHsnMj43rZTJT4t3n393+uH1ShX43ZUclRVAPB38ZeH&#10;Ng5dYci8CrtTRQ65fz3U+0cKqdaQ+RAVxKIKEREREZEOnuKpcxCCTqqgsj+Lsx9XR/U7xs5JFxcu&#10;oNnWregPAKamUK9eja/YnJaAF8cpO1o4Prc1s00DgPvP71e+Gn+1UZ/afX6NVcV6nXhwIggA8rX5&#10;UqXqRaEjMy/TMjkr2cnTzlM5NGDoBn3mI64flxrnYWFqke1k4ZT8ums10Miu43rdodBvDkRvw6IK&#10;EREREVEhqaCyb4u2x5VQep7AiTbvWkPM/HyYjByJNeJ43DgsrVYNd42ZE5UeCpXCp+CjP0qV0nNn&#10;5M4e8sdy//TcdOuMvAzrcYHjlkQ+jax57MGxduJ1e+7sQYBrwN9aQSsdVn/Yen3lI65/N+luNU87&#10;T6VE8vpjkqMQVTULWZbsp0IljUUVIiIiIqJCyESmVQhCDkUi0u8ADnRqiqYXjZ2TrlavxlcREagF&#10;AO7uiC/YV4UoRhXjXdO55i1xnC/kmxyIOtBZHAd6BF6yNbNNF3uvFJSXn2e2+87uT/RZVBHXN5OZ&#10;5TbzanbhTdfKIfcHgHet0EnvPqmxEyAiIiIiKu1ykWvWDd32XMblwO3Y3rsd2h0zdk66evwYLgVP&#10;+FmxAqFWVsg0Zk5UemgFrTRGFePtY///O1VkEll+71q9f93SdcuALV23DOjk2+mgQqXw+bLBlz+8&#10;fL+5qXn2hCYTFuszJ3H9MrIyeYXpp2IBi+yqqBqlzxyI3oY7VYiIiIiI3iAf+Sa90Xv7CZxoswmb&#10;Pu+O7ruMnVNRjB+PJenpsAGANm1wols37DF2TlR6JGYkls/NzzUr2KRWI2hMMtWZ1v3r9N8KAGce&#10;nml57dG1+jGqGK8WXi3OlZGVyc3T5JnZmNmkf1Ljk91BlYJO6jMnjaAxSctNs83Iy7AuTFGlDurc&#10;MIFJvj5zIHob7lQhIiIiInoNLbTSoRi6YQ/2dFuBFaGDMOhnY+dUFH/+iX9t347eAFCmDPJWrcIo&#10;Nqelgl51nLKvk2/0wLoDN4vjfCHfZM+dPZ+suLJizLnYcy2y87Mt6rvWv2ZTxia94HX64uvkG93B&#10;t8NhAYLkTUUVLbRSOeT+fPSHjIE7VYiIiIiIXkGAIAlF6IrN2DxwFmbNGI3RK42dU1Go1TAt2Jx2&#10;wgQs9vVFtDFzotJHkfLvokqBx3+87b1jCu5cqV62+p21HdaOEMfutu7xNZ1r3vr70d/1DZGTt713&#10;TLWy1aKANx+n/AAPKqUj3YZNaskYWFQhIiIiInqFb/Ht7FVYNWosxi6bjulzjJ1PUa1cidG3b6MG&#10;AHh5IXbKFMw3dk5U+sSoYrwBwMveK/Z113jYecS9qp9Kwd0thRWdHO079/zcaf4u/vLQxqErXned&#10;MvXF0c0edh5xr7uGTWrJmFhUISIiIiJ6yVIsHTcXc6cNxuCNS7BkvASvP8q1NEtIgNvMmZgpjleu&#10;xGhLS2QZMSUqpRQqhY+9ub3K0tTSID8fsapYr7MxZz8eWHfg5kfpj1xXX109UqlSembmZVomZyU7&#10;AUAlx0oPXn6MKC41zgMAPGzfXFQpgzJ5NVDjtiFyJ3oT9lQhIiIiIipgAzYMHY/xS3qgxx/rsX7Y&#10;u1pQAYBx47A0MxNWABAcjKOdOuGAsXOi0ilGFeMtk8g0446PW7r00tJx+p4/Li3OY3vE9t4AkJiR&#10;6ByXFufRyL3Rlcy8TKvzseebnY8932z37d3dxh0ft3TZ5WVjxfuUqUrPclblnlmYWmS/bu5whAfU&#10;Qq2IMiiTp++8id6GO1WIiIiIiP7td/zecxiGrQ9G8NFt2NZXBpnG2DkV1enTaPX77+gJAGZmyGVz&#10;WnoTRYrCJyMvw3rZ5WVja5SrESlAkIxvMn6JvuaXSqQamUSW/+WhL3/IVmeb25nZpbWq2OrMnzF/&#10;fhyWENaw4LV+zn63tIJWOr7J+CXKVKXnm/qpCBAkcsj9e6DHH/rKlUgX3KlCRERERATgMA536Iu+&#10;25qh2YVd2NX9Xf6rd14eyhRsTjtpEr6rVAkPjJkTlV4arUamTFV6yqQvioj52nyTfXf3ddHnGlpB&#10;Kzt2/1jwur/XDd9yY8vAiKcRNf+I/KPHq64tuL4yVen5pkd/YhHrlYIUB/ZTIWPhThUiIiIi+uCd&#10;w7kW3dF9Vx3UuXEQBztawjB9JUrK8uUYExWFqgDg4wPFxIlYaOycqPRKSE9wy9fmm5ibmGcDgKnU&#10;VD3Ef8hP+lxDKpFqulbrureeS71/ACA7P9v8QuyF5s29mp9/eaeKuL4gCBJlqtKzdcXWp143L5vU&#10;krGxqEJEREREH7RruNagIzoe9IGP4hiOtbOFbZqxcyqOuDh4zJ6Nb8Xx99/jawsLvLYfRXHl5eWZ&#10;hoaGrjh9+nSrSpUqPWjYsOG1oKCgE40aNbpqYmLyzj4+9SERj1Ou7Fj5vq+Tb3SIb8jhfnX6/aLP&#10;NbSCVpahzrCe3uLFSVqX4i4FRiRG1Hqe/dyxuVfzc2Yys5xcTa55BesKT8T1VTkq+4y8DOs3Pf4j&#10;h9zfBCb5tVArQp/5EhUWiypERERE9MGKRKRfO7Q7VhZlk07iZFBZlE0ydk7FNWYMlmdlwRIAOnXC&#10;gZAQHDLEOjk5OWZjxoxZvnHjxiFqtdoUAKKjo6sePXq0/axZs2YAgLW1dYarq2tC9erV7zZu3Phy&#10;mzZtTtStW/e6VCplb5dSRDxOuYlHk7+kEin0XVABgEoOlR6MajhqlTjWClrZoehDHcVxA7cGYe0q&#10;tTuWkpPiKK4vHqf8pqJKOMID/OAXaQ7zHH3nTFQYLKoQERER0QfpIR5WDELQSTOY5Z7CqdZucEsw&#10;dk7Fdfw42u7ejU8AwNwcOStWIFTfa+Tk5JiFhoau3LRp0+dqtdrU3Nw8Z/To0SsXLFgwKSEhwf3I&#10;kSPBFy9ebHrr1q2aSqXS8969e1Wio6Or7t+/v/PkyZO/k0gkgo2NTZq7u3t8zZo1I4OCgk4MGTJk&#10;o77zpMJTqBQ+EkiE8U3GL1WoFBUNsYaLjcvjjlU7HhTHVRyr3NvcZfNAcexs5fy0ToU6N+4m3a0m&#10;vva2oorYpLYDOhw2RM5EhcGiChERERF9cBKQ4NYarU/lItfsPM43r4iKD42dU3Hl5sJs1Cj8ZyfA&#10;lCmY7+MDhb7mz8nJMfv666+/37x58yCxmBIaGrp8/vz5U54/f+64fPnyMZ6ennEtW7Y8M2zYsPUF&#10;d6PcuXOn2tGjR4MvX74cGBkZ6ZeQkOB+586dGrdv3/bbuXPnp9OnT5+7Z8+eroGBgVf0lS8VXowq&#10;xtvV1vWRj4NPjI+DT0xJrFneunzigLoDtrz8uquN6yPxv8WiiofdqxvVPsIj16d46sx+KmRMPP2H&#10;iIiIiD4oSUgqG4Sgk0lIKnscx9v6wS/S2Dnpw5IlGH/vHqoAQKVKeDBhAhbrY96srCyLIUOG/GRj&#10;Y5O+YcOGL0xMTPInTZr0XXp6uqWfn9/t2rVrR5QvX/7pN998s7hXr147qlWrFiWTybSmpqZ59vb2&#10;Kh8fn4eDBg36+fLly4GVK1d+MGXKlPmJiYnO+fn5smvXrtVv37794SdPnlRo0qTJ5Y4dOx7Mysqy&#10;0EfeVHiKFIWPj72P3gpw+hKXGudhKjNVl7cqn/iq99mklkoDFlWIiIiI6IORilS7tmh7XAGFz0Ec&#10;7Fgf9f9+3bWRkZE1atSoETl27NilaWlpNiWZp65iYuA9bx6miuNVqzDK3BzF6jGRlZVlMXjw4I12&#10;dnZpGzduHGxqapo/efLk+f/880/t6OjoKjY2NlkDBw7cfOfOneqVKlV6MHPmzBkTJkxY1K1bt90N&#10;GjQIc3NzeyQIAuLj4z2uXr3aeNeuXT2+++67Sf369dvm4OCgWr58+Zj69euHHz58OOTixYsfVahQ&#10;4cmhQ4dCnJycnv/4449Di/+tUGEpVAofH4fSV1RRpio93W3d48Wjnl8WjvAAKaTaOqhzo6RzI/oP&#10;QRAYDAaDwWAwGIz3PjKFTMtmQrPzJoKJ+rBwuP3brr906VJjmUyWD0CQSCRaf3//8H379nUy9ud4&#10;VXTpIuwFBAEQhK5dhT3F+p4yMy0GDhy4ycTERA1AsLS0zJw0adK8hQsXjvf09IwFIIiv9+7de1ts&#10;bKzH2+ZUq9WyW7du1di2bVvvwYMH/yTO7eLi8uj06dMfi9dNmjRpgfidV69ePfLhw4fexv5u3/fI&#10;zc8tI50p1Uw/M322sXN5OZpubHqhxc8t/nzd+x2FjgdqCDUijZ0n48MOoyfAYDAYDAaDwWAYOnKF&#10;3DLBQvARiSDR7hB29HzTtSNGjFjdvXv3nffv36+Ym5trOmfOnKlubm7xYjHB2to6fcCAAT8nJCS4&#10;GPtzCYKAw4eF9mJBxcJCyIqNFTyLMk9mZqbFgAEDfi5YTJk2bdqsyZMnzzU1Nc0Ti0u1a9e+/scf&#10;f3xSnJxTUlLsgoKCjovfacOGDa/ExcW5CYKAx48fl/f39w//93qaL7/8co1Go5EY+3t+X+N+8v1K&#10;mAFhk3zTIGPn8nJ4LvOM7bu77y+ve99NcIvvK7z+fQajJMLoCTAYDAaDwWAwGIaMfCFf1kPosRMC&#10;hA3ChiFvu75y5cr3xF/2vby8YhYtWjRerVbLbt++Xa1jx44HypQpkyu+7+vre3f9+vVDjfVLf3a2&#10;YF6xovBALKrMny9M1nWO9PR0q/79+28WiylWVlYZM2bMmPnbb7/1cHBweA5AKFOmTO6IESNWp6Sk&#10;2Okz//Dw8HoVK1a8LxZQBg4cuCk3N9dUEATs2LGjp7W1dToAwcHBIfnYsWNtjP2z9D7GqQenWmEG&#10;hDMPz3xckus+eP6g4thjY5e+rpiTr8mXyWbJ8qecmjLvVe8/EZ6UhwBhmbBsjLG/Q8aHHQgXwv21&#10;gpaVXwaDwWAwGAzGexdaQSsZLAz+CQKEJcKScYW9b8eOHT1r1ap1QyKRaAEIJiYm6latWp0MCwur&#10;r9FoJOvXrx9apUqVKLG4YmZmltOpU6f9t2/frlaSn2/WLOFbsaDi6ytE5eQIZoW9Nz093apv376/&#10;iI/bWFlZZcycOfPbGzdu+FWrVu2OuDPl008//T07O7vQ8xYlNm/ePMDGxiYNgGBhYZG5atWqkYLw&#10;4rGhXr16bRe/5xYtWvyp78LOhx4bwjcMwQwIfXb12bbyysqvDbXOveR7lcX5Y1Wxnv1299vSbGOz&#10;8+23tT80/ODwH4YfHP5DwfXjUuPcMQPCumvrhr1qviPCkWAIEP4U/mxh7O+Q8WGHtBEaXe2Jnr9n&#10;ItOqRJq4EBERERGVAAGCZBzGLd2IjYOnY/qccRi3tLD39uzZ8/ebN2/Wef78ucOIESPW2NjYpJ8+&#10;fbp1w4YNr1WoUCHx/v37leVyuX9CQoJr//79t5iamqoPHDjQqUaNGnfc3d3j5s6dOzUvL8/UkJ/v&#10;4UNUXLAAk8Xx6tX4yswMuW+7Ly0tzaZPnz7b7O3tU7dt29bXwsIie86cOdOUSqXblStXGtepU+fW&#10;3bt3q/n7+8sfPHhQ8ffff+9pbm7+1nmLY8CAAVtUKpXdV199tTovL89s1KhRqz09PZVXr15t9Ntv&#10;v/W+ceNGbS8vr9hz5861cHZ2frZ48eLxhsznQ6JIUfhIIBEUKQrvg1EHQwbsHbBl+pnpc/S9zpOM&#10;JxUORR8KAYDkrGTHTHWmVZtKbY5rBa00IjGiVkRiRC1x/W/PfjtbPE7Z085T+ar5xJN/6qHeP/rO&#10;lUgni4RFEySCRFtXqPtPrBBbpOcvGQwGg8FgMBiM0hYzhZkzIED4Wvh6pT52Zp89e7bFRx99dEEq&#10;lf6neW2DBg3CDh482EEQBOzbt6+Tv79/uLi7RSaT5bdo0eLPixcvNjHE5wsJEQ6Ku1R69BB2vu36&#10;1NRUm88+++xXcWeKtbV1+ty5c6eo1WrJ2LFjl4iP/1SoUOHxiRMnWhvr3+3Zs2dOLVq0+BP/3p3S&#10;tGnT848fPy4vCAIWLFgw0cTEJA+A4OPj8zAiIsLP2D9n73r03tX7V8u5lpmYAUEMv9V+ERvC3/6o&#10;nC7xV+xfgV1+67J3+pnps0OPhi4buHfgz8fvH2/T8MeGVwuujRkQaq6pGTH0wND1mAHhVuKtV/4b&#10;dxO67a4iVIk29vfHYEAQXmydshVsU50F58SLwsWPjJ0Ug8FgMBgMBoNRnFguLA+FAGGgMPBnjaCR&#10;6nPu7OxssxkzZsx0cXFJEH/xt7GxSRs4cOCmx48fl09NTbUZM2bMUicnpyTxfScnp6TQ0NDlqamp&#10;NvrI4cABoaNYULGyEjLi4gT3112bmppq06tXr+1iMcXGxiZt/vz5kzQajWTLli39bG1tUwEI5ubm&#10;2YsWLRpv7H87Ma5cudLQy8srBoAglUo1w4YNW6dWq2XJyckOzZo1OycWtvr27fuLWq2WGTvfdzUC&#10;fwq8VG5huacFixq+3/ve/WjjRxf1uc6F2AtNC64RsD7g2tdHvl7xqqJK1VVV73gt91JgBoTUnFTb&#10;V83nLXgrego9dxj7+2Mw/vMfd4Q71aoIVaJNBdO8n4SfBhs7MQaDwWAwGAwGoyixUdj4OQQInwif&#10;7FILahNDrnXr1q0aISEhBws2r61aterdDRs2DNZoNJJLly41/te//nWm4NHM9erVk+/evbtbUZvb&#10;ZmYKlt7egkIsqixaJEx41XUpKSl2PXv23CHurLGxsUlduHDhBI1GI7l27VpApUqV/tMgtm/fvr+I&#10;DWJLW6xbt+4LKyurDPy778uGDRsGC4KAw4cPB9vb26eIu26KeyLRhxouS1weiQWMgjtF9tze01Wf&#10;6/wV+1dgj997/L42bO2Xa8PWfjnv3LwpzTY2Ozf99PTZr9ipcrP9tvaH7RbYqV41V5KQ5AQBwkJh&#10;4TfG/v4YjP8aPBeeO7QR2hyHAGG0MHqFof8nxGAwGAwGg8Fg6DP+EP7oLhWkmjZCm+M5Qo5Bm6sW&#10;DI1GI1m7du3wKlWqRIvFFTMzs5zOnTvvu337djW1Wi2bP3/+JHd39zjxffy7Aa6dnZ3Ky8srpkGD&#10;Ble7deu2a/z48Ys3btz4eVhYWP1XNYidPl2YLRZUqlcXbufmCmUKvp+SkmLXvXv3nWIxxdbWNnXR&#10;okXjNRqN5NmzZ04tW7Y8Ja5f8Cjj0hxqtVo2ZMiQH6VSqQaA4O3t/VBsGjx06ND14iNXDRo0CBMf&#10;FWK8PbLV2eaYAaHSikr3grYEHft056c7Nv+zecCBuwc66nutC7EXmgZtDTohjv9S/hXYekvrE5/s&#10;+GTXRz99dPHl9Ttt77S/1tpaN18110nhZGsIEE4Jp1oZ+ztkMP7nBbWgNhkjjFkGAUJrofXJZCHZ&#10;0dhJMhgMBoPxf+zddVSU6dsH8O/MUNIg3SkhXQYg6oottmutqOiqIHbH2q1rY+zaa6y65lqYKCoS&#10;Q5c0SEp3zrx/uLPL6w93DeABvT7nPOfs3E/c35k9epxr7qCDDjro+K/jDv9Of2G+cK0j39G/nF8u&#10;wVSOzMxM1R9++OG0YDtgAHx1dfWMjRs3rqipqRGOi4vrNHHixDP29vavtLW1U2VkZIoF65k0dbDZ&#10;7HoJCYlyNTW1TGNji1gWa0ADMIsP7OHv3PlwfkFBgRyf/66YMnLkyEuCwoOMjEzxzp07FzQ0NLDq&#10;6uo4np6eBwQjZtTV1d88fvzYhen/Z596ZGdnK3fv3t1f8Nn06tXr4du3bzsmJibqGRkZxQnWslm5&#10;cuVGprO2hyP2bayxYHSI3RG7oDPhZya2VF9pxWlajZ///nSg9/u3OmQVOujsoD+betY2/rYl4INP&#10;31XpaAsHi8/nN7mA7QmcmDITMw9rQjPjBm64mcI05ksXxSWEEEIIIaQlPMMz537od88YxnGP8Ki3&#10;LGSLmc4EANevX3dbv379mtDQUGs+n8/icDgNdnZ2QSYmJrEGBgaJJiYmcZaWlmG6uropAJCQkGAY&#10;FhZmHRsba5KQkGCQkZGhmZOTo1pYWChfXl4uWVNTI9pUPywWiw8AfD6fJSMjU/LTTz+tmzdv3h42&#10;m80/evTo9IULF/5cXl4u2aFDh8pt27Yt9fb2PtCan0Nze/r0qfP48ePPZWZmanA4nAYvL68Du3fv&#10;nn/kyJEZ8+fP31NTUyNqbGwcFxoaatXSOxe1Z3cT7/Yf8NuAO572ngedtJyejzMfd761+n5T+kbj&#10;QtSFsYLX6lLqmY3777itY8GYzmMuHhp8aNb7947F2Auv8KpLClJ0WysvIR/ywaIKALzEy27DMfxq&#10;JSrFz+Hc+MEY/GcrZiOEEEIIIeQ/ccG16YVej1Whmv0Mz5wVofiW6UzvKy0tlVq7du3a06dPTyoo&#10;KFBo6hohIaE6CQmJSllZ2WIlJaU8dXX1TF1d3WQjI6N4MzOzqLQ0S+0JEyTPATkQE+NWLVoUvTMn&#10;57VKWlqadlZWlnpVVZWYt7f3gXnz5u0BgJcvX3YdN27chbS0NG02m82bMmXKicOHD88QEhJqaN13&#10;33L274lI2AUAACAASURBVN8/e+nSpdurqqo6SElJlfr4+HiOGDHiynffffcwICCgm6qqalZMTIyp&#10;rKxsCdNZ26JDQYdmed7y9Hmz4I2GurR65n9dH/M2xnT/q/3eGtIab1b2WLmppXJV1FZISG6WLN/8&#10;3eYVy52Xb3n/vCEMEyxgEfEH/hjZUhkI+Vj/WlQBgAxkaA7DsGuhCLXegi3Ll2DJdhZY/34TIYQQ&#10;QgghrSAWsSY90OOpBCQqnuGZsyY0M5jO9F9KS0ulwsLCrKKioszi4+ON0tLSdDIzM9Xz8vKUiouL&#10;ZSorKyXq6+uFmr6bBUAMkpJS5ZqaHdNVVVWzNTU1MwwMDBJNTU1jLS0twyQkJCpGjx59yd/f3xkA&#10;nJycnl26dGm0iopKbiu+zVZTW1srPH369F/OnDnzA5/PZxsaGr5+8eJF9xkzZhy5cuXKSFlZ2aLI&#10;yEhzDQ2N/ywafGuW3l+6bU/AnnlVq6o6sFls3n9d75vk27ffmX73TBVNo+3U7EIAwEbVhju369y9&#10;zZkrLj/O2OSASexvI36bOMFiwtnG50pQIiML2eJN2LRyBVZsbs5+CfkcH/jL+h+a0Mx4hmfOUzH1&#10;+DIs2xqBCItf8eu0DuhQ1RoBCSGEEEIIaUoKUnRd4XqfA07DAzzo0x4KKgAgLS1d1qNHj2c9evR4&#10;9qFreDweKykpST88PNwyNjbW9OLFxNFRUenmQA44nIL6+vpSobi4tyaxsbGmH3qGtrZ22vnz58d2&#10;69YtoGXeSdsgIiJSd+rUqckbNmxYPWrUqD+CgoLsDQwMkmJiYkyUlJTyDh8+PMvIyOh1cHCwrYmJ&#10;SRzTeduSlOIUXW1Z7bQPFVQSCxMNAjMDHcabjz+XVpymfT/pvisANPAaOGnFadoAUF5bLlFQVdBR&#10;S0YrfZrNtF+bI1d6SboWAGjJaKW/fy4MYVYAYAMbbnP0RciX+s+iCgCIQ7zyPM6Ps4BFxCqs2vga&#10;rztdw7Vh6vjvIWKEEEIIIYQ0t2xkq/ZBnweVqBT3g5+LAQwSmc7UnNhsNt/Q0DDR0NAwMT4eURs2&#10;YLXg3KNH+K5HDzwF/nfUS2pqqm5eXp7ilClTTvz444+/MPcOWp+WllZGYGCgg7e39/4DBw7M7tSp&#10;U0J4eLiFsrJy3rp169ZYWlpGPH78uKejo+MLprO2FanFqTo6sjqpHzqfXpyudTHq4hhuNtemrKZM&#10;srSmVGpht4W7ot9Gd76beLe/4LorsVdG2qrZBvP4PPaPtj8e/dJc/1ZU4YJrAwDWsA790n4IaQ4f&#10;VVQBABZY/BVYsdkMZlETMOGsHeyCr+Lq8K7o+lVXvgkhhBBCSNtSgIKOfdHXNxe5yg/x8DtzmEcy&#10;naml8PlgeXtjf10dhAFg4kT8JiioAB836uVbs3//fm8ZGZmSTZs2rTQzM4sOCgqyU1JSyvXy8vLp&#10;0aPH02vXrg0fMmTITaZztgUpRSm6I0xGXPnQ+Xp+vdD1+OtDBa+7aXZ7ISMmU5pS9L8LxNbW14pe&#10;jrk8qrmKKiwWi68mpZb1/jkuuDbqUM9UhvJXOZ2NtD/sT73BDW43AhDQVRzilS5w8TuN05NaIhgh&#10;hBBCCCHvK0OZ1AAMuJOABMMbuOHWBV1eMZ2pJV2+jFH378MVAKSlUbpjBxYznak92Lhx46pt27Yt&#10;qa6uFrOxsQm1tbUNuXTp0igArKFDh14/fvz4VKYzMq28tlwyvzJfQVfu3c5TTeGwOPXjzcefPTns&#10;5OSTw05OHtJpyM2UohS9WfazDr1/rZiwWNWi7ot2Nke2jJIMTTUptSxhjnDd++dCEGJrC9uQ5uiH&#10;kObwyUUVAOiMztGBCHRwgpO/O9xPLcbiHQ1o4DR3OEIIIYQQQgSqUNXBDW43uODaXMKl0b3R+xHT&#10;mVpSeTkk58/HbsHrDRuwWkUFOUxmak+WLFmyw8fHZ1ZdXZ2wo6PjC3l5+cKHDx/25nA49R4eHse2&#10;bt26lOmMTEotTtUBgH+b/tPAbxCqqKuQdLdyP+Vu5X6qi3qXQEkRybK04jRtF20XP1c9V18XbRe/&#10;QZ0G/TnLbtbhvvp9fZsjW3pJulZTU38qUCERhzhjWk+FtCWfVVQBgI7oWHAXd/vPxuwDO7Fz0WAM&#10;/rMYxbLNGY4QQgghhBAAqEOd8GiMvuQHP5fTOD1pCL7+6RsbNmB1ZibUAcDCAhGenvBhOlN7M2vW&#10;rMNnzpyZyOPx2K6urg/KysqkQ0JCbMXExKqXL1++df78+bv/+ylfJ8EUHl3ZD49U6dSx0+vJVpNP&#10;Cl7X8+uFrsReGbk7YPd8vzQ/l6r6qg52anbB0iLSZVOsp5xormwfKqqEI9ySDz6LiiqkLfnoNVWa&#10;Igzhuv3Y720BiwhPePp0RdeA67g+1AhG8c0VkBBCCCGEfNsa0MCZhEmnb+HWoEM4NGs8xp9jOlNL&#10;i4mB6c8/Y4HgtY8PPIWEUM9kpvZq4sSJZ6WkpMpGjBhxdejQodfPnDkzMS4uztjCwiJ8z54983Jz&#10;c5XOnTs3gemcre1jRqroyOqkNj5vomASe3DQQS/Baw1pjTdmSmZRwVnBds2Vi8/nszJKMzSHGQ+7&#10;9v45wSK1VFQhbclnj1RpbDqm//IIj3oXolC+C7q8uot/VoImhBBCCCHkc/HBZ3nC0+cCLozdhm1L&#10;Z2LmYaYztTQ+H6zZs3Ggvv7dD6CTJ+OkoyOeM52rPRs6dOgNX19fVzabzZs4ceLZ27dvD0hJSdFV&#10;UlLKPX/+/HhXV1dfHo/HYjpna0opTtEVZgvXnY88P/Zj79GU0czwtPf0ERxuRm439OT0ksd0HnPx&#10;U/t/XfC6k/tV91N7A/bObdz+tvKtYk19jWhTI1VCEGKrBKU8NfzvAraEMOWLRqo05gznZ0EIsh+K&#10;odcHYdCtHdixeD7m72aBxW+uPgghhBBCyLeDDz5rKZZuO4qjP67Ais1LsGQ705law++/4/vHj9EL&#10;AGRkULJtG77ptT+ay3fffffo+fPn3Z2dnf09PT0PlZeXS6akpOiam5tHPXjwwNXW1pYbFBRkJyQk&#10;1MB01taQUpSi20G4Q9Wz9GfOhdWFHQFAX04/yd3K/VRL9JdWnKb9JPVJT3cr91NZZVlqBwMPeqYV&#10;p2mX15ZLFFQV/N1/Z6XO0cCHt1O2hW0IfcckbUmzFVUAQBvaac/x3NEd7qcWYuGuCERYHMbhmWIQ&#10;q27OfgghhBBCyNdvMzav2IEdiz3h6bMRG1cxnac1lJVBauFC7BK83rQJK5WUkMdkpq9Jly5dArlc&#10;rrW9vX3wkiVLdpSWlkrHx8d3+qvdplOnTglRUVGdxcXFq5jO2tJSi1N1lCSUcitqKyT8Uv16AEBo&#10;dqhVZF6kuZqUWtaCbgt+bs7+MkozNM9Gnp3gbuV+Krc8Vym9JF3bQcPhVUROhEXj/s9HvRs5835R&#10;pRrVYtGI7vwtrKdE2pdmLaoAgAQkKi7i4pgN2LB6LdaujUe80RVcGaEK1ezm7osQQgghhHydDuDA&#10;7FVYtfEH/HBmP/Z7fyu/TK9di7VZWVADAGtrhM6cia9+ulNrMzMzi46KiupsaWkZsXHjxtUlJSUy&#10;QUFBdv379797//79vrq6uqnR0dGmCgoKBUxnbUkpxSm6LtoufjnlOSqBmYEOgvY/X/8JU0XTaD6f&#10;z1rYfeGuf3vGp2Cz2A1CLKF6z1uePlV1VWIyojIlffT6PPRL9evZuH+B94sqkYg0b0ADh9ZTIW1N&#10;s6yp8r8PZfPWYM26y7g8KgIRFvawDwpG8y1eRAghhBBCvl6ncMrdG977h2HYteM4PpUNNo/pTK0h&#10;Kgpme/fi7/UlfHzgyeHgm5iK0tr09fWT4+LijGRkZEr2798/x8PD45ivr2+/8ePHn83Ly1PS19dP&#10;TktL02Y6Z0spri6WLakukckpz1Fu6nw9r17oatzV4c3ZJ4/P49xJvDPgUNChWSfDTk6JzIs0uxR9&#10;aXRT14pwRGrlO8gXNm4LQYgtQIvUkranRYoqAiMx8o8XeNFdCEL1znB+dh7nx7Vkf4QQQgghpH27&#10;iqvDp2Lq8e/w3cPzOD9OCELfxI43fD5YXl442NAADgB4eOBY164IYDrX10xDQyMzMTFRv2PHjvkn&#10;T56cMnLkyMtnz56duGDBgl2lpaXSxsbGcWFhYZZM52wJgu2US2tKpZ21nZ++f16YLVznYe1xrDn7&#10;ZLPYDcONh19d12vdmnW91q3pq9/XNy4/zrip/hXFFd+yWP9/dBoXXBt5yBdqQzutOXMR8qWaffrP&#10;+yxhGR6EIPtRGHV5PMafi0Sk+QZsWM0Bh6ruhBBCCCHkb/dx33Usxl5wgEPgNVwb9q2sy1dVhQ5r&#10;1mDd06foAQBycijauhXLmM71LVBQUChITk7WMzY2jrty5crIvn373vP19e2nrKycu3Tp0u329vbB&#10;9+7d69u7d+/HTGdtToLtlBXFFd8WVRXJ9dDu4SfKEa2paagRVZFUyR3UadCtSZaTTjdnnzw+j1Ne&#10;Vy75k8tP6wHgRfqLblF5UWbv9x+ZG2mhKKH4P+sIccG1sYEN91uZCkjajxYdqSKgCMW393HfdQZm&#10;HNmCLcuHYdi1UpRKt0bfhBBCCCGk7XuBF92HYdg1YxjH3cbtgZKQLGc6U0vj88G6cQNupqaI2bED&#10;iwXtW7ZguYIC8pnM9i2RlpYuS05O1tPV1U25f/9+327dur1YtGjRzuPHj09paGjguLq6Prh8+fJI&#10;pnM2p5TidyNVnqU/63E89LjH07SnLsU1xbI9tHs8VZJQymvuggrwbmef2Q6zDwhe88Dj/Pn6zyHv&#10;91/TUCOqKqma0/jeWtSKRCLSnKb+kLaoxUeqCIhApPYQDs2ygEXEHMzZ1w3dXl7H9aEGMEhsrQyE&#10;EEIIIaTtCUOY1UAMvK0O9Uxf+PaVg1wR05laWmIiDObOxd7btzGwcbuHB45Nm4Zfmcr1rRITE6t5&#10;/fq1oaWlZXhAQEA3KyurMC6Xa6OoqPh22LBh10ePHn354MGDnp6enoeYztocUopSdKVEpMr2Dtg7&#10;h8ViAQCUJJTyLJUtw+ML4o1aok9VKdVsNyO3G4LXhvKGCSeGnZgieK0koZRn3NE4duPTjav15PSS&#10;Gt8bjejOtagVoaIKaYtaragCACyw+J7w9DGBSewojLrsAIfAi7g4pg/6PGjNHIQQQgghpG2IR7xR&#10;X/T1lYZ06QM86KMM5VymM7WkykqIb92KZdu3Y0lNDUQF7SYmiD1wALN798YjJvN9y4SEhBoiIyPN&#10;u3TpEhgcHGxnYmISFxkZafbs2TOnnj17+nl5efnk5eUpr127di3TWb9UanGqjq6cbsoU6ykn3z+n&#10;Lq2e2RoZlCWVcydbTf5//ScXJesBgIWKRUTjdi64NgBgC9uQ1shGyKdolek/7+uFXo+DEGSvBrWs&#10;/uh/dz/2e/PBZzGRhRBCCCGEMCMNadqucL3PAov/AA/6aOH/b6H6NeHzwbp2DcNMTRGzYQNWCwoq&#10;kpIo37EDi8PDYUkFFeax2Wz+q1evHHr27Pk4MTHRwNDQMNHc3DwyLCzMUlxcvHLdunVrZs6c2e63&#10;uU4pTtHVldNNYTrH+9JL0rUAQF9OP7lxOxdcG2lIl+pBL7npOwlhDiNFFQDQg17yS7zsNhiD/5yD&#10;OfumY/ovtagVYSoPIYQQQghpPTnIUemDPg/KUCblC9++ndDpNdOZWkpCAgwHDsTt4cNxNS0Nf2/T&#10;O3YsLsTFwXjRIuwUFkYdkxnJP9hsNv/x48e93dzcbrx580bDwMAgSV1dPTMhIcFATk6u6MiRIzOG&#10;Dx9+lemcn4vP57NSi1N1dGR1UpnO8j5BUUVL5v8XWLng2ljDOvRb2V6dtC+MFVUAQApSZVdwZcRK&#10;rNx0DMc8eqP3ozzkKTGZiRBCCCGEtKwiFMn1RV/fLGSp3cbtgZawDGc6U0uorIT4qlXYaGaGqLt3&#10;0V/Q3rkzoh8/Rq/z5zFOXR2tMtWCfLrr168PHTt27Pnc3FxlAwODJHFx8crk5GRdNTW1rGvXrg1z&#10;dnZ+yuPx2t1o+/zKfIWK2goJXdm2O1JFQ1rjjaCtHvVC4Qi3pPVUSFvFaFHlXQA2byM2rrqAC2O5&#10;4NrYwS44FKHWTOcihBBCCCHNrxzlkgMx8HY84o2u4dqwbuj2kulMzY3PB+vKFYwwMUHspk1YWVsL&#10;EeDdVJ9du7AwNBTWPXviCcMxyUc4f/78+IkTJ/729u1bRUNDw0QASElJ0TEyMor39/d3NjMzi6qt&#10;rRVmOuenEOz801an/yhKKL7tINyhStAWhzjjKlR1oPVUSFvFeFFF4Ht8/7s//J344LMc4fj8Ei6N&#10;ZjoTIYQQQghpPtWoFhuGYdeCEGR/ARfGusL1PtOZmlt8PIz698fdkSPxR3o6tATt48fjXHw8jBYs&#10;wM801ad9OXPmzA/u7u4n8/PzFQwMDJLKy8slY2JiTLp27foyNjbWVF9fP7m0tFSK6ZwfK7U4VQcA&#10;hNnCdYt8F+08EfrPDjytKaUoRff9/jNKMjSbmvoDADRShbRVrbr7z3+xgQ03GMF2IzDiyhiMufgT&#10;flq/BmvW0dw5QgghhJD2rQ51wmMx9sJDPPzuNE5PGo72uyZFUyoqILFpE1bu3IlFdXX4e+SCmRmi&#10;Dh6EV48eeMpkPvJlTp48OYXD4fCOHz8+1dDQMDE+Pr7Ty5cvu7u5ud24efPmEF1d3ZTo6OjOKioq&#10;bX73qpSidyNVToefnphZlqkR9zbOOCgryB4ATBRMYr27eO9viX4TCxMN7iTcGeDdxXt/ekm61ton&#10;a9ekFKfoNu4/LCfMqpvm/x+9xgXXRhzilV/zukukfWszI1UElKGc+wiPek/F1OPrsf6nURh1uRzl&#10;kkznIoQQQgghn4cHHnsqph6/jutDD+DA7B/wwxmmMzUXPh+sy5cxysQEsVu2YLmgoCItjdLduzE/&#10;NBTWVFD5Ohw7dsxj+vTpRwsLC+UNDQ0T8vLyFG/cuOHm4eFxrLCwsKOBgUFSQkKCAdM5/0tqcaqO&#10;jKhMSU1DjVhf/b6+PD6PHZEbYRGRG2FxM/7mkMnXJp/86fFP65u735zyHJWbr28OAYCCygL58tpy&#10;ycb9h+eEW+RX5ndsaqSKFazCOOA0NHcmQppDmxqpIiAK0Zpf8es0C1hELMCCn7uj+4vruD5UF21v&#10;3h8hhBBCCPkwPvgsb3jv/w2/TdyETSu94HWQ6UzNJS4Oxt7e2P/gAfo0bp84Eb/t2IHFKirIYSob&#10;aRlHjx6dweFwGg4fPjyrU6dOCXFxcUa//vrrNBUVlZxNmzatNDMzi3769Klzly5dApnO+iEpxSm6&#10;YkJi1dKi0qUO6g5BN+NvugVmBjo0vqazYucobRntNA8bj2PN1S8b7AYJYYmKNY/XrCurKZOUFpUu&#10;a6p/TWnNDMF/88BjhyLUejImn2yuHIQ0tzY3UkWABRZ/LubuvYu7/TOQoWkP+yA/+LkwnYsQQggh&#10;hHy8FVix2Qc+nkuwZPtyLN/CdJ7mUF4OyWXLsNXCAhGNCyoWFoh4+hQ9zpzBD1RQ+XodOnTIc/bs&#10;2QdKSkpkjIyMXmdlZalu3Lhx1Z49e+bW1taKODk5PQ8KCrJjOueHpBSl6OZW5CpH5kaa3359e2BT&#10;19Tx6oRPhDXvWis88DjX4q4NW++3/qfdAbsXROZFmjXVf+ORKglIMCxHuSQtUkvasjZbVBFwhev9&#10;QAQ6KELxbR/0eXAIh2YxnYkQQgghhPy3bdi2dCu2LpuJmYe3YusyFlh8pjN9CT4frEuXMNrYGHHb&#10;tmFp46k+e/dibkgIbJ2d8YzpnKTl7d+/33vevHl7SktLpY2NjePfvHmjPnfu3H2nTp2aVF9fL+Tk&#10;5PQ8KiqqM9M538fj89hpJWnaffT6PBhpMvIKN5tr3U+/3733rxPhiNQt6Lbg5+bsmw12w+jOoy8e&#10;HHTQ6+Cgg17DjYdfbar/xkUVWqSWtAdtcvrP+wxhmBCAgK7jMf6cJzx9IhFpvhd75wpDmFZOJ4QQ&#10;Qghpgw7j8MxlWLZ1HMadP4ADs9t7QSU2Fibe3tj/8CG+a9w+aRJOb9+OJcrKaPMLlJLmtXv37vlC&#10;QkL1O3fuXGRiYhIXHR1tOmnSpDPl5eWSXl5ePvb29sFRUVGd9fX1k5nOKpBTnqNSU18jOtxk+FVr&#10;FWvuk9QnPWPzY00ctRyfiwuJl8t1kCsZYDjgjnwH+UI3I7cbzdk3DzxOcXWxnKe9pw8AvMh40c0v&#10;1e/v/gsqCuTiCuJM3y+qiEK0xgQmsc2ZhZDm1C6KKgAgA5mSG7jhtgIrNm/H9iUxiDG9jMujFKCQ&#10;z3Q2QgghhBDyj7M4O8ETnj5DMOTmKZxyb88LTJaVQWrDBqzevRvz6+v/+bezpSXCDx6El6MjnjOZ&#10;jzBrx44di9lsdsP27duXmpqaxkZHR3f29PQ8VF5eLrl06dLtlpaWEXFxcUYaGhqZTGcF/tlOWUdW&#10;J5XH53HuJ993FZyzU7ML/sHyh7M/WLbMQtJaMlrpP1j88+z3+1eRVMnhsDgNypLKfxcoQxBiawGL&#10;CPoxnbRlLD6//f1o8Bt+mzgN035VhWr2DdxwM4d5JNOZCCGEEEIIcB3Xh47EyD96oMfT27g9UAxi&#10;1Uxn+hx8PlgXL2LMggX4OSsLaoJ2GRmUbNiA1bNm4ZCQEOqZzEjajlWrVm3ctGnTSnFx8cqoqKjO&#10;urq6qYI2aWnpkqSkJH0FBYUCpnOejTg7YeKVib/FeMWYSotKl56LPDdecE5dWj1zvPn4c62V5U3p&#10;G43zkefHCV5fi7s2LL0kXStjQYYm8G6RaznIFY3DuPO0BARp0/h8frs8XvFfOajyVbMk+BLlV/hX&#10;hjOdhw466KCDDjrooONbPx7yH/YW5YtWO/AdXpXyS6WYzvO5R3Q037RXL/4jgM9vfEyezD+Rm8tX&#10;YjofHW3zWL169ToA/A4dOlQkJibq8fl8zJkzZw8AfseOHfNLSkoY/zOx0W/jSqwBv7K2ssPn3B+d&#10;F206689ZPpueblrR3Nmcjjk963G8h5/gdRI/SQ988I/yj05n+nOjg45/O9r8QrUf4gCHwGAE23VG&#10;5+gRGHFlIzau4oPPYjoXIYQQQsi3KAABXd3gdsMQhgl3cGeAFKTKmM70qUpLIb1oEXZaWiL88WP0&#10;ErRbWSHs+XM4njiBKUpKyGMyI2m71q9fv2b9+vU/VVVViZubm0fFx8d32rt377ypU6ceLygo6Ghk&#10;ZPS6srKyA5MZU4pTdJUllXM7CHeo+pz735S+0TgUdGjW2Yiz4ydfm3xy8rXJJ/e92jenObKll6Rr&#10;actqpwle0yK1pL1oN2uqNEUNall+8HP5ET8eXY3VGyIQYXECJ6ZIQKKC6WyEEEIIId+KCERYDMCA&#10;OypQyfGFb195yBcynelT8PlgXbiAsQsXYld2NlQF7bKyKN64EatmzsRhDgftdl0Y0npWr169gc1m&#10;N6xatWqTlZVVOJfLtT527JhHaWmp1OXLl0ebmprGvn792lBERISRNUJSilJ0dWV1Uz72+sTCRIOg&#10;zCD7cebjzqcVp2k/SHrQBwAaeA2c1KJ367OU1ZRJFlQWdNSS0Ur3sPE49jm56nn1QpllmeqNF6kN&#10;QYitMITrzGAW9TnPJKS1tOuiCgCIQaz6FE65W8AiYgmWbE9AguF1XB+qhX/+QBJCCCGEkJaRgATD&#10;vujrKwGJigd40EcVqtlMZ/oUUVEwmz0bB/z84NK4fepUHN+6FcsUFfGWqWykfVq5cuVmDofTsHz5&#10;8q3W1tZhISEhNpcuXRozYMCA23fv3h1gbm4eGR0d3VlISKjVC3Wpxak6DuoOgR97fXpxutbvUb9/&#10;z83m2pTVlEmW1JRIL+i2YFdMXozp3aS7AwTXXYm9MtJWzTaYx+exp9tO/+VTc2WXZas28Bo4mtKa&#10;GYI2Lrg2ZjCLEoVozac+j5DW1G6n/zTGAou/CIt23sKtQclI1rOHfdBzPHdkOhchhBBCyNcsAxma&#10;fdDnQQMaOA/woI8OdFKZzvSxSkshvWABfrayQljjgoqNDbgvX6LbsWPwoIIK+VzLli3btnPnzoU1&#10;NTWitra23KioqM537twZ6Ozs/PT169dGdnZ2wTwer1WXLmjgNXDSS9K1dOU+fqRKPb9e6Hr89aE7&#10;X+xcdCTkyMy0kjSdiroKiZTiFL33r62trxW9FHNp9Odkyyh9tzitYKQKH3wWF1wbmvpD2oOvoqgi&#10;MAAD7rzCqy4ykCnphV6Pj+GYB9OZCCGEEEK+RnnIU3KF6/1iFMvew71+xjCOYzrTx+DzwTp7FhOM&#10;jBC/ezfmNzSAAwBycijy8YFnYCAcunZFANM5Sfu3cOHCn3fv3j1fUFgJCwuzfPLkSU9ra+vQ8PBw&#10;K2dn52etmSezLFO9nlcv9CnTfzgsTv148/FnTww7MeXEsBNThnQacjOlKEVvpt3Mw+9fKyYsVrWo&#10;+6Kdn5MtvSRdC/inqPIGbzTyka9ARRXSHrT76T/vM4Zx3Cu86jIWYy9Mw7RfIxBhsQu7FgpBiLa8&#10;I4QQQghpBsUolu2HfvfSka7lC9++7eWLT2QkzL28cPDZMzgL2lgs8D08cGzLFixXUEA+k/nI12fe&#10;vHl7OBxO/Zw5c/Y7ODgEBQQEdAkODrY1MzOLfvHihWPfvn3v+fr69muNLClFKboAoCP78SPKGvgN&#10;QhV1FZKTrSafBIBHyY96B2cF22WUZmi6aLv4iXBEamobakUlRSTLRpiOuNpXv6/v52QTFFU0Zd5N&#10;/wlBiC1Ai9SS9uGrGqkiIAe5olu4NWg+5u/eh31z+qP/3UIUyjOdixBCCCGkvatAhcQgDLoVjejO&#10;V3F1uBOc/JnO9F9KSiAzfz52W1sjtHFBxdYWIQEB6PrLL5hOBRXSUry9vQ8cPHjQs66uTrhr166v&#10;QkJCbCMiIsx1dHRS7t+/33fEiBF/tEaOlOJ3RZVPmf7TqWOn1+6W7qcEr+v59UJXYq+M/Pnlzwv8&#10;gIVlfQAAIABJREFU0vxcquqrOtiq2QZLi0qXTbWeevxzs6WXpGvJiMmUSItKlwLv1lNhg82zgEXE&#10;5z6TkNby1Y1UERCCUP3P+HmBBSwiZmDGEQc4BN7ADTdTmMYwnY0QQgghpD2qQY3oCIy4EoCArr/j&#10;9+/7od89pjP9Gz4frN9+w8TFi7EjNxfKgnZ5eRRu3owV06bhV9rVh7QGT0/PQxwOp2HmzJlHunfv&#10;/sLf398pNjbWRE9PL/nq1asjJk+efOLkyZNTWjJDanGqDovF4jdeDPa/6MjqpDYe2WKsYBx3YOCB&#10;2YLXmjKaGWZKZlFBmUH2X5ItoyRDs/HOP1xwbUxhGiMO8coveS4hreGrLaoITMbkk0Ywih+O4Ve7&#10;omvAOZwbPxiD/2Q6FyGEEEJIe1KPeqHxGH/OF759j+P41FEYdZnpTP8mPByWs2fjgL8/nARtLBb4&#10;06fjl82bsaJjRxQwmY98e2bMmHFUWFi43sPD45iTk9PzJ0+euMTFxRnr6+snnzp1arKUlFT5/v37&#10;vVuq/5SiFF11KfVMUaF3u+kkFCQYbnq2aaWNqg13Tpc5+z7mGVoyWuleDl4H32/Xk9NL/tQ8rwte&#10;d9r8bPMKG1UbbnpJutb7RRVXuN7/1GcSwoSvvqgCAN3Q7WUwgu2GYdg1N7jd2IIty5dgyXYWWHym&#10;sxFCCCGEtHU88NjTMO3XK7gyYg/2zJuCKSeYzvQhxcWQXbMG6w4cwGwe75+p7vb2CDp4EF729ghi&#10;Mh/5tk2dOvU4h8NpmDx58smePXv6PX78uFdsbKyxgYFB0oEDB2ZLSkqWb9myZXlL9J1clKwnLvxu&#10;5Ed2WbbqwcCDnqlFqTplNWWSBZUFHQFAX14/aZLlpNMt0X9acZq2X5qfyyTLSaezyrLUfAJ9Zgn6&#10;TyhIMOym2e0lAGQjWzUb2aq0ngppL77KNVWaogGNN0/xtMf3+P73ZVi2dSIm/laFqg5M5yKEEEII&#10;acv44LPmYd6eUzjlvh7rf5qLuXuZztQUHg/sU6fgbmSE+H37MEdQUOnYEQVHj+LHgAB0pYIKaQvc&#10;3d1PnTlzZmJDQwOnZ8+eT6KiosxiYmJMJCUly7du3bps06ZNK1qi35SiFN2ymjIpAMgtz1VKK0nT&#10;sVe3D6yorZB4kvrE5UnqE5fL0ZdHLfZdvGP3y93zm7v/jNIMzd8ifpv4fv/FVcUyFXUVEoKRKlxw&#10;bQBapJa0H9/ESBUBcYhXnsO58RawiFiJlZte43Wna7g2TB3qmUxnI4QQQghpi37CT+v3Y7/3Aiz4&#10;eRVWbWQ6T1PCwmDl5YWDL16gu6CNxQL/xx9xdNMmrKSpPqStmThx4lkOh9MwYcKEc3369Hl47969&#10;vhEREeampqaxq1at2iQtLV3q7e19oLn6q22oFckqy1LTl9NP9LrldbCqrkpMWlS6xFXf9cHTtKcu&#10;gZmBDoJrb76+OcRU0TSax+exF3ZfuKu5MrDBbhBiCdUJ+pcRlSnpod3j6ZHgIzPZLDbPUdPxOfCu&#10;qMICi28Fq7Dm6puQlsTi87/NGTA3cXPIeIw/JwnJ8qu4OrwrugYwnYkQQgghpC3ZiZ2LFmPxjmmY&#10;9utRHP2xrU2dLiqC3E8/Yb2PDzwbT/Xp0gWvDh6El60tQpjMR8h/uXjx4uixY8f+zmKx+Ddv3hys&#10;ra2dZmNjE1pbWyty/PjxKVOmTDnZHP0kFSbpG+wzSGzcZq1izbVVs+VG5EZYNC6qAECnjp3iFSUU&#10;8/2n+juhmfin+zs5H3d+JnhtpWLFzS3PVckuz1Y9MPDAbC8HLx8AGI7hV2MRaxKHOOPm6puQlvRN&#10;jVRpbAiG3AxAQFc3uN1wgYvfL/hl+iS0zPxBQgghhJD25hf8Mn0xFu8YgzEXD+PwzLZUUBFM9Vm6&#10;FNvevoWioF1BAflbt2LZlCk4wWaDx2RGQj7GmDFjLgkJCTWMGjXq0uDBg/+8ePHimOfPn3fv1q1b&#10;gIeHx3EpKamyUaNGffGWy4LtlJ20nJ710evzEACq66tF/dP9nZ20nJ69X1QRZgvXfckWyU1hs9gN&#10;w42HX7VUsQzn8XnssxFnx2eXZ6v9YPHDKUFBBXg3UsUR70atENIefDNrqjSlMzpHByLQwQlO/u5w&#10;P7UIi3Y2oIHDdC5CCCGEECb9jt+/n4EZRwZgwJ0zOPMDB5w2s+0wlwsbR0c8nzoVxwUFFRYL/Fmz&#10;cCg+HkYeHjhGBRXSnowYMeLK7du3B7FYLP6YMWMuRUdHmz18+LA3i8XijRkz5tLt27cHfGkfqcWp&#10;OoL/XtNzzbo1PdesczNyuyEnJldUUl0i46Lt4ueq5+rrou3iN6bzmIuLHRfvbO6iCo/P45TXlUuu&#10;dlm9Ib0kXSupKMlgnNm4s78O/fVHwTX5yFdIR7oWradC2pNvuqgCAB3RseAu7vafjdkHdmHXwkEY&#10;dKsYxbJM5yKEEEIIYcIt3Bo0ERN/c4bzs8u4PEoEIrWtnuEWhr95A+uqKqgDQGUlNMPC0Gf0aNyy&#10;s0NwQAC6Cq7t2hUBwcGw8/GBp7w8Cls7KyHNoX///ncfP37cS7AzUFRUlNmtW7cGA+APHjz4lpOT&#10;0zMul2v9uc9PKXo3UqW7ZveXdxPv9n+a9rRHzNuYzjdf3xxyLPTYNL80P5eCyoKOjlqOz5QklPLc&#10;rdxPNdub+4uenF6yl73XgTl35uw7GXZy8rpe69acG3Vuogjnn79jBIvU2sKWpu6RduObXVOlKb/g&#10;l+le8DqoC92UG7jhZgSjeKYzEUIIIYS0lid40nMABtzpjM7Rj/CotzSkS1uzfz4fQjo6yE9NhQKL&#10;hXrg3VSfEycwZdkybK2qgkJ9PVBTAygq4u22bVjq7o5TNDKFfC2CgoLsnJycntfW1ops27ZtiZmZ&#10;WZSHh8fxnJwcFQDQ1dVNWb9+/eqJEyee/ZTnTvhjwtlzkefGf8y1wmzhOgkRiQpxYfFKcWHxyg7C&#10;HaoE//3+0UGo6XMfuudQ0KFZ259vX7Ko+6Kd2123L2Gx/v+0wq3Yumw5lm8pRKG8HOSKPuU9EsIU&#10;Kqq85xmeOY/EyD9qUStyARfG9kf/u0xnIoQQQghpaUEIsu+N3o+0oJXuBz8XBSjkt3aGhAQYZmVh&#10;nIsL1gNAcDDspk/H0bAw/P0LvZISeKNH49CGDVgtJwf60kW+OlFRUZ3t7e2Dq6urxVatWrVhw4YN&#10;Pz18+LD3woULd4WHh1sBgLS0dMmMGTOObNy4cZWIiEjdfz0zvzJfoaiqSK6qvqpDZV2l+IeOqrr/&#10;OP+B+/l8Putj399Mu5mHfQb5eL5fUAGAMRhzMQQhtklI0v+0T40Q5lBRpQlpSNMeiqHXIxFpvgM7&#10;Fs/H/N1taXE2QgghhJDmFI3ozj3Q46kMZEqe4ZmzOtQzmciRkABDAwNkFxZCdNUqbDxyBDP4fPz9&#10;Za17d7w4eBBzrawQzEQ+QlpLUlKSnoWFRWRlZaX4vHnz9uzevXs+AKSnp2t6e3sfuH379sD6+noh&#10;ISGh+kGDBt3at2+ft5aWVgYTWfl8PqumoUb0Y4oybBab94PlD2fYLHaTo8v0oZ9kAxvuJVwa3drv&#10;g5DPRUWVD6hAhYQ73E/9gT9GTsKk00dwZIYYxKqZzkUIIYQQ0pySkKTvjHfbnPrD30kPeslMZYmP&#10;R6cXL9Bn8WKsLyhAx8bnjhzBj9Om4RiLBbZgahAhX7P09HRNMzOzqLKyMmkTE5PYxYsXb3d3dz/F&#10;ZrP5tbW1witXrtx89OjRH0tLS6UBwMrKKmz37t3zevbs6cd09s9RjGJZOcgVbcGW5cuwbCvTeQj5&#10;WN/8QrUfIgGJiou4OGYd1q05jdOTeqLnk2xkqzKdixBCCCGkuWQiU70P+jyoRa3IAzzow2RBJSgI&#10;9qNH49LJkzgoKKiw2eDJyKAEAEaPxmU2G7z8fHRiKiMhrUlLSysjMTHRwMjIKD42NtZk6tSpJzp0&#10;6FA9bNiwa0lJSfo7duxYXFJSInPmzJmJOjo6KWFhYVa9evV6oqamlrVhw4bVL1++7FpdXS3K9Pv4&#10;WKEItQYA2vmHtDc0UuUjXMGVEZMw6bQsZIuv4dowO9jRkFNCCCGEtGv5yFfogR5P3+CNxiM86s3U&#10;v28KCtBxxQps/uUXTOdwwGKzgdpawNERzw8ehNf48TgXEwPT7GyoKiuj4NYtDB48GFeZyEoIU9LT&#10;0zUnTJhw1t/f31nQpq6unjl9+vSjS5cu3SYmJlbD5XKt58yZs+/FixeOjdc44XA4DRISEuXy8vKF&#10;ampqWTo6OqkmJiaxlpaWEfb29oEqKiq5zLyr/28Xdi1chEU785CnpAjFt0znIeRjUVHlI0UgwsIN&#10;bjdykat8HMenjsO480xnIoQQQgj5HCUokemN3o9iEGN6F3f7u8Cl1acLNDSAc+wYPJYvx5bCQsgL&#10;2pWVkVtTA7lLl7Dd0hIv+vXDptBQWB86hBN79mBIXBwUWzsrIUzLzMxUNzc3jzQyMopfvHjx9s2b&#10;N6/kcrk2fD6fxWKx+A4ODq82bNiw2tXV9UFhYaHckSNHZsTGxpomJyfrZmdnqxUUFHSsqKiQqK+v&#10;F3r/2SwWiy8mJlYtIyNToqysnKOlpZVhaGj42szMLMre3j7I2Ng4TkhIqKGl3+N4jD/nD3+ndKRr&#10;tXRfhDQnKqp8grd4qzgKoy4/xdMey7Bs60ZsXMUBp8X/giGEEEIIaS6VqBTvj/53X+Jlt+u4PnQg&#10;Bt5u7QyBgXDw8sLB4GDYCdo4HDTMno0D69ZhjYQExG1tcRcAEhNhUFkJcWNjxEVHoyub/W46ECHf&#10;Cj6fzxo4cOBtPz8/l7CwMKtOnTq9BoDy8nKJ3r17PwwKCuoiuFZGRqZk9OjRFzdt2rRSSUnpf0Z7&#10;1NbWCoeHh1sGBwfbxcTEdE5ISDB48+aNZl5enlJpaal0TU1Nk9OFhIWF6yQlJcsUFBTy1dXVM/X1&#10;9ZNNTExirK2tQ+3s7IKlpaXLvvR9GsM4zgQmsVdxdfiXPouQ1kRFlU9Ui1qROZiz7wiOzBiEQbfO&#10;4dx4aUiXMp2LEEIIIeS/1KJWZCiGXr+He/3O4/y47/H9763Zf34+FJYvx5Zjx+DReFcfZ2c8O3AA&#10;sy0sEPH+PT174omfH1wiImBhbo7I1sxLSFtw5MiRGTNnzjx84MCB2V5eXgcF7QEBAV0dHR2fe3h4&#10;HJs5c+ahFStWbH706NF3dXV1wgBgYGCQaGxsHGdgYJDYuXPnKBsbG66ZmVnUv23BzOPxWBkZGVqv&#10;Xr1yiIiIsIyPj++Ulpamk5OTo1JUVCRXWVkpzuPx/mddTjabzRMXF6+Uk5MrUlFRydHW1k41MjJ6&#10;bWFhEW5vbx+kra2dxmazP/jFswxlUjKQKVmHdWtWY/WGL/3MCGlNVFT5TD7w8ZyDOfs6odPrG7jh&#10;ZgCDRKYzEUIIIYR8SAMaOOMw7vwlXBr9C36ZPg3Tfm21vhvAOXoUP65ciU1FRZATtKuoIGfHDiye&#10;MAFnWSw0+Y/Sfv1wz9cXfYOCYG9nR1spk29LUlKSvqWlZXi3bt1e3rt3rx+b/W4r4qqqqg7W1tah&#10;lZWV4lFRUWbS0u9+5OXxeCwfHx/PvXv3zktKStJvvLaKgJCQUL2EhESFvLx8oaqqapa2tnaakZFR&#10;vIWFRYStrW3If23NXFpaKhUcHGwXGhpqHRsba5qUlKSXmZmpnp+fr1BeXi4lKOq8T1RUtEZGRqZE&#10;VVU1S09PL9nU1DTW1tY22NHR8flrpddGznB+9if+HDwIg241x2dHSGuhosoXeIzHvUZh1GU++KyL&#10;uDimD/o8YDoTIYQQQsj7+OCzpmHar8dxfOou7Fq4AAt+bq2+AwLQ1csLB7lc2AjaOBw0zJmDfWvX&#10;Yq20NP51xK+bG27cvIkh/v5wcnTE85ZPTEjb0NDQwHFxcfGLiooyi4yMNNfU1Py72LFo0aKdu3bt&#10;Wujr69vX1dX1/oeekZ6erhkcHGwfGRlpFh8fb5SamqqTnZ2tWlhYKF9RUSHZ0NDAaeo+UVHRGmlp&#10;6VJFRcU8DQ2NN/r6+kkmJiax1tbWYTY2NiHi4uJVH+qTx+OxYmJiTIOCguyjoqLMEhISOqWnp2vm&#10;5uaqFBcXy1ZXV4u9fw+LzeLzxfksTQXNdB1NndROnTolWFpahjk4OARaW1uH/tvoGkKYRkWVL5SM&#10;ZD03uN2IQ5zxbuyePxuzD7DAog+VEEIIIW0CH3zWAiz4eQ/2zPsJP61fh3VrWqPft2+huGwZth4/&#10;jqmN211c4HfgAGabmSHqY54zejQuXb6MUQ8f4rvevfGoZdIS0vZs3759ydKlS7edOXPmh4kTJ/4m&#10;aH/x4kV3Jycn/x9//PHo4cOHZ35JH7W1tcIREREWXC7XJjo6unNiYqJBRkaG5tu3b5VKSkpkqqur&#10;xZoa7fLXdJ8KeXn5IlVV1SxdXd0UY2PjOBsbm9D/2lGIx+OxEhISDF+8eNE9NDTUOi4uzvhV2quu&#10;ZXllUpxyTkNTi+kKCwvXycjIlKioqOTo6uqmmJiYxNja2oZ07979hYaGRuaXfAaEfCkqqjSDMpRJ&#10;/YAfzlzH9aEe8Dh2EAe9RCFaw3QuQgghhJB1WLdmLdaunYM5+/Zgz7yW/vGnoQGcI0cwY+VKbCou&#10;hqygXVUV2Tt3YtG4cTj/oak+TZk4Eb+dPYsJt29j4IABuNMyqQlpWyIjI83t7OyCBw8e/Ofly5dH&#10;sVjv/txWVVV1sLKyCqupqRGNjIw0l5KS+uIFYv9LXl6eYnBwsF14eLhlfHy8UUpKim5WVpZ6fn5+&#10;x/Lycql/2VGoSlZWtlhFRSVXW1s7zdjYOM7CwiLcwcEhUFdXN6XxGivmMI/Uhnban/hzcGVlZYeA&#10;gICugYGBDpGRkeaJiYkGmZmZ6oWFhfLV1dUd3i/ysFgsvri4eKW8vHyBhobGG0NDwwQLC4uILl26&#10;BNrZ2QWJiYnR9zLSoqio0kx44LHXYM26jdi4yhGOz//AHyOVodwm9nwnhBBCyLdpD/bMm4/5uydj&#10;8sljOObBxrv1GFrKy5fo5ukJn7AwWAnahIRQP3cu9q5Zg3VSUvjkL4AeHjh2/DimXr2K4cOG4Vrz&#10;Jiak7amtrRVxcHAIzM7OVo2KijJTVFT8exefhQsX7vr5558XPHjwoM933333kMmcAo13FIqKijJr&#10;PNqltLRUura2VqSp+wRTjBSUFN7GasaaOHRyCJxuPv0XOzu7YDMzs6gPbeOclpam7e/v78jlcm1i&#10;Y2NNUlNTdXJzc5VLS0ul6+vr/2c9FyEhoTppaelSZWXlPG1t7VQTE5NYGxsbrqOj43NdXd3UZv44&#10;yDeIiirN7CIujpmMyScVoJB/HdeHWsM6lOlMhBBCCPn2HMfxqR7wODYSI/+4gAtjhSBU31J95eVB&#10;adkybD1xAlMat/fqhcf798O7c2dEf+6zPT3hc+gQZl24gLHff49W3a2IECasXLly0+bNm1dcv359&#10;qJub2w1B+/Pnzx2dnZ2fzZgx48ihQ4dmMZnxU/B4PFZ8fLxRUFCQfWRkpMXr1687paWlaeXm5qqU&#10;lJTIVFVXiaHRbmACjbdx1tDQePPXLkbRtra23A+t61JdXS0aHBxsHxgYaB8REWGRkJBg+ObNG82C&#10;goKOlZWV4k1NZerQoUOlvLx84V9bRSeZm5tHOjg4BHbp0uWVpKRkRUt9LuTrQUWVFsAF12Yohl4v&#10;QEHHUzjlPhqjLzGdiRBCCCHfjku4NHosxl5whev967g+tCWnJV+/jqHu7jhVUgIZQZuaGrJ27cLC&#10;77/H758y1acp8+dj9549mHfqFNwnTcLpL09MSNsl2CbZ3d391PHjx/9ej6iyslLcysoqrK6uTjgi&#10;IsKiNab9tBYf+Hh6vfE6eDjw8I+ZYZka8fHxxikpKTo5OTmq/7aNM4fDafhrF6MCNTW1LH19/WQT&#10;E5MYa2vrMAcHh1fy8vJF79+TlZWl6u/v7xQSEmIbGxtrmpqaqpOTk6NSUlIi09SIGg6H0yAlJVWq&#10;pKSU99cuSa+tra1Du3Xr9sLIyCj+37aJJt8OKqq0kFzkKo/AiCsv8KL7aqzesBZr17b0kFtCCCGE&#10;kLu4298Nbjcc4BDoC9++4hCvbKm+rl3DsNGjcam+HkLAu6k+8+Zhz08/Yf3nTPVpyrJl2LptG5Ye&#10;PYofp0/HL83xTELaooqKCglra+tQwXopgm2SAWD+/Pm79+zZM+/hw4ff9e7d+6tasHkapv16HdeH&#10;5iFP6UNrPhUXF8u8evWqy1/bOJskJyfrZWVlqRcUFHQsLy9vchcjFovFExcXr5KVlS1SVVXN0dHR&#10;STE2No6ztLQMd3BwCHx/6+j6+npOaGiodUBAQNfw8HCr169fG2ZkZGgWFBQoVFRUSDRV2BETE6uW&#10;k5Mr+quok2Rqahpta2sb0rVr1wAFBYWC5vuUSFv2P4sKkeahDOXcR3jU2xOePhuwYXUkIs1P4/Qk&#10;KXw9VWVCCCGEtC3P8Mx5BEZcMYNZ1J/4c3BLFlRu3sSQMWNwUVBQ6dYNL48dg4eJCWKbsx9RUdQA&#10;QE0NRJvzuYS0NUuXLt2WkJBg+OjRo96NCyr+/v5Oe/funevp6enztRVUgHej/G1gw/23RbRlZWVL&#10;+vXr59uvXz/fps5XV1eLhoaGWgcHB9tFR0ebJSYm6r9580bz7du3Cnl5ecqZmZkawcHBdu/fJyYm&#10;Vi0jI1OirKyco62tnW5oaPjawsIicv78+T+bmJjENh6Jkp+f3/H58+eOf/XROTk5WU+wPXV2drZq&#10;SEiIbeNnC4o68vLyhaqqqll6enrJpqamsdbW1lwqunxdaKRKC+ODz9qP/d4LsOBnE5jE3sANN13o&#10;pjCdixBCCCFflxCE2PZG70dqUMt6iqc9FPHP4pbN7fZtDBw2DNfq6iAMAD174smtWxgkLo5mL+Js&#10;3owVK1di086dWLRwIXY19/MJaQvu37/v2rdvX9958+bt2b1793xBe2VlpbilpWV4fX29UGRkpLmk&#10;pGQ5kzmbWw1qRKUgVbYQC3dtwZblLdUPj8djxcTEmAYGBnaJjIw0/2sUilZubq5SaWmpTHV1tVhT&#10;94mIiNQKpv9oaWmlGxoaJpqbm0c4ODgENl5Ml8fjsaKiosxevnzZTbCWS0ZGhlZeXp5iWVmZdF1d&#10;3f8soEtFl68HFVVayX3cdx2DMRc54DRcxuVRPdHzCdOZCCGEEPJ1iEWsiTOcn0lCstwf/k4a0HjT&#10;Un3dvYv+Q4fiem0tRADA2RnP7tzBAAkJtMiCjrt2YeGiRdi5aRNWrliBzS3RByFMKi4uljU3N4+U&#10;lJQs53K5Nh06dPh7AdZ58+bt2bt379zHjx/36tnz6/v+EIIQWzvYBV/ExTFMr0OZlpam/erVK4eI&#10;iAjL2NhY47S0NJ2cnByVoqIiuaqqqv/Zyhl4t5juX0WXt5qamumGhoYJZmZmUfb29kFWVlZhgqJL&#10;fX09JywszOqvxXrNBUWXt2/fKpaVlUlR0aV9o+k/rcQVrvcDEejgBrcbrnC9vw/75szCrENM5yKE&#10;EEJI+5aCFF1XuN4XglD9Azzo05IFlfv34TpsGK4JCiqOjnh+6xYGtVRBBaDpP+TrN2fOnH3Z2dmq&#10;L1++7Na4oPL06dMee/funTt79uwDX2NBBXg39QcAbGEbwnQWbW3tNG1t7bQxY8Y0WdzJyclRfvXq&#10;VZewsDCr2NhY0+TkZN3s7Gy1oqIiufj4+E5xcXHG9+/f79v4nr+KLmUKCgpvNTU1MwwNDRPMzc0j&#10;3d3dT1lbW4eKiIjUAf9edMnJyVHJyMjQDAwM7NL42Ww2mycuLl4pJydXqKamJii6xNjY2HAdHBwC&#10;W6vowufzWd7e3vvnz5+/W19fP6k1+mxraKRKKytBicx4jD93G7cHzsKsQ3uxd64whOuYzkUIIYSQ&#10;9icb2apOcPIvQpGcH/xczGEe2VJ9PXyI7wYPxp/V1RADgK5dEXDvHvpJS6P0v+79Er/8guk//oij&#10;S5di29atWNaSfRHS2v7444+Ro0aNurxmzZp1a9euXStor6iokLC0tAzn8/msiIgICwkJia9ya99Z&#10;mHXoPM6PK0KR3L+tqdIe5OfndwwICOgaGhpqExsba/zXYrpqRUVF8h/awUhISKj+r6JLvoaGRoaB&#10;gUGiubl5pI2NDdfW1jZETEysBvi8kS6tVXSpra0VkZaWLp01a9ahxlPXviVUVGFAAxo4K7Bi83Zs&#10;X+ICF7/LuDxKAQr5TOcihBBCSPtRgIKOLnDxS0Oa9gM86NMFXV61VF9PnqDnwIG4XVWFDgDg4IBA&#10;X1/0lZFBSUv1KXD6NCa5u+PUvHnYs3s3vsl/sJOvU25urrKZmVmUlpZWekBAQFdh4X9+aJ0zZ86+&#10;/fv3ez958qSni4uLH5M5W1IXdHklAYmKR3jUm+ksLa2wsFAuMDCwS0hIiE1MTIxpSkqK7l87GMlX&#10;VlY2ubuQkJBQvaSkZLmCgkK+urp6poGBQaKZmVmUnZ1dsI2NTYi4uHgVwHzRpX///ndTU1N14uLi&#10;jP/tuhs3brjV1taKjBo16vLHPrstq6+v57DZbB4VVRh0FmcneMDjmCpUs2/ghltL/rpECCGEkK9H&#10;GcqkvsN3DyMQYXEHdwb0Qq/HLdXX06foMWAA7lRWQhwA7OwQfP8+XGVlUdxSfTb2++/4fuxYXJg1&#10;C4d8fODZGn0S0tL4fD5r2LBh1+7du9ePy+XamJqaxgjO+fn5ufTs2fOJt7f3/n379s1hMmdLqkOd&#10;sBSkymZj9oGd2LmI6TxMKy0tlXr16lWXkJAQ25iYmM5JSUl6WVlZagUFBR3/2tL5f7aN5nA4DZKS&#10;kuUdO3bMV1dXz9TX108yMzOLsrW1DbGzswuWlJSsAL686KKiopKjqKj4VlFR8a2ysnKuhobGGw0N&#10;jTfa2tppenp6yadPn3afO3fu3kuXLo22tLQM19TUzBATE6tu/Dwul2vTtWvXAA8Pj2OHDh2WAQUd&#10;AAAgAElEQVSa1XKf5Ofh8XisnJwclcTERIOUlBS99PR0rczMTPXs7GzVt2/fKhQVFcmXlJRIV1RU&#10;SFRXV3eoq6sT5vP5LFNT02gqqjAsCEH2wzDsWglKZM7gzA/DMfwq05kIIYQQ0nZVoarDQAy8/QzP&#10;nK/i6vAhGHKzpfry94dT//64W/F/7J1nWFRX14afMzB0qSoKqNg7Fiyxd7Abe4uiAvbeey8xltgr&#10;KvYajQUV7K8lRgXFrlhABQVFBGkDM2d9P5J5P8JrzwwbxnVf1x1H9uHsZx8jOItdkmAJAJUrI+Tk&#10;STS2s0OcvvrMzO+/48e2bXGgTx9s3LAB3lnVL8Pok02bNvXu06fPxsWLF48cMWLEr9qPJyYmWrm5&#10;ud1UKBRyaGhoBUNd9gMAN3HTrQIqhO7Ajm5d0XWn6DzZncTERMsrV65UCw4Odr9z507Zx48fF42M&#10;jHSJjY21T0pKstJoNB8sulhaWiY5ODjEOjs7vyhSpMiTsmXL3nF3dw+uWrXqVWtr6/fAtxVdPkf+&#10;/Plfurq6hhcqVCjC1dU1fP/+/e0SExOtbt686ebg4JBlm+yq1WqjBw8elNTuhfPo0aNiz549KxAd&#10;Hf3fTYjT0tJMPjRTKCMKhUJWKpXpZmZmqVZWVonW1tbxDg4Osb6+vuu5qJINiEKUU1u0PXAFV6rN&#10;wqwpkzBpTk5fU8gwDMMwjO5JR7qyLdoeOIqjzbdje3d9vhH54w/U8PBAUGIirACgYkXcOHUKjezt&#10;8VZffX6IY8fQrHlzHO3eHdu3bcNPWdk3w+iDiIiIQtp9M06fPt1QoVDI2rbBgwevWLVq1cBz587V&#10;q1OnznmROfWNP/x79UbvTfdxv1RJlHwgOk9OJzk52fzKlSvVQkJCKt+5c6fco0ePir548cIlNjY2&#10;d2Ji4geLLgqFQra0tEyyt7eP/Xumy5PSpUvfrVy5ckj16tX/tLW1jQf+fxbH06dPCz979qzgixcv&#10;XKKiopyjo6PzvnnzJndcXJy9JEny9OnTp71+/doxPDzcNSIiolBEREShq1evVn3//n0uSZKocOHC&#10;T2xtbeONjIw0RkZGamNjY7WxsbHayMhIY2xsrFYqldrX6UqlMt3Y2Djja7VSqUw3MTFJVyqVacbG&#10;xmpZlo3ev39vlZSUZJWUlGSRlJRk9erVK8eYmBjHuLg42+TkZEu1Wv3Bw3mMjIw0FhYWyZaWlknW&#10;1tbxdnZ2cXny5Hnj6OgY7eTkFFmwYMFnhQsXflqsWLHHVlZWCREREYWfPn36P3bp0mUXn/6TDXCC&#10;U9Q5nKvXF33XTcGUWTdx020TNvW2hOFWphmGYRiG+To00Bj1RM8tAQhosQZr+uuzoPLnn6jetCmO&#10;awsq5cvj1okTaJLVBRWAT/9hDAtZlhW9evXyJyJp06ZNvTMWVM6ePVt/5cqVg4YNG7bU0AsqwF8n&#10;/1jCMqk4ioeJzmIIWFhYpNSvX/9c/fr1P7gHT2pqqum1a9eqXrt2rcqdO3fKPHr0qNiLFy8KvHnz&#10;JndkZKRLRESE66VLl2pl/BztEiAXF5cXZ86cqV+rVq1LGo3G6NGjR8V/+OGHy2XLlr1dokSJh9pT&#10;jD5E6dKl7z148KAEEUlPnz4t8qGjqXWNsbGx2tLSMsnZ2fmFo6NjdMGCBZ8VK1bscenSpe9WrFjx&#10;RpkyZe5qj7sGgOTkZIvw8HDXjMWSo0ePttC+jo+Pt8l4f1tb23eFCxd+WqZMmbvu7u7BPFMlG0Eg&#10;aREWjRqHcfPd4HbzIA62KYiCz0TnYhiGYRhGLASS+qP/mnVY13c+5o8bi7G/6Kuva9dQpXFjnIyP&#10;hw0AlC2LO2fOoEGePHitrz4/xcWLqFW7Ni60aoXDhw6htYgMDKMrlixZMnzEiBG/+vn5+Xh7e2/Q&#10;fly77MfIyEgTGhpawcLCIllkzqygFmpdVEAhn8f5OqKzMH8VXa5fv17p2rVrVW7dulX+8ePHRZ8/&#10;f17g0aNHxYlIunXrVjlXV9dwOzu7d5lnf0iSRA0bNjy1YcMGH2dn50hjY2N1hvuapaammmk0GiO1&#10;Wm2s0WiMMr5OT083Sk5OtkhNTTVPTk42T01NNdd+TkpKillaWppJamqquUqlMk1LSzNRqVSmKpXK&#10;JD093YSIJBMTE5WZmZnK1NRUZWpqqrKxsYmXZfkffWXuW6VSmUZGRjpriyavXr3Kl3E85ubmKa6u&#10;ruGFCxd++iFtbW3/sacYF1WyIcdwrFlXdN1pApO0/djfrjZqXxCdiWEYhmEYMRBIGouxvyzEwtET&#10;MXHuHMyZpK++QkJQuVEjnHr3DrYAULo07p09i/p58yJGX31+jmvXUKVqVVz18EBQYCA8ReVgmH/L&#10;vXv3SleuXDmkcePGJw8dOtRakv5/uf+gQYNWrl69esD3sOwH+GvmnTWsE3zhu34JlgwXnYf5MCEh&#10;IZXc3d1Dihcv/vDhw4clu3Tpsmv37t2du3TpstPFxSXy2bNnBa9du+b+5MmTotrPMTIy0hQoUOC5&#10;q6truKura/jOnTu7qlSqbDPTUJIkUiqV6U5OTlEfKpgUKVLkiaOjY3TGv5+fg5f/ZEOaodmxP/Fn&#10;9dZofaghGp5ehVUDfeDjJzoXwzAMwzBZzxzMmbQQC0cPwqCVszF7sr76uXEDFRs3xkltQaVkSTw4&#10;fRoNRRZUAF7+wxgG6enpyp49e26xtLRMWr9+vW/GN2ynT59uuGrVqoEjRoz49XsoqADAQiwcnYxk&#10;C3e4B4vOwnycXr16+QOAn5+fz5s3bxz27t3b0draOn779u3dFQoFpaammhUrVuxRzZo1L82YMWNa&#10;eHi4a0ZPnDjRRKVSmUiSRL6+vusqVKhw8+/9VDTavVQyv9ZHW8bXX1Ms+RBEJL179872731lnDw9&#10;PQNBRGw29S29tfMgj0AQaCgNXZpO6caiM7Esy7Ism3Uuo2VDQKAe1GOLhjQKffUTGkpuDg70BiAC&#10;iIoXp4dRUZRf9PiJCA8eUAmA6Icf6A/RWVj2W50xY8ZUALR3794OGT+ekJCQq1ChQuHFixd/mJSU&#10;ZCE6Z1Y4n+aPBYG6UJed/P4m+3r58uVqAKhUqVL3iAhNmzY9CoBWrlw5QHtNYGCgBwA6efJko4/d&#10;JyEhIZe7u/s1S0vLxJCQkEqix/UpNRqNIjo6Om9wcHDlgwcPtl65cuXAiRMnzunZs+fmhg0bnipR&#10;osQDc3PzZACkNSEhIRcv/8nmqKE2Hodx8xdj8chGaHRqD/Z0sod9lm8SxzAMwzBM1rIZm716oZf/&#10;j/jx973Y29EY/79GXZfcvo1yDRrgzJs3yA0ARYvi8blzqOfsjEh99Pe1RESgkKsrwitVwvWQEFQW&#10;nYdhvpbg4GD3H3744XLnzp13b9u27R8nWA0YMGD12rVr+50/f75OrVq1LorKmFXMx/xx4zH+567o&#10;unMLtvTU19c15t9TtmzZ23fv3i174cKFWi4uLpGFCxd+mjt37jcxMTF5tdeoVCrTGzduVKxevfqf&#10;n7rXy5cv81evXv3P8uXL3woICGih//T/i1qtNo6OjnZ88eKFy4sXL1wiIyOdta8zmvn4aGNjY7WT&#10;k1OUi4vLCxcXlxfOzs6R2tcuLi4vqlatepWLKjmEzdjs1Rd91xVAgeeHcKh1GZS5KzoTwzAMwzD6&#10;YT/2t+uIjnsbouHpwzjcygxmqfro5+5dlGnQAGdiYpAXAIoUwZOzZ1G/QAE810d/38KrV8iXPz9e&#10;limDu3fuoKzoPAzzNaSmpppVrlw5JD4+3ub27dvl7Ozs4rRtp06datS4ceOTI0eOXLxo0aJRInNm&#10;BT/j5/ETMGFeN3TbsRmbvbigkn25ePFizdq1a18sU6bMnTt37pSrXbv2+YsXL9betWtXl86dO+/+&#10;hvvVev36de6UlBTzvHnzvpZlWUFE0rf8+iXXJCYmWmUumkRFRTnJsqzImMvU1FT1sWKJ1rx588YY&#10;GRlpPjY2gDeqzVH8gT9qtEXbA8lIttiBHd1aouUR0ZkYhmEYhtEtQQjyaIVWh93hHhyEIA8rWCXq&#10;o5/791Gqfn2cjY6GIwC4uiL87FnUL1QIEfro71uJi4OdvT3eFi2Kx48eoZjoPAzzNYwaNWrR4sWL&#10;Rx4/frypp6dnoPbj79+/z1W+fPlbpqamqhs3blQ0NzdPEZlT38zDvAkTMXEuF1RyBqVLl753//79&#10;UpcvX65uaWmZVL58+dsFChR49uzZs0Lfcr9KlSpdv3HjRkVd5/wUVlZWiZ8qlri4uLxwcHCI/bd7&#10;rAC8UW2OogZq/HEN16r8iB9/b43Wh+Zh3oSxGPuLhH//PwLDMAzDMOK5iIu12qLtgdIofS8AAS30&#10;VVB5+BAlGjbEaW1BpWBBPDtzBg2yW0EF4I1qmZzLuXPn6v36668jBg4cuCpjQQUARo8evfDZs2cF&#10;L1y4UNvQCypzMXfiJEya0x3dt2/GZi8jfPqn/oxY/vOf/9S5f/9+qfLly9+sXr36lYoVK14HgPXr&#10;1/t+6z3d3d2DHzx4UPLYsWPNFAqFLEkSfcuvX3qthYVFsrW1dYIuCiZfhOjNYNivN4mSLLpQl50g&#10;UFfquiOZks1FZ2JZlmVZ9t95na5XtCGbd8Wp+MNX9MpRX/2EhVExJyeK1G5K6+JCzx8/piKix/8x&#10;1WoyAojy5KEY0VlY9kuNj4+3dnV1fVq0aNFHiYmJlhnbgoKCmgCg0aNHLxCdU9/OptmTQKCf6Ket&#10;alIbic7Dft7ixYs/AEBXr151v3DhQk0AVLJkyfv/5p6rV6/uD4CePn3qKnp8+lB4APbblEmW5tLc&#10;CRJJsju5X3tOz11EZ2JZlmVZ9tu8T/dL5qE8MQWowLMIiiior34eP6YiLi70XFtQcXKiyLAwKiZ6&#10;/J/TyIjU1tYULzoHy36p3t7efgqFQnPx4sWaGT8eHx9vXbBgwYiSJUveT0427B+MzqJZk7Wnl3FB&#10;JWd48uTJhgCoYsWK14kIxYsXfwiALl++XO3f3PfKlStVAdC+ffvaix6jPhQegP13HqJDrXJRroR8&#10;lO/lH/THD6LzsCzLsiz7dYZTeCEXcnmel/JGP6AHJfTVz9On5FqwIEVoCyr581PUgwekt/50qYUF&#10;JZmaUqroHCz7JR4+fLglABo/fvy8zG2+vr7rFAqF5o8/DPvf7TNp5hQuqOQ8ixQp8ggAXb9+vUJA&#10;QEAzAFS5cuXgf3vflJQUM2Nj4/QJEybMFT1GfSg8APvvvU23yxaloo9MyETlT/5eovOwLMuyLPtl&#10;vqSX+YpRsTBbso27QTcq6Kuf8HAq5OpKT7UFFUdHenXvHpUSPf4v1c6O3gJEskyS6Cws+ylfv36d&#10;29HR8ZWbm1toamqqaca2wMBADwA0duzY+aJz6tMZNGMqCNSTem7mgkrO8fjx4x4AyN3d/RoRwdnZ&#10;+TkAunv3rk6+V1SsWPF6kyZNgkSPUx8KD8Dqxjf0xqEhNTwFAo2iUQv5CxjLsizLZm9jKda+PJW/&#10;aUEWSZfoUg199fPsGRUoXJieaAsqefNS9J07VEb0+L/GfPnoJUCkUpGJ6Cws+zFlWZY6dOiwV6lU&#10;poWGhrplbHv37p2Ni4vL81KlSt1LSUkxE51VX06n6dNAIC/y8uf3IzlLV1fXJwDo1q1bZbdu3dod&#10;ANWtW/esru7v7e3tZ29vHyvLssEVx4UHYHVnGqUpB9Pg5SCQJ3kej6M4W9GZWJZlWZb9X9/Te6vq&#10;VP2yCZmoTtCJxvrq58ULci5alB5pCyq5c9PrW7eonOjxf62FClE4QJSQQLlEZ2HZj7l9+/ZuAGje&#10;vHnjM7dp91i5fPlyddE59eU0mjYdBOpFvTZxQSVnefjw4RYAqFq1apeJCA4ODq8lSZIjIiIK6KoP&#10;Q96sVngAVveuo3W+SlKmlaASD+7T/ZKi87Asy7Is+/+mUIpZQ2p4yoiM1AfowI/66icykpyKF6eH&#10;2oKKgwO9CQ0lN331p09LlKAHANHr15RbdBaW/ZDPnz93sbW1jatRo8YltfqfBYXjx497AqBx48b9&#10;LDqnvtQWVHpT740a0ihE52G/zoIFC0Zol/osW7ZsMABq2bLlYV32Ycib1QoPwOrH83S+dh7KE2ND&#10;Nu+O0bGmovOwLMuyLPvXrNI21OZ3EGgLbemhr35evqR8JUvSfW1Bxc6O3l6/ThVFj/9bLV+ebgJE&#10;L16Qs+gsLJtZWZYlDw+PQAsLi6SwsLB/nKYVFxdn6+Li8rx06dJ3DXHZj0yyNJWmzgCB+lCfDVxQ&#10;yXnu37//RwBUo0aNixqNRsqVK1eCQqHQxMbG2umyH0PerFYBxiCpjdoXruJqVVe4hrdAi4DFWDyS&#10;QJLoXAzDMAzzvSJDVvRG700HcbDNCqwY3AM9tuqjn+hoODZsiNMPHqAkANja4t3Jk2hcsSJu6KO/&#10;rMDUFCoAUKlgKjoLw2RmzZo1/YOCgjwWLlw4ulixYo8yto0cOXJxVFSU0+bNm73MzMxSRWXUBwSS&#10;pmHajJmYOdUb3hvWY72vAgpZdC7m6xgyZMhyANi8ebPXzJkzp71//z5Xly5ddtrb28fpsh8zM7PU&#10;cuXK3b527VoVXd43WyC6qsPq10RKtOxAHfZqd+BOIcOrkLMsy7JsdlcmWRpAA1aBQHNp7gR99RMT&#10;Q3nKlqXb2hkqNjb07upVqiJ6/P/WWrXoAkB09y6VFp2FZTMaFhZWzMLCIsnDwyMw8wacR48ebQaA&#10;DPEn8zLJ0mSaPAsE8iGf9TxDJWe6d+/e9gCoTp0659LT043MzMxSjI2N05KSksz10Z+Pj896Q9ys&#10;VngAVv9qSKPQHm1WnapfjqKo/KIzsSzLsuz35HgaPw8EGkf621Ph9WvKrV0mAxBZW1P8n39SNdFj&#10;14UNG9IpgCgnL2FiDU+1Wm1Us2bNi7a2tnHPnz93ydgWFxdn6+zs/KJs2bK3Mx+tnNOVSZYm0aTZ&#10;XFDJ+ebPnz8SAD158sR1yJAhSwHQwIEDV+irP0PdrFZ4ADbr/I1+a2dJlolO5BR5ha5UFZ2HZVmW&#10;Zb8H59G88SBQf+q/Wib9/HTuzRtyqFCBbmgLKrlyUcIff9APoseuK5s1o6MA0eXLZLAnp7A5z3nz&#10;5o0HQNu3b++Wua1Xr16bjIyM1FevXs3xM8UyKpMsTaSJc0AgX/JdxwWVnOuOHTu6AKD69eufTkpK&#10;MlcqlWlmZmYp6enpeju5yVA3qxUegM1aQynUzZVcn5qRWcp2+t9vACzLsizL6s6VtHIgCNSNum3X&#10;15uP2Fiyr1SJQrQFFUtLSrxwgWqJHrsu/fFHOgAQnTtHdUVnYVkiQmhoqJtSqUzr0KHD3sxLGY4c&#10;OdICAE2cOHGO6Jy6VCZZmkAT5oJAfanvWi6o5GwdHR1faY9N7tGjxxYANHny5Jn67NNQN6sVHoDN&#10;emMoJk89qncWBBpP4+fxOfIsy7Isq3u30bbuEklyK2p1KI3SlProIy6ObN3d6Zq2oGJhQUn/+Q/V&#10;ET12Xdu5M+0CiIKCqInoLCybmppq6ubmFuro6Pjq9evX/zjm++3bt3ZOTk6R5cqVu2VIy35kkiXt&#10;MsZ+1G8NF1Rytps3b+4BgBo1anQiNjbWTqFQqK2srN5rNBq973VSqVKlEA8Pj0DRz0CX8uk/3yF5&#10;kOd1EII8+qP/mp/x8/g2aHMwAQnWonMxDMMwjKFwEAfbeMFrc33UP7sHezopoUzXdR/x8bDx9ERg&#10;cDDcAcDcHClHj6J5nTo4r+u+RMOn/zDZienTp0+/efOm2/r1631z5879JmPb8OHDl0RHRzv6+/v3&#10;MjU1VYnKqEsIJE3ExLk/4+fx/dF/zSqsGsin/ORsRo8evUiSJPL39+/Vu3dvf1mWjWbMmDFVoVCQ&#10;vvt2d3cPvnbtWhUiAzqZVnRVhxXrSlo50IiM1KWp9N0wCismOg/LsizL5nRP0slGJmSiqkbV/kyg&#10;hFz66CM+nqx/+IH+0M5QMTOjlFOnqKHosetLX19aBxDt20cGtQ6fzXlevHixpkKh0Hh7e/tlbjt8&#10;+HBL/LWEYpbonLpSJlkaR+N+BoEG0IBVPEMl57thw4Y+AMjT0/PY8+fPnSVJku3t7d9kVf+GuFmt&#10;8ACseE/T6QYO5PDGjuzenqATjUXnYVmWZdmc6h/0xw+WZJlYjsrdiqVYe330kZBAubRHDANEpqaU&#10;euIEGfT378GDaTlAtH078X5wrDATExMtixUrFubq6vo0Pj7eOmPb27dv7fLnzx9Vvnz5myqVykR0&#10;Vl0okyyNpbHztQUVfW20zWatDg4OryVJkl++fOlYv3790wDI39/fK6v6N8TNann5D4MGaHDmKq5W&#10;dYZzZFM0Pb4cy4cQDGg6FsMwDMNkATdx060Zmh3Lh3yvghDkYQ/7t7ruIzERVi1aIODiRdQC/loW&#10;c/Ag2jRujJO67is7wct/mOzA2LFjf3n8+HFRf3//XtbW1gkZ24YNG7Y0JiYmr7+/fy8TE5M0URl1&#10;BYGkcRg3/xf8MnYgBq5aiZWDJEh6XxrC6JfVq1f3j42Nzd2sWbOj8fHxNmfPnm3g5OQU5eXltTmr&#10;MpQvX/6WsbGxOjg42D2r+tQ7oqs6bPYxgRJytaE2v4NA3uTtl0qGs7kWy7Isy+rTh/SwuCM5vnIm&#10;5xdPST9TmhMTybJ+fTqjnaFiYkKqgABqLnrsWeHEiTQHIFq9mvqLzsJ+nwYGBnoAoJEjRy7K3Hbw&#10;4MHWAGjq1KkzROfUhTLJ0mgavQAEGkSDVvAMFcPRzs4uVpIkTXR0dJ4qVapcBUCHDh1qldU5DG2z&#10;Wp6pwvyXXMj1fj/2t5uMybM3YIN3IzQ6FY1oR9G5GIZhGCY78xzPCzRG45MaaIxO4mRjV7iG67qP&#10;5GRYtG6NQ2fPoj4AKJVI37cPHZo3x1Fd95Ud4ZkqjEji4uLs+vTps7F06dL3Zs+ePTlj29u3b+37&#10;9eu31s3N7eakSZPmiMqoKwgkjcGYBQuxcPRgDF6xHMuH8AwVw2D58uWD4+Li7Fu1anUkIiKi0LVr&#10;16oULVr0catWrQ5ndRZD26yWiyrMP1BAIc/CrCm7sbtzCEIqV0XVq9dxvZLoXAzDMAyTHYlBTN7G&#10;aHzyHd7ZBiLQsxRK3dd1HykpMP/xR/x++jQaAoCxMdR796Jjq1bI8n8Ii4KLKoxIhgwZsjw6Otpx&#10;y5YtPc3NzVMytg0dOnTZmzdvcm/evNkrpy/7IZA0GqMXLsKiUUMwZPkyLBvKBRXDYerUqbMUCoW8&#10;YcOGPl5eXlsAwN/fv5eILO7u7sFv3761j4iIKCSif13DRRXmg3RCpz0XcbEWANRCrYt7sKeT6EwM&#10;wzAMk514h3e2nvAMfI7nBQIQ0KIyKofouo/UVJi1bYsDJ06gCQAYGUGzezc6t2mDg7ruKzvDRRVG&#10;FPv27euwffv27lOmTJlVpUqVaxnbDh482Gb79u3dJ02aNKdixYo3RGXUBQSSRmHUosVYPHIohi5b&#10;iqXDuKBiOCxevHjEu3fvbH/88ccD169fr3Tv3r3S5cuXv1m7du0LIvK4u7sHA8D16wbyw3vR64/Y&#10;7O0reuVYi2pdAIGm0JSZfIway7IsyxISKdGyJtW8qCRl2nE67qmPPlJTybR5cwrQ7qFiZETqPXuo&#10;o+ixi3DVKhoAEE2aRLNFZ2G/H1++fJnPwcHhTZUqVa6mpaUpM7a9efPGwdHR8VXFihWv5/TTfmSS&#10;peE0/FcQaBgNW8J7qBiWGo1Gsra2fqdQKDRxcXE2hQoVCgdAoaGh5UVlio6OzguAVqxYMUj089GF&#10;PFOF+SSOcIw+hVONvOG9YRZmTWmP9r+9x/tconMxDMMwjChUUJm2RdsDl3H5h53Y2dUTnoG67iMt&#10;DSYdOmDf0aNoDgAKBeRt2/BTx47Yq+u+cgI8U4XJaohI8vX1XZ+UlGS5ZcuWnkqlMj1j+5AhQ5bH&#10;xsY65PTTfggkjcCIX5dgyfBhGLb0V/w6gmeoGBYLFy4cnZCQYNOhQ4d9QUFBHhEREYVq1Khxyc3N&#10;7ZaoTA4ODrGSJFFMTExeURl0iuiqDpszlEmWltLSoUZkpC5H5W49oSeFRWdiWZZl2aw2ndKN21Lb&#10;/SDQJtrUSx99qFRk0qYN/a6doSJJJG/bRt1Fj12k27ZRd4BoyBBaJjoL+33o5+fnDYB+/fXX4Znb&#10;9u/f3xYAzZgxY6ronP9GmWRpKA1dCgINp+G/8gwVw1Oj0UhWVlYJRkZG6vj4+Fx58+Z9JUmS/OTJ&#10;E1fR2RwcHN4MGDBglegcupBnqjBfhASJhmLosuM43jQSkc5VUfXqGZxpIDoXwzAMw2QVMmSFD3z8&#10;DuBA2yVYMrwXevnruo/0dCi7dsXOgwfRBgAkCeTvj17du2O7rvvKSfBMFSYrCQ8Pdx0+fPiS+vXr&#10;nx06dOiyjG1v3rzJ3b9//zWVKlW6PmHChHmiMv5bCCQNw7Cly7Bs6AiM+HUxFo/kGSqGx7x58yYk&#10;Jibm6tSp0+6dO3d2jYmJcWzSpElQ4cKFw0Vny5Mnz2ueqcJ+t4ZRWLHSVPquMRmnr6JVA0TnYVmW&#10;ZVl9K5MsDaEhy0CgmTRzij76SE8n444daU/GGSobN1Jv0WPPDh46RK0AIi8v8hedhTVsNRqNol69&#10;emdz5cqVEB4eXihze5cuXXYqlcq00NBQN9FZv1WZZGkwDV4OAo2kkYt4hophqtFoJEtLy8S/Z6lY&#10;2tjYvFMoFJro6Og8orMREerWrXuubt2650Tn0IU8U4X5aoqh2KPLuPyDJzwDB2LgqgEYsDod6UrR&#10;uRiGYRhGX0zF1JnLsXzIKIxaNBmTZ+v6/mo1jHv0wNa9e9FR+7F169C3d29s0nVfORGeqcJkFUuX&#10;Lh127ty5ekuXLh1WqFChiIxtv/32W/tdu3Z1mTp16kw3N7ebojL+GwgkDcGQ5SuwYvAojFq0EAtH&#10;8wwVw2TSpElzk5KSLLt3775t+fLlw+Lj423atWv3W968eV+LzgYA5ubmKQkJCdaic4VN9pQAACAA&#10;SURBVOgE0VUdNueqJrXROBr3MwhUj+qdfU2vc4vOxLIsy7K6dgEtGA0C+ZDPen38RFetJqNu3Wi7&#10;doYKQLRmDfUTPe7s5NmzVA8gatuW9ovOwhqud+7cKWNqapraqlWrQ7L8z7/rMTExefLkyRNTuXLl&#10;4MwnAeUUZZKlgTRwJQg0mkYv4Bkqhuvhw4dbSJIkm5qapr5//97cwsIiSbuviuhsWp2dnV9069Zt&#10;u+gculB4ADbnu422dTcl01RXcn0aSjl3KiTLsizLZnYtre0LAnWiTrvVpDbS9f3VajLq0YO2ZCyo&#10;rFxJA0WPO7v5xx/0A0DUvDkFiM7CGqZpaWlKd3f3aw4ODm9evXrlmLm9U6dOu5VKZdrNmzeFHUP7&#10;b5RJlgbQgFUg0Bga8wsXVAzXW7dulTU2Nk5XKBSa8+fP1x4+fPivAMjHx2ed6GxaX7165QiAFi1a&#10;NFJ0Fl0oPABrGF6hK1WdyCnSkiwT99P+tqLzsCzLsuy/dSft7CKRJDen5gEqUpno+v4aDSl69aJN&#10;GQsqy5bRENHjzo6GhFAlgKhRIzopOgtrmE6bNm06ANq3b1/7zG179+7tAIBmz549SXTOb1FDGoW2&#10;oDKWxs7ngorh+vr1awdLS8tEAOTv7+91+PDhFgDI3Nw8WaVSZZsZVkePHm0GgM6cOVNfdBZdKDwA&#10;azhGUVT+6lT9snYTP/6CzbIsy+ZUj9CRFsZknF6X6p5LpmRzXd9foyGFjw+tz1hQWbyYRoged3b1&#10;zh0qAxDVrk3nRWdhDc+rV69WMTIyUvfo0WNL5jbtsh93d/drOXHZj4Y0iv7UfzUINI7G/cz/Pjdc&#10;VSqVMn/+/FEAaMKECXNu375dRjtj5cKFCzVF58vo7NmzJwGgd+/e2YjOoguFB2ANyxRKMetJPTeD&#10;QB2ow95ESrQUnYllWZZlv8YzdKa+GZmluJP7tXiKt9b1/TUaUvTrR2syFlQWLKDRosednX38mIoA&#10;RFWr0hXRWVjDMjk52bxUqVL3nJ2dX8TFxdlmbu/QocNeExMT1a1bt8qJzvq1akij6Ef91oBA42n8&#10;PC6oGLaVKlUKAUDt2rXbFxsba2dlZfUeAG3cuLGX6GyZbdeu3W/FihULE51DVwoPwBqeMsnSQlo4&#10;SkEKTUWqeD2CIgqKzsSyLMuyX+IVulLViqzel6Eyd/SxAbsskzRwIK3MWFD5+WcaJ3rc2d0XL8gZ&#10;IHJzo1DRWVjDUrvfRFBQUJPMbbt37+4EgObOnTtBdM6vVUMaRV/quxYEmkAT5nJBxbDt0KHDHgBU&#10;sWLF6+np6UYFChSIAEBjxoyZLzpbBuO0BgcHp65bt+4qEVlkg1z/WuEBWMP1KB1tZkM27/JQnpjz&#10;dL626Dwsy7Is+ylv0a1y9mQfW4SKPI6kSCdd31+WSRoyhJZlLKjMnk05co+GrPb1a8oNEJUsSfdF&#10;Z2ENx9OnTzcAQIMGDVqRuS06Ojpv7ty5X1epUuVqenq6seisX6OGNApf8l0HAk2kiXO4oGLYTp48&#10;eSYAypcv30uVSqWsWbPmBQDUvHnzI6KzZZImTpxIAAgAeXl50YMHD4iICmWDbP9K4QFYw/Y+3S9Z&#10;gko8UJIybR2t8xWdh2VZlmU/5CN6VDQf5XuZn/JHPabHRXR9f1kmafhw+jVjQWXGDJoqetw5xYQE&#10;ygUQubrSU9FZWMMwPj7eulChQuHFixd/mJj4z+XqsixL7du332diYqK6fft2WdFZv8aMBZVJNGk2&#10;F1QM261bt3YHQBYWFknR0dF5vL29/QBQqVKl7mk0muz2Z09ERI8fP6a4uDhKTEwkMzMzIi6qsOzn&#10;jaM4W0/yPA4CDaEhy9Io523yxbIsyxquL+iFsyu5PnUghzd36E4ZXd9flkkaPZoWZCyoTJ1KM0SP&#10;OyepUpEJQJQ/P0WJzsIahr17996oUCg0f/zxxw+Z23bt2tUZAM2bN2+86Jxfo4Y0Ch/yWc8Fle/D&#10;Cxcu1FQoFBojIyN1aGho+UWLFo0AQPb29rFJSUk632BdR1K5cuUoOTmZiIhMTEyIuKjCsl9mOqUb&#10;j6SRi0CgRtToZCzF2ovOxLIsy7IxFJOnFJW6l4tyJVylq1V0fX9ZJmncOPo5Y0Fl4kSaI8vEb3a+&#10;8jkCRPb2FCs6C5vzPXjwYGsANHHixDmZ2169euXo4ODwplq1an/mpGU/GtIovMnbDwSaTJNncUHF&#10;sA0PDy9kamqaCoAOHTrUKiAgoJkkSbKpqWlqeHh4IdH5PqIV/U3nzp0JAF2/fp2ISOfLbbNa4QHY&#10;70t/8vcyIRNVUSr6SB8/DWRZlmXZL/UdvbOpTJWDzcgs5Rydq6vr+8sySZMm0eyMBZVx4+hnLqh8&#10;vSkpZAYQOTlRpOgsbM42JiYmT968eaMrVKhwQ6VSmWRsk2VZatu27X5TU9PUu3fvlhad9UvVkEbR&#10;h/psAIGm0JSZXFAxbN+/f29pZ2cXC4AWLlw48u7du6WMjY3TJUnSnD+frfexnEFEVLt2bcpEjv//&#10;1RgMk4V4wWtzSZR80BZtD/yAHy5vx/burdDqsOhcDMMwzPdFMpItWqHV4Zu46XYQB9vURd3/6LqP&#10;6dMxfc4cTNL+ftQoLJo3DxMkCaTrvvTN1atXqwYGBnqK6Lt48eJh9et3PgsANjaIF5GBMQyISOrf&#10;v/+ad+/e2Z48ebKxiYlJWsb2Xbt2dTlw4EDb+fPnjytduvQ9UTm/Bhmywgc+fpuwqfdUTJ05HdOn&#10;S5By3NcY5suQZVmqVKnSjbi4OHsfH5/13t7eGwoWLPhMrVYbr1+/3qd27doXRGf8BBMB4Pz583j5&#10;8uWN/PnztwbwXHAm3SC6qsN+nz6n5y7u5H5NIkmeR/PGc0WdZVmWzSpVpDJpSk2PSSTJu2l3J330&#10;MXMmTck4Q2X4cPo1J89Q8fDwCMTfJzZktQqFQnPvnlwSIKpRgy6JfhZsznXr1q0/AaD58+ePzdz2&#10;8uXLfPb29rHVq1e/rFarjURn/RLVpDbqTb03gkDTaNp00XlY/duoUaMTAKhevXpnNRqNVKhQoXAA&#10;NGLEiEWis32BecPCwiKIiBISEipmgzw6U3gA9vs1mZLNu1LXHSBQV+q6I5mSs+uGSizLsqyBqCa1&#10;UQfqsBcE8iM/b330MWcOTcxYUBkyhJbl5IIKEaFRo0Yna9aseTE9Pd04K50yZcpMAHT5slwNIGrW&#10;jI6KfhZszvT58+cuNjY272rVqnUhc9FElmWpTZs2v5uamqbeu3evlOisX6Ka1Ea9qNcmLqh8Pw4Y&#10;MGAlACpSpMhjjUYj1alT5xwA8vT0PCY62xeakVNE1J4MYOkPERdVWMHKJEvzaN54iSTZndyvPafn&#10;LqIzsSzLsoapTLKk3XdgES0aqY8+fv6ZxmUsqAwYQKtyekGF6K+iSq1atS5kdb/Tp0+fBoCOH5c9&#10;AKKuXWmH6GfB5jw1Go2iSZMmQZaWlomPHj0qmrl927Zt3QHQggULRovO+iWqSW3kRV7+INB0mj5N&#10;dB5W/y5ZsmQoALK1tY17//69pa+v71oAVLx48QfZ8OjkD9mU6K/TfgBQu3bt6NatWyTLMhGf/sOy&#10;uvEQHWqVi3Il5KN8Ly/RpRqi87Asy7KGpUyyNJyG/woCTaWpejnOeOFCGpWxoNK3L63VaEgheuy6&#10;UHRRZdcuuZO2SCX6WbA5zxUrVgwCQGvWrOmXuS0qKiq/nZ3d2xo1alzKCct+1KQ26kk9N4NAM2jG&#10;VNF5WP2rPdnHxMRE9eTJE9dly5YNBkB2dnZv379/byk63xe6n4goISGBXr58Sffv36dWrVrRX7uR&#10;5PyiikIf+7QwzNfSCq0O/4E/aljCMqk+6p/1h38v0ZkYhmEYw2EGZkxbgiXDh2HY0umYPl3X91+y&#10;BMNHj8ZC7e+9vbFh9WoMUCgg67qv75F372ALALa2eCc6C5OzCAsLKz5mzJgFTZs2Pd63b991Gdvo&#10;741rU1JSzDdt2tTbyMhIIyrnl6CBxqg3em/agi09Z2Lm1KmYOlN0Jka/3Llzp0ybNm0OAaATJ040&#10;fvjwYYlhw4YtMzExSQsODq5sZWWVJDrjF1KfiGBtbY0xY8bAysoK27ZtQ1paGgCkfe6TsztcVGGy&#10;DWVR9s4VXKlWB3XO90bvTaMwapEaaj6himEYhvlXLMGS4TMwY1pv9N60GItH6vpkjOXLMWTECPyq&#10;/X2vXvBftw59uaCiO7iownwLarXauGfPnlvMzMxS/fz8fCTpn3/3t2/f3v3QoUOtZ8+ePblkyZIP&#10;ROX8EjTQGPVCL/+t2NpjFmZNmYIps0RnYvRP7dq1L6jVauMNGzZ458+f/2WrVq2OAEBgYKBH4cKF&#10;wwXH+xrs1Go1ZFlG//794eLighMnTkCpVAJArOhw/xYuqjDZCnvYvz2O402HYMjyxVg8siVaHolD&#10;nJ3oXAzDMEzOZCM29hmBEb+2R/vf1mFdXwUUOi10rFqFgUOHYpn29z16YKufH3y4oKJb4uP/Kqrw&#10;kcrM1/DLL7+MvXz58g+rVq0a6OzsHJmxLSoqymnIkCHLa9aseWn48OFLRGX8EjTQGHnBa/M2bPtp&#10;NmZPnozJs0VnYrKGAgUKvJg5c+bU9u3b/1alSpXg9PR05erVq/vXr1//nOhsX8vt27eRL18+1K5d&#10;GwDQoUMH7UyVnP/9UvT6I5b9mOtpvY+SlGklqMSD+3S/pOg8LMuybM5yD+3pqCCFxpM8j6dSqqmu&#10;7792LfXNuIdKt260Xa2mbL8nw7coek+VAQPkVQDRrl3UWfSzYHOG169fr6hUKtM6deq0O3ObLMtS&#10;y5YtD5uZmaU8ePCghOisnzKd0o27UbftINAcmjNRdB5WjFWrVr0CgIYOHbpEdJZvlGRZpnPnzmk3&#10;p/3vr9kg27+WZ6ow2RYf+PidxumGcYizq47qfx7DsWaiMzEMwzA5g2M41qw7um+viZqX9mN/O1OY&#10;qnR5/w0b4N2vH9Zqf9+5M3Zv3gwvIyNk6z0Zcirx8bABePkP82WoVCrTHj16bHVwcIhdtWrVwMzt&#10;W7du7XHkyJGWc+fOnViiRImHIjJ+CWqojb3gtXkHdnSbi7kTJ2LiXNGZGDFUrlw5pF+/fmuXLl06&#10;XHSWr0Wj0awDAIVCAVtbW9SoUQOyLEOSJACG8T2TiypMtqY2al+4iqtVC6Pw05ZoeWQRFo0ikCQ6&#10;F8MwDJN9OY/zddqh3f5yKHf7CI60tIBFsi7v7++PXr6+WK/9fYcO2LdtG34yNoZal/0w/w/vqcJ8&#10;DVOnTp15+/btcn5+fj4ODg7/2K8hKirKadiwYUtr1ap1cejQocs+dg/RqKE27omeW3ZgR7d5mDdh&#10;AibME52JEceaNWv6r1mzpr/oHN+CSqVqBQALFiyAm5vbw7Nnz+LChQsAUBSAQeyfyUUVJttTCIUi&#10;LuBC7fZo/9tojF7oBa/NqUg1E52LYRiGyX4EI9i9JVoecYVreCACPW1go9M9OLZuRY8+fbCRCBIA&#10;tG2LAzt2oBsXVPQLF1WYL+XixYu1FixYMMbX13d9ixYtAjK2EZHUt2/fdSqVyjQ7n/ajhtq4B3ps&#10;3YmdXX/Gz+PHY/zPojMxzDeijI+PNwGAdevWQZKkEubm5qhTpw4APBEbTXdwUYXJEVjCMmk3dnee&#10;iZlTt2Jrj/qof/YlXuYXnYthGIbJPtzF3TKe8Ay0g13cCZxokgd5Xuvy/jt2oFuvXvDXFlTatMHB&#10;XbvQRalEui77Yf4XLqowX0JiYqJVz549t7i6uoYvWrRoVOb2zZs3ewUEBLSYN2/ehOLFi4eJyAgA&#10;wcFwnzkTU6Oj4Zi5TQ218U/4adsu7OoyH/PHjcO4+SIyMvpFpYJply7YtXkzvLTfUz7/OSrTqVOn&#10;zgwICGjx9u1be31n1BH78ufPbx8dHY27d+/+dw8SSZKiRQfTKaI3dWHZr3U/7W9rSZaJTuQUeYWu&#10;VBWdh2VZlhXvE3pS2ImcIvNRvpdhFFZM1/f/80+qplCQRrspbcuWdDg1lXS++W12VfRGtU5OciRA&#10;lJJCZqKfBZt97d+//2pJkuRz587Vzdz24sULZxsbm3d16tT5j0ajUYjMuXcvdTAyIrWlJSVOnkyz&#10;4uLIluivTWk7UafdINAv9MsY0c+T1Z9qNRk1aECnAaJGjejko0dU9FPXp6ammgKgjJYrV+5Wv379&#10;1mzduvWnJ0+eFJZlWRI9rszKspxERBQaGkpTp079b/a/EZ5PVwoPwLLfYiiFurmS61MzMkvZRtu6&#10;i87DsizLijOSIp2KUJHHdmT39hbdKqePPvr1ozXagkqzZnT0eyqoEIkvqlhYyElmZpQi+jmw2ddj&#10;x441BUCjR49ekLlNlmWpefPmAebm5slhYbovun6LDx5QiU6daDdAZGdHb+fOV49vm9T9NxBoAS0Y&#10;LTofq381GlI0akQnASIzM0rZtIl6fezaoKCgJgBoz549Hc+cOVN/9uzZk5o2bXrM2to6XluocHJy&#10;iuzUqdPupUuXDg0ODq6cnp5uLHiMtehvatSoQQDIzMxMe+rPCtHPX5cKD8Cy32oMxeSpR/XOgkDj&#10;aNzPalIb5DGWLMuy7Md9Q28cylLZ21Zk9f4yXa6ujz5kmaTChemJtqjy9Cm5ih53Viu2qKIkgMjR&#10;kV6Jfg5s9jQ2NtY+f/78UWXKlLmTkpLyP7OZNm7c2BsALV26dKjorJkNCaFKTTw1gQAR8r6idqtO&#10;7FOpyER0Llb/qlRkkicPxTRrRgGdOtFuX19a97Frhw0btsTMzCwlKSnJIuPH1Wq1UWhoqNvKlSsH&#10;du3adUfBggUjtEUWS0vLxMaNG5+YPn36tBMnTjROSEjIlYXjW01EFBcXR7Isk0ajkYlILcty+p07&#10;d4iI9PIDEFEKD8Cy/8Y0SlP2p/6rQaAW1OLIO3pnIzoTy7IsmzXGU7x1Vap6xZRMU0/T6Qb66ics&#10;jIppCyolStAD0eMWodiiSm4CiEqWpPuinwObPe3atesOY2Pj9ODg4MqZ254/f+5iY2Pzrm7duudE&#10;L/v5kGmUpqziv/wKQJTfLSYSICpcmJ5s3Uo/qdXEPzA0YPfto/YAUUAANf/ctcWKFQtr1qzZ0S+5&#10;77Nnzwrs2LGj66BBg1ZUqFDhhkKh0AAghUKhcXd3vzZ06NCle/bs6RgZGemkx/EREdHEiRPJzc3t&#10;v8t+2rRpo52pIvz561LeqJbJ0SihTF+N1QNWYdXAQAR61kCNP8IQVlx0LoZhGEa/pCDFvDVaH7qO&#10;65X2YV+HBmhwRl99BQbCU/vawwNB+uqH+Rg2AHiTWubD7Nmzp9POnTu7Tps2bUblypVDMrYRkeTr&#10;67s+PT1duXHjxj4KhUIWlfNDpCNd2RVdd15b4141b6nYmBfX87gEBKCFjQ3ie/TA1ooVceNDm9ky&#10;hsGGDfB2dkakpycCP3Xdw4cPSxBRsYEDB0YAWPa3SwGU+ND1BQoUeN61a9edK1asGHzjxo2KcXFx&#10;dsePH286ceLEudbW1gl+fn4+nTp12uPs7BxZpEiRJz179tyydu3afnfu3Ckry7Ku6gNPAWDOnDnw&#10;8PCALMsgopexsbGQpC/alzdnIbqqw7K68gydqe9ADm/syO7tCTrRWHQelmVZVj+mUZqyBbU4IpEk&#10;76AdXfXdX+vWdFA7U+XwYWopevwiFDtTxZ0AIk9POi76ObDZy6ioqPz29vax1apV+/ND+0f4+fl5&#10;A6Dly5cPFp01s2mUpmxP7ffhhhsBREuW0DBtm0ZDil27qHOzZnT0cxuYsjnTZ8+ogEJBmsmTadbn&#10;rl2xYsUk+jDftPdOWlqa8sqVK1UXL148ol27dr85Ojq+wt8zSezs7N62aNHiyLx588afP3++9oeW&#10;032pKpUqloho0KBBtGnTJjk5OTn9r/IDqUQ/f10rPADL6tIn9KRwOSp3y4iM1Etp6VCZst8u2CzL&#10;suy3qya1UWfqvAsEWkNr+um7P5WKTKys6D1ApFRSWkICZeWa9Gyj2KJKIwKIOnemXaKfA5t91G4+&#10;a2ZmlnLv3r1SmdufPXtWwNraOr5evXpns9uynzRKU7ajdr+BQDX7h14wM6OUt2/JTnQuNuucOZOm&#10;AESPH1ORz13bo0ePS/R58nxrFlmWpbCwsGL+/v5ePj4+60uVKnVPW2RRKpVpNWvWvDhmzJhfDh48&#10;2Pr169e5v/S+N27cCNaGe/z4MfXo0YPS09OJiDaKfv66VngAltW1CZSQ60f68QAI1If6bEil1O/q&#10;hAaWZVlDVSZZ8iXfdVl53Oi5c1RXO0ulXj06K/oZiFJsUaU9AUT9+tEa0c+BzT6uW7fOFx/ZfFaW&#10;ZcnDwyPQwsIi6fHjx59905qVplGasi213Q8C/ZywcqyVFb3v1Ys2ic7FZp0aDSkKF6YnDRvSqc9d&#10;Gx8fb12oUKE0+jyrdZnx9evXuQ8ePNh6zJgxv9SsWfOiiYmJSltoKVWq1D0fH5/1u3fv7vSJeyiJ&#10;iHx8fAh/7edCoaGh2qzC/wx0Le+pwhgcuZDr/W/4rf0UTJm1ERv7NETD09GI5vWoDMMwORgCSWMx&#10;9pf1WO87CZPmjMGYBVnRb1AQPLSvP7fundEXtn/9l/dUYf7myZMnRUaOHLm4YcOGpwcPHrwic7uf&#10;n59PUFCQx4IFC8YUKVLkiYiMHyINaSad0Xn3ARxouxRLh9nuGBifmAir/v2xRnQ2Jus4cwYNnj5F&#10;YW9vbPjctSdOnGgSERGhvH///tzPXGqto3gAgNy5c79p3br1oV9++WXsxYsXa8XHx9ucP3++zrx5&#10;8yYULVr0sZ+fn8/u3bs7f+zzNRpNEQC4dOkSEhISqHjx4jAxMUF6erouY2YfRFd1WFaf7qE9Hc3J&#10;PLkAFXgWQiGVROdhWZZlv81ZNGsyCDSIBq3IyqWdVarQVe1MlWvXyF30cxCl2JkqowggmjuXJoh+&#10;Dqx41Wq1UZ06df5jbW0dHxERUTBze0RERMFcuXIlNGjQ4HR2WvajIpWJdib1Mlo2RJZJqlCBblSo&#10;QDdkmXi5+ndk1660w9aW4pKTyfxz1/bu3XujjY3NO1mW4+nTbM+q/Ddv3iwPgDZs2NDnY9e8fPnS&#10;T6PR/PfUH61/I/zPQNfyTBXGoOmIjnsv4mItAKiFWhf3YE8n0ZkYhmGYr2M5lg+ZgimzeqDH1mVY&#10;NlSCRFnR75s3yB0cDHcAyJ0bbypVwvWs6JfJDM9UYf6fJUuWDD9//nydZcuWDS1YsOCzjG1EJPn4&#10;+PjJsqzYsGGDd3Y57ScNaSad0GnP7/j9x+VYPmQIhiz/809UDw1FhQEDsFqSkCVf0xjxxMXBbv9+&#10;tPvpJ2wzN0fKp66VZVlx9OjR5i1btjwpSdKHZqJo9BTzkwQEBLQAgKZNmx7/2DU2NjZdFAoF4uPj&#10;5YzFB8Awv45zUYUxeCqh0vWruFq1MiqHdEbn3VMwZZYMnR0XxjAMw+iRzdjsNRRDl7VF2wMbsbGP&#10;Aln3JunkSTQmggQATZrghEKBbPEG7fuDj1Rm/uLOnTtlJ02aNKdNmzYHe/bsuSVz+/r1631PnDjR&#10;ZMGCBWMKFy78VETGzKQhzaQjOu49iINtVmDF4MH4a7nSmjXob2WFxG7dsEN0Ribr2L4d3VUqmH7J&#10;0p+QkJDK0dHRjp6engcBTAWgznSJUYbXD3WZ81McPXq0eaVKla47OTlFfewac3NzSwCwsbFRFClS&#10;BJIk4eTJkwDQLqtyZiX8xpL5LnCEY/QpnGrkDe8NszF7cju02/8e73OJzsUwDMN8nP3Y364P+mxs&#10;jMYnd2JnV2MYZ/4HpV7JuJ+KhweCsrJvJiM8U4UB0tLSTHr27LnF2to6Yd26dX0l6Z8z1iIiIgqN&#10;GjVqUcOGDU/369dvraicGVFBZdoBHfYdwqHWK7Bi8CAMWgkAb9/CfvdudP7pJ2zLlQvvRedksgYi&#10;SH5+8KlcGSEVK+LG564PCAhoIUkS/T0jZBYAJQAJQB4AIZkuf6z7xP9LXFyc3aVLl2q2aNEi4GPX&#10;EJEEAGlpaSAiVKpUCURE8fHxAOCaFTmzGmPRARgmqzCFqWo91vu6we3mSIxcXBM1Lx3EwTZFkH02&#10;MGMYhmH+IghBHl3RdWd1VP/zAA60NYWpKiv7J4LERZXsAhdVGGD27NmTQ0JCKu/fv79d3rx5YzK2&#10;EZHk7e29AQCyy7IfFVSmHdFx72EcbrUSKwcNxMBV2rYtW9AzNRVm/fohWxR/mKwhJASVQ0NRYeVK&#10;DPqS6wMCAlpUr179zzx58rzO1PQGgDv+KrCYATAH8Fa3aT9MUFCQh0ajMWrevPnRj10TGRlZx8XF&#10;BQsWLMDkyZMBAJIkSRqNBgD2ZEXOrIaLKsx3hQSJhmLosjIoc7cTOu2phmpX9mJvxwZocEZ0NoZh&#10;GOYvLuJirbZoe6A0St8LQEALK1glZnWGu3dRJjISzgBQrhxuOznho9OcvxfCwsKK9+3bd11W9hkc&#10;HOwONATARZXvmStXrlSbO3fuRC8vr81t27Y9kLl97dq1/U6dOtVozZo1/V1dXcMFRPwH2hkqR3Ck&#10;5SqsGjgAA1Zr24ggrVmD/j/8gMtfMluBMRw2bIC3mRlSv2TJV3R0tOPVq1erzpo1a8onLiMAKX+b&#10;JRw9erS5g4NDbLVq1a587JobN25UdXFxwaRJkzBp0iTCX8UfLUn6T5n1cFGF+S5pjMYnr+BKtdZo&#10;fcgDHkHLsGxoxm94DMMwjBiu43qlFmgR4AKXF4EI9LSDXZyIHHyU8j+pXbv2hbt375Y5cuRIy6zu&#10;29LSOSkpCZZcVPk+SU5OtujZs+cWJyenqKVLlw7L3B4eHu46ZsyYBY0bNz6Z1UW/D6GCyrQ92v8W&#10;gIAWq7F6QH/0/8dxyefOod6DByjp749egiIyAkhJgfmOHejWvj1++5KvZceOHWsGAJ9aZpPVyLKs&#10;OHbsWLOmTZseNzIy+ugmudeuXat4+fJl1fTp092MjY1bAagFoC2Ae1kWNqsROQQG/QAAIABJREFU&#10;ffwQy4o0nuKtW1CLIyBQP+q3RkUqE9GZWJZlv1fv0/2SeShPTAEq8CyC/veo1KzU05OOa49SDgwk&#10;D9HP5nvWxYWeA0Rfcvwoa3gOHTp0KQA6efJko8xtGo1G0bBhw1NWVlbvw8PDC4nOmkqpps2peQAI&#10;tIbW9PvQNZ07064vPU6XNRy3bqWfAKIzZ6j+l1zfoUOHvU5OTpGyLGeb47b//PPPagBo+/bt3T5z&#10;LaWkpFBUVBTJskwZOEpEFUSPQx8KD8CyolWT2mg8jZ8HAtWluudiKCaP6Ewsy7Lfm+EUXsiFXJ7n&#10;pbzRD+hBCZFZUlLIzMyMUgAiMzNK4Tc/4ty2jXoULkxJJiaUptGQyYsXVPm336iL6Fxs1njq1KmG&#10;AGjIkCHLPtS+atWqAQBo7dq1fUVnTaEUM21BZS19OM+rV+SoVFLa8OH0q+i8bNZarx6dLVqUHmk0&#10;pPjctSqVysTa2jrex8dnvejcGZ02bdp0SZLk169f5/7YNe/fv7ciIjp06BDNmjWLcufOTfhrmRL9&#10;NZ+DSPQ49KHwACybXdxO27uZkVlKISoUHkqhbqLzsCzLfi++pJf5ilGxMFuyjbtBN4T/FOvECWqs&#10;naXi4UGBovN8j6pUVMzKilTp6WQMEOXJQzHaNlkm5dq1NER0Rla/vnv3zqZAgQLPSpQo8SApKcki&#10;c/uTJ08KW1paJjZp0iRI9E/zUyjFrBk1OwoCraN1vh+7bt48Gg8Q3btHpUQ/XzbrDAujYgDRnDk0&#10;8Uuu1xYTDxw48KPo7BmtWrXqlRo1alz61DVnzpzxJCJq1aoVERFNnTqVrKysiIioY8eORERXRY9D&#10;H/KRygzzN93Qbcd/8J+66UhX1kTNSwdwoK3oTAzDMIbOW7y194BH0Eu8zH8UR5tXQIVQ0ZkCA+Gp&#10;fc2n/oihdGkEnj6NSQkJsAb+uUmtJCG9adP/OU6UMTCGDRu2NDIy0nnLli09LSwskjO2ybKs6NOn&#10;z0aFQiH7+fn5ZD5eOStJRapZW7Q9cAzHmq3Hel9f+K7/0HWyDMXatejXoAHOlCqF+1md05AgIiko&#10;KMhj1qxZU/bu3dvx1q1b5VNSUsxF5/oYGzeij0IB2csLm7/k+oCAgBYmJiZpjRs3PqnvbF+KduPc&#10;z+3xcvv2bQ8AOHz4MGJjYzFz5kxs27YN6enpGDFiBAAszIq8WY7oqg7LZjejKCp/dap+GQSaQTOm&#10;akjz2Wl6LMuy7Nf7nt5bVafql03IRHWCTjQWnUermxuFameq3LpF5UTn+R4tVYoeyjJZBAdTRYCo&#10;bFm6nbFdlkkpOiOrP3///fc2AGjy5MmzPtS+YsWKQQBo/fr1PiJzplCKmSd5HgeB/MjP+1PXHjtG&#10;TQGi3bupk+jnm9PdtWtXZ2RYUgKAJEmSixQp8rh58+YBI0aMWLx27dq+586dqxsdHZ1X5Eym9HQy&#10;zp+folq0oCNf+jklS5a836RJkyDRzzmj/v7+XgAoJCSk0ieu+y+yLNOPP/5IYWFhRP/H3nmHNZF9&#10;b/xNQkeqUhUbilJU7L0gInbE3pG1Yl1117aWVde69rWjCyr2AqKCFXsXUZGqoIIgIL0TkpzfH272&#10;x5dFREgyoPfzPK+PzJ07952ZEDIn955DRNeuXSOhUEhcn4e8xLkBJqbKqDzKUxtH4w6CQINp8Ols&#10;ytbk2hMTExPT96Q8ylPrTt2vC0gg8qbKM8U5Pp5MpAEVExOKl0io0iQJ/JH0T1BFzc2Ndkjvx4kT&#10;NFTazoIq36+SkpIMDAwMkpo3b/6soOC/BQSioqLqa2pqZjs6Ol7i8mE5l3LVHcnxEo94kgN04Kev&#10;7e/kRD6GhpRYUECsKEIFtWzZshV8Pl+cmpqqFxQUZHv8+PHhv//++/IRI0Ycs7W1DVJXV88tGnDR&#10;1dVNa9++/X1XV9e/161bt8DHx8cpPDy8kVAolPv7yPnz1A8gOnuWnMuy/5s3b8wB0LZt22ZxfZ2L&#10;atiwYSdMTEziS/mdq09EpKSkRFIkEgmFhITQiRMnqAicn4s8xLkBJqbKKglJeBtp4zw+8cXNqNnz&#10;d8R9VnkmJiam70FCEioPoAHnQKDDdHgM136K6uBBGid9iHdxIU+u/fyoql+fooKDye3mTeosvR8A&#10;0Zo1tJCIEB9Prbn2yCR7SSQSnrOz81kVFZWC4ODg/8wSE4vF/K5du97U1tbOiImJMePKZy7lqvek&#10;npfLGlCJjaVafD6JFy2iNVxf4+9BQ4YMOdWwYcPIL7WLxWL+u3fv6ly6dMlx69ats6dOnbrbzs4u&#10;wMTEJL5osEVJSamwcePGYQMHDvReuHDhWk9PT5cHDx60S01N1ZOV14EDydvQkBKFwrIFgrdt2zYL&#10;AL1588ac6+sslVAoVNbR0UmfMGHC/lL2q09ElJGRQQDI3Nyc9u3bR+Hh4ZSRkUFEtJ2IHLk+F3mJ&#10;cwNMTJVd/uTfS4d00g3IIOk23e7MtR8mJiamqiwxifmjabQXCLSTdk7j2k9xjR5NXtIH+KNHaSTX&#10;fn5UZWVRCz6fJGFh1Bgg0tCgbOl9cXWlA9u20RyuPTLJXgcPHhwHgP78889fSmrfvn37TAB04MDX&#10;AxnyUi7lqjuQw5WyBlSICMuW0QoejyTR0VSP62v8PcjKyirEycnJpzx909PTdR49etTm4MGD4xYt&#10;WrTG2dn5rKWlZaiysrKwaMDFyMgooWvXrjenTJmyZ8uWLT/7+/v3io6OricSiQRlHevjRzIWCEj0&#10;66+0oax9evbseblRo0bhXF/jorp161YXAHTmzJlBpe2Xm5ubRfR5hoqlpSXVqlWraEnl/ySb/p7E&#10;uQEmpqqgcApvZEEWEcqkLCwtqzsTExMT05clIQnPjdx2gUBraM0irv0Ul1hMfAMDSgKIeDySJCWR&#10;AdeefmRJJKQKEHXqRNSyJb0YMoQude1KpKZG1LUr3SjrN79MVUMxMTFm2traGZ06dbpT0oPrmzdv&#10;zDU0NHJ69erlz9Wyn1zKVe9BPa7yiCf5m/52LUsfoZCUTU0prndv8uP6GstSZ86cGXT//v32eXl5&#10;aoocVygUKispKRUuWrRIprN+CgsLlSIjIxv6+vr237Bhw68//fTTgQ4dOtzT19dPKRpsUVNTy2va&#10;tOmLYcOGnVi2bNmKo0ePjgwMDGzxTynh/znm+vU0/1uqPWVlZVVTUVEpmDt37iau729RLViwYJ2S&#10;klJhRkaGdmn7LV68+CwVIS8vj5ycnKQ/cn4e8hTnBpiYqorSKE1XmoxsJs3cLiT5r8NkYmJi+p60&#10;gBasA4EW0IJ1XHspSc+eUXPpbIiWLekp136YCHFx1BUgUlWl/Fat6ImhISUaGX2+Rw0a0Ov0dCr1&#10;Qz5T1ZBYLObb29tf09TUzI6KiqpfUnuXLl1uaWtrZ8TGxtbiwmMO5WhIAyoe5DG+rP3OniVngOjc&#10;ORrA9XWWldLS0nRVVFQKAJCysrKwTZs2j2bNmrXt6NGjI6OiourLM+gVGhpqCYAOH1bM0lGJRMJL&#10;SkoyuH37dmd3d/eJ8+bN29i3b98L5ubmb/h8vrhowMXMzCzGwcHhysyZM7eHhIRaNmpE4R070t2y&#10;jiVN0Hz9+vXuXN/jorKxsQnu3r379a/td+3atSwi+vd6zJw5kzIzM+kfDLk+D3mKcwNMTFVJhVSo&#10;NJfmbgKBulP368mUXJ1rT0xMTExVQWtp7UIQaCpN3S0h7pJLlupxLS2UBlVY7oPKocJCUgKIjIwo&#10;Qbpt61aaLb1P+vqU/PYt1eHaJ1PFJF3Ws29fybOBpXkm/v67bLNDZK0cytGwJ/trPOJJPMnT5Vv6&#10;9uxJl2vVotjCQlLi+jrLSu7u7hMB0JYtW35esGDBuq5du97U0NDIkT5MGxgYJPXv39939erVi69f&#10;v979azMcvkWnT58eDIACAwNbcH0d8vLy1IKDg21OnTo1ZNWqVUtGjx7tZWFhEQGA9uwJmgwQ/f03&#10;lfk1O2nSpH1aWlqZJSVo5krv37+vDYA2btw4r7T9Pn36VEMaQElPT6c5c+aQRCIhiURCgYGB0mVA&#10;nJ+PvKQkt1rNDMZ3iBKURJuwaV5TNH05GZP3tUGbx77wHWAN6xCuvTEYDEZlZRd2TVuERWtHYdTR&#10;ndg5nQcece2pJK5cQU/p/3v2xBUuvVQm0tLS9IYMGXI6IyNDh4vxBYL74uxs5WoADwAweza21a2L&#10;t4MH42xqKqpbWiI8IAB27dvjIRf+GBUjIiKi0YIFC9b37t3bf+LEifuLt79586bBwoUL1/Xp08dv&#10;/Pjxnor2l4tcjQEY4BuAgO6e8Bw/DuMOlbVvVBTMr1xBzxUrsFxJCSJ5+lQkXl5eYxo1ahQxe/bs&#10;bTze5/dzkUik9OrVK5uHDx+2k+r8+fP9AYDH45GNjc2rtm3bPmrXrt3Ddu3aPWzcuHG4QCAQf+vY&#10;oaGhVjwejxo1ahQh6/P6VtTU1PJtbGxe2djYvJJu27lz5/QZM2bsyMqqqwUAdna4UZZjERHPz8+v&#10;T8+ePa+oqKgI5eX5W/H39+8NAH369PErbb8bN27YDR06FLdu3cKRI0fQtWtX9OvXD3v37sWZM2fQ&#10;okULxRjmCB5Rpfxcw2BUeh7iYTtnOHtnI7vaURwd1R/9z3PticFgMCobXvAaMxZjD/dH//NncGaw&#10;MpQLufZUEjk50NTTQ1phIZQ1NZGTmgp9FRVUmg+2XPLo0aO27dq1e9i6desnhoaGSYocOzIy0uL1&#10;63sNAQOIxRDw+ZBI2wID0aJzZ9zNy4M6nw/JkSMYNWIETijSH6NiiEQipY4dO9578+ZNg+Dg4Cam&#10;pqbxRdslEgm/a9eut4KDg5uEhIRY16xZM06R/nKRq9Ef/c/fwA27gzjoMhZjD39L/wULsH7TJsx7&#10;/x51ataEQr3Li5iYmNp16tR5v2rVqqVLliz5o7R909LS9B4/ftxGGmR59OhR27S0ND0A0NLSyioa&#10;ZGnTps1jAwODT18bf+TIkccePXrUNjo6ur6szkmWzJ07d/OePXum/vprzp+rVvGW5udDrSx/S54/&#10;f27bvHnzoL///vsnV1dXD0V4LQsDBgzwDQ4ObhIdHV1fGkAriT59+gT4+fnZAZ9Xwrx+/RqzZ8+G&#10;v78/JBIJ+Hw+II2Mf49wPVWGiakqK5Zia7Wklk95xJOspbULK+uUdiYmJiYu5EM+TgISiLpT9+t5&#10;pNhkht+qCxeor3RJSb9+dJ5rP5VJDx8+bAuA/Pz8eit67N9//305EE0AUWYmaRVvf/+ezGrUoE/S&#10;e7dyJS3h+noxlV2rVq1aAoCOHz8+vKT2LVu2/AyAPD2/bcmNLJRDORp2ZBfAJ764PKXf8/NJtUYN&#10;+uTsTGe5vs6y1Nq1axcCoJJy33xNYrGYHx4e3sjT09Nl6tSpu21tbYMEAoEI/ywbMjc3fzN69Ggv&#10;X1/f/l86RtOmTV/07dv3AtfX4UsaMGDAOWtr61eurvS3qSnFlbXfH3/88RsA+vjxozHX5yBVXl6e&#10;moaGRs706dN3lLZfWFhYYwcHByKif/Op7N27l/Ly8qgIy7g+H3mKcwNMTFVduZSrPopGHQGBRtCI&#10;YzmU812XDGNiYmIqi67RNXsVUiloQ20eZVLmfx6GK5tmzaJt0gfzv/6iGVz7qUziPqjykgCi+Hgy&#10;KWmftDTStbCgcOn9GzeODorFxOf6ujGVrmfPnjVXUlIqHDFixLGS2iMjIxuqq6vn9u3b94Kiq/1k&#10;U7ZmRQIqRISjR2kkQHT5MvWUbgsPD2+UmVn53w+/JIlEwrO2tn7VsWPHMidf/eq1zs7WvHnzZtf1&#10;69fPd3Z2Pit9KH/79m3d4vsWFhYqqaqq5v/6669lLlGsaFlbW78aMGDAuR496GrbtvSwrP3at29/&#10;v1WrVk+49l9Uly9f7gmALl682Ke0/WbNmrXt0KFDYiKi+fPnS+7fv09RUVF0/PhxIiJ7rs9DEeLc&#10;ABPT9yAJSXjraN0CHvEkLanl01jiJjM9ExMTU2XQA3rQTpM0s23IJjiFUvS59lMWNW5MYdKH8ogI&#10;suDaT2US90GVewQQRUZSwy/tl59Pql260E3pPezcmW7l5pI619eOqWTl5eWpWVtbvzIxMYlPSfnv&#10;e4RIJBJ07Njxrq6ublpcXJypIr1lU7ZmN+p2g098sRd5jS7vcbp0oVvm5vRGGuCbOXPmdgCkpaWV&#10;OXPmzO1hYWFlKrNbmRQUFGQLgHbv3j1VXmPs3LlzGgD68OFDzeJtkZGRDQGQh0fZqy8pUhKJhKeu&#10;rp47Z86czY0aUfiQIXSqLP2SkpIMeDye5Pfff1/O9TkU1axZs7apqanl5ebmfvG9NCsrq5q2tnZG&#10;dnZ2ARGRk5MTmZqaUkFBAYlEIiKiH6JaKl/Bq40YjO8SHni0AAvW+8J3QCQiLVqh1dMHeNCea18M&#10;BoOhaF7iZdPe6O1vApOPV3HVQR/6qVx7+hoxMagdHo7GAFCnDt43bIjXXHtiFCUbAJCVBa0v7aGq&#10;ioIbN9B93DgcBIA7d9ClSRO8/PQJBgoyyfgGli1btjIkJMT6wIEDE/T1//sesW3bttn37t3ruH37&#10;9lnF86zIkxzkaPZF34u3cbvLYRweOxqjj5TnOKGhsLp9G12mTMFePh+S5OTkGu7u7pOaN28e5OTk&#10;dG7v3r1TLC0twxwcHK76+PgMFIlEVaJ4yOHDh8cqKysXDh069JS8xoiIiGhUrVq17JLue2hoqBUA&#10;WFlZhcpr/Irw8eNHk7y8PPX69c2jYmJQ28wMsWXpd+nSpV5ExOvbt+9FeXv8Fvz8/Pp07949QF1d&#10;Pe9L+xw9enRUZmamNo/HiwOApUuXSt6+fQtVVVUIBAIAqJR51GTFjRs37B4+fNiO86gOE9P3phAK&#10;sTIn8zcqpFLgQZUzks7ExMQkD0VSZEMjMkqoRbVi39G7Olz7Kavc3WmidIbD5Mm0l2s/lU3cz1Q5&#10;QwDRrVvUpWx9aHmRkssp4eFs5lFl0u3btzvzeDzJlClT9pTUHhERYaGmppbXv39/X0Uu+8mirGpd&#10;qMstPvHFR+noyIoca9Ys2qaiQgVJSWRA9P95SEJCQqyICImJiYarV69ebGZmFgOAzMzMYtasWbMo&#10;MTHRkOv78yWJRCKBsbHxx4EDB3rLcxxHR8dLLVu2fFpS25o1axYBIFmWaJalbt++3RkAnTx5fQhA&#10;tHkzzSlLv8mTJ+/V09NLFYvFlWbZonRW0I4dO6Z/aR+JRMJr2rTpC1tb2yAiopycHAJANWrUoH84&#10;yPV5yFutWrV60qtXL382U4XBkDFWsAp9jMdtOqPzHVe4eszDvE0iVI1vIBgMBqO8xCLWrAd6XBND&#10;LLiKqw51UOc9157KyuXLcJT+n5VSrox8nqmSnY1qZdl7+XKs8PSEC48HSk2FfrNmeHnzJrrK1SKj&#10;TGRlZWm5uLgcrFev3tuNGzf+UrxdLBYLXF1dPdTV1fP27t07pbRqI7IkG9nV+qLvxbu42+kIjowe&#10;iZHHynus3FxoHDwIlyFDcNrAAJ8KCwuVd+7cOb1Hjx7XpDMsDA0NkxYvXrwmOjq6/tmzZwdZWFhE&#10;Ll68eI2ZmVns2LFjDz969KgtEVWqSikBAQHdExISjMeMGeMlz3HCw8Mbf6lccmhoqJWZmVmstrZ2&#10;pjw9lJeoqChzAFBVbVAAAGWdqfLx40eT2rVrx/D5fMnX91YMFy9e7AuUXkr53r17HV++fNl0zZo1&#10;twFAU1MTREQJCQno0KEDAOxRjFvuSEhIMDY2Nk5gQRUGQw7oQz/1Ei71momZf23G5rn90O9CGj6X&#10;kGMwGIzvjSQkGfZAj2vpSNe9gis9G6NxONeeyopYDMG1a+gBAHw+JN27I4BrT4zifFtQBQBcXHDo&#10;2jXYq6hAWFAA1e7dEXDwIMbJzSKjTPzyyy8b3717V/fgwYMu1apVyy7evnXr1p/v37/fYfv27bNM&#10;TEw+KsJTNrKr9UEfv3u41/Eojo4agRHHK3K8EycwPCMDOlOnfn6g9PHxGfjhw4das2bN2l58XyUl&#10;JZGzs7P3tWvXeoSFhVlOnjx537lz55ykJcw9PT3H5+XlqVfEj6zw8vIao6OjkyHPJSq5ubkaMTEx&#10;tRs3LvlvSGhoqFVlXfoDfA6qCAQCsVhsKgDKHlRJSEgwNjIySpSvu2/Dz8+vj6WlZVi9evXefmmf&#10;Xbt2TdPR0cmwt7cXS7cR0X0+n4/mzZsDQBdFeOUKiUTCT0xMNDIxMfnI+ZQZJqbvXftp/wRlUhY2&#10;pIaRYVT1kpIxMTExlaY0StNtRs2eq5N67l2625FrP9+qhw+prXSpSPv2dJ9rP5VR3C//WUcA0f79&#10;NOFb+796RVY6OpQuvcdLltBKiYQUWkmG6bMuXrzYBwDNnz9/fUnt4eHhjdTU1PIGDBhwTlHLfjIp&#10;U6sTdbojIIHoOJVc1vlb1bo1PbayohDp66xTp0536tevHyUSiQRl8pSZqbVr1y43a2vrVwBIX18/&#10;5ddff90QHR1dj6t7l5OTo1GtWrWsiRMnustznOfPnzcDQCdOnBhWvE0sFvOlSWC5ug5f04gRI47V&#10;q1cveudOmlZaxbLiql279vtx48ZVmqUyWVlZ1VRUVArmzZu38Uv7JCQkGCkrKwt//vnnLUT0koio&#10;oKCAzMzMSFtbmyQSCRFRHa7PRZ5KTk6uDoC2bds2i81UYTDkzARMOBCAgO7pSNdti7aP/OHfm2tP&#10;DAaDIQukSR1DEWrlDW/njuh4j2tP3wpb+lMV+PaZKlKsrREaEgLr2rURAwB//IGlI0fiWGEhlGVs&#10;klEKKSkp1SdOnLjfxsbm1cqVK5cVbxeLxYLx48d7qqur5+3Zs2eqIpb9ZCFLqw/6+D3Ag/ZHcXTU&#10;cAw/UdFjBgai5ZMnaD11KvbweKBnz561uHv3bqcZM2bsEAgE4q8fAdDS0spyc3PbHRwc3OTGjRt2&#10;3bt3D9i8efNcc3PzqP79+5+/dOlSL4lEotBnuHPnzjllZ2dXk/fSn4iIiEYAUNJMlXfv3tXNy8tT&#10;r+wzVczNzaNiY2GmrIxCIyN8dfYJEfEq20yV69ev2wuFQpXSlv64u7tPKiwsVHZzc9sNoMmHDx9w&#10;+/ZtvH//HhkZGeDxeBkAqswy4PKQkJBgDABs+Q+DoSA6odPdp3jaqj7qR/dDvwubsGkeoXKtlWUw&#10;GIxvoQAFqs5w9n6Ih+2O4dhIRzhe5tpTebhyBT2l/3d0RJU8h++f8gdVAKBmTcS9fImmLVogEPi8&#10;PKNLF9zKzIS2DE0ySmH69Ok7P336ZHDo0KFxqqqqBcXbN2/ePPfhw4ftduzYMUMRy36ykKXVG739&#10;H+BB+2M4NnIYhp2UxXH37sUUdXXkjR2LwwDw119/zdTU1MxxdXX1+NZj8Xg86tat281Tp04Nff/+&#10;fZ0lS5b88eTJk9a9e/f2b9SoUcSWLVvmpKUpZmm5l5fXGDMzs9jOnTvfkec44eHhjXk8HjVs2PA/&#10;Fdgqe+Uf4H+DKjVrIo7Px1dzpGRkZOgIhUIVY2PjBEV4LAt+fn59tLS0sjp16nS3pHaRSKS0d+/e&#10;KQ4ODlctLCwiAaBWrVooLCxE27ZtwePxAEBHkZ65oGhQhfNpM0xMP5KyKVtzKA09CQKNpbGH8ihP&#10;jWtPTExMTN+qQipUcibnsyBQVa5ylp5OOgIBiQAiHR1KLywkJa49VUZxv/xnIgFECxfS2oocKz+f&#10;VPv2pfPSpUD16lF0bCzV4vr6fu86duzYCAD0xx9//FZSe1hYWGNVVdX8gQMHeiti2U8mZWp1oA73&#10;BCQQnaJTQ2R13IwM0tbUpOyffqIDRISkpCQDVVXV/GnTpu2U1RgFBQUqR48eHdmxY8e7AEhDQyNn&#10;0qRJ+54/f95MXtcrMTHRUCAQiBYuXFih37+yaNSoUUfq1q37tqS29evXzwdAqampevL2UR6lpaXp&#10;AqANGzb82rkz3e7cmW6XpV94eHgjAOTl5TWa63Mg+lzRp1atWrGDBg0686V9zp496wyAfHx8nIhI&#10;j4hIKBSSFABERG+4Phd56/Dhw2MAUEREhAWbqcJgKBBNaOacwInhK7Fy2WEcHtsVXW/FI96Ua18M&#10;BoNRViSQ8CdgwgFveDtvw7bZ4zHek2tP5SUgAN3FYggAwN4e15WUIOLaE6Mksj7/mwWtihxFVRUF&#10;vr5wmj4dOwDg7VvUa9IEwc+fw1YGJhklEB8fbzpt2rRdbdu2fbRgwYL1xdtFIpHS+PHjPTU1NXN2&#10;797tJu9lP5nI1O6FXpce4VHbEzgxfAiGnJbVsb28MCYnB5rSBLV79+6dUlBQoDpjxowdshpDRUVF&#10;OHLkyGN3797tFBQU1HzUqFFHvby8xtja2j7v3LnznePHj48QCoUqshoPAE6cODFcLBYLRo8efUSW&#10;xy2Jr1X+MTEx+ainp5cmbx/lQVr5RzpT5VuS1AL/zHaoBAQHBzf58OFDrdKW/uzatWuamZlZ7D9J&#10;i9cAwJUrV9CkSRPweDxMnDgRAI4qyDJnsOU/DAaH8MCjpVi6yhveziEIsW6N1k+e4Elrrn0xGAzG&#10;1yAQ72f8vPUQDo1bhVVLZ+G/1SyqEmzpT1WhYst/isLnQ7JjB2Zu2oR5AJCeDt22bfHIzw8s35mM&#10;ISLexIkT9+fn56sdOnRonJKS0n+Clps2bZr36NGjtjt27Jgh74dKaUDlMR63OYETwwdj8BlZHZsI&#10;vD17MLV5cwS1aoWnhYWFyrt373br2bPnFUtLyzBZjVMUW1vbl+7u7paZmZkvTp8+vTchIcF45MiR&#10;x2rXrh2zfPnyFXFxcTVlMY40aGNjY/NKFsf7EkTEi4iIaFSVK/8AQL165tFxcahZ1qBKYmKiEQBU&#10;lpwqfn5+fQCgd+/e/iW1i0Qipdu3b3cZNmzYSSUlJQAYBADbt2/H06dPIZFI4O7uDgDlLkteVUhI&#10;SDBWV1fP09LSymJBFQaDIwZioM993O+gAhVhZ3S+cwRHRnPticFgMEqjxkX9AAAgAElEQVRjKZau&#10;+gt/zZyHeZt+w2+rufZTEYjAY0lqqwqyC6pImTsXm0+exFCBAGKhECr9+uHirl1wk9XxGZ8TWfr7&#10;+/fesGHDfGnehaKEhoZaLVu2bKWzs7P3iBEVK2P8NTKRqe0Ix8tP8KT1cRwfIcuACgA8eID2wcFo&#10;4uaG3Twe6MyZM4Pj4+NNSyqjLEMuAeiopKTUbvDgwVMiIyPfExHatGnzdNWqVUvr1KnzfujQoadu&#10;3brVlah8efwiIyMtHj9+3EbeCWoBIC4urmZOTo5mSTNViIgXFhZmWRWCKtWqmWcXFkJZmhz7a1S2&#10;mSp+fn59mjdvHmRqahpfUvvbt2/rCYVClX+CbJMAGEZHR8PPzw+mpqYwNf13Ar5cgomViYSEBGNj&#10;Y+MEHo9HLKjCYHBIUzR9+QRPWrdDu4djMMZrIRauE0Ms4NoXg8FgFOdP/Pnraqz+bSIm7v8Tf/7K&#10;g/yrc8iTqCiYv32LegBgYYHIunXxjmNLjC8i+6AKAAwditM3bsBOXR25ROBNn45d8+Zho0QC9vm4&#10;gkRFRZnPnTt3s729/fVp06btKt4uEomUXF1dPbS0tLLkvewnAxk6jnC8/BRPW8l6hoqUPXswVUsL&#10;WSNHfv52fvv27bMaNGjw5kvf9ssIh6I/8Hg8ewDw9fVtJr3+AQEB3bt163aza9eut8oTWPHy8hrD&#10;4/Fo5MiRcp91IK38U1JQJTY21iw7O7taZQ+qGBoaJqWlVdMHgG+ZqSIQCMT6+vqp8nX4ddLS0vTu&#10;37/fobSlP+Hh4Y2Bfys0WQCAjo4OVq5cidTUVAwbNkxBbrlHGlQBwP5oMBhcUwM1kq/iqsNUTN2z&#10;HusXOMHpXAYyvvuM2QwGo+qwD/smz8f8DcMx/MQe7Jla1QMqACulXLWQTU6VkujcGXeePkVrAwN8&#10;AoDNmzHP2Rne+flQk/VYPwrS8sgCgUDs4eHhyufz/1MBZePGjb88fvy4zc6dO6fLc9lD0YDKSZwc&#10;NgiDzsp6jJQUVD95EsPGjsXhatWQ/eTJk9YPHjxoP2DAAN+Szl1GzCutsV69em83bNgwPyQkxJrP&#10;50uaNGkS/K2BKyLieXl5jbG3t7/+pVkLsqTYw/r/UNUq/wBlD6pIyynL8bVSZq5cudJTLBYL/smV&#10;UiJhYWGWwL/3yQn4HFQZM2YMFi1aBDMzMwW55Z6EhARjabUyFlRhMCoBylAu3I3dbruwa9plXHZs&#10;h3YPX+N1Q659MRgMxnEcHzEVU/f0QR+/Qzg0TgCBmGtPsqBoPhUWVKnsyGemihQrK4Q+fw5bCwtE&#10;AoCvLwZ07Ii7ycmoIY/xvnc2b9489+7du5127Ngxw8zM7D8PliEhIdbLly9fMXjw4DPDhsmmlHFJ&#10;ZCBDpyd6XglEYMtTODXUGc7e8hjn4EG4FBRAVZqg9sOHD7WqV6+esnnz5rmdO3e+c+HChX4SiUTW&#10;z1wbARQvTZ1TfCcfH5+BEomEX56Szg8ePGj/9u3beopY+gN8nqlSrVq17JJKaleVoEqDBg3efGtQ&#10;JTEx0agigcUbN27YBQcHN4mPjzctKChQLe9xgM9Lf/T19VPbtGnz+Ev7hIeHNzY2Nk7Q1dVNB3AB&#10;AJSUlNCwYUOsWbMGv/zyCwDUqoiPqkLRmSpKXJthMBj/jxvcdlvCMmwIhpxugzaPT+LkMAc4XOXa&#10;F4PB+DG5gAv9xmLs4c7ofOc0Tg9RgYqQa0+yoLAQygEB6A4Aysoo7NYNNzm2xCgV+QZVAMDUFPFP&#10;nqB1nz64eO8eOj17hpbNm+NZQADsGzbEa3mN+73x6tUrmyVLlvzh7OzsXdLDuLTaj7a2duauXbum&#10;yWvZTzrSdR3heDkIQc1P4/QQJzidk8c4RODt3YspHTviXpMmCAYAZ2dn7549e145cODAhE2bNs3r&#10;37//eWtr65D58+dvGDly5DFlZeXCCg4rfX4r/gD9n+N6eHi42tjYvGrZsmWgdJtQCBUVFXz1vdzL&#10;y2uMurp63qBBsp/dUxLSJLUlvSZCQ0OtDA0Nk2rUqJGsCC/fSkFBgeqHDx9qmZubR8XEoLa6OvL0&#10;9VGm5TxFH8y/lfz8fLXu3bsHFN2mpaWVVb169ZQaNWokS1X05+Jt+vr6qaqqqgUSiYTv7+/fu1ev&#10;XpcEgi9/eRIeHt64SPLluQDOA0gC0AmAMYBgAHHlOZ+qhFAoVElJSan+773jur4zExPTfxVN0fWa&#10;UJOXfOKLt9G2WRKS8Lj2xMTE9GPpBt3opkqq+a2o1ZMMytDm2o8sdesWdQGIAKKuXekm134qux4+&#10;fNgWAPn5+fVW9Ni///77ckBAAJGhISXKe7yCAlIZNoxOSF8fWlqUcfcudeT6HlQFFRQUqNja2gYZ&#10;GhomJiUlGZS0z+rVqxcDoJMnTw6Vl480StNtTa0fK5Oy0Id8nOR5ztevU3eA6PBhGlNSu1AoVD50&#10;6NBYGxubYABkZmYWs2XLlp+zsrKqVWDcLVQ6DYgIISEhVgBo06ZNc6V9fX2pv4YG5WRlUanjC4VC&#10;5erVqyePGDHimDyvX1HVrl37/ejRo71Kamvfvv39bt263VCUl29VWFhYYwB0+PDhMUOG0CkLC4oo&#10;a99atWrFjh8/3qM848bHx5sAoIkTJ7rv3r176qpVq5b8/PPPW8aMGXO4V69e/q1bt35cr169aC0t&#10;rUwA9CVpaWll1qpVKxYAeXl5jf7SeBKJhKerq5vm5ua2i+trzrViY2NrAaB9+/ZNIiI2U4XBqIzU&#10;Q72393G/w1iMPTwbs7e9wItmu7BrmipUi0/1ZDAYDJnzBE9a90f/8+Ywj7qES720oZ3JtSdZwkop&#10;VzXEUFOj/KwsnsxzqhRHRQXCY8cwsnZtxGzciF+ysqDdrRtuenlhzPDhOCHv8asyK1euXPb8+XNb&#10;Hx+fgQYGBp+Kt7969cpmxYoVy4cOHXpq6NChp+ThIR3pug5wuPoCL5qdxukhAzDAVx7jSNmzB1P1&#10;9ZE6ZAhOl9SurKxcOHbs2MNjxozx8vPz67N+/foFc+bM2bJq1aqlM2bM2DFjxowdJV2rUmgB4Ocv&#10;tF0E0E/6g4eHh6uSkpKo6IyhHTsww8AAnzQ0kFvaIAEBAd1TUlKqKyJBLQDk5uZqxMTE1C4pnwoR&#10;8UJDQ61Gjx59RBFeyoO08o80p0pZl/4QEa8iy3/S09N1AcDe3v761ypoSWdWJCcn10hOTq5R9P9F&#10;f3Z0dPzi38SkpCTD9PR0XXmVCa8irAEwysDAQCU6OhqZmZlNAKhxHuVhYmL6ssQk5i+lpStBoA7U&#10;4V4CJRhx7YmJien7VjAF2+iTfkp9qh8VR3GmXPuRh1q1oifSmQhPn1JLrv1UdnE/UwVkYCBJAohE&#10;IhIoauzt22kGj0cS6Wtl3TqaL5EQmzlagh48eNCOz+eLv/SNe2FhoVLLli2fGhgYJH1pFktFlUZp&#10;uq2o1RNlUhb6km9/eZ/zx49krKREhfPm0cZv6Xf//v32Tk5OPgBIXV09d8aMGX+9ffu2bhn7d6Uv&#10;o1P0ehsZGSU4OTn5SLfFxJAZj0eSZctoxdfG+emnnw5oaWll5uXlqcn7OhIRgoKCbPGFGUxxcXGm&#10;AGjHjh3TFeGlPNq6detsAJSYmGhoakpxrq70d1n6paSk6AOgLVu2/Fyece/du9cBAPn7+/dSxHne&#10;uHGjGwC6cuWKA9fXnEPFEREBoLS0NPr48eNRsViszBLVMhiVGD74kpVYuewkTg4LQlDzVmj19Bme&#10;teDaF4PB+D55gzcNHOBwVQ1q+ddwrYcp5F/xQdEkJ6NGYCBaAkCNGkhu3hxBXHtifJ1q1T4nVsnJ&#10;gaaixpw5EzvOnMFgZeXPuSoWLsT6yZOxVyRiM72Lkpubq+Hi4nKwVq1aH7Zu3VriLIr169cvCAwM&#10;bLlr165p3zgzo0ykIU1POkPlLM4O6o/+52U9RnEOHMAEkQhKkydj37f0a9++/QMfH5+BoaGhVsOH&#10;Dz+xd+/eKQ0aNHgzevToIy9evGj2le63AKgDaAn8T14UPwAZ0h/8/f17JyYmGhVNUHv4MMYSgefi&#10;goOlDVBYWKjs7e3t7OTkdE5NTS3/W86tvEjLKVflyj/VqlXL1tU1SPv4ESbfUvkHACo6U0VPTy+t&#10;PP2/lZCQEGugct8LBXABAMzNzaGnpwcTE5ORLKjCYFQRhmLoqfu434EHHnVCp7sncGI4154YDMb3&#10;RRziajrA4WohCpWv4qpDPdR7y7UneXD9OuyJwAMABwdc5fPBeRlLxteRBlXkmay2JJyd4X3jBuy0&#10;tD7Xdd6/H5N694ZfZia0FemjMrNgwYL1kZGRFp6enuN1dHQyircHBwc3WbFixfLhw4efGDJkSInL&#10;ZCqCNKDyEi+bnsXZQf3Q74KsxyiOWAzBvn2YbG+P69KqUd+KpaVlmIeHh2t0dHT92bNnb/P19R1g&#10;a2v7vE+fPn63bt3qSkS8L3TNB/AMgAaAOgDqAuhbdAcPDw9XQ0PDpD59+vgBnxPqenpifNeuuFW/&#10;PqJL83X9+nX7tLQ0PXlWZipOeHh4Yx6PRw0aNHhTvK0qBFXS09OtfX19JSIR74K7O3gNGiANwEgA&#10;PkX0HxITE40AoLyJatPS0vQAxQVVnj9/blujRo1kRZTYrsRMATDyzZs3iI+Ph5+f38vCwkJWUpnB&#10;qCrYwvb5Uzxt1QItno3AiONLsXSVBDIv0cdgMH5APuGTQQ/0uJaClOqXcdnRCpX3w2tFuXwZjtL/&#10;s1LKVQdpUCUrC3LPq1Kcjh1x79EjtDU1RTwAXLsGh/btcf/Dhx+jbGhpXLt2rceOHTtmzJ49e5ud&#10;nd2N4u2FhYXK48eP99TT00vbsWPHDFmPn4pU/R7ocS0YwU0UFVABgEuX0CsmBrWlZZQrQq1atT5s&#10;2rRpXkxMTO0//vhjSWBgYMtu3brdbN++/QNvb2/nUsoxiwHEAHhfdOOnT58Mzp8/33/MmDFe0kpD&#10;9++jw+vXaOjqiq+WVj558uQwbW3tzJ49eyrs/TEiIqJRnTp13qurq+cVbwsNDbXS09NLMzQ0TFKU&#10;n29FTU3Nws7OTltTk9dzwgRg7Fhsyc/PP9q/f38nZWVlJwBOJfWT1UyVf8oby53nz5/b2traPpdX&#10;1a4qxHEAyMjIQIMGDZpqaGiwoAqDUZUwhGHSdVy3n4AJB/7AH0sGYdDZLGQp/AMmg8H4fshAhk4v&#10;9Lr0Du/qXsCFfi3x/6U3vzeIwCuapJYFVaoO0pkiip6pIsXSEmFPnqC1tTVCACA0FNatWuHJixf4&#10;2nKN75b09HRdV1dXj0aNGkWsXbt2UUn7rFu3buGzZ89a7N69203W5XBTkarvAIerr/DKxhvezn3R&#10;96Isj18ae/ZgqpEREp2c8G+pZrFYLIiOjq4fGxtrVp5j6unppf3222+r3717V3fXrl3TPn36ZDBo&#10;0KCzVlZWoQcOHJhQUFBQvIRyiRw5cmS0SCRSKrr0x8MDrpqayBk8GGdK6ysUClV8fHwGOjk5nVNV&#10;VVxxhPDw8MYlLf0BPgdVrK2tQyrrg7xYLBaEhYUZSX82MDAAj8dD69atMX78eMTHf3lSh6xmqigi&#10;qCISiZSCg4Ob2NraPpf3WFUFZ2dnWFpaIjc3l60JZTCqGqpQLXCH+6SmaPpyLuZu7oAO98/hnFN9&#10;1C91OieDwWAUJxe5Gv3Q70IwgpucwzmnLuhym2tP8iQ0FFZxcagJADY2eCWdecAoG/Pnz9+wbt26&#10;hYoc8927d3UB7pb/FMXUFPH376ODszO8AwLQPTERxu3b4763Nwb9iFWkZs2atf3jx48mDx48aF/S&#10;DIOXL182XbVq1dIRI0YcHzRo0FlZji2doRKCEGsf+Azsjd7+sjx+acTEoLafH/osWoS10nw7ALB6&#10;9erfli9fvoLP50t+//3333/55ZeNJV2Xr6Gurp7n5ua2e9KkSe5nzpwZvH79+gUTJ07cv2zZspVz&#10;5szZMnny5H3a2iVXZCMinoeHh2urVq2e2tjYvAI+5yE6eRLDhg3DSenv0ZfgYumPRCLhR0ZGWnTp&#10;8t+/P/RP5Z/BgweXGgzikri4uJp3795VjouLCyeixgcOHMDu3bsRGBgId3d3FBYWYsSIESX2TUhI&#10;MFZWVi4s7/KdtLQ0PQ0NjVwVFRXh1/euGBEREY0KCgpUWVDlM5GRkTlhYWH/5vhiM1UYjCoIDzya&#10;hVnbL+OyYxziarZG6yc3cMOOa18MBqPqIIRQZTAGn7mHex294DVGkQ8lXMFmqZQPS0vLMCcnp3M1&#10;atRI5vP5EkWqfv360W5ubrurVeNxHlQBAG1tZPr7o/eYMTgMAHl50OjTB37u7pjEpS9F4+3t7Xz4&#10;8OGxv/322+rWrVs/Kd5eWFio7OLiclBPTy/tr7/+minLsVOQUr0HelwLRajVOZxzUvR7l7s7JhGB&#10;N2kS3KXbRCKRkru7+6SGDRu+HjRo0Nlly5atbNy4cfiJEyeGl5IbpVSUlJREw4cPPxEYGNjy8uXL&#10;jo0bNw7/9ddf/6xdu3bM4sWL10hnORQlKCio+cuXL5sWnaVy9iwGZWVBa/x4eH5tTOnSHwcHh6vl&#10;8Vwe4uLiaubk5GiWNFPl06dPBikpKdUrcz4VaTnlsLCwmRIJaMKECXj69CmICJMmTYKXl9cX+0rL&#10;KZd3Fk56erquIvOpAAALqnzGwsJCc9SoUejduzeEQiG4LknExMRUQb2m1w0syTJUQALRLtrlxrUf&#10;Jiamyi8RiQRDaMgpEGg/7Z/AtR9FqVcv8peWx718mXpy7Yep7Jo2jXYCRMeO0QiuvRARJBLiLVxI&#10;a6WvJ4Bo4UJaKxYTn2tv8lZiYqJhjRo1PrVo0SJQKBQql7SPtBT22bNnnWU5djIlV7cl2yBVUs33&#10;J8WUkS0qoZCUjY3pY9++dKHodm9v74EAyNvbeyAR4ebNm12bNWv2HAB16tTpTmBgYAtZjP/kyZNW&#10;Q4YMOcXj8SSqqqr5U6dO3f369esG0vYZM2b8paqqmp+amqon3WZnRwH161PU18qBFxQUqOjq6qaN&#10;GzfuoCKv6dWrV3sAoICAALvibVWhhK+7u/tEAPRPWWyqV68eNWzYkLZt2/av/uE/fXv37u3XsmXL&#10;p+Ud29nZ+ay1tfUrRZznL7/88qeqqmp+YWGhEtfXnGtJJBIeEVFMTAy9fPmSRCKRBuemmJiYKq4M&#10;ytDuR/3Og0BTaMqeAipQ4doTExNT5ZSYxHxXcv0bBNpMm+dw7UdRyssjNXV1ygWI1NQoLzeX1Ln2&#10;xFR2zZ9P6wEid3eayLWXotqxg6bzeCSRBlaGDaPjeXmkxrUveUkikfCcnJx8VFVV81+9emVd0j5B&#10;QUG2SkpKhaNGjToiy7GTKbl6M2r2XJVU8y/RJUcuzv/0aRoMEJ0/T/2Kbu/Zs+flmjVrfij6wCkS&#10;iQR79+6dbGBgkMTj8SQTJkzY//HjR2NZ+IiMjGw4efLkvaqqqvl8Pl88bNiwE/fv32+vr6+fMnz4&#10;8OPS/d6+pboA0cqVtPRrx7x48WIfAHThwoW+irymf/311wwAFB8fb1K8befOndMA0IcPH2pycb/L&#10;ooULF65VVlYWikQiQUwM5aenp5OnpyctX76c+vTpQwDoH/7Tt3nz5s/69u17obxj29nZBXTq1OmO&#10;vM9RKBQqt2jRIrBVq1ZPuL7elUEZGRnaRERGRkbirl3thBcv0mDOTTExMclGIhIJFtLCtSBQF+py&#10;K4mSDLj2xMTEVLkkIQnvZ/p5Cwi0nJb/zrUfRerqVeohffDt2ZMuc+3ne1dhYaFSTEyMmSyUlZVV&#10;beVKWgoQbdlCP3N9bsV19iw5q6pSvvT11aED3U1Opupc+5KHPDw8xgOgTZs2zS2pvaCgQKVZs2bP&#10;jYyMEpKTk2V2DT7RpxrSgMpluszZLLMePeiqmRnFiEQkkG6LjIxsCIBWrFixrKQ+6enpOvPmzduo&#10;rKws1NLSyly/fv38/Px8VVn4+fjxo/HChQvXamtrZwAgAHTp0v8HnH7/nZbzeCR5/55qf+1YLi4u&#10;njo6OukFBYr9Ym7GjBl/aWlpZf7z7f//tE2fPn2HtrZ2RkltlUVDhw492bBhw8h/fqbAwEB69eoV&#10;ZWZm0s6dO0sNqpiamsb99NNPB8o7tq2tbVD//v195Xl+YrGYP3bs2EMAyN3dvVIFtblSRESEBRXB&#10;0ZFucW6KiYlJtjpCR0apkVpeHarz7jk9b8a1HyYmpsqj5bT8dxBoNs3eKqHK+yFVHvrlF/pT+tC7&#10;cSPN49rP967Ro0d7SR/yKipDQ8PEOXMkmwGiAwfoJ67PrSTdvUsddXUpTfoaMzen169fUwOufclS&#10;7969q6OlpZXZpUuXW2KxuMRlTsuXL/8dAPn4+DjJatxP9KlGU2r6Qo3U8rgMqERGUkOAaNUqWlJ0&#10;+7x58zYKBAJRXFycaWn9IyIiLPr163ceAJmbm7/x8fFxklWwICMjQ3v9+vXz27Rp80gkEgmICGIx&#10;8evVo+gePejq1/oXFBSo6OjopLu4uHgq+ro6ODhcad269eOS2uzs7ALatWv3gKt7Xha1aNEisFev&#10;Xv45OaRBRDRhwgTq1q0bWVpakr6+PqmqqtI//E8/sVjMFwgEosWLF68u79h169Z9O3bs2EPyOjeJ&#10;RMKbPXv2VgC0atWqJfIap6rp1q1bXUxMTOjNmzceb9+ScORIOsaq/zAY3xmjMOqoBSwiB2KgTwd0&#10;uH8Yh8cOgmyz7jMYjKrHFmyZswIrlrvC1WMzNs/loXKWp5QXLEmtYklISDA2NzePWrRo0dqKHMfX&#10;13eAr6/vgJgY1AaA2rURIxuHsqVjR9x78ADtHR1xOSYGtaOi0KBNGzy6cAH9O3TAfa79VRSJRMJ3&#10;dXX1ICKep6fneD6fLym+T1BQUPPVq1f/Nnr06CNOTk7nSjrOt/IJnwzsYX/9NV439IXvAAcoLoFq&#10;cfbtw2QlJYgmTMAB6bb8/Hw1Dw8P14EDB/qYmpqWWk3MwsIi8vz58/0vX77sOGfOnC0DBw70sbe3&#10;v75169afpZV6you2tnbm/PnzN/z6669/SpOe3r6NLm/fot6qVVj6tf5Xr151yMjI0FFk1R8p4eHh&#10;jbt27XqrpLbQ0FCrvn0VVyr7WyEiXlRUlHn79u0ffPiAWhYWgJ2dHZydndG3b9+iu/6nClRqaqq+&#10;WCwWGBkZJZZ3/LS0ND15JqpdvXr1b9u2bZs9e/bsbb/99ttqeY1T1UhISDBeunQp6tevPyYoCPza&#10;tZHEeaSHiYlJPoqneJN21O4BCLSCViwTU8nfKjExMX3/2k/7J4BAQ2jIqUL68ZLMxceTiXQGgYkJ&#10;xX8tYSNTxWVvb3+tY8eOdyt6HGnC01atJE8AoshIasj1uZWm+HgysbWlZ9LXm4oKFZw8SUO59lVR&#10;bd26dTYA2r+/5MTWBQUFKk2bNn1hbGz8MSUlRV8WYyZRkkETavJSjdTyrtLVHlyef14eqVWvTslD&#10;htCpotsPHjw4DgBdu3bN/luOJxQKlbdv3z5TT08vlc/ni6dPn75DlsuliAjjxtFBbW3K+GcGxVf2&#10;HXdQV1c3TdFLf7KzszXxhVkQycnJ1QHQxo0bK+3Mwk+fPtUAQJs3b55z7RrZExHNn79AvG/fPvqH&#10;L/YNDg62AUDHjx8fXp6xRSKRAAAtW7ZshTzOzdPT0wUAjRkz5vCXZqb9qNq2bdssIiJjYxMhANqy&#10;hRZxboqJiUl+yqM8NRdy8QSBBtPg09mUrcm1JyYmJsXqJJ0cyie+2JEcL/2oSawPHqRx0odcFxfy&#10;5NrPjyBZB1UMDSWJAFFVSDCcmUlaDg50pWhloA0b6NeqGswLCwtrrKamlte3b98LX1qusnTp0pUA&#10;yNfXt78sxkyiJAMbsgmuDAEVIoKXF40GiP55cP53e7t27R5YWFhElHcZT3JycvXp06fvEAgEIl1d&#10;3bRt27bN+lJFpW9RZiZpaWhQzqRJtO9r++bn56tqa2tnjB8/3kPR1/XZs2fNAdCpU6eGFG+7c+dO&#10;JwDk5+fXm+v7/yU9fPiwLQA6d+7cAA8PGn/6NBXl79L6Xrt2zR4A3bx5s2t5xk5NTdX7/EC/RS55&#10;pnr06HG1cePGYbJ4PX5vWrRo0Zro6GgCQEOHptOxY+TCV/R0GQaDoTjUoJbvAQ/Xjdj4ize8nTui&#10;4733eF+Ha18MBkMx+MO/92iMPtIBHe6fxdlBKlARcu2JC4ou/XF0xGUuvTDKgxqSkniGhoZIUlf/&#10;7zT6yoaWFrIuXEC/ceNwSLpt/nxsmDYNu0QiVKml9yKRSGncuHGHNDU1c9zd3SdJl5YU5dmzZy3W&#10;rFmzeOzYsYf79+9/vqJjJiHJsDu6B7zBmwYXcKFfD/S4VtFjVpTdu+HWsCFe29nhhnTb8+fPbR8+&#10;fNjOzc1td0nXpSxUr149ZceOHTOeP39u26pVq6ezZ8/e1qxZsxeXL192rIjfU6cwNDcXGq6u8Pja&#10;vlevXnXIzMzU5mLpT0RERCMAaNSoUUTxttDQUCsAsLKyClW0r7ISFRVlDgDm5uZRsbEwGzIEKCzE&#10;PAAfAbji/3ND/VS8b0JCgjEAlHf5T1pamh4AyGP5DxHxgoKCmnfs2PGesrJyoayPX9VJSEgwNjMz&#10;AwBcuNAAenq5CSyowmB85/DAo3mYt+kiLvZ9h3d1W6HV0zu405lrXwwGQ77cxu0ugzDorA1sXl3A&#10;hX4a0Mjl2hMXSCTgFw2q9OgBzh/QGN/K5w+vdergPcdGyoyKCoSenhi/aBH+zSmzZw+mDhgA36ws&#10;aHHp7VtYu3btoidPnrTevXu3m4mJycfi7QUFBarjx4/3NDQ0TNq2bdvsio4nDahEIcr8Ai70s4f9&#10;9Yoes6IEB6PJvXvoOGUK9vL5+DeXzK5du6apq6vnubi4HKzoGDY2Nq+uXLnS89y5c05CoVClV69e&#10;l/r163dBGnT4Vjw9Md7CApHt2uHh1/Y9efLkMD09vTR7e8Vf63qOI+8AACAASURBVPDw8MY8Ho8a&#10;Nmz4unhbaGiolaamZo6ZmVmson2VFWlQpX79+tGxsTA7dgz5ysrYdPz4cRMejwcejwcLCwsQ0QEA&#10;JkX7JiYmGgGAsbFxQnnGTk9P1wUAXV3d9Aqexn+Ii4urmZKSUr158+ZBsj7290BCQoJxQEBAqre3&#10;5OclS26gTh21eBZUYTB+EHqh16VHeNRWH/qp9rC/7g73SVx7YjAY8iEQgS37od+Fuqj77jIuO+pA&#10;J4NrT1zx4gWaffoEAwBo0QLPDAzwiWtPjG+l9ud/K2mS2i/B44HWrMHiXbswTfow7u+P3p0743Zc&#10;HGpy7e9rBAYGtly5cuWyUaNGHR06dOipkvZZtWrV0uDg4Cb79u2bXNFvzBORaGQHuxvRiK5fWQIq&#10;ALB3L6aoqqLAxQX/Bk8yMjJ0jhw5MnrEiBHHZTVTgMfj0YABA3xDQkKsN2zYMP/27dtdbGxsXs2b&#10;N2+T9AG6FBylevMGDe7cQWdXV3jweCh1Bk1BQYHquXPnnAYOHOijoqL4mYwRERGN6tat+y4jQ01n&#10;1SosmTwZexMTYQh8DqpYWlqGlZQUubIQFRVlbmpqGq+urp4XGwuzESOgxufzMW3aNIhEIoSHh2P5&#10;8uXg8/kAoFe0b0JCgrGKiopQR6d8f5/lOVMlKCioOQDY2to+l/WxvwcSEhKMVVVV85KSeCZ6euYw&#10;MpIkcL4miYmJSbFKozTdXtTLHwSaSTO3C4mtlWRi+p4UQiFW1al6ch2q8y6WYmtx7YdrrVtHC6R5&#10;LRYtojVc+/lRJNucKq4EEM2ZQ5u5Pq/yytubBqqpUZ70tVizJsW+eEFNufb1JeXl5alZWVmFmJqa&#10;xqWmpuqVtM/Tp09bCgQCkSzK8CZQgpEVWYWok3puAAXYcX3+UmVlUTVtbcoYM4YOF93+119/zQBA&#10;jx8/bi2vsRMSEowmTJiwn8fjSWrUqPFp7969k6XlkksQAaAS6FTaGL6+vv0BkL+/fy8urq+trW1Q&#10;7969/R4+pLbKyiSU/n5YWFBE9eojPo0bN+4g16+B0tSpU6c7nTt3vk1EsLKiEOl9iIuLIyISE1Eu&#10;EYX+c2+sivYdN27cwdq1a78v79inT58eDIBevHgh8/eRlStXLuXxeJLMzEwtrq9xZZSxsfFH6b2u&#10;UaMGCYVCDTZThcH4wdCFbvoFXOg3D/M2/YW/ZvZCr0spSKnOtS8Gg1Fx3uJtPQc4XFWGcuE1XOtR&#10;C7U+cO2Jay5fxr+5CVgp5arK51RgVWn5T3EGDoRPQAC66+sjFQDi4lCrY0fcLfr6rEwsWbLkj9DQ&#10;UKu///77p5K+CZcu+zEyMkrcsmXLnIqMJZ2h8g7v6vrBr48d7G58vZdiOH4cIzIzoT11KvZItxER&#10;b8+ePVNbtWr1tHXr1k/kNbaRkVHi/v37JwYGBra0tLQMmzJlyt6WLVsG3rx5s9uX+ri4uMDCwgLS&#10;pSdfg8ulPxKJhB8ZGWnRqFGjiLZt8cjNDbtUVCBcuxYLra2FISkpCTUqcz4V4PNMFXNz8ygAiI39&#10;vE6Rx+OhZs2aSEhI4ANQP3fuXI2S+iYkJBhXtJwyIL+ZKubm5lFaWlpZsj52VUcsFguEQqEhAFhY&#10;WCAxMRHKysrEgioMxg+IAALxRmz8xROe4+/ibqc2aPM4BCHWXPtiMBjlJx7xpj3Q41oe8tSv4qpD&#10;AzR4w7UnrsnJgebdu+gEAJqayOnQAfe59sQoD1Vz+U9x2rfHg/v30aFuXbwDgOxsaPXpg4v792Mi&#10;x9b+h9u3b3fZvHnzXDc3t92Ojo4lJnZeuXLlslevXtlUdNlPAhKM7WB34z3e17mIi327odvNchuX&#10;A3v2YKqNDV4Vfe+4c+dO55CQEGs3N7fdchqWByAJnxOcipo3b55y69atridOnBienp6ua2dnd2PI&#10;kCGn3759W69InxAiQnR0NNTU1P79Rr008vPz1c6dO+fk7OzszUUy0g8fPtTKzc3VaNy4cTgAhIXB&#10;ysYGrxYuxPr5859tAG5W6iS1ubm5Gh8/fjRp0KDBm4wM6GRlQev5czyQSCRITU2FsbExAICIDAoL&#10;CwEgv2j/xMREo/LmUwH+P6gij5wqSkpKIrFYLJD1cb8HkpOTa6Smpn5ez6WnB4FAgNzcXF6VykDO&#10;YDBkiwtcDjZCowhnOHu3Q7uHR3Bk9AAM8OXaF4PB+DZSkFLdAQ5Xk5BkeB3X7W1g84prT5WBmzfR&#10;rbAQygBgZ4cbKir4IasfcUVGRobO3bt3O1XkGO/fv6+Dz3GxKh9UAYBGjRDx4AHa9+2Li8+eoYVE&#10;AsGkSXB/+xb1Vq3C0qKJULkgKytLy8XF5WD9+vWjN2zYML+kfZ48edJ6/fr1C8aPH+/Zt2/fi+Ud&#10;SxpQiUFMbT/49emKrrfK71z2PH2KVoGBaLljB2YUzU2ya9euabq6uukjRow4LqehUwFIc6gIALzn&#10;8XhKw4YNO9m/f//zGzdu/GXdunULL1y40G/ZsmUrFy9evAbAXQDWd+7cQXBwMHg8Ht6+fYu6dev+&#10;J7mwlCtXrvTMysrS4qLqD/Dfyj/BwWjSqxcuAVWj8k90dHR94P8r/wCArS3aHzp0CIsXL0ZcXBz2&#10;7duHSZMmAcAJANFF+yckJBhXZKZTenq6rkAgEFerVi27AqdRIra2ts9PnTo1NDMzU1tbWztT1sev&#10;yiQkJBjr6n7+9Rw/fjwePvycC5oFVRiMH5x2aPfwKZ62GoiBPgMx0Gc1Vv+2EAvX8VC+8oAMBkOx&#10;ZCJTuzd6+0chyvwSLvVqgzaPufZUWSha9Yct/akYS5cuXXX79u0uZdl38uTJ+6pVq5Z9/fp1+86d&#10;O9+p6Ng83m9EBF5VXv5TFGNjJNy8iW5Dh+KUdPnPmjVYHB2N+h4ecFVT+99vtBXJ3LlzN8fExNS+&#10;fft2l5Ie1qTLfoyNjRMqsuznIz6adEf3gFjEmvnDv3cXdLldMeeyZ88eTNXQQO6YMfCSbktMTDQ6&#10;e/bsoGnTpu3S0JBbRTVpQCUW0tJXn0vyuqurq+ctXbp01fDhw080atQo4nPQEQAwZeHChXByckL7&#10;9u1BRJBIJAC+nJj75MmTw/T19VO7d+8eIKfzKJXw8PDGwOegyqdPMEhIgHGTJggGPgdV1NTU8uvW&#10;rfuOC29loXg5ZX39z9tnzJiBGzduoGXLltDX14e/vz/Onj07DMAIaV8i4iUnJ9cwMDAod+L0tLQ0&#10;PT09vbTylvMujWbNmr0AgJcvXzbt1KnTXVkfvyojLYUNAG5ubnBzc0NOTg4LqjAYDKAmasbdxu0u&#10;EzFx/2IsXvMSL5sewIEJP2oJVgajqpCHPPUBGOAbhKDm3vB2rmxT57mmaFDF0RElLmNglI2///77&#10;J4lEwpdO1f8ST548aX3q1Kmh7u7uk2bMmLGjouNKJOD161fvopISRNWrI6Wix6ssaGkh6/x59J80&#10;Ce4HD8IF+Jy/48MH1PLxwUAuzvXixYt99+/fP3HhwoXrOv4fe+cdVcXVRfE9j94EC0hRQEGKBRt2&#10;k2A3KmossfeGmthNrInGlkSNGj9jb4lobDH2jiWKDbtIEUQQBEUp0uG92d8fOOaJJTYY0Nlr/ZZ6&#10;Z+bOvvMovvPOObdBg9MvOmfatGnTbt68WXHfvn2t3rbsQDugsg/7WhXGgEpyMsw3bUK37t2x0dwc&#10;T3dnWb169YCcnBw9Hx+fZa+6/h0kAIgAUA7/BlSAPFkOAQEBngDQo0cP3ydDmhkzZujUrVsXly5d&#10;AgCp/OeFWQZS6U/Xrl3/lKP0B8jNVClWrNhja2vruGPH0AgAtIMqbm5uwTo6Oho5vL2OtIMqly+j&#10;uvgkxywlJQWHDx9GzZo1xbS0NJWHh8dz16ampppqNBqddymdS0pKssiP0h/g36DKlStXqilBlWcV&#10;FxdnnZ6e+/bomRI7ubvnKigoFB5EisKP/PFbgYJYkzUDlJ1DFBQKL1nM0m/FVnsFCuJGbuwmt5/C&#10;RmQk7aWdJBwceEcUKcjtqShja2sbM3DgwJX/dV7VqlWvtGvX7u/3dd/YWFoDpKsrg+V+BvmBKFKY&#10;PJkzpa9VgKxQgaFhYXQqSB/x8fGlrK2tY6tUqXItMzPT4EXnnDt3rrZKpdL0799/9dve5x7v2bjS&#10;NdiEJqknefITuZ//y1i8mF8B5IUL9JTG1Gq1joODw51GjRr55dN9WzF3x5i8epD33FatWu0tW7Zs&#10;lEajUZE0IcmkpKSnF7Rp04Yk777sXjt27GgPgAcPHmwu1zNu2rTp4Vq1ap0niYULORIg4+JYmiTs&#10;7e0ju3fv7iv318GrGDZs2BILC4tEkpgyhTNUqtzX7uLFi7SzsyMAnjlz5ulLon1tZGSkPQCuXLly&#10;4Nvev2XLlvul5/e+EUVRKFmy5MPX+Zn/sfHjjz9+a2FhQZL09PSkp6cnMzIylN1/FClS9K8ECPwW&#10;3/60C7vahiLUxROeAWdwpp7cvhQpUvSsNNDo9Ebv3/dhX6tlWObTDd02ye2psClvlop2TwRFRUeR&#10;kblb/3wopT95JQjgzJmYsnQphkr9VG7dQoU6dXD2zBkUyO9fksKwYcN+e/ToUck//vijl4GBQVbe&#10;czIzMw379u27ztbW9t4vv/wy5m3ucw/3bL3gdTwa0WUO4EDLT/DupWH5IRLCsmXw8fREgKcnAqTx&#10;/fv3fx4ZGekwbNiw3/Lp1qMBvOi92SXtf8THx1sePHiwRbdu3TapVCoRyC1PKlOmzNNdf2bPng0A&#10;k152o61bt3YuWbLko0aN5NtpKTg42E3KfLt+HVUsLRFfujTup6SkmEVFRdkX5n4qwLM7/0RFwb5i&#10;RcQBwKJFi9i2bVtMnz6dV69excWLFwFggva172PnnvzMVBEEgVWrVr169erVqvkxf1FWXFycdd26&#10;ddMB4MKFC7hw4QIMDAxe+I2rSJGij1xt0GbPWZytawrTVC94HV+Ltf3k9qRIkaJcERSGYujSzdjc&#10;5Wf8/M1gDF4ht6fCKKWfyoehqKjcrX8+hCa1r5KPD5bt2IEvjIyQAQCPHqFUo0bw27YNnfL73n/+&#10;+WfXrVu3dp4+ffr3Utp/Xn3//ffTg4KC3FeuXDnI3Nw8+UXnvEr3cM+2ERodu4d7tgdwoGVDFN6S&#10;gtOn0SAwEJWGDsUzu/ssXbp0qI2NTWy7du125tOt2wOY/IJxH+1/bNmy5UuNRqOjVfrTfs6cOYiO&#10;jpayDFClShUA+ONFN8nIyDDatWtX2w4dOvwlV+lPamqqaXR0dBmpSe21a/CQSn+kXiuFPagSFhbm&#10;rL2dsp0dYgBAV1cX7u7u8Pf3F2bOnImAgIDnrk1ISCgBACVKlEh42/tLPVXe9vr/UrVq1a5cv369&#10;ilqtVtqFaCk2NtYmPDw8BgAMDQ0hCAIyMjKUoIoiRYperIqoePM8ztf+FJ+e7I/+a8Zi7Hw1lB+s&#10;ihTJKYLCeIyfuxIrB03G5FnjMX6u3J4KozQa6Bw5gqYAoFJBbNwYsjRiVPTu+liCKgDQti12+fmh&#10;sdRPJSsLhp07Y+u8eRhHQsiPe8bExNgNGzbst3r16p0ZP/7FP0/OnTtXZ968eeMGDhy4qmXLlgfe&#10;+B6IsfOC1/GiEFABchvUmpsjuUsXbJbGIiIiyu3fv//zgQMHrsrHQEQagNnI7atiAmA/cnup3NE+&#10;aePGjd0rV658w8PD49qTc9GkSROYm5sDQGdBENYAuPaymxw4cKBlamqqaefOnbfmyypeQ6GhoS4A&#10;4ObmFiyKUAUGopJ2PxWgcAdV1Gq1bmRkpMOLgirOzs74+uuv0aFDBwiCABcXFwDPZkq+j0yVxMTE&#10;4vmVqQLk9lXJzMw0vHXrVoX8ukdRVFxcnPWAAQMYFRWFTp06QRRFGBsbK0EVRYoUvVwlUCJhP/Z/&#10;PgIjfv0Fv4xpjdZ7E5H7i0CRIkUFr1mYNXk+5o/9Cl/9bwZmTJXbT2FVQAA8ExNRHADq1MG54sWR&#10;b5/mKcoftW2Lq3/8gaUpKWgiCIC9PWx/+QWbfHxQqLbdfd+qWxdn/f1Rv1w5RAC55UHjx2PusGH4&#10;Ta1+vxtMkBQGDBiwOjs7W3/9+vV9dHV11XnPkcp+7OzsYubNmzfuTe8Rgxi7Rmh0LBaxNgdxsEUD&#10;vLgBbmHRw4cotXUrOvfujd9NTJAmjS9fvnyIIAgcNGjQygKykg6gFQAn7cGIiIhy/v7+9bWyVHjy&#10;JHyMjGpLp2wDMADAS8s2CkPpj/Z2yrdvo3x6Oow9PHIDQTdv3qyop6eXIwUsCqOioqLs1Wq1rpOT&#10;UzgJIToaZWxtcwO/kyZNEgRBwKxZs/D48WMpa+iZbavfNahCUkhKSrLI70wVILdZbX7doygqLi7O&#10;WqVSxVtaWsLX1xdTpkyBRqNRgiqKFCl6tXShq16ERSNXYdXAYzjWqA7qnAtGbmqmIkWKCk6Lsfjr&#10;qZg6ozd6/74Ii0Yq256/XNI2tYBS+lPUREJo2hS3du7EZ716YeiVK8gmAQcHbB4zBt3+9z/0On8+&#10;NwvpQ5WLC0L9/VG/Rg1cIiGoVBCXLYNPu3bYmZoK0/d1n+XLlw85ePBgi7lz546vUKHCrRed8913&#10;3/0QHBzstmrVqoFvWvYjZajEIc76IA62qI/6/u/Hef5p7Vr0y86G/pAhWC6NZWVlGaxZs6a/t7f3&#10;7rJly96V09/GjRu7A0C3bk/7aB389FMsq1IFEEXsQ54gTF5JpT8dO3bc/qIgWkEpODjYTaVSic7O&#10;zmHXrsEDeHbnH1dX1xA5/f2XtHf+efgQpTIzYWhpiXAAuHLlCkaPHo1GjRohKSkJpUqVAoDF2te/&#10;a1AlIyPDKDs7Wz8/gypubm7Benp6OUpflWcVFxdnfffu3UtGRkbYvXs37ty5A7VarQRVFClS9Hoa&#10;gAGr/eDXOBnJ5nVQ59w+7GsltydFij4Wrcf6PiMw4tcv8MWO1Vg9QAWVKLenwixlK2X5lJjY0iIs&#10;rK3TihUYvHEjuu/ahbZ+fmh84QJqBQXB/e5dlE1MRPGcHOi96PrwcDh17YrTgoAk4PnyH11dRJmZ&#10;5fYd+ZBlbY24EyfwWYsWOCiKUKlUEPftQ6tPP8XJe/dg+67zh4WFOY8dO3Z+s2bNDg8dOnTpi845&#10;e/Zs3fnz548dNGjQyubNm79RcDIa0WW84HX8Pu6XLioBFVGEavlyDPnkE/xTqRICpfHt27d3jI+P&#10;t8zHBrWvJZKCr69vj4YNG55ycHCQGjc3b9WqFZydnbFnz67PAYQgt9QkB4BO3jn279//eVpamomc&#10;pT9AbqaKo6PjHUNDw8zr11FFEMCKFXETyA2qFObSH+DZoMrdu7lbXzdsiAoPHz5Enz590KRJE5Qs&#10;WVKjUqkQFxcHAGO1r09MTCyuo6OjMTMzS3mb+yclJVkAQH6W/+jr62dXrFjxphJU+VcZGRlGycnJ&#10;5i1atLADgDZt2sDX1xcGBgbKlsoKCgpvRiQj7auz+iWBgjiXc8eJFJVtShUU8pFt3NZRRZWmGZsd&#10;yuSLtzpV+JekJJrr6FANkObmTMrJoa7cnj4EXmdL5fv3aaW9NfB/YWDAzJIl+dDBgXcqVeKNOnV4&#10;tn59nurXjwd79uQfPj5camDATEGgmJVFfek+Gg1N5X4eBUV2NvX69uVagFSpqAHIsmUZde0aq7zt&#10;nGq1Wqd+/fqnzc3Nk+7evVvmReekp6cbubq6BpctWzYqOTm52JvMf5d3yzjRKcyMZo/P8ExduZ/h&#10;63LoEJsBpK8vu2uPN2zY8B8nJ6ewJ9sXy+bv0qVL1QFw6dKlPk/GBD6RWq1RT5kyhcgNqEjDnfPO&#10;0bVr102lSpWKz8nJkfXnYtWqVa98/vnn+0iiY0duq1CBoSSRlpZmLAiCOG3atO/l/np4FePGjZtr&#10;YGCQqdFoVH//zXYAGRHBmdHR0Zw8eTKTkpIYGxtLAPT39yfJX7WvHzp06G8lS5Z8+Lb3v3HjRiUA&#10;3Lx585f5uc4+ffqss7a2jpX7eRcWIiIiHAHw5s2bfrdv3376/ZaWlmasNJ1UpEjRG8ke9lH/4J9P&#10;+qHf2vEYP/carnmswIrBhjDMlNubIkUfmg7hUPNu6LapLuqe3YEdXxjg+a1OFT0rPz801mhyP6Ft&#10;0gRHdXVRaFPIPzRZWeGBo+PoO0ZGNTLat+/1d2oqTFNSYJaaClNttMcePULJR49QUnueO3eAe/ee&#10;nbtyZdxYswb9GjbEaeDj2R5bTw85a9agf9myuDtjBqYCuU0xGzTA6W3b0OltytvmzZs3zt/fv/6G&#10;DRt6lilTJvpF50ydOnVGSEiI66FDh5oXK1bs8evOfRd3yzZCo2PxiLc8hEPN66Lu2Tf1J5eWLYNP&#10;yZJ41LEjtktj169fr3Lq1KmGc+fOHf9k+2LZtHHjxu66urpqrSyTUTk5OdDX1wdekJUC4JlslPT0&#10;dOPdu3d79+zZc4OcpTWiKKpCQ0NdGjdu7Afkbqcslf6EhIS4khQqVaoU+OpZ5FV4eLhT+fLlb6tU&#10;KlHKpjMywuLSpe0mp6eno1ixYihZsiQePnyIkiVLAsAz3wcJCQkl3mXnHylTZdWqVQNPnTrV0MzM&#10;LEUbU1PT1Lxj0vibNFquWrXq1fXr1/fR3j76Y1ZcXJw1AOjrGzyyty8H8umvIvkjPgoKCkUTkaIw&#10;gzOmgGBt1j4XwxhbuT0pKHxInOKpBsY0TqvKqlcSmWght5+igo8Pl0qZEMuXc7Dcfj4UXidThcz9&#10;BLpdu3Z/v+68Gg1VKSk0vXePNqGhrPD332y7eDG37NvHzzdv5pezZnGiuztvSK9p1aq8sncve8n9&#10;PORg2TIOkbJVnmSuqFet4oA3mePq1aseenp62R07dtwmii/OND19+nR9QRDEIUOGLHuTuaMYVbY8&#10;y4cXY7HkopShQhIxMbTV0aF6/Hj+rD0+dOjQ3wwMDDIfPnxYUk5/Go1GZWdnF+3t7b3ryZiQlsZr&#10;Go2G6enpNDc3p6enJ7UUnneObdu2dQTAo0ePNpZzLXfu3HEAwGXLlg1JS6OxIFD8/ntOI4kNGzb0&#10;AMDAwMCKcn9NvAoPD4+rbdq02U0S48fzZ319Zmk07Mg8Kl26tPRXH+3rmzdvfrB27drn3vb+p06d&#10;alCxYsXAsmXLRllYWCTq6Oio8SRr4r8wNDTMsLS0fFCtWrXL0dHRdq+6T1hYmJOZmdnjmjVrBqSn&#10;pxvJ/dzlZseOHe0B8NGj5DOPHz/mypUruXLlSubk5BjLbk5BQaFos4M72pvQJNWWtjHneK623H4U&#10;FD4ELvFSdXOaJ7nQJSSOcaXl9lNUEEUK5crxtvSm8/ZtlpPb04dCfgVVXvAaqipXZpwo/lvuQxKn&#10;T7OekxPDihUjjY3J2rV59vx5esr9XAqaXbvobWTEdO0yqilTOEMU+Z+luFlZWfpVq1a9YmVldf/B&#10;gweWLzonPT3dyMXFJcTBweHO48ePzV7XVyQj7aWAylmerSP3c3pTfviBUwHy1i06S2OPHz82MzU1&#10;TenVq9fvcvvz8/NrBIB//vlnlydjy0iyffv2BEA9PT327t2bAJiSkkLy+cBjly5d/rS0tHwgd+nP&#10;wYMHmwPg8ePHP7twgZ4AuW0bO5LEpEmTZunq6uZkZWXpy+nxVYiiKJiYmKSOHDlyIUl07cpN5csz&#10;nORPwcHBzwQwtIIq7bTnqFWr1vkWLVoceJ+e0tPTje7fv28VFhbmdPny5WonT578ZO/eva02b978&#10;5apVqwYsWLBg1A8//DB1/PjxP/v4+Cw1MzN77OHhcTUpKcn8VXPv3LmzLQD27t17/csCsR8LS5cu&#10;9QHAhw8zzzx8+PCZ8h/ZzSkoKBR9rvFaFUc6RhjQIPMP/tFTbj8KCkWZIAa5WdLygT3tIyMZaS+3&#10;n6LErVt0lt5oSjX6Cu+HggqqSHh4MPavv7gwJoZfiCJVUVH8ctUqrq1bl/dKlWK89Do3aMB/Tp9m&#10;fbmfT0Fy5gzrlizJh1K2CkB2707fzEy+sufSxIkTZwPgrl27vF92zpgxY+YD4JEjR5q8rp9IRtqX&#10;Y7nbxVgsuSh+uKJWU6dsWUY1a8ZD2uPSGyh/f/96cnscMGDAKlNT05S0tDTjJ55X8olOnDjBOnXq&#10;5O2nYqJ9fVpamrGxsXGaj4/PUrnXsmjRohEAGBsba71mDfsBZGgoK5BE+/btd7i7u9+U2+OriIuL&#10;Kw2Av/7669ck0aABT3l58RjJ/fxXGvKZTJVa2nM4Ozvf6tq16yY513Hw4MHmurq6OU2bNj38X0Gs&#10;adOmfQ+AixYtGiH385eT7777brogCOK9e5qjJNmnTx8lqKKgoPB+iWd8KS96HQPBb/jNT2qqdeT2&#10;pKBQ1LjDOw5lWOauFa3uhzK0gtx+ihpLlnCY9Gb7q6+4WG4/HxIFHVQRReoEBLCmNpcusYYoUpWd&#10;Tb2ff+Z47YyNhg158tgxer1OxsaHQEgIXcqXZzhA6uoyByA/+YQnHz1iiRed7+/vX0+lUmn69++/&#10;+mVznjp1qoEgCOKbvPG+wzsO5VjutjnNk4piQIXMzf4ByO3b2eHfrz9R8PDwuFqtWrXLcn86n5GR&#10;YWhubp6knTGj0TCHJKtVq8YnGSzMo2fm2LhxYzcA9PPzayT38x42bNgSc3PzJFEUhVGjuMDIiOlq&#10;NXVIwsXFJaRjx47b5Pb4Kk6fPl0fAPfu3duKJOztGdmrF6XXhunp6bx69Srv3r3LwMBA6fV4Jmuy&#10;ZMmSD4cOHfqb3GtZu3Zt39fJQtFoNCpvb+9dOjo66hMnTnwqt2+5GDx48HIrK6v70dG8snfvXvbq&#10;1Yu9evVSgioKCgrvl2xm6w3l0N9AsBVb7U3iq1MKFRQU/iWWsdbOdL5lQYvEK7xSVW4/RZG2bblT&#10;epO9axdf+mm8wptT0EGV1+HhQ5YcMoTLVCpqBIEiQNarx9MHDrDFxxBciYtj6Zo1GQCQenrMBkgX&#10;F4aEhdFJ+7zU1FQTZ2fnWw4ODndetpNPWlqacYUKFUIdUbZAXgAAIABJREFUHR0jXrfs5w7vODjS&#10;McKc5knneb7Wu6xFTlq14l4bG97LzqaeNCa9cV6+fLnsfZm2b9/eAQAPHDjQ4smYBUmuW7dO2llG&#10;Y2pqyifaQ/LPvHM0adLkiKOjY4TcOxhJXqR+Ik2a8IinJy+QRGZmpoGOjo56ypQpM+T2+Cp+//33&#10;XgAYHBzsqlZTR1eXOZMmcRbJ/QcOHKCRkRE//fRTVq9enWPGjJFel6fldqIoCjo6OupJkybNknst&#10;JDFjxowpADh58uSZrzovKSnJvEKFCqG2trYx9+/ft5Lbtxy0bdt2p4eHx9WwMAaTZGpqKuPi4qjR&#10;aJSgioKCwvtnKZf66FI3x41uQcqn7QoK/80jPipRhVWumdAk1Z/yp5oXRbKzqWdqyhTpDebjx3zt&#10;fhAK/01hDKpIBAayYrNmPKSdteHpyfO7dtH7Qw+upKTQ9PPPuU87sGJpyQdnzvBpo9hhw4YtAcBj&#10;x455vWyeUaNGLXiTJqYRjHB0pGOEBS0SL/BCke1tExFBR0GgOHUqf9Ae79mz5x9mZmaPU1JSZN++&#10;u2PHjtusrKzuS71Q4uPpRJJDhgzhnDlzSJLGxsZ8IpO814eHh5cHwB9++GGq3GshCTs7u+jevXuv&#10;JwkrK97v35+rydwmygC4adOmrnJ7fBVSCUhmZqZBdDTtAHLpUvqQzJo9ezbDw8Ol10K7/MdRuj4p&#10;KckcAOfNmzdW7rWQuUGeQYMGrZCaB7/q3MuXL1czMDDIbN68+cHCEKAraGrXrn2uefPmB0+d4rWs&#10;rCylp4qCgkL+c4zHvEqy5EMLWiQe5MHmcvtRUCisPOZjszqsc1af+llH+Pp9DBSe5cQJfiplqXz2&#10;GY/L7edDozAHVcjcJsV79rC1iwtDAFIqDapalVe2bmUnjYYf7BuA7Gzq9evHNQCpo5PbY8XQkBnb&#10;trHjoUOHmgHg6NGjf3nZ9f/8809DQRDEYcOGLXmd+0UwwtGBDneKekCFJCZN4iyViprISD7tX/Xg&#10;wQNLfX39rOHDh/9Pbn9JSUnmBgYGmSNGjFgkjf32GyfwiUqXLk0AXLJkiTT03BxTpkyZoVKpNFFR&#10;UWXlXk9KSoopAM6aNWvS/fu0AsgFCziKJDZt2tQVAK9eveoht89X0aNHjw329vaRJOHvz3oAuWcP&#10;W5McrdFoCICHDh3ipEmTePnyZel1efrzJyIiwhEAV69e3V/utUjk5OTotmrVaq9KpdLs3r27zavO&#10;XbZs2RDpNZTbd0Fjb28f2a9fv981GrJevXrMyMggSbUoikpQRUFBIf+4zdvlqrDKNRVVmoVcOFLk&#10;x901XEEhLxnMMGzMxkd1qKP+m3+3k9tPUWbyZM6UgiqzZvGj+89efmNraxvj5eV1zNfXt/ursLe3&#10;j5QjqCKRnU29BQs4ysKCiSoVNRYWTARId3fe3LCBPXJyKOvOJ/mFKFKYOpU/AKRUCgUkiubmdknu&#10;7u43X7YdqlQa5OjoGPE6WRm3ebucFFAJYEBNudf9LmRlUb90acZ5e3OX9vhPP/30DQBev369stwe&#10;V69e3R8Az517pl8N165dSz09PRoZGXHnzp18oueyVHJycnTt7OyiP//8831yr4UkAgICagLgtm3b&#10;Oh4+zKYAeeQIm5DE1KlTf1CpVJrMzMxXNlyWm7p1655p1KiRH0ls3swvAfLqVXqQPHr27FmuXbuW&#10;W7du5cmTJxkbGyu9No7S9ZcuXaoOgH/99dcXcq9Fm5SUFNOaNWsGGBsbp50///JyPlEUhS5duvyp&#10;Uqk0H1N/FVEUBX19/ayJEyf+nJJC9fz582ljY8PHjx8zIyNDCaooKCjkLylMMf2CX/wFgv3Yb00m&#10;C/cvSwWFgiKb2Xpt2XYnCCq7Zr07tWrxvBRUCQhgkX6zVxjx8PC4qr1V6KsYMGDAKpI4duyYl/SG&#10;/V1wcnIKO3jwzTIe4+NZatgwLlGpqDExYaq1NWMB0tmZt9asYT/t/hkfEitWcJBKRU3u90JPEdBh&#10;p04XtrwsmDRixIhF/1UaJHGbt8vZ0z6yOIsnXOTFGnKv9V3ZsoWdAXLfPn4ujWk0GlX58uXDP/30&#10;0xNy+yOJxo0bH3V2dr4lNRG9coV1SfLJ7jnMzMzMFASBT/Tc9Xv27GkNgNu3b+/wPn29Lb6+vt0B&#10;8MaNG5V++YWjAfL+fVqRRIcOHba7uLiEyO3xv7C0tHwgZe3Nm8exAJmQwBIk6e/vzx9//JF16tTh&#10;6NGjOX/+/Odem6NHjzZ+3e+5giY2Ntba0dExwtLS8kFYWJjTy85LTk4uZm9vH9m4ceOjcnsuKBIS&#10;EooD4IIFC0Z17857JJmQkECSFEXRWBeKFClSlI8yhWnqNmzrNB3Tv/8BP3wXghDXv/BXh9IofV9u&#10;b4oUySURoqov+q7bhV1tl2DJ8J7ouUFuT0VZjx6hZEAAPAGgVCk8rF4dl+X29KHp1KlTDWNjY21e&#10;59xy5cpFAEBAQIBnWFiYc7du3Tbp6enlvM19RVFUbdiwoef58+drN2/e/NDrXleqFB4uWYLhQ4di&#10;6Zgx+OXwYTSzs0OMKELo3x9rpk/H9xMm4Md+/bDWwABZb+OtMGrQIKy0sUFsx47bt2VnbzBQqaZp&#10;tm3z7JyRAeM//0RXU1OkSueePHny019//XXEV1999T8vL6/jr5r3Nm6Xb4RGx1KQYnYER5rWQI1L&#10;+b6YfNbSpRjq6Ig7zZvj6dfVoUOHmt++fbv8rFmzJsvpDQBiYmLsjh071mjq1KkzBEEgAOzfj6+q&#10;Vs09Pm3aNCxcuFDX1NT0pXOsXr16gJWV1YM2bdrsKRDT/6Hg4GA3lUolOjs7h82fj7GlS+O+lRUe&#10;AMDNmzcrVqxY8abcHl+llJQUs/j4eEsnJ6dwALh7F2VNTZFqYYFkADA0NMSECRNgYWGBgIAABAYG&#10;PjdHYmJicQAoXrx4YoGafw1ZW1vHHThwoGX9+vX9P//88/3+/v71S5Uq9TDvecWKFXvcqFGjY4cP&#10;H24mh085FBcXZw0ANja2D319YXP16lWYmZlBo9GwVKlSkD3qo6Cg8PGwhVs6G9M4rQzL3P0QPuVS&#10;UHgbRIqCD32WguAczpkgt58PgT//ZBcpS6VbN26U249CLnPnzh0HgO/S7DMnJ0cXAGfMmDHlbecQ&#10;RQq7dtG7QgWGAmTNmgzw8OAVgLS1ZczChRyZlkZjuZ/X+yI2Ntba3Lxkkq5uzRwgm4aGuf1latTg&#10;xZgY2pK5ZT9OTk5h5cuXD09NTX2ubESbcIaXL8uyUcVZPOESL1WXe33vg+BgugLk7NmcqD3etm3b&#10;nVZWVvezsrL05fY4f/78MQAYEhLiQuaWK6nVuTuOpKamMjs7m2vXruXVq1dJUvOirwNdXd2ccePG&#10;zZV7LRJffvnlZicnpzCSqFmTAU2b8nDu2rL0dXR01P+1A43cXL58uRoAbtmypTNJdOjA7e7uvElS&#10;hySPHTvGjIwMDZ/o0qVL0l+fzrFy5cqBABgZGWn/tj7ym1OnTjUwNDTMqFevnv/LSgfnzJkzAQCT&#10;kj6OnT79/PwaAeCePafak+SkSZNYp04durm5MS0tzVglW7hHkSJFH506o/PW0zjdQIDAhmh4ajM2&#10;d5HbkyJFBa2JmDhnGZb5fItvf5qACT/K7edD0MGDaCH9XftTZ0WKAEAQQG9v7L5xA5Xnz8fYsDA4&#10;Bwaicvv22GFvj8hRo7CwXDlEzJ2L8ampePnH/kVAJIXBgwevyMxMNdy9+3dvJye98MxMGBkbI/3S&#10;JdSoWxdnb9xA5YkTJ84JDw93WrNmTX8TE5O0l813G7fLe8HreBrSTI7iaJPqqP5BZIEtX44hurpQ&#10;9++PNdJYVFSU/Z49e9oMGDBgtb6+frac/gDA19e3h6enZ4CLi0soAOzZgzY6OkDPnj1hamoKfX19&#10;bN++HRUqVACABXmv//3333ur1WrdAQMGrC5o7y9TcHCwm6ura4hGA52bN1GxShVcB4DQ0FAXjUaj&#10;U9gzVcLDw50AwNnZOQzIzVQpWxZ3AZgDwIoVK1CmTBmVIAgYP348HB0dn5sjISGhBACUKFEiocCM&#10;v6EaNGhw2tfXt8fZs2frjh07dv6LznF3dw8CgJCQENeCdSePpExN0iZn7Vpg1qxZOHv2LIKCgmBg&#10;YKBkqigoKBQ893nfqiEb/gOCkzl5poYf37ZsCh8nszl7Igj60Gep0rj5/SCKFOzsGC1lqkRH005u&#10;Twq5FJZMlbw8eEDLIUO4TKWipkQJPho5kgsaN+YRgCxRgo9mzOCUxERayP383gapsemCBQtGkcT9&#10;+7Ty9OQFgDQ2Zlrun8dSAfDrr7/+9VVzhTHMqSzLRpVgiUeXebma3Gt7X6Sn06h4cSZ8+SU3a49P&#10;njx5piAIYkREhKPcHoOCgty0X0eSGD6cx0nSx8eHurq6VKlUfPDgAZ/omR5BoigKLi4uIQ0bNvxH&#10;7rVIaDQalaGhYcaYMWPmh4TQBSDXrmVfkti8efOXAHjlypWqcvt8FVIT4+Tk5GIkYW3N2AEDuIqk&#10;KUl27NiRJPn1118zOzubQ4cOlV6fp3NMmDBhjq6ubo7UJ6cw061bt42WlpYP1Gq1Tt5jwcHBrgC4&#10;fv363nL7LAikzLGTJ9MmkqSXlxcB0NvbmxkZGUqmiiJFigpeVrB6cBRHmwzEwFWzMGvyF/hiRwpS&#10;zOT2pUhRfuo3/DZsEibN7oEevkuwZLiA3Bp5Re+moCC4x8TADgAqV8YNOzvEyO1JUeGWpSXily2D&#10;z+XLqF6tGq4sWoRRsbGwXbAAo+rVw5mpUzHD0RF3vvsOPzx6hJJy+31d3blzx3HUqFELP/vssxMj&#10;Roz4FQCsrPDg+HF4tWqFfenpMDYwSM1MT+9vAjjB3X3OS7MCwhHu5AWv4+lIN/aDX+NqqHal4FaS&#10;v9q6FZ0TE1HcxwfLpLHs7Gz9VatWDWzduvVeR0fHOzLaA5CbpaJSqcSuXbv+CQBxcbDu3BmfZWVl&#10;YdSoUcjJyUFiYiIdHBykS57pWXTq1KmGoaGhLoUpSyUqKso+MzPT0NXVNeT6dVQBAClTJTAwsJJK&#10;pRKlrJzCqvDwcKdSpUo9LFas2OOsLBjExcH6SaZKBgBERkZCEAQsXrwY+vr6GDly5HNzJCYmFi9e&#10;vHii1CenMMvb23t3fHy85YULF2rlPVa+fPnburq66qCgIHc5vBW04uLirA0MDLLUaiMbADh9+jRI&#10;IiQkBAYGBlCCKooUKZJF+tDPXoEVg3/FryP2Ym/r+qjvfxu3y8vtS5Gi/NAGbOg5HMOXtEXbXWux&#10;tp8KKlFuTx+KlNIfRW8rDw9cO3IETXfswBfZ2dAfPRoLAWDbNnRs3Bh+M2ZgqoMDIr/9Fj/dv4/S&#10;cvt9lURRVPXt23cdAKxbt66vSvXvzxgTE6Tt3Il2AwZgdVbWBEPgDoC1HDbMZOnUqZhBQtCeKwxh&#10;zl7wOp6BDKOjONqkKqpeLdDF5LOWLYOPiwtCvbxwXBr7+++/29+/f7/00KFDl8poDUBuCdfGjRu7&#10;N2nS5Ki1tXUcAGzYgJ6ffQacPHkSbm5usLe3x44dO4SwsLAXzrFq1aqBZmZmKZ07d95aoOZfIalM&#10;xM3NLfjaNXioVBArVsRNILdJbfny5W8bGRllyOvy1QoPD3eSmtRKwfwnQRVbAGjVqpV2dgNdXV0B&#10;5DbilSQFVQrY+lupRYsWB1Uqlbh3797WeY/p6enlVKhQ4VZwcLCbHN4KWnFxcdbW1tZxiYlCCQCo&#10;Vq0aBEFAaGgoMjIylKCKIkWK5JMAgV/j68UHcbBFDGLsaqHWhWM41khuX4oUvU/txM52fdF3XWM0&#10;9tuMzV308Ha7oCh6sQ4dQnPp7y1a4KCcXhQVPQkC2L49/g4MRKWff8Y3J0/i065dsdnBAZGnTqGB&#10;tzd2z52L8eXKIWL0aCyQ3kgVNi1atGjkiRMnPlu4cOGoF2Va6OpC3aPH8Q3AEgAjoFJ9Qj095Myc&#10;iSm9euGPrCwYAM8GVPzg1/hDC6hcvYqqZ86gno8PlgkCnmYKLF26dKijo+OdFi1ayP4z5OzZs3Vv&#10;375dvnv37hsBgISwbRv6A0Dz5s1BEocPH8agQYNga2sLAPba1ycnJ5tv3bq1c/fu3Te+ql9OQUsK&#10;qkiZKs7OCDMyys3wuHnzZsVKlSo9v1VOIZN2UOXuXZQFngZVAADFixeHrq4u9PT0YGJiIly/fh0A&#10;rLTnKEpBlRIlSiQ0aNDg9J49e9q86Libm1vwx5SpYm1tHZeUBAsAWLZs2dMAmrGxsRJUUaRIkfxq&#10;giZHz+N8bWtYxzVDs8O/4bdhBIX/vlKRosKtIzjS9Et8ucUTngF/4+/2hjDMlNvTh6TMTBieOIHP&#10;AMDAAFmffIJ/5PakqGjKwABZ48dj7q1bqNCvH9YuWoSR7dph1yef4J/r11H5yy+xZfFifF2+PG4P&#10;G4bfIiPh8N+zFoyCgoLcJ06cOMfb23t3v3791r7onNTUVNP+/futdXZ2Dvvf/2YPFwQwJwd6xsZI&#10;8/VFjxYtcPBCQrinF7yOZyHLwA9+jT3gca2g15LfWr4cQwwMkNWnD9ZLY0FBQe7Hjx/3GjJkyHId&#10;HR2NnP4AYOPGjd0NDQ0zO3To8BcABATAMyICT9+4khQzMzNhZva0ajpJ+/pNmzZ1y8jIMCpMpT9A&#10;bpNaCwuLJCsrqwfXr6OKhweuAbmlV6GhoS6FvUltdna2flRUlH3eoIq9PaKkc0aNGoW7d+/CwMAA&#10;SUlJGo3m+S+nohRUAYA2bdrsuXLlSrXo6OgyeY+5u7sHhYeHO+Xk5OjJ4a0gFRcXZ21jYxObkIAS&#10;ANCwYUP07t0bjo6OSE9PV4IqihQpKhxyhnPYGZyp1wqt9g3H8CU+8FmWjWx9uX0pUvS2Oouzdduj&#10;/d+ucA3Zh32tzGCWIrenD02nTqFhRgaMAODTT3FS+tRTkaK3VenSuL9iBQZfuoQaVarg+vDhWNKl&#10;C7b06AHf0FC49OmD9atWYaCzM8IGDMDqsDA4y+k3JydHr1evXn+YmpqmrlixYvDL+jR88803P0dG&#10;RjqsWbOm//Dhxr/t3Il2xsZIT0+Hibk5kk+cwGf16/NM+m1row81oJKSArMNG9CzSxdsLlECT3de&#10;WbZsmY+enl5O//7917zq+oKQWq3W3bx5cxdvb+/dxYoVewwAa9eiX0BAblZNTEwMdHV1VS1atMA3&#10;33wjXfbM75ZVq1YNrFKlynVPT8+AgnX/aoWEhLi6urqGpKcLxuHhcJL6qYSFhTmr1Wrdwp6pEhkZ&#10;6SCKoupVmSoGBgawtbVFWloa9PX1ddzdn0/iSEhIKFGYd/7JqzZt2uwBgH379rXKe8zNzS1YrVbr&#10;SrsifciSMlVSUnL7bKWnp6NmzZqIjIxUeqooUqSocKkYij3+G3+3n4iJc1ZgxeBmaHY4HvGWcvtS&#10;pOhNdQ3XPD7H5/ttYBN7CIeal0DR+Q9UUZJS+qMov1StGq74+aHx9u3omJ4O4+bNcWjUKCwcPx5z&#10;w8Ph5OODZb6+6OHqipBevfBHUBBkSYGfPXv2pIsXL9Zcvnz5EKn/Rl75+fk1Xrp06dBRo0Yt/OST&#10;T/4BgNatsff4cXhZWiI+ORnmQolEqkOcdYW6Z5F+ropxwa6iYLRpE7qlpMBMu0FtWlqayfr16/t0&#10;6tRpm5WV1YNXXV8QOnz4cLP4+HjLHj16+AK52XibNqFb2bIQbG1tUb16dfz000+IjIzEt99+CwC+&#10;2tcHBQW5X7x4sebAgQNXFbZGqNJ2yoGBqERC0G5SCwCFPVMlLCzMGQC0gyolSiDB2BjpANIAICsr&#10;65kdYwwMDJ6bp6hlqri7uwc5OjreeVEJkLSt8odeApSTk6P38OHDUtbW1nGVK+f2zxEEAaNGjQKQ&#10;+7rryupQkSJFivJIBZU4G7MnVUGV6/3Rf00t1LqwEzvbfWh13Yo+XIUi1KUZmh02hWnqERxpao0X&#10;v9FR9O5SmtQWDc2cOXOKvr5+9ttcK4qibB8ACgLYoQP+atUK+xYtwshZszC5UiUEjhiBX2fMwNRJ&#10;kzB7/nyMXboUQ3190aNTJ2ybPBmzqlZFgfy+CggI8JwxY8bUnj17bujYseP2F52TkpJi1r9//zUV&#10;KlS4NXPmzCnax2rVwoUN/rd7tGop7NeEl9MxL6FOTojXLeHlheO+vujRoQP+Koh1FIRICMuWwadK&#10;FVyvWxdnpfFNmzZ1S05ONh82bNhvcvqT5Ovr26N48eKJLVu2PAAAO3einUaT28PBxcUF48ePx549&#10;e1CmTBnExcVBR0fnmaDKsWO5fem8vb13F7z7lyslJcXs3r17tm5ubsHSzj9S+c/NmzcrCoJAV1fX&#10;EHldvlpSNoZ2UEUrSyUBQHMAzsDTpAUBQEkAD6U5RFFUJSUlWRSloIogCGzTps2e1atXD8jIyDDS&#10;biYsvWYferPa+Ph4S5JC6dLWccnJudmxZJ6Ypdx7PisoKCi8jAu84GlHu2hjGqdt5/YOcvtRUPgv&#10;ohhV1p72kZa0fBDEIDe5/XzI3LtHG4AESBsb3hNFCnJ7UniWnTt3ttXT08sWBEF8F3R1dXO2bNnS&#10;We71xMbSun9/rhYEiqVKMX7ZMg5Rq6nz4AEtJ07kbDMzPgbIdu349/nzrJWfXtLT043c3d1v2tnZ&#10;RSckJBR/2Xk+Pj5LBUEQT5061SDvsWAGu9rQ5l7J++7xlWulXQdIc3MmAaQgUFywgKM+lO+rc+dY&#10;GyB/+41DpTFRFIUaNWpcrFy58nVRFGVfZ2pqqomJiUnqoEGDVkhjLVtyf8+efECSvXv3Fnv27EmS&#10;2X379uUTmWnP8eWXX262s7OLLgzr0ebChQueALh9+/YOI0dyoYkJUzUaqiTPTk5OYXJ7/C9GjRq1&#10;wNjYOE16th4evNqmDXe/yRyJiYkWADh//vwxcq/nTThw4EALANy3b9/neY/Z29tHtm/ffofcHvOT&#10;gICAmgD4xx97e6hU5G+/cQpJSy0E2U0qKCgovIp7vGdTl3XPgOA0TvteQ41Kbk8KCi/iPu9budAl&#10;pBiLJV/ipepy+/nQWb+evaWgSp8+XCe3H4WPh0uXWP2TT3gSIKtU4bWjR9mYJBISWHzaNH5fvDgT&#10;ALJlS+4/dYrPBTPeB6NHj/4FAA8ePNj8ZeccPny4KQCOGTNmft5jQQxys6Z1rCUtH9zgjUqpqTRp&#10;3Zp7ANLEhKk6OlQD5FdfcbFaTR25n/m70q8f15iYMDU5mcWksXPnztUGwCVLlgyT2x9J+Pr6dgfA&#10;48ePf0YS0dG0U6mo+eMPbiZJADQ1NWWDBg0YHx/PJ3p6vSiKgrW1dWz37t195V5LXjZs2NADAAMD&#10;Ays2akS/2rV5TjpWqVKlG97e3rvk9vhfeHt776pcufJ16d/FizNh6FD+9iZz3L59uxwArlmzpp/c&#10;63kTMjIyDI2NjdOGDRu2JO+xsWPHztPV1c2JjY21lttnfrFnz57WALhx49WuAPnnn+yS9xzZTSoo&#10;KCj8FxnMMOzDPutAsCM7bkthiqncnhQUtElkokVVVr1iRKP0U3z+E2GF90+PHtwgBVV8fdldbj8K&#10;HxeiSGHLFnZ2cOAdgGzfnjtu3aIzSSQns9js2ZxYqhTjAbJRI/r5+bHR+8r6OHbsmBcADh8+/H8v&#10;Oyc5ObmYvb19pIuLS0h6erqR9jEpoGJFq/s3eKOSNJ6TQ91Bg7gCIPX1mWVszDSAbNOGu1NSWGR/&#10;7yYksLiREdOHDOEy7fG+ffuuNTExSU1OTi4mh6+8tG7dek/ZsmWjNJrcD4/mzOEEgMzKYgRJ7tix&#10;I0cURR49epRPdEj7+tDQ0AoAuHz58sFyryUvU6ZMmaFSqTQZGZkGpUoxfuBAriSJ7OxsPT09vewJ&#10;EybMkdvjf1GxYsVAKSMjNZUmADlnDie8yRwXL16sAYA7duxoL/d63pR27dr9bW9vH5k3C0r6ups5&#10;c+ZkuT3mF6tWrRqQm6kS1wMgT57kJ3nPkd2kgoKCwusgUhTmc/4YFVUaD3pcvcM7DnJ7UlAgiVSm&#10;mtRjPX896mUf5Ms/NVZ4f2g0VFlZ8b4UVHnwgJZye1L4OElPp9GsWZxkYsJUPT1mjx/Pn5OSaE7m&#10;vvGaP59jrK0ZC5ANGvDUgQNs8S7BleTk5GIODg53nJ2db6Wmppq87LzBgwcvFwRBPH36dH3t8Zu8&#10;6V6apeOsaHU/kIEV814nihSmT+d3UglQiRJ8BJA1avDivXu0kft5vw0LF3IkQF66xKcZhI8ePSph&#10;aGiYMWTIkGVy+dImPj6+lK6ubs4333zzk/Q6uLoyuFkzniJJAHR1dSUARkREkOSPeedYuXLlQAAM&#10;Cip8paedO3fe4uzsfCs2ltYAuWgRR5BEUFCQGwD+/vvvveT2+Co0Go3K0NAwY+zYsfNyfdMNIDds&#10;YI83mUfKHjtx4sSncq/pTZG+vq5fv14577GmTZsetre3j1Sr1UU+q+1FzJw5czIArlyZNRAgpQA6&#10;ScyYMWPKL7/8Mlp2kwoKCgpvwgEeaGFO86RSLBV/kiefixQrKBQkmcw0aMZmh1RUaZS+PwXHpUus&#10;LgVUatTgRbn9KCjExNC2b1+uBUhLSz5YsYKDpLKZjAwaLl7Mr8qU4V2A9PTkhZ072fZtgiv9+/df&#10;rVKpNP7+/vVeds6hQ4eaAeC4cePmao9LAZXSLB33ooCKNqtXs79UAiQFheztGXnjBiu9qWc5EUUK&#10;bm4MqlOHZ7XH58+fPwYAr1y5UlVujySxZMmSYQB49epVD5I4fZr1AXL7dk4mSS8vL5IU1Wo1vb29&#10;STIg7xy9evX63crK6n5h66dCElWqVLnWunXrPYcOsRlA+vmxEUls27atIwAGBATUlNvjq4iJibHV&#10;LhWT1nHiBN8oOLJly5bOAHjt2rUqcq/pbZ/BnDlznsvO2b59ewcA3L17dxu5feYHX3311WILC4tE&#10;KXssNZVPA9qVKlW68cUXX/wlu0kFBQWFNyWYwa6ga2i2AAAgAElEQVQudAnRpW7Ocha+NFeFj4Mc&#10;5uh+wS/+AsF1XNdHbj8fEz/+yG+loMrEiZwttx8FBYkLF+jZoAFPAWTVqrxy7Bi9pGNZWdRfsYKD&#10;ypXjben41q3sJDXs/C927drlDYATJ0586de8VPbj6uoarF32E8jAilJA5SZvur/O/fbuZSupBEgK&#10;CBUrxuQjR9hE7uf8uhw/zs8Acu1a9pXGNBqNqkKFCqH169c/Lbc/ifr165/W7tcxaBBXGBszjU9k&#10;bW1NkhQEgZmZmST5Vd45HBwc7nTq1Gmr3GvJi1qt1pGyPObN41iAjI9nKZL44YcfpgqCIL4q66ow&#10;cPbs2TraQYPVq9kfIG/fZrk3mWf58uWDAfDu3btl5F7T21CjRo2LDRs2/CfveHZ2tp6Njc29Vq1a&#10;7ZXbY37QqVOnre7u7je//pq/mpszSftY8eLFE4YPH/4/2bapU6RIkaK3lStcQ87hXJ2maHpkCIYs&#10;/xpfL85Bjp7cvhR9PBIhqgZgwOod2PHFIiwa2Qd91svt6WOSspWyosIqT08E/PMPPvnzT3RNTETx&#10;Ro1wrGNHbL99G+X19ZE9aBBWhobCZf169MnMhGHnzthauTJu+Pqih1oN3ZfNGx8fbzlo0KCVHh4e&#10;177//vvpLztv3Lhx86Kjo8usW7eur7T16U3crNgIjY4JEHgcx73c4R70Omtp1Qr7jh+Hl6Ul4qOj&#10;UaZsWdx9/BjFWrbEgXXr0PeNH44MWrYMPhYWSPryS2yRxvz8/BrfunWrwtChQ5fK6U1SREREOX9/&#10;//rdu3ffCADp6TDevBldOnfGVgAwNDRE9erVERQUBFEUYWBgAAD/054jMjLSITIy0uHTTz89WfAr&#10;eLWioqLsMzMzDV1dXUOuX0cVGxvEliqVu81wYGBgJUdHxzsmJiZpcvt8laKjo8sAQJkyZaKB3O2U&#10;BQG0s0PMm8yTmJhYHACK0pbK2mrTps0ef3//+o8ePSqpPa6np5czcODAVfv37//8zp07jjLZyzfF&#10;xcVZW1tbx927B1sbG8RK4xkZGUaJiYnFbW1t78ke+VFQUFB4W9RU64zjuLkg2IiN/B7yYUm5PSl8&#10;+IgUha/41WIQnMEZU+T287GRmkoTPT1mS7uUZGVRX25PCgovIj2dRj/8wKnGxkzT12fWhAmc8/jx&#10;v1vgqtXU2bSJXStX5nWAdHJi2OrV7J+dTT3teURRFDp27LhNX18/SyoPeRHStqdSXw6SuMEblaxo&#10;dd+a1rFvu817WBidnJ15CyDt7BgNUATI777j9MK85fL9+7TS02P2yJFcqD3eoUOH7SVLlnyYkZFh&#10;KLdHkpg1a9YkALxzJ7dX3IYN7PGktKQFn2j69Ols1qwZHRwcpKFn5vj99997oRCVM2mzf//+lnjS&#10;R6RGDV5s3pwHpWNVqlS51qZNmzfallgOFi5cOBIAHz7M/X9m//5cbW3N2Ded59tvv/1RT08vuzCW&#10;aL0O0o5ZGzZseK6XTFRUVFmVSqV5VSZdUcXZ2flWt27dNtavz9ONG/OoNB4eHl4eANeuXdtXdpMK&#10;CgoK78p6ru9tQIPM8iwfrr2TgYJCfjCZk2eC4FiOnSeyaP7HqCizdy9bSaU/bdqw0P9nXEEhOpp2&#10;vXrxd4AsXZpxq1ezv/Y2xRoNVX/9xS9q1OBFgHRw4J2lS+mTkUFD8t/taH/88cdvX3aPpKQk8zJl&#10;ytx1c3MLkoIF13m9siUtH9jQ5l4wg13fZQ0PHtCyTh2elXrGGBgwAyB79uQfmZk0kPsZvwipTPDm&#10;TT4td4qOjrbT0dFRjx8//me5/ZG5AbOKFSsGapdUNGnCI+XK8bYocr9GoyEATp06lXp6enyi5Xnn&#10;GThw4EoLC4tEaeegwoQUkIiJuW9jYMDMsWM5jyRycnJ09fX1s7SDgIWVcePGzTU0NMyQgiHNmvFQ&#10;rVo8/6bzDB48eLmVldV9udfztmg0GpWVldX9bt26bXzR8fbt2+/Q19fP+vvvv9vJ7fV9YmpqmjJ6&#10;9OhfHB0Z0bMn/5DG//nnn4Z4srW97CYVFBQU3gdnebaONa1jTWmaspM728rtR+HD5Gf+PB4EB3Lg&#10;SiWgIg8jRnCRFFT59Vd+LbcfBYXX5dw51q5Xj/4AWb06L+VtcimKFPbsYeu6dXkGIG1tGTNt2t3v&#10;zM3Nk+rXr3/6VTtrDBgwYJVKpdKcPXu2Dvl+AyoSqak0adOGu6XeKhYWTABILy8eS0hgcbmfrzYa&#10;DVXlyvH2Z5/xuPb4tGnTvgfAsLAwJ7k9ksTly5erAeDSpUt9SCIykvaCQHH6dH5HMuv27ducOnUq&#10;SXLdunV8oueao1aoUCHU29t7l9zreRE+Pj5LLSwsEm/eFN0Acv169iaJwMDAigC4fv363nJ7/C+6&#10;du26ydnZ+Zb0bzc3BnXsyG1vOk+nTp22urm5Bcm9nnehX79+aywsLBKzsrKeyxJ99OhRidq1a5/T&#10;0dFRvyibpSiSkpJimhvU/ukbAwNmfvMNnwYBN2/e/CWe7Igku1EFBQWF90U0o+086XlBoCDO4qxJ&#10;yptehffJci4fDIJd2OVPNT/MbQOLAm5uDJKCKiEhdJHbj4LCmyCKFHx92V1q/Nq5M7dERNAx7zmH&#10;D7PpJ5+IJ4BmBIw5fvytn7RLh7SRyiu+/fbbH0niGq9VKcVS8Ta0uRfCkPf6PZKTQ91Bg7gCIPX1&#10;mfWkHIhubgx606ad+cmBA2wBkJs2seu/3nN0bW1tY1q2bLlfbn8S48aNm6urq5sjlZX88AOnAuST&#10;rwmqVCoOGTKEgYGBbNWqFZ/omTnu3btnA4Bz584dJ/d6XkT9+vVP169f//SWLeysvbX16tWr+6OQ&#10;bgGdl4YNG/7j5eV1jMz9/jQxYeqoUVzwpvM0adLkSL169fzlXs+78LLdxSQeP35s1qhRIz9BEEQp&#10;WFiUuXXrljMALlmyaShALljAUdIx7bIw2Y0qKCgovE/SmW7Und19pTe/aUwzltuTQtFnIzd2EyiI&#10;rdl6Txaf/3RGoWCIjKS9FFBxcOCdwtzPQUHhVaSl0XjaNH5vZMR0AwNmTprEWSkpNNU+R9pm181t&#10;6U2ALFGCj2bM4JTERFpI5yQmJlrY2dlFu7u738zIyDCUAiq2tI153wEVCVGkIL35FwSKFSowFCCt&#10;rHj/3DnWlvvZkkT79txhackH2qVJ0ravO3cWjmxWjUajsrOzi5YyTESRQvnyDH/Ss+ETkjQwMOCB&#10;AwdEkqxevTqf6Jl5pE/Lz58/X0vuNeUlNTXVWF9fP2vs2LHzpk7lDzo6VEtlbYW5ZCkvDg4Od3r2&#10;7PkHSSQksDhAzp/PMW86T40aNS5+CDvkDB069DcA3Ldv3+cvOp6enm7Upk2b3QD4008/fSO333dB&#10;KvFZvvz0IIDcvJlfSse++eabn/T19bNEURRkN6qgoKDwvhEpCj/yx28FCmIN1rgYxaiycntSKLrs&#10;5u42utTN+YyfHU/nv1uUKhQ8K1dyoBRUGTSIK+T2o6DwrkRFsWz37vQFSBsb3lu3jn00GqpCQ0Mr&#10;GBsbp7Vo0eKAKIrC2bOso116M2UKZzx8yJL9+vVbo1KpNOfPn691lVc9pIBKKEMr5Lf3NWvYT0eH&#10;aoCsVIk3ANLIiOk7drC9nM80Opp2OjpUf/stf9Qeb9q06eGyZctGvaqMqiDx8/NrBICbNm3qShIn&#10;TvBTgPz9d/YieTojI4ObN2+mm5sbAfDYsWMkuT7vPMOHD/+fqalpSk5Ojq7ca9ImPT3dyNPT88KT&#10;Ep9edevu87eyWhQnHa9UqdKNwpQ19DI0Go1KV1c3Z8KECXNI4upVegDkli3s/KZzlStX7naPHj02&#10;yL2m9/Haenh4XC1VqlR8TEyM7YvOyc7O1uvSpcufADh58uSZRbU579atWzvlluiFDwHIf/5hQ+lY&#10;z549/3B0dIwgCdmNKigoKOQXu7m7jRnNHpdm6bjTPF1fbj8KRY9jPOZlQINMT3peSGZyMbn9fOx0&#10;7swtUlBl2zZ2lNuPgsL74swZ1pUawdaokRNQuXK96xYWFonR0dF22uddusTqHTpwO0AaGOzLAMAR&#10;IyYulAIqdrSLLoiAisT+/WxpYsJUgKxcmdek7JWFCzlSrmc5bRq/B8jwcJaXxkJDQysA4IwZhWfH&#10;toEDB640NTVNSUvLzajt25drzcz4ODWVJiTp4+PDdevWceXKlUxISOATPTdP5cqVr7do0eKA3OvJ&#10;S05Ojq6NjU0MAFaoUCHUzGzQ47p1N54hcxsrC4IgTp8+/Tu5ff4XsbGx1rnlH0uGkcSePWwNkGfO&#10;sO6bzmVhYZH41VdfLZZ7Te+DoKAgN2Nj4zQvL69jLwtUqtVqnUGDBq0AwK+//vrXopCVlJfFixd/&#10;BYC//pr8FUCGhfFpP6bGjRsfrV+//mlSCaooKCh84AQysKITncL0qZ+1hmv6ye1Hoehwjudqm9I0&#10;pRIr3VC265YftZo6xYvnNsZUqagpbI0xFRTeFY2Gqj/+YM9ixWYnA2C9ehtPR0bS/kXn+vsn1jUy&#10;sksHKlHfID3TcOTS/7N31mFRpW0Yv2eooVtCsBBETBBBCUHB1rVj18JYRbE7VlzdtdduXRVj7dy1&#10;BUUJKcFCQWyQ7q6Z5/uDPfuxLColB/W9r+t3XXDOe965zwyO8MwTebox7WKjKKppbfsOCaF29epR&#10;AkBkZkbhUlJUBBBNm0ZbS085qg2Kiki6fn2K6d6d/hVkmD179gZpaemi2NhYPb5fZyJCfn6+nJqa&#10;WtqoUaMOExGyskhJUZGyx4+n3/9eQ0RECgoKNG/ePAnwz6F/7ZOcnKwJgFauXLmY73sqj969e/+l&#10;oaGR3LBhozfAGlq6NGc50f/7cty4caMr3x4/RXBwsGXpsrGdO2kyQBQTQ/Urs49YLBYKBALJ0qVL&#10;V/B9TzWFh4fHGAD0seCYRCIRzJkz5zcANGbMGI+6llH1KZYsWfKrlJRU8cqV4sUAUU4O/dNWwNTU&#10;9NngwYNPE7GgCoPB+AZIoRQNZ3K+CQLNolkbi+jLekNn1D6P6XFLdVJPbUJNXr6n8lNbGbVLQABZ&#10;c1kqHTvSF93oj8H4EA8ePGgjIyNT2Lz5kHA5OUmeSER5S5fSir+zF/5Z5+LiclBKSqp4w5lTs+Vc&#10;/siHVBHJyEoKXF1pV9nGt7XBy5fUhOut0qQJvVRSokyA6Lvv6GJZ75+TCxeoH0BUugQpNzdXXl1d&#10;PXXo0KEn+X59Oc6dOzcAAF27dq07EeHgQXIBiHx9yZaIphIRNW/enBo1akRERLNmzSIiyvzv/V7o&#10;B4B8fHzsatJfTSCRSASamppJffv2vXj1alJ3YDoNG+Z+goiwfPlyd4FAIElPT1fl2+enOH/+fH8A&#10;dP/+fQsiwqJFtEpKioorGzBMTU1VB0CbNm2aWdMe+WTUqFGHhUKh+M6dO/+ZSlX6Z2H58uXuAGjg&#10;wIFn8/Pz6+QY9vIYP3787/r6+u+nTqVtamqUVvqciopKxvTp07cQsaAKg8H4RiiiIukZNGMzCNSV&#10;ut5IpVT2KTejXKIoqqku6cbpk/77V/Sqzkyz+NbhGmMCRMuW0c98+2Ewapr8/Hy5Vq1aPdLR0YlP&#10;SkrSevuWGgwfTse58cqHD9MosZiEly5d6g2Axi8e/7sGaaQYkEH07VdvHCZOpD0yMlQoLU1F48bR&#10;/qgoqtWslcRE0uZKmPT0KFZPj94DRJaWFBwXR7q14aF7d7pWvz7FFBXRPx+eHDx40OXvniSOfL/G&#10;HIMGDTpTr169BO5TewcH8jY2pud/N9/eSURUXFxM7u7uJBAIKCcnh4hoVNl9Zs2atVEkEuXVxT9S&#10;uZIrIyOjF6NG7TsE3KXHj7NaEBF69OhxtWXLlo/59lgRtm7dOg0AJSQk1CMijBxJRxo2pDeV3efF&#10;ixdGAMjDw2MM3/dUk2RlZSmZmJhE1q9fPyYpKUnrY2s3bdo0EwBt2bJlOt++K0rv3r0vWVhY3B84&#10;kM42b05PuePZ2dmKJaOW1ywgYkEVBoPxjbGf9o+TIZlCYzJ+/ozq/hg/Ru0STdEGDanhG03STA6n&#10;cDO+/TD+j60t+XJBFT8/Yj2SGF8dCxYsWAOALl261Lv0cV9fsrW0pOCSfiupIVpa+klNWzaNUs9X&#10;TzEkw3cv6MU/Nf7v3pHhtGm0VSSiPKGQxCNG0NHwcKq197KcHFLo25f+BIjU1CitWTOK4KZ1fW4f&#10;L19SE4Do559pWenjVlZWgc2bN39aVxplpqenq8rJyeVzn3BzvleupLIlPBOIKIv+r//s1a5duxAH&#10;Bwdvvu+pPLhg1saNG2daWbkHCgT6kvv3w8zFYrFQTU0t7ccff/wimo1zE164fiAODuRtZ0c+ld2n&#10;bBnR10RYWFhbWVnZgt69e1/61L8zW1tb30aNGr3+UsqA2rVrF9KrV6/LHTuSv5MTeXLHuVHLhw4d&#10;Gk1EEIKJiYnpG9I4jDtwG7c7ZyBD1RrWgVdwpRffnpjqhpKQpN0VXW+mIlXjOq53N4PZU749MZUo&#10;IwOqAQHoAACqqsiwskIQ356YmGpSfn5+tuvXr583YcKE33v37n259DlbW/gFBsLawwMuz57NNEtO&#10;TtB6YzChoSjRON8b3o5GMHrJrTU0RPTWrZj++jUaz5qFTefPY0DLlngydChOPXyINp/7PhQUkHvu&#10;HAZOmoQ96elQe/MGjSwtEfL2LRra2MD/1i10+VyPvXcvJkpJQTx+PPZzx0JDQy2CgoKsXF1ddwsE&#10;Avpcj10ZnTt3bmBBQYHcDz/8cAwADh3CGIEANHo0DpdZ+jsAFQC6AEzK7pOVlaX84MGDtvb29j6f&#10;33Xl5efnZ6uoqJitr68fC3wPRcUGOaamJpGRkZHN0tPT1Tp27HiPb48VUUxMjEH9+vXfC4VCCQBE&#10;R8PQ0BDRld0nLS1NHQDU1dXTatoj32rbtu2DDRs2zLl8+XLvTZs2zfrY2rlz5/725s2bRufOnRtY&#10;W/6qo7i4OD1dXd342Fjo6+sjljseGxurDwAlP99gmSoMBuPb5C29bWBO5qECEkjW0/q5Eqobn2Ax&#10;+CGd0lXNyTxURKK8O/ThumAGP5w7RwO4LJWBA+ks334YjJokOztb0cjI6EWjRo1eZ2ZmKn9o3V9/&#10;/dUHAEnZORVBLo9E8uK8Zcvo54/1LElKIq3Fi2mligplcD1OgoKo/ee+J4mEBL/+Sku4aUCdOtEd&#10;gEhamoo8PGhMTT9efj7JaWtTYv/+dL708QkTJuyTl5fPTUtLU+P7deZwcnLyNDIyeiGRSARiMQkb&#10;NqQ33brR9cruwzV7vX79eje+76k8zMzMwtu2bRs6fvz436WlHYt0dGzjiQj79+8fB4CePn3anG+P&#10;FaFTp053OnXqdIeopJm0rCwVzJ9Payu7z8mTJ4cCoMePH7fk+54+BxKJRNC/f//zMjIyhUFBQR98&#10;jxGLxUJjY+Pn7du3D6or2WMf8yolJVW8aNHilWVf9+PHjw8HQOHhJVnNvJtlMBgMvsimbMWhNPQk&#10;CDSSRh7JpVx5vj0xap8cylGwIzsfGZIpvEJXevLth/FfXF1pFxdU2bOHJvLth8GoSSZPnrxTIBBI&#10;vL29HT60JiUlRUNLTytJqpVUsWGB4ds7r9/acyPGDQwo+o8/6Ie/+3GUe31qKqkvX07u3AStHj3o&#10;6t9NUT/rvR08SC7S0iXTgLp0IS+AJFyJzsf8Vpbjx2k4QHTtGnXnjmVmZiorKCjkqKmppe3bt29C&#10;YWGhDN+v9fv37/UFAoHE3d19ORHB05OcAKLjx2l4ZfdaunTpCqFQKP5YII4vUlJSNACQjY2N3+vX&#10;BQ0Bom3baCpRSaBLTU0t7UsZr9ukSZOXP/zwwx9EhPh40il9L5Vh9+7dkwBQ2THpXxMpKSkaDRo0&#10;eNukSZOXH2tCzD0XH3vPqwskJiZqA6DVq/cuAIhKj4rfsGHDbADEBWx5N8tgMBh8IiGJ4Bf65ScQ&#10;qD21D2KTXr4t8ilfrjt1vyYkofgUnRrCtx9G+TRpQi+5oMqrV8SaBzO+Gq5du9YdAM2ZM+e3j63r&#10;NbLXZUiBdO/rxpVuoH33LtlbWNB9gKhDB7oXEEDWH9snM5OUV6+mhdralAgQde5Mt27dos41GeAo&#10;y9Wr1ENRkbIBInt7uiMnR3kA0ahRdLiggGRr4jEcHMi7cWN6JRbTP3+oSyQSwY0bN7paW1sH4O+G&#10;qUeOHBlZXFxcq2OeS8P9IRYZGWlCVNL0VFWV0nNzqdIf6jg6Ot5u165dCF/38jG4Zsrr1q2bd+0a&#10;dQeIvL3JgYjQokWLJz169LjKt8eKIJFIBLKysgXz589fS0QICqL2ANGFC9SvsnutXr16IQDKzf26&#10;P8Dz8/OzkZKSKh46dOjJD2Wi5ObmymtpaSUNGzbsBN9+P8ajR49aAaDffrs2ByA6dYr++T1xzpw5&#10;v8nLy+dy98i7WQaDwagLnKfz/RVJMVuP9GIDKdCKbz+Mz08xFUsNpsGnQaD9tH8c334Y5RMVRU25&#10;gIqxMT3n2w+DUVOkpqaq6+vrvzczMwvPy8sTfWjdhosbZgEgVXfV9Nf0ulHZ82IxCffvp3E6OhTP&#10;BStiYuijn4ZnZ5Pixo00S0+PYgEiGxvyu3qVenyu4EpICLXj/FlaUrCmJiUBRI6OdDs1lao1je/p&#10;U2oOEK1ZQwvKOy+RSAR//fVXn7Zt24YBIFNT02enTp0awkemhIWFxX1LS8tgIkJGBqnIy1Ouqyvt&#10;quw+BQUFsvLy8rkzZ87cxMfP7qdYtGjRKikpqeLs7GzFdetoHkCUkkIa6enpqgKBQLJ8+XJ3vj1W&#10;hISEhHoAaOvWrdOICGfP0kCA6P59sqjsXvPmzVsnJyeXz/c91QZcAGnPnj0fzCzt3r37Ne7fQl2F&#10;K7H77bdHcwAiHx/6Z3T5999/f8zIyOgF9z3vZhkMBqOu8IgetWpEjV7LkVz+EToykm8/jM+HmMTC&#10;sTT2AAi0kTbO4tsP48Ps2EFTuKDK1Km0jW8/DEZN8cMPP/whLS1dFBIS0u5DazxTPLsIdAUSmdYy&#10;hZEFkcYf2y8zk5QXLqTVsrJUoKBAOStW0NJPZUDk5ZFo+3ZyMzSkd1zA48IF6lc646OmePWKGpuY&#10;UCRAZGpKz5o0oRcAUfPm9PT1a2pU1X1nzKDNMjJUmJBA9T62TiwWC0+fPj3Y0NDwHQB69qx2JwA+&#10;e/bMFABt2rRpJhFh3z6aABAFBlKlP8jx9/fvCIDOnj07sDbvoaI4ODh4W1paBmdlZSmNGkWH69en&#10;GCLC9evXuwGgGzdudOXbY0W4f/++BQA6d+7cACLC5s00AyBKSqKPjg4ujwkTJuzT1dWN4/ueagOx&#10;WCzs1q3bdZFIlPeh8jQXF5eDBgYG0Xx7/RiHDx8eBYDWrImfDxC9fElNuHOOjo637ezs/pkCxab/&#10;MDExMf2tVmj1OBjB7Tui471RGHVkARasFUMsxbcvppoVgQSzMXvjQRwcuwzLls/CrE18e2L6sK5f&#10;R3fu627dcINPL0xMNaXTp08POXbs2A/u7u4r2rVrd7+8NcEIbt9zes9rlEyCC4cu9DeRNYn62J7K&#10;yshavRqLIiJg2rMnrrq7Y4WpKSJOnsQwIgjKu0YkQr6bG3a8eIGm+/bhx9RUaPTvjwvm5gg7fRpD&#10;xGLU2P+BjRvjtZ8fbDt0QEBEBEwLCiBq1w4hz56heYcOCAgORvvK7pmbC4VDhzBm0CCcrVcPiR9b&#10;KxQKJf37978gEAioS5cut0xNTSOqfjeV17Fjx34QCoWSYcOGnQSAgwcxtnlzPGvfHsGV3cvHx8ce&#10;AOzs7Hxr2md1VVRUJBMUFGSloaGRYmdn5/v4MVq1aoXHhw4dGnP79m1HgUBAVlZWX8QEt5iYGAMA&#10;MDQ0jAZKJv+IRMjX1ERKZfdKS0tT/xon/5QnoVAoWbBgwdr8/HzR3bt3O5W3Rk9PLy4+Pl5XIpHU&#10;2XhEfHy8LgDk5akpAICeHuK4c7Gxsfr/TP4BWKYKg8FglKWQCmUm0+SdIFAv6nU5nT7cbIvx5eFO&#10;7stBoJk0cxOb+lS3KSwkGSUlygKIZGSoMDOT6lxDRgajssTFxelqamomt2/fPqioqEi6vDVBFNRe&#10;4bxCDgCauaxqJR7e3uTQti2FAUS2tuQbHEyWn7qmqIikDx+mUaam9IzLKDlyhEYWFVG5PqtCTg4p&#10;9OtHFwAiNTVK69qVrgNE8vKUW9leFQcPkkvpfh2f4vz58/1RKvOgtpBIJAIjI6MXzs7ON4kIkZFk&#10;AhCtW0fzqrJfnz59/mrWrFlEbd5DRQkMDLQCQO3atQt5/vxVU2npW4UzZ+Zu7Ny5862WLVs+atmy&#10;5WO+PVaUHTt2TAFAcXFxukSEoUPpZFXLULt06eJlY2Pjx/c91RZ5eXkikUiUN2PGjM3lnd+yZct0&#10;AJSYmKjNt9cPMXv27A2KiorZbm60XU2N0kqfU1JSyipdfldnI0NMTExMfEkGMkU7sXPKbux2vYEb&#10;3TqgQ0AUooz59sVUfW3CplkrsMJ9HMYd2IANcwQQEN+emD6sgAB0yM6GEgDY2MBfWRlZfHtiYqqO&#10;iEgwYcKE33NychQPHz48WlpaurjsmiAEWTmlOHkWuBbImbU1C1+7eO2CqjyWgwPuhITAct8+/BgV&#10;BeP27RHs4gKP2Fjof+gaaWkUjxqFI0+eoOWJExguI4OiUaNwxNQUEQcOYFxhIWSr4qW0FBSQe/Ys&#10;Brm6Ynd6OtTu3oXDoEE4m5cH+QEDcH7LFsyo6F67d8PV1BQRnTrhbkXW79ixw83Q0DC6b9++f1X9&#10;DiqvwMBA65cvXxqNGDHiDwDw8ICLUAjJyJE4Wtm9JBKJ0M/Pz9be3t6n5p1WX35+frYAICUlJd69&#10;+7RrcfF4mYKC8yIZGZmiN2/eNOrQoUMA3x4rqpiYGANpaenievXqJQIlmSqGhoiuyl7fUqYKAIhE&#10;ovxOnTrd9fT0dC7vvJ6eXhzw/2yQuqi4uAT+vPgAACAASURBVDg9XV3d+Lg46Onr45+slKysLOXs&#10;7Gyl0pkqLKjCxMTE9AFNwqQ9nvB0TkaylhWsgm7gRje+PTFVXfuxf/xszN44GIPP7MXeiUIIJXx7&#10;Yvq4WOkP09em/fv3j798+XLvtWvXLiiv/CQQgdZd0fWmZJpESpAioGMex0bIysoWVvXxpKQgnjAB&#10;v0dFwXj+fKw7fhzfm5jg+apVWJyXB/mPXTdsGE4+eIC2589jgJoa0sePx35jY0Tt2oXJ+fkQVdUT&#10;t//OnZiyciWWFBRA7tw5DBw+HMelpCCeORObZ87E5k+VHoWFwTwwENaurtgtEOCTAfKIiAhTT09P&#10;Z1dX193lBbM+p/74448RIpEof+DAgefEYkgdPozRPXviaulygooqPDy8RVpamnpdDar4+/vbNGzY&#10;8O3evXsnhoVFWQBbERS0x0pGRqYoOztbuWPHjvf49lhRxcTEGNSvX/+9UFjy+0J1gyoaGhqpNeuw&#10;bsvZ2dkzPDy8RVxcnF7Zc1xQpbxzdUXx8fG6urq68bGx0C8dVImNjdUHAFb+w2AwGJXgNb1u1Ipa&#10;PRKSULyZNs9gJSNfHifp5FAhCcU9qMfVAiqokRGejM9P+/YUxDWpDQmhDzbzZDC+BF69etVYSUkp&#10;q3PnzrfKmzwTQAHWKqSSoXNOJx4AfY4JKS9ekFH//nQeIGrYkN6cOkVDKjLxRyIhweXL1KtjR/IH&#10;iPT0KHbTJpqZk0MK1fV06BCNlpamIoBo6FA6qaxMGQBRv3504WP7T5pEu0Uiyqvo9KCpU6duk5WV&#10;LUhISPhoQ9uapqCgQFZbWztxyJAhp4gI3Ijh06dpcFX240pSXr582aSmPNYUEolEoKenFzt06NAT&#10;bm5u2w0MukTLyq4vKCoi6f37948DQE+fPm3Ot8+K4ujoeNvW1taXqKQ0Tigk8U8/0S9V2UtFRSVj&#10;+vTpW/i+p9okNDTUHAAdOfLf4Q9RUVFNAZCHh8cYvn1+iObNmz8dNGjQmQYN6O2oUXSYO37r1q3O&#10;AMjLy6sLd4xlqjAxMTF9Qo3Q6I0//G36od/FmZi5eTzG7y9AgRzfvpgqpqu42nMERvxhAxv/szg7&#10;SBZV/9SXqfaUkgLNkBBYAoCWFpLNzRHGtycmpqpKIpEIXVxcPIRCoeTgwYNjuU++OQUgoEM3dLuh&#10;nqyeKnYVS5mbm4ctWrRodU37MDLCy/PnMcDLC06qqsgYOhSnHBxwJzQUFh+7TiAA9eqFK35+sPX0&#10;hLOJCZ7PmoVNjRvj9bp1mJ+VBeWqeho9GocvX0ZvJSVknzqFofb28DUwQPTFi+jn6Ajv+Hj8pzwg&#10;KwvKf/yBEcOH44S6Oj5ZUpGVlaV86NChMcOGDTvJlXLUli5dutQnKSlJ28XFxQMoaVCroYHUvn1R&#10;pRIkHx8fe319/djGjRu/rlGjNaA3b940iouL01NSUsqWl5fPy8nRVVBR8ckMCvK3unfvXkc1NbX0&#10;Zs2aRfLts6KKiYkxMDAwiAGA2FjoSyQQNmiAd5XdRywWS2VmZqp8S+U/ANCmTZuHWlpayTdv3uxa&#10;9hyXqfL+/fv6te+sYoqPj9fV0flv+Q+XXcPKf5iYmJgqKSUoZZ/BmcHucF9xEAfHdkbn2/Gou3Wg&#10;TCW6i7udBmLgudZo/egSLvVRgEIu356YKiZPTzjT3xNLunbFTaEQrFyL6YvV5s2bZ969e7fTli1b&#10;ZjRs2PBt6XP3cK9jN3S7oQ3tpNZTWz/KSMtQ9fDwcJGRkSn6XH66dMGt0FBY7N4N14gImFpaImT8&#10;eOwvL4BRWgIByMkJXt7ecPTxgX3btniwYAHWNmqEN7/8gqXp6VCrip9u3XDjzh046Ogg4coV9GrY&#10;EO9at8bD4GC079ABAU+fwqz0+qNHMTI7G0qTJ2NXRfY/cuTIqKysLOWpU6dur4q/6mj//v3j9fX1&#10;Y7t37349LQ3qFy6g/4gR+ENODgWV3YuIBD4+Pvb29vY+AkHd6wnG9VMxMjJ6BchSWlq+uqpqYYaK&#10;ikqmr6+vnY2NjX/ZgGJdFREJYmJiDEpP/gGAqpT/pKenqwHAtxZUEQqFEicnJy9PT09nIvrXBDJF&#10;RcUcMzOzp6dPnx5S9lxdUEFBgVxaWpq6ikrjzKIiyLDyHwaDwahhTtPpwQqkkGNABtEhFMJKEuoo&#10;IRTSTpmUM03J9Fki1d3u8ozyGTeO9nOlPwcPkgvffhiMqvLkyZMWcnJy+f369bsgkfy7fNSf/Dsq&#10;k3KmERm92HNmz48A6JdffvmpNv2lp5PqnDn0m4wMFSopUdbq1bQwL49EFb0+MJCs+valPwEiFRXK&#10;+Okn+iUpibSq4uXVK2rcrBlFAEQtWtATJye6CRCpqlL6rVvUmaikFKl1a3pobk6hFStdkgiaN2/+&#10;1NLSMri2X/uYmJj6QqFQvHjx4pVEhJ07aTJAdP8+WVRlv9evXzcCQNu3b3er7XupCJMnT96prKyc&#10;ee/ePetTp+IGAzNp3rzD6xITE7UB0OrVqxfy7bGiJCcnawKgzZs3zyAiHD9OwwGiJ0+oRWX34kpd&#10;Dh06NJrv+6pt9u3bNwEfKPv6/fffxwMgT09PJ759luXt27cNANCyZWeXAUSnTtEQ7tzs2bM3KCgo&#10;5JR+P+fdMIPBYHyJhFFY2wbU4K08yeeeoBPD+PbD+DfhFG6mSZrJjajR62iKNuDbD6NySCQkqF+f&#10;YrigSkwM1efbE4NRFQoLC2UsLCzua2trJ5bt5eFHfjbKpJzZlJpGPUh80FpbWzvRwsLifmFhoQwf&#10;Xp8/J+PvvqOLAFHjxvTq7FkaWJGgBUdYGLUdNIjOCAQkUVSk7HnzaF18POlU1kdyMmlyvVsMDCj6&#10;++/pGDdW/fBhGuXvTx0Boj17aGJF9vPy8uoCnno3rFy5cjEAevHihRERwcqKAlu1okeVeV5Lc/jw&#10;4VEA6OHDh635+Bn5FK1bt37YtWvXG1ZWVoF2dgt8gLOShw9fteZGWfv4+Njx7bGiPHjwoA0AOnPm&#10;zCAiwrp1NA8gysgglcruFRQU1B4A/fnnn335vq/a5tWrV40B0JYtW6aXPZeXlyfS0dGJ79mz5xW+&#10;fZaFGw2+YkXAUoDI15dsuXPDhw8/3rRp06jS63k3zGAwGF8qCZRQz47sfECgJbTkVzH9t/Ego/Z5&#10;Ra8a65P+e13SjXtBJb/IMr4swsPJjAuotGxJj/n2w2BUFXd39+UA6Ny5cwNKH/clX1slUsoyJuPn&#10;MRRTf+jQoSdlZGQKHz161IpvzzdvknPLlvQYIHJwIO+wMGpbmevDw8nshx/oD6GQxCIR5c2YQZuj&#10;o6lSwe3cXJLnGuqqqVHalCm0XSAgCUDUpg2FKSlRVmYmKVdkrwEDBpzT1NRMzsvLq3D2TU0gkUgE&#10;RkZGLxwdHW9zzwtAtHEjzarqnj/++ONeNTW1tPIaHfNNenq6qkAgkPz888/LXr161djMbN8TLa05&#10;SaNHjz40Z86c32RlZQtq+zWoDpcuXeoNgAICAqyJCNOm0VYVFcqoyl7Xr1/vBoB8fX1ta8rfl4SR&#10;kdGLvn37/lneuV9//XUJAHry5EmlM4A+JxcvXvwOALm7v/4ZIHr1ihpz5xwcHLzt7e3vll7Peqow&#10;MTExVVH1UC/RC15OEzDh95VYuWQABpzPQlaVm/UxVV+xiNV3hrNnPvJFN3GzqxGMXvLtianyYqOU&#10;mb4GBQcHt1+5cuWS0aNHHx4wYMB57rgf/Gx7oMc1PejF3cbtzv6n/W1OnTo1dNmyZctbtWr1mE/P&#10;AODsDM+wMJjv3IkpT56gpYUFQidOxN6EBOhU5HozMzz94w+MiIiA6fff4/iOHXAzMsLLyZOx680b&#10;NKrIHvLyyDtzBoOnTMHO9HSo/f47fpw1Cxvl5JD/8CHa1q+P9xXpSRIdHW148eLFfj/++OM+kUiU&#10;X5HHrinduXPH4eXLl0bjx4/fD5Q0qJWWRvGIEfijqnv6+PjY29ra+tXFviQBAQEdiEhgZmYWfu7c&#10;hQGvX6s3btpUJ6p58+bPfH197aysrIJq+zWojqKjow0BgGtUW51xyqmpqRrAt9dThVPXrl1vent7&#10;OxYVFcmUPefq6rpbQUEhd8OGDXP48PYhxceX9E3Mz1eXB4DS489jY2P1/9VPBaxRLRMTE1O1JAvZ&#10;wr3YO3Ertk6/jMu9O6LjvVd41YRvX9+iUpCi2RVdbyYisd5VXO3ZEi2f8O2JqWq6cQPduK9ZUIXp&#10;S1ReXp786NGjD+vp6cVt2bJlBnecC6joQz/WG96OMokyRVOmTNnZrl27+/Pnz1/Ho+V/SVoaxZMn&#10;Y1dUFIxnzsTmgwcx1tgYUevXY15BASo0/c7YGFEHDmBcVBSMx47FwQMHMM7YGFHjx2N/VBSMP3W9&#10;lBTE27dj6qpVWFxYCNlNmzDb2hqBABAZiWY9e+Lqpxrj7t692xUo+cOtIp5rUvv37x+voqKSOXDg&#10;wHPFxZA+cgSjevfG5Xr1UKXpQ0lJSdoRERGm9vb2PjXttSbk7+9vIxQKJe3btw9OTJSql5d3VSEh&#10;4ZSuiYnJ8/v377ezs7Pz5dtjZRQTE2MgJSUl1tXVjQeAd+/QoKpBlbS0NHXg2w2qODs7e2ZlZSkH&#10;Bwe3L3tOU1MzZdy4cQeOHj06kpuqUxfEecnMVFJRV0eaSIT80ue46UX/iO/UGgaDwfha8CRPJ3VS&#10;T9UgjRQv+v/sesbnJ4MyVCzJMlhEorzbdNuRbz+MqpOXRyJ5ecoFiOTkKD83l+T59sRgVJYZM2Zs&#10;BkA3b9505o75kI+dEillmZBJ5Ht6r09EGDx48GlZWdmCx48ft+Tb88eIiKBmffrQXwCRkRG9OH+e&#10;+le2L0h0NBlMn05bRCLKEwpJPGIEHQ0PJ7OKXHv4MI2SkqIigKhePUowMSlpZmtmRuFv3lDD8q7J&#10;y8sTaWtrJ/br1+9CbT9faWlpaiKRKM/V1XUXEeGvv6gPQHThAvWr6p7nzp0bAID8/Pxs+P55KA8n&#10;JyfPtm3bhkVFRTVt06b/A6An7dx51vXWrVudAdClS5d68+2xMowZM8bD0NDwHfe9tjYlTpxIe6qy&#10;F9db50sqf6pJUlJSNLjSsPLOv3jxwkgoFIoXLVq0im+vHK6urru0tLSSBgygcy1a0BPueGZmpjIA&#10;Wrdu3bzS63k3zGAwGF8TL+iFkRmZhUuRVPEO2jFFQpIqNaNjVJxcypXvRJ3uSJN00V/0Vx++/TCq&#10;x82b5Mz1U+nalW7w7YfBqCzcH5HTpk3byh27S3ftFUkx24RMImMpVo+IcPLkyaEAaNWqVYv49lxR&#10;rl+nbmZmFA4QdelCXg8fUqUbpsbFke7cubReUZGyBQKSDB5MpyvSt2XdOprLvTcMGEDnbG3JByDS&#10;0aH44GCyLLuea+paOrBVW2zZsmU6AAoODrYkIgwaRGe0tSmxsJCq3IR4+vTpW+Tl5XPz8/Pl+P45&#10;KEtRUZG0oqJitpub23YXF5eDHTse8ZOV7ZrfunXrh0uXLl0uEAgkqamp6nz7rAxOTk6eHTt29Ccq&#10;CfYDRL/8QlWazDV37tz1IpEoj+974hNLS8tgOzs7nw+dHzx48Gk1NbW0rKwsJb69EhH69+9/vmXL&#10;lo+trSmg9O8iERERzQDQkSNHRpZez8p/mJiYmGpQRjB6eQ/3OvZCrytucNvhCtfdhSiU5dvX16pC&#10;FMoOxuAzPvCxP4zDo/ugzyW+PTFVT6VLf7p3x3U+vTAxVVYZGRmqLi4uHiYmJs/XrFmzEAB84GPf&#10;Ez2vGsAgxhvejnrQi0tMTKzn5ua2w9LSMmTevHnr+fZdUXXrhhsPH6LNtm2Y9uAB2pqbI8zVFbuT&#10;kqBd0T10dRG/fj3mvXmDRosXY9WNG+hmbo6wfv1wMSgIVh+6LiQE7VVUkKmjg/jz5zFASgriwYNx&#10;OiEBOg4OuPPnn/iu9Prt27dPbdasWaSTk5NXde65siooKJBbt27dfDs7O9927drdT06G1p9/4ruR&#10;I3FURgZFVd3Xy8vLyd7e3kdOTu6TvWRqW48ePWqdk5OjaGtr6ycSifKfPn1tpqurk0BEgnv37nVs&#10;2bLlky+t9CUmJsaA66cSEwMDAKhO+c+Xdv81ra5du94MCAjokJVVfu/BWbNmbUpPT1e7cOFC/9r2&#10;Vp7i4+N1dXV142NjoV+6nwpXFlS2pwrvUSAGg8H4GhGTWLiIFq0CgezJ/m4C/XuUJqP6FFOx1DAa&#10;dgIE2kN7KjRak1H3ad2aHnKfRj96RLxPQmEwKoOLi8tBoVAovnfvXgciwh2600mRFLObUbMILkNF&#10;IpEIBg0adEZWVragrk28qAwpKaQxfTptkZKiYlVVSt+wgWYXFJBsZfdJSyO1FStoqYYGpQBE3bvT&#10;NR8f+tfo3fh40pGWpqJZs2jj69fUqFmzkvKfli3p8bRptAUgEgpJvHUrTSMiBAcHWwKgbdu2Ta3m&#10;fWqWokKZFjt37pyMUhkyW7fSNICoKlk9HHFxcboAaO3atfP5ft3LY9u2bVMB0Nu3bxtERmYaA8Fk&#10;YzPJ7+7du/ZKSkpZkydP3sm3x8ogkUgEioqK2bNmzdpIRLh1izoDRF5eVKXS7oEDB55t0aLFk5ry&#10;9yXCjTb/UBlYcXGxlIKCQs7MmTM38e2ViNCoUaPXI0aMOiIjQ4ULF9Jq7vgff/zxAwB6+vRp89Lr&#10;eTfMYDAYXzPH6fhwEYnyGlCDtw/oQRu+/XwtSEgimEAT9oFA62n9XL79MGqG2FjS4wIqenoUW9me&#10;DQwGn1y4cKEfAFqyZMmvRARv8nZQIIUcUzJ9xgVUiAjHjx8fDoBWr169kG/PNcHTp9S8Z0+6AhAZ&#10;G9PzP/+kvlX5t5uZScpr1tACbW1KBIgcHem2lxd1kUhIsGoVLQKInj0jUyJCcjJp2tiQH0BkYEDR&#10;K1bQUmnpkp4rs2bRxlGjXA4pKSllZWRkqFTj3vzov/InorlEpFDeNQUFBbKGhobvOnbs6C+RlJT/&#10;mptTqIUF3a/Oc3z06NERACgkJKQd3693eQwfPvx4/fr1YwoKCmTk5VVygNbUq9eoy9u2bXMDQMeO&#10;Hfueb4+VITU1VR0AbdiwYTYR4dAhGg0QPX9OxlXZz9HR8fbHSl++BfLy8kQikShvxowZmz+0pmPH&#10;jv6dOnW6w7dXiUQiEIlEeW5uP28DiLhgLRHht99+mwOA0tPTVUtfw/sTzGAwGF87wRRsWZ/qxyiQ&#10;Qs4ZOjOIbz9fOhKSCObQnN9AoJ/op1/49sOoOQ4fplFcUGXMGPLg2w+DUVESExO169Wrl9C2bduw&#10;goIC2dIBlTiK0+XWxcfH62hqaiZbWVkFFhUVSfPtuya5coV6mprSM4DI2ZluPn5MVWq+m5NDCps2&#10;0Ux9fXoPEHXoQP7a2pTYuTPdKr0uN5fkBwygcwCRqiqlr19Pc5SVKbMka+VPsZ5eu/dXr17twQU3&#10;qoAzfVz7yl6zZ8+eiQDo2rVr3YkIDx9Sa4Bo2zaqVsbM2LFjD2hoaKQUFxdL8f06l4ehoeG7oUOH&#10;niQiTJmSs10o7CLetWuvK9ew+e3btw349lgZHj161AoAnTx5cigR4ddfaQlAVNXG6W3atHnQt2/f&#10;P/m+L77p2rXrjY9l7EyZMmWHiopKhlgsFvLpMz09XRUAzZlz6DeA6PRpGsydmz179gZ5efncsu8r&#10;rKcKExMT02eWJSxDghHcvjVaPxqMwWeWY/kyCSTs/beK+hW//rQBG+ZMxdTtK7DCnW8/TDWn69fR&#10;nfuajVJm+lJERIJJkybtSU9PVzt8+PBof1l/m17odaUhGr69jduddVEykpWIBJMnT96VnZ2t5OHh&#10;4SItLV3Mt/eaVM+euProEVpv2YIZ9++jXZs2eOjmhh3JydCqzD4KCsidORObX76E0Y4dcHv5EkZJ&#10;SdBu2xZhpdfJyyPv9GkMcXPDjowMqC5ZglVLl2KFgYEkRiLpK4yPv6vXs2fg1bZt7cPOnj07SCwW&#10;S1XCxiIANz+xxrL0N4WFhbKrVq1abG1tHditW7cbAHDwIMbKyqLw++9xvBKP/S8RkcDLy8upc+fO&#10;t6WkpMRV3edzKTo62jA6OtrQ1tbWz9vb2/H48dE/SEtHFmtrayS9ffu2YYMGDd41aNDgHd8+K6OY&#10;mJi/e6gYRgMl45S1tJAsL4+8quzHeqqUyNnZ2TM8PLzFh0YnW1hYhGZmZqq8evWqSW17K634+Hhd&#10;AJCSMiwGAH19/NM/JS4uTk9fXz9WIBDQvy7iO2LFYDAY3wp5lCcaQ2M8QKBBNOhMFtWNDudfElto&#10;y3QQaDSNPiQmfj/JYNQsYjEJ69WjBC5TJTGRtPn2xGBUBG7KzLp16+bdolud5Uk+14zMwuMpXqf0&#10;umPHjn2POtwXoyZJTibNqVNpm5QUFaupUdqmTTSzKv1WxGISWlpSkIYGJaenk2p5ayQSEqxZQwu4&#10;944hQ+jU6NHkISUlKQaIpKQSi4GJZGJiFuHh4TGmsLDwUxN4WhGRhD6tsNLX7du3bwIAunz5ci8i&#10;QkEByWppUdLgwXS6Os9lVFRUUwC0c+fOyXy/ruVx4sSJYfi7NOnt22RDofCM2NFx1e1hw4ad0NLS&#10;ShwxYsRRvj1Wlr179/4IgN69e2dIROjZk65UtYRLIpEI5OXlc2fPnr2B7/vim9DQUHOUMzmH4/79&#10;+xYolSHEF97e3g4AaO7cp+sAotevqRF3zsHBwbu8Ui7en1wGg8H4lpCQRLCBNswWklDcmlo/fE2v&#10;G/Ht6UvhIB10AYEG0IBzRfR1pc0zCKGhZM79UVTd/gMMRm3x7t07Q1VV1XQ7OzufG8U3nD8UUImL&#10;i9PV0NBIsba2DqirJRyfg/BwMuvWja4DRCYmFHnpEvWuTL+VfftoAkB0+DCN+tTa48dpuLo6pQJE&#10;ioqUPWsWbejTh/7k3lfk5F7mA32oQYOGb3bs2DElNzf3Q6UcW6li+ieoUlhYKNO4ceNXlpaWwVxZ&#10;wPnz1B8gunyZelXnOdy1a5crAIqMjDTh+/Usj2nTpm1VUFDIKSwslBk8eNYpoCFt2HBvFjdWeteu&#10;Xa58e6ws7u7uywUCgYQLwLVsSY/79aMLVdkrMzNTmQu68n1ffCMWi4WamprJo0ePPlTe+fz8fDkZ&#10;GZnChQsXrq5NX2Xh+l5Nm5awBSDKyyMRd87ExCSSK3UrDUs/Z2JiYqpFCSCg2Zi98Qqu9HqLtw3b&#10;o33wXdztxLevuq6zODtoPMbv74quN4/j+PfS+LrS5pn+PUqZlf4wfQmSSCTCcePGHSguLpae5DFp&#10;dz+pfn82QZNXt3G7sw50Erh1RCRwdXXdnZOTo+jh4eFSF0s4PpfMzPD02jX0uHQJfQCgTx9c6tkT&#10;V58+hdmnrk1NhcbChVhjZwffkSNx9FPrhw/HiagoGE+ejF15eZDftAmznz5Fi5UrsdjSEsEFBU3k&#10;gL+Qnn5W3c3twI7GjRu/Xrdu3fzMzEyVMlvNADD8Aw+zo9TXd7gvjh49OvL169eNly1btpwrCzh4&#10;EGN1dRFf3fczLy8vJwMDgxhjY+Oo6uzzueTn52drbW0dKCMjU/TmTU4jYBvy8wNEv//++wQAsLOz&#10;8+XZYqUVHR1tqKenFycjI1NU8j0MqzpOmSsl0dUtKQP8liUUCiXm5uZhERERpuWdl5OTK2jRokV4&#10;aGioRW17Ky3uNcvNVVHU0ECqSIR87lxsbKy+np5e3H8u4jtixWAwGN8qkRRp0oyaRUiTdBEbCfxh&#10;rtG17jIkU2hDNn7ZlK3Itx/G56FLF/LiPlG+fZsc+fbDYHwKbozsrD2zNsqTfG4LavEkgRLqlV3H&#10;TW5Zv/7bnlRWUECyGzfSLFVVSpeSouJp02hrcjJpfmj95Mm0Uygk8YMHVOnJeQ8fUmtHR7rNvad0&#10;7Uo31q+nOY0b0yvumK6uZxzQkNTU1NLc3d2XJycnl+dlCH1Y6kSEoqIiaSMjoxcWFhb3uSyVhASq&#10;Jy1NRfPn09rqPGfcJ/suLi4H+X79yiMrK0tJSkqq+KeffvqlpMylSa60tF5R27Ztw4yMjF6oq6un&#10;8t10tCp07dr1hpWVVSBRyVQqgGjtWqpS2d7du3ftAdD169e78X1fdQEnJydPGxsbvw+dHzdu3H5t&#10;be3EajSYrjYLFixYIyMjU9i/v+R8y5b0mDvOZR2VV8LJ+xPLYDAY3zJplKbWg3pcBYGm0tRthfTJ&#10;Wu9vCl/ytZUn+dy21DYsjdLU+PbD+DxkZ5OirCwVcGn7Vem9wGDUJpGRkSby8vK51j2sA+Qkcnkt&#10;qeXj8gIqsbGxeurq6qkdO3b0/5bKfj5GYiJpcwETdXVK3bqVphUW0r/+77t/nywEApJMm0Zbq/o4&#10;EgkJTp2iIQ0a0NuS3iolgZxffqElXJmQjIy4sGnTc88BNVJQUMiZPXv2hvfv3+uXs582/Vu7uXOH&#10;Dh0aDYAuXLjQjzu2YQPNBoiePqXm1XmuPtWDgm+8vLy6AKCrV6/2SElJU1dU9MweMCDk7Pnz5/s3&#10;bdr0eZ8+ff7i22NVaN68+dOBAweeJSopYQOIjh2jKo2FPn369GAA9PDhw9Z831ddwMHBwftjY5O3&#10;b9/uBoCio6MN+PI4ZswYD0NDw3dWVhTYtSvd4I5HRkaaAKDDhw//pxyR9yeWwWAwvnWKqVhqLs1d&#10;DwJ1ps63kqncT8u+OUIp1FyVVNNNyCSyvD9WGF8Ply9TL+7T4z596Iv8JZzx7VBUVCRtbW0doKau&#10;lqb7XjfWmIyfJ1LifxorSyQSwXfffXdRJBLlRURENOPbd13j0SNq5exMNwEiU1N6dvUq9SAqaU7b&#10;oQPd09amxLQ0qnYwPSeHFH7+mZbJy1MuQKSlRUmbNtGMmTNpIxfMVVUtSm/X7kiwUChfLCsrWzBp&#10;0qTdL1++bFJmrxlE9IpKjVIuKiqSNjY2ft62bdsw7pN1iYQErVrRI2trCqiu93Xr1s0DQB8I9PDO&#10;ihUrlgoEAklaWpqat3dCJ6ARGRvbmc4oAAAAIABJREFUPNfU1EwGQGvWrFnAt8eqoKysnDljxozN&#10;RISrV6kHQOTjQ3ZV2YvLaEtIYL/HEBFsbW19nZycPD903s/PzwYAXbx48Tu+PHbv3v1a+/btgwwN&#10;6d2YMeTBHeca2Hp6ejqVvYb1VGFiYmLiWVKQEq/H+nmHcGiMP/xtrGAV9ARPWvLti09FIMK0O7pf&#10;V4Vqxk3c7FoP9RL59sT0+cRGKTN9SVq7du2CwMBA6+Y7mz9L1k/WPoZjP2hDO6nsuqNHj478888/&#10;v/v1119/atasWSQfXuuyWrXC4xs30O3iRfQrLoZ0z5642rs3Lq9ZgwUBAeiwbh3mq6khvbqPo6CA&#10;3GXLsDwiAqZDh+JUcjK0Zs3C5jt34HjkCEYOH44TGRnSqvfvj7Q0MMh436nTtjsHDhwca2xsHDVy&#10;5MijT5788//xFgBNAPzI7X3ixInhUVFRxu7u7iu4XiqhobB4/BitXFzgUV3vXl5eTs2bN3+mr68f&#10;++nVtS8/Pz/bFi1ahKupqaU/eCDfFrgOM7PGT52cnLyAL7OfSmZmpkpWVpaygYFBDFDSTwUAqtpT&#10;JSEhQUcoFEo0NTVTatLnl6ri4mLpj42Tb9OmzUOBQEBhYWHmtemrtOLi4vR0dfXj4uKgV3qccmxs&#10;rD4AsJ4qDAaDUccJoABrPdKLVSKlrAv0/1Tib4nX9LqRARlE65BO/HN6bsy3H8bnx9SUnnGZKhER&#10;xD7RZ9RZwsLC2srIyBR2GNbhHgj0K/26pLx179+/11dTU0uzsbHxY2U/n6aggGR/+43mqKhQRkm/&#10;E4pNSvpwv5Xq4O1NDq1b00PuPef77+nYX39RH3t7uvv/CWQF94cP33ZcUVExGwD179//fGBgoFXp&#10;fYqLi6WaNWsW0apVq0el+4a4udF2kYjyqptlU1BQIKugoJAzbdq0KpdAfU6Ki4ulVFRUMiZNmrSb&#10;iNCy5eJHQqGuuF69eglqamqpsrKy+fn5+XJ8+6ws4eHhZgDo+PHjw4kIS5fSCqGQxGVL1CrKhAkT&#10;9unq6sbxfV91hXbt2oX07t370sfWmJqaPvvuu+8u8uVRS0srafTouR4A0datNI07vmHDhtkAKC3t&#10;v+XoLFOFiYmJqQ7JGtaBwQhubwrTiP7of2EVVi0mkIBvX7WleMTrOsPZMxvZSjdwo5sx6ua0A6aa&#10;07t3aBARAVMAaNgQb01M8JxvT0xM5Sk/P180atSoI+pa6mlPdjxpYQMb/wVYsLbsOiISTJo0aU9+&#10;fr7o4MGDY7+laT9VlawsCufMwYbBg3EaACUmQqdZMzzfsQNuxcWQrsnHcnDAndBQWOzciSmamkg5&#10;fhzfDxuGk9264fqpUxjSrBkiQ0NlLU6cmDrc0THF281ty/Y7d+44WFtbB3bt2vXm7du3OxOR4NSp&#10;U0MjIyObubu7rxAKhRIAKCiA3LFj+GHAAJyvbpZNQEBAh9zcXAUu66Ou6enTp2aZmZkqtra2fgCQ&#10;m7tS8bvv3l8MDQ21qF+/fqy1tXWQnJxcAd8+K6vo6GhDACidqaKnhzgZGRRVZb/4+HhdNvnn/yoq&#10;KpL5WKYKAFhYWITylalSWFgom5ycrKWgYJQLAGUzVUQiUb6qqmpG2etYUIWJiYmpjqk+6r+/i7ud&#10;fsAPx5Zgycrv8f3xXOQq8O3rcysVqRrd0O1GPOJ1r+Jqz9Zo/YhvT0yfX2VHKQsEID79MDF9SO7u&#10;7iuePHnSst7v9RKgCcERHBlV3nj3I0eOjLp06VKfVatWLTYxMWFBwgrq4UO08fDA2ClTsCssDOZt&#10;2uDh1KnY3rYtHpR+n6gJSUlBPHkydj1/DpOpU7G9oAByS5fi1/nzsf6XX/DT9u1w09ZG0uXLcr33&#10;7JnuOmRI/Gl39+3LHz9+3KpLly63bGxs/JcuXfpLixYtwgcOHHiO2/fAAYxLS4P6+PHYX12PXl5e&#10;TkKhUOLg4HDn06trX35+frYAYGtr6xcfD91Xr9DEzk7op6amlh4ZGdnsSyz9AYCYmBgD4N9BlaqW&#10;/gAl5T86Ov8fsf6t61PlPwBgbm4eFh0dbZiUlKRdW744JSQk6ACArGzDIuDfQZW4uDg9fX39WK7U&#10;71/iOwWIwWAwGOUjIYlgDa1ZICCBxIIs7r+jd4Z8e/pcZFKmsjVZB8iSbIEn/bcBGOPrZcgQOsWl&#10;3J85Q4P49sNglIePj4+dQCCQWE+0DgCBDtCBseWti4mJqa+mppZma2vry8p+Ko5EQgI7O/LR0qKk&#10;lBTS4I6dP0/9jYzoBUDUty/9GRlJJp/j8R8/ppalx7o7OZHnvXtkvWQJ/co1uFVWpswVKwqXbtq0&#10;e0bDhg3fAKATJ04M4/bIzSV5PT2KtbMjH4mEqj0O1sbGxo8b61sXGTly5BEdHZ14iUQiOHOGBgFE&#10;9+5RB24i0JUrV3ry7bEq/Pzzz8sEAoGkoKBAlohgYkKRQ4bQqaruZ2ho+G7MmDEefN9XXcHExCRy&#10;+PDhxz+25tKlS70BkL+/f8fa9hcYGGgFgKZNe7AFIHr9mhpx5xwdHW/b2tr6lncdy1RhYmJiqqMS&#10;QEALsGDtX/irbxSijNujfbA//G349lXTyke+qB/6XQxBiOUpnBrqhLqZ6sxU8xKLIeXpCWcAEAoh&#10;6dIFt/j2xMRUVtnZ2Upjxow5pN9IPzb0t1DzARhw3gUuHmXX0d9lPwUFBXKs7KdyOnoUI319Ybdm&#10;DRZqaCAVAAQCUP/+uBAejhZr12KBtzccW7RA+Jw52JCeDrWafPyWLfHE0xPOZ89iUKNGeOPlBSc7&#10;O/hlZkIlKAjtXVzgkZ0NJXd3mRUbNkya6+7+YsWJE6eGDx48+Ay3x44dcIuLg97KlVhS3Yy7rKws&#10;5aCgIKu6WvoDlGSq2Nra+gkEAvLzg61IhHwLC4T6+vraCQQC6tix4z2+PVZFMTExBjo6OgmysrKF&#10;RBBUJ1OFiAQsU+XfqkimCic+3kO5ZrTFxVoyAKCnh3+a0nKZKuVdx4IqTExMTHVcvdH7ciACrZWh&#10;nNUZnW8fxMGxfHuqKRWhSGYohp66jdudPeDh0g/9LvLtian2FBICy7Q0qAOAlRWC1NWRxrcnJqay&#10;mjt37m+vX79uLHNIplBTWTN1L/ZOFOC/6d+HDh0ac/ny5d6rV69eZGzM+kFVVBkZUJ03D+utrRE4&#10;diwOlj0vJ4eC+fOxLioKxi4u8Ni0CbOMjRG1ezdca7LfikAAGjgQ554+hdmKFXCXk0PBtm2Y5uiI&#10;O9bWCLx/HxbduuFGTAwMxo+X3r969ZBFt25JdQGAzEyorFmDhd2743qnTrhbXS93797tVFxcLO3s&#10;7OxZ/TurecXFxem9fv26MddPxc8Ptu3bI1hWFoW+vr52rVq1eqymplbtyU18KCYmxoAr/UlJgWZe&#10;HuSrGlRJT09XKywslGU9Vf6vigRVCgsLZQFARkamSn1sqqO4uDg9AMjNVVPQ1ESKnBz+6QsUGxur&#10;X+7kH7CgChMTE9MXoeZo/iwQgdad0OnuOIw7MBuzNxajuEab99W2JJAIXeDi8Rf+6rsDO9xGYuRR&#10;vj0x1a5K90no3h3X+fTCxFSerl692nPPnj2TLOZa3H9j/6bxARwYpwWt5LLr3r9/X3/mzJmb7e3t&#10;faZNm7aND69fqn7+GT8nJqLe9u2YKhRC8qF1OjpI2LcPP96/j3YtWiB88mTsMjdHmJcXnGrSj7w8&#10;8pYuxS8RETAdPhwnUlKgOXkydo0dC48lS7Dy+nV0b90ajx4+RJtu3XCjZ09cXbgQq1NSoPnrr/ip&#10;Jjx4eXk5iUSifBsbG/+a2K+m5e9fkjVra2vrl5sLhdBQWNjawq+4uFj63r17He3t7X349lhVlQ6q&#10;VHeccnx8vC4AsKDK/1WRRrVFRUUyACArK1tYO67+r7i4OD2hUChJS1NQK52lkp2drZSVlaXMMlWY&#10;mJiYvnBpQCP1Kq72nIEZWzZh06xe6HUlDWnqfPuqiggkcIPbjmM49sNqrF40BVN28u2JqfZ1/Tq6&#10;c19364YbfHphYiqr1NRUjfHjx+9v1KLRm/sr7lu6wW1HT/S8WnYdEQkmTpy4t7CwUPbAgQPjuEkw&#10;TJ/WkydouW0bpk2ciL2WlgipyDXm5gi7fRudz5zB4JwcKDo7w7N/f1yIioJxTXozNET08eP4/u5d&#10;dDI3R9jDh2jj4IA7Bw5g3IUL6HfgAMbVr4/3166hx65dmNKwId6W/iOsOvL09HS2tbX1E4lE+TWx&#10;X03Lz8/PViQS5Zubm4eFhMCyuBjStrbwe/jwYZvs7GylL7VJLVAy/adsUKVBA7yryl5c01NW/vN/&#10;VSRThQuq8JGpEhsbq1+vXr3EuDiBftkmtQDAMlWYmJiYvgJJQ7p4MzbP3I/9473h7WgFq6BneNac&#10;b1+V1SIsWr0bu10XYuGahVi4hm8/TLWvjAyoBgSgAwCoqiLDygpBfHtiYiotNze3HUlJSdo5R3IU&#10;momaRa7DuvnlrfPw8HC5cuVKrzVr1ixs2rTpi9r2+aWKCIKpU7FdVRUZK1diSWWuFQhAgwbh7NOn&#10;MFu1Cou9vODUogXC583D+owMqNakT3t7+AQHo/2ePZikpYXkkycxrEULPI2OhuHDh2htZwcfAHj7&#10;Fg2NjPDS3h53i4shVdXHS0xMrPf48eNWdb2fSvv27YNlZWUL/fxgCwAdO+Ker6+vHVCSwcKvw6op&#10;KytLOSMjQ5Vlqnw+FRcXS38qWMJnUIXrmxIXB73ygiosU4WJiYnpK9I4jDvgDW/HTGSqdECHgCu4&#10;0otvTxXVaqxetBZrF0zG5F2rsGox336Y+NHt2+gsFpf84eHkBC9paVSocR0TU23o5MmTw06cODHc&#10;9GfTZ2nmaRpHcXSkAhRyy66LiYkxmDlz5uZOnTrdnTp16nY+vH6pOn4c39+5A4fVq7FIUxMpVdlD&#10;JEL+okVYHRUF45EjcXTDBswxNkbU3r2YyL2/1ISkpCCeOBF7nz+HyfTp2FpYCNlly7Dc3BwPgoJg&#10;PWgQTk+ejF2FhZD19YX9iRMYXtXHunXrVhcAqKv9VPLy8uRDQ0MtSvdTMTVFhKYmUnx9fe0aNmz4&#10;1tDQsMojiPnU+/fv6wP/HqcsI4OievWQWJX9WFDlv6rrmSpxcXF6urr6cWWDKlwDW5apwsTExPSV&#10;yQY2/iEIsTSC0cs+6HNpPdbPI5CAb18f007snLIYi1eNwIg/tmP71PKaPTJ9G2KlP0x1VXFxcXpT&#10;pkzZaWRl9PLJgietlmP5MktY/qc0hYgEP/74477i4mJpVvZTOWVlQXnuXPxmaYmQ8eOxv7r76eoi&#10;/sABjAsJgaWpKSImTcKedu1w//ZtdK4Jv5zU1ZG2ZQtmPHqE1s7O8IyOhmFhIWQfPULbbt1wfcYM&#10;bAaAN2/QuKqP4eXl5aSmppZuYWERWnPOa07BwcHti4uLpW1tbf0kEgj9/WFjaws/IhL4+PjYf+n9&#10;VACACwpFR8PQwAAxH+v18zElJCToyMjIFKmrq7Mm7H+rrgdVYmNj9dXVjdPFYkiVnfwDsEwVJiYm&#10;pq9ShjCM9oWv3RAMOT0f89eNxujDeciT59tXeTqCI6Pc4LbjO3z350EcHCsE+wPkW1bpJrUsqMJU&#10;V0REgvHjx+/PzctViD8cr2Mrbeu3AAvWlrf2wIED465du9Zj7dq1C4yMjF7WttcvWcuXY1l8PHR3&#10;7ICblBRqbGyqhQVC79yBw8mTGJaeDrUuXXBr0CCcffkSRjX1GABgZoanN26g27lzGCAQgKKiYDxg&#10;AC4oKiIHAIKCYFXVvT09PZ0dHR296+pIbj8/v7/LfTrei4iAaVoa1G1t4ffy5UujhIQEnS+5nwoX&#10;VCmdqVLV0h+gJFNFR0cnQfA/9s47rKnrjePfGxICYcle4mAIjlbBokJA3FZtrbZuK+49W2fde1t3&#10;HVgHzta2WtvaOlCBBFEU3ChLRQiEvQIEQs7vD3p/TSlomAE8n+c5zxOSc895L4mR+73v+30ZegOJ&#10;pTJGtXUtqigUCm5KSoqFQOAoA4CymSp8Pl9eUVcrKqpQKBRKA0cAQf45nBuxDutWnMKpL33gEyhB&#10;aZpifeEiLg4aj/HHeqDHjR/ww3Ae6v7uA6X+EBMDx7g42AOAkxOiW7bES03HRKEAgJ+f3+Q///yz&#10;n+0W2wTGmYE//H218N+L2zdv3th9/fXX3/r4+ATOmEGNtivDs2dos3s35k6ciO9rw0uJYUCGDcOP&#10;kZFovX49ll+5gr5t2uDZkiXYnJMDw5rcZ/BgXHRzw31TU6QBQHIyLIFSUYUQVDpzNC4uzv7Vq1ct&#10;6rufiouLy3NTU9N01k9FKISY9VNpDKIKm40QH49mNSGq1FR8DR1CCFOfM1VSUlIsCCGMtnaLIuDf&#10;ogrrtVKRQEZFFQqFQmkEMGDIcixffxEXB0UisvVH+OjeXdyt8p2ymuQ6rvcajuE/fISP7v2KXz/T&#10;Qf3sZkCpO2grZUp9JC4uzv7rr7/+1rGnY0zszFjHPdgzxx72cWXnEUKYSZMmHaFlP5WHEDCzZ2Ov&#10;vj7yNm5ErXpq6eqiYNkybIiKQqsRI3BuyxYsdnJC9PffY2JN+q20aYNILrc02+b+fbg7O+OFVApL&#10;1uS0MgQEBPQEgPoqqiiVSk5ISIgnK5yIxRCamyPVyQnRIpHIy8TEJKN169aRmo6zqrx588bO3Nw8&#10;VUdHp7CkBFqJibCtaucfoLT8h/qp/INSqeQA7xZLNNVSmS3xAawZAFAt/5FIJDYV+akAVFShUCiU&#10;RsVn+OzX27jtoQOdwq7oGnQKp77UZDy3cdtjEAZddIbzi8u43F8f+nmajIdSP6ClP5T6RklJida4&#10;ceOOM1oMeXXsVfPPOZ//Mg7jjpc398iRI5OuXr3aZ9u2bQvt7f8rulAq5scfMezGDfTYsAHLzM2R&#10;Whd72thAcuIExt69i06OjoiZNAlHPvoI9wID4VMT67u44LlUCkszM6Q+eIAOH36IR0DVSoACAgJ6&#10;2tjYSFxcXJ7XRGw1zfPnz10yMzONVU1qPT0RwjAgwcHB3kKhUNyQRcaEhISmbOmPVApLhQLc6maq&#10;UFHlHxQKBRcA6mumCmtGW1xszgVKvZrY19hMlYqOpaIKhUKhNDLaod2Tu7jbyQMet8dgzMnFWLyl&#10;BCU1dldOXR7h0Yf90f+yNayTruJqHxOYZNR1DJT6R3ExeDduoAcAcLlQdOuGWxoOiULBzp07vwoO&#10;DvY22muUbWZnln4Ih6aWZ6QdHx/fbP78+Tu6d+9+c9q0aQc1EWtDJS8P+vPnY4erKyKmTsWhut7f&#10;3R1hIhG8zp7FyPR0mHbrhltDh+L8y5dVN5UFSkUVAPjoI9wHAIGgar4qSqWSExAQ0LNnz54B9dWD&#10;g/VTEQqFYqkUljExcBQKIU5JSbGIiopq1ZBLf4B/iyrVbaesVCo5KSkpFrT85x/UFVWKioq0ORyO&#10;sq4FOjZTpaCgicDMDGl8PuTsazRThUKhUN5DzGCWdhVX+8zAjO+2YuuigRh4KRvZRnW1fxSiWvVG&#10;72v60M+7juu9rEDv1FBKCQ1Fl9xcGACldfgGBsjVdEyU95snT560W7Zs2QaHwQ6xiWMSbY/h2Hgz&#10;mKWVnceW/SiVSs73338/sSHfkdcE69ZhRWIibKtiTpudnW30888/f5GVldWkOjEwDMiIETj3/Dlc&#10;1qzBqsuX0b91a0QuXYqN7PdSZWFFFTu70jKRjAyYAJUXVR4/fvxBWlqaWX0t/QEAkUjkZW5unuro&#10;6Bhz+zY8gNLvcVZsacidf4BSUUW18w9QdVElPT3dtKSkRItmqvwDm4GiTqaKptopA0BWlqCJaumP&#10;TCbTy8nJMaSZKhQKhfIewgOveD/2zzyIg9Ou4mqfLugSGo1op9reNx7xzXqh13UCwlzDtd7N0fx1&#10;be9JaTjQVsqU+kRRUZG2r6+vv8BIkB97MNZhJjNz/8f4+K/y5vr5+U2+du1a723bti1s2bIlNVeu&#10;BM+fw2XnTnw1bhyOe3jgdmWPF4lEXkOGDPnJzMwszcvLS7R+/frlYWFh7iUlVcvCFAiQv3Il1kZF&#10;odXQoTi/aRO+adUKUcePY5xSWbnrIwcHxGppoURXFwUAEBEBVx4Pxffu4aPKeLfUdz8VoDRTRSgU&#10;ihmGIWIxhNraKOrYEfeDg4O9dXR0CutrG2h1yM/PF2RkZJjUVKZKcnKyFQDQTJV/qEz5j6baKZub&#10;m6cmJ3OsyprUAgDNVKFQKJT3mKmYeug6rvdKQ5pZJ3S6exVX+7z7qKohhdSyN3pfy0GO4RVc6euC&#10;+lkXTtEc1KSWUp9Yt27dioiICFfOYU6Ji4XL863Yuqi8ea9fv24+f/78HT169LgxderUOi9daciw&#10;5rQCAfI3b8aSqqwhFouFXC5XsXjx4i1yuZy/cuXKtZ06dbpraWkpHT169Gl/f39f9iK2MtjaIvHk&#10;SYwJDUWXFi3wavx4HOvUCXdFInipuwafD7m9PeIkEti6uOB5QgLsXFzwXCaD3rNnaKPuOgEBAT1b&#10;tWoVxV7U1zekUqllbGysg6qfykcf4R6fD7lIJPLq1KnTXT6fL3/XOvWVxMREW+Df7ZQFAuQbGyOz&#10;KutJpVJLAKCZKv/AiirqGNVqKlPFxsZGIpHApjxRhWaqUCgUynuOD3wCwxDm3gzN4vuh35+7sGse&#10;Aal0u8e3kYWsJn3R90oCEpr+gT8GuMI1oibXpzR80tNheu8ePgIAU1Oku7qCfkYoGuPOnTudN27c&#10;uLTFuBavcgblGJ3CqS8FEOSXnUcIYSZOnPg9ANCyn8rz88/44vp19Fq3DissLVGlu/YikcjLzc0t&#10;fMOGDcvCwsLcpVKp5enTp0f379//8vXr13uNHTv2hLW1dZKbm1v4N998sykwMNCnqKhIW931O3fG&#10;nZAQeJ46hS+lUlh6eyN4xAice/0azdU53sUFz58/h0uvXrgO/FMCNGAAfp8/Hzve1cq5qKhIOzAw&#10;0KdXr17X1Y25rlH1UykshM79++goFEIsk8n0wsPD3Rp66c+bN2/sgH9EFbadMsOgSv42rMhHRZV/&#10;UDdTJS8vT18g+O93cW2TlJRkbWVlk5ScDKuynX8AmqlCoVAoFAAt0OKVGGLhIAy6+BW+2jkBE47K&#10;IefXxNoyyPT6o//lZ3jW5gIuDBai9E4WhaLK9evoRQgYAOjdG9c4HNCLU4pGyM/PF/j6+vo3sW2S&#10;+WrXqxZrsGZVR3S8X97cQ4cOTQ0ICOi5ffv2BS1atHhVx6E2aGQy6H39Nb798EM8mj4dB6qyRlFR&#10;kXZYWJg7myEBAObm5qmjRo064+/v75uUlGQdHh7utnHjxqUGBga527dvX9CtW7dbpqam6YMGDbp4&#10;8ODBaS9fvnynGS3DgIwejdMvXsB51SqsuXQJA11c8HzFCqzLy4P+2451ccHzqCi0EgohAoAkSYmt&#10;q1UwvvNubfP7icfz3NwQnp2NCn3N7t6920kmk+nV99IfPp8vd3NzC793Dx8VFUFbKIQ4NDS0S0lJ&#10;iVZjMKkF/p2pUt12ygAt/1FFXVElNjbWQROd1SQSiY2xcavMkhJo0UwVCoVCoVSIPvTzzuP80JVY&#10;ufY4jo/rju43k1H5lGlV5JDzB2HQxTu40/kczo3ogz7UJ4NSLrT0h1JfWLJkyeaoqKhWhccLdYRG&#10;QvFiLN5S3rxXr161WLhw4bZevXpdnzJlyuG6jrOhs2EDlr15A7v9+zGTy8VbL6QqIjw83K2wsFCn&#10;oot2DoejdHV1jWAzVNLT000vXLgw+Msvvzz18OHD9tOnTz9gb28f5+zs/GLu3Lm7//zzz375+fmC&#10;ivYTCJC/ejVWv3gB588/xy/r12N5q1aI8veHb0V+K61bI7KoCNq3ruf2A4CAMZY49llX2Bk85/4+&#10;qgOTn5LYcvVqrK5oz4CAgJ4Mw5Bu3brdqtQvpw4Ri8VCd3f3MD6fLxeLIQQAT0+EiEQiL4ZhiIeH&#10;R6W9cuoTrKhia2ubCJSKKtVtp6yjo1NoaGiYU1MxNnTUNaqNjo52cnJyiq6bqEpRKpUcqVRqKRA4&#10;5gOlrdjZ1yQSiY22tnaRsbFxhaVgVFShUCiU9wwOOMo1WLPqPM4PfYiH7d3hHnYf9ztWZS0FFNwR&#10;GHHuOq73OoqjEz7H57/UdLyUxgEhYFRNanv3xjVNxkN5fwkICOi5d+/e2TZzbBI5PTjEH/6+WtD6&#10;TzcapVLJYct+jhw5Mqm+trmtr0RFodX27VgwZgxOenmhylkMqmUn6sw3NDTMGTRo0MUDBw5Mj4uL&#10;s3/+/LnL7t275zo4OMT6+flN7t+//2UTE5OMPn36XP3222+/fvr0aVtC/lsOa2eHN6dPY3RICDzt&#10;7PBm7Fic6NIFoSEh8Cw7l+0AdOvSq9FtzcNgKkj//2slJUpmdJ+I8IAA9Kwo5oCAgJ5ubm7hJiYm&#10;GeqcY11TUFCgGx4e7qbqp9KqFaLMzZEqEom82rdv/9DIyChb03FWh4SEhKampqbpAoEgv7gYvORk&#10;WFVXVLGyskqm3xv/oE6mSm5urkFycrKVo6NjTN1FBqSmppqXlJRoaWu3KAIA1fKfpKQk6xkzZmQz&#10;DDMbwBwAswBM+vvxbAA8KqpQKBTKe8oQDPlJDLGQA47SC16iczg3ojLHK6HkTMCEoxdxcdAe7Jkz&#10;FmNP1FaslIZPZCRaJybCFgDatcMTW1skajomyvtHVlZWk/Hjxx8zdzZPlWyS2O7F3tn2KD/N/ODB&#10;g9Nu3LjRY8eOHfObN6ddzCoDIWDmzMEeXV0UbN2Kcs1/1UUsFgsdHBxiq1JGwTAMcXZ2fjFnzpw9&#10;ly9f7p+RkWFy9erVPjNnztwvkUhs5s+fv6Ndu3ZPmjVrFj958mS/n376aUhmZqax6hoeHrh9+zY8&#10;TpzA2MRE2AqFEI8ahTPx8WjGznF2xgsAKGCsZVxOEVRdOOQlgIn2S225HOWW2+bl5emHhoZ2qc9+&#10;KmFhYe7FxcU8oVAoJgRMSAjPo1YWAAAgAElEQVQ8hUKIFQoF9/bt2x4NvfQHKBVV2NKfxETYEgKm&#10;OqKKVCq1pKU//0Ydo9rY2FgHAKjrTBW2xIdhbAjwr0yVISdPnvxy586d5gB2/z32AvD7+/EeUFGF&#10;QqFQ3m86oMODMIS5f4SP7o3EyLPLsXy9Esp3/t9AQJi5mLv7JE6OWY/1y2dj9t66iJfScFEt/aGt&#10;lCmaYu7cubslEolNhn+G8eeCz3+pSAx++fJly0WLFm3t3bv3tcmTJ/vVdZwNnYsXMejKFfRdswar&#10;rKxQZaNOQggjEom81M1SeRc6OjqFvXv3vrZjx475T548aRcfH9/Mz89vcufOne+cP39+6NChQ8+z&#10;bZvXrVu3gm3bzOFA6esL/xcv4Lx8OdZfuIDBzs54sWoV1shk0DMxQYaFBVL0DHjZT1PdEZ3RGgAQ&#10;nuSF33IORWz+bbpDRa2kg4ODvYuLi3n13U8FADw9PUNevIBzejpMhUKIHzx40EEmk+k1NlGluu2U&#10;gX8yVWoqvsZASkqKBQDo6uoWVDQnOjraCQDqOlOFNaMtLjbnAYDK95Z6HTMJIXTQQQcddLznQ07k&#10;2pPJ5MMgIAPJwF9zSI7B2+YvJUs3gIAsIAu2KYmS0XT8dNT/8fHH5E+AEICQv/4ifTUdDx3v3/jl&#10;l18GAyBmK8xSrIhVUipJNStvXklJCadbt243DQwMcl6/ft1M03E3tCGTEUHz5uRVu3bkcVER4VVn&#10;raioKCcA5NChQ1NqO+7i4mKuSCQSLl++fJ27u/tdhmGUAIipqWnayJEjz5w4ccI3KSnJihCCV69I&#10;8+HDyTmAEFtbkrBhA/nGwoJIDfSL8/T4MgWXIydcTpGSYUgJQIiREcmKjyd25e07f/787dra2nKZ&#10;TCbQ9HtX0RgwYMDvLi4ukYQQHDlCJgKEREYSl507d84DQBISEmw1HWN1h5mZWerUqVMPEkJw+jQZ&#10;BRDy7BlpXdX1zM3NU6ZMmXJI0+dVn8bUqVMPCgQCWW5urn5FczZs2LAUAHnbnNoYR44cmQiAjB6d&#10;c8rMjKSqvHaYvBuBxn+5dNBBBx101I+hJEpmL9k7S4toKdqStk9iSax9efO2kq0LQUAmk8mHqaBC&#10;hzqjoIDo6OqSfIAQPp8U5ucTXU3HRMf7NaRSqYW5uXmKuat5CuQgf5G/KhT29u3bNxMA8fPzm6Tp&#10;uBviWL6crAMIuXWL+FR3rWPHjo0DQJ4+fdqmrs8jNTXV7MyZMyN9fX1PWFpaJqO0qId06NAhYsmS&#10;JZtu3rzZ7ebNIh8bG5IAKMkS79mKB1NBzg9tX8IKyNraRA4QsnkzWVTRPh06dIjo1q3bTU2/bxWN&#10;kpISjrGxccbEiROPEEIwYQL53sSEpCuVhPniiy9+atmyZZymY6zuKCgo0AFA1q1bt5wQgk2byBKA&#10;kNxcUqUL++LiYi7DMMqVK1eu0fS51Zchl8u1TUxM0keOHHnmbfPGjx9/1MrKKqmu41u3bt1yAOST&#10;TxS/ffghecg+n5+f3zYnJ4e8hZeEEAEt/6FQKBQKAIABQ2Zh1r4ruNJXAomNO9zDbuBGD9U5h3F4&#10;yiIs2jocw384gAPTGVADNsq7EYngVVAAXQDo2hVBurqoMPWXQqlpCCHM1KlTD2VlZzVJPZlqPkt7&#10;1r6+6Ftu96m4uDj7RYsWbe3bt+8V1qSWoj4xMXDcuhWLRo3CGR8fBFZ3PbFYLDQ2Ns50cXF5XhPx&#10;VQYzM7O0kSNHnj1x4sTYpKQk64iICNdNmzZ906RJk6zt27cv6N69+80BA9r9kZxcZMVhlHiZ0UoL&#10;AJxMHnJat0hLBgB3d9wBgD/+wCfl7ZGWlmb24MGDDvW59Of58+cumZmZxqomtZ6eCAEIgoODvRtD&#10;6U9iYqIt8O92ysbGyNTXR15V1ktNTTUnhDC0/Ocfrl692icjI8Nk1KhRZ942TxOdf4DS8h8TE5OM&#10;5GQtqzKdfwqdnJwqOqwYgDFAu/9QKBQKpQw90TMgDGHuVrBK7oM+V/dj/0wCwpzF2ZHTMO3gAAz4&#10;o6JuGRRKedBWyhRN4u/v73vx4sVBuht1C1zaujzfgi2Ly5unVCo5EyZMOMrlchV+fn6TadeOykEI&#10;mLlzsVtbG0XbtmFhTawpEom8PD09QzgcjrIm1qsqDMOQDh06PFiyZMnmmzdvds/IyDC5ePHioC5d&#10;lt7pYnNDa0jrQ/g5cirisx0AMGT1RoMFAHD7NjzMzZEaHAzvmBg4ll33xo3SGxcDBw58DcBVZRgC&#10;cARgCuA/nYnqEtXuS2lpMHvxAs5CIcQxMTGOKSkpFo1BVGHbKdvZ2b0Bqt9OWSqVWgIANar9hzNn&#10;zoxiu269bV5MTIyjJkSVpKQka2tr6ySJBDZlO/9IpRW+jSUAjAAqqlAoFAqlHBzgEHsbtz36o//l&#10;WZi1byAGXvKFr39XdA06j/NDtaFdpOkYKQ0HalJL0RTx8fHN5syZs8fM2yxNNk8mOI3TowUQ5Jc3&#10;d//+/TMDAwN9du7c+RV7cUVRn99/xyeXL6P/6tVYrXqnt6qkp6ebPn/+3KWmTGprEgMDg9zPPvvs&#10;148/HvtXQo49pnRcCx5HjgP31sC0z9KNLm35jwFAqQTXxQWRAHD8OMaVXScgIKDn1q1b5R9++KE/&#10;gHCVkQ0gGkAaACWAi3V0av9BLBYLzc3NU52cnKLZdtJCIcQikcgLALy9vYM1FVtNwYoqqpkq1TWp&#10;BQCaqVJKXl6e/q+//vrZ0KFDz2trV/z3o6baKQOsqNJUkpyMspkqNuVMZ1tCa7NPUFGFQqFQKOVi&#10;CMOci7g4aCmWbvw98/dPFKsV3BMFJ3x1UbFrO4VSluRkWD18iPYAYG2NpHbt8ETTMVHeD5RKJWf8&#10;+PHHipRF2mkn0szWaa1b6Qa38PLmxsbGOixZsmTzxx9//Nf48eOP1XWsDZ2CAujOnYvdbdrg2Zw5&#10;2FMTa4aEhPx9AV//RBWg9DPj4JATE5/TChnEJHOi6wbEZrZBRsDWRb/8gs/ZeWyGyokTGFtSAi3V&#10;NQICAnry+fzIt2wTWkvhqw3bfYlhGCIWQ8jjofijj3BPJBJ5mZqapjs7O7/QdIzV5c2bN3YAYGtr&#10;m1j6MxVVapJLly4NzM/PF7yr9CcmJsYRqPt2ykCpqGJs3CpTqQRHVVRhWy2np6e3QGmpjzEAAQAD&#10;lGaSWQHIp6IKhUKhUCqEA45yAzYs87npcwsAWmxp8TpFVtoSj0JRh2vX0Jt93KcPrjIMaEkFpU7Y&#10;t2/frBs3bvTAThBhS6F4ERZtLW9eSUmJ1vjx44/Rsp+qs3UrFr18iZb79mEWj4fimlhTLBYLeTxe&#10;sbu7e1hNrFfTjBw58uzGjT2WAXcQm9Te6OD91dDn5SCJeEnXrsXKkSNx1t0dYUlJsGnVClEJCWga&#10;EICe7PGvX79ubmFh4TBnzpwOAGIr2KZL3ZxN+UilUsvY2FgHVT+Vjh1xX1cXBcHBwd5CoVCs6dKs&#10;miAhIaFpkyZNsvT19fPy8yFIT4cpLf+pOc6cOTOqadOmCe8qFWNFlbrOVCGEMElJSdYCgWM+UHoD&#10;iH1NIpHYaGtrF5mYmMQDyPp7FAPI+/uxFKCZKhQKhUJRg1uf3+re077USM9ym6VUkltuOiSF8h+u&#10;XEFf9jEt/aHUFS9evHBevHjxFuP+xhnciVzFSZwcU5EP1Lfffvt1cHCw9549e+aw6f8U9Xn5Ei03&#10;b8aS4cPxQ/fuuFlT64rFYmHHjh3v6+rWv+zIvLw8/fDwcDcTE5MMYBDiMPClQsmHd7M/sOTC2qaT&#10;J8PPzw+TZ8zAdwCgrQ05ABw7hvHsGtevX+/VunVrdbeMqPmzeDeqfipyOfj37uEjoRBiqVRqGR0d&#10;7dQYSn+AUlGF/befkIC//VWql6mir6+fp6enJ6upGBsqaWlpZleuXOk7cuTIs+8S4KKjo52AuhdV&#10;0tPTTYuLi3na2i2KAKBspoq1tXXSu8R2KqpQKBQKRS2u+17vNbj14AsAYLvDNvF11uvmmo6JUr9R&#10;KsFRzVTp1QvXNRkP5f1AoVBwfX19/TkCjjLzSKbJPmbf7JZo+bK8uY8fP/5g+fLl6wcPHnzB19fX&#10;v65jbQzMm4ddWloo2b4dC2pqTblczg8LC3Ovr6U/d+7c6VxSUqIlk8n0WrbUfdl55MhNANBm4tYp&#10;gS+8jA4dwlQ9PciGD8cPxsbIfPIE7fh8yC9cwODMzNJuIQEBAT3T09PT/17S4R1bakRYEovFQj6f&#10;L3dzcwu/fx8d5XLwhUKIWbGlMZjUAv8WVeLj0QyovqhCs1RK+emnn4YoFAruu0p/gNJMFSsrq2R9&#10;ff0qdV2qKmyJD8PYEODfoopEIrGxtrZOquhYFiqqUCgUCkVtfhn+y+e+7UsvPFrsavEqOj26wj5z&#10;FMqjR/gwJQUWAODmhnALC6RoOiZK42fTpk3f3L17t5P8gJz/hfUXP/uifLGkqKhIe8yYMSebNGmS&#10;dejQoam07KfyXL6M/pcuYeDKlVjbtClqLMvn/v37HeVyOb++iirBwcHeHA5HGRkZ6eLj4xMoEsHL&#10;1BTpkyfjiKEhcth5urooGDcOxwEwDg6IlcvBP3cOIwghzI0bN3ro6eldATBfjS010nJZLBYL3d3d&#10;w/h8vlwshhAAPD0REhwc7K2jo1Po5la+R1FDIyEhoalq5x8AaNYM8VVdTyqVWlI/lVLOnDkzysXF&#10;5Xn79u0fvmuuJtspA4BCYc4DACsr/P+9S0pKsraxsXmn8TYVVSgUCoVSKU4MPjF2hvuM7wCg1d5W&#10;UU9TnrbVdEyU+gkt/aHUNeHh4W5r165daTjSMNtimEXKIRyayqB8sWT16tWrHz582N7Pz2+yubl5&#10;al3H2tApLITOnDnY4+yMF/PmYVdNrs1mQnh6eobU5Lo1hUgk8mrVqlVUZmamiY+PT6BYDKGXF0Tl&#10;eUZNm4aDAJCYCBugtATo6dOnbaVSqWXPnj0DAHyL0muyuQB6AqUddlS4CeB+rZ5QORQUFOiGh4e7&#10;scJWSAg8HR0RY2kJqUgk8urSpUvo2zq5NBSKioq0pVKppWrnHwCwtUViVddMTk62oqJKafe14OBg&#10;79GjR59+l2hdVFSkHRER4frBBx88rqv4WNhMlfx8Y11zc6Sq+kLRTBUKhUKh1Br7B+yfuVC4cBsA&#10;tPuu3ZOIpAhXTcdEqX+otlLu2xdXNBkLpfFTWFio4+vr68+34Mtz9uUYHcOx8aYwTS9vbkhIiOeW&#10;LVsWT5gw4ejAgQMv1XWsjYHt27EgNhYO+/ZhlrY2avTiWiwWCx0dHWPqYwkFIYSJjo52srS0TAaA&#10;tm27P42OhpOXF8othWnVClG9euF6djaamJoiPSwM7idPhn8JAH+LKgBAAOwBcAPAbQDLAbwEcBZA&#10;j9o+p/IICwtzLy4u5gmFQjEhYMRiCD09EZKXl6cfERHh2lhKf9gLajYb4c0b2FlaQsrnl/rgVAWp&#10;VGpZHz+7dc25c+dGAIA6pT9hYWHuMplMr0ePHjdqP7J/w34GcnL0DFVLfwoKCnSzsrKa0EwVCoVC&#10;odQaW3tvXbSm+5pVAOB2yC389pvbHpqOiVJ/kMmgJxLBCwAEAuR7eOC2pmOiNG5WrFix7unTp21l&#10;38v0ZpvM3tsXfcsV8vLy8vR9fX39mzVrFr9z586v6jrOxsDr12i+cSOWDhmCn2raK4kQwojFYmF9&#10;vWhnGIa8fPmypYmJSYadnd2b+PhmdgAgFKLCUqXp03EAAAQCyADgp5/0h3A4HOW2bdsWXr58uX9+&#10;fr6gzCEbANgDGFVLp/FOVLOFYmLgmJoKc6EQYtZPpr6+P5WlPFGlOn4qcrmcn5GRYUIzVUpLf7p0&#10;6RJqb28f9665N2/e7A4A3bp1u1XrgZVBIpHYGBkZZUulWlbltVOmmSoUCoVCqVVW+qxcu63PtoUA&#10;4Pm9Z8itV7e6aTgkSj0hMBA+RUXQBoDu3XGzOnf9KJR3ERQU1HXHjh3zBdMEstYft47cgi2LK5q7&#10;YMGC7XFxcfbHjx8fZ2homFPRPErFfPUVdgLAjh1q+YFUiqioqFZpaWlm9dVPBSgVVkJCQoSlpT+M&#10;l44OCt3cUKG/yKef4jcbG0jevCk1QU1P72fWr9+nl48dOzZ+wIABf5iamqb379//8t69e2ezbWU1&#10;jVgsFrq4uDw3NTVNZ/1UhEKIWT8ZDw+PRiGUs34a7IVzdUWVlJQUCwB430WVZ8+etXn48GF7dbJU&#10;AODGjRs9OnTo8MDUtPzswtqE7fAjkcBGtZ1yWcHtbVBRhUKhUCjVYoHngu37B+yfCQDdj3e/+VfM&#10;Xx9rOiaK5qGlP5S6Ijc312DcuHHHBfaCfPk2Of8UTn2pi/Lb8P7555/9Dh06NHX+/Pk7fHx8Aus6&#10;1sbAlSvoe+ECBi9fjvXVMfOsCNU2vjW9dk3x4sULZ6lUasn6qXTqhLtvE455PBRPngw/ALC2RlJ2&#10;tq7R1KkXD6enp5teuXKl79SpUw/FxsY6zJkzZ4+Tk1O0s7Pzi6+++mrn1atX+xQWFurU3ZmVolQq&#10;OSEhIZ7seyAWQ9ikCbJat0akSCTyat++/cPGIkiqZiMQAqa6oopUKrUEgPe9/OfMmTOjOByOctiw&#10;YT++a25hYaFOSEiIZ/fu3WusJXtlKBVVmkqkUliW7fwD0EwVCoVCodQRM9xnfHf0s6MTAKDfqX5/&#10;Xoi8MFjTMVE0CzWppdQV8+fP3/Hq1asWshMyvXX661a6ofyOJOnp6aYTJ078vm3btk/XrVu3oq7j&#10;bAzI5eDPno29jo6ImT8fO2pjD7FYLDQxMclwdnZ+URvr1wSBgYE+AODu3u1ueDjc3lb6wzJ5Mvy0&#10;tFDCtlQ+dgzjdXR0Cvv06XN1165d8168eOEcExPjuGfPnjn29vZxBw8enNa3b98rpqam6QMHDrx0&#10;8ODBaa9fv25e2+cGAM+fP3fJzMw0VhVVPD0RolQqOKGhoV0aS+kPUHpBzeFwlObm5qnZ2TDKzYVB&#10;dcTC5ORkK+D9zlQhhDBnzpwZ1atXr+vqiEu3b9/2kMvlfE34qQClnwFjY+dMpRKc8sp/aKYKhUKh&#10;UOqM8a7jj50bUmpK9vkPn/9y9vHZkZqOiaIZ4uPR7PlzuABA8+Z43aoVojQdE6Vxcvny5f5+fn6T&#10;eYt4xV5CL9EiLNpa3jxCCDNjxozvUlNTzU+ePDlGR0ensK5jbQx8+y2+jo6G0969mF1bJX1isVjo&#10;6ekZwuFwlLWxfk0QGBjoY21tnZSe7mCqUIBbkUmtKra2SPzsM/xaWAgdPh/y337Dp6mpMFed4+Dg&#10;EDt79uy9f/75Z7/09HTTP/74Y8D48eOPPXnypN306dMPtGjR4lXbtm2fLly4cNvNmze7FxUVadfG&#10;+almC2VkwCQyEq2FQogjIiJcZTKZXmMTVaysrJK1tLRK2M4/1clUYUWV9zlT5dq1a71fvnzZsjKl&#10;PxwOR+nt7R1c27GVhRDCSCQSG4HAMR8ozSRjX5NIJDY8Hq9YnZIkKqpQKBQKpcYY3m74D7+O/PUz&#10;ABj186gz34d/P1HTMVHqHtXSnz59cLW8NqMUSnVhM08E7QT52mu05f7w99WCVkl5c8+ePTvyxx9/&#10;HLZmzZpVrq6uEXUda2PgzRvYrV+P5YMG4eLHH+Ov2tgjNTXV/MWLF86auLhSF0IIExgY6OPj4xMY&#10;EsIIGQZEXSNuFcPafIUC3NOnMbqiuQKBIL9///6X9+3bNys2NtYhMjKy9Y4dO+ZbW1sn7d69e26P&#10;Hj1umJmZpdWG2bJYLBaam5unOjk5RYeElLZ4FgohFolEXqWP629pVmVRbZlbE6LK+17+k5eXpz9t&#10;2rSD9vb2cUOHDj2vzjE3btzo4e7uHmZkZJRd2/GVJSsrq4lcLufz+S3kAFA2U8Xa2jrpXe2gASqq&#10;UCgUCqWGGeg88NKVMVf6AsCkS5OO7Lu7b5amY6LULWVFFU3GQmmc/D/zJD3VPP9kvmAff9/slmj5&#10;sry5CQkJTWfOnLnfw8Pj9qJF5WeyUN7N11/jW6USnJ07UWsdk9gMifqcCREbG+sgkUhsfHx8AkUi&#10;eLVrhyfGxshU59gePXDDyQnRqiVAhIB513EMwxAXF5fnX3/99bfXr1/vlZGRYbJr1655ubm5BrXh&#10;bSISibw8PT1DGIYhYjGEXC4U7u4IY0WVDz744PHHH3/816pVq9Zcvny5f1pamllNx1BXsBfOQM2I&#10;KsnJyVZNmjTJel+z4b755ptNL1++bHns2LHxAoEg/13z8/Ly9O/evdtJk6U/AMAwtgT4t6iiKri9&#10;CyqqUCgUCqXG6ePQ52rg+NKa89mXZ+/dIqq4EwelcVFSAq3r19ELADgcKHv2RICmY6I0Ps6dOzfi&#10;xx9/HEbWEHzR4YuffeHrX948pVLJmTBhwtGioiLtEydOjOVyuYq6jrUxcP06ev30E4YsXYqNLVrg&#10;VW3tIxKJvPh8vrxjx473a2uP6sL6qXh5+QSHhMBTHT8VFg4HSjZbRV8fuY8e4cOICLjOnj17744d&#10;O+ZHR0c7qbOOvr5+npZWaVZWTV+MSqVSy9jYWAc2GyUkBJ5ubggXCJC/fv365X5+fpO/+OKLnyUS&#10;ic369euXDxgw4A9zc/NUBweH2CNHjkyqyVjqgrKiipYWSlRLQCqLVCq1fF+zVG7dutVt3759s+bM&#10;mbOna9euQeocIxKJvBQKBVdTJrWsGa1CYc4DAEtL/P+9S0pKslbHTwUAQAihgw466KCDjloZdxLu&#10;dMIqEKwCWXFjxVpNx0NH7Y/QUNIZIAQgpEsXclvT8dDR+EZCQoKtsbFxhm4X3XyrYitJGkkzrWju&#10;vn37ZgIgBw4cmKbpuBvqkMuJtosLibS3J7EFBUSnNvfq3LlzqLe3d5Cmz/ltY8yYMf4WFhbS8HBl&#10;B4CQU6fI6Mocn55OTHR0SIGWFlEAhEydWnSAy+UWAyAASOvWrZ8tWbJkU0ZGhvHb1hk8ePAvLVq0&#10;eFnT53f+/PkhAEhoaGhnuZxo6+iQgnnzyM7y5ubm5urfunXLZ8uWLYu0tLQUCxYs2Kbp96cyo7i4&#10;mMswjHLVqlWrCSHw9SUn7OxIfHXW9Pb2DvLx8bml6XOr65Gbm6vfsmXLOAcHh5i8vDw9dY9buHDh&#10;Vh6PVySTyQSaiNvf338MADJ8eNZZCwsiVX3N2Ng4Y8aMGfvVWYdmqlAoFAql1uhk2+luxLQIVwBY&#10;F7huxfwr82ulWwSl/kBbKVNqE0IIM2nSpCO5hbkGBf4Fuie4J8aZonwTwaioqFYLFy7c1rdv3ytT&#10;p049VNexNhZ27cK858/hsmcP5ujooNZKGvLz8wX379/vWJ9Lf4DSTJWuXbsGhYQwf5cqvdukVhUT&#10;E2SMGIFzJSXQYhiQM2fIaIWCw/Xz85u8e/fuudbW1kmbN29ecv369V4VraFUKjm3bt3qVht394OC&#10;groKBIJ8Nze38IgIuBYWQqeibBx9ff08Hx+fwEWLFm1lGIZoa2sX1XQ8tYlUKrUkhDCqmSrVKf0B&#10;Sst/3sfOP2zZz9GjRyfo6enJ1DmmuLiY9/vvv3/i4eFxW51SodqALf/JydEzUi39KSws1MnMzDRW&#10;N1OFiioUCoVCqVU6WHV48HTm07YA8O3tb7+e+hu9uGnM0FbKlNrk8OHDU/7666+PFdsU3NlOs/f2&#10;QZ9yP2MKhYI7ZsyYkzo6OoVHjx6doI7RIOW/JCSg6dq1WPnpp/htwAD8UZt73b17t5NCoeDWZ1Hl&#10;1atXLeLj45uxfiq2tkisSvvdGTPwHQDo6KAwN1fbgMP5TDlixIhzc+bM2cO2+87JyTGs6PiHDx+2&#10;z8zMNK4NH4qgoKCuHh4et3k8XvHt2/AASk1q33aMUqnkKBQKbkMTVdjSD1ZUiY9Hs+q0Uwbez/Kf&#10;qpT9AMDXX3/9bWRkZOsZM2Z8V5vxvQ2JRGKjr6+fJ5VyLVXLvlixhXqqUCgUCqXe0Ma8zbPoOaW1&#10;4ofvH54y+ufRpzUdE6Xmyc6GUWgougCAkRGyO3XCXU3HRGk8xMbGOsyfP3+Hdi9tuct0l8gtqNir&#10;adOmTd/cvXu304EDB6arXRNP+Q8LFmC7QgHurl2YV9t7iUQiL4ZhiIeHh1qddDQB66fStWupqOLl&#10;BVFVupu5uyOsY0fcLyiALgBoaU0quXr1ap+8vDz9I0eOTNLT05MNGzbsx4qOv3HjRg8AqOlMlays&#10;rCaPHj36kL0wlsmgBwCmpnhrS9ni4mIeADQ0UUX1wpkQMAkJaFqdTJWCggLdnJwcw/cpU0Umk+lN&#10;nDjxewcHh9iNGzcuVfe4o0ePTti3b9+s+fPn7xg+fPgPtRnj22A9dZKSYF228w8A0EwVCoVCodQr&#10;HE0cY15/9bo5AJx5fGbUp2c+/U3TMVFqlps30b2kBFoA0LMnArhcUFNQSo1QUlKiNXbs2BNF3CJt&#10;5TEl5zTn9Je60C0ob+79+/c7rl27duXIkSPPavKP9YbOzZvo/sMPGL5kCTbb2yOutvcTiURe7dq1&#10;e2JsbKxWJx1NEBgY6GNiYpJhYNA2NyEBTStb+qMKa1jLMApSXNyT98UXs342NTVNP3Xq1JcjR448&#10;a2BgkFvRsTdv3uzeqlWrKFtb28Sq7l8eYrFYSAhhWFFFIEA+AOTnQ/C244qKirSBhiuq2NjYSFJT&#10;YS6Xg0/bKVeOJUuWbI6Li7OvTNlPaGhol+nTpx/o3bv3tc2bNy+p7RjfRqmoYpcklcKybOcfgGaq&#10;UCgUCqUe0syoWbxkful/VL9H/f5J9+OacXun1A609IdSW+zYsWO+WCwWFu8r5q1rum6lG9zCy5tX&#10;UFCgO2bMmJMWFhYp+/bRdu5VpbgYvFmzsK9FC7xavBhbanu/kpISrZCQEM/6XPoD/OOncvs2xxOo&#10;vJ+KKiNG4JyREbIJ4QLQwpQpwYdnzZq1r3nz5q8nTZp0pKLjFAoFNygoqGttlf7weLzizp073wHe&#10;D1GFYRhiaWkpral2yhemRPsAACAASURBVADwvmSqVKXsRyKR2Hz++ee/NG3aNOHcuXMjNN2RLSkp&#10;ydrYuFWmUglOeeU/NFOFQqFQKPUSawPrpNRFqeYAcOvVrW7uh93DNB0TpWZQNamlogqlpnj8+PEH&#10;K1asWMf9nKsQjhaKFmLhtormLlu2bENkZGTro0ePTjAxMcmoyzgbE3v2YM6zZ2izezfm6uqi3Iyg&#10;muTx48cf5ObmGrBtfOsjCQkJTePi4uxZPxUDA+R+8AEeV3U9PT3Ixo3DcQAMAAQGOvhs375jQVRU&#10;VKtOnTpVWDp57969j3Jzcw1qw6Q2ODjY293dPUxXtzQLTE8PMuCfMqCKaKiiikQisTE3N0/lcrkK&#10;KqpUjqqU/cjlcv4XX3zxc05OjuHFixcHafo7mhDCSCQSGz09JxkAlM1U4XK5ClPT8o3Qy0JFFQqF&#10;QqHUOWYCs7TMJZnGAHBPcu+jVntbRWk6Jkr1iImBY1wc7AHAyQnRLVvipaZjojR8ioqKtMeMGXOS&#10;NCEM/yC/8BRzaowWtErKm3vr1q1uO3fu/GrGjBnf9e3bl3aeqiISCWxWr8bq/v1x+dNPUSdlmiKR&#10;yAsA6nOmCuunwooqHh64raWFcj+L6jJtGg4CgJYWSl68gHNoKLowDEPeZqx88+bN7gDQrVu3W9XZ&#10;uyz5+fmCsLAwd9WMg/chU0W18w9QPVHlfSr/qWzZDyGEmTVr1r7Q0NAux48fH/fBBx9UWZCsKXJz&#10;cw3y8/MFfH4LOfBvUYX9bHA4HKU6a1FRhUKhUCgaoYlOk6ycb0q7G0SnRztZbmv8f4Q0ZmiWCqU2&#10;WLNmzaqHDx+2L/Yr5n1n/t3MFmjxqrx52dnZRmPHjj3h5OQUvXXr1kV1HGajYuFCbCsqgvbu3Zhb&#10;FRPWqiASibxsbW0TmzVrVq3OK7VJYGCgj5GRUXazZh++fvIE7apT+sPi4oLn3bvjJutFdewYxr/r&#10;mBs3bvRo167dEwsLi5Tq7q9KaGhoF4VCwfX29g5mn3sfRBW2vOPNG9jx+ZCbmyO1quuxmSo1/d7U&#10;NwIDA30qW/Zz4MCB6UeOHJm0bNmyDUOGDPmptmNUB7bEh2FsCQColv9IJBIbdf1UACqqUCgUCkWD&#10;GPANcvOX5QsAIEWWYqGzXqdQ0zFRqoaqqNK3L2iWAKXahIaGdtm8efMSZjyjHDJwyE9jMOZkRXPn&#10;zZu3KyEhoam/v7+vumaJlP8SFISuZ85g1KJF2OroiJi62JMQwohEIi9vb+/g+tz6OjAw0Mfb2zv4&#10;7l2tzoSAqQlRBfjHsBYAfvgBw98mYMjlcr5YLBbWRkZPUFBQV4ZhiGoJFlv+05hFFdV2ynZ2eFMd&#10;ITE5OdnK1NQ0ncfjFddclPULmUymN2HChKP29vZx6pb9BAUFdZ07d+7uAQMG/LF27dqVtR2jurBm&#10;tMXFFlyGAbG0xP9v7qkKbupARRUKhUKhaBRdnm5B4fJCHQCQK+R8ZjVDCCGMpuOiqE9xMXg3bqAH&#10;AHC5UHTrhlsaDonSwJHJZHpjfMec5DTllFjsskg5iIPTGJR/wX3x4sVBx48fH7d06dKNXbp0Ca3r&#10;WBsLCgW4M2dif7NmiP/mG2yqq31fv37dPDEx0bY+l/4kJSVZR0VFtWJLf7S0UFJTLeMHDcJFKysk&#10;A0BODgwvXMDgiuY+fPiwfUFBge7BgweneXt7B+/du3c2e7e9ugQHB3t36NDhgZGRUTb7HJup0hg9&#10;VUpKSrSSk5OtVMt/qlP6A5SW/zR2PxW27OfYsWPj1RGw4+Pjmw0ZMuQne3v7uNOnT49Wt5ymLmD/&#10;7RQWGutYWCCFx8P/xTCaqUKhUCiUBgefy5cXrSj9owwAOGs4SiqsNBxCQ9ElNxcGACAUQmxggApb&#10;gVIo6rB48eItMdExjorjCp6/of9YU5RvFpiSkmIxZcqUw66urhErVqxYV9dxNib278fMJ0/Qbtcu&#10;zGMvpuuChuin4uaGcDaLo7rweCiePBl+7M9vKwHq1KnT3aioqFbr1q1bkZ2dbTRnzpw9tra2id27&#10;d7954MCB6SkpKRZViaGoqEj79u3bHmVLOSpb/mNubt4CQInK+KbMz02rEl9tkJqaaq5UKjk1Kaok&#10;JydbNWZRpbJlPwUFBbqff/75L4WFhTq//vrrZ6qCXX2AFVVycvSMVEt/5HI5PyMjw4RmqlAoFAql&#10;wcHT4hUrViq47M+cNRxlibJES5MxUdSD+qlQapJr16713r9//0zMA+Z0n7OnD/qU+5kihDCTJ0/2&#10;y8nJMTx58uSYhnSXvL4hlcJy5Uqs7dsXVwYNwsW63FskEnkZGhrmtGvX7kld7lsZAgMDffT19fPa&#10;tnV9cvcuOtVU6Q/L5MnwYxgoGQbkxg30eP0azSua6+TkFL18+fL1jx49+vDZs2dtVq5cuVYqlVrO&#10;mDHjO2tr66TevXtf8/Pzm5yenm6q7v7379/vWFBQoKvqpwJUTlTp1KkTPD09d6H0+pIdG8v8XG4r&#10;dE3AXlBbW1snlZRASyKBTU1kqvxtUjsWwPYyYxuAeQDcqxe5Zqhs2Q8hhJk6deqh+/fvdzx9+vRo&#10;FxeX53URZ2WQSCQ2urq6BSkpXIuyJrVA6WdD3bWoqEKhUCiUeoMWR6ukZNU/Qgp3LVehUP4jtFDq&#10;J1euoC/7mIoqlOqQlZXVZOz4sSe4LlyF80bn55uxeUlFc48fPz7u0qVLAzdu3Li0bdu2T+syzsbG&#10;okXYWlAA3T17MKeuzGlZRCKRl4eHx20trfK7OtUHAgMDfby8vESPHnHbFxZCRyhEtVo/nz9/fmhg&#10;YKCPTCbTA0o7zgwciN8IAUMImBMnMFaddVq3bh25evXq1U+fPm376NGjD7/55ptNr1+/bj5lypTD&#10;VlZWyf369fvz2LFj4zMzS7vtVURwcLA3AJQVVSrTUrlNmzblvaQJn7STABJVBk/l8Tx2EnvhbGNj&#10;I0lKgnVJCbSqI6oQQpjk5GQrHx8fHQDHAcwvMxYA2AlgdFX30CSVLfvZvXv33JMnT45Zu3btyk8/&#10;/bROuohVFtZTJymJsS5PVKlMpgoIIXTQQQcddNBRr4ZSqWSwCoQdcoVcW9Mx0VH+SEsjpgxDlAAh&#10;pqYkraSEcDQdEx0Nd3z55ZcnGS1GqXVXqzichLtWNO/ly5ctDAwMcnx8fG6VlJTQz1w1hkhEhAAh&#10;33xDNtb13mlpaaYAyIYNG5Zq+vdQ0ZBKpRYAyKZNm5Zs20YWAIQkJRGrqq5XWFjI19fXzwVAtLS0&#10;FB07drz322+/fXLlCukDEAIQ0rIliavqd6lSqWTCw8NdFy9evLlly5ZxAAiPxyv65JNPfvP39x+T&#10;nZ1tWPaYAQMG/O7i4hJZ9nmZjAgAQjZvJovftufly5f7WVpakpycnAfk32SW+Tmllt+vZeTtiNi5&#10;R44cmQiAvHr1qnlICPEACPnjD9K/qnvn5OQYCASCd2xPCCFkVy3/Dio91q5du2L69OnfTZo0yW/s&#10;2LHHR40adXro0KE/Dho06MKAAQN+79Wr1zUAZM6cObvVWS8gIKCHlpaWYtCgQRfq8/dzt27dbgqF&#10;PsEMQ5QrV5I17PM//fTTFwBIREREB3XXonf/KBQKhVLvYBiGKFcpOdrrtIsUSgWXv44vz1+WL9Dl&#10;6RZoOjbKv7l+Hb0IAQMAvXvjGoeDemNCR2lY/Pzzz1+cOnXqS6wCNrhvWO4K14jy5imVSs64ceOO&#10;A6XZKvXJ+LChwZrT2tnhzbJl2FDX+7N+Kuq2ZdUEQUFBXYFSP5WtW7HI0RExrLFsVbh161a3vLw8&#10;/TVr1qySy+X8jRs3Lv30009/KyiQ6zg4aMfGxsLh5Uu0DApC16qYfjMMQ1xdXSNcXV0jNm3a9M29&#10;e/c++uGHH4afP39+6O+///4Jn8+X9+vX789hw4b9+Omnn/6mq6tbIBKJvIYNG/Zj2bV0dEozTdQp&#10;/5k5cyYMDAza//2UAgAXQJPKxl8NegBY/445WewDtvOLlZVV8p076AyUZgxVdfOsrKw+MplaNjv1&#10;KmuDEMJs3rx5CcMwxMjIKJvH4xVzuVwFj8crZgeXy1X069fvT3XKfl69etVi2LBhPzo7O7/w9/f3&#10;rc/fz0lJSdZOTj7RhIBR9VSpSqYKFVUoFAqFUi9hGIYUryzmmW01S0vPTzcVbBDk5y7NNdDX1s/T&#10;dGyUf6CtlCk1gVQqtZwybcphTkeO0mOZR8gCLNhe0dydO3d+FRgY6HP06NEJLVq0eFWHYTY6Dh7E&#10;tIcP0f78eQytKePVyhAUFNSVz+fL3d3dw+p6b3UJDAz0EQgE+R07fnRPJILXJ5/g9+qsd+nSpYEC&#10;gSB/0aJFW3V0dApDQ0O7ZGRkmOjoaMunTcPBhQuxDQBWr8aq3buR6eCAWH19VOn/PYZhiLu7e5i7&#10;u3vYtm3bFoaGhnb58ccfh50/f37oxYsXB+no6BR6e3sHZ2dnG5UnbHE4UAoEyFen/Cc09F+Nt+r6&#10;GtMWQIAa8/4v8iQlJVmbmJhk8Pl8eXw8mgFAs2aIr2oA+fn5H6g59UZV96gNUlJSLPLz8wV79uyZ&#10;M3v27L3VWSs/P18wePDgCwqFgnvx4sVBBgYG9dq0XiKR2HTo4BQBAKrlPxKJxIbL5SrMzMzS1F2L&#10;eqpQKBQKpV6TtijNzN7YPg4ADDYa5GYVZtXlnS/KWyAEjKqo0rs3rmkyHkrDhBDCTJ4y+XBmbqax&#10;jr9OwSneqTFaKN9f4+nTp22XLVu24bPPPvuVzVahVI2UFFisWIF1vXrh+hdf4GdNxBAUFNS1c+fO&#10;d/h8vlwT+6tDYGCgj6enZ8jLlzz7tDSYVcdPhRDCXLp0aaCNjY0kJCTEMzs72ygkJMSzW7dutwBg&#10;/Hgc09aGvHRfdOvQAQ8MDJBrbY0kb28EjxuH4+vXY/m5cxhx7x4+yszEW71SVGEYhnh4eNzeuXPn&#10;V/Hx8c2CgoK6Tpo06cjjx48/AP7rp8IiECBfnUyVy5cv49WrV73LvHSqzM+t1I23klRkap8KlO8R&#10;lJSUZM1mIrx5AzsDA+QaGaHK3Wny8/Nt1Zh2oKJ4NMXLly9bAkDLli1fVmcdQggzadKkIw8fPmx/&#10;9uzZkU5OTtE1E2HtIJPJ9HJzcw34/JZy4N+iSlJSkrWVlVVyZbJsaKYKhUKhUOo9sXNjHVwPukY8&#10;SH7QwXizcWbaojQzU0H5LVYpdUdkJFonJJS2yGzbFk9tbZGo6ZgoDY/jx4+P++3SbwPxLXCgzYEZ&#10;LVB+9klRUZH2mDFjThoaGuYcPnx4CsMw9eripKGxZAk25+VBf+9ezK5rc1oAyM3NNQgPD3dbunTp&#10;xrreW13S09NNHz9+/MGwYcN+FIngBQBBQfDq1QvXmjdHfGV/b2lpaWZ2dnZv7t6926lnz54BXC5X&#10;oVAouKyoYmqK9GHD8OOpUxjD46FYXx+5RUXgJyfDKjkZVmwMqpiaIt3BAbGOjohRHQ4OiDU3R2p5&#10;MXI4HKW3t3ewt7d38K5du+aFhoZ2ad68+evyYlZXVAEAhmGiAbQF4AbgFQARgIsAOgG4ApXymxpG&#10;ilKD2uYAuqo8b17RAaxJKVAz7ZTv3Lnz9PHjxxgxYkSotrZ2BwA65UybWZ09aoO4uDh7ALC3L715&#10;VVV27Ngx/+zZsyM3bty4tF+/fn/WTHS1B1viwzC2BABUy38kEolNZTr/AFRUoVAoFEoDIWJahKv3&#10;Ue9gUbzIy2yrWVrSgiRrK32rKte1U6oPLf2hVJfXr183nz139l7GhyGfz/385zEYc7KiuWvXrl0Z&#10;ERHheuHChcEWFhYpdRlnY+P2bXgcO4bxixZhq4sLNNLq9Pbt2x5KpZJTn/1U2K44Pj4+gceOYbyW&#10;FhQnT2LsyZMYa2CA3DZt8IwdbdviaZs2eGZnhzcVeUuZm5unhoSEeObm5hoEBQV1DQgI6Hnz5s3u&#10;qlki8+Zh1+nT+LK4GLzMTJiUXYPLhcLQEDlaWlAUFYGfkQGT9HSY3r2LTmXnGhggtzyxxdERMdbW&#10;SOJwoNTS0ioRCoUVZt/o6UGmTvkPUHqBbmBg8NDY2Pi0iuj589+jNpED8P37cQYAYwDFALoB/8os&#10;GsY+kEgkNs7Ozi+AmhFVEhMTTTdu3KgcPXq0F0o9ZYDSrBRGZVq9E4LZTJXqlFJeu3at9+LFi7cM&#10;GTLkpyVLlmyuseBqEdZTp6TEnMswIJaWkLKvJSUlWVdWZKKiCoVCoVAaDMETgr0HnB7wx+Xoy/2t&#10;t1snxX8V38zOyK5afwhRqg5tpUypDkqlkuM7zte/gBTomh8zTznMOTyVQfnZJ6GhoV02bdr0zbhx&#10;444PGjToYl3H2pgoKYHWrFnYZ2MDyYoVWKepOIKCgrpqaWmVeHh43NZUDO8iMDDQR0dHp7BTp053&#10;J0zAUaUSWjo6KNi+HQufP4fLs2doc/ky+h87hvHsMXp6kLVujUhVoaVNGzxr3hyvtbRQAgAGBga5&#10;AwYM+GPAgAF/lN2zY0eE5+TAIC8P+jExcIqOhlNUFFqxIyYGjhkZ/xVbgFJjWUND5HC5UBQWgp+V&#10;hSYREXCNiIBreXPLCi3ssLPDGzbWymSq9OjR40bp2jqFtra2iW8b1tbWSdra2kWVeT/UxBSACQA7&#10;AA8AHEVp2ZELUJqNQP5uf6yaqdKhAx5UZ1OpVGppbm6e+ndrcAaALkrFFX0A2lC57k5MTLQVi8VC&#10;HR2dQl1d3QIdHZ3Ctz2uzXbjcXFx9lZWVskCgSC/qscPHz78Bzs7uzc7duyYL5fL+Xw+X17fMwnZ&#10;TJWCAmNdS0tIudz/C2GQSCQ2bxMay4OKKhQKhUJpUPwx+o8BI34ace6HJz8Mb7azWXzs3FgH1nOF&#10;UncUFkInMBA+AMDnQ961K+rt3WZK/WTPnj1zgm4FdcX3wKmWp8aYwCSjvHkymUxvzJgxJ5s2bZqw&#10;e/fuuXUdZ2Pj8GFMCQ+H29mzGFlVA9SaICgoqGvHjh3v6+vXX/PxwMBAny5duoRmZfGbxMTAEQCE&#10;QoTMnIn9qvMyMmDy7BnaPHuGNk+fou2zZ2hz/Tp6+fv/P3sCurooYMUW1WFvjzhWwGDR14dMXx8y&#10;KytIvbwgUn1NqQTnzRvYlRVboqLQ6tUrtEhJgUV552JoiBxDQ+RwOCgpLIRORgZMnjxBuydP0K7s&#10;XB4PxS1b4qWjI2KSkmCdnQ3DP/9EP0dHxDRvjtfa2viXGDJ69OjTbm5u4YmJibZlx507dzpLJBKb&#10;wsLC/5TDWFhYpLxLfGnSpElWJS/QCYD0vwcATCw7IT093bS4uJhnY2MjkcvBl0phWd1MleTkZCsr&#10;q39lz7LdCjPLzo2MjGw9fPjwH9Rdm8fjFb9LeGEfqyPSqD5+9OjRh1X1U8nLy9MfNGjQxczMTOPM&#10;zExjtoSMYRiip6cnY4dAIMivycc1IdqwokpOjr6haukPUPr5qEznH4CKKhQKhUJpgJwbcm6EgbZB&#10;7pHwI5McdjvERs6KbO1i5qKRFPb3FbEYwoIC6AJA164I0tUFbXdNUZvIyMjWi79ZvAWfALPHz97T&#10;G70rNDleuHDhttjYWIcbN270MDQ0zKnLOBsbaWkwW7YMG7p1w63hw6H2RV1NU1hYqHPnzp3O1e02&#10;UptkZWU1efDgQYeVK1euFYshZJ8vz6jWxAQZXl4QlRVAsrLQJDISrVmh5dkztAkMhM+pU/iSncPn&#10;Q+7igudlS4ns7RHH46G47F4cDpTNm+N18+Z43asXrqu+VlQE7Zcv0bKs2BIdDafERNjm5MCw7HoM&#10;A2JqinQDA+RyOFAWFEAnPR2m7LHsvP79cVl1/3+XFZnEODgIY93cEF7e/wWEECYjI8OkPNElMTHR&#10;9s2bN3ahoaFd0tLSzMoeq6urW6BO1guPx/vP76oi2Atqa2vrpMRE2ALVa6cMlCuqVIienp4MAHbt&#10;2jWvY8eO9wsLC3UKCgp0CwsLddih+vO7HmdmZhqzwlXZOQqF4p3X+6NGjTpTlXPOzs42Wr9+/XKZ&#10;TKYnk8n08vPzBWUfl30uMzPTuOzzbKaTuqgr2rztNbFYLNTW1i5KS+OZqZrUsjRp0iSrqKhIm8fj&#10;Fasj4FBRhUKhUCgNEr+BfpP1tPVku0N3z229r3Xkw+kP239o+eEjTcf1vkBLfyhVpbi4mPc/9s47&#10;LIqrC+PvbKcuXakCooAsINh1sWKi0ajxM8YYwRo1xthjNzFRscQk1qiJxm5MjDGWRI0VWStKkS69&#10;i1KWzrJlvj82GzeEpcMC3t/zzLOzM3funMEVdt455z2T/SeflOpJWV1/6PpsK7V1paaxV69efXPf&#10;vn0fLVmy5BuVmSeh4axahc1FRTDcswfztWFOqyI4OLhXZWUlpzX7qYhEIiFN09SgQYMCL13CaAYD&#10;CoUCjKrCSU0YGUHcrx/u9+uHf5U4FRfDQCWyqJb799Hvp5/wvmoMmw2pszPiqnq2ODkhoWqmiAoO&#10;B5XOzohzdkZc1X2lpdCrLrslPh5dcnNhlpuL/wgabDakTCbkCgUYjo5ILC+HTl4eTJOT4ZCcDIdr&#10;11C12w9sbJDx37IiKqFzZ9NEDw/Tpx4emv9OSyQSblZWlpUm8eX+/fv9srKyrCQSCVf9OIqi6Lpk&#10;vfD5/EKKomh1UaUp2ikDyvIfADh+/LifoaFhkfpiYGBQbGhoWKSjo1NOURStys6ytrbOFAqFdf48&#10;NQSZTMaqTayxtrZukMm86ufa2BjlcjmzJmGmPuv1EW0+/fTTr44do/x79sTjqvsWLFiwa8GCBbsY&#10;DIZCV1e3TFdXt0xHR6e8utdTp05NJqIKgUAgENosO0bsWKTP0S/ZdGfTGs99nuGPPnzUu5d1r2Bt&#10;x/U6QExqCQ0lYHPAqrDHYV7MM0zZ6Y6nJ+lAp9osp/z8fJMZM2b82K1bt+hNmzataek42xuPHqH3&#10;oUOYuXgxvnVzQ5Q2Y7lz585AAGjuG8rGEBgYOIjD4VT27dv3wcqV2KIyn+3bFw8aO7eBAYr79MHD&#10;Pn3wUH17SQn0VV4tquXJE/Q4cwbv0rTS8JTFgqxLF8RX9Wzp2hXPuFxobE2tp4fS7t0RVp13iHpm&#10;irrYEh+PLio/ldhYuKofo6uL0g4d8EJPDyV/Z7jo5ObCLCMDNhkZsLl9G4OrnqdDB+Ro6lRkYoJ8&#10;LpcrcXBwSK6pHIWmaSovL89Uk/CSmpra6d69e/3z8vJMqx6rq6tbZm1tnalqlWtpaZl97x76A43L&#10;VFF5tKSlpdn5+/sf0zSOyWTKDQ0Ni1QtxEtLS2s0AG4KWCyWTF9fv6S5y+zefhsXU1PRSfU5pWlQ&#10;NS3/HsOkaNrw76W6/bUdr3kMlwsJh4PK6vbv2oUFEgm4VTNV9u3b91FZWZlueXm5Tk2vxcXFBjk5&#10;OR1YLJaMoulW7SFDIBAIBEKtbA7avGr1DWVbzjvT7wz06fSqkwKh6Xn+HB1VNciWlsjOzIS1Np96&#10;E9oOT5486dGnb5+H8vfkzC0ntqxcgRVbNY19//33f/r1118nPHz4sI+3t3dIS8bZ3pDLwezbFw8y&#10;MmATFwdnQ0NotYzqzTffvJqdnW359OlTD23GURO9e/d+xOVyJVevBr3J56NQJgOre3eEVWf62tyU&#10;lUE3Lg7O6mJLVBTcEhPRWaEAA1CW5Tg5IUFdaOnWDdHOzohraHmmQgGGnx+OXb6MtwICsFoltjx7&#10;hq5JSXCUyaqvejAxQb6FhVJwoSjQZWXQzc2F2YsX6KDpXMbGKKgqtqgEFwsLvKjv35iKigpeTVkv&#10;mZmZ1lFRUW47duguWrMGm0pLoaeriwaZtdI0TUkkEm5RUZFhcXGxQVFRkWHVpbrtM2bM+HH06NGX&#10;GnLO1saCBdiVng5bigKt+rdSrWta6jKmKeeqbgybDens2fi+seVfJFOFQCAQCG2eVT6rNutx9EoX&#10;Xl64c+DhgXeu+V8b7uvoe732IwkNQT3l+4038BcRVAh1oaKigjfJb9JpRQcFo+/uvveXYdl2TWNP&#10;nz496fTp05M2bNiwjggqjefQIcx8/Bg9T5zAFG0LKjKZjHXv3r3+U6dOParNOGqiuLjYICQkxHvl&#10;ypVbHj1Cb5V4UJ2fSkugq4syLy+EenkhVH17RQV4z56ha1WT3AsXMEYuBxNQ3kR27ozEqga5Li6I&#10;1dNDaU3nZTCg6NABL6RSsOfOxX71fVIp2CkpsFfPbFGtp6fDtroORRQF2tIS2ebmePn3uemyMui+&#10;fAnzrCxYBQejV3AwelU9Tl8fJdW1hXZyQoKVFbKqa2HN4/EqHB0dk2prjZueDltTU+Q1VFBRXhdF&#10;q4xfX9d277t2YYG2Y9AmRFQhEAgEQrtgQZ8Fu3TZumUfXvjwh+HHhl+7OPni26O7to8nQK0N9dIf&#10;4qdCqCur16wOSIhJcNK9qlv2k/FPk5movk1oZmam9bx5877r06fPw5UrV25p6TjbG3l5MF21Cpt9&#10;fBA0eTIaZEjZlISFhXUvKSnR9/FpvRmFd+/eHSCXy5mDBg0KFIkgVG3XlqiiCR4PFR4eeOrhgX/5&#10;lFRWghMfjy7qQkt0NLpdvoyRUinYqnEODkiuKra4uiLGwADFqjGqlso0DUpdQGezIe3SBfFduiB+&#10;1Cj8qzV0WRl0ExLgVFVsefYMXbOyYJWVBauq18JmQ2prixRzc7zU1VWKPaWl0MvNhVlaGuzCwtA9&#10;LAzdq/sZdO6MxOrKimxtka7eKrc60tNh29gsBQKBiCoEAoFAaDfM8p51kMfiVfj95nf87VNvX/zl&#10;3V8mvuv27hltx9WeUCjAUBdVqnafIBCqIzAwcNCOb3cswjxg/xv759rDPqW6cTRNUzNnzjxUUVHB&#10;O3bsmD+LxarxhohQO2vWYFNhIfh79+Lj1pBVpvJTac2iSmBg4CAWiyXr37//va+/xlIOB5WVleC0&#10;NlFFExwOKt3cEOXmhqh338U/fwOlUrATE9FZXWhRtX+WSPCP+audHdJUIktyMuwVCjBevoSZhQVe&#10;1uX8urooq07shK1eQwAAIABJREFUAYCCAhhXl92iKilKSoJj1WP09FDq7IxnZmbI1dVFGU0DZWXQ&#10;y8mBRWoq7KOi4BYVBbeqx7FYkKlaQ1dd7O2RwuGgMj0dtp06IbXuP10C4b8QTxUCgUAgtDvORp/9&#10;34RfJvwKAEffOTrV31OzcRyhfoSFobsqBd3bGyFPnqCHtmMitG6KiooMXT1dY7KYWVbvhL/z21m9&#10;sxMoVN+ict++fR/Nmzfvu7179348b96871o61vbG48fo2bs3Hi1YgF07dmCRtuMBgHHjxv0eFRXl&#10;Fh8f30XbsWiif//+92iapkSi+0JjYxQUF8PAxgYZ6emw1XZszYFMBlZSEhyrdiSKiYFrRQV4qnHW&#10;1sis2o3I1RUxJibIb2wMNA0qOxuW1YktiYnorJ5ho46ZGXLt7ZHydwlPKU2DKimB/osXsEhMROfS&#10;UuhXdxxFQWFhgRcvX8Lc1hZpb76Jv6yskOXri+teXghrTDkQ4fWDiCoEAoFAaJf8Gf/nW6NOjvoD&#10;APaN3vfR3J5z99d2DKF2tm7FipUrsQUAVq7Els2bsUrbMRFaN9NmTTt89PDRaWZBZrlx/eOcTWBS&#10;7Q1YfHx8l+7du4cJhULRlStXRlBU9cILoW4oFGD07497KSmwj4uDM5+PQu3HpGCYm5u/HDdu3O+H&#10;Dh2aqe14qqO0tFTPyMhIvHTp0q/ff3/LT6puOZMm4bR6y+O6sHjx4m/j4+O76OvrlxgYGBSrurCo&#10;1mt75XA41bZObinkcjA3bcLqzz/Hl6tXIyAjAzZRUXCLiYGrqisQAHTsiOdVuxG5uiLG3LxumS21&#10;IZOBlZqKTtW1hE5Lg52q00tV2GxINYkxtcHnQ2xvjxQ3N0QJBIhS93PRti8RofVByn8IBAKB0C55&#10;q8tbf96YemPYsKPDbnx06aN95dJyncX9Fn+r7bjaOqSVMqE+XLp0afTRQ0enYRVwqv+pyZoEFZlM&#10;xvL39z/G4XAqf/zxxxlEUGk8hw9j+sOH6HP0KKa2BkEFAGJiYlzz8/NNBg4ceEfbsWji/v37/WQy&#10;GauxfipSqZR98ODBWfr6+iV8Pr+wuLjYoKSkRL+kpERfoVAw6jIHh8OprIv4UlehRldXt0zVTrgu&#10;MJmQFxWBz+VC8sUX+FzlT6JQgJGWBruqni2HD2N6ScmrzBBzc7ys2o3IzQ1R5uZ4WZ9SNBYLMpVv&#10;yogRuKK+r6ICvMREdK4qtsTFoevLl7Co6znUoSjQhYUwCg9H9/Dw//q4/N2pKN7FBXHVtYZuDWV2&#10;hJaFiCoEAoFAaLcMdRh68+7MuwMGHBpwd8nVJd+USkv11g5cu1HbcbVVSkuhp7rJ0NVFWb9+uK/t&#10;mAitl9zcXDP/Wf7H4AF8/PnHe4Zj+DVNY7dt27b8wYMHfU+dOjXZ2to6syXjbI8UFMB45UpsGTAA&#10;d/38cFzb8ag4dOjQTAaDoRgyZMgtbceiicDAwEEMBkMxYMCAu8eOwV+V7VBfUSUkJMS7pKRE//Dh&#10;w9MnTFCWowJK36Dy8nIdlcjSkNecnJwO6u8lEgm3pljUqU2EUa17enqGT5gw4denT+Hh5oYoFguy&#10;Bw8e9C0oKDB2dHRM6tSpU6q9PS/lrbfw56trA6XKZlEvIzp5Eh8UFoKvGmdignx1sUW13rEjntdX&#10;kODxUKHyj6m6LzMTVmfPYgKLBamd3X/NaBMT4bhoEXauWYNNffviAQD06oVgCwu8iItD15s3MfTh&#10;Q/SJioJbWho65efDRC4Hs6AAxsHB6B0cjN5V5zQ0RGHXroivrltRhw7IIYJL+4SU/xAIBAKh3fMk&#10;60mPnt/3fAwAK4Qrtm7x3bJS2zG1Rf78E2+pujyMGoU/Ll3CaG3HRGid0DRNjZs47vcL5y+McXzs&#10;mBjpEemuA53y6saGhoZ69enT5+H48eN/O3369KSWjrU9EB+PLmvWYFNsLFz69MFDuRyMo0cx7ckT&#10;9FCVr2ib5ORkBxcXl1g/P7/jBw8enKXteDQxcODAO+Xl5TrBwcG9bG2RnpkJKz09lBUUwLi2TjLq&#10;bN26dcXKlSu35OTkdGjuNrsymYzVGJGm6mtxcbHBwoULd+7YsWNRhw7IGTUKf/z4I2aMGTPmwsWL&#10;F99Wndfa2jpT1bbY0dExycHBIVm13qFDhxxVVgxNg8rKglVVz5aoKLgVFMBYNR+fj0KVwKIuulhb&#10;I7M5xIhr1zD8jTfwV1AQfIRCiGobr8rQCQmBl0gEn9BQeCUkwCk7G5aqFtY1oaeH0uraQjs5IcHa&#10;GpnVtYYmtA1IpgqBQCAQ2j09rHo8iZgX4e7+nXvEVtHWFaWVpXq739r9ibbjamuQ0h9CXTn106n3&#10;L/x6YQxjM0P+q8ev72oSVCoqKnh+fn7HzczMcvfu3ftxS8fZHiguhsGQIbhVWgq9vn3x4MgRTJXJ&#10;wJ43D3tbi6ACAGvXrt3IZDLlX3zxxefajkUT5eXlOg8fPuzzySef7E5Lg11GBmwAoG9fPKiPoAIA&#10;t2/fHhwcHFxmYWFx8e9NBQBGALADkNaUcbNYLJmxsXGBsbFxQWPnSkxM7Ozk5JQgEAgic3LQ4cUL&#10;WKi6+ISHh3v6+vpe9/f3P5aUlOSYnJzskJSU5Hj9+nXfzMxMa/V5eDxehbrIohJdhg51vDlzpsMh&#10;fX39EpoGlZODDlWFlt9/x7iDB/GP8GZggOKqQku3boi2tUV6Y4SI3FyYAUqz27qMZzCgsLdHir09&#10;UsaPxznVdrkczORkOERFwS08HJ7BwegVGQlBejps5PJX99ulpdALD4dneDg8q87N5UKiqTW0nR3S&#10;6vv5I7QsRFQhEAgEwmuBwEIQGfdJnLPzbue4PY/2zC+pLNE/PO7wdG3H1Za4ehVvqtbfeAN/aTMW&#10;QuslIyPDZvbHs39AP2DTp5vWeMErVNPYtWvXboyKinL7888/3zI1Nc1ryTjbC7duYUhmJqzPncO4&#10;mBh0i4tD1+RkOE6YgF9rP7plCAkJ8T516tTk1atXB7Tm8q6HDx/2qays5DSFn8r7778/rGfPnmzg&#10;XyUi6tkWGwGsa1zENeIBYNzf6+UAMgFIAfwGQK7poMjISAEAuLu7R6hu/j09EV5QUGCclpZmN2/e&#10;vO/8/Pz+U1JWUVHBS01N7ZSUlOSoLrgkJSU53rlzZ2BxcbGB+ngLC4sXVUWXd991OLNiheNWGxub&#10;jPx8pom60BIdjW5//IFRP/6IGao59PRQqi6yqBZ7e6TURWypr6iiCSYTcpUAMnYszqu2y2RgJSTA&#10;KTISgqgouEVGQhAWhu7JyXBQZbZQFGg2G5VSKViq6606P4sFmb09UqqKLZ07I9HBAclcLiSNiZ/Q&#10;eIioQiAQCITXhq6mXZ8lLUxydNzpmHQk7Mi04spig18n/jpB23G1BdLSYBcbCxcAsLNDWteueKbt&#10;mAitD5qmqckzJ58qqyzT7XWs16NPmZ9u1zQ2MDBw0DfffLNk7ty5+0eOHHm5JeNsT6jKIvLyYLp6&#10;NQJU242MWoc5LU3T1IoVK7aamprmLV++fJu246mJoKAgHwAQCoWiNWuwicmEXC4HsyF+KsePH2f7&#10;+/vXNGw0mk9UmQzgZA379YDqWwZHRES4A4Cbm1vUvn34CAA8PPA0PDzcEwC6d+9ebfYTj8ercHZ2&#10;jnN2do6ruo+maSo/P99EJbKoiy4PHjzo+8svv0yUy+X/lM+wWCyZvb19inpJ0eDBjrcdHR2TjIwc&#10;C7KyjKzVfVuuXcPwo0cxVXW8jg7KXV0RU9Ug18EByUzmK0EpNxdmFAXa2BiNzvCpDhYLMhcXxLq4&#10;IFZd5KysBOfZM3RViS0qwSUxEZ0VCjAAZVaMvj6KGQwoysqgm5AAp4QEOFU9B0WBtrNDWnVlRY6O&#10;SNLTQ2lzXFtrgKZBVVaCI5GAq3pVX69uW237ZTKw+HwUGhujwMgIYtWi/p7HQ0XVWIioQiAQCITX&#10;Cgdjh+SMJRk2Nt/YZJyNPvu/ESdGXLky5coIbcfV2rl2DcNV62++iavEbI9QHd/t/+6joL+CfHjf&#10;8SrOOJ2ZyASz2ifiRUVFhtOmTTvi6OiY9NVXX33a0nG2JwYNQqClJbIXLcI/3c26d0eIuzsitBmX&#10;ir/++uuN69ev++7cuXMhn89vFUKPJkQikVAgEEQaGxsX3L2LARQFmsGAQmViWlcMDAwOXLum0Zd5&#10;JoBDjQ5WM++hZkEFAOIBJAF4CGCZ+o6IiAh3BweHZH19/ZKnT+FhbY1MU1PkhYeHe/J4PPTr188b&#10;QBe1Q14AyAXwABqEGoqiaFNT0zxTU9O8Xr16BVfdL5PJWOnp6bbViS5PnjzpkZeXZ6o+ns/nF3bu&#10;3DnR0dExycvLIfR//3M8a2HRNUcm68rKz+9o8uwZyzk6Gt0CAzHoxAlMUR3H5ULi4oJYldDy6BF6&#10;GRmhQF1oaQk4HFQKBIgUCBCpvr2iArzYWLioZ7ZERcFNLH7lO8NmQ2pqijweDxUyGZhiMYxSU9Ep&#10;NRWdbtzAsKrnsrJCVnUeLp07I7EuXcFoGpRcDmZ9BYvmGqu+raHtshsND4DR34sxIBiJSGJUSyAQ&#10;CITXkhelLyw6fNUhBwD62/a/d3fm3QHajqk1M3EifjlzBu8CwJkzeLc1lRYQWgcJCQlO3Ty7RUuF&#10;UvaxK8f8/Ci/E5rGzpw589CRI0emBQUF+fTv3/9eS8bZHomPR5e338aFuDhlNtmff+KtkSOh9ewf&#10;hULB8Pb2DikuLjaIiYlx5XA4ldqOSRMymYxlYmKSP2XKlBMBAd+tNjFBPk2D8vJCaEgIvOszV1xc&#10;nNjZ2Zlfy7AwAF4Nj7hahgP1Ls3MAGCreuPm5hbl5OSUcP78+bEeHnhqa4v0P/7AqOnTpx9mMBjv&#10;HDp0qLbrAgBPQOnD0hQUFRUZqpcTqYsuKSkp9urdjyiKom1tbdNVJUVWVi6ZbLaHtLLSiVNQ0NEk&#10;JUXXPiqKcktNRScA0NNDSUkJDDSfXfuUlkJPVQalLrakp7/6d+NyIbGyQqaREQoZDMjLy6H74gXM&#10;c3NhrmleIyOIAcDaGhkKhVI4qU68oGlQLXGddYXDQSWHg0ouFxIuFxLVenXbattfdRuTCXlhIfhi&#10;MYxSxLAvEMO4SAzDogIYFolhUKJc9CvKwFPF4+CEZJKpQiAQCITXEgs9ixd5K/JMTbea5t1Lv9ff&#10;/Tv3iIh5yrRnwr+Ry8G8fh2+gDIledgw3NB2TITWhVwuZ06YOuFXKUfKHv3j6ItTqCkan5RfuHBh&#10;zI8//jhj1apVm4mg0jSUl0MnIQFdZs7EwZ9/xqSff8Z7rUFUOXny5Afh4eGeP/300/utWVABlBka&#10;xcXFBkKhUHT/PvqpbiQb4qfy+++/66xYsaJ5Aq0Z09qHaEYikXDj4uKc33nnnXOVleDExMBV1fEt&#10;PDzcc9SoUYnAvwSmMgC6au+fA+gIoM4tnuuCoaFhkaenZ7inp2d41X0KhYKRlZVlVZ3ocvny5ZHZ&#10;2T9aqo/X09MrFQgEkRER9wXDhlFt4m+Znh5Ke/VCcK9e+FeWT1ERDFVCi7rYkp2Nf67ZwADFDg5I&#10;NjfHSx4P5QoFmIWFMExLg11mJmxoGpRYDKOq52QyIedyITEygrihAkVz7OdwUNkaMmUrK8ERi2Ek&#10;FsPI2hqZRFQhEAgEwmuLiY5JfuGqQj5/M78w8kWkoNO3nVJTF6d20nZcrY3Hj9FT1fayd288aq76&#10;c0LbJeCrgNXh98I9jU4aFRy1PjqNAlXtl96XL1+af/jhhz94enqGr1+/fn0Lh9kuoWlQ8+djj5ER&#10;xNu2YQWbDdmRI5j27bdYrM3/qxUVFby1a9du7Nmz5+OJEyf+oq046opIJBICSj+VnTvFCyjKiKZp&#10;UP37yx5WVio4dRWFQkJCvFeuXMkZMWLEMU9PT3VTlVIovUxUJDZh+CoaVQ4RFxfnLJfLmQKBIDIm&#10;Bq4yGViengiXSqXsqKgoN19f350A3gD+MXZ9AcBebQpOY87fEBgMhsLGxibDxsYmw8fHJ6jq/vLy&#10;cp2UlBR7dcFlx44di9atW7yxsnIHt1MnpLZ0zE2FoSGK+vXD/X79cF99e34+TKoKLU+fwuPly1dZ&#10;K0ZGEHfpgmeZmbCyt0cagwEFRUHBZEJBUaBVC6D0bVFfV81RWQlOZSU4tY1tzP7mGqt6FYvBNzRE&#10;0S+/4L36/Ow5HFRaWOCFhQVeAMRThUAgEAivOYZcw6KS1SX6+gH6JWmFaXb8zfzCwlWFdUlvfm1Q&#10;b6VMuv4QqvL06VOP9Z+tX48JwM/v//yeCUzyqxtH0zQ1e/bs78VisdH169d9W3vmQlvh5El8EBQE&#10;nx9+wIcmJsifMwcH9u/H3GPH4L9wIXZqK649e/bMT0tLszty5Mg0BoPR4La3LYVIJBLa2tqm29nZ&#10;pYnF6SNp2pgyMuoMI6NjAja739m6znP79u3BAGBpafkpgKkAnAEkALgFwOfvYRUAmsMk/TiAXwBs&#10;AFBvryKVSa27u3vEkyfoASg7/8TGxrpUVlZyunfvHg78S4Sw//tcKsNdEyg7HD1u8BU0MTo6OuWu&#10;rq4xrq6uMYAys2Xnzp0LjYyMxLm5MOvRA0+0HWNTY2KCfB8fBPn44F8i04sXsFAXWy5exOjSUhg4&#10;OiIJUAq0qldN67Xt1zRWfWnsXI0dq77t5UuYFxdDH1AKdDRN/1PqpK+vX8Ln8wuNjIzEfD6/UNP6&#10;9OnTDxNRhUAgEAivPXocvdLyteU6Oht1yoskRYbUeopWfK5gUFT1T9tfN9RFlTffxFVtxkJoXUgk&#10;Eu44v3G/K0wUjDn75ux/g3pDozvnsWPH/H///fdxX3311afu7u6twkS1rVNUBMNPP8VXvXvj0YwZ&#10;+BEAundHWJ8+eHjgAOYsWIBd2kiVLygoMA4ICFg9cuTIy0OGDLnV0uevLzRNU0FBQT6DBw++XVkJ&#10;zqlTto4ADaHwj+K33hqworS09DtdXd20usx1+/btwW5ublEWFhYv/t6k6oYzDMquPIBSYGkuJACW&#10;A7AEMAVKQ1rHuhwYERHhzmazpV27dn12+DCmc7mQdOmC+NOnwycBgI+Pjzn+nW2zDEDVDl8dAK2U&#10;Z7yE5kyZDlAKWSgqKjKkaZoyNOQX5ubCrLHtlAFlVhabzZYymdUbc7cWVJkVQ4YoP38WFvhywwas&#10;u3ABY1o6Frlczrx69eqbkZGRgry8PFP1JTc316yoqMiQwWAoGrtQFEWrv7906dJoLpf7TwvqpUvx&#10;9YEDmKN6P2rUqD98fX2vFxYW8sVisZH664sXLyyePXvWtbCwkF9YWMiXSqVsACCiCoFAIBAIf8Nj&#10;8Sok6yRc7gblH1vGFwwFEVaAwkLw799HPwDg81HYuzceaTsmQuthxfoVW5OfJjvYXbRL22G2Y7Gm&#10;campqZ0WLFiwy8fHJ2jx4sXfahpHqB/r12N9Tg46XLyItxkM/JMNMncu9k+fjsNBQfAZOBB3Wjqu&#10;gICA1WKx2Gjr1q1aMRapL8nJyQ7Z2dmWQqFQFBIC74oK8AYNug19/VF/0DT9fmhoqK+Xl1etoopU&#10;KmWLRCLh1KlTj1a3G0B125sLv78XAGBCmSUTBCAAStFF/vf2f4iMjBS4uLjEstlsaXg4PAUCRLJY&#10;kIWFhXXncrkSKyurqmLoOfxbVEmHUtxoaUQAzGrYPxHAMQAQi8VGAKCjY1YukYDbWFElKyvL6u23&#10;374YEhLibWNjk2FtbZ1pbW2dqb6uem9lZZWlq6tbbYckbVAfwTU/P98kODi415tvvtmoByuFhYX8&#10;w4cPT9+9e/cnSUlJjgDA4XAqVd2hzMzMcrt16xbN5/MLaZqmFAoFozGLao7k5GSH1NT/lndTFGhV&#10;9gpFUbSXl1fookWLdtR2HTRNU+Xl5TqFhYV8Ho9XQUQVAoFAIBD+hsPkVEo/k7LZX7KlgFJYkX8u&#10;ZzKo1p+63lzcuoUhcrnyi/ewYbjBYkGm7ZgIrYO79+7237lt50JqJqU4P/r8WB54FdWNUygUjGnT&#10;ph1RKBSMo0ePTm3tT3PbCpGREOzahQUffogfevb8d7nFxIn4ZfFifLt/P+a2tKiSlpZmt3v37k+m&#10;Tp16tK1kJKn8VHx8fIJUmXmBgUMAYJKR0Vzbr7/+enJNx6sICQnxLikp0R88ePDtZgu2YcgB3P57&#10;fQWAnQCMAdgBSFENioiIcBcKhSKaBhUeDs/Ro3EJUJrUCgSCSCaTeQMABWAkgO5QZsGoM6tZr6J6&#10;ZgKoc/c+lajCYFgoAKCxosq9e/f6h4SEeI8ePfqSqalpXmZmpnVMTIzrtWvXhhcXF/+nq5CxsXGB&#10;JtFFtW5qaprX2h7oTJky5URoaKhXdna2Ze2j/8uzZ8+67t69+5MjR45MKykp0R8wYMDdzZs3r3rr&#10;rbf+1NPTK23u6920adOatWvXbqx6nqrCknr5T01QFEXr6uqWqUQyIqoQCAQCgaAGi8GSyT+XM5lf&#10;KG/8mF8w5bLPZCwm4/W8Ebx6FW+q1omfCkFFaWmp3nj/8edgB6z/Zv367ugepmnszp07F96+fXvw&#10;wYMHZzk4OCS3ZJztFZU5LZ+PwoAArK66X1cXZf7+OLZvHz7auRMLzc1bLntgzZo1myiKor/88svP&#10;WuqcjUUkEgn5fH6hm5tb1Gef4UsuFxKJhOaGhsKrW7fKkrKyMp6urm6t86j8VAYOHNji2UH1JOvv&#10;JUq1obCwkJ+WlmYnEAgic3LQ4eVLmHt6IpymaSosLKz7mDFjLqgdf/nvBQDGAbAGMB2AxvK/ZmIy&#10;gIP1OaCwUOmZplCYMIDGiyrp6em2AHD06NGpJib/9pMqLi42yMzMtM7MzLTOyMiwUa2r3oeFhXXP&#10;ycnpUPVGnsPhVNYkulhbW2daWlpmN9aXSikoFCA6Ortbt27doqvuF4vFRo8fP+65adOmNbdv3x68&#10;evXqgPrMr1AoGNeuXRu+c+fOhZcvXx7J4XAqJ02adHrBggW7evTo0aJeNqqfcXXijXqmSl1FlaoQ&#10;UYVAIBAIhCowKGXpD+MLZYYK60uWrHJdJYfNVGawvE4Qk1pCdcz5dM7+F0kvLDxveYatMVyj8Yt2&#10;dHR0t1WrVm1+++23L86YMePHloyxPXP6NCYFBmLQ/v2Ya2qKvOrGzJmDA7t2YcHhw5i+fDm2tURc&#10;ISEh3idOnJiyatWqzba2tuktcc6mQCQSCQcMGHCXohi0SAQhl0tzunf/TC4W+46NjTXOc3d3/6Eu&#10;81Tjp9JmiIqKcgOUJrXh4fAElCa12dnZlrm5uWbdu2sUTs///fpdS8RZBb1a9m8EsFZ9gypTRS43&#10;ZgKNF1UyMjJsdHV1y4yNjf/TacvAwKDYxcUl1sXFJVbT8VKplP38+fOO1YkumZmZ1sHBwb1+//33&#10;cRUVFTz14yiKoi0sLF7UVG5kbW2daWhoWFTzFZjAzU0prvXs2fPxe++99/PTp089Hj161DsuLs5Z&#10;fWRAQMDqnJycDgcPHqw1Iyk6OrrbpEmTTkdERLh37Njx+RdffPH5nDlzDnTo0CGntmObA5VYUtU0&#10;u2r5T0PnJ6IKgUAgEAjVQFFKs1qVsMLZwKmsWFvB47JeGZy1dxIT0TkpSWlw2KUL4h0cQLIMCLjy&#10;15URJ/ednMJZwqk8P+j8OCaqz+KSSqVsPz+/4wYGBsXff//97NaWzt5WKS6GwbJl2N6jB57MmqX5&#10;KX23bogeOBB3vv8es5ctw3Z1z5XmgKZp6tNPP/3KzMwsd8WKFVub81xNSW5urllMTIyrn5/f8WfP&#10;0DU3F2YABUPDL2/26FFy9cmTJyMoiqr1934tfiqtHvXOP7/8gokA4OGBpw8ehPUFAE9Pz3BtxqeB&#10;2tpSr626QSWqVFYacoCmyVSxsbHJaOjvNzabLbW1tU2vSYSkaZrKz8830ZT1kpKSYn/37t0B+fn5&#10;JlWP1dfXL9EkuhQXDzYAIgC4AwAeP37c8/Hjxz0tLS2ze/XqFezn53e8d+/ej7y9vUNOnjz5wcKF&#10;C3cKBILI2q7p9OnTk2bNmnVQT0+v9Pjx434TJ078Rdvd3hQKBQP4r3DS0PKfqhBRhUAgEAgEDVAU&#10;RdPraUo/QL+ktLJUj7eRV1G6plRPl916jOaaE1L6Q6hKQUGB8Xsz3vsZrsC+jfvmdkKnVE1jN2zY&#10;sC4kJMT77Nmz/+vYsePzloyzPfPll/gsKwtWZ8/if0wmaixLnDMHBz74ACdv3MCw4cObtzTj8uXL&#10;I2/evDl09+7dn/D5/MLmPFdTcu/evf4AIBQKRXfvKr05Bg26jIEDjWFg0PfB4MGDH9Rlnlbsp1In&#10;IiMjBQYGBsV2dnZp4eHwtLFBhokJ8sPDwz0BwMPD46m2Y6yGm1B6vDCBf/l9FQEwVHt/RrWiKv+R&#10;SPR4QNOIKs2dlUVRFK0ycq3p36GiooKnqdQoMzPT+tatW0Oys7MtZTIZCwDGjHl8AegBuZxmnjhx&#10;bMrUqVOPnjlz5t3//e9/Z6uKDwsWLNi1YMGCXTXFWVlZyVm2bNn23bt3fyIUCkU///zze1ZWVllN&#10;81NoHHUt/2no/ERUIRAIBAKhFkpWl+jbfGOTkVmUaa23Sa+0cFUh35BbW0pt24e0UiZU5YNPPjhZ&#10;lFNk6Hve99p0nelHNI17+PBhn4CAgNX+/v7Hxo8f/1sLhtiuiYmB644dWDRjBn7s2xe13uz/7384&#10;u2ABdu3fj7nNKarI5XLm8uXLt3Xp0iV+zpw5B5rrPM1BUFCQD4fDqezVq1fw4cOYzmZDGhg4kr12&#10;bf1KptqQn0q1REREuAsEgkiKoujwcHh6eOApAISFhXW3t7dPMTIyEms7xhqQA+gDpfEuDWXL6k8A&#10;mP+9Xq4aqMpUKSnR0WMwoODz0SgBMD093Xb48OEt7SVTLTwer6Jz586JnTt31pjBo1AoGJcuXRo9&#10;duzY83w+XwwoRYWLFy++bWtrmz5+/PjfGiIuZGRk2Lz77rtnHjx40HfJkiXfbNmyZSWb3XpKpjWJ&#10;KurlP+qP/1fAAAAgAElEQVTj6gujceERCAQCgfB6kLEkw6abudLIjb+ZX1hQXmCs7ZiaE6kU7Js3&#10;MRQAWCzIBg/+p3ME4TXl5K8nJ18+eXmkwTqDop97/DyJQvVfvMvKynT9/f2PWVlZZe3atWtBS8fZ&#10;XlGZ0+rro2TLFqysyzFcLiQzZuDH8+cxNjsbDeraURcOHz48PSoqyq213UjVBZFIJOzVq1cwj8er&#10;EIkgpGmAwYCiTx88rM88bdlPhaZpKiIiwt3d3T1CIgE3NhYunp4IB5Sdf1pp6U9VHgH4FcBZAPkA&#10;vgAw/+/3/yAWi4309fVL8vMZpqamyGtMWZxMJmNlZ2dbtiX/IAaDoVB1JTI25v8jlE2ePPnU/v37&#10;51b1HKkL169f9/Xy8gqNjIwUnDlz5t2vv/56aWv7PaBQKBjViUXq5T+NMaologqBQCAQCHUk6uMo&#10;tz42fR4CgMlWk/wXpS8stB1Tc/HgAfoWF8MAAPr3xz0DAxRrOyaC9nj+/HnHWXNnHUJP4JdVv0w0&#10;wb+7XKizfPnybc+ePet65MiRaW2pDKS1c+YM3r15E0M3bsTa+nTzmT0b38vlYB46hJnNEVdpaane&#10;Z5999mX//v3vvfPOO+ea4xzNRVlZme6TJ096CIVCUU4OOsTHo4tMRrM9PRFen995Kj+Vtlr68/z5&#10;8475+fkmAoEgMiYGrjIZWJ6eCC8pKdF/9uxZVy8vr1Btx9hUiMViIyMjI3FuLswaW/qTlZVlpVAo&#10;GDY2NhlNFV9LkJaWZgcAhobK3880Deqdd94599Zbb/1Zn3kUCgUjICBg9Ztvvnm1Q4cOOY8fP+45&#10;YcKEX5sj5sZC0zSlKQNHPVOloRBRhUAgEAiEevBg1oO+vo6+1wGgw1cdcrKKs6y0HVNzQEp/CCpo&#10;mqbGfjj294rSCp7/cf+jI9gjNH4erl27Nnzv3r0fL1q0aMfQoUNvtmSc7ZmSEugvXYqvu3dH2Ny5&#10;2F+fY52ckODri+s//IAP5XIwmzq2r7/+eml2drbl9u3bl7U1M+Lg4OBeUqmULRQKRffuoT8A9Ou3&#10;C6GhlBdFUTRFUfSQIUMS09PTe9Y0T1v3U1E3qX36FB6A0qQ2PDzck6ZpytvbO0S7ETYdhYWFfD6f&#10;X9gUooqqnXIrzFSxBBBXZbFV7UxNTe1kZmaWy+U23Dy2oKDAeMyYMRfWrFmzadKkSacfPnzYx9nZ&#10;Oa7RkTcTNE1T1WXhVO3+QzJVCAQCgUBoIa75Xxv+jqvyiaz119aZqeLUTtqOqakhJrUEFbt+3LXg&#10;0aVHfTpu6fj8gMuBuZrGFRQUGE+fPv2wi4tLbEBAwOqWjLG9s3Ej1mZkwGbvXnxcmzltdcydi/1p&#10;abC7cgUjmjKu58+fd9y2bdvyCRMm/NqvX7/7TTl3SyASiYQA0L9//3siEYQMBhSFhTNx5szzbQ8e&#10;PFjxww8/HE1PTzcKDg52qmme9uCnAgACgSAyPByePB4qunRBfEhIiDcAtCdRpSkzVTIyMmyAVieq&#10;dAeQBaBrlaW3akBaWpqdnZ1dmup9fTM1QkJCvHv06PHkr7/+emPPnj3zT5w4MUVPT6+0acJvHupa&#10;/tPQ+YmoQiAQCARCA/jtvd/G+3v6HwMA+x32KfF58V20HVNTkZcH08eP0RMATE2R5+2NdvOFmlA/&#10;klOS7ZctWradGkzRf37y50geeBWaxs6fP39PTk5Oh+PHj/vp6OiUaxpHqB9xcXD+5hssmToVR/v3&#10;x72GzDFmDC507Ijn+/dDoyjWENavX79eIpFwN2/evKop520pRCKR0M3NLcrExCRfJIKQw0FlbKwp&#10;3n234/Lbt2/3nTVr1rSEhATT8ePHn65pnrbspwIoO/907NjxuZmZWW54ODzd3BDFYkEWGhrqZW5u&#10;/rK1dHBpCppSVGmlmSoetQ1QiSpV2wnXhfz8fJMePXo8kUql7Dt37gz8+OOP97aFDLW6lv+QTBUC&#10;gUAgEFqYo+8cnTqv17zvAKDr7q7Pol5EuWk7pqbgxg0MU33JGD4c1xpj5EdouygUCsbIaSOvyCgZ&#10;a+WRlZu9GF5hmsaeOXPm3VOnTk1et27dhp49ez5uyTjbMzQN6pNPsFtHB+Vbt2JFQ+dhsyGdOROH&#10;/vwTb6Wlwa4pYouJiXE9ePDgrHnz5n3n5OSU0BRztiRyuZx57969/kKhUFRWBt2QEHhXVIDn4yPO&#10;VigUxh999NHX5ubmpSNHjoylaVpj2VRb91MBlJkq7u7uETQN6ulTeKhMakNCQry9vb1D2sJNc10R&#10;i8VGfH7TiSoGBgbFrcw7qkaDZZqmqcZkqvzxxx+jAOD3338f17dv3zq1G28N1LX8p6HzE1GFQCAQ&#10;CIRGsHfU3o8/HfDpVwAg+E4QGZod6qXtmBoLKf0hAMC6Heu+jAuMc3be5Ry3odOGzzSNy87Otpw7&#10;d+7+Xr16Ba9evTqgJWNs7/z2G8Zfu4bhGzZgXYcOyGnMXB9+iB9oGtQPP+DDpohtxYoVW/X09ErX&#10;rl27sSnma2kiIiLci4qKDIVCoejRI/SWycACAJqez3Fzc3vG5/NFubm5uleuXHFGDfdMbd1PRS6X&#10;M6Ojo7sJBILI58/R8eVLmHt6IlwikXCjoqLc2lPpD6D0VNHR6VAuk4HVWFElNTW1UyvLUgGU/ika&#10;/azEYrFRcXGxQadOnVIbkqnSo0ePJ4Dyc9+IGFucmsp/SKYKgUAgEAitgG3Dty3/YsgXnwOA9wHv&#10;kPvp9/tpO6aGQtOg1E1qiajyevI0+qn75tWbV7PGsGRXpl55kwlmtT4eNE1TM2fOPFReXq5z/Phx&#10;PxaLJWvpWNsrpaXQW7wY37q7I2LePHzX2Pk6dULqW2/hz0OHMFMqBbsxcwUGBg66ePHi26tWrdps&#10;bm5e505ErQmVn4qPj0+QSAShavvEiYc+j46OtigrK/N88uTJks8///xPiqI0todt634qSUlJjuXl&#10;5TpVTWojIyMFMpmM1Z5EFZqmKbFYbMThWFUCQGNFlbi4OOeuXbs+a5romoyJAIZq2qnq/NPQTBVX&#10;V9cYGxubjCtXrjSpP1Nzo6n8h7RUJhAIBAKhFfHZoM++3P7G9mUA0P9Q/3u3U5RftNsaMTFwzciA&#10;DQC4uSHK2hqZ2o6J0LJIpVL2SP+Rl2kDmtr5/c4F9pR9qqax33///ezLly+P3LZt2/LW3PmhLRIQ&#10;gNXp6bDduxcfs1hoErFqzhwcyM6G5cWLeLuhcygUCsayZcu229rapi9cuHBnU8SlDUQikdDa2jrT&#10;zs4uTSSCUEcH5SwWjfnzqT0URdG6urrhXl5eu9evXz+qpnnaup+Keuef8HB4AkpRRZWJ0J7aKZeW&#10;lurJ5XImk2khB4CMjJvWMTExwwEgNze3+5UrV6Zs27ZteV3mkslkrMTExM6t8Pdeh5p2qosqKkGh&#10;PqIKRVH0iBEjrly/ft1XJpOxGhdqy6Gp/Ee5j5T/EAgEAoHQaljaf+nX3436bh4ADDky5NaVhLb1&#10;JAcgrZQJwMebPt6b9STLesCBAXc/6vCRxva9iYmJnZcuXfq1r6/v9Xnz5jU6k4Lwivh4dNm+Hcum&#10;TMEJHx8ENdW8I0fiso0NMhpjWPvzzz+/9/jx454bN25c21YNiWmapkQikdDHxydIoaAY9++jX0UF&#10;uCYmHrRMRrNomqYqKysdT548ubemedqDn0pkZKSAoija1dU1JjwcnjY2yDAxQX5ISIi3oaFhkYOD&#10;Q7K2Y2wqCgsL+co1MwBAv36CnG7duv1FURQdGho6Yfjw4TeWL1++rS5zJScnO0ilUraLi0tsswXc&#10;MA4BGAdgUpXlIVC9qFJfPD09w4uKigzz8/NNmibk5qcu3X8AUv5DIBAIBEKr4KNeH+07PO7wdAAY&#10;eWLk5XMx597Rdkz1gZT+vN4EBQcJf9j4w4c6fjplF8ZfGEOh+id3crmc6e/vf4zFYskOHz48XdMT&#10;QEL9oWlQCxZgF5cLybZtqNNT87rCYkE2eza+v3YNwxMT0bm+x0skEu7q1asDunfvHjZlypQTTRlb&#10;S5KamtopMzPTWigUiiIjISgqgiFNg/H22/sSf/hh/5G0tLT3/vzzz08EAkFUTfO0dT8VQJmp0rlz&#10;50Q9Pb1SdZPa0NBQL29v75D29H9bLBYbAYBCYcIAADs7i0CapimZTGYdEBDwPovFyjI2Nq6TUBgb&#10;G+sCAK0wU6UMwHkAP1dZMgClqMLhcCrVM6vq21KZx1N2gZNIJNymCrq5qWv5T0PnJ6IKgUAgEAhN&#10;zLTu046cnnB6EgCM/3n8bz9F/PS+tmOqCxUV4N2+jcEAwOVC0pRPyAmtn/Lycp0x/mMuwBI4tevU&#10;ZBOY5Gsa+9VXX3167969/nv37v3YxsYmoyXjbO+cP4+xV65gxBdf4HNLS2Q39fwzZ+IQkwn5999j&#10;dn2P3bNnz/yUlBT7r7766tO2fLOt8lMRCoUidT8VOzvhcScnp5Tbt2/7CgSCsO7du++qaZ627qcC&#10;vOr8I5GAGxsLF09PhMtkMlZ4eLhneyr9AV6JKjKZEQt45alSUFAguHXrVmeapqm8vDyruswVFxfn&#10;DLRKUaVGUlNTO9nZ2aUxGAxFQzNVVKJKRUUFr2mjaz5qKv9R7lcKSyRThUAgEAiEVsR7gvd+Pv/+&#10;+bEAMPns5FOHQg7N1HZMtXH3LgaUl0MHAAYOxB1dXZRpOyZCyzF59eRT4lix8fjD48+OMxp3XtO4&#10;8PBwz88+++zLCRMm/Dp58uRTLRlje6e8HDqLF+NbNzdEzZ+PPc1xDisrZI0Zgws//ogZEgnq/KQ5&#10;Pz/fZOPGjWtHjBhxxdfX93pzxNZSBAUF+RgaGhYJBILIu3cxgMuFBAD++uuND4cPH7526tSps/Ly&#10;8mr0pgDavp9KRUUFLz4+votAIIiMiYGrTAaWhweexsbGulRUVPDak0kt8EpUkUgMuCwWZIaGKAIA&#10;c3Pzq1wuV8blcmU6Ojp1Ml6Oi4tzNjc3f2lioll8bo1UbacM1D9ThcvlSoC2lalSW/kPTYMiRrUE&#10;AoFAILRCxjiPuXDV7+qbADDrwqyDex7tma/tmGqCtFJ+ffn91u9jf9/x+ziT+Sb5J31PTtE0TiKR&#10;cKdMmXLCxMQkf9++fR81Jl2a8F+2bMHKlBTY79mD+Ww2NHacaSxz52J/bi7Mzp1DncsTN23atKaw&#10;sJBfVyPP1oxIJBIOGDDgLpPJlItEECoUYPB4tHz+/DkXaZqmaJqm+vTpU6O3RnvwU4mJiXFVKBQM&#10;dZNaT0+Eh4aGegFAexNVVJ4q5eW6umZmyH11Q01TEomEJZFIWJWVlcy6zBUXF+fc1rJUgH+LKo3N&#10;VGlDogoFgMFisWi80j9YAFgMxitBiZT/EAgEAoHQSnmj8xt/BU4PHAQAn/z5ye6toq0rtB2TJohJ&#10;7etJYVGh4QfTPziFLsAfW/54iwflF+bqWLdu3YbIyEjBoUOHZpqZmTWqHSnh3yQlwXHrVqx4/338&#10;NHgwbjfnuXx9cd3REUl1NaxNTk522LNnz/zp06cfdnd3j2jO2JqbvLw80+jo6G5CoVCUlga79HTY&#10;SqVgd+tGhb///oSPAKCysrIrj8erseNSe/FTAV51/uHxUOHkhISQkBBvHR2d8rYoGtSEKlOlpISn&#10;r95OecmSJTcPHTp0+Ny5czvqOldsbKxLW/v5SKVSdlZWllVjM1VU2RxtqPtP6e7du+eNHz/eBIAc&#10;AP3bb79JKYqSrluHzwFS/kMgEAgEQqtnYKeBdx5++LAPAKy8vnLLZ7c++1LbMVXl+XN0VD2p7NgR&#10;zwUCRGo7JkLLMHrR6D/K0st05x+bv7uvXt+HmsYFBQX5bN++fdns2bO/HzVq1B8tGePrwMKF2Mlm&#10;Q7p9O5Y197kYDChmz8b3gYEYFBMD19rGr169OoDJZMq//PLLz5o7tubm3r17/YH/+qkMHUoHKxQK&#10;AwBgsVjisrIyTk3zBAUF+QBt208lMjJSwOVyJU5OTglPn8JDIEAkiwVZSEiIt6enZziTyZRrO8am&#10;RCWqFBZyDNVFlYCAgIXjxo071adPn8CIiIh5tc1TUFBg/PLlS/O2JqpkZGTY0DRNderUKRVoeKbK&#10;gwcP+rJYLJmbm1uNRs6tjQMHDmDs2LGgKArXr18HTb+6fFX5T0PnJqIKgUAgEAgtQG/r3o/C5oZ1&#10;B4ANgRvWLb269Gttx6TOtWsYrlp/4w381dAvW4S2xfcXvv9QdFgk7LSqU+rOvjsXaRpXXFxsMHXq&#10;1KMODg7J27dvb/ab/teNS5cw+tIljP78c3xhZYWsljjn9Ok4zGZDeuAA5tQ0Ljg4uNfp06cnLV26&#10;9Gtra+vMloitORGJREI2my3t1atX8N27GMBiQQYAFRXbvBgMRjFFUTSTycwJCwtbUNM8UVFRblZW&#10;Vllt1U8FUGaquLq6xjCZLHl4ODw9PRGuUCgYYWFh3dtb6Q+gFFW4XK4kP59hqi6qODs7B5maml6z&#10;srI6JxAI9tU2j8qkthW2U64R9XbK6tvrm6ly48aNYX369Hmor69f0pTxNSPDpVKpXCaTYdq0aTAy&#10;MsL+/fuxZMmS/wwkmSoEAoFAILRyPDt6hkd/HN0NAL65/82SORfnHNB2TCpI6c/rR/bL7I7zP5y/&#10;l+HJUFz/7PowBjR3RliyZMk3KSkp9kePHp1qYGBQ3JJxtncqKsBbuBA7XV0Rs2ABauw205RYWODF&#10;//6Hs0ePYqrKoLoqNE1Ty5Yt225hYfFi+fLlNXqMtBVEIpGwZ8+ej3V0dMpFIghV3jUzZrx/ZPz4&#10;8REDBw5MTkxM9PPy8tpZ0zzR0dHdXF1dY1om6uYhMjJS4O7uHvH8OTrm5sLMwwNPk5KSHIuKigzb&#10;W+cfQOmpYmRkJM7Lg6mpKfJU21NTU43qM08rbqdcI1VFFXWT1rrOUVhYyH/8+HHPoUOH3myeKJuF&#10;u/Pnzz+UkpIif+edd1BQUACFQgFfX1/IZJCbmpJMFQKBQCAQ2hSu5q4xCQsSnADg+yffz/7g7Acn&#10;tR2TQgGGuqji64s23dmDUDs0TVO+c31vSMVS9qbjm9Y4cZwSNY29dOnS6IMHD85avnz5NqFQKGrJ&#10;OF8Htm3D8qQkOO7ejU84HFS25LnnzsV+sRhGv/yCidXtv3jx4tt37twZuH79+vXtQUwrLy/XCQ4O&#10;7iUUCkViMYwiIuBeXg6dTp2QGhMj8jh79qxHYGCgY1FRkUlN89A0TUVHR3fr1q1bdEvF3tQUFBQY&#10;Z2Rk2AgEgkh1k9qQkBBvoP2Z1ALKTBU+31icl4d/ZarUl7i4OGcWiyVzcHBIbsr4mhuVqGJra5sO&#10;NKz8JzAwcJBCoWAMGzbsRlPH15woFAqGWCxWrFq1Cps2bcKuXbvohIQEsFhg6usTTxUCgUAgENoc&#10;nU06J6YtVn65ORVxavKYn8Zc0GY8T5/C48ULWACAtzdCLCzQZtPZCXVj48mNa6N/i+7mscEjfIX7&#10;iq2axr18+dJ81qxZBz08PJ5+8cUXn7dkjK8DKSmw37wZqyZOxC/DhqHFb1IGDsQdZ2fEVWdYK5VK&#10;2cuXL9/m7OwcN2vWrIMtHVtz8PDhwz5SqZQ9cODAO/fvo5/qRmrAANy9e/eugKIoet26dZednZ1r&#10;9EnJyMiwKSkp0W/LokpkZKQAeGVSq1xHRGhoqBebzZa2Nb+MuiAWi40MDGyK5XIwGyuqODk5JbDZ&#10;7Gbr0NUcpKamdjI3N3+po6NTrr69PpkqN27cGKajo1Pet2/fB00fYfNB0zSVnZ0tDwgIoKVSKUxN&#10;TamTJ5XPtCwtSUtlAoFAIBDaJLZ82/SspVlWAHAx7uLbQ49qL5VWPUuFtFJu/8RnxDutn79+PWcA&#10;p/LG0hvDKFSf8kzTNDV37tz9BQUFxsePH/fjcrmSlo61vbNoEXYwmZB//TWWauP8FAV67lzsf/AA&#10;fVU31ioOHjw4Ky4uznnr1q0r2trNoybu3LkzkKIoesCAAXfv3sUA1ZN6oZC+z+fzy2iapiwtLfN0&#10;dXVrLH2JjlaWcbYHUUUgEEQ+fQoPW1ukm5ggPyQkxFsgEES2x//vYrHYiMezqQAAdVElLi5uJkVR&#10;tGp5+fJlz5rmacvtlFUmtUDDMlVu3rw5VCgUitra54OmaYrJZNIURVGrVq1C7969IZcrfZgtLZVj&#10;SPkPgUAgEAhtEEsDy+yXy1+aA8Ct5FtDen3fK1gbcVy9ijdV60RUad8oFArG0BlDbylkCsbBowdn&#10;mjHN8jSNPXHixJTffvtt/IYNG9Z5eHg8bck4XwcuX8bI8+cxdt06bLCxQYa24vD3xzEeDxVVDWs3&#10;bdq0xsfHJ2jMGO1m0jUlQUFBPu7u7hHGxsYFIhGEOjooB4ABAxAaHx/fEQBsbGxyaptHJaq0ZU+V&#10;iIgIdz6fX2hjY5OhMqmlaZoKCQnxbo9+KoDSD4TLtZYAr0QVmqb1586du5qmaUq17Nu3b4ymOWQy&#10;GSs+Pr5LWxVVqprUAnXPVMnJyekQGRkpaGulP4Dyb19ISIjk8ePHsLS0xNixY2FgYADgVaYKQMp/&#10;CAQCgUBok5jpmuUWrCwwBoDHWY97dt3d9VlLnr+0FHqqtqK6uijr3x/3WvL8hJZl/r75ezKuZdgM&#10;+3rYdb/Ofic0jUtLS7ObP3/+ngEDBtxdurR1dapqD0gk4C5YgF3OzohbvBjfajMWExPkT5yIX06c&#10;wJSSEugDQH5+vklmZqb12LFjzzfm6W1rQiqVsu/du9d/4MCBdyorwXn4EH3Ky6FjYIBiNzfqgb+/&#10;/zUmk6kQi8WGcrncoqa5oqOju5mbm780Nzd/2VLxNzURERHu7u7uEZWVFCc2Fi4eHniamZlpnZub&#10;a9Ye/VQAZaYKm20pBV6JKgqFgj9z5sx/+YgZGxuXV3c8AKSkpNhLpVJ2WxNVaJqmqooq9c1UuXnz&#10;5lAAaIuiikos6dmzJxITExEdHY1bt24BAH75hRjVEggEAoHQ5jHiGYmLVhUZAkB8XnyXDl91qPVJ&#10;aVMRGIhBlZXgAMCQIbjF5aJNpfQS6s7D+Ie993267yP9EfolF2dffFvTOIVCwZg+ffphuVzOPHbs&#10;mD+TyZS3ZJyvA9u3Y1lCApx27cKCpjCnlUql7NDQUK/S0lK9hhw/ciQuFxfD4NkzdAWA+Pj4LgDQ&#10;pUuX+MbG1loIDQ31Kisr0/Xx8QkKDYVXRQV4NA2qXz/c//nnU3vu3r3rkZSU9IGfn99HDAajRrGk&#10;rZvU0jRNRUZGCgQCQWR0NLrJ5WC2d5NaQCmqUJQ5DbwSVZhMZqafn9/swMDAzwAgISFhWk5Ojr6m&#10;OdpqO+WCggLj0tJSvcZkqty8eXOokZGRuC1mMtE0/Y9o0qtXL5V4Qm3dipW5uf8e15D5iahCIBAI&#10;BEIrwIBrUFy2pkwXAF6UvrDgbeRVtMR5SSvl1wOpTMoa6T/yMnjAuUPnxulQOho/X7t37/7k5s2b&#10;Q7/99tvFjo6OSS0Z5+tAWhrsNm3CmvHj8VtTlNvJ5XKmv7//MW9v7xB9ff0Se3v7lBEjRlxZtGjR&#10;jv3798+9ffv24OfPn3es6WYhORkOAODkhASgfYoqd+7cGQgAPj4+QarsPEBpUrtr165Rs2fPPhYS&#10;EtKHwWBIy8vLPTTNQ9M0FRMT49qWS38yMzOtxWKxkbpJrYcHnoaEhHhTFEW3x3K/iooKnkQi4QKm&#10;FPBvTxWapqlBgwZ9CQCdO3c+tXHjxjWa5mmr7ZRTU1M7AUBjPFVu3LgxbPDgwbfbotCuUCgYJ06c&#10;KASAhIQECsBD9f2NNaplNUGMBAKBQCAQmgAdtk55xdoKHm8jr0Iik3Cp9RSt+FzBaM70e2JS+3rw&#10;3rb3fi54UGDywU8fnPS18tWYuh0TE+O6cuXKLaNGjfqjvXR8aW2oyn2++QZLGjsXTdPUxx9/vPf0&#10;6dOTFi9e/K2JiUl+bGysS0xMjKtIJBKqZ67w+fxCFxeXWPXF09Mz3MHBITkmBq7W1sg0NEQRoBRV&#10;GAyGoj2JakFBQT5dunSJt7S0zBaJINTVRVlZGXSFQoi++ipqjYODwzkHB4eLABZyOByNHdBevHhh&#10;UVBQYNyWRRX1zj/nzuEdHR2Ud+mC+NDQUC8XF5dYPT29Um3H2NQUFhbyAUAuN2ZyuZDo6eGfa1T/&#10;GysWi334fL7G1vFxcXHOpqameaamphr9qFojqnbKDc1USU5OdkhOTnZYsmTJN80RX3ND0zQlkUgU&#10;AMYCOA+gD4AJK1Zgy4oVQGkpuI35rkVEFQKBQCAQWhFcFlci/UzKZn+p7LbB+IKhaC5hJT0dtjEx&#10;cAUAOzukde2KFvVzIbQMF8Mujj63/tx484nmL45NOuavaZxUKmX7+/sf09PTK/3hhx8+bC9eGq2J&#10;v/7CG7/9hvEbN2Jtp05Irf2Imlm1atXmAwcOzFm5cuWWzZs3r1LfR9M0lZGRYRMbG+uivly7dm34&#10;0aNHp6rGZWVlWUVHW3br1g3/lLPEx8d3sbOzS2trHT40oVAoGEFBQT7vvPPOOZoGdfcuBkilYDOZ&#10;kPfujUclJSUcNze3ZD8/v3vvvfdeGJPJfK5pLlWmQlsr/1AnIiLCHVB2/lm/HusFAkQymZCHhIR4&#10;Dxo0KFDb8TUHYrHYCACkUkO2qen/2TvvsKbONozfJwlh7yUgW7bIUHABWmetu2odde9V96h71jrr&#10;3nvXqm3VqlXRTwW0ggRkhSV77z1CkvP9kaaNlCBDRvD9XVeui5y85+WBNphzn+e5b+SKuzTS0tJG&#10;FhcXd1NRUXkDAKqqqpXFxcXy0vaR5eQf4ENRRfw7qIuo8v79e0sAsLZuXt+3T4XE+M+dgQMH4u7d&#10;u5CXl7/54MEDLF26FKGhUYvF6xqyPxFVCAQCgUBoZbAYLD5/I5/F2sriAyJhRbBJwGRQDOGn/D7V&#10;R38aEq9IaN2UVpYqjZs07galTdFPjj3pz4D0/4d++OGHdW/fvu1y8+bNMQYGBunNWefnAI8H9nff&#10;4cT9nzwAACAASURBVHCHDohdsQJ7G7vfrl27Vu/atWv1nDlzTu7YsWNt9dcpiqKNjY2TjY2Nk/v3&#10;7/9E8rXCwkL1vXv3rti+ffv69+/jLSIjDWxnzMBZ8esxMTFWbWn0Jzw83CE/P1/Ty8vrZUwMrLKz&#10;oQsAnTsjUEUFJeILqYKCgt4aGhrPa9uLy+XaAbKf/GNkZJSqoaFZEBKCTsOH4052drZuSkpKe1n0&#10;y6gLYlGlokJFQXL0R1tbO1JFRSXs3bt38wsKCrS2bt16p7Z9oqKibAYPHny/qev91CQlJZnIy8tX&#10;NtRc2cnJ6R0AhISEdBowYIDMdbUKhUKGqakpEwAeP34MeXl5/rFjx1jz58/H4MGDiVEtgUAgEAht&#10;ESaDKRBsEjD/eb6FKeAL+Z/0ZgiJUm77fLnxyz/LwsqUVpxdscdJ20mqT0JAQIDb9u3b10+cOPHK&#10;6NGjbzVnjZ8LP/2EZdHRsD50CIsaawh96tSp2d9///3OcePG/Xz06NEF9b0YUFdXL1RRUSkRfe1Q&#10;VFoKZXGnCk3TVFsTVXx8fDyBmv1UaJpWpSiK/luE+qivVGRkpK2SklKZkZFRalPW3JSEhYV1dHR0&#10;DE1Ph0FODnScnPAuKCjIBWi7JrXi8Z/SUiUlSVFFXl6eW1BQ0DUpKcmMzWbzli5d+o20PQoKCjQy&#10;MzP1ZbFTJTEx0dTExCRJ8m9FfTpVdHV1s01NTRMDAgLcmrLOpoKmaSo3N7dK/Lyqqoq5YMEC/Pzz&#10;Dbr6uobsT0QVAoFAIBBaKQxKNPojfi63Va6KJ+CxP8XeAgGY3t7oBwAMBoR9+0LmIhIJtXPG78wM&#10;3z2+npazLN/v/mr3amnrysrKlCZNmnTZwMAg/fDhw981Z42fC8nJMN62DRuGD8edQYPwsDF73bhx&#10;Y+zcuXNPfPXVVw8uXrw4paGmkeHh4Q5GRkapqanqRgBgZwcuAOTk5OgUFhaqtyVR5eXLl15GRkap&#10;5ubm8b6+8BCLWj17wi8oKGhmWVmZM03T1IoVK558bK/IyEhbW1vbSAbj03YONhd8Pp8VERFh37Fj&#10;x7DqJrUA4OzsHNyyFTYN4k6VkhJ5VUlRpbKy0lZFRSVg0KBB3/ft2/eHDRs2SH1/ipN/ZFFUSUpK&#10;MpE0qQXqb1Tr5uYWIMuiSkVFhRAApk2bBjabTfn7+9N37vxOJSQkABB19xFRhUAgEAiENghFicxq&#10;WQzRKJD8NvnK8qpyxcbuGxiIzvn50AQAd3f4a2oiv7F7EloPWSVZuvMnzz/ONGMKnu179kVta9es&#10;WfNjVFSUzfnz56dpaGgUNFeNnxPLl2OfUAjG/v1Y2ph9Hjx48NXEiROveHp6+ty6dWs0m81ucBxz&#10;eHi4g729fUREBOyBf0WVtpb8Q9M05ePj4+np6elDURTt6wsPBgMCQCSqdOrU6aaFhYUvAGzevHnw&#10;x/aT9eSf2NjYDpWVlfKOjo6hISHoBIhElaCgIBcLC4s4TU3NNvlvgVhUKShgaUiKKgUFBR1omqY2&#10;bdr0ID8/31BLS6tY2h6yGqcMiESVmkxqgbpHKru5uQXEx8eb5+Tk6Hza6poemqapv4VQ/tq1a3Hn&#10;zh3Y2NhQly5dgoGBKSorsa8x+xNRhUAgEAiEVg5FUXTVxio5bSVR2oDSD0plJbwSlcbsSUZ/2jZ9&#10;Vvb5X1V8ldyeC3tWmKiaJEtb9/Tp076HDh1atGjRokP9+vXzbs4aPxeePkXfmzcxZs0a/GhujviG&#10;7vPy5UuvUaNG3e7UqVPI3bt3hykqKpY3dC+hUMjgcrl2Dg4O4Vwu7HR0kKOri2yg7YkqcXFxFmlp&#10;aYZeXl4vs7KgFxMDq/JyKJmaItHICKmZmZld09LSNICPt/6XlpYqJyUlmcjiRbUYcfKPuFPFxARJ&#10;mprI53A4rm3VTwUQiyoMFBQwPhBVSkpKtABAQUGBx2Aw8vT19aWm+kRGRtqyWCy+rKViVVZWymdk&#10;ZLSrLqo0pFMFAN6+fdvlU9bXHAiF/xj+s6ysrODj4wN5eXlaSUkJbHbjI5WJqEIgEAgEgoyQsypH&#10;x0JT9GFOdYdqcUGF6M5bQ6huUvsp6iO0Drb9uW1D+Ilwhy7Lu7xd6rX0gLR1BQUFGlOnTr1gY2MT&#10;VT05hvBp4PHAXrgQRywsELdqFXY3dB8Oh+M6dOjQe6ampol//vnnl+rq6oWNqSshIcGsvLxc0cHB&#10;ITwiAv9J/mEymQJzc/MGC0CtCbGfipeX10s/P/QUH+/ZE34A8Pbt257jx49/S1EU7eLiklbbXuJO&#10;BVnuVAkNDXVkMBhCOzs7bkgIOnXqhJCioiK12NjYDm3VTwUQeaowGDoCmqYoSVFFRUUlj6Io+syZ&#10;M14URdFGRkZSTbqjoqJsLCws4uTk5KqkrWmNpKSktKdpmmpsp0rnzp0DKYqiZXEESCL9B/b29liw&#10;YAF/1apVFJ/P//t1YlRLIBAIBMJnw/vF7y1dDER3EzV3aubnluVq13ePwkKov36N7gCgro5Cd3f4&#10;f+o6CS1DdF601ebpmzfLO8hXPtn2pF9ta7/77rvD6enpBpcvX56kpKRU1lw1fk4cPIjFkZGwPXgQ&#10;ixUUUNGQPSIjI20HDhz4SENDo+DJkyf9G5reIUl4eLgDANjZ2UdwubATj/4AIlHFzMwsQdYuHKXx&#10;8uVLLy0trTw7Ozuury88mEzR6I+HB3wB4MWLF8537tzpaGVllcvhcIxq26stxCmHhYV1tLKyiqEo&#10;RToyErZOTngXHBzsDLRdk1pAJCKrqZkXA4CkqKKvr/+HUCiU43K57kKhULFXr15bpe3RluKUgfp3&#10;qqipqRXZ2NhEyaqosmjRIl0A4PP5GDt2LEtVVRXx8fH/WdeQ/YmoQiAQCASCjMGZw3H1MvV6CQA6&#10;u3VyMkoy2tXn/P/9D18IBGACQN++eMpigd8UdRKaFxo01Xdh32fCbCHj4qWLUzQUNKR2M9y+fXvU&#10;lStXJq5fv367uKWb8GlJTYXR1q3YOGQI/hgyBH80ZI+kpCST/v37P2EwGEJvb+9+xsbGUke56kNE&#10;RIQ9AOjoOOTk50OzeqdKWxn9AUSdKp6enj4MBkPo54eeioooB/7tVNm7d+/Y8vJyuejoaJ2YmJhp&#10;te0VGRlpy2AwhB06dIhtjtqbgtDQUMeOHTuGRUTAXiAAU9Kktq2P/ygpmZQBH4oqycnJY7y8vGKs&#10;rKzeKikpFZeXl3eq6XyBQMCMiYmxkkVBTSyqVDeqFVPXThXgX7PahooPLYWioqL87Nmz9R48eIAN&#10;GzZg4sSJYLPZOHjw0D8JSKRThUAgEAiEz4wX0170GmI95A8AMNhrkJ5SlNK+rudKjv4QP5W2w7xf&#10;5h1LuZ7S/stNX/451nXsDWnrMjIy2s2ZM+dkly5d3q5bt+6H5qzxc2LFCuytqoLcgQNY0pDzMzMz&#10;9fv16+ddXFys+vjx4wGfUugQJ/+kpX2Y/NPW4pTT09MNYmNjO3h6evqUlUEpMBCdS0uhrKaGIgcH&#10;hGdkZAxjMplZ27dvv7to0aIX1tbW52rbj8vl2llaWr6Xl5dvVCR2S1FWVqYUGxvbQdKk1skJ7zgc&#10;jquhoWGavr5+ZkvX2FQUFhaqKygYlwOAtjb+8U05ePDgXB8fH/MLFy4cKCsrY7948WJ8TecnJCSY&#10;8Xg8tix3qrRv3z5F8nh9O1UAwN3d3T8jI6OdWJiVFUpKSvgA8McffyAwMBDPnz9Hhw4dkJAQTwH/&#10;CkukU4VAIBAIhM+MexPuDR3XcdzPAGD8k3FyXH6cRV3OIya1bY/X6a+7nZx3cq6qu2rRne/vDJO2&#10;jqZpaubMmWdKS0uVL126NLmtjHi0Np4/R++ff8a41auxy9IS7+t7fkFBgcbAgQMfpaamGj148OAr&#10;Jyend5+yvurJP+JOlczMTP2SkhKVtiKqSPqp+PvDnc8Hi6ZBde+O10wmBHJycuVCoZDJ4XDM+/Tp&#10;w6FputZkNXGccvNU/+nhcrl2NE1Tjo6Ooe/ewUlREeUdOiA2KCjIpS2P/gCi9xSbbcADPuxU2b17&#10;95jQ0NAFX3zxxWYGgyEcOHDg5prOl/U4ZX19/UwFBYUaRxDr06kyduzYG4qKiuX79u1b/ukqbHrE&#10;YsmxY8cgEAhw7do1TJgwAVzuv/ZIxKiWQCAQCITPlOujr4+f6TrzDABYHrR8H5kjmvmXxvv3sIyL&#10;gwUAWFkhpjFpJITWQRVdxfpq5lcPUQb8fvH3EWwWW6pQcubMmZn3798fvGvXrtWybLbZmqmqgtzC&#10;hThiZoaE77/HzvqeX1paqjxkyJA/IiIi7H/99deve/To8epT1lc9+UdVFcWGhkgD2l7yz8uXL72U&#10;lZVLXVxcgnx94SE+Lh79OXz48BIGgyH47bffOo4cOXIJRVFSE5X4fD4rOjraWpbfN6GhoY6AKPkn&#10;JASdOnZEGI9XzuZyuXZtefQHEIkqTKa+APhQVGEwGHmOjo5HaZqmBAKBLo/HM6/pfFmOU05MTDSt&#10;yaRW3KlSH1FFV1c3e/r06eeuXLkyMTU1tVYPotaEUChkjBo1KhyAUE1NDb169cI333xDR0WJNDIy&#10;/kMgEAgEwmfO6WGnZy3utvggANgdseOGZIbUOBMOkC6VtsjoM6NvFTwo0Ji8e/LFPrZ9/idtXVxc&#10;nMXSpUv39+nT59nChQuPNGeNnxNHjmBheDgcDhzAErF/R13h8XjsUaNG3X79+nX3a9euTRg4cOAn&#10;T+aSTP7hcmFnb48I8cVVWxRVevTo8YrFYvH9/NBTRQUlgEhUoWma5ezsHE3TNEXTNCUUCmu9LhKP&#10;f8jiRbWYkJCQToqKiuUWFpbv372Dk5MT3oWHhzsIBAKms7NzcEvX15QUFBRoUJQOFBVRrqSEf4y5&#10;4+Pjv/X19V3n6+u77vDhw0eqqqrUajo/MjLSVktLK09HRyenptdbM0lJSSY1+ak0ZPwHAJYvX75P&#10;IBAw9+/fv7Tx1TUPNE1TiYmJFQCGb9++HcuWLcOwYcNomqbB45HxHwKBQCAQCAAOfHlgyTovkT+G&#10;03GndwGpNbvzEz+VtsXvcb8Pv7vs7nD9PvqZ5xecny5tnUAgYE6ZMuUik8kUnD9/fhqDwRA2Z52f&#10;C+npMNi0CVsGDcLDYcNwtz7nCgQC5sSJE688evRo4OnTp2eNHj36VlPUKE7+EY//VE/+YbFYfGmG&#10;lrJEfn6+ZlhYWEdPT08fgQDMV6/Qo7ISbCYTgr8TzwTx8fFGLi4uaRRF0StXrvSubT8ul2sHyGan&#10;ghgOh+Pq5OT0LjOT2S43F9pOTniXlpZmCEg3MW0rFBYWqguF2h/EKQOAsbHxSzs7uze6uroZLBZL&#10;IO18WU3+oWmaSkpKMpEWpyxaU/dOFQAwNzePHzt27I2TJ0/Oyc/P12x8lU0PTdPU3//uOaWmpmLs&#10;2LGYNGkSQ0FBAWw2AIBFOlUIBAKBQCBge5/t63f03bEWANxPu/v7JIr8BMRUVUHu2TP0AQAWC/wv&#10;voDUrgZC66dIUKQ6YeqE6xSDop+cf9K/NqFk3759y319fT2OHDmysLYP14TGsWoVdldWQv7gQSyu&#10;z11gmqapOXPmnLx58+aYffv2LZ8+fXqthqmNQWwwaWjokJqRgXbVk38sLCziWCyWzCeC+fr6etA0&#10;TXl5eb0MC0PHoiKoVVWB7eKCIBUVlFAURS9duvQbOzu7jL87VWq9sJT1OGWapqng4GBnFxeXILFJ&#10;badOCMnMzNQHAD09vayWrbDp4PP5rJKSEhU+X4NVXVRhsVjJ2tra3jY2NmfHjx9/js1m15iaJqui&#10;Sm5urnZ5eblibeM/DWHVqlW7S0pKVI4fPz6vcRU2D0KhkPG3aDLr/v374PF40NXVxcaNG0HTNBgM&#10;2AGkU4VAIBAIBAKANZ5rfjw46OBiAPA67/XSO867n/i1v/5Ct+JiqAJAjx54paqK4paqk9B4vjzw&#10;5aNyn3LFlYdW7nY0cQyVti4kJKTThg0btn399de/Tpw48Upz1vg54eMDzytXMHHlSuyxskKdx2do&#10;mqZWrly55+zZszM2bNiwbdmyZT81ZZ3Skn8A2Y5T5vP5LMnnPj4+nmw2m+fu7u7v54ee4uNiP5VD&#10;hw59T1EUff36dReKoujZs2dfr23/yMhIW319/UxNTc38pvkJmpa4uDiLwsJCdVdXV867d3ACRKJK&#10;VlaWHtC2RZXCwkJ1AODxVOWriypBQUGLKYqiKYqitbW1vdls9n+Ek8LCQvWMjIx2siioJSYmmgLA&#10;p+xUAQBnZ+fggQMHPjp48ODi8vLyWg2eWwM0TYs9U+706tULioqKyM7Oxrp160DTFPh8xBOjWgKB&#10;QCAQCP+wqOuiQ6eHnZ4FAP0v9X/yR/QfQ4APR38GDsQn92ogNB/Hwo/Ne73udXfL4ZaxOyfvXCNt&#10;XWVlpfykSZMua2hoFJw4cWJuY9qbCdLh88FauBBHTEyQtHYtdtTn3B07dqzdt2/f8oULFx7ZsmXL&#10;pqaqUUxERIS9vb19BJcrujMr7lShaZqKjY3tIKuiysKFC49oa2vnurm5BYwdO/bGjRs3xrq5uQUo&#10;KiqW+/rCQ+xvIxZVvvvuu5/Ky8tN4uPjve7fvz/FwsLij9r253K5drJsUhsUFOQCAK6urpyQEHQy&#10;MUGShgYKMjMz9dXV1QtlNSa6LhQUFGgAQHm5sqKkqELTtLyrq+sBsa9ObGzslJKSEvfq58t68g9Q&#10;s6jSmE4VAFi9evWurKwsvYsXL05pzD7NgcT4z2IbGxvw+XzQNC3uUgGLBXMy/kMgEAgEAuEDZrrO&#10;PHPl6ysTAWDotaH3bobfHENMatsGqbxUw8WTFh9iqjEFz04961PbB8FNmzZtCQkJ6XTmzJmZurq6&#10;2c1Z5+fEsWOYHxKCTvv3Y6mkCebHzzs2f/369dsnTpx45eDBg4ubWvSSTP6JiIC9ggIqTE2RCABp&#10;aWmGZWVlSrIqqiQkJJgxmUyBlpZWXlBQkEtGRkY7Ly+vlwDg6wsP8QWkWFShKIqnoKCQbGZm5vPV&#10;V19dYrPZ6dL2pmmakuU4ZaFQyPDz8+vBYrH4Dg4O4WKTWkAUo62vr5/Z0jU2JeJOlZISBZVqnSq8&#10;NWvWPL506dLp0tJSN3t7+3PKysr/SUFqC6JKbZ45DelUAYDevXs/d3NzC9i7d+8KgUDAbGiNzYHE&#10;+A8A0c+roKAAiqKQnJwMmhbpIg3tVGF9fAmBQCAQCARZ5NtO315VlFMsH3Vj1O1vLs79hXo7mgYo&#10;aGsj18UFbTo+s61Cg6b6bO/zjB/EZ+3/bf8SEz2TZGlr/fz8eu7evXvVzJkzzwwdOvRec9b5OZGZ&#10;Cf2NG7F1wAA8HjkSv9X1vKtXr367cOHCI8OGDbt77ty56c1hHpyQkGBWVlam5ODgEP7rr/ja1haR&#10;TCYEgOwn/8THx5v36tXrxc2bN8cAIuPfqqoquaQkmCQnwxgAzMyQII6Prg9ZWVl6+fn5mrIqqsTE&#10;xFjduHFjnK2tLffJkxf9uNy/bLW1+bnAVkRFRdmYmZkltHSNTYmoU4WJ0lK2srY2csXHKYqid+zY&#10;MZCmaTkA/IqKCgWKov7jJxQVFWXDZDIFlpaW75u18E9AUlKSiaKiYrm2tnZu9dca26lCURS9evXq&#10;XaNHj751+/btUd98880vjdmvKZEY/zEEkAoAampqyMoSTb0VFKAD6VQhEAgEAoFQI1/bff3r/W/v&#10;D0Z8X9A0RQFA//54Ir6QIsgW6/3Xb4veEW3TZUqXt0tGLDkobV1JSYnK5MmTL5mZmSX89NNPy5qz&#10;xs+N1auxq6wMSocOYVFdL1Lu3bs3dMqUKRd79+79/MaNG2Pl5OSqmrpO4F+T2pqSf2JjYzsAsimq&#10;CIVCRmJioqmkOMBkMgUKCgoVNfmp1BdZN6lt165dek5Ojk5YWJjj1q27NtG0PmPkyHG/lZWVKYWF&#10;hXV0c3MLaOkamxKRqKIFAKg+/kNRFM1gMHgMBkPIYDBqfB/GxcVZmJiYJLHZbF4zlVwXzgB4J/Go&#10;kcTERFMTE5Ok2gSDhnaqAMCIESN+t7Kyitm1a9fqhnZ5NAcS4z/mAEBRFLKzs0FRFG7fvk0ilQkE&#10;AoFAINTOV1ZfPRhEHXj4zwELYqcii4SVhTn8OPnHtfKG8pWPDz7uX9va5cuX74uPjze/ePHiFFVV&#10;VWJI3ES8eoUeFy9iyvLl2GdjgzqNBjx//rz3mDFjbrq6unLu3LkzXEFBoaKp6xQjjlM2NbVPSEyE&#10;aXWTWjabzTM2Npba/dRaycjIaFdZWSlvbm4eX/01X194yMmhCmi4qCL+vTk4OIQ3rtKWoaSkRLWq&#10;qkpu+vTp5zIyctoBj2Fnx+AGBwc7CwQCZlsXVUTjPzoAPhRVKIqqFAgEOjo6OmVsNltw7ty5GlO3&#10;kpKSTFpZ5HRnADMAdJJ40BIPHfHC2uKUxSJwY0QVJpMpWLly5R4Oh+P6/Pnz3g3dp6mpNv7zj58K&#10;TdMYNWoUAFHnTUP3J6IKgUAgEAhtHJoGFfra0FH8/Ofy6eO2v9y+viVrItQPPvis/mv6e9NRNHX+&#10;/PmpmuqaBdLW3r9/f/CpU6dmr1ixYq+np6dPc9b5OSEQgLlgAY62b4+UdevwQ13OCQgIcBs6dOg9&#10;S0vL9w8fPhzU3IKXOPknI0PDAPjXpBYQiSqWlpbvmUymzHWxJSQkmAFATWMsvr7wUFD40KS2voSH&#10;hzuoqakVGRkZpTamzpZCbFLr5ubm//XXQbfZ7HE8BiNFGBAQ4Pb38TYtqog6Vf4rqtA0Ld+tW7fg&#10;7Oxs5crKSlafPn28azq/NmGihXj7kddPi7+oTRBq7PiPmL59+z4F/k0aao1IjP9EAqJOFfHj1KlT&#10;YDJFI4KkU4VAIBAIBEKNREbCNiUF7QHA0qb8PdTSsOHZhm3fe3+/s6VrI9SNmc9mns44lNFu4KKB&#10;f47vO/5naetycnJ0Zs6ceaZjx45h27Zt29CcNX5unDiBucHBcP7pJyxTUUHJx9ZHRETYDxo06KGu&#10;rm72kydP+tfkcdDUVE/+aStxyvHx8eYAUL1TpbAQ6qGhcCwpgYq6OgodHNCgTpPw8HAHBweHcFlN&#10;z+JwOK4A6J9++mnZrVuLRxsYZKZ37GgfFhAQ4GZoaJhmaGhYb58ZWUKaqAJAyGKxhBRF0Xw+v/2s&#10;WbO2VD+Xz+ezUlNTjVqRqPJVXRdWVFQoZGZm6n+s9sZ0qgCAOFJZUVGxvDH7NCUS4z+5fz/H4sWL&#10;UVRUhNmzZ4OmwSKRygQCgUAgEKQimfoz7CvFu6HzQx0BYJfvrtXfPfjucMtVRqgLzwqffXFx6sWp&#10;qtaqxb/++OsoaetomqbmzZt3PDc3V/vy5cuT2nJEakuTnQ3d9euxvW9fPB09Grc+tj4+Pt68f//+&#10;T9hsNu/Jkyf9W+IitnryD4sFfocOiAWAqqoquZiYGCtZTDcB/hVVqt+Rf/0a3WkaFE2D0b07XjfU&#10;S0osqnyKWlsCDofjam1tHX3+/IVp+fn2mkVFJ9TS0tIMAwIC3Np6lwogElUUFIzLgQ9FldzcXKfy&#10;8nK5zMzMIUwmM7VXr17/icxOS0szFAqFjFYkqlys68KUlJT2QM1xysCn61SRBVGl+vgPRVE4ePAg&#10;1NTU0K1bN/ExMv5DIBAIBAKhZh4/xgDx1wMH4lFHvY5hUd+JIiKP+B9ZOO33aedbrjpCbZSiVHnE&#10;4hG/Iw24fen210pKSlLjeq9duzbh1q1bo7du3brR2dk5uDnr/Nz4/nvsLCmByuHD+O5jFybp6ekG&#10;/fv3f1JeXq74+PHjAS2VICKZ/MPlwq5DB8Sy2eABAJfLtausrJR3cXGRyVSwhIQEM319/czq7w9f&#10;X3gwGBACDR/9ycrK0svJydGRZVElKCjIxcjIKPXFi+BeZWXGyioq8iX6+voZ0dHR1p+DqFJYWKgu&#10;L29UCQCS6T/Kysp52trapaampr+z2Wz++vXrh1U/VxxJ3IpElTojHschnSofjP+In//z+Ouvvz5Y&#10;15D9iahCIBAIBEIbpqICCs+fozcAyMuj0tMTPgBgrW0dHb9EdHf3QvCFqWN+GXOzBcskSGHUnVG3&#10;ii8Wq01cM/Fy/679a5z3B4Dk5GTjBQsWHO3Ro8erlStX7mnOGj83/voL3c6dw/QlS3BAcnymJvLy&#10;8rQGDBjwOCMjo93Dhw8HdezYMay56qxO9eQfST+VwMDAzgDQuXPnwJaqrzHEx8ebS/NTEY9mfa4m&#10;tbm5udpJSUkmXbp0eZuaivbAMzg4OIZFR0fbAG3fTwUQdarIybXjq6igREEB/xhDs9nsgidPntiU&#10;l5fLVVVVMWu6oG6FooouAArARzsRP1b7p+pUqaioUABav6giGVsv9lOJjX1PjxgxAjQNinSqEAgE&#10;AoFAqBE/P/QsL4ciAHh54aWSEv65k2umYZaQskzUHnwr4tboL698+WdL1Un4L1ezrk54NOvRl3ou&#10;ellnN5ydKW2dUChkTJ8+/VxVVZXcxYsXp8ii0aisIDanNTRE2saN2Frb2pKSEpXBgwffj46Otr5z&#10;587wrl27vmmuOmtCLA5YWtrHvn8PS0lBiMPhuKqoqJR06NAhtuUqbDgJCQlm1f1UeDyw/f3hXlEB&#10;BSYTAnd3+Ddkb1kXVcQmtYmJiaby8n0qgZ9w/fqFCWKT2i5dunzM9FTmKSgo0GAw9ITV/FRQWFho&#10;xmAwBLdu3TpEURRd00W1WJhohalYJgCm//3oC2AbgCV/P98N/Ft7+/btU2rb6HPoVKlp/Ke4uBiZ&#10;mRnUnTt3/lnX0E4V1ieokUAgEAgEQitFcvRnwAA8rv66kZpRaubKTH39PfqZj2IfDex5tqef3wy/&#10;ns1bJaE6mXSm3vQ5089RhRT94NmDQWw2mydt7dGjRxd4e3v3O3HixFxZvShubUyfjlszZuCprS1C&#10;tLXhl50Nr8BAuB85gtEcDlyvXcMEVVVITe6prKyUHzly5G8BAQFut27dGi1Ox2hJxMk/2dkaXHhS&#10;NgAAIABJREFUegIBmNU7VVxcXIIk7+TKCgKBgJmUlGTyzTff/CJ5PCgILmJBuUsXvFVWRmlD9g8P&#10;D3fQ0NAoMDAwSP8U9TY3f5vUYtasWWdOnDCcY2qKRA0NFAQEBLhZWlq+19LSymvpGpsasVGt5OgP&#10;AGhpaXFomqbMzMzyaZqmdu7c+Vv1c5OSkky0tLTyVFRUPmpG3cxkAZAc3X1WfUFSUpKJgYFBujR/&#10;rc/JU6X6+I+ysjJUVVUBANOmTQMg8lQh4z8EAoFAIBD+g6RJbU2iCgDoKetl5a7O1QaAV8mvejge&#10;cwxtrvoI/4UGTQ26POhP3u88+aU/LP2pc8fOHGlro6KibFatWrV70KBBD2fPnn2qOetsiwiFUDU1&#10;RcHZsxjXsyeOa2uLRkZ0dfGySxdcePcOVl5eeDluHKQmMPH5fNb48eOve3t79zt37tz0ESNG/N58&#10;P4F0pCX/CAQCZnBwsLOsjv6kpqYa8fl8VvVOFV9feIi/bujoDyD7yT9BQUEupqamif369fOOiFBz&#10;cHLCO0AU7/05jP4AIk8VgUCTUb1TJTU11dPCwiIvPz9f0cLCIm/Lli1Dqp/bCuOU60xiYqJpXWr/&#10;HDpVqosqZ8+eBU3T/L/+8hds3bodQiHKyfgPgUAgEAiE/5CRgXbv3sEJANq1Q4ajI6SKJVqKWnmF&#10;awrVASAsK6yj6f4PUzQIzcee5D0rgr4LcrHwtIjbvXT3amnr+Hw+a/LkyZeUlJTKzp49O0NWL/pa&#10;E3v2YP6lS/iJosCXPF5QAI2VK7EnPR3qR45gobQ7vEKhkDFr1qzTv/3228iDBw8unjx58qXmqbx2&#10;qif/UBRoGxtEAUBkZKRteXm5oqurq1TxrjUjLU5Z0k/FwwO+DdmbpmmqLST/uLq6cuLj080iI2mb&#10;Tp0QkpmZqZ+cnGz8OYgqQqGQkZGR0Y7PV5erLqro6OiEPnr0qN+LFy++uHz58siHDx8OrH6+LIsq&#10;H6td/HfscxFVJDvxAgMDQVEU69tvxzONjY1AUVASr2vI/kRUIRAIBAKhjfLkCfqLvx4wAI8/1uqr&#10;Jq9WVLK2RAUAkgqTTNR/VC9s6hoJHxItjLZaM23Nj0wBU/DowqMBtfmj7NixY62/v7/78ePH58nq&#10;aEJrobwcipGRsI2JgXVUFIpXrsSe4cPxu5oaitTUUKipifwLFzB10SIcqk2cfPPmTdcLFy5MXbdu&#10;3Q+LFi061Jw/Q21UT/4xM0OC2F9JPB4iq50qCQkJZgAgaVRL06D8/NBTfLHY0E6VzMxM/by8PC1Z&#10;FVWKi4tVY2JirMzNzeN69Oj2mqZLGE5OeLdz587VwOdhUpuSktK+oqJCobJSVb66qCIvL19gZWXF&#10;cXZ2ft2zZ88XvXv3rnGERhZFFZqmqaSkJJPqMeOSfKrxH29v737a2tq5rXmUrJpYIty1axdyc3Nx&#10;6NARgYWFBYDGRSoTTxUCgUAgENoo1aOU63KOMlu5tHx9uaLidsXyosoiNWozRQs3fWjwRmga+OCz&#10;Bh4d+Fj4VMjceWrn6g4WHaRG7wYGBnbetm3bhgkTJlyr7iVB+C98PlipqTCKj4e55CMuDhbx8TBP&#10;T4eBeO3164BAgMqe1m9zd3quV42RXxBo1GPoz1ZWiBkyBH/U9n18fHw8AWDx4sUHm/pnqg+SyT+H&#10;DmGRpJ8Kh8NxVVJSKrOxsYlquQobTnx8vDlFUbTkhW9MDKyys6ELAObmiDcwQINER1k3qX337p0T&#10;TdNUcXGxat++q72vXs2YSFFRwuTkZBMAtKx2J9WHmJgYK0AOFRXyCtVFlY9RVFSkVlhYqC6Lokp2&#10;drZuZWWlfFOP/6SkpLS/c+fO8OXLl++rzfurNSDxOYYxduxY/PLLLwDABP79HRCjWgKBQCAQCACA&#10;nBzobNyIrdeuYYL4WL9+kBrHWx0FlkIFbwOPzd4m+oDE2MIQEmGl6VkWtWxfwuoEM+evnINXzVwl&#10;NRa5vLxccdKkSZf19fUzjxw5srA5a2yt0DSo7GzoVhdNxMJJUhJM+Px/P/cyGBC2b48Uc3PEDxyI&#10;RxYWiDM3R7yfH3qMGYPs3r2x5d3ivkWMqiL0xKPOTivoLhLfi0FRqNHQ1dfX18PGxiZKV1c3uzl+&#10;7roiFgesre2joqNhLSmyBgYGdnZ2dg6W1dSohIQEM0NDwzRJM85P6acCyK6oIu5CsrCwiDt69NZC&#10;BuOm8MwZxZnh4WEddXR0cpSVlRtk3itLxMbGdgC0AQD1FVVaYZxynUlMTDQFaq/9U3SqnDx5co5Q&#10;KGTMnTv3RGP3akqqiSVFN27cULtx48Y/B/LySKcKgUAgEAgEAFVVkDt+HPM2bcKWggJoiI8PG4a7&#10;enrIqs9ecky5qqqNVXJyW+WqAJGwItgkYDIo2UsHkQVe8V91Pzz58CK2Ipv34MyDr2r7cLd27dod&#10;XC7X7vHjxwM0NTXzm7POlqS4GKo1iSZi4aSsTDQTL0ZXF9nm5oh3c0PA2LG4YW6OePHDxARJcnKo&#10;qv49xo3Dn9raSCkowGYBQ62CgSJlyddpGnICAWgW67+iilAoZPj5+fUcOXLkfxJEWhpx8k9+voZW&#10;ZSXkxZ0qQqGQERQU5DJ16tQLLVxig4mPjzevyU9FQQEVFRVQaKyooqWllaevr5/Z+Eqbn6CgIBc9&#10;Pb2s5cuX7zt9GrONjVWSZs0yPD1hwoTro0aNutXS9TUHMTExVmy2USWPh/+M/3wMWRZV6lN7QztV&#10;eDwe+/Tp07MGDx58v/p7sDUi8e/qPACzABTGxkLrzh14fvMNngIYTDpVCAQCgUD4jHn0CAOXLsV+&#10;cbIHILobP3s2Tv34I9Y0ZE8Wg8UXbBIwmVtEd7CZW5gC/kY+i8mQzTvarZVSlCoP2znsHvyB4z8f&#10;n1ubP8qzZ8/6HDhwYMnChQuP9O/f/0lz1tnUVFZCPikJJtKEk5wc6EiuV1FBibk54i0sENe3L56K&#10;u03Ej4ZE6LJYyCkogKKeHkqmTeS+DPjz6Zfn79h7ZmRgqJ8f+q1bhwmRkaKxkupERkba5uXlaXl4&#10;eDTIFLUpkZb8ExMTY1VSUqIiy2MgCQkJZl5eXi8lj/n5oae8PCo/hagiy8k/HA7HtXPnzoEXLlyc&#10;mpBwwUxPTz9TUfH7isrKSnkPD48G/15kiZiYGCtDQ8f0hASYEVHlQxrbqXL79u1RmZmZ+gsWLDja&#10;mH2ag2piybW/H3j1CpNXrIDniBGIbkykMhFVCAQCgUCQYWJiYLV8Ofbdu4ehkse/+AL/O3AASzp1&#10;Qkhj9mdQotEfxhZRhwprK4vP28BjyzHl/nOXn9AwpgRNuZC7JVe7z7g+z6aPnX5e2rrCwkL1qVOn&#10;XrC2to7etWuX1FQgWaCkBCocDlwDAuDm7w/3t2/RJT4e5pJ3TOXkUGVqikRzc8R//TV+FQsoYtFE&#10;Wxu5n8poURKKAp2ZiXYjR6pceZ44HLe94c5mowpALJcLY2nn+fr6egBAaxNVxMk/s2fPPhURAXvg&#10;X1FF1k1qq6qq5FJSUtpL3iXPyoJedDSsKQpCdXUUOjigQaM74uSfcePGSY3Pbs1UVFQoRERE2A8Z&#10;MuSPM2cuzhIKtzO6do17s3Llyt3A52FSC4jGf3R0pmQ3VFRhsVj8du3aZTRVfU1FUlKSCYPBEAYH&#10;Bzv37NnTT0FBoULa2oZ2qhw5cmShpaXl+wEDBjxueKXNR03iqGQCEhn/IRAIBALhM6OoCGrbt2P9&#10;gQNYUlUFOfFxMzMk7NuH5SNH4rdPdcFJUSKzWrGwwt7G5lWsr1CQZ/3rYUBoGL9V/Dbi9qTbo5V1&#10;lUtvHr05pra1ixYtOpSWlmbo5+fXU0lJqay5amwsNA0qKAguf/2FbgEBcAsIgFtEBOzFH+RNTJDk&#10;7g7/iRNxRVI4MTREGpOJFumKYjBQbGuLyEePMHDZMuyvy3vJ19fXQ19fP9PS0lKqwXBLIJn84+MD&#10;T0NDpKmroxAQ+anIy8tX2tnZcVu6zoaQnJxsLBQKGZLJP35+6AmIvG+6d8drBqNm/5uPkZ6eblBQ&#10;UKAhq34qYWFhHfl8PsvV1ZVz65b3aCAWDEYyzWAwaDabzevUqVOjBHdZQCgUMt6/f2/p6dnhJQBo&#10;ayO3PucnJCSYGRkZpcqi35C8vHwlg8EQ9uvXz1tBQaHC09PTp1+/ft79+vXzdnZ2DmYwGMLGfEYI&#10;Dg52fvXqVY99+/Ytl4wqbq1I60CR/B00tEsFIKIKgUAgEAgyhUAA5oULmLp2LXZkZUFPfFxZGaVr&#10;12LHsmX4SUEBUu9INRSKomh6M02p7FApKeWVKitsV6goXVeqrCQnOxf3rY0sZOlN3DDxKsKBaw+u&#10;TagtjvK3334beenSpckbNmzY1rVr1zfNWWdj2bwZm7duxUZA5HPi5oaA0aNxy80NAW5uCKiv309T&#10;IBQKGdUvDPLyoKWlhby6Xnj4+Ph4enh4+La2URHJ5J+TJzGnevKPk5PTOzk52ew8i4+PNwcAyU4V&#10;Pz/0ZLHA5/PB8vBAg7uG2opJrZWVVbS7+xr/6GgNa0dHOiQ3V1PLycnpXWtPavkUJCcnG1dWVsor&#10;KRmXAfUXVQIDAzs7OTm9a5rqmpadO3d+v379+u0vXrzo5e3t3c/b27vf6tWrdwGAtrZ2bt++fZ/2&#10;7n3qOaDeoE6Vo0ePLlBUVCyfNm2a1O7K1gRN07V2otA0qKqqKrmGvi8YDS+NQCAQCARCc+LjA083&#10;NwTMnIkzkoLKpEm4HB0N67VrsaMpBBVJStaWqBipGaUCgPIPyqVFlUVqTfn92io0aOprn69vl+0r&#10;UxozZ8zNYYOG3ZW2NjMzU3/27NmnXF1dOevXr9/enHU2lj/+wJCtW7Fx4kRcSUiAWWYm9O/fx+DN&#10;m7F58GDcbw2CyvHjx+cxmUyBs7Nz8Pjx469v3rx58++//z5CLKrUZY+UlJT2CQkJZp6enj5NXW99&#10;EYsDdnb2EZGRsBWP/tA0TXE4HFdZ91MBAMlOFV9feKiooBj4vJN/goKCXNTV1QuFQiHjzp3vh6uq&#10;3irW1FQsCAwM7Py5jP6I4pQBFqsdX00NRWw26nzBnJOToxMdHW3dvXv3101XYdOioqJSMnjw4Pv7&#10;9+9fGhoa6piWlmZ4+fLlSfr6+pl3794dxmIp8QAgLw+a9dm3pKRE5erVq99OmDDhmiyZpX9s/IfH&#10;47EbKqqQThUCgUAgEFo5SUkwWb0au37+GeMkj7u7w//QISzq2hXN2rmQsiylvcNRh/CI7Ah79R/V&#10;C/NW52lpKsrOB6vWwJHiIwv8pvh5aJtr557be266tHU0TVOzZs06XVxcrHr58uVJsnR3+f17WE6a&#10;hMsuLgg6dQqzFRVR3oLl1PiZt7Kykj1//vxjAPDu3TunsLCwjgKBgOnm5hagrDyitK6iip+fX0+g&#10;9fmpAP8m/xQXa6iVlEBF3KkSFxdnUVhYqC7Lokp8fLw5k8kUGBsbJwNAWRmUAgPRmcGAkMUC390d&#10;/g3dOzw83EFHRydHT0+vxYW/hsDhcFxdXFyCnJ2d32lrX8hVVeUUnTt3YlppaanK5yKqiOKUAZrW&#10;YtTXT+Wvv/7qBgA9evR41RS1tQQGBgbpEydOvHLgwIElXbt2faOqKlcCiJID67NPUlKSSXl5uWLf&#10;vn2fNk2ln566jP80RlQhnSoEAoFAILRSysqgtGULNtnaIlJSUDEwQPrFi5jy+jW6N7egIiZ8QbhD&#10;1/aiMRStXVp5WaVZeh87hyAiFrEdlq1Yth8JwK8Xfx2poqJSIm3tuXPnpt+7d2/ojz/+uMbe3j5C&#10;2rrWRlkZlEaNwm2KAn37Nka1sKACAH4Aqqo/5OXlS/Pz/9UDBQIBk8lkCszMzBLy86FZV1HF19fX&#10;Q1lZubQ1jgpIS/6RdZNaQNSp0r59+xQWi8UHAH9/uPP5YPF4YLu4IEhJCQ0eTwwJCekkq10qfD6f&#10;FRIS0snV1ZXz6NHzAYmJb03t7Npz+Xy+HPD5mNTGxMRYKSgoVJSVKSnVV1R5/fp1dxaLxe/Spcvb&#10;pqqvJSguLlYNCgpy8fT09ImOhg1FgXZ2Rr3+buXm5moDgI6OTr1+py3Nx8Z/iKhCIBAIBEIbgqZB&#10;3biBsba2iNy8GZvLy6EIAPLyqFy7Fjuio2E9eTIuNdSA8VPx18y/uvW3FMX66u/Rz0wrTjNsyXpk&#10;AT74rCEPhvzBP8VnzVs577iXh5fUcZH4+HjzJUuWHOjdu/fzxYsXH2zOOhsDTYOaPx/HQkLQ6epV&#10;fGtujviPn9VyaGhofPBcKBQyzM3N4+sz/uPr6+vRvXv31+KL+9aCOPnHwcEhXJz8I+5UCQwM7Cwn&#10;J1clq8IBIHqPVPdTEX/dmNGfoqIitcDAwM6tsfOoLkRGRtpWVFQouLi4BOXna2vSNEWVlT1X5vF4&#10;bCUlpVJbW9vIlq6xOYiJibHq0KFDbE4OpdMQUcXJyemdLJmC14VXr171EAqFDE9PT5/AQHS2sUGU&#10;qqpoXK6u5OTk6ACyJap8rFOFiCoEAoFAILQhOBy4ennh5bhx+Dk5+d/41q+/xq9cLux++AHrVFQg&#10;tbOhuXk86fGAr+2+/hUAjPYZpSYWJJq2dE2tmXW567ZHzYiyMe5onLx/6/6l0tYJBALmlClTLlIU&#10;RV+4cGGqLKQriDl1CrMvXsSUjRuxddAgPGzpeuoLTdOUmZlZQl4etDQ18dGxtqKiIrWQkJBOrfEC&#10;XDL5h8uFnbY2cnV1kQ2IOlUcHR1D5eVlN8UrISHBrLqfijjZqDGiyosXL3oJBAKmLI03SBIUFOQC&#10;AK6urhxf3/cewHXk5oZoKSkplXbp0iVQFtNsGkJsbGwHkaiCeokqfD6f5e/v7y7LfirS8PHx8WQy&#10;mYLu3bu/5nDg6uqKeo//yaKoAtTuqQKQ8R8CgUAgEGSezEzoz5yJM1264K2vLzzExx0dEfrsGfrc&#10;vo1RrfWO/+2xt0dNdpp8CQDMDpglxOSKzAEJH+IPf/c9C/asYuQyhHcv3x1W28Xs/v37l/r4+Hge&#10;Pnz4O1NT08TmrLMx+PvDfdEiHPryS/y5cSO21vW89PR0g6asqzZ69uz5H8HKyMgipbQUynXpVBHf&#10;+W2Noopk8k9EBOzFXSo0TVOBgYGdZdlPpaKiQiEtLc1Q3KkiEID56hV6CARgAo0TVZ49e9ZHQUGh&#10;QlYvqjkcjquiomK5jY1N1N27R4bLyY3kDRjg+TgsLKzj5zL6IxAImO/fv7e0srKKqa+oEhoa6lha&#10;WqrclvxUxPj4+Hi6uLgElZerKqakoH1jRBVtbe16pSm1JB/rVBEKadKpQiAQCASCrMLjgb13L1ZY&#10;WSHm7FnMEEcbamsj99gxzOdw4PrFF/hfS9f5MS6OvDhlvpvI8NP6sHV0eJYoOYMgohSlysN/Hn6H&#10;vkFT6zav+8HZ2TlY2tqwsLCO69at+2HEiBG/T54sEqtkgZwc6IwejVuGhki7ehXf1mU8jaZp6ttv&#10;v71qaGiY5uDgEL5169aNkZGRtk1QnheArn8/TAGoAehqZ2eX/urVq/98HtbUtMgHgLqIKr6+vh5M&#10;JlPQGqOuJZN/uFzYif1UkpKSTPLy8rRkWVRJSkoyAf6NUw4Ph0NREdRKSqBiYYE4AwOkN3Tvp0+f&#10;9vXw8PBVUFBo0jS1pkIclc1kMgWFhWXquroF2VFRkbY0TTM+F1ElOTnZmMfjsU1NbRNKS6FcH1Hl&#10;9evX3QFAVkU1aVRWVsq/efOmq6enpw+Hg789lVBvT6WcnBwdJSWlMlkbjarNU6WqqooNAERUIRAI&#10;BAJBhqBpUH/8gSEODghfuRJ7iouhCgBMJgSLF+NgTAys5s3DcRYLrcqjoTaODj66YGXPlXsAoOOx&#10;jmFB6aIWdAIwJ23OiYz5Ge3sutpxN67aKLWDg8fjsSdOnHhFXV298OTJk3Nq+xDYmhAIwBw/Htez&#10;sqB36xZG19WL5NGjRwOvXbs2wdXVlaOjo5OzefPmzXZ2dlxnZ+fgHTt2rBWnd3wCKgH4//1IAlBc&#10;WFgYFRkZ+Z8OGVNTU7i5WV7ds6fuooqrqyunNsPhloLL5doZGhqm8Xga8nl50BJ3qrQFk9r4+Hhz&#10;4N84ZckOv8Z0qWRlZemFhoY69unT51mji2wBhEIhIzg42NnV1ZVD06Ao6nehq2s/TmlpqTLw+ZjU&#10;iv926OraZgOiGxV1PffVq1c92rVrlyFLXYJ1ISAgwK2yslLey8vrpVhUcXaGVIFfGrm5udqy1KUC&#10;fLxThccTmTg3dBySiCoEAoFAIDQzERGw//JL/Dl0KO7FxuKfi8aBA/EoNBSOBw5gSV28HFoju/vv&#10;XrXliy2bAMD1pCvndbLojt/nzD363pCrM69OZFWw+L9f+n1EbWammzdv3vzu3Tun06dPz5KlKNeN&#10;G7HV2xv9jh7Fgrre+aRpmtq+fft6Y2Pj5NevX3d/8eJFr5SUlPYHDhxYoqSkVLZu3bofrKysYrp0&#10;6fJ2z549KxMTP61fT1hYWMeajsfGxiI+PspkxQpgxAicAEBLPDZKruXxeOw3b950bY2jP4Bo/MfO&#10;zo5bPfknMDCwM5PJFDg6Ooa2bIUNRyyqiDtVfH3hoayMUqDxoz8AIKt+KnFxcRZFRUVqLi4uQa9f&#10;J3QrLPxCIzR0Zafg4GAnVVXVIklj37ZMTIxoDFVd3bIQAOrbqdKjR49XsiJq1xUfHx9PQBT9zuHA&#10;1dIS7zU0UFDffXJycnRkzU+FpmmqNk+VqqoqOYB0qhAIBAKB0OrJz4fmkiU40KkTQh4/xgDxcSsr&#10;xNy7h6EPH2KQ+KJHltnYa+PWvQP2rgCAHmd7vHqe8Lx3C5fUYmQhS+/b099ew0Ng7569K6ytraOl&#10;rX316lWPXbt2rZ4+ffq54cOH32nOOhvDvXsYumMH1s6ciTMzZuBsXc978eJFLz8/v56rV6/eJf4g&#10;a2homLZ48eKDr1696pGUlGSyd+/eFQwGQ7hq1ardZmZmCd27d3994MCBJampqUaNrTs0NNSxpuMs&#10;Fgvr169HeHg4YmLCNIYNGwaKovB39PIHQgyHw3GtqKhQaI2iCk3TFJfLtRP7qQD/Jv9wOBxXBweH&#10;cEVFxZaOum4wcXFxFmw2m2doaJgGiEQVOTlUAY0TVZ4+fdpXXV29UFZHoyRNavPzzbSAMLBYlXw5&#10;ObkqV1dXTlsTCqQRExNjpaioWM5g6AqBuosqGRkZ7eLi4iza2ugPIBJV7OzsuDo6OjmBgejckNEf&#10;QDZFFaD28R8ej4z/EAgEAoHQquHzwTp+HPOsrBBz8CAWi40UVVVRvGcPVoaFoeOQIfhD0oVe1lne&#10;Y/m+Y4OPzQeALy588b8/Y//8sqVram5o0NT49+OvFS8rVu3Wr9vr7+Z9d1ja2pKSEpXJkydfMjY2&#10;Tt6/X3oqUGsjNhYdJk3C5c6dEXj4ML6rz7nbt29f365du4zp06efq+l1Y2Pj5OXLl+/z9/d3f//+&#10;veWPP/64pqKiQmHp0qX7jY2Nk728vF4ePXp0QUZGRruG1C4WVSQ/aDMYDGFwcHD6L7/8Ag8PDzg5&#10;OWHt2rWgaRqampoAcEJyD19fXw8A6NmzZ4Mv4puKlJSU9iUlJSriThVVVRQbGSG1LZjUAv/GKTMY&#10;DGFyMoyTk2FcWAh1DQ0UiMWjhvDs2bM+vXv3ft7a4rHrCofDcWWxWHwHB4fwX399+jUwH4WFGerx&#10;8fHm3bp1+6ul62suxHHKeXkMbaDuosqLFy96AYCXl9fLpqyvuREIBEw/P7+eXl5eL/PyoJWQALOG&#10;mNQCsimqfHz8h4gqBAKBQCC0Wp49Qx9XV3Dmz8ex3FxoA6J/xGfMwNmYGFitWIG9bDYa9I94a2ee&#10;27zj50ecnwYAg64Mevh75O8jWrqm5uSk4OTsZ1Of9VVgKVT8cu6XsbXFIq9cuXJPXFycxcWLF6eo&#10;qakVNWedDaWsDEqjRuE2kwnBrVsYraCAOpt6vn79uvvTp0/7rlixYm9duiUsLCzivv/++51BQUEu&#10;UVFRNlu2bNmUl5entXDhwiNGRkapffv2fXrq1KnZ2dnZunWtoVevXi9mz559qk+fPs+MjY2TGQyG&#10;UCgUMm7evHm+spJZmp+fj8TERPTo0QP9+/cXn+YvuYevr6+HlZVVjL6+fmZdv29zweVy/x75seNG&#10;RMDezg5cigKdlpZmmJWVpSfrokpcXJyF5OgPIPKq6t4dr+tiklwTCQkJZnFxcRayOvoDiDpVOnbs&#10;GCYvL1+Zn99FQ19/RObs2TNP0TTNaI1myk2FZJwyUD9RRUVFpUTW3x/VCQkJ6VRUVKTWWJNaQDZF&#10;FaD2SGUy/kMgEAgEQiskLg4Wo0bhdt++eBoain/GDHr2hF9AANzOnMFMfX20uguxT81U56kXboy5&#10;MRYARv488rfrodfHt3RNzUEMYqwW/bToMHyBk4dPzjE2Nk6Wtvbhw4eDTpw4MXfZsmU/9erV60Vz&#10;1tlQaBrU3Lk4ERoKx6tX8a2ZGRLqc/4PP/ywTltbO3fOnDkn6/u9ra2tozds2LAtLCysozgpKTU1&#10;1WjOnDknDQwM0gcOHPjo3Llz0/Pz8zVr2+ebb7755eTJk3O8vb37JSUlmZSXlytGRUXZzJs377iS&#10;EpT79euH9u3bQygUVqxYsUJ82j9mtDRNU76+vh6tcfQH+DBOWTL5JzAwsDMg2ya1gEhUsbCwiANE&#10;oopYnG7s6A8gu34qNE1THA7H1cXFJQgAXrzY1ruoaI5aYWGhGgC4u7t/Fia1AoGAGRcXZyGOUwbq&#10;ZjoNAM+fP+/t4eHhK6udStIQ+6lIiiouLgiq7z5VVVVyhYWF6m3FqFYM6VQhEAgEAqEVUVIClXXr&#10;8IO9PSJ+/RVfi48bGyP5+nWM9/GBZ0PvDskq3zh888vd8XeHAcCE2xOuneWcndHSNTUlfPBZo8JG&#10;3apaXyX35cgvH06aOOmytLW5ubnaM2bMOOvg4BC+ffv29c1ZZ2M4cQJzL1/GpM2bsfkMpWaFAAAg&#10;AElEQVTLL/Fnfc4NCgpyuX///uClS5fub2xijjiGmcvl2gUHBzuvWrVqd2xsbIcZM2ac1dfXzxwy&#10;ZMgfly9fnlRYWKj+sb3YbDbP2to6un379ikAkJqaCoqiQFGUwuHD/53cioyMtM3NzdVuraIKl8u1&#10;09LSypOT0+Wlp8NA0k+FwWAInZyc3rV0jQ2loKBAo6CgQEOyU0VFBcVA40WVdu3aZdjZ2cmkt1Vq&#10;aqpRdna2rqurK6e8HIp5efmaI0ee+jUoKMhFTk7uH/+Ztk5SUpIJj8dji0UVTU3k1yVJLysrS4/L&#10;5dr17t37eTOU2ay8fPnSy9TUNNHExCSJw4GrqSkS65OIJCYvL08LANpapwoRVQgEAoFAaAUIhWBc&#10;voxJ1taI3rEDaysrIQ8Aiooo37wZmyMjYTtuHH5uS74p9WGozdB7jyc9HgAAM+/OPHPE/8jClq6p&#10;qdjK27oxdFJoJ3UN9cJLJy9Nqc0cb8GCBUezs7N1L1++PElBQaHO4zMtyZs36Lp4MQ5+9RUerF+P&#10;7fU9/4cfflinpqZWtGDBgqOfqiaKomgnJ6d34hjmgIAAt8WLFx8MDQ11nDx58iV9ff3MkSNH/nb9&#10;+vXxJSUlKnXZk8vlgqZp0DQNA4P/JC//46fSWkWViIgIe3t7+4jISOo/yT+2traRysrKpS1bYcOJ&#10;i4uzAERjYYWFUA8NhWNJCVRYLPDd3T8c0aorNE1Tz54969OnT59nsmrmKmlSGx4OB+Ad5e09p39Q&#10;UJCrhoZGoaz+XPVFHKcsFlXq66fS1kQVmqYpHx8fT09PTx8AaKxJLSB7osrHPFX4fDL+QyAQCARC&#10;i/LmDbp2747XkyfjUno6/rn6GjcOP0dGwnbTJmxRUkJZS9bYGuhv2f/Ji2miD63fPfju8C7fXatb&#10;uqZPzRu86bp96/b1CAYunb40WVdXN1va2uvXr4+/cePG2C1btmwSt+u3drKzoTt6NG61b4+UK1cw&#10;sb7eFREREfa3b98etWjRokMaGhr1jvKsCxRF0eIY5oSEBLNXr171mDt37gl/f3/3CRMmXNPT08sa&#10;M2bMzVu3bo0uKytTqmELsYEtnJ2d6blz52LkyJEAPhwf8PX19dDT08uysrKKaYqfo7FwuVw7sZ8K&#10;8GHyj6z7RUiKKq9foztNg+LxIO/qCk5D/9aGh4c7ZGZm6svq6A8g+m9LURTdqVOnkMDAKldgE86d&#10;uzu1qqqKNWbMmF9aur7mQhynLPZUqWtHxosXL3opKyuXyvr7ozoxMTFWWVlZep6enj6FhVCPjUWH&#10;xpjUArIpqtSe/sMnogqBQCAQCC1BWhoMp0zBxW7d8Je/P9zFx11dwfHxgef16xhvYoKklqyxteFl&#10;6vXyzaw3XQHge+/vd27838atLV3Tp6IEJSqj/xp9i/6Rpr6d9u3VYcOG3ZW2NjU11Wj+/PnHunXr&#10;9teqVat2N2edDYXPB2v8eFzPyYHO7dsYpamJ/PrusWPHjrXKysqlixcvPtgUNVaHoihaHMOcnJxs&#10;/OLFi17Tpk07//LlS68xY8bc1NPTy5owYcK1O3fuDK+oqFD4+7SvAICmaQQHB1MLFizAwIEDAeCe&#10;5N5iP5XWePc/OztbNzc3V1vspyIvj0ozMyRkZmbqp6WlGcr6RWN8fLw5AJibm8f7+sJDLO41ZvTn&#10;2bNnfQDZ9VMBRJ0qNjY2USoqKiVhYVRHilonXLNm4k4+ny/Xrl27jJaur7mIiYmxUlJSKjM0NEyr&#10;T6eK2E9FTk6uqqlrbE4k/VSCg+EMiD6nNGQvWRVVADL+QyAQCARCq6KiAgo//og11taIvnQJk8XH&#10;9fSQdeYMZvr7w93DA61yJKA14G7k7h88N9gZALa92LZh+aPl+1q6pk/B4rLFB1OmpLTXb6+feXT/&#10;0QXS1tE0TU2fPv0cj8djX7p0abKsGCJu2IBtT5+i77FjmN8Qg8PY2NgO169fHz9v3rzjLfGBnMFg&#10;CMUxzGlpaYbe3t79JkyYcO3x48cDRowY8bu+vn7mlClTLhYVFTn5+fmhT5++AEA7Ojr6M5nMEgBr&#10;xHulpaUZxsXFWbTm0R9AlPwTHg4HGxtEMZkQcDgcV0A0HtKyFTaO6Ohoa21t7Vx1dfVCPz/01NBA&#10;AdB4PxVLS8v3pqamiZ+u0uZF0qQ2JITZqXPnF4EKCvKVACArqWKfAnHyD0VRdF1FlezsbN3w8HAH&#10;WTELrw8vX7700tHRybG1tY0MDERnoOGiSm5u7t8R1bIlqnxs/KeqiscGAHl50fulvhBRhUAgEAiE&#10;OkLToH79FV/b2YG7di12lJZCGQDk5FC1YgX2RkfDesYMnGUyIWjpWls7Tu2c3kUsEF34/fT6p2Vz&#10;7tU/BaY1cQ/3hp5bfW46ooHrF66PV1dXL5S29vjx4/MeP348YO/evSta6+hIde7cwfCdO/H97Nk4&#10;NW0azjdkj507d34vJydXtXx5y4toTCZTII5hTk9PN/jzzz+/dHR0DL106dJkJpOp07NnTzx79hQA&#10;OAD+z955hzV5tX/8m5CwNyhSFQUEBAlL9qpgHW3Vt3XUqnWPalvFXVertqh1Vm2rdc9qh+NVa6u2&#10;oLI3hL1ExYEgewVIyPn9EZ82rz9BCWEkns91nUs8OTnPnRDgeb7PfX9vDwA6AIqY53d3PxXpdsp8&#10;PhydnJAC/Ou54eTklNKV8bWXuLg4d1dX14SmJqjGxsKjqQlcQHZRRSQScW7dujVEkbNUSktLjR88&#10;eNDXxcUliRCwEhOvDb5zx98yLS2N98xzKLWrY+ws8vLyrAYMGJAPAGVlMHoVUSUsLMwfUD4/FUCS&#10;qeLn5xfOYrFIUhJcevfGI1m7DzKZKorW/Qd4WaYKLf+hUCgUCqXDSU2Fw9ChCBk3Dufv3UN/Zn7U&#10;KPyekYFB27djhZ4eWryQpvx/bHvYZuUvkhgKHkw8OG/K+Sk/dXVMslCMYpOpf089ie+Bz4I++z4g&#10;IOBmS2tzc3Otly9fvmPEiBHX58+f/2NnxikreXmwmjYNJ11dkbBnD4Jk2aOwsNDsxIkT0+fOnXuo&#10;u5UhcLlc4YgRI6736tXriZmZWaGamubpJUuA3bvxLQDXFz0nIiLCV1NTs767ihOZmZl2Wlpadaqq&#10;fRuLimDKiCpJSUkulpaWd1oT/bo7NTU1Ounp6faenp4xyclwFgigUVsLHQsLFPTqBZk+W4mJiYOr&#10;q6t1FVlUYQQzZ2fn5IcP0aeu7m3t4OC0L9zd3WPt7OwyXF1dE7o6xs5AJBJxmHbK9fXQFAig8Sqi&#10;yq1bt4ZoamrWK9v79PDhwz537941l4dJLSARVbS0tOoUxVid4WUtlYVCWv5DoVAoFEqHUVoK408+&#10;wT5nZyTfvIkAZt7WFlnXrmHklSsYbWUFhcg26I5YGlreKVxSaAYAZ9LOTP7P2f9c6uqY2gIBYU2v&#10;nH68amaVfn+b/ne3bdm2sqW1IpGIM23atJPq6uoNR44cmd0dvTiep64OWmPH4gKXC+G5cxivrg6Z&#10;TqS3bdu2ksVikRUrVmyXd4zyQCwWs2/evBkwdOjQEA6HdeLbb4HFi7EEAJEa/9yZjYiI8PX09Izp&#10;rt4LjEltairLEQCkM1UUxRS5JeLj493EYjHb09MzJiICvsx8e0t/AMXOUkhNTXUAAEdHRz6fD0cA&#10;cHAg/PT0dJ63t3d0e9uXKwqFhYVmQqGQy3T+AYBXEVVu3779po+PT2R3/ZmWFcZPxd/fP6y2Fto5&#10;ObCRtfQHkIgqilb6w0AzVSgUCoVC6WSEQnD37sUiKyvk7d+PBWKx5G+mvj4q9+xBEJ8PxxEjcL2r&#10;41QG+ur1fVC0vMgUAC7nXB4TeCIwtKtjelUO4dDc64uuj2QXscW/nvp1ooaGhqCltd98882q2NhY&#10;j3379n3Su3fvR50ZpywQAtbHH+NARgYGnTmDyf36QSaviaKiItPDhw/PmT59+gkzM7NuadzM5/Md&#10;y8vLDQMDJZ89Fov1P8PDwwMADAGgurpal8/nO3bX0h/g33bKjCmloyP4VVVVegUFBRaKLqrExMR4&#10;AoC7u3tcZCR8mAzB9vhYhYaGBjo4OKT27NmzRF5xdjZpaWm8Xr16PTE2Ni5NTYUDABgaPiovLy83&#10;7K4ZVR3B8+2UgZeLKqWlpcZpaWk8ZfRTCQ8P99PW1q5lxDZCwHodRZWXe6rQlsoUCoVCociVa9cw&#10;0sEBqUFB2FNZCX0AYLMhXrAA+/PyYLVoEfZyuVCqu1ldTS/tXk+ernzaAwBu3r0Z4HbQLb6rY3oZ&#10;ecizWnhx4V6cAtauXRvs5tZyzElJSS4bN25c/+GHH/784Ycf/tyZccrKDz/g059+wpSvv8YXw4fj&#10;hqz77Ny5c5lIJOKsWrXqG3nGJ0+YTIWhQ4fGAZLOP9IjMfHfbPmYmBhPsVjMZtLpuxtVVVV6jx8/&#10;fsPW1jYrJQVOZmYoNDREeUqKxBxaGUQVGxubHAMDw4qICPgyHlayZqo0NDSoR0ZG+ihy6Q8gEVXs&#10;7e3TAYDPh6O5Oe7euZM8AFD873lbeL6dMvByUYXJ5lDkTKWWCA8P9/P29o7icDgixqS2PeU/ZWVl&#10;RoooqgAvzlRhEApppgqFQqFQKHIhNxfWo0fjyttv48/sbAxk5gMDEZqSAqd9+/DJq7ZmpLQdY03j&#10;0opVFQYAkPA4wdX6O+vcro6pJYQQcieWTPxZOE+oynPhpX2x7ovgltY2NDSoT5069VTPnj1Lfvih&#10;5a5A3YnoaHgtXYpdo0bh99WrsUXWfUpLS43379+/YPLkyWcsLS3vyDNGeRIaGho4cODAbFNT048I&#10;Ifjzzz8hFosBSdkP/Pz8/lkbERHhy2azxR4eHrFdFG6rMCa1TKbK8ya1inyBTQhhxcTEeHp5eUXn&#10;5cHq6VP0qKiAgb4+Km1tkSXLnlFRUd4NDQ3qiiyqNDc3q2RmZtrxeLw0QCKqODggNSUlxYnFYhFm&#10;/nUgLy/PSktLq87U1LToVUWVW7duDdHQ0BC0JowrIuXl5Ybp6en2/v7+YQCQlASXnj1RYmr6r+l2&#10;WyktLTVWRJPaV8hUoZ4qFAqFQqG0h6oq6K1Yge329kj//XeMYubNzXH3wgWM/ftvvMXj4bU5Ke1K&#10;9NX1K6tXV+sCQF5ZnpXJdhOZOhR0NMEkeG3yvGQXTg1HdPbk2Umt1eGvXbt2U2Zmpt3Ro0dnGRoa&#10;lndmnLJQXAyTCRPwW9++eHDyJKax2RDLutfu3bsXCwQCjdWrV8sszHQ0QqGQGxYW5v/sotokMzMT&#10;48ePh4qKClgSMGTIEADIBCSiipOTU4qOjk5NV8bdEoyo0r+/3d2cHNhIiyq9evV60t2MgtvC3bt3&#10;zZ8+fdpD2k+FELC8vREl6+c0JCRkKIfDETEXnorInTt3LBsaGtR5PF5afT008/Jg5egIfnJysrOV&#10;lVXe6+KnAvz/dsoAYGSEVkWA27dvv+nt7R0l6wV1d4XpUsZk1SUlwWXwYCQyQoIsKHL5T2ueKkKh&#10;iANQUYVCoVAolDbT3AyVI0cw29oauTt2YLlQKGnLqaWFus2bsSYzE3bvv4+L7TkBobQdHTWdmvq1&#10;9ZoAUFJX0lM9uHt1GYhFrMfXJ77+ApeAbzZ/s2rQoEEZLa29devWkG+//XbJggUL9o8YMaLbe/CI&#10;ROBMmoSzZWUwOn8e4wwMUCHrXpWVlfrffffdwvHjx5+ztbWVKYugM4iLi3Ovq6vTeuancmfQoEG4&#10;cuUKLl68+E/5z/r16wHgd5FIxImNjfXw8fGR2RS1o8nMzLRTVVVtqqvrry0Wg61MJrWMn4qnp2dM&#10;ZCR8NDQgANpvUuvu7h7XXUWyVyEtLY0HADweLy0jA4PEYrAdHcFPSUlxep38VABJpgrTqr60FMYs&#10;Fkhrv8fKy8sNU1NTHZTVT0VVVbXJ3d09TiCARmYm7NpT+tPU1KRaXV2tq4iiCvCy8h+aqUKhUCgU&#10;SpsJD4efmxvi58zB4ZIS9GTmp03DydxcWK9ejS2ydjqhtB8NroagYV2DOgA0ihrVWBtY5GUtETuD&#10;WtRqT7w/8WcsAsvH3ydy8eLFu1taW11drTtjxozjlpaWd7Zv376iM+OUlbVrsenmTQQcOICPmYtx&#10;Wfn+++8/q66u1l2zZs1mecXXEYSGhgayWCzyzE9hq4WFBU6fPo2DBw/C29ubWTYLwOd8Pt+xvr5e&#10;09vbO6rLAn4JWVlZtjY2NjlpaRweIOn809DQoJ6ZmWnn4uIis0FldyAmJsZTS0urbtCgQRkREfDV&#10;0kItILuoUl1drZuQkODKGBQrKmlpaTwWi0Xs7OwyGZNac/Oagrt375q/TqIK0055wIAB+YBEVDE0&#10;RDnju/MiwsPD/QghLGX1U3F3d49TV1dvSE2FQ3MzVNpjUltWVmYEAIooqry8/EfiqSJr9yeO7KFR&#10;KBQKhaJ4FBbC7PPPsfXnn/Gh9LyHB2L37EGQhwe6pU/C64gaR61R+KWQy/1KcpLD3sgWi9eL2V3Z&#10;iniJeMmu+zPv99cgGoJTx09NZbPZLZYcBAUF7Xnw4EHfiIgIXy0trbrOjFMWLl7E+9u2YeX8+fhx&#10;2jScbM9etbW12t9+++2S0aNHX+nuF3UhISFDnZ2dkw0NDbkAcPfuXRQUFACQdAF6xjFA4r8BAN05&#10;UyUrK8vW1dU1ISUFTrq6qO7fH/cSEtJcm5ubVZQhU8XNzS2+vJxjmJsLa1VVNHI4ELm5QSYvjNu3&#10;b7/Z3Nysosh+KoBEVBkwYEC+pqZmPZ8PRy0t1FVVJesBQHf/+ZMn9+/f7ycSiThMpkpZGYxexU9F&#10;XV29wd3dPa5zouwc6urqtBITEwczbezlZVILAIroqQK8rKWykMvlcoWt/U1vDZqpQqFQKJTXgvp6&#10;aG7ciPUDByJbWlAxNUXRyZOYFhUFbyqodD84bI5I9KXon5tA7I1ssZiIu+T85QqujD783eG5uAl8&#10;t/u7hebm5ndbWnvp0qX/HD9+fMbq1au3eHl5RXdmnLKQmwvr6dNxwt0dcbt3Y3F79/vxxx/nl5eX&#10;G65du3aTPOLrKOrr6zWjo6O9nmUqPAGAoKAgsFgs6OjoYOPGjQD+vSiLiory7tOnz8O+ffs+6KKQ&#10;W0UgEGjcvXvXnDGpdXQEn8UCUQaTWoFAoJGSkuLk6ekZExUFbwBoaoKaiwuSNDVRL8ue169fH6Gl&#10;pVWnCD+jrZGWlsaTNqnl8ZDG5ycrRbentiDdThmQZKq8TFS5ffv2m15eXtFqamqNnRFjZxETE+Mp&#10;Eok40n4qRkYo69sXMv/uEggEGgCgCDcJnudlma5CoYjbHk8dKqpQKBQKRakhBKyff8aHNjbI2bAB&#10;GwQCaACAmhoa16zB5txcWE+dilPtMeOkdCwqbJVm8fp/hRSVjSrNIrGoU7Nti1FsMj17+nHWKhZ5&#10;+923/5w1a9bRltaWlJT0nDt37iEnJ6eUL7/88qvOjFMW6uqgNXYsLqipofHcOYxXU0O7Li4EAoHG&#10;jh07lg8bNuyv7tohhyEyMtKnqalJdfjw4RGAJDPl3LlzIISgpqYGX375JQD0ZtZHRUV5d+fSn5yc&#10;HBtCCMvGxi47NRUO0n4qenp6Va0Jgd2dhIQEV6FQyPXy8oqOiIAvhwMRAPj6IkLWPa9fvz4iICDg&#10;piJfUNfX12vm5+cP4PF4aYSAlZoKB8ZPxcTEpFiRjYnbinQ7ZbEY7IICWPTogactra+oqDBISUlx&#10;UtbSHxaLRZjfV0lJcHFxQVJ7POKampra5TvS1bzEqJaKKhQKhUKhvIjERAz280P4pEk4+/Ah+jDz&#10;Y8fiQlYWbDdtwlptbbw2XREUGRaLRaSFFe5XXGFTs+QEr6MhIKxZwllHKqdVGuhp6VUdOXRkdksl&#10;SIQQ1rx58w5WVVXpnTp1amp3P/kkBKy5c3EoKwu2Z89iUnvuYjIcOXJkdnFxscm6detabDPdXQgN&#10;DQ3kcDgiLy+vJAAQCARobm4Gi8XCO++8g6qqKgBYCgAPHz7sU1hYaNadS38yMzPtAEBb27G2rg5a&#10;0qKKk5NTSleWzrWXsLAwf0BSehURAV99fVRK/i+bn0pBQYFFfn7+AEUwkG6NzMxMO0IIy97ePv3B&#10;A/StrIT+62pSe/78+XF9+vR52KtXryfnz2PcvXvoP2ECfmtpPeOnoowmtWFhYf5OTk4penp6VY2N&#10;UEtPh317Sn8AxRZVXsVThYoqFAqFQqFIUVwMkzlzcNjNDfGRkfBh5nk8pIWGIvD8eYwzN4fC3rF9&#10;XWGxWIRsICyuisRjRe1rtUaBUJKO3JEcxMF5f2z5410ST1gH9x+cZ2pqWtTS2uPHj8+4dOnSfzZv&#10;3rzG3t4+vaNjay/ffYeFZ89iUnAw1r31Fv5u735NTU2qW7du/dzPzy9cEVrUhoaGBnp6esZoa2t/&#10;BABhYWG4dOkSCCG4c+cO9PT0AOAa8K+fSnfOVMnKyrJls9ni6mpzXUBiUtvc3KySmprqoOhlIOHh&#10;4X729vbpGhpGgsREDG5shBogu6hy7dq1kQCg6KJKenq6PSDp/MOY1NraCjMzMjIGvU6iSlxcnPut&#10;W7eGLFmy5FtCWCym3HfiRPzS0nNu3779ppqaWmN3z6hrK01NTaoxMTGeTOlPejrshUJw22NSy+wL&#10;KKaoArwsU0VIRRUKhUKhUACgsRFqO3ZguZUV8o4cwWxCwAIAIyOU7d+PBUlJcAkIwM2ujpPSPpq+&#10;aFI10pQY5Wlu0qyvbarV7qhj5SHPanHi4t2sr1lk0uRJZyZMmNDiXc979+71DwoK2uPv7x+2ZMmS&#10;bzsqJnkRFQXvZcuwc8wYXP78c2yVx54nT56c9vDhwz6KkKVSWVmpL9X5ZdzVq1exbt06eHh4gMfj&#10;ITc3l1nKBySiioaGhsDR0ZHfZUG/hMzMTDtLS8s7GRlcew4HIjs7ZObk5NgIBAINRRZVRCIRJyoq&#10;ytvPzy88Ph5uIhE4NTXQsbTEHRMTFMuy5/Xr10eYm5vfZTrFKCppaWk8dXX1hgEDBuTz+XAEAA4n&#10;SyQUCrmvk6iydevWz/X19Svnzp176Px5jMvIwKAvv8RXrXX+uXXr1hBPT88YdXV1per0l5SU5CIQ&#10;CDSk/VQA4HUWVainCoVCoVAoL4EQsH7/HaPs7ZG+YgW219RABwBUVNAcFIQ9eXmwmj8fPzI1+BTF&#10;p3RlqbGFgUUBAOhs1qmpbKjUl/cxhBByJzdM/qlpWhO3Z8+exT98/8NnLa0Vi8XsGTNmHAeAEydO&#10;TJe1g0BnUVwMkwkT8Fu/frh/4gSmy8NTSCQScbZs2bLazc0tftiwYX/JI86OJCwszF8sFrOfiSqD&#10;3333XVy8eBGEEKSlpSE6+h/vUgJIRBV3d/c4WVtudgZZWVm2jEmtrS2y1NXRwJjUKnI7ZT6f71hT&#10;U6Pj5+cXHhEBX2Ze1iyVpqYm1dDQ0MARI0ZcV+SSKEAiqtjZ2WWqqKg08/lwtLBAQX5+khXw+pjU&#10;5ubmWl+8ePH9Tz/99ActLZ06Jkvlgw/wa0vPqays1FdmPxUAYESVxEQM1tNDlYUFCtqzr6KLKtRT&#10;hUKhUCiUFsjMhN3Ikbg2ejSu5OdjADM/YgSup6WBt3s3FhsYoKIrY6R0DHeC7lg6m0ouGgy+Mago&#10;q5e0e5QXwQhel7AuwU2cKVY5cfTEDAMDgxY/R7t37158+/btN/fs2RPUv3//e/KMQ96IROBMnIhf&#10;KipgcOECxjLeFO3l559//rCgoMBi3bp1wYpwoRoSEjJUQ0ND4OnpGYNn58R9+/YFi8UCi8XCjh07&#10;/llbX1+vmZyc7Nyd/VSEQiE3Ly/PytbWNislBU6Mn0pSUpKLurp6w8CBA7O7OkZZkb5IjIiAr6Eh&#10;ygHZRZXo6Giv2tpabUUv/QH+t/NPaiocHByQmpKS4qSpqVmv6Fk4r8qOHTuWq6qqNi1cuPC7V81S&#10;iYiI8BWLxWxl9VOxtrbONTExKQbkY1ILKLaoArRe/iMS0fIfCoVCobyGlJfDMCgIexwckHrjBoYz&#10;81ZWyLtyBaP//BNv29oiqytjpHQ8SR8nufj3k3h3GG8zLi2uLTaRx74xiPEMvh28FruABQsW7G/t&#10;4isjI2PQmjVrNo8ZM+Yyk63SnVm9Gltu38abBw9inoMDUuWxp1gsZm/evHkNj8dLGzVq1O/y2LOj&#10;CQ0NDfT19Y141vmFAIBYLAYhBIQQ9OrV65+18fHxbiKRiNOd/VTy8/MHiEQiTp8+zg8fP8Yb0ia1&#10;PB4vjcPhKGymXlhYmL+5ufldU9M+RdHR8GIuhGQVVa5fvz6Cw+GInmUpKSylpaXGT5486cXj8dLq&#10;66GZlwcrxqTWwcEhVUVFpUVRQVkoKioyPXHixPSZM2ce69HD5OmrZKkAEj8VVVXVpmeiqtIgFovZ&#10;kZGRPkyWilAIbmoqHNprUgsotqjy8vKfZg4VVSgUCoXy2iASgbN/PxZYWyN3714sam6GCgDo6qJ6&#10;+3asSE+H/ahR+L29d2QoisPtmbffHGUtuZDvtaPXk4fVD/u87DmtUYta7Sk1U06zZrBgbmF+d9u2&#10;bStbWtvU1KQ6derUU7q6utWHDh2a290zNM6fx7gdO7D8k0+w76OPcFpe+164cGFsVlaW7bp164K7&#10;e+kTABQXF5ukp6fbDx06NERquo75QiwWY+jQoQBQAvxrUtudL8CYzj+AEwEkJrWEEFZKSoqTIpeB&#10;EEJYERERvv7+/mEZGRhUVQW98nIYGhigQlbh/Pr16yO8vb2jdHV1q+Udb2eSlpbGAyQmtRkZGCQW&#10;g83jkVQ+n+/Ynb1/5MnevXsXiUQizrJly3a+apYKIPFT8fDwiNXQ0BB0VqydQUZGxqCKigoDxig8&#10;MxN2jY1Qa6+fCqDYogpAWypTKBQKhQIACA1FoIsLkj75BPvKymAESP4gzpmDw7m5sF6+HDtUVaGQ&#10;f+wp7ePK5CujJ9lPOgsAfXf1fVBQUWAh615LsXRXwdICS1JIWKdPnv5IW1u7xfqkwNIAACAASURB&#10;VLbbX3311ZfJycnOBw8enNezZ88SWY/ZGWRnY+CMGTju4YHYXbskbYLlASGEFRwcvM7GxiZn3Lhx&#10;5+W1b0dy8+bNAACQylT4RiQSabFYLOjq6kJFRQXvv/8+AOwCJKLKwIEDs42MJAbJ3ZGsrCxbAKio&#10;6GcAAI6O4N+/f79fRUWFgSKLKjk5OTZPnz7tIe2nQghY3t6IksULqKSkpGdSUpKLspT+ABJRhTGp&#10;7dHj8dPKykr910FUqa6u1t2/f/+CcePGnbewGFDwqlkq1dXVuklJSS7K6KfCtB6Xt0ktoNiiystb&#10;Kgu5z7IWZYKKKhQKhULp9hQUwGLcOJwfOhQhaWngMfO+vohISIDroUOYK2sHCIrycGb8mclzB889&#10;BACWeyzvZJdmD2zrHpdxecyhq4fm4jCwcuXKba2Ve8TExHhu2bJl9YwZM46/9957/21P7B1NbS20&#10;x43DeQ0NCM6dw3g1Nch88vg8V69efZfP5zuuWbNms6KUG4SGhgbq6elVSYkNc/bv34+0tDT88Uc1&#10;xo4dyyy9LBaL2VFRUd7d2U8FkIgqZmZmhVlZanZ9++KBkRHKGJNaRRZVpC8SIyLgq6ODGkD20p8b&#10;N24MBxS/lTIgEVUMDQ3Le/Xq9YTPh6O2NmorKpKeiWrKL6ocOHDg46qqKr3PP/98a1uyVJTZTyU8&#10;PNyvd+/ejxhvr8REDNbWRq2VFfLau7ciiyrAizNVGGimCoVCoVCUltpaaK9di012dsi8cAH/XOX0&#10;7YsHP/+MD8PC4C+Puy8U5eHg6IPzlnhJ2hnbfm+blVqc6vCqzy1Gscms0llHOHM4InueffqGDRs2&#10;tLS2rq5Oa9q0aSf79OnzcPfu3YvlEHqHQQhYc+bgcHY2Bp49i0l9+uCh/PaWZKn079//3qRJkkwh&#10;RSAkJGTokCFDbj3zGbkK4HFAQAB4PB7275+CCxcuMEtLc3NzrcvLyw27s58KICn/ed6kNjk52ZnN&#10;ZosZI1NFJDw83M/ExKTYysoqLzISPhoaqAfa56dibGxcqshCE0N6ero9j8dLY7FYJDUVDjwe0tLS&#10;+A6AJHulq+PrSBobG9V27969eOjQoSHOzoOTXzVLBZD4qXC5XKGXl1f0y9YqEoQQVnh4uJ+/v38Y&#10;IyAkJcHF2RnJ8ujwpsiiysszVaioQqFQKBQlQywG++RJTLO2Ru7mzVjT2Ag1ANDQgGDDBmzIzsbA&#10;iRPxC/VNobyIXSN2LV3rv3YTADjud+THP4p3e9lzCAhrNpl9uOKTCkOUAadPnf6otVTglStXbsvL&#10;y7M6fvz4DD09vSp5xi9v9uxB0C+/YOLmzVgzdChCXv6MVyckJGRobGysx+rVq7d051bD0ty/f79f&#10;QUGBhVTpzzuPHz/m2dvbQyAQ4P333wchBACaATxl/FS6s6giFovZOTk5NlZWDrnZ2RgoLarY2tpm&#10;aWpq1nd1jLISHh7u5+fnF/7wIatPYSHMKithwOVC6OaG+LbuJRaL2Tdu3Bg+fPjwG4rg/dMaYrGY&#10;zYgqhICVmgoHR0fwU1NTHSwsLAp0dHRqujrGjuSnn36a8vjx4zfamqUCSPxU3N3d4xT55+JFFBQU&#10;WDx+/PgNpvSnuRkqKSlwktfNJ0UXVVrv/iOiRrUUCoVCUR5iYuDp5YXo6dNxoqgIpsz8hx/i5+xs&#10;DFy/Hhs1NaFUJ0IU+RMcGLxu89DNawDA/ZB7XPh9SUvWljiIg/Ounr06SvybmP31V19/0Vrq/I0b&#10;N4bv27fvkyVLlnwbEBBwU96xy5OICPiuWIHt772H/65ciW3y3j84OHhd7969H02fPv2EvPfuKEJC&#10;QoYCwDOTWm8AGD16NLhcLjQ0NDBhwgSYmZkBkJhgR0ZG+hgaGpZbW1vndlnQL+HevXv9BQKBhq6u&#10;V41YDLZ0O2VFzsgoKioyvX//fj8fH59Ixk+lqQmqLi5I0tBAmw1G+Xy+Y0lJSU9lKP25f/9+v9ra&#10;Wm0ej5f24AH6VlZC38EBr4VJrVgsZm/fvn2Fk5NTSmDgWyFtyVKpqanRSUxMHKyMfirSrccBiY+W&#10;QAANeXT+ASSiCpvNFitKmWdboJkqFAqFQlEKHj1C72nTcNLLC9FxcXBn5l1ckBQeDr+zZzHJzAyF&#10;XRkjRbFY7bd6y5639wQBgP8x/7C/C/5+60XrcpFrvfjR4m85n3JEXl5e0StWrNje0p7l5eWGM2fO&#10;PGZra5u1adOmtR0VuzwoKoLphAn4rX9/3Dt+HDPkndkVERHhe/v27TdXrly5rT0Gf51NaGhooImJ&#10;SbGdnV0mgBQA5YmJidDX10d9PUFOTg527tz5z/qoqChvb2/vqO6c2cCY1IpE9hxA0vmnpKSk5+PH&#10;j99QZFElISHBFQDc3NziIyLgy3gBtaf0BwCGDx9+Q35Rdg0vMqm1sWnIzsvLs3JwcJBLq/TuyuXL&#10;l8dkZ2cP/Pzzz7deuMBqU5ZKZGSkT3Nzs4qyiiqGhoblz363ydWkFpCIKoqYpQK8UqYKFVUoFAqF&#10;org0NEB982assbFBzqlTmMrM9+yJkiNHMDs+Hm6+vojoyhgpissij0V7D405NBcAhp0c9tfvub+P&#10;kn5cCCF3CplyWjRbxOE2cYUnTpyY3tpduM8+++z7kpKSnqdOnZranVtxCoXgTpyIX6qroXvhAsbq&#10;6UHuJUrBwcHrevbsWTJnzpzD8t67oyCEsEJDQwMDAwNDn51g1wOSTmKlpaXYtm0j9u7di9zcXADI&#10;KysrM8rOzh7YnUt/gH9FldLSvkY6Oqjp3x/3lMGkNiEhwZXNZoudnJxSIiPho6+PCqB9ooqjoyO/&#10;V69eT+QbaefDiCr29vbpjKjCYqUTQghLmTNVCCGsbdu2rTQ3N787duz4823JUgEkpT8cjkRA7+hY&#10;O5vw8HA/X1/fCEYATkzEYA0NCAYORLY89ldkUQV4WUvlZlr+Q6FQKBTFgxCwLlzAWFtbZK1di011&#10;ddACAC4XwhUrsD0vD1azZuGoPMzVKK83c1zmHD499vRHADD6zOgr5zLPjWceC0bwuoQDCW6i6yLu&#10;ju07lltZWbXYIeGXX36ZePbs2Unr16/fOHjwYLmkU3cUq1bhm/Bw+B08iHk8HuRuWBkfH+92/fr1&#10;EcuWLdupSL4E2dnZA4uKikyl/FQAYBUANDc3Q01NDYaGhli7di0AfBwTE+MJdG8/FUAiqvTo0eNp&#10;dra6rZMTUthsiBlRxcnJKaWr45OVhIQEVzs7u0yRSIuTmgoHgQCagGyiSk1NjU5ERITvyJEjr8k/&#10;0s4nLS2N179//3s6Ojo1qalwsLBAQX5+shUAKHOmSkREhG90dLTXsmXLdl66xHmvLVkqgMSk1t3d&#10;PU5LS6uuo2PtTJ48edIrLy/Piin9ASSZKk5OSHnV9+ZlKLKo8jKjWpFISDNVKBQKhaJYpKbCITAQ&#10;oePG4fy9e+jPzI8ejSsZGRi0bRtW6uqiugtDpCgZUxym/HRh4oWxADDh1wm/neSfnBaDGM/g/OC1&#10;KstURMOGDftrwYIF+1t6/uPHj99YsGDBfnd397hVq1Z903mRt53ffsOEXbuw9LPP8P2UKfipI46x&#10;adOmtQYGBhWtvWfdkdDQ0EAAeE5UmRkXFwcVFRWsXr0aly9fZuZrIyMjfTgcjsjNza3NpqidSVZW&#10;lu3AgXZZfD4cpU1q+/fvf8/AwKCiq+OTBUIIKyEhwdXV1TUhOhpehIBVXQ3dAQOQb2KC4rbud/Pm&#10;zQCRSMRRBj8VQCKqMB1++Hw4Mia12tratebm5ne7Or6OYuvWrZ8bGxuXTp8+83hbs1Rqa2u14+Pj&#10;3ZS1lTLwr5+KWAx2cjKc5dkhUZFFFeBlLZVppgqFQqFQFITSUhh/8gn2OTsj+dYtDGHmbW2Rdf06&#10;Rly+jDFWVmgxU4BCaQ/v275/8Y8pf7wDANMvTj8xKnbUZc50jkhbVbv26NGjs1o64SKEsGbPnn2k&#10;oaFB/dSpU1OfteHtlmRlwXbWLBz18kL0zp1Y1hHHSE1Ndbh06dJ/Fi9evFvROoyEhIQM7d+//z0L&#10;C4sCqel+7u7uIIRAXV1dup1yfFRUlLezs3Nyd87GIYSwsrKybHv39n9UVwctaVHFxcVFYVvOP3z4&#10;sE9JSUlPV1fXhMhI+DBZi+0p/dHS0qrz8fGR6fndicbGRrWcnBwbe3v79Lo6aOXlwYoxqeXxeGnd&#10;2f+nPaSnp9tfvXr13UWLFu3980/Nd9qapRIVFeWtzH4qmpqa9czPfF4erGproS0vk1pAsUWVl2eq&#10;UFGFQqFQKN0coRDcvXuxyMoKefv3Y4FYLPn7o6+Pyj17EMTnw3H4cCi8cSCl+/O21dt/hk6XZCuU&#10;7Svr0RTVpPbD9z981qdPn4ctPefAgQMfX7t2beT27dtXdOcOMDU10Bk7Fhc0NVH/22+YoKqKDjn5&#10;3bRp01odHZ2ahQsXftcR+3cUzc3NKrdu3RryXJYKAKj5+PigX79+cHd3x5MnErsNoVDIjYuLc+/u&#10;pT/FxcUmlZWV+hoangJAYlJbU1Ojk5+fP0DR/VSAf01qjYxQCrRPVAkICLipqBeF0mRnZw9sbm5W&#10;4fF4aRkZGEQIWA4OhJ+amuqgzH4q27dvX6GpqVk/f/4n+9uapQJI/FRUVFSau/vPtCyEhYX5e3l5&#10;RTOt7eVtUgsotqgCtO6pIhIJue0xXKeiCoVCoVA6lGvXMNLBAalBQdhTWQl9AGCzIV6wAPvz8mC1&#10;aBH2crkQdnWclNeHGvMaHYwB2GfZ4nHjxp2fPHnymZbW5ufnD1i2bNnOYcOG/fXJJ5/s68w42wIh&#10;YM2ahaO5ubD++Wd82Ls3HnXEcbKzswf+9ttvEz777LPvFa2sJCUlxamiosLgWSvl/0EgEKCwsBBh&#10;YWHw8fEBIGm/KxAINLr7BRhjUtvYOFBdRQXNdnbI5PP5joQQlqKLKhwORzRwoENWbCw8CJFct8gi&#10;qty5c8fyzp07lspS+pOenm4P/G/nnx49Hj+tqqrSU1Y/lQcPHvQ9c+bM5Llz5x66dcsooK1ZKoDE&#10;T8XNzS1eW1u7tiNj7WwqKyv1U1NTHZ73U1FTQ6OdHTLldRyhUMjtzpmardFSpsq/sEAzVSgUCoXS&#10;7cjNhfXo0bjy9tv4MzsbA5n5wECEpqTAad8+fGJsLLnzSKF0FsUoNpndNPuwxiwNQQ/DHk9//PHH&#10;+S2V/YhEIs60adNOqqqqNrVWHtQd+PZbLDl3DuO/+QarAgJws6OOs2XLltXq6uoNS5Ys+bajjtFR&#10;MH4qAQEB/+/9ee+99/Drr7+CEAJCJN/myMhIH6D7m9RmZmbaAUBxsamJrS2y1NXRkJSU5AIofucf&#10;Ho+XlpWlbicQQKOsDIYGBqiQpZMJ00pZWUSVtLQ0HpfLFdrY2OSkpsJBWxu15eVJhgCgrJkqu3bt&#10;WgoAixcv/farr/BlW7NU6urqtOLi4tyV0U8lKirKmxDC8vf3D2PmEhMx2MEBqfK8adXc3KzSWne8&#10;7szLWipTUYVCoVAo3YqqKuitWIHt9vZI//13/NO+1twcdy9cwNi//8ZbHdGNhEJ5GQSENRuzj1Rs&#10;qDAU8AUahw4dmmtsbNyisLdt27aV0dHRXj/88MOnrZUHdTVhYfBfuRLbxo7FheXLsaOjjlNQUGDx&#10;008/TZk/f/6PPXr0eNpRx+koQkJChtrZ2WWampoWMXOEwAEA/v77byxfvhwLFy7EzZs3ASAkKirK&#10;28zMrLA7f+8BSaaKjo5OTXa2+kBpP5WePXuWSL9WRULapDYyEj6SObC9vRElS0e4a9eujTQ3N787&#10;YMCAfPlH2/mkpaXxBg4cmM3lcoV8PhwdHJCalsZ3ACQtlrs6PnlTXl5ueOjQobmTJk06m5Bg5pae&#10;Dvu2ZqlER0d7iUQijjL6qYSFhflzOByRh4dHLCDJXExKgos8S38AQCwWsxVVVAFaL/8BQEUVCoVC&#10;oXQ9zc1QOXwYc6ytkbtjB5YLheACgJYW6jZvxprMTNi9/z4uSv8Bo1A6kwM48PHV6KvvireK2bNn&#10;zz4yevToKy2tTUlJcdqwYcOGCRMm/DZp0qSznRlnWygqgukHH+BXS0vcOXYMMzvy52vr1q2fq6io&#10;NC9fvrzDhJs20gPAfKnRIk1NTarh4eF+z/up5OZiEACUlJQgMDAQn376KXJycgDgUVRUlHd3z1IB&#10;JKKKpaVn/qNHrN7Sooqzs3Nyd86uao2CggKL8vJyQ1dX14SICPgaGKACkK30p6mpSfXmzZsBI0aM&#10;uK6o78fzMJ1/CAErNRUODg5ITU1NdbCwsCjQ1dVVus55+/bt+6Surk5r2bIVO2TxUgH+9VNRBqPi&#10;5wkPD/dzdXVNYAy1CwpgUVUFPXma1AKSTBVFNUGm5T8UCoVC6faEh8PPzQ3xc+fiUEkJejLz06bh&#10;ZG4urFevxhZ1dTR0ZYyU15tc5FovrVu6U2OaRr1ZX7NCJpX8RTQ0NKhPnTr1lJGRUdn+/fsXdNcL&#10;MaEQ3A8+wK81NdC5cAFjO7IN+cOHD/scO3Zspp2dXWZJSUlPsVjcleeQAwAQACUA9ksNIjWcpJ8Q&#10;FxfnXl9fr/m8qCIQYNmjR48wZcoUUl5eDltbW8yfPx8lJSVXHj582EdRRJUePYaWAhKT2sbGRrWM&#10;jIxBitz5JyoqyhsAPD29oiMi4KumhkYA8PVFhCx71dbWao8cOfKavOPsCiorK/UfPHjQl8fjpRUW&#10;wqyqCnqOjuDz+XxHZSz9EQgEGnv37l30zjvv/JGXx7OWJUsFkPipDB48OFHROpa9DIFAoBEfH+8m&#10;XfrTESa1gLJnqlBRhUKhUChdRGEhzD78ED/7+yMsORnOzLynJ2JiY+Fx4gSmv/EGHndljBSKEELu&#10;R/jotHilWKXhToPG8ePHZ7R2N/eLL774Oj093f7o0aOzjIyMyjoz1rawciW2RUTA9/BhzBk0CBkd&#10;eayMjIxBtra2WSkpKU7Ozs7JpqamRVOnTj11+vTpj4qLi0068tgvYOgrrPlK+j8hISFDWSwWeT71&#10;X1UVNkeOHEGvXr1Yb731Fk6dOgUACA0N5QDd30+lqqpKr6ioyJTLdRMCgKMj+BkZGYNEIhFHkf1U&#10;oqOjvXR1dau5XDvh06foUV4OAy4XQldXJLR1r+vXr4/gcDiiF3npKCKMSa29vX06Y1JrY9OQnZeX&#10;Z6WMJrXHjh2b+fTp0x4rVny+TdYslfr6es3Y2FgPZfRTiY+PdxMKhVxfX99/BMekJLhwuRDa20Ou&#10;pWDKmKlCy38oFAqF0mXU10NzwwZssLFBzi+/YCIz/8YbeHzqFKZGRsLH3R1xXRkjhcLwNb7+Iv6v&#10;eLfGfY1qixcv3t1aTX1YWJj/zp07l3388ccH3n777T87Mcw28csvmLh7NxYHBWHPpEno8PKkESNG&#10;XOfz+Y6PHz9+4/jx4zOGDh0acu3atZFTp0491atXrycuLi5Jq1ev3nLr1q0hTU1Nqh0cTmFbnxAa&#10;Ghro4uKSJN2xqLQUxgMGQPvLL7/Enj17cPfuXcyYMQOAJLtBU1Ozvrvf+Wc6/9TVWWn16YOHxsYo&#10;TU5OdgYU26Q2KirK29PTMyYmRsULAJqaoDZ4MBI1NCBo617Xr18f4e3tHaUsZTFpaWk8QNL5JzVV&#10;4gkEpIMQwurun9e2IhKJODt37lzm4eER+/SpXw9Zs1Sio6O9hEIhVxn9VJisLmkBODERg+3tkc5k&#10;eMkLZcxUkXqUiioUCoVC6RwIAevnn/GhjQ1yNm7E+oYGqAOAmhoa167Fppwc2Hz0EU7LYiRIoXQE&#10;0Yj2Cq4IXqs5U7Pe1tY2a9OmTWtbWltdXa07ffr0ExYWFgU7duxY3plxtoXMTNjNno0jPj6I3L4d&#10;Kzrz2KampkXTp08/cebMmcnFxcUm8fHxbsHBweu0tbVrd+zYsTwgIOCmoaFh+ZgxYy7/8MMPn+bn&#10;5w/ogDD+BDDjVRfX1dVpRUdHez3fSvnaNYxUVQXGjx+PDz74APPmzRM3N0uuF6Kiorw9PDxiu3v7&#10;UEZUefy45xvSfio6Ojo1FhYWBV0bnWxUV1frpqWl8by8JKU/mpqoB2TzUykpKemZnJzsrCxdfwCJ&#10;qKKrq1ttZmZWyOfD0dISd+7cSRkAAMqWqXL+/PlxBQUFFitWfL7tq69YMmWpAJLSHzabLZbO5lAW&#10;oqKivG1sbHKYrMqOMqkFJKKK8maqUFGFQqFQKJ1AYiIG+/khfNIknH34EH2Y+XHjcD4rC7bBwVin&#10;rY3aroyRQpGmFrXaUzH1lOZCTUFTcZPqyZMnp2loaLR4p3vJkiXfFhYWmp08eXKatrZ2t/wsV1dD&#10;d+xYXNDWRu2vv+IDebbLbCtsNlvs6uqasHbt2k1hYWH+ZWVlRv/973/fmzZt2smMjIxBn3322fdW&#10;VlZ5lpaWdz755JN9ly5d+k91dbWunA6/8wVzKQDKn5+MjIz0EQqF3Of9VK5exbsAMG/ePFRXV2PC&#10;hAlsS0tLyUYpKU7P7vwayyneDiErK8uWy9VtKihQtWBElaSkJBcnJ6cURb34iYuLcxeLxWxvb++o&#10;iAj46uujEpBNVLlx48ZwQHlaKQOS8h97e/t0FotFmM4/fD7fUVtbu9bc3PxuV8cnLwghrK1bt35u&#10;Y2OT09z8HxVZs1QAiUmti4tLkrJkKzEQQljR0dFe0lkqDx6gb1kZjDpCVFHklspAx3qqgBBCBx10&#10;0EEHHS2OJ0+IyezZ5DCLRcQAIcxwcCD80FAS0NXx0UFHS2MOmXMI5yAGQDZs2LC+tbWXLl0aA4Cs&#10;Xr16c1fH3dIQiwlr3DhyTkWFiG7dIm92dTwvG3l5eQO+//77T0ePHn1ZW1u7BgDhcDhCf3//25s2&#10;bVqTkJAwuLm5mS3D3lqEkGLy/8mU+noHs37lypVbuVxuU21trRYzJxQSjoEBKV+zhlwkhOyRfm5Z&#10;WVli3759SWVlZb7UfrMIIfsIIf5d/b5Kj1GjRl2xtPwgHyDk3DkyTiQSqWhqatYtWrRoT1fHJuvY&#10;uHHjlywWS5yfX2UBEKKrSyoBQp48ISZt3WvKlCmnjY2Nn8r4Oet2QywWs/T19Ss+/vjjH2triRaL&#10;RcQbNpD1fn5+YV5eXlFdHZ88x40bN4YBIAcPHp5jb0/SBg4kWSIRUWnrPnV1dZqqqqqNy5cv397V&#10;r0neIzc310ryHh2cy8xduEDeBwiJiSEe8j6en59fWEBAQGhXv25Zhp6eXuWLfi8mJJDBkvPaUeSv&#10;v/56S9b9aaYKhUKhUF5IYyPUduzAcisr5B05gtmEgAUARkYo278fC5KS4BIQAKUw/qMoH5dw6T+H&#10;nxyeo/GxRoOrq2vCmjVrNre09unTpz3mzp17yNHRkb9+/fqNnRlnW9i5E8vOn8e4rVvx+Ztvotsb&#10;Lg4YMCD/008//eHy5ctjysrKjG7evBmwfPnyHTU1NTpr167d5OrqmmBiYlI8efLkMydOnJheVFRk&#10;+opb1wEwAcACEIB/M697P/u3BsA/5VuhoaGBnp6eMVpaWnXMXHQ0vCoqYODsjJ8ABAGwe7Yfa//+&#10;/RcKCwuhp6dnKXXMIwAWALgNdF120PNkZmba6esHVACSzj95eXlW9fX1morup2Jvb5+elqbrAADV&#10;1dAbMAD5JiYobss+YrGYfePGjeHDhw+/oahZO8/z6NGj3pWVlfo8Hi8tPR32hIDl4ED4qampDsrm&#10;p7Jt27aVpqamRdra02rbk6USExPj2dTUpPq6+KkkJcFFRQXNDg6QeymYohvVvsxTRU1NTWYPGiqq&#10;UCgUCuV/IASsK1cw2t4e6StWYHtNDXQAQEUFzUFB2JOXB6v58/GjLCc3FEpn8ARPes0msw/rztOt&#10;FteK2SdPnpzG5XJfeCFMCGF9/PHHByorK/VPnTo1tT0nVR3JrVsYsmoVvhk3DueXLsWuro6nraiq&#10;qjYNGTLk1pYtW1YnJSW5FBcXm5w6dWrqyJEjr4WGhgbOmDHj+BtvvPHY0dGRv3Llym3Xrl0bWVFR&#10;YfAKW9+CpIWyJ4BGAI8BuDEPVlZW6iclJbm8qPSHw4Fo2DD89fyGampqE15yTA6AIa8QW4ciEAg0&#10;7t69a85mOxMdHdSYm+MuY1KrqO2UxWIxmylniIiAL1PeJksr5ZSUFKenT5/2UKbSnxeZ1BobPy6t&#10;qqrSUyY/laSkJJe///77rUWLFu/ZvJm7VlYvFUBS+qPMfip6enpVtra2WcxcYiIG29khUxZT55eh&#10;jEa11FOFQqFQKHInMxN2I0bg+pgxuJyfj38MJkeMwPW0NPB278ZiAwNUtLYHhdKVEBDWbMw+UnWs&#10;Sq/6SrXuN998s0r6hPN5Tp48Oe3ixYvvBwcHr+PxeGmdGeur8ugRek+ciF8GDED+0aOYJd0CUlHp&#10;2bNnyUcffXT61KlTUx8/fvxGUlKSy5YtW1YbGRmV7d69e/Hbb7/9p6GhYbmtrW3WjBkzjv/444/z&#10;U1JSnEQiEaeFLWMB9IQkWyWHmbx169YQsVjMft6k9upVvOvnh3A9PVRJz4vFYvaWLVv6tXCMI1Jf&#10;T2/7q5Yvubm51oQQVnW1ha6jI/hsNsTJycnOqqqqTa195rszmZmZdtXV1bqMqGJsjFJANj+V69ev&#10;jwCA4cOH35B3nF3F8+2UdXRQU16eZAgAypSpsnXr1s91dXWr33jj06L2ZKkA//qp6OnpVb18tWIR&#10;HR3t5enpGcNkj5AONKkFFD9T5UXz8mqp3NIfJgqFQqG8RpSXw3DjRqz/4Qd82twMFWbeygp5u3Zh&#10;6bvv4qoyXMhRlJ8f8eP8P+798Y7aYrVG3yG+txYtWrS3pbWFhYVmixYt2uvn5xe+dOnSbpn90dQE&#10;1Q8+wK91ddC6eRMBurpQKqNFQGJ46+zsnOzs7Jy8atWqb2pra7Xj4uLcY2JiPGNiYjz/+OOPd06c&#10;ODEdADQ0NARubm7xnp6eMR4eHrEeHh6xvXv3ftTS3qGhoYGampr1Hh4eq9JAuQAAIABJREFUscxc&#10;YSHM0tNhv2MH/l+Hp+zs7IHl5eX69fX1lZqamvrPPTxbeuv2vu72Iun8w8KDB4Z9mYyb5ORkZx6P&#10;l9ZSZlZ3Jzo62gsAnJy8k5OS4KKvLxHxZRVVnJycUnr16vVE3nF2Fenp6fampqZFhoaG5Xw+HHk8&#10;pKWl8R0AidDS1fHJgzt37lieO3du/PLlK7dv3661oj1ZKvX19ZqxsbEerf0dUFSqqqr00tPT7ceP&#10;H3+OmSsqgmlxMUw6SlRRxkwVqUepqEKhUCgU2RCJwDl0CHPXrUNweTkMmXldXVR/+SW+WrgQ36mq&#10;QnY3dAqlE8lBjs1S8dKdBjMMKkQQcY4dOzazpbtqYrGYPWPGjONisZh9/PjxGd31RHHFCmyPioL3&#10;L79gop0dMrs6ns5AW1u7NjAwMJQp2SGEsO7du9efEVliY2M9du/evbipqUkVAPr27fvAw8Mj1tPT&#10;M8bT0zPGxcUlienyFBISMtTPzy9c+mSZ6frz7ru4+vyxGY+CFwgqz/OTnF6uzGRlZdmyWAPE9fUq&#10;mk5OSCGEsJKTk53ff//9i10dm6xERUV5Gxsbl5aXWxoKheA+fYoehoYot7H5N/voVaipqdGJjIz0&#10;WbZs2Yu6RCksTOcfQsBKTYXDlCn4KTU11cHCwqJAWTrb7Ny5cxmHwxENGLAyPz0d9mfOYLKsWSrK&#10;7KcSGxvrQQhhSfupJCZiMAAMHozEjjgmbancMlRUoVAolNeU0FAEBgVhT3o67Jk5Fgtk9mwc2bQJ&#10;a3v2RElXxkehtAUhhNypmHqKvYdNKm5XGBw9enRW//7977W0fu/evYtu3rwZcPjw4TkWFhYFnRjq&#10;K3P2LCbt3YtFS5bgW1nv1CoDLBaLmJub3zU3N787adKkswDQ2Niolpyc7BwbG+vBiC3nzp0bDwAc&#10;Dkfk6OjIHzx4cGJmZqbd9OnTT0jvd/Uq3rWwQMGLLtSjoqK8jYyMyggh9SwWq28LISUD6KgLi/EA&#10;8gBkQ+IR0yJZWVm2PXsOKykuRi8nJ6Q8fPiwT1lZmZGim9R6e3tHRUayfJ9Nsby9EcVmt+39vnnz&#10;ZoBIJOIok59Kc3OzSmZmpt2CBQv237+PftXV0HV0BH/XLv5SZfFTKSkp6Xns2LGZU6dOP7l3r0FQ&#10;e7JUAOX2U4mOjvZisVjE3d09jplLSoILiwXi6IgOKQVT7pbK7Sv/oZ4qFAqF8ppRUACLceNwfuhQ&#10;hEgLKr6+iEhIgOuhQ5hLBRWKovE1vv4iPiveTbhayB09evSVGTNmHG9pbVZWlu2qVau+GTVq1O+z&#10;Zs062olhvjIZGRg0Zw4O+/oiYutWfN7V8XQ31NTUGj09PWOCgoL2nD17dtLdu3fNnzx50uvSpUv/&#10;WbFixXY9Pb2qM2fOTAYAaZNagQAaoaEIbKmkMTIy0sfb2zuKxWKZ4Vk3IABcAMzd4AMAXDroZe0A&#10;8BuAFAANkAg35Nnwfn5xVlaWra6uX42KCpoHDUJGUlKSCwAoqqhSWlpqnJubay0RVeDToweeArKV&#10;/ly7dm2klpZWnY+PT5uf210pKCiwaGhoULe3t09nTGqtrRty8vLyrJTFT2Xv3r2LGhsb1Rwc1qe1&#10;10sFUG4/laioKG8ej5cmnaGUlAQXGxvkaGujtiOOqciZKiKRiNO6IESNaikUCoXyCtTUQGfNGmy2&#10;tUXWhQsYy8z37YsHP/+MD8PC4N9RdbgUSkcSjWivYGHwWqOpRmW62rrVBw8enNdS7bRQKOROnTr1&#10;lLa2du2hQ4fmtl5j3TVUVUFv7Fhc0NVF9a+/4gOmA4qyExUV5Z2amurQihltq5iYmBSPGTPm8ubN&#10;m9eEhIQMrays1E9NTXWQFhlu3kSAQACNF5X+MBf1L7gQFwHwgURgmS9LbK8AAbDsuTnpdPX/iUkk&#10;EnFyc3OtxWIHtq0tstTV0ZCcnOzMZrPFipq1wPipeHh4x0RFwZvLlZSeyuqnEhAQcLM9F0ndjYyM&#10;jEHAvya1AMBipRNCCEsZRJXa2lrtffv2ffLee2MvHjrUe257s1QEAoFGbGyshzKW/ojFYnZMTIyn&#10;dOkPICn/6ajSHwDQ1dWtLisrM+qo/TsKkUjEaWhoUNfW1v5/YhPt/kOhUCiUV0IsBvvkSUyzsUHO&#10;li1Y3dQEVQDQ0IBgwwZsyM7GwIkT8Qs1oqUoIjWo0fkIH53W3axbXZZYZnTgwIGPWzOmDA4OXpeY&#10;mDj44MGD87qjgSUhYM2ciWN37sDy11/xgakpiro6ps5i4cKF3zk6OvL19PSq3nzzzdsrV67cdv78&#10;+XEPHz7s01I9fGuoqKg083i8NOm7k1ev4l1NTdS/+SZuP7+euajX0tKqq6+v12zfq5Eb0ndW/4mp&#10;oKDAoqmpSbWiop+BkxNSAIlJrY2NTY6WllZdp0cpB6Kiorw5HI5IU9OtvqoKemVlMOZyIXR1RUJb&#10;9snPzx9QUFBgoUylP8C/nX/s7Owy+Xw4WlriTn5+ihUAKKqQJs2hQ4fmVlRUGLi5bYmXR5aKMvup&#10;MF2yvLy8opm54mKYPHqE3h15c8zGxiYnJyfHpqP27yjq6uq0AIlf1/OP0e4/FAqFQnkpMTHwDArC&#10;nrg4uEvPT5qEs1u34vO+ffGgq2KjUOTBEiz5tiChwFzlaxXxRx99dHrcuHHnW1obFxfnvmnTprXT&#10;pk07OXbs2AudGeersn07Vly8iPd37cJSPz+Ed3U8nUVtba02n893/M9//nPJzMysMDY21mPPnj1B&#10;jBmtqalpEdPtx93dPc7V1TWhrcachIB19Srefest/K2ujobnH2cuWhcuXPjd+vXrd3/xxRfFubm5&#10;l93d3WM9PDxibWxscjow9T0egNsL5lWkvq5nvpB0/jFCebmWobSo4ufnp7CfmaioKG9nZ+fkhAR1&#10;NwBobISalxeiNTQgaMs+TCtlZRRVzM3N72pra9empsLB0RF8Pp/vqK2tXWtubn63q+NrD2KxmL17&#10;9+7F/v5v3j571mpye7NUAOX2U2EMtaUzVZKSJGWJHZmpYmNjk3Ps2LGZ1dXVuopkjFxbW6sNvFhU&#10;+Zf2ZaqAEEIHHXTQQYeSjYcPSe+pU8lJgBDpMXgwSYiIID5dHR8ddMhjXCQX30M9iJGtUWnv3r0f&#10;lpeXG7S0tq6uTtPa2jqnb9++hRUVFfpdHfuLRkgICWSzSfOECeRXsZiwujqezhyhoaEBAMiff/45&#10;kplraGhQi42Ndd+7d+/CKVOmnLayssrFM48RFoslHjRoUPqsWbOO/Pjjjx8nJyc7CYVCTmvHSE8n&#10;gwBCDhwg81pa8+TJE5NLly6NEQqFIiJFbm4u+fLLLxuGDRv295o1azZdunRpzJMnT0zk/D68iGFS&#10;X/+zdsuWLauAQAIQ8vffZGhpaakRALJz586VhJBfCCFxhJDJz9azCCG9uvp73Npoamriamho1AcF&#10;Be2ePJn8pKdHKgFCli8n29u61+jRoy+bm5sXiMVipfoZGjRoUPro0aMv19YSLRaLiDduJF/6+/vf&#10;9vLyiurq2No7YmJiPACQ4ODf1wCEHDxI5rZ3T39//9uurq7xXf3aOmLMmDHjWI8ePUqkP+PBwWQt&#10;QEhlJdHrqONevHjxPQAkLi7Oravfg7aM7OxsGwDkp59+mvz8Y2lpxF5yjjyetOd3Rpe/SDrooIMO&#10;OuQ36uuJRnAwWaulRWqlxZSePUnxkSNkVnMzYXd1jHTQIY9RRIp6GRPjpz2W9CgBQG7cuDGstfWf&#10;ffbZdwBISEhIYFfH/qLx4AHp06MHKbG1JZnV1USnq+Pp7BEcHLwWAHmZ4FVWVmb4559/jty4ceOX&#10;77zzzlVjY+OnjNCioaFR7+vrG75s2bIdV69efef5527dSlYChDx4QPq8QkzE0tKSeHt7E8k9SELC&#10;wsKINN9//z3p16/fvQ8++OCXn3766du6urr7DQ0NU9rxPryMf9ZOmzbthK7uhiqAkKdPifFff/31&#10;FhPnc5yT+jpFHt+rjhjx8fGuAMgvv/zygZkZud+nDykECLl4kbzXln0aGxtVtbS0ahcsWLCvq1+T&#10;PEdjY6Mqh8MRrl69enNMDPEACLlwQfyevr5+xfz58/d3dXztHatXr96soqIiWr26fhOLRcRPnpB2&#10;CZb19fUaqqqqjcuXL2+zKKcIw9raOmfMmDGXpOfGjiXnBwwgeR153MzMTFsA5NSpUx919XvQlpGQ&#10;kDAYALl06dKY5x9jxHYVlQ9F7TkGLf+hUCgUJYAQsC5cwNjly7Hj3j30Z+a5XAgXL8budesQrKsL&#10;hUnVpFBag4CwZmP2kepb1bpN3zapfvrppz8MGzbsr5bW//XXX8O+//77z4KCgvZId4LpLjQ1QXXC&#10;BPwmEEDj/HmM09FBTVfH1NlERkb6DBo0KENfX7+ytXWGhoblI0eOvDZy5MhrAEAIYd29e9c8NjbW&#10;gxk7d+5ctnPnzmU5OTk21tbWucxzr17Fu46O4Pfpg4cvCYcLAHfu3EFeXh4mTZoENTU1lJaWYvz4&#10;8eBwOBg6dCjefvttzJw58w1bW1vPs2fPmj148ABmZmanAZwGgISEhF+1tbXXW1tb575i2VAeAKtn&#10;Xx8FMEvqMWvphVlZWbaamh/V6+igxtgYpcnJyc4TJ0580Z7jXuG4XQ5TztCvn++9wkKY6eqiCgC8&#10;vRHV+jP/l8jISJ+6ujotZSv9yc3NtRaJRBxpk9oePR6VVlZW6iuDn8p///vf94YMGXIrJETjLXd3&#10;xJmYoLg9+ymznwpjqP1857rERAz29ERMRx7b0tLyjoqKSrOi+aq8iqcKh8MRtecY1KiWQqFQFBw+&#10;H46BgQgdPx7npAWVMWNwOTMTdtu2YSUVVCjKxI/4cf4f1X+8oz1Du9bKyipv69atLbYcrqioMJg5&#10;c+axgQMHZm/ZsmV1Z8b5qixdil0xMfA8ehSzbG2R1dXxdDZisZgdHR3t9Xwni2ewAdgBuPFsBEk/&#10;yGKxiIWFRcGkSZPO7t69e3F0dLTXgQMHPgYk3T+YdZWV0I+MhM/zXX+qqqr0XtBtaCEhBMuWLcOZ&#10;M//H3nmHRXV8ffy7y9I7KE0UBBVsgIiINFEs2CK2EF+7Yo9K7BV778ZEY8WSiJ1YMdhAUEFUUFRU&#10;BBGpgiCdXfae9w/dZOMPEGThgrnf5/k84NzZmTNzF3DPPXPOH9i5cycA4Ny5c2IFBQUcP34c48eP&#10;h7m5OVRUVOQTExNNhELhNRUVFaxfvx63bt2Ct7c37Ozsvvf29n6mo6PzvkePHn8tWbJk5YULF/pm&#10;ZGTolbMVLfBPGedxUt/z8NHhAuCjIyk2NtZSKGwtL8mn8uDBA9uMjIyUCje6Duv27duOjRs3ToqP&#10;NzIHgNxcaDZvjpd6esioyjhXrlzpKRAISrt06XKjZixlR5J8PxKniro68rKyHuoAQH2v/PPixYsW&#10;z549a9m16/9di4iAfd++uFDdMb/lfCp37951AP6dTyUrC7qJiTCp6QqOCgoKwqZNmybUN6dKZXKq&#10;CATy1XKqcJEqnDhx4lRP9e4dGvr6YsWePZjAMP84yVu1wtNt2+DTvTvKfXLPiVN91XM8t5iFWZsb&#10;/dQoOTUp1fBC6IW+FVU7mTZt2s9paWkGAQEBnsrKylVKeFkb+v13DPvlF0ydNQubhwzBSbbtYUOx&#10;sbGWOTk5WmU4VVoCePpZW3cA26T+bQbgX0k6r1+/3tXAwCBN+gn+lSvoKRZD7nOnyvTp03ecPXt2&#10;gKOj420XF5dbLi4ut+zt7X9TUlLy3rRpU0tJv99//x0rVqyQi4qKgr+/PzIyMqChoSG5TEpKSq2V&#10;lJSebNy4EStWrEBhYSGOHTuGW7dugcfjaQLozjBM99atWyM2NhZNmzZNsLe3j5Ak323Xrt3Dyr4/&#10;k5OTG+XlCdX5fANGOkmtjY3NfQBGlRmjrun27duOnTp1uhMWBiclJRQXF0Ppa0spOzo63q5PSTQr&#10;o5iYmDZycnJiCwuL548ewcrKCo8eP462Aj46Wti2rzoKCAjwBAB5eU8RAPTrh/PVHfPmzZtutra2&#10;DzQ1NT9Ud6y6JkmVLDs7u7+rYj18iHYAUNNOFQBo1qxZXEJCQtOankeWqsip8k+kSvWcKqyfceLg&#10;4ODgqBpCIclv20YzJIn8JGhr0/sdO2iaUEjybNvIwVETCEkob0d299TOqeUCoIULF66uqP+JEyeG&#10;AKDly5f7sm17WTx6RG2VlanQ1ZWC/8s/t3v37vUGQM+fP2/x2bXR9GXtkX5NaWmpnLa29vvRo0cf&#10;lG4fMYIO6+pSZmkpyUnaRCKRQFtb+72lpeWzNm3aPMan3CwKCgolTk5OofPnz1978eLF3jk5OSZE&#10;dIWIqKCggI4fP07BwcFERKShoSGSsiUfUnlNXFxcyMHBgbKyssjNzY2WLVv2L8MjIiKKly5dSjo6&#10;OiQQCETt27ePnDJlyi+HDh0aGRsbayEWi8vMgfXXX391B2wJIDp5kgbn5eWp8Xg8prCwsPALe1Un&#10;c6okJSUZA6Bt27bNsLamKGNjSgKI9u4l76qMk5aWpg+AVq9evZDtNcma/v37B7Rs2fIpwxBPQ4M+&#10;TJlCvwwZMuSEmZnZK7Ztqy6dOnW6bWtre9/Tk842bkxvqpuk+1vPp9K5c+ebHTp0iJBuW7eO5gFE&#10;WVmkU9Pze3l5+bdo0eI52/tQFfbv3z8WACUmJjb5/NqzZ2QJEOnqTsmszhysL5KDg4ODo/Jcvkwe&#10;lpb0TNqZwueTeMoU+iUzk3TZto+DoyZZTItXIgOkpa+VbW1tHVVSUqJQXt+UlBRDHR2dLDs7u3tC&#10;obDOOSxyckizWTN6aWhIKampdbsyS00zevTogw0aNHhXRuWFDkQkprIlcSD8y6ly584dBwDk7+/v&#10;JWkrLSW5Bg3o3bBhdFS6r6Ti0OnTpwcSfUyCe+7cuX5z5szZ4ODgcEdeXl6IT5WGrK2to6Kjo+Ol&#10;5o/+3CAfHx+hSPTRx9K+fXsqLS0lPp9PYrGYzp49W9qrVy8iIlJUVCQ5OTkiIsrOzv779UKhkFm7&#10;dm2JQCAgAKSlpZXdo0ePK0uWLFlx4cKFPhkZGQ2JCNu2bZsBjCWA6OVLahYWFuYo7cwhohvl7Fmd&#10;dKocP378ewB07VpkFx6PGD09SgOInj0jy6qMc/jw4REAKDIysj3ba5I15ubmcUOGDDmRkECmANHu&#10;3TSxRYsWzz09Pc+ybVt1SE1NNeDxeMySJauXq6pS/uTJVO0Ew5Kf6wsXLvRhe32yRigUyquoqBTM&#10;mDFjm3T799/TcVNTSqgNG7y9vfcaGhqmsL0XVWH79u3TAVBWVtb/OJ0kThU9vRlp1ZmDO/7DiRMn&#10;TvVAL16gxaxZ2HzhAvpKt3ftiuvbtsGnbVs8Zss2TpxqQ3dwp9NqWr3QZLJJYmp2quHhvw6PVFBQ&#10;EJbVl4h43t7e+woLC1WOHDkyQl5eXlTb9lYkIvBGjcKh169hevMm3AwMkMa2TWzq9u3bjo6Ojrd5&#10;PB59dukegF8B/FjGy5TLaENgYKAHn89nunXrdvXvQe6hQ2YmGnx+9CcgIMBTUVGxpEePHn8BH5Pg&#10;9uvX73y/fv3OA0BhYaFKeHh4x1u3brmEhIS4Ojo6NisoKICVlRUKCgpUXVxc/FxdXUNcXFxumZub&#10;T9q6desYAJr37t2T279/P9auXQsVFRVMnz4dU6dO5V++fBnnz59HcHAwhEIhDhw4AB8fH+Tm5sLN&#10;zQ1t27bl/fzzzwrz588HAIhEIo27d+86/PDDD+4rV66UAwAzM7N4IuIpKKwSKipSiZkZL/7KlYc9&#10;ASA5OblNo0aNbIGPRwEAdABwEsDoT/++WakbUssKDw/vqKioWFJYaKVCBF5GBvR0dZFlYYHnVRnn&#10;ypUrPRs0aJDZrl27hzVlKxsqLCxUiY+PNxsxYsQRSZJaC4vi2JcvXzYfOnToMbbtq47Onz/fj4h4&#10;hoZDUwsKoCqroz/faj6VR48eWRUWFqp06tTpjnT7/fto37497teGDerq6nl5eXnqtTGXrFQbx384&#10;pwonTpw41WF9+ADNVauwePt2zBCJPlakAICmTZGweTNmeXoiQPIHgROnb1V5yFMfjuFHdf7QeZ94&#10;OtFk/fr18yqqeLF3797xly5d6r1jx47plpaWsbVpa2W0fj3m/fkn+m/bBp+vyRvxLam8ShafpImy&#10;HSpZ+Ph/WM3PLwQGBnrY29tH6OrqZknaLl5EHz4fTM+e+LsiDBHxAgICPHv06PFXeckLVVRUCrt0&#10;6XJDkvRUJBLJP3z4sN2tW7dcbt265XL+/Pl+fn5+owHAwMAgzcXF5dqqVavMO3ToYAsA1tbWaN26&#10;NQYMGAAAPD8/P2zfvh0xMTHIyMhAXFwcJk2ahBYtWmDHjh3o1asXiAi//vorxo8fj927d/MFAoFG&#10;cnLy3zZFRUWpbt68T/D774Pkx4zhHeTzwTx8+LAdn89nAgIC3BwcHO5aWVn5f+ZIHFPe/tcFRURE&#10;2Ldr1+5heLi8A58PhmHAd3TE7ar8bWMYhv/XX3/16Nmz55VKVlqqN3r27FlLIuJJktR+3JcYEBGv&#10;vlf+CQgI8DQzM4uPiTFtq6KCwi5dUO0Ew996PhXg30lqc3Kg9eoVzMeORVm/Q2UudXX1vPz8fDWG&#10;Yfj15WctPz9fTV5eXlTWgxhZVf9hPRyHg4ODg+N/KS0lub17yVtPj9Klj/qoqlL+mjW0oKiIlNi2&#10;kYOjthhLY/cjCYyaplqek5NTaGlpqVx5fePi4sxVVVXz3d3dr5aXk4JNrl4ldz6fxF5e5F/d3AHf&#10;AufOnesHgEJCQlzKuM4jortUsSZJ+mdmZuryeDxm2bJlS6XHadeOHjg70y3ptvv379sCoAMHDoz5&#10;WtsZhuE9efKk1e7duycOGzbsaJMmTRLxKS+LhobGh1OnTsUnJycn5eTkRJeUlPQkItLQ0Pjb8NTU&#10;VPrw4QO1atWKiIgAUEJCAk2dOpUAkLGx8d99R44cSUOGDKFXr159vn7vLVu2+BkYGKRK5lZSUipy&#10;cnIKnTlz5uYTJ04MefPmTeMyjlbVCUQikUBZWblwxowZ29zc6IahIaUAROvW0byqjBMZGdkeAB0+&#10;fHgE22uSNX5+fqMAUGxsrMWgQXSqWTN6KclDFBcXZ862fV9Lbm6uuoKCQomPz09bGjemN/37U0B1&#10;x/zW86kMHTr0D2Nj4yTpths3yA0gunyZPGrDho0bN84GQLm5ueps70dlmTZt2g5tbe33ZV17/pxa&#10;AERmZourlZ+I9UVycHBwcPybkBByadeOHkg7UwCikSPpUHIyGbFtHwdHbXKWznqCAZl2N41XUVEp&#10;ePnyZbPy+paWlso5OjqGaWpq5rx586Yx27Z/zps31LhBA3rXqhU9ycsjNbbtqQvMnz9/rUAgEBUW&#10;Fip/oa88EXWmf0ss3efYsWM/AKC7d+92lLQlJ5MRQLR2Lc2X7rtkyZIVfD5fLMlTIisSExObHD16&#10;dNjEiRN3t2zZ8qnE0aGoqFiclJRUJDE8Ly+vExHd/9dixGLau3cvvXnzhkxMTAhSeVIk36uoqNDp&#10;06cJAFlbW9PnSklJibp58+b9wYMH/z32/fv3ydDQMGXAgAFn1q1bN+/mzZud8/Ly6sT77+HDhzYA&#10;6NChP0YoK1OhJEntrVvkXJVxVq9evRAApaWl6bO9Jlkze/bsjYqKisUikUjQrBm9HDSITv34448/&#10;q6qq5tdFx3FlkSQSP3AgcjRAtG8fjavumN9yPhUigomJyeshQ4ackG7btIlmAUTp6aRXGzbs3r17&#10;IgBKTk6uN/8fHTNmzIHGjRu/KevaixfUHCBq0WJFbHXm4I7/cOLEiVMdUWIiTObNw/rjx+El3e7g&#10;gLvbt2OGvT0i2LKNEyc2lIY0g/EYv9d4l3HS66DXTXft2jW5WbNmceX137hx45zbt287HjlyZETj&#10;xo2TatPWL6mkBIpDhuBkSQkUz5zBQDU1lHnk5FvXxo0b5wBAgwYNMhs2bPguKCiou62t7YNKlBMW&#10;AQgGMByALQAtAMukOwQGBnro6Oi8ly41eukSegNAWflUnJ2dQxs2bPiu2ouSUpMmTd4MGzbs92HD&#10;hv0OfDzeFBoa6nzr1i2XgQMHujx48MBWLBbL8fn8UGtr62gXF5cdn0o5P9DX15/n7e09AQBev36N&#10;3Nx/VwUmIixevBiDBg3Cy5d0yN3dZBQAmJiYQFVVFevXr4eBgYG1lZUVTp78WJ07Pj6eGjZsyDt+&#10;/HjR2LFj2549e3YAAPD5fKZt27aPO3bsGO7g4HDXwcHhroWFxfPaDuePiIiwBwBVVeeCoiIoZ2Sg&#10;oYIChHZ2iPzSa6V15cqVnjY2NlH6+vrpNWMpe4qJiWnTsmXLZ8XFAqVXr2A+YgSOXLv2yN3KyupR&#10;fTl+UZb+/PPP/rq6ullv39o0Bv73Z/Rr9C3nU0lJSTFKTEw08fHxkS4pjwcPYGtsjLd6esioDTvU&#10;1dXzAKA+5VXJz89XU1VVLSjr2j/Hf+TE1ZqEbc8RBwcHx3+d/HxSXbqUlikpUZF0ZIqRESUfOULD&#10;xWKqt0+iODi+FoYYXi/qdUnhhUKxsopyYc+ePQMrOsIQFRVlLS8vLxw0aNCpunjUYfJk+hUgOnWK&#10;BrFtC1ukp6fr4VPkhjQ//fTTlmq/XxiGZ2BgkPrDDz8ck24vq0xrXFycOQDasmXLT7W9B3l5eWpB&#10;QUHdfH19l3fp0uW6srJyoWQfmjdv/mLs2LH7Dx48ODo+Pt6OYRhvIjpNUhKJRLRo0SKysbEhHR0d&#10;Sk5OpkOHDtHcuXOJiMjR0ZE2bdpEiYmJZGRkRCKRiF6/fi15OTIzM3UvXrzYe8mSJSt69OhxRVNT&#10;M0cyv5aWVna/fv3ObdiwYc7du3c71kbVrHHjxu3T0dHJ2rSJmSn529epE92uyhgfPnzQEAgEolWr&#10;Vu0kIpNPNCEi1dq+vzWBsbFx0vDhw4/cuUMOANHZs0x/LS2t7ElK2K9oAAAgAElEQVSTJu1i27av&#10;RSgUymtqauaMGTPmQMeOdLdDB4qQxbiurq7BdnZ299heX01w6tSpQQAoPDzcXrrd0pKeffcd/Vlb&#10;dkiObN67d8+O7T2pLL169bpU3vvi5UtqBhC1bbshujpzsL5IDg4Ojv8qDEO8P/6goZJwZwmKilS8&#10;aBGt4o4HcPyX+YV+mQIRqGmnpvFaWlrZb9++bVRe3+LiYsW2bds+0tfXT3v37l0Dtm3/nMOHaQRA&#10;NGcObWDbFjY5cuTIcAAUHBzsGh8f3zQiIqLDxYsXe1d0pKuySI6R+Pn5jfrnfUGKqqqUP2kS/evD&#10;5+bNm2cCoFevXpmxvSclJSUKd+7ccdiwYcOcfv36ndPW1n4vcXIYGhqmeHl5+e/cuXPqkydPHB4/&#10;psBCSSHpT9qwYQMRfSzTHBUVRX5+frRy5UoSi8XFY8eOJSMjI4qOjiYiulTW/GKxmP/s2TPLgwcP&#10;jvb29t7bokWL55L5lZWVC93d3a8uW7Zs6fXr17sUFBSoyHr9bdq0eezh4XF5wAA6o6tLmQDR7NlU&#10;pXwYAQEB/RcuXEiVkIDt+11VsrOztQDQunXr5u3eTRM/Ho166wSAfv3118ls2/e1BAUFdQNAhw4F&#10;juDxiFmxgpZUd8xvPZ/KzJkzNysqKhaXlJQoSNry8kiNxyNm+XLyrS07bty44QaArl+/3oXtPaks&#10;Li4uIW5ubjfKuhYXR+YAUbt2Wx5UZw7u+A8nTpw4saDISNjNmIHtt2/DUbp90CCc3rgRc5o2RQJb&#10;tnHixLae47nFbMze1Gxjs5dxd+Ka//HHH//XqFGj5PL6+/r6rnj8+HHbCxcu9G3QoEFmbdr6JUVH&#10;w3riRPzm5oaba9ZgIdv2sKnAwECPhg0bvnN2dg7l8/lM06ZNZfZ7LjAw0AMAJOWRASAkBK4FBVAt&#10;6+iPlZXVIzMzs3hZzf8VagDgnYKCAhwcHFY5ODgsmTNnzkaGYfhPnjxpLakwdOvWLZfjx497AYCu&#10;bmlmVpYc5OUhatGi9MWECSLh7NmzbQDwiouLAQAPHjyAvLwCzp8/r3j79m30798fVlZWALCvLCP4&#10;fD5jaWkZa2lpGTt69Gg/AEhPT9eXzB0SEuK6fPnypUTEEwgEpR06dLjn4uJyy9XVNcTR0fG2trZ2&#10;9tduQH5+vtrTp09bDRw46PTu3Zispob8rCzoOjujSkc3rly50nP69OkEgPepKR6AWRldLQHEfK29&#10;bOjJkyetAaBNmzYxly6ht4YGct+/f6ADANbW1tHsWvf1CggI8FRWVi4qKnJTIQJPFqWU79696yAU&#10;ChXc3NxuysDEOqfbt287dujQ4Z50BZuoKNgQgWdriwe1ZUdBQYEq8LE6Wm3NWV3l5+erlfd/CMnx&#10;Hzm56pVUZt1zxMHBwfFfIjWVDMaOpf08HjHS0SlWVhR94wa5sW0fBwfbCEkob0d29zSiNHLk5eWF&#10;Q4YMOVHRcZ6QkBAXHo/HjB8/fg/btn9OdjZpmZtTnJERJael0TeXQLMqiMVifoMGDd6NGDHicE2M&#10;37lz55s2NjYPpdtmzKBtSkpUVFBAf0dYZGRkNOTz+WJfX9/lLO7Hl/T3+51hGN6uXbsmASA9vcI0&#10;d3cKKikhhV9++WUKADIyMkoeOnToH7t27Z4YHv5mSkkJUygSkVgy0Nu3b4mIyMGB7syeTRsDAqh/&#10;RgZVKTlvTk6O5sWLF3vPnz9/raOjY5i8vLwQAPF4PMba2jrqxx9//PnEiRNDUlJSDKsy7s2bNzsD&#10;oD17bngDRJqalAMQVcU+hmF45ubm/1MS6TMxn762keE9rBUkSUGvXn3r3qYNPba3p/AVK1YuBkAf&#10;PnzQYNu+r4FhGJ6xsXGSp6fn2QED6IyxMSXJohKar6/vcj6fL87JydFke42ypqioSElBQaFk7ty5&#10;66Xbt22jGQBRSgpV6WevOhw4cGAMAIqPj2/K9r5UlhYtWjz//GiohPh4agoQOTjsqtKxw8/hIlU4&#10;ceLEqRZUUgLFHTswfeVKLMnLw9/JvRo0QOaqVVjs7Y19cnKoXpIsTpy+Aa3ACt/Ikki7JiOaJKro&#10;qhTt2rVrMo/Ho7L65uXlqY8aNeqQqanp682bN8+qbVsrEsOAP3IkDicmwiQ4GJ319fHNJdCsiu7f&#10;v98+MzOzgYeHR6Csx87NzdUICwtzmj179ibp9osX0adLF9xQUcHfT1TPnTv3HcMw/AEDBpyVtR0y&#10;1AcAGgDA4/EoOTm5EY+ny2RkKOv36IEtCgoQhoeHd9TW1s52cXG5dfPmTbdjx44NBYCGDRu+c3V1&#10;vdS5c+fg7t09dfX1jX94/x76AgFKf/4Z0zZtwmwAsLRErLMzQiWYmSFe8sT2c2lqan7o3bv3pd69&#10;e18CgKKiIuXw8PCOkkiWgwcPjtm5c+ePANC8efOXkkgWFxeXW02bNk0o7+c3PDy848fxbFUA4MMH&#10;aLZogRcNG6LSyYPj4uKaTZ06tayolG9CMTExbdTU1PJXrjRaEhODNgBQWGiuYmZmFq+hoZH7pdfX&#10;RT148MD27du3xkuXrlnm44PtI0bgSHnvvaro5s2bbu3atXuoqan5QRZ21iU9ePDAVigUKnTq1OnO&#10;v9tha2CANENDpNaWLenp6foAoKenVyuJcWWh/Px8NTU1tQqTwwsEgmr9H5xzqnDixIlTDYoIvAsX&#10;0HfmTGyJi0MzSbtAgNIff8ROX1+s0NbGV4dPc+L0Lek2bjuuwZqFbZa2iYl5HNPmwoULfXV1dbPK&#10;6z9z5swtr1+/Ng0JCXGVVCSoK1q3DvPPn0e/HTsw3dERt9m2h20FBgZ68Hg86t69e5Csx75+/XrX&#10;0tJSgbTD5sULtIiLQzMfH/yrUkZAQICniYlJYh0/OvGvqhphYWFOZmaD41+9QjNJmH9ERIS9s7Nz&#10;qL+//w9ExIuLi2sWEhLiGhwc3DkkJMT19OnTg4Dp0NLSynFxcbnVv79ryLp1bvPEYhvBnTuCTqGh&#10;cD59GoP27YM3AOjrI93FBbecnRHq5IQwa2tEy8tDVJZxysrKRW5ubjclxyxEIpH8w4cP20mcLAEB&#10;AZ4HDhwYCwBGRkYprq6uIRInS6tWrZ5KKtZERETYm5mZxUdHa1irqSE/Px9qTk4Iq8pGXblypeer&#10;V6++1I0H4HVVxq0revLkSes2bdrEnDvH++7cOfTLyoLutm1+PjY2VnX5/VuhAgICPPl8PqOp2f9D&#10;QQFUZXH0p6SkRDE8PLzj1KlTf5GFjXVNd+7c6QQAZTlVavPoDwBkZGToqaqqFpRXTacuqiKnyj/H&#10;fzinCidOnDjVST19ilY+PtgWFITu0u0eHgjcsgUzW7bEM7Zs48SprikPeeojMOJIw7CGGU83Pm3l&#10;7e29r0+fPuWW2Lxw4ULfffv2ec+bN299XSufGRSE7osXY9X//R/++PFH7GTbnrqgwMBADzs7u0hZ&#10;lzCWjK2urp4n/YHj4kX0Af5dpjU/P18tKCio+6RJk3aXFz1RS+oC4EYF1zdKvhGJRPLh4eEdra1n&#10;REmcKjk5OVqxsbGWw4cPPwp8jGZp3rz5y+bNm78cN27cfgB48+ZNE4mDJTg4uPP58+f7AYCamlq+&#10;k5NTmKura8jcuZ3Xq6l1yI+IUOgYGgrn0FA4nzqFwQCgqooCBwfclUSydOyIcHV1lOm4lJeXF9nb&#10;20fY29tHzJo1azPDMPynT5+2kjhZbt265eLv7/8DAOjo6Lx3dnYOdXV1Dbl9+7Zj586dg8PC4KSr&#10;i6yvdaqYm5tnANArp0s2PpbfrlMl1iurmJiYNgKBoHT69NE7jIyMUvT19dMTE4NMR43yPcy2bV+r&#10;gIAAT1dX15DgYA03ZWUUdelS4c9CpXT//v32JSUlinXtb4GsdPv2bUdzc/NX0iXDCwuh8vQpWg0Y&#10;gFqNusvIyNCrT1EqRMSrjFNFIBBwOVU4ODg46hJZWaQzfTptl5OjUum8Kc2b04sLF6iPLM4Oc3B8&#10;a4ylsfuRB6aReaO3pqamCbm5uerl9X337l0DfX39tLZt2z4qLi5WZNt2aRITqYmuLmW2aUOP8/O/&#10;jZKu1eX9+/fafD5fvGTJkhWyHpthGJ6JiclrT0/Ps9Lt7u50tVUreiLdJilJeuPGDTeW92Q//a8i&#10;pL7/Oz/QvXv37ACQg0PinaZNKZ7oY+UUCwsL6deGf2nOlJQUQ39/f68pU6b80rp16xh8qvCjpKRU&#10;5ObmdmPp0qXLrl271vXly0Jzf3/y+vFH+rldO3rA55MYIOLzSdy+PUXOmEHbTp6kweXlcCgr/xHD&#10;MLxXr16Z+fn5jRo7duz+5s2bv5DMv3Ll7kUAkZ4epQFEz56RZWX3saSkREFVVTV/8uTJvxJRnzL2&#10;VFohRGTK4j2vMoWFhcqenp5n7e3twxs3bvxGIBCIJPt2+vTpgWzb9zW8fPmyGQDasmWrj4kJvZZV&#10;KeD169fPBUDp6el6bK9R1kjKxQ8fPvyIdPs/JbbJszbt6datW5CDg8MdtvelshQWFirjUwWtsq6/&#10;fk0mAFGPHseuVGce1hfKwcHB8a0gEpHg119pso4OZUk7UzQ06MOmTTSrpIQU2LaRg6MucobODACB&#10;2k1qd5/H4zHBwcGu5fVlGIY3aNCgU/Ly8sLo6Ggrtm2XpriYFDt0oAh1dcp9/pxasG1PXeHEiRND&#10;AFBYWJijrMd+9uyZJQDavXv3RElbbi6py8uT8PMS1sOHDz+io6OTJRKJ2C6tG04VS1vSd9u2bTMA&#10;UJMmoteDB9NJIsKqVasWfeH1X0y4+O7duwZnz5719PHx2Wpra3ufz+eLAZC8vLzQ0dExbMGCBWsu&#10;X77skZT0odGVK9RjyRJa0aULXVdWpkLJ3zZzc4obNYr89u4l72fPyDIu7pWZqalpwsSJE3efOXNm&#10;QHkJQxmG5AID3/U8fvzsmJ9/Tp0iGY/Pp9KqPHS4fv16FwAUEBDQX6pd+dPXU2XsC+s/C9VBLBbz&#10;09PT9aKioqwrcjrXZTZt2jQLAF26lOQBEO3ZQ+NlMW6/fv3OWVhYxLK9vpogISHBFAD16tXrUmBg&#10;YE/Jz9Uvv9AUgCgxkZrUpj1WVlbR3333nUycYbVBRkZGQwC0c+fOqWVdT0ykJgBR796nLlZnHtYX&#10;ysHBwfEtcPUqubdpQ4+lnSk8HjHe3rQ3PZ2+uScnHByyIoVSDHVJN9M80PwlAJo1a9amivofOXJk&#10;eEVPndhk4kTaDRCdOUMD2LalLjF27Nj9Wlpa2TXhzNi6dasPAEpISDCVtJ0+TQMBops3qbOkTSgU&#10;ymtpaWWPGjXKj+39kEISbVBE/2iidJ8hQ4acaNSodRJAtHYtzScibNq06T59WT2qYoukws/cuXPX&#10;Ozg43JFERfD5fLGdnd29mTNnbv7zzz+/S0vL0gsPJ/sVK/IXDxjAnGnYkDIkf/O0tETZBgZ3UxUV&#10;FxYDHYnPVyp1cnIKXbFixZLw8HD70tJSuZQU6gEQSeadP6f4EMAwAJGcHJVWxeZ58+atEwgEogqq&#10;4OgSkS0R2Xz6nu37/Z/HxcUlxNraOmr1aloIECUnk1F1xxSLxXwdHZ2scePG7WN7fTVBZGRk+3bt&#10;2j2QOD55PB5jZWUV7eycGKKrS5m1Hf1sYGCQWher7ZVHfHx8UwDk5+c3qqzriYlMY4CoX7+AajmK&#10;WF8oBwcHR33m1SsyGzCAzkg7UwAiFxcKefCA2rFtHwdHXYYhhteLel1SfK9YpGekl96qVasnRUVF&#10;SuX1f/PmTWNNTc0cJyen0NLSUjm27ZfGz49GAUTz5tE6tm2pSzAMwzMyMkr+/vvvj9fE+D179gy0&#10;tLR8Jt02dizt19SkHKGQ5CVtQUFB3QDQ2bNnazVUXhZ716XLymsA0ZUr1INhGJ6+vn4afVkR1Zk7&#10;Pz9fNSgoqNuSJUtWuLq6BisqKhZLjp60bds2Wk1NLa9Hjx5XUlPT9J8/pxb799PYMWPoQPPm9ELy&#10;d1AgEIrU1SNzgZUE9KQtWw74DBlCV8aOpbtEBLGoxKJjoyAyUHtNAJGNDT2vio3W1tZRrq6uwWzf&#10;J47KISlnvnTp0mWdOtFtOzu6J4txY2JiWgOggwcPjmZ7jTVJbm6uelBQULdJkybtAkCqqsX5Jib0&#10;ujZtEIvFfDk5udJFixatYns/KsujR4/aAqBTp04NKuv6q1fCpgDRgAEXzlRnHtYXysHBwVEfyc0l&#10;9QULaI2CApVIO1OaNKHE48fpey5vCgfHl/mFfpkCAtn9n909gUAgioyMbF9eX7FYzHd3d7+qqqqa&#10;HxcXZ8627dI8fEg2SkpU1KULXReJiO2jJXWK6OhoKwB04MCBMbIeu7CwUFlJSanIx8dn6z/vE+Ib&#10;GFDq99/Tv5w4U6dO3amsrFxYUFCgwvaeVBZJ2H///qFnAaLMTNJNTExs8vTpU6qEWsrSlqKiIqXg&#10;4GDXlStXLnZycrolcbAAIEtLy2cTJkz47ejRo8PevHnTOC2N9E+fpoEzZ9Jme3sKFwgY0cfoTYZR&#10;VqaCyZPp6Fr3H+jCUFNSkc+lploxBBAdPEg+lbUnNTXVAAANGTLkRGxsrEVdc7Jy/C/79+8fC4Cu&#10;Xn3UlccjZtkyWiqLcXfv3j0RAL18+bIZ22usDQ4fPjwCUCI5OUY0axZtrM2537171wAAbd++fTrb&#10;+1BZbt++3QkABQYG9izr+vPnBc0BosGDA09WZx6u+g8nTpw4VUEMA/7Roxg+bx7Wp6XBQNKurIyi&#10;+fOxbvZsbFJRQSGbNnLiVB8Ui1jL2Zi9yfqkdVTkH5F2K1as8G3fvv398vrv3Lnzx2vXrrnv2bNn&#10;grm5+RdrqNaWsrOhPWgQTuvqIsvfHz8IBKheBYFvTIGBgR4A0LNnzyuyHjs4OLhzcXGxknQp5YcP&#10;0S4tDQbSVX+IiBcQEODZs2fPKyoqKvXm93NYWJgTABQVtVI2MUGiri6ybtyI6DJ48ODKvNwAkF2F&#10;OSUlpWJJaWQDA4O0sLAwZ39/f6/ExETTkJAQ1+PHj3vt2bNnAgA0bdo0oXPnzsGurq4hU6d2/kVP&#10;r2n6vXuwDw3lOW/ahNlHj6J/Xt6xv8fOK9ECADg54VZl7bl3714HgUBQevLkySEnT54coqysXGRl&#10;ZfXI2to62sbGJsra2jq6bdu2j+taqfX/sgICAjybNGnyJimpTWMi8GRRShkAQkNDnQ0MDNLq0t+F&#10;mlRUVJSNgkKHEqGQp+joiDtffoXslJ6erg8A0lWI6rry8/PVgI+Vz8q6LhKVKAAqkJOrXvUfzqnC&#10;iRMnTpXU3btwmDED2yMiYC/dPnQojq1fj3mNG9fPko2cONW2RBDJD8fwo4qpisWJkxJNOnTocG/B&#10;ggVry+sfGxtrOW/evPW9e/e+5O3tva82ba1IDAP+iBE4kpSExiEhcNXTQ70pM1lbCgwM9LCysnpk&#10;ZGSUUhNjSz7sS9ouXkQfHg/UqxcuS9ru37/fPjk5udHq1asXydqGmlRYWJiTmppafny8lnn79rgP&#10;AOHh4R0r6VSJqCm7bt686aavr5/+/fffn+TxeDR37twNYrFY7tGjR1aSMs4XLlzo6+fnNxoAjIyM&#10;Ujp37hzcuXPnYBOTkYlXrigvTH1borR21J8nTz37HplFjaCvT+laWjzlytrQr1+/8/n5+WpPnz5t&#10;FR0dbR0dHW0dFRVlc/LkySES5w4ANGvWLE7a0WJjYxNlbGz8luWS2v85FRQUqAYFBXWfMGHCngsX&#10;eP2MjJDSrh0eymLs0NBQZ2dn59D/yj2NioqyMTDom/bmDUzs7BBZm3NnZGToAUB9Kqn8ZaeKSAAA&#10;cnICcbUmYjskh4ODg6Ou8/YtNRoxgg5/njelfXuKDA0lJ7bt4+CobyyiRavAgNr3aR+ppKRU9OzZ&#10;s3LLqAqFQnk7O7t7urq6mSkpKWWWcWWLFStoCUC0cyeVWVXgv05ubq66vLy8cO7cuetrYnwLC4tY&#10;Dw+Py9Jt9vYU3rHjx5wdEhYtWrSKz+eLMzMz61WyUmtr6yg3t+9uAESrV9NCIoKrq2twx44dJetr&#10;RUTbiCiL/q05NWUTwzC8Ro0avfXy8vL/Ur+YmJjWv/7662QvLy9/Q0PDFABkazueJIlqhw5ljmso&#10;viOAaOBAOt2tGwXJwr7ExMQm586d67dixYolgwYNOtWsWbOXkDqupK2t/d7Nze2Gj4/P1oMHD45+&#10;+PChTV0rzf6tcebMmQEAKDDwRg81NcqbMIF+k8W4SUlJxgBo27ZtM9heY23AMAxPR0cnq0WL0NiG&#10;DSmjto+aS8rSV3RUt67x8bgUqLxjwxERb+0AohEjQg9VZx4uUoUTJ06cylFREZS3bMHMNWuwsLAQ&#10;KpJ2fX2kr1mDhaNHw4/PB8OmjZw41TeFIcxpLdYucNzvGHb74m2n7du3z7C0tIwtr/+aNWsWRkZG&#10;2p08eXKIoaFham3aWpH++gs9li7F8uHDcXTKFPzKtj11UTdu3OgiEonkpY/nyEoJCQlNnz9/bjF5&#10;8uRdkraMDOjdu4cOy5djqXTfgIAAT1dX1xBdXd0sWdtRU8rNzdV4/Phx2xEjfI4AgK0tHpSWlgoi&#10;IyPtpKK1ngLwAfATgEUAZgA4A2BjTdmVl5enbmFh8fwLx7m28Xg8tG7dGq1bt8bkyZPTiKjRqlWr&#10;Fvv6+q6IivL5jsdrRY0a8d4ZNW3wLDcWLc+cwUCxGNrVtY/H41GTJk3eNGnS5E2/fv3+Pl6Sl5en&#10;/vjx47ZRUVE2kqiW3377bWJRUZEyAAgEgtJWrVo9tba2jm7WrFmclpZWjoaGRq6mpuYHaSRtioqK&#10;JdW19b+kCxcu9NXU1PzAMM78/HyoyfLoDwA4OzuHymK8uq63b98av3//XkdJyaK4fXvc5/FQq9E5&#10;bdq0iQE+Rv9VdFy3LkkSqaKqqlpQ1nWRSCgPcJEqHBwcHDKHYYh36hQNMjWlBOnIFHl5Es6dS+s/&#10;fKDyyjdycHBUQC7lqjelpvGN4hslqamp5XXp0uW6WCzml9c/IiKig5ycXOnw4cOPsG27NK9fk4mO&#10;DmW1bUuP8vNJlW176iqTJ0/+VU1NLa+kpERB1mPv2rVrEgCKjY21kLRJKjDdv0+2krYXL140Rz18&#10;kn3lypUeAGjChNjfAKKMDGooSfp79OjRYWzbVwGeVLZUpk+fvl1FRaVAJBIJIiKoP0Ckq0uZANHl&#10;yzSisnO8e/euQV5enlp1bS0tLZWLjY218Pf391qwYMGaXr16XTIyMkqGVFRLeSgqKhbr6emld+jQ&#10;IWLp0qXLIiIiOlT0u+y/DMMwPENDw5QhQ4acmDaNdigpUVFBAckkYfTUqVN3qqmp5dVEufa6yLlz&#10;5/oBysTnM+LFi2klG/fSyMgo+UuRanWJjRs3zgZA5f3OCA6OdQWIvL3v7a3OPFykCidOnDhJKToa&#10;1j4+2HbzJtyk27/7Duc2b8asZs0Qx5JpnDjVe83AjO2vxa9NrEZbPcrj52kcPHhwDJ/PLzPaq6io&#10;SHnkyJGHDQ0NU3/++edptW1reSouhtKgQThdWgrB6dMYpKqKMp9+/ddFRLzAwEAPd3f3awoKCkJZ&#10;jx8YGOhhamr6ukWLFi8kbZcuobehIVKlczUEBAR4AkD//v3/lLUNNamwsDAnPp/PZGebaTdujKSG&#10;DfEuICDcEwA6duwYzrZ9FUiSwF3igCgBoAwAd+/edejQocM9gUBQmpAARQAoKICqggKEXbrgRGUn&#10;2LJly8yNGzfO6dSp0x13d/dr7u7u1+zt7SOq+j6Tk5MTW1hYPLewsHju5eV1XNIuEonkc3NzNT58&#10;+KAp4fN/S9oeP37cdsWKFb7Lly9fqq+vn967d+9Lffr0udi9e/cgDQ2N3KrY860qOjraOjU11bBX&#10;r96XVqzA0m7dcFVWCf1DQ0OdO3XqdEcgqF6S0fqiqKgoG8CGGIbHr+18KsDHSLCuXbtev3LlSk8i&#10;4tWHPDaSSJXykpQLhSIuUoWDg4NDVmRkUMNJk2gXn09i6eiUVq3oyV9/UXe27ePgqO+coTMDQCD3&#10;Te5XAZCfn9+oivpPnz59OwAKCgrqxrbt0owfT3sAooAA6s+2LXWZ58+ftwBAu3btmiTrsUtKShTU&#10;1NTyJk2atEvSJhSSvKYm5YwbR/uk+zo6OobZ2Ng8ZHs/qoq7u/tVGxubhy1a0HNPTzpLRPD29t6r&#10;o6OTxTBMreZRqAI8ItpCZaioqEhbXl5eOG/evHVEhBkzaJuiIhUBRI6OFFaVeVxdXYMNDQ1T7Ozs&#10;7vH5fDEAUlVVze/du/fFzZs3z4yKirKuzaiRd+/eNThy5MhwLy8vfy0trWwAJBAIRO7u7le3bNny&#10;0/Pnz1vUgXvDGqtXr14IgG7efOcKEP32G02QxbjZ2dlaPB6PWb58uS/ba6wtBg4ceLphw+UZAFFS&#10;EhmzYcOBAwfGAKDHjx+3YXs/KsOsWbM2qaqq5pd3/dKl+x4A0ZQpMTurMw/rC+Xg4OBgE6GQ5Ldu&#10;JR9NTcqRdqZoa9P7HTtomlBI8mzbyMFR30mhFENd0s1sGdPyiaKiYnH//v0DKvpgePXqVXcANG3a&#10;tB1s2y7NgQM0BiBasIDWsG1LXWfbtm0zAFB8fHxTWY9948YNNwAUEBDwt2Pr5k3qDBCdOUMDJG2p&#10;qakG9fFDl0gkEqiqquaPHz/zN4BoxQpaQkRo27bto88T89YxetH/SkxEdPfu3c4A6OzZs55EBDs7&#10;utesGb0AiObMoQ2VnUMoFMorKysXzpgxYxsR4f3799qnT58eOGXKlF8sLCxi8SlCpkGDBu+8vLz8&#10;9+zZM/7Vq1dmtXnvgoODXefOnbu+VatWTyT2NGvW7KWPj8/WoKCgbv+1pLhOTk6h7du3j1y7luYD&#10;RG/fUiNZjHvp0qVeAOjatWtd2V5jbWFmZvbKxOTGa319SqvtJLUSEhISTAHQjh07prG9H5Vh4sSJ&#10;u/X19dPKu37u3N2+ANH06c+2V2ce1hfKwcHBwRaXLlEvC/TpHSAAACAASURBVAuKlXam8PkknjqV&#10;dmZmUr2qEsHBUVdhiOF5kMdlRaFiUSvbVk8aNmyYkZ6erlde/+zsbC1jY+OkFi1aPC8oKJDJuXtZ&#10;cP8+2SoqUrG7O10tLSU5tu2p63h4eFy2sLCIrYmx582bt04gEIhyc3PVJW1z5tAGeXkS5ubS3217&#10;9uwZD4Cio6Ot2N6PqnD//n1bALRkSdBygOjiReqdl5enxufzxb6+vsvZtq8CTtM/Ekt9T1u3bp0D&#10;gFJTUw0KCkhFTo5KW7akJwDR2bPkWdk5wsPD7QHQiRMnhpR1PSkpydjPz2/UiBEjDkvnRzE1NU3w&#10;9vbee+zYsR8q+v0jaxISEkx37tw51cPD47KiomIxAFJTU8sbNmzY0cuXL3t867lAsrKydPh8vnjJ&#10;kiUrHB0pzNaW7stq7IULF64WCASi/Pz8/0Req5ycHE0ApKeXkdanD11g0xYzM7NXnp6eZ9nek8ow&#10;bNiwo+bm5nHlXT91KmQgQOTj83JLdeZhfaEcHBwctU1sLFn06UMXPi+R7O5OVx8/pnoRzsjBUV/Y&#10;STungkAevh6XANCZM2cGVNR/xIgRh+Xk5ErDw8Pt2bZdQlYW6ZiaUoKxMSVlZFBDtu2p6xQWFior&#10;KSkVSaIJZM3HUsNuN6TbWrWiJ5+X5O3du/fFpk2bxtfh4zJlsmPHjmkfnSrvlwNEaWmkf/Pmzc4A&#10;6OLFi73Ztq8CFlI58vLyOmlqappARLhxg9wAooYNKUOyvsrOsWXLlp8AUHJystGX+jIMw3v69GnL&#10;n3/++UdPT8+zkqM5AMjKyir6p59+2nLhwoU+0s65mqSgoEDl3Llz/caPH79HW1v7PQDS19dP8/Hx&#10;2RoZGdm+vr1PK4O/v78XALp0KcKDxyNm6VJaJquxXV1dg+3t7cPZXmNtERIS4gKoEp/PiH19iVXn&#10;qre3914tLa3s0tLSOv+AoX///gHW1tZR5V0/duyqF0A0a1bCxurMw/pCOTg4OGqLnBzSnDWLNgkE&#10;JJJ2ppiZ0auzZ8mTrVBKDo5vlWf0zFKZlAsdwh3uyMnJlY4cOfJQRf1PnTo1CADVpafxYjHxe/em&#10;i/LyJLx7lzqybU99IDAwsCcAunz5soesx05JSTEEQOvWrZsnaUtIIFOAaOtW8pG05ebmqisoKJT8&#10;9NNP1Xr6yAZeXl7+xsbGScOG0dFGjegtEWHDhg1zAFBGRkZdd+o1ozLUuHHjNz/88MMxIsKqVbRI&#10;8vfX3JzKfYJcFoMGDTplbm6eQERniOjsJw4RkQkRTfn0tczXlpaWyoWHh9uvWbNmgbu7+1UlJaUi&#10;Sf4TJyenUF9f3+XBwcGuNVGt6nOKi4sVz5w5M2DgwIGnFRQUSgCQpaXls9WrVy9MSEgwrQP3USaM&#10;HDnykI6OTtbBg+JRAFFkJLWX1f4pKioWz5w5czPba6wtPjpbnQggOneO+rFpyx9//DEUAEVGRsrk&#10;ftYkXbt2vebk5BRa3vXDhy8NB4jmzXuzrjrzsL5QDg4OjpqmtJTk9u4lb8lTMQlqapS3di3NLyoi&#10;JbZt5OD41iihEoX21D5Sp1An09zC/KWxsXFSdna2Vnn9U1NTDXR1dTPbt28fKRQK60wuo2XLaClA&#10;tGsXyTzh6reKj4/PViUlpaLCwkJlWY998ODB0QAoKirKWtK2ZQv5AEQvXlBzSdvx48e/B0DBwcGu&#10;bO9HVTE2Nk7y8vLyb9mSnn73Hf1J9NGZYGZm9opt2ypJUyLyIKJfiei39PT0bpAqa927N11s1IiS&#10;AKKRI6lCR6s0DMPwDAwMUnNycoqofJV++vp3We3yKCoqUrp69ar7ggUL1tjb24dLkt6qqKgUeHh4&#10;XN64cePshw8f2tR00tv3799r//bbbxNcXFxCJJE0Li4uIXv27Bn//v177TpwP78KsVjMb9iwYcb/&#10;/d///T54MJ00NKQUsZhkspdhYWGOlYl8/JYYO3bsflXVhXkAUXIyfTFSqyZJTU01AEAbNmyYw/a+&#10;fIn27dtH9u7d+2J51/ftCxj7MVdayurqzMP6Qjk4ODhqkpAQcmnXjh58ftRn1CjyS0khQ7bt4+D4&#10;VllIC1eDQH1m9DkPgK5evepeXl+GYXh9+/Y9r6SkVPT06dOWbNsu4fJl8uDxiBk5kg5xkWyVx9LS&#10;8llNJVT18vLyNzAwSJU+KmFmRnFqapQn3W/o0KF/6OrqZta3nBWJiYlNANDGjbtm8XjELFtGS4kI&#10;0pEe9Y3Tp08PBEB3797tKBYTX0uLslu3pscA0e7dNLGy47x69cqse/fuJKXfqXx90anyOdnZ2Vpn&#10;z571/PHHH39u2bLlU4mDQ1dXN3PIkCEndu/ePTEuLs68Jo/pJCQkmK5atWqRpaXlMwCkoKBQMnDg&#10;wNNnz571rG8JbiMiIjp8rPT2x0h1dcodP572yGrs9evXzwVAtZkfh21sbW3vGxoGpRgaUkp5fWqz&#10;6lXLli2f1vHE2SAiNG/e/MXQoUP/KO/6r7+enAQQ+fqmVytClvWFcnBwcNQEr1+TiZcX+X/uTHFw&#10;oDvh4VRncjVwcHyLhFKoE5/44p7Xe16uTBWfvXv3eks/ya4LJCSQqY4OZVlZUXRBAdWZhLl1HUll&#10;iJq4l6WlpXLa2trvR48efVDSVlJCCqqqlD9qFPn901aioKGh8WHMmDEH2N6PqiIJq9+3L3YsQHT+&#10;PPWVHHnaunWrD9v2fQ1z5szZoKCgUFJcXKz45Am1AohMTSkeIHr0iNpWdpwjR44MHzlyJJWhzDLa&#10;quxU+Zzk5GSjw4cPjxg1apSfsbFxksTJYmJi8nrs2LH7f//99/9LTU01qIk9YxiGFxkZ2X7GjBnb&#10;9PT00gGQtrb2ex8fn63Pnj2zZPueVobly5f78ng85uTJ7EEA0Z9/0neyGrtfv37naioRdl1EKBTK&#10;KygolOjopGX160fnyupz584dB3V19dy2bds+mjBhwm8HDx4cHRsba1FTTsARI0Ycbty48Ru29+ZL&#10;6Ovrp02cOHF3edfXrDk1HyDatu3d9OrMw/pCOTg4OGRJfj6pLl1Ky5SUqEjamWJkRMlHjtBwWYWe&#10;cnBwlE0u5ao3pabxJjkmCY2bNH7zpSo+r169MlNTU8vr0qXL9dp8ylYRRUWkZGtL9zU1KeflS2rG&#10;tj31id27d08EQLGxsRayHvvOnTsOAMjf399L0iYppSxdQebKlSs9ANC5c+dYzTvwNUydOnWnqqpq&#10;/pYtpT8BRCkpZBgQENAfAIWFhTmybd/X4OLiEuLg4HCHiLBnD40HiOTkqFRDgz5UpZLWpEmTdgUE&#10;BIiocmotyzUwDMN7/vx5i19++WXKwIEDT0sSzQKgNm3aPJ4xY8a2c+fO9fvw4YOGrPdPJBIJLl++&#10;7OHl5eUvLy8vBEBdunS5fvz48e9rI/8LES0lopNSVOooZMeOHe927Njx7owZtE1JiYpk5ZwWi8V8&#10;bW3t9+PGjdtXC2uvEzx69KgtoEY8HsMsX05lloj38vLyB0A9e/YMlE7KrKOjk9W7d++LK1euXBwU&#10;FNRNVu/RCRMm/Kanp5fO9t58CWVl5cI5c+aUW7Z9zpyz6wGiP/7IHFqdeVhfKAcHB4csYBji/fEH&#10;DTU2/nhOW4KiIhUvWkSr8vJIjW0bOTj+C4yhMQf4xBf3Ht37Ip/PF9+5c8ehvL6lpaVyzs7OtzQ0&#10;ND4kJiY2Ydt2CePG0b66kAywPtK/f/8AU1PThJp4Orp06dJlfD5fnJmZ+XfJ+8WLaSWfT+KcHNKU&#10;tE2ePPlXFRWVgprI6VLT2NjYPHR3d786YgQdloT5L1iwYI1AIBDVx/UIhUJ5ZWXlQh8fn61EhNGj&#10;6aCmJmUDRD160JWqjNW2bdtHt27dSqPKqdqRKhVRWloqd+/ePbt169bN6969+1/KysqFAEhOTq60&#10;U6dOtxcvXrzy5s2bnWV9ZCctLU1/zZo1C0xNTRMk1YMWLVq06vXr1yY1tNbm5ezvfSJ6SB9z5/zP&#10;6zIyMhryeDxm2bLlvmZm9EqWJYBjYmJaA6CDBw+Orsl7XJc4fPjwCMCFAKILF6hPWX3Mzc3jBg4c&#10;eJroo+PpyZMnrfbt2zdu3Lhx+1q1avWEx+MxAIjH4zGyiGaZNm3aDk1NzRy296YihEKhPABauXLl&#10;4vL6jB9//jeA6OrV7K7VmYv1xXJwcHBUl3v3yM7RkcI+P+ozaBCdio+npmzbx8HxX+E0nR4IAg0O&#10;GHwCAC1evHhlRf0l5+IPHTo0km3bJezbR+MAokWLaBXbttQ3SkpKFNTU1PImTZq0qybG79ix411J&#10;xMM/bXTXwYH+bhOLxXwjI6NkyYeL+kRubq46n88X+/r6Lm/dmmIkH0Td3d2v2tra3mfbvq8hMjKy&#10;vXR0UfPm9KJlS3oKEJX3xL0scnJyNHk8HrNly5bNRHSHvqxazZlWXFyseP369S6LFi1a5eDwsdoZ&#10;AFJWVi7s0aPHlfXr18+9f/++rayi8UpLS+UuXrzYu2/fvuf5fL6Yx+Mxffv2PX/hwoU+Mi5zGyq1&#10;p9+Vs9cLPn/dkSNHhgOg48cfD5F1om9JNNzLly//M1GEM2fO3CwQzBEBRKmp9D9Hzt6/f68NgNas&#10;WfM/90JCdna2VmBgYM+lS5cu69GjxxVNTc2cz6NZduzYMa2yNs2ePXujkpJSEdt7UxGZmZm6AKii&#10;dX3/faA/QPTkSX618rmxvlgODg6OryU1lQzGjqX9PB4x0s4Ua2uKunGD3Ni2j4Pjv0QKpRjqkm5m&#10;24y20Xp6euk2NjYPKwpNj46OtlJQUCgZMGDAmZpM/FgVIiOpvaIiFXfvTn9V5VgCx0du3LjhBoAC&#10;AgL6y3rszMxM3Y9PvpctlbRlZ5MWn0/iJUtohaQtPDzcHgAdPnx4BNv7UVX27ds3VkFBgfz9/xzF&#10;46WLfX1puVgs5mtoaHyoKUdVTbNz586pACgxMbFJejrpAUSWlh+dKkFB1K2y41y+fNkDAAUFBUle&#10;04CIhn36Pob+rVy2152Tk6P5559/fjd9+vTtrVu3jpH+8Dpo0KBTu3btmvTixYvmsvjdl5iY2GTR&#10;okWrDAwMUgFQkyZNElevXr1QBvleyotS+Vz/U7Z86NChf+jp6aWvWyeeBxAlJZGxrPZ2+PDhRz5P&#10;Vv2t07Vr12s6OpczjY0pqazrf/31V/fPfj6+iFgs5sfExLTeu3ev97hx4/bp6+unGRsblzl+WSxa&#10;tGgVj8dj6vJ9iI+Pb/oxWbLfqPL6eHhcuwwQvX9fUm51wsrA+mI5ODg4qkpxMSlu2EBz1NUpV9qZ&#10;0qABvdu9myZyH4Y4OGoXhhieB3lcVmQUi7oN6BakoKBQ8vjx4zbl9S8uLla0srKK1tPTS8/IyGjI&#10;tv1EhMxM0jUxodeNG9Obd++oAdv21EfmzZu3Tl5eXpibm6su67GPHTv2g6SCjKTtzBkaABCFhJCL&#10;pG3+/Plr5eTkSrOysnTY3o+qsnTp0mUWFha0bNkvf0kSez59+rRlfT7qIP0BOCCA+gNEGhr0gc8n&#10;8YcPVOncDosXL17J5/PF5by35IioAxEtIqIZRKTP9ro/JzU11eDo0aPDxowZc6BJkyaJEidL48aN&#10;34wePfrg0aNHh6WkpFQrukYoFMqfPHlycNeuXa8BIIFAIPr++++PX79+vctXfvBtRxVL+Onrv5wq&#10;paWlcjo6OlkjR4485OxMt9q1owey3EsTE5PXgwcPPsn2Pa0tGIbh6ejoZGlqpuZ4etLZsvqsWbNm&#10;AQD6VIK7PxE9IqJTRGRe2Xl8fHy2amhofKhs/5UrVy4GQEKhUJ7tPSqPqKgo6y+V3nZyCg0FCkks&#10;rp5ziPXFcnBwcFQWhiHen3/Sd+bmFCftTBEISOTjQ1uzs6laXmYODo6vYyftnAoCjTw88hAA2rBh&#10;w5yK+s+fP39tXUokWlpKch4edFlBgUoiIqgD2/bUV6ytraO6dOlyvSbGHjVqlJ+Ojk6W9NGGyZPp&#10;V1VVyi8pob8joiwtLZ917dr1Gtt78TV069YtqGfPnk937GCmNWx4jN6+pUZ+fn6jANCTJ09asW3f&#10;19CsWbOXAwYMOENEmDOHNsjLk1ASUVqVcbp27XqtXbt2Mv1wzhYMw/BevHjRfNeuXZMGDx58UldX&#10;N1PiZGnZsuXTqVOn7jx16tSgd+/efbVzNzY21uKnn37aIkmoa2FhEbt161afTx+6KztOS6qc/uVU&#10;uX37dicAtHfvmXGfR5JVl6SkJOO6Vimupnnz5k1jQIMAopUrqczcIAMGDDjj5uaWQESPP7s3ld4n&#10;X1/f5Twej6nsEbUNGzbMAUB5eXl1NmdhcHCwKwC6evWqe3l9rKwio4A3VN25WF8sBwcHR2WIiaHW&#10;3bvTX5/nTfHwoMvPnlG9KC/IwfEt8pSetlQipaLObzrf0NTUzHF2dr5V0Zn+0NBQJz6fL65LlRt8&#10;fWk5QPTbbzSBbVvqK5Kyv+vXr58r67EZhuEZGBik/vDDD8ek25s3pxfSCTBjY2MtvnR+vq4iEokE&#10;ampqeTwej9zcvDOsrPIyGYZ4kydP/lVdXT23rlTGqgrv3r1rIP2ecHKiUMlDkcmT6deq7I2qqmr+&#10;jz/++DPba6oJxGIx/8GDB+02bNgwp1evXpdUVVXzJU4Wa2vrKB8fn61//vnnd1+TqLiwsFDZz89v&#10;lIODwx0ApKSkVDR69OiD4eHh9pWMXomksjVZ6vvO0q+RRBXt3p0/ASCSpaNaErEWGRnZnu37Vluc&#10;O3euH9CZAKLLl8tODNy4ceM3hw4delDGfar0caBNmzbNAkCVjTTcvn37dAAknTi8rnH+/Pm+AOje&#10;vXt25fUxN4+J4/OjxNWdi/XFcnBwcFREVhbpTJtGO+TkqFTamdKiBT2/eJF6s20fB8d/mRIqUbAl&#10;2/s6Yp1Ml24uwaqqqvmvXr0yK69/Xl6emrm5eZypqWlCTRwR+RouXqTePB4xo0fTQYahOns2vK5z&#10;8ODB0QAoOjraStZjP3z40Obzc/GvX5MJQLRt2z9PYtetWzcPAL1586Yx2/tRVR48eNAOwP+zd95h&#10;UVxdGH93WWDpQUEQERDEBipNpCl2sQXbZ4uo0ViJMZagiSWKxq4xduyCRpNYsIPY6U2KgKLSFBFB&#10;VDrLsnO+P3DMhoBB2moyv+d5H9k7d26bdXfnzLnn0PHjxyd07kzx48ZlhBERrK2toz5Vz5uLFy8O&#10;AUC3b9/uWVZGioqKVGZuTvEA0bFj7+Kh/KPYYLcnTpwYJ+s5NYXKy8vlg4ODHdasWbO0T58+14VC&#10;YSkA0tTUfDV//vyt9+/fr9ODpJiYGIuZM2fuVVVVLQRAlpaWd/ft2ze9Fp4GGkTkQUQOVD1/2W5l&#10;ZWUV7eTkFDhmDP2mq0vPJRJqMIOgu7v7TlVV1UKxWCyQ9XVqKnl6ei4HFjEAUU4O/W27bHZ2ts7b&#10;/2cXq1wXCRHV+nt237590wFQZmZmq9rUZwMGP3v2TE/Wa1STjh8/PgEAJScnt6upjq5uynOB4Ia4&#10;vn3JfLKcOHHiVJ3EYhLs2kVzmjWjPGljiro65W/ZQguk3b05ceIkG/1AP/wEAn2146v9AMjLy+u9&#10;nh4zZ87cy+PxmNu3b/eU9diJCCkpZKypSa8sLCimpIQ+uXS1H5PGjh17smXLllmNEbRw3bp1SwCQ&#10;dMyJ/fvpK4AoIYHM2DI7O7tQa2vrKFmvRV20Y8eOr9u2bUsuLoMfAqA1a0TbSkpKlAQCgfj7779f&#10;K+vx1UXLli1bLScnV1FUVKQSHEwOAJG+Pj0FiD4kMx/7RPxjSrvelCotLRX6+/sPGDNmzG/y8vLl&#10;AKhXr143T5w4Ma4uKZvz8/PVd+/ePbtz587xAEhNTa3A3d19Z3x8fOdanD+K/kqE9PHnz5/rAiBP&#10;z/XL1NUpf9o0alCPRAsLi5h+/foFyPqaNKVGjhx5WlX1YoGBAWVUd5w1Xt65c6c3EV2TujYflDHs&#10;5MmTYwFQUlJSrbLgsIb01NTUjzbL5p49e2YBoPcFbdbQyH6jqHim3lmMZD5ZTpw4caqqa9eor7k5&#10;3ZM2pvB4xEyfTvtevKAWsh4fJ06cCIEU6MQnvmRk8shTSkpKJYMGDbr8vhvqy5cvDwJA33333UZZ&#10;j52IUFJCSpaWdPezz+h1SgrV6F3D6Z9VUVEhp6mp+erLL7881BjtOzs737KwsIiRLhs7lk62bElZ&#10;rHcRu/1o9erV1cYc+Ng1bty4Ey4uLkUhIYwdQHT2LA1nY1OcPXt2uKzHVxf169cvgI2DsmkTLWK/&#10;z3V16fmHeIWNGTPmtw/JSvJvVnZ2ts66deuWtGnTJhUAaWtr53h4eGyoS3phhmF4wcHBDhMnTvRR&#10;VFQsA0BOTk6Bx44d+6K0tFT4nnMNiag/EdlWPcbeaHt5PZoOEPn6UoNlAhOJRAry8vLlixcvXi/r&#10;69CUMjY2TlFVzSocOZKqTRO/cuXKH3k8HvPW+zOM/mT7h/TDfkdLBwN/n3799dfxAKiunlNNIdZ7&#10;sbi4WLmmOgoKhSJV1UOF9e2LDw4ODo6PhNRUGI8ciTP9+uFaQgLM2fIePRAYHQ3rffswo0UL5Mhy&#10;jBwcHEABCtTd4OZjUGGQ8WTSE0OhUFh24MCBr3g8HlVXPy8vr/nUqVMPmZubJ3h6eq5o6vFWhQg8&#10;d3fsiomB5bFjmGhsjFRZj+lTJiIiwvb169eaLi4ufg3ddkFBgXpwcLCjdNsMA/716+jbvz8CeDwQ&#10;AJw7d84VAIYPH+7b0GNoCoKDgx3V1dUv3b3LswYAa2tEh4eHdwcAW1vbCNmO7sNhGIYfERFha2dn&#10;FwYAwcFwbNkSWQDg4IAQ9rrVhpCQEAdHR8fgxhrrp4SOjs6LJUuWrH/8+HFbPz8/F0dHx+AtW7Ys&#10;NDU1fTRgwICrZ86cGSkWi+Vr0xaPxyMHB4cQHx8ft2fPnrXatGnTd9nZ2boTJ048pq+vn+nh4bEx&#10;JSXFpJpTMwAEAPjb+/Ly5cuDW7Zs+fz+fZNOiooQ9euHa/Wc8jvu37/fUSwWy1tYWMQ2VJsfO/n5&#10;+Rqpqa+Mi4paqtrYIKq6OpGRkd06dux4X01NrQhAW+lDH9KXmppaIQAUFhaq1aa+oqKiCABEIpHi&#10;h/TTlBQUFKgLBIIKJSWl0uqOV1RAUF6uqiAvX1Be3744owoHB4fMKSyE2g8/YG3Hjrh/9ixGsOUG&#10;Bnjy228Ye/s2nC0tESPLMXJwcPzJPMz75QmeGPTf0D8gKjzKZvfu3XP09PSyqqtLRLzZs2fvycvL&#10;a+7j4+MmFArLmnq8Vdm/H9MPH8aXy5dj9ZAhuCTr8Xzq+Pn5ufD5fKZfv34NdgPFcv369b4VFRUC&#10;aaNKbCwsXr6ElvQNm6+v73ATE5MUMzOzxIYeQ2Pz9OnT1k+fPm3t6OgYHB0Na21t5OrrIzMiIsJW&#10;X18/s6b/Wx8zSUlJnQoKCtTt7OzCiMALCYFD8+bIAyqNKrVt58mTJwaZmZn6nFHlr/D5fGbgwIH+&#10;Z8+eHZGRkWG4atWqHx88eNBh1KhRpw0MDJ4sX758dUZGhmFt22vevHneokWLNicnJ7e/evXqAGdn&#10;59tbt25d0LZt28cDBw709/X1HV5RUSF4XxtisVj+6tWrAwYNGnz5wgXesD59cENFBcX1n20lcXFx&#10;XQGga9eucQ3V5sdOfHx8F8AKQKWhtepxIuJFRUXZ2NjYRKEyuLEzgG8B7AFw40P6UldXLwAqDRG1&#10;qf+pGFXU1dULanrg8+oVmgGAgkL9jSoyd8vhxInTf1cSCfGPHqVJurr0XHqrj7IyFa9aRSuKi6lG&#10;dz1OnDjJRqfp9EgQaFrMtP3y8vLlVTOyVBUbKG7t2rXfy3rsRISICOqmoECigQPJr6KCasxSxKn2&#10;srW1DXdwcAhujLZnzJjhpaamViASid7F0dqwgTwAoqwsaklEePPmjYa8vHz5woULN8t6LeoiNqPJ&#10;tWvXlnftSrEDB5JfcnLyQGNj45RRo0adkvX46qL9+/d/BYAePnxo+ugRtWUDzANEoaFkV9t22C0G&#10;0dHRVrKe08euiooKufPnzw8bMmTIRR6Px/B4PGbIkCEXz58/P6wugV2fPXumt2rVqhX6+vpPAVCr&#10;Vq0yV65c+ePTp0/1q6vPpq/95Rf/uQDR7t00uyHnt2DBgi1CobD0vxSkdvv27XOB7wggevmS/pZl&#10;h00x3RAZz9LS0owA0OHDh6fUpn5AQEA/VMZy6SHrdapJkyZNOmpkZJRW0/HEROoEEBkaLq6xTm3F&#10;eapwcHDIhNBQ2NvZIWzyZBzNzoYuWz5hAn5NTkb7FSvgqayMElmOkYOD469kIUtvOqbvtyyzvBvm&#10;FmavpaX1cteuXe411c/MzNR3d3ffZW9vH+rh4bGxKcdaHS9fQmv0aJxq2RLPjx/HF3JykMh6TJ86&#10;L1++1IqMjOz2nq0/1wGkSYlX27aJiOfn5+fSt2/f6woKCu+eJAYEoL+5ORJatsRzALhy5cogsVgs&#10;/ylv/VFRUSkeOnToisREpa45OQO6qaqq5qamphp/ilt/ACAsLMyuWbNmr9q2bfs4JAQOAPDkCQwU&#10;FSH6EM9Tdm26dOkS33ij/XcgJycnGTZs2IWLFy8OTUtLa7N06dKf7t69a/X555+fb9OmTZqnp+eK&#10;Z8+etapte3p6elkrVqzwTEtLa+Pr6zu8c+fO91atWvWjkZFR+ogRI85evXp1AMMw7+4lL1++PFgg&#10;EFTk5/fUAIChQ3GxIecXGxtrYW5uniAQCFQAaL2VEgDFt39rvK3Kwwd8znzMxMbGWigqOoratKE0&#10;1tNLmsjIyG4A0K1btw/a6lMd/0ZPlfz8fA12XtXx8iW0AEAoLKq3By1nVOHg4GhSnj1DKzc3+Dg4&#10;ICQyEt3YcmtrRAcHw/H4cXyhr49MWY6Rg4Pj7xCINxVTD5WgRNlqhVVMYkKi2cGDB6c1a9bsVXX1&#10;GYbhT5069VB5ebmCt7f3JDk5OZkaMCQSyH3xBY5nGzuo0AAAIABJREFUZ0P31CmMru4HKseHExAQ&#10;0J+IeDUYVUYC6APASEoMKt3UCUDY+9p+8OBBhydPnhhIt11aCqXAQPSQ3vpz+fLlwc2bN8+zt7cP&#10;re98ZEFwcLBj9+7dw2/fLnV0cAiHqanpi9jYWF0A6N69e7isx1cXwsLC7Ozs7MJ4PB4FB8NRVRWF&#10;ZWUQ2tggSlERotq2w66NQCCoaMzx/tswNDTMWL169fKMjAzD06dPj+rYseP9H3/8cZWhoWHGiBEj&#10;zvr7+w+UNoi8D4FAUOHq6nruypUrgx4/ftx20aJFm4ODgx0HDhzo365du4ebNm367uXLl1pXrlwZ&#10;5OTkFBQQIBzQtSviWrfG04aaDxHxdHV1u0VGRtoAeAMg962KAJS9/fsNgB6o/IxhP2c+aWJjYy34&#10;fFvG2pr3t60/ABAVFWUjJycnaYgtUWxMlX+TUaWgoEBdQ0Mjv6bjrFFFSam42pgrHwJnVOHg4GgS&#10;Skuh9NNPWNquHR4eO4aJbLmODl4cOoSpERGw/ZB91hwcHE3LLuxy94f/wDlBc3Yf2nxo6owZM/YN&#10;GjToSk31d+/ePScgIKA/uy+/KcdaHStXYuXVqxiwaxfcawr4x/Hh+Pn5uTRv3jzPysrqbjWHX/zD&#10;6d0B1GgI8fPzcwGAgQMH+rNlwcFwFImg2L8/AoDKm63r16/37du373VZG+7qQlFRkaqGhoaFvb29&#10;fFJS3hfh4Z2xcePOobGxsc48Ho9qWNePmvz8fI2kpKRO0kFq2RvsD/meLywsVIuPj+/CxVOpO/Ly&#10;8uKRI0eeuXr16oDHjx+3Xbhw4RY28LOJiUnK+vXrl7x48UKntu0ZGxunrl+/fsnTp09b//rrrxP0&#10;9PSyPDw8NrZq1epZfHx8l169Rt4MDobjsGG40JDzyMrK0tPT06sugGrVe9k7DdmvLBGLxfL37j0z&#10;Ly1tqfS+ILWdO3e+V1Mg1g9BXl5erKSkVPpvM6q8z1MlLw/NAUBZuaTenvGcUYWDg6NRIQLv9GmM&#10;6tgR95ctw5qSEigDgLw8xB4e2PjwIdp9+SUO8/lgZD1WDg6O6rmP+x2/w3eb+hf1v+o72Xe4kZFR&#10;+ubNmxfVVD85Obm9h4fHxkGDBl2ZMWPGvqYca3VcvIiha9Zg2dSpOPTVVzgg6/H8W2AYhu/v7z9w&#10;4MCB/tUYNBwA3K5FM3YAygHsrXrAz8/PpUOHDg+MjIzS2bKAAPSXl4e4Z8/Km6cHDx50yMrK0uvb&#10;t+/1us9EdoSFhdndunWL16JFi5wHD5Rbt2o1kDEw4KUFBgZ2MTMzS2SfHn9KREZGdiMinp2dXdib&#10;N/gsMRFmcnKV3/EfYlQJDw/vzjAMnzOqNAwmJiYpGzZsWPz06dPWJ06cGG9kZJT+/fffr9PX188c&#10;O3bsbzdu3OhDRLXaNqOoqCgaP378iTt37vRMSEgwnzFjxj51dfUCoXBEGcOA39Bbf+Li4rpmZGQ0&#10;ZJMfPQ8ePOggFndWAIDqjCr01yC1DYK6unrBhxpVysrKhA3Vf0PzT0YV1lNFRaWs3gGVOaMKBwdH&#10;oxEXh669e+Pm6NE4lZGBd1HoP/8c55OS0GnDBixWV0eNH3YcHByypxzlChMx8ZgKVIp1F+m+SEtL&#10;a+Pt7T2pppu9iooKwaRJk7yVlJRK35dmualISYHJxIk4ZmmJmJ078bUsx/JvIzY21uLFixc6NWz9&#10;6QFArpZNyQOYCeAkW1BSUqJ8+/Zt56ptBwSgv709QlVVUQRUZgcCgE/VqBIUFOTE5/OZVatWDU5P&#10;z++qoaFWAhAiIiJsP+WtP0BlnIfQUNgDwIsX0AE+zKgSHBzsyOPxiPV44WgYFBUVRePGjTt58+bN&#10;3vfv3+84d+7cHQEBAf379u17vX379slbtmxZ+PLlS63atmdmZpa4Y8eOuVlZWXqxsa0sdXTwolu3&#10;D0vn+0/ExcV1/eOPP5Cfn/9ZlUP+1Z5QySf9sC42NtYCsAEAWFnhbx5raWlpbV6/fq0pK6PKh6Zg&#10;lgW1ianC55cwSkrgYqpwcHB8fOTmQnvWLOy1ssLd27fhzJZ36oSkq1cx4Nw5uLZtC5lvB+Dg4Phn&#10;VmLlyru4azXryqw9Pl4+bosWLdrs5OQUVFP9devWfR8REWH7vjTLTUVJCZRHjcJpPh/M6dMYpaSE&#10;ertIc/wJuz1nwIABV6s5XK+bqtu3bzuLRCJFaaPKy5fQiomBJbv1B6g0qhgaGmYYGxun1qc/WREc&#10;HOzYpUuX+KysPM2UFAWDkSN/O5qSkmLy6tWrZp9ykNpOnTolffbZZ29CQuDA50OSmwvttm3xuEUL&#10;5NS2nZCQEAdzc/OE98VE4KgfHTp0eLB169YFz549a+Xt7T2pRYsWOYsWLdrcqlWrZxMnTjwWFBTk&#10;VFvvFaFQpczPj+cyeDAuN7T3cWxsrIWRkVG6hoZGVSP9vSqvH0n9XRtPuY+Wyngq3RgTE0rR1MTr&#10;qscbMkgty4cYVdj/l/n5+Rr/VFdW1Camipzca4l0IPS6whlVODg4GgyxGPLbtuFbU1M88vLCTIap&#10;/IzR1MTr7dvxTWwsLKR/DHNwcHzcBCHIaQM2LP7i1RfHDk07NM3c3DzB09NzRU31o6OjrT09PVeM&#10;Hz/+xNixY39ryrFWhQi8OXOwOz4eXY4fxxdt2iBNluP5N+Ln5+dibW0draOjU13slBsAnGrRTLU3&#10;X35+fi5CobCsZ8+e72IkXL+OvgDAfo9IJBK5W7du9erbt+91WXtE1YWKigpBaGiovaOjY3Dv3r1T&#10;hMKLAmVlf/2IiAhb4NMMUktEPDZILVAZT8XQEBnAh3mpSCQSubCwMDsHBwcu1loToKSkVOrm5uYT&#10;FBTkFB8f32X69On7L1y4MKxHjx6B5ubmCTt27Jj75s2bql4if+H+fXR88waf9e6Nmw09vri4uK4W&#10;FhaxwJ/ZIt9iLvV3GQBTqdc3GnocTUlsbKyFQGBXYWPDq9YTJSoqykZBQaHc3Nw8oaH6/BCjioqK&#10;SrGcnJzkYzWqlJeXK5SVlQn/2VPlFcMZVTg4OD4arlzBoM6dcW/+fPycn1+Z1o7PB+Pujl2PHsF0&#10;7lzskJeHWNbj5ODgqB0FKFB3g5uPEYzSRe4iYW5urra3t/ckoVBYrZtsaWmpkpubm0+LFi1y3pdm&#10;uanw8sLMo0cx+ccfsWrQINQYUJejbuTn52uEhIQ4vH79WvPnn3+en5yc3L6aJ9rBqExtqg1gMlDt&#10;d4D0b9F3hhE/Pz+XXr163ZIOwBgQgP4aGsi3tkY0ANy9e9fqzZs3n32qW3/i4uK6FhcXqzg5OQW5&#10;uW2/ExQ0CRERv7cJDw/vrqysXGJmZpYo6zF+KI8fP26bl5fX3M7OLkwshnx4OLqrq6MQ+DCjSlJS&#10;UqeCggJ1zqjS9HTu3Pnezp07v87KytI7cODAVyoqKsXffPPNdj09vaypU6ceCg8P716d90pYGOwA&#10;wM7u/Vm9PpSSkhLlR48emb7NcPMQf6ZM5gMYDGAKgD8AtAb+kq673hlxZAUR8e7efWJZXq6nwH7e&#10;VSUyMrKbhYVFbEMYBFjU1NQKa7udh8fj0YcYYZoadh7/HFMlj9j4MPWBM6pwcHDUi+RktB86FBcH&#10;D8bl5GS0Z8v79sX1uDh03bkTX3OpSzk4Pj2+wTfbn+CJwZTfphw5dfLU6JUrV660tLSMqan+Dz/8&#10;sPb+/fsdDx8+/KWmpubfXJWbkogI2M6bh18GDcKV5cuxWpZj+bdSXl6usGDBgq1CobBswYIFWzt0&#10;6PDA1NT00bx5837x9/cfWCV44UsA3gAUUHkz9Dnwl3SrrDElBQBSU1ONHz582E566w8ReNeuoV+f&#10;PrghEKAC+DOeSp8+fT7JJ9LBwcGOAODo6JiQmJhibmTUhzlx4qhFRESErbW1dfSnmEaYjadib28f&#10;Gh+PLiUlUC4shBoAODqi1gFnQ0JCHACAM6rIDhUVleJp06YdjIiIsI2OjrZ2c3Pz+eOPP/5nZ2cX&#10;ZmlpGbN3795Z0jfUYWGwa9YMrxp6e3dCQoI5wzD8atIGs6nZjwIYg8rPGSv8aXRp0AxETUlmZqb+&#10;mzfGmkD1QWoZhuFHR0dbN2Q8FeDDPFXY+h+rpwo7rn8yqhDl8FVUVLhAtRwcHLIhPx8aixZhs7k5&#10;Ei5dwhC23NgYqWfPYkRAAPqbm6PBXBI5ODiajtM4Peoojk7++vnXO7bN2fZt9+7dwxcvXryhpvo3&#10;b97svW3btm/d3d131RBfo8nIzYX26NE4paeHrGPHMJHLLNY4aGtr527cuNEjMTHRLD093Wj37t1z&#10;OnTo8GD//v3TXVxc/Jo3b573+eefn/fy8pr55MkTgyqnXwBggMobHyGAzag0svwMAP7+/gMBQNqo&#10;8vgx2mZkwLBqPBUzM7NEXV3d7EaebqMQFBTkZGBg8KS4uNj+wYNhjInJjZsiUZleTEyM5accT0VN&#10;Ta2wY8eO94OD4QgAGRkwVFdHQadOSKptOyEhIQ4tWrTIMTExSWm80XLUFisrq7teXl4zs7Ky9Pbs&#10;2TObx+PR7Nmz92hqar6Oj4/vAlQaVbp3RziPhwbdihcXF9cVAKoxqvxr+acgtQ8fPmxXVFSk+jae&#10;ymRUfpbWmw81qmhoaOR/rEYVdh7/FFNFInkhxxlVODg4mhyJBHL792O6qSkebdmChRUVEACAqiqK&#10;1q3D94mJMBs+HL4N/aXKwcHRNGQhS28GZuyzIqvoh9Meti8tLVXy9vaeVNNT8/z8fI0pU6YcMTU1&#10;fbRhw4bFTT1eaSQSyE2YgF9zctDi9GmMatYMr2Q5nn8zAQEB/TMzM/UBwNDQMGP27Nl7Ll68ODQv&#10;L6/55cuXB3/55ZeHExISzGfNmrXX0NAwo0uXLvFLlixZHxgY2KOiokIg1ZQIgAcqjSx5QOXWHyMj&#10;o/R27do9/LM/9AeAfv1wDahM4xkUFOT0qW79ISJeUFCQk5OTU1CbNu19S0p+7tyhg49WTEyMgUgk&#10;UvxUPTTCwsLsbG1tI+Tk5CQhIXDQ1kaORAI5e3uEfoiBMyQkxMHBwSHkU4yV829GTU2tcNasWXvv&#10;3r1rFRYWZscwDN/T03NFQQHUk5LQqaG3/gCVRhU1NbVC6dTq/3ZYo4qJCfNYQwN/MwqwQWrHjBkz&#10;D8ARVMamYj13lOra77/RqFKTp0p5ORQKCqAukbyQU1ZWLqlvf5xRhYODo9bcuYOeNjaImjED+3Jz&#10;oc2WT5mCIw8fot2SJVgvFNY/LRkHB4dsYMDwp2LqoVKUKrnudz3nd8XPZePGjR7SN7dVmTdv3i+Z&#10;mZn63t7ekxriaU99WLECnteuod/u3ZhT3dM9joZBIpHIjR8//kTr1q2fdu/ePXzdunXf379/vyNQ&#10;GfBy0KBBV3bu3Pl1SkqKSVJSUqfNmzcv0tLSerlly5aFPXv2vKOtrZ07bty4k97e3pNycnJaSLdd&#10;Xl6ucP369b4uLi5+0jfU166hn6EhMtitBaGhofZlZWXCT9Wokp6ebvT8+fOWTk5OQYmJZX2fPbvM&#10;P358QYfAwMAeAPC+DFsfKyUlJcpxcXFdpYPUtmyJbOAv8VTuSwkA1AEMANCGbScnJ6fF48eP236q&#10;hqX/Ajwej9h4HiYmJimRkehGBF5jGFViY2MtlJSUSrdu3brg5MmT44KCgpzS09ONysvLFRq6r4+F&#10;yiC13StsbfnVZvaJioqyUVZWLlFWVrao5nCdvVbU1dULysvLFUQikWJt6n/ERhV5AFZWVlbQ1tbW&#10;QOXnjCUA67cyy8tD88qqL9Egv12IiBMnTpzeq/R0Mhwzhn4DiKRlb08hERHUTdbj48SJU8NoO22f&#10;CwKtSlm1XEVFpahv377XJBIJv6b6Z86cGQGAli1btlrWYz93jj4HiL76ivbLeiz/dkVERHQDQGPG&#10;jPnN1tY2HG+fkLZr1y558eLF60NDQ+2qe9/k5+ernzp1atTUqVMP6urqPgdAPB6PsbW1DV+1atWK&#10;yMhIm2vXrvUFQL6+vq7seWIxCTQ06I30tV26dOkaPp8vefPmjYas16Mu8vb2dgNAcXFxXVq3Ni3s&#10;3PkNNW+uVTJs2LDz7dq1S5b1+OqiO3fu9ABAFy5cGPrkCbUGiMzMKAEgCgigfm/rUeXtxzsYkUhE&#10;RDSCbcfX19cVAAUFBTk29RySkpI6PnnypLWs17KgoEDNwMAgY8KECcd37949+969e+bv+yyWhUJC&#10;QuwB0JkzZ0asWUNLAaLXr+mzhu7Hzs4uVE1NrQB/emK8k46OTra1tXWUq6urr7u7+85169Yt8fHx&#10;mXjz5s1ejx49altSUqIk63WqiwwMuqUDRFu20ILqjtvb24f89NNPD6l66tzvzp073QFQTk6Odm3q&#10;f/311ztUVFSKKioq5GS9ZlXUkYioefPm7xZl79691KNHD/r555+JiCg+njpX3s+Mot27d8+ub5+y&#10;njAnTpw+YhUVkcqKFbRKKKRSaWNKq1aUeewYfcEwxJP1GDlx4tQwSqKkjkISlrpUuFzu0aPHHXV1&#10;9fz33VxkZ2fraGlp5VpaWt4ViUQKshz7o0fUVkOD3lhbU1RpKQllvZb/dnl6ei7n8XgM+8M7MzOz&#10;1a5du+b079//qkAgEAMgXV3d5zNnztzr5+c3sKysTLFqGxKJhB8dHW3l6em53M7OLpTH4zEASCAQ&#10;iAUCgbigoECNrRsaSnYA0cmTNJYts7OzC7WzswuV9VrUVTNmzPDS0NB4U1FRIQeAbG0LC8XiimbN&#10;mjXLmzp16kFZj68u2rhx43fsDdmJEzQOIFJXp3w+nyQFBcReT1JUVCRFRcV3N8ZmZmZEUkYVDw+P&#10;DfLy8uWlpaVN/n959OjRfwCgNm3apE6ePPnIgQMHpj18+NCUYZgm/b0THh5uC4DU1dXz2XXS1NR8&#10;NXTo0AsbNmzwSExM7CTr671169b5AOjZs2d6Q4fShQ4d6H5j9pefn6+emJjYyd/ff8DBgwenrlq1&#10;asX06dP3DRo06HLnzp3jNTU1X1VneGnevPnLrl27xg4ZMuTizJkz965evXrZ4cOHp1y9erX/o0eP&#10;2paXl8vLei2l9ebNGw1gEAFEt26Rc9XjYrFYIBQKS0tKSkRUPXXumzX2Pn782KQ29X18fCayxmFZ&#10;r1sVdSQiAkBKSkqkqqpKR48epdzcXHaNsm/coN6V9zXOdPTo0Un17VN6TysHBwcHgMosCydPYpyH&#10;BzZmZkKfLVdUhOi777BpyRKsV1GBTN38OTg4Go5ylCtMxMRjKlAp7vZzt8jVgatXeHt7T2rduvXT&#10;6uoTEW/69On7CwsL1Xx8fNwaMqXjh1JSAuVRo3BaTg6SU6cwmtuC2Pj4+fm52NjYRGlra+cCQKtW&#10;rZ7NmTNn95w5c3a/efPms0uXLg3x9fUdfuzYsYleXl4z1dTUCocMGXJpxIgRZ11cXPzU1dUL+Hw+&#10;Y2VlddfKyuru8uXLV+fm5mr7+/sPvHTp0pDy8nIFNTW1Qra/a9fQj8cD9e2L60DlXvnIyMhuS5Ys&#10;WS+rNagvwcHBjg4ODiFycnKSESNKEpo3zxAYGPTJePXqlWqPHj0CZT2+uhAWFmZnYmKSoq2tnRsc&#10;DEclJZQUFEDdwgKxampgr+fNsrKy3t7e3pg8eTKuXLkCFxcXAHiXOjskJMTB2to6uqb07Y1JVFSU&#10;TdeuXeNMTExSLl++PPjo0aOTAUBXVze7Z8+ed1iZmZkl8vn8RguCnZiYaAZUxs4QCAQVgYGBPYKC&#10;gpxu377tfPHixaFExOvUqVOtA/82BmFhYXYGBgZPWrbUex4eju5DhuBSY/anrq5e0KlTp6T3zbu4&#10;uFjl2bNnrTIzM/WrU0REhG1ubq629Dl8Pp8xNDTMMDY2TjUxMUkxMTFJYf82NjZOfV+g08agMvCv&#10;NXg8IktL3t8y7iUlJXUqKysTKinVOXRKjbDxR2obV6V79+7hABAeHt69S5cu8Q0+oLrzsLCwsICI&#10;1M+fP4+RI0di8uTJ0NLSwvXr19GlSxedynTKAPASDRFTRdZWJE6cOH1kiowkGwcHCq661Wf0aPoj&#10;LY2MZD0+Tpw4Nby+p+/XgkDb7m37RkFBQTRixIgz73sye/DgwakAaOvWrfNlOW6GIZ6bG3nzeMRc&#10;uUIusl7H/4Jev379mZycXEVttnyVlpYKL168OGTatGkHtLW1cwCQgoKCaNCgQZe9vLxmPH/+XLc2&#10;ffbsSbetrCiafX3+/PlhAOjGjRu9Zb0edVFeXl4zALRmzZqlJSVikx49vCSdO/d6c+jQIS8A9OjR&#10;o7ayHuOHimEYXsuWLbO++OKLY0QEKyuK7tCBkgCiOXNol1TdriSFk5MTrVixgojInohQVlamqKio&#10;WLZgwYItTT2H3NxcLQC0cePG79g5JSUlddy7d+/MCRMmHG/duvUTSHmNDBs27PymTZsWhYeH2za0&#10;t8PChQs3KyoqllXdVnHu3LnPAVBgYKCTrK+5gYFBxtixY0+mpJAxQLR3L82U9Zhqo9LSUmFKSorx&#10;rVu3nA8fPjxl2bJlq8ePH/9r9+7dw7S0tHJRxdNFS0sr19bWNnz8+PG/Llu2bPXhw4en3L59u2dm&#10;ZmarxtiStX379rmAL7VtW/6ouuMHDhyYBoAKCwsD6O+41afvGzdu9AZAt27dcq5NfYZheM2aNcub&#10;Nm3aAVlf16r6/vvv11ZdnNjYWPLx8SEiot27aXblPY4OXb58eVB9++M8VTg4OAAA2dnQXboUPx0+&#10;jC+J/gxy1bUr4rZtw7e9euGWDIfHwcHRSAQisMd6rF8yuXzykaOTjk7R0NDI37t376yasm6kpaW1&#10;mTdv3i+9evW6NW/evF+aerzS7NmD2T4+cPP0xAoXF/j98xkc9eXatWv9JBKJnHS645oQCoVlQ4YM&#10;uTRkyJBLEolELjQ01N7X13e4r6/v8JkzZ3rNmjVrr729fejw4cN9hw8f7mtqavqoahtFRVANDYX9&#10;/PmV6ZaBylTKQqGwzN7ePrSh59cUhISEOACVwWgvX46Yl5Cwmb9o0drQGzfOKevo6Lz4FNMIP336&#10;tPXz589b2tvbhxYVQTUuDl07d8Y94C9BagHg6NmzZ3HkyBF4e3sjMPCdU85zAIiJibGUVfaj6Oho&#10;awCwsbGJAiqDsXbs2PF+x44d78+cOdOLiHgZGRmGd+7c6cnqwoULwwBARUWl2MHBIYT1ZLG1tY2o&#10;j6dNUlJSpw4dOjyQk5OTSJcHBwc7KigolLNjlBVZWVl6T548MZg/f/7PYWGwA4DGCFJbT3oBeITK&#10;99Y7ryKhUFhmbGycamxsnOrs7Hy76kkFBQXqqampxvn5+Z8nJSUpxsbGaqWmphqHhYXZ/f7772Mk&#10;EokcW1dRUVEk7eEi7eViZGSUXpf3QGxsrAWfP5qxsxNUu55RUVE26urqBcrKygMBRAKwentoPwCf&#10;D+1Pmg/1VOHxeGRraxsRERFhW59+GwN2Dj169ECfPn3elb/1jMOfnip5DeKpwhlVODj+44hEUNy+&#10;Hd+sXo3lhYVQY8u1tPByzRos++orHJCTg+R9bXBwcHyaFKBAfRImebdBmzSd1To5MTExlr6+vsNb&#10;tGiRU119iUQiN2XKlCM8Ho+OHDkypTHd3/+J8HB0//ZbbBs8GJeXLsVPshrHfw0/Pz8XDQ2NfNbt&#10;u7bIyclJnJycgpycnII2bdr0XUJCgjlrYPHw8Njo4eGx0czMLHHbtm3f9uvX7xp73p076CkWQ75/&#10;fwSwZdeuXevn5OQUJIvtIQ1BcHCwo0AgqOjWrVvkiRPKbT/7zBSjR4+a7+7uddPV1TXmU0wjHBYW&#10;9vbG2i4sIgK2Egnk2JuWKkYV3REjRkBDQwPjx4/HlStXQEQA8BT40+AkC4NZVFSUDQBYWVlVmzmM&#10;x+ORkZFRupGRUfqkSZO8ASA7O1s3MDCwB2tkWbFihScR8RQUFMptbW0jWCOLvb19aE2pXasjMTHR&#10;rLoMUMHBwY6y2holTXh4eHeg8nr/+ismKCujxMwMiQ3dj7u7+67i4mKVDh06PGBlbGycWsstpzer&#10;KWNQmf1WDOAyAFMA1wCkAvgFqDQsWFhYfAXA3dnZ+S8nE9GTlJSUvqmpqcYpKSkmKSkpJuzft27d&#10;6lVUVKTK1uXxeKSvr59Z3bYiExOTlGbNmr2qbtCRkZk2DNOSb22N6OqPR3azsbGJevv9a12Ldag1&#10;7LbLwsJCtX+qy9K9e/fw1atXLy8qKlJVVVUtasjx1IeCggL1jIyMips3bwr279/PFlN4eDjP3t4e&#10;L19CS0VFXFxcXKHCZf/hxIlTncUwxDt3jj43MaHH0tt8BAISf/st/dwYEdw5ceL0cWkyTT7CJ75k&#10;X9i+r/h8vmTKlCmH31d/8+bNCwHQ4cOHp8hy3C9eUAt9fXrapg2lvnpFmrJex/+KGIbh6evrPx01&#10;atSpqseePn06snfv3g+UlZWLGYYRvK1fq0CjGRkZBr/88ss3eJvNQ3rr2bff0s+KilRWUkJKRITn&#10;z5/rAqB169YtkfV61FVOTk6B3bt3DyMi6Oi0KcPbbQY2Nja0bdu2ebIeX100f/78rUKhsLS8vFze&#10;05OWA8QARLq69LxKUHuaNWsWpaenExFJZwICEWHUqFGnjIyM0mQxh+HDh5+tb+alV69eaZ4/f37Y&#10;okWLNtna2oazgZv5fL7ExsYmcsGCBVvOnj07PDc3V6umNgoKCtTwdnuYdDm7NWrRokWbZH29PTw8&#10;NigoKIjKysoUbW0p3NmZbjVGPy1atHihoKAggtR2HDk5uYr27ds/cHV19V28ePH6w4cPTwkNDbV7&#10;9epV1e8CAkAdOnQgACSRSCgkJIQEAgGNHDmSiIh++eUXysjIoIiIiL+8D4loFns+EVFgYCDp6emx&#10;dX4komlE1Fe6P4ZheNnZ2TohISH2Pj4+E1euXPnjpEmTjjo6Ogax2c6kpaGh8cbKyir6f//73+9L&#10;lixZt3///q8CAgL6CQSuYoAoMJD+tsWrrKzdKRDAAAAgAElEQVRMUV5evtzDw2NDY6w3+/m6Z8+e&#10;WbU95/Lly4PwNguUrN+X0nJ1dfUlIiorK6OSkhJJSUmJqKSkRMxm/5kwgY7r6BRkA6CkpKSO9e1P&#10;5hPmxIlT0yshgcz696erVeOmDBpEl+/fpw6yHh8nTpwaX3/QH6NBoMXFi9e1a9cu2cDAION96Wnv&#10;3btnrqCgIHJ1dfVt6kwY0hKLSdCnD10XCqn07l2ylPU6/peUkJBgBoD279//VXXHGYZR6d2792OG&#10;YZRyc3MHGBoavra2ts4sKSnpKlXnb5mAWFlYWMT07t37hnSZmRkl9OtHAezr48ePTwBAERER3WS9&#10;HnURe2O8cOHCzUQEN7eIjIkTC+6eOHFiPACKioqylvUY6yJ7e/sQJyenQCLCwIHkZ2BA6QDRqFEk&#10;bYDrTUTk5eVFhoaGBIAmTpxIRFT09r3Ba9myZdaECROOy2IO+vr6Txu676KiIpWAgIB+y5cv93R2&#10;dr4lFApL2ZtqMzOzhNmzZ+8+ceLEuMzMzFbsOWzmn7Nnzw6Xbis4ONihunJZqGfPnre7d+8eVlpK&#10;Qnl5Kl+8mNY3dB9s7KHNmzcvzM/PV4+IiOjm7e3t9sMPP/w0atSoU2ZmZglVDS46OjrZPXv2vD1j&#10;xgwvInpnFNHV1SUiIjU1NTpw4MC7clSmdZc27rEZ71Skzx8yZAgdPXqUqsGHiAqJ6DIRdSOikVSZ&#10;yepv35FFRUUq9+7dM/f19XXdsmXLAnd3950uLi5XTE1NH8rLy5f/OY8ficeTMIWFpFq1jcjISBsA&#10;tHLlyh+lM6Q1lIqLi5UB0IYNGzxqe45IJFJo165dsqmp6cPqMr3JSr169bpJVGk4+/bbbyXz5s2j&#10;efPm0a1bt4iIaMAA8jc2fpECgNLT0w3r25/MJ8yJE6emU14eNZs7l7bLyVGFtDGlXTtKvnSJBst6&#10;fJw4cWoaPaNnes2oWZ4N2US6z3XfCYCuX7/ep6b6IpFIwcLCIkZbWzvnxYsXLWQ59iVLaB1AdPgw&#10;TZH1Ov7XtGXLlgUAqKZU2/fu3Zv97bff3pQuu3v37rxLly5tYBiGP378+Ltnz579+Ztvvtle9dy8&#10;vLxmPB6P8fT0XM6WZWVRS4BowwZ69wN/6tSpBz/77LPXVQN4fipib4zPnDkzQiwmgVBIpV269H49&#10;c+bMBFVV1UKxWCyQ9Rg/VCKRSIH1oJBIiK+uTvmWlnQXINqyhRZI1d1SUFBAs2bNoipsISKkpaUZ&#10;AaCdO3e6N/Uc2Cf0bPDt169Jo3VremJhQTHz59NWX19yzcujZvXtp6ysTDEwMNBp7dq137u4uFxR&#10;U1MrYG+mjY2NU6ZMmXJ48uTJRwDQw4cPTaXPZVNWZ2dn68jyeovFYoGSklLJvHnztoWEkD1AdPYs&#10;NbihJygoyBEAXbp0qcbfp2KxWPDo0aO2Fy5cGLpp06ZF06ZNO+Do6BjUvHnzl0T0F+MJ+6+uri4J&#10;hUKSSCTvyufPn0+nTp0iIvpJqn3J/v37ae3ate/qRUdHEwBSU1OjK1euUElJCU2ePJkOHjxIREQM&#10;w1AteExEx4loJhFNIaKWFRUVcunp6YbXr1/v06VLely7duXVekyxKY9Z76fOnTvHT5s27cC+ffum&#10;x8XFdanv5wfDMDw5ObmKpUuXrvmQ8/z8/AYCoPXr1y9u6PdBXWVlZRVNRLR3717KzMyseg3crKwo&#10;2swsNQEAvc9zrLaS+YQ5ceLU+BKLSbBrF81p1ozypI0p6uqUv2ULLRCJSEHWY+TEiVPTSEIS/gAa&#10;4K9ESiWHrx2eDIDmzZu37X3n/PDDDz8BIF9fX1dZjv3sWRoOEM2YQV6yXsf/ovr373+1U6dOiVXL&#10;RSKRakpKihsRvd1ZXlnOMAxfT0+voKioyCYvL6+PRCJpLpFImrPbg6R15syZEQDozp07Pdgyb29y&#10;A4hYjySGYXiGhobpw4cPPyvrtairNmzY4AGAXrx40SIujunSqpUT6eoaFI8ZMyatf//+V2U9vrqI&#10;9aw4derUqPh46gwQdehA9wGi0FCyk6qbRkSUlJRERHTzbZk5e5z1QoqJibFo6jlcvHhxiPT7z8+P&#10;BgBEXbtSrKIilQFEPB4xXbtS7Dff0C+nT9PInBzSrm+/YrFYEBUVZb1169b5w4cPP8tmn6ku84+r&#10;q6tv27Ztq80I05S6e/euJQA6ceLEuK1baT5AlJVFLRu6n/37938FgFJTU9vUsY1qjSqJiYnUqlWr&#10;d69zc3MlJiYmlJycTCzPnj3TYxgmha2TkpJCRETTp0+nwMBAyYwZM+jatWvk7+9PhYWFZGhoSLm5&#10;uZSZmUl8Pp++/PJLUlVV/UvflpaWRES0evVqIiLKzs6m6njzhqQtM7lEFEtElkS0kIim5Obmal26&#10;dGnwihUrVg0cONBPU1PzFWtoUVFRKXJ2dr61c+dOHyIisVicTkR3iajWRmhNTc1Xc+fO/Zvh+5/k&#10;6urqq6KiUiTtdSVLvf2/QufPn6ecnBwiojjp4wYGlGFtHR8FgIqLi5Xr25/MJ8yJE6fGVUAA9TMz&#10;owRpYwqPR8z06bTvxQuS6RNnTpw4Nb220/a5INDm15sXtG7d+kn79u0flJSUKNVUPyQkxJ7P50u+&#10;/PLLQ7Ic98OHZKquTvk2NhRZWkq1itXBqeFUXFysXFOq2/LychUAFBkZuRAAMQyjcOjQoYNaWlrF&#10;IpGoLcMwfFdX14QDBw4cPnHixO709PS+Vdv45ptvflFSUiqRdh93cyNvLS3KlUiIT0R4/PixCQDa&#10;sWPH17Jej7rq888/P8fG7Th6lJnh5JRE4eH53TQ0NJhVq1atkPX46iI2Hs7Tp0/19+6lmQCRUEil&#10;iopUVlZG0tsBNIhoDFUaVFSqtuPu7r5TVt46K1eu/JHH4zGFhYWqRARPT1rO4xGTn0/qpaUkvH2b&#10;enp60vK+femakhKVsL+nzMwoYc4c2vXbbzTm+XOqVYrw94lhGF5iYmKn33///X9Vy7W1tXMmT558&#10;RNbXe/fu3bMBUFpamtHYsXTSwIAyGqOfBQsWbFFSUiqpY9piA6oGhmHIy8uLGIah0tJSMjQ0JC0t&#10;LRo9ejQR0TsDiLa2NhERnTlzhjQ0NN6dzx7v2bMnPXz4kFq0aEFjxoyRtGjRghiGocDAQJo+fToR&#10;UQZbVyAQ0NGjR/9i2ImJifnL6/j4eGrduvW7frZt20YjRoygdevW0b1796qbyt8oKirKe/XqVeHa&#10;tWvTiIj27NlDEomEgoOD6eDBg/Hr169ffPPmzV7se7wmGRoaptflfZaSkmKsqKhYJqvte1XVokWL&#10;F7///nsQVW7PKqU/t3aBiKCsTMX29kEhb7+z6r2lWeYT5sSJU+Po8WMyGT6czlaNm9KjB93h4hBw&#10;4vTfVCIldhKSsHQQDbo8adKko3JychXh4eG2NdUvKipSadu27SNDQ8P0/Px8dVmNu6iIVMzN6V7z&#10;5vQyPZ0MZb2O/0WxwQj9/f0H1FRHJBK1IyIIBAIJADIxMclLTk6eWlxcbMl6sFRUVOitWLFiY9Vz&#10;O3fuHN+3b99r7GuGIV7LlpQ1diydZMu8vLxmNFRQQVmIYRhe8+bNX7IGyhEjfsjo3Tu99Pff//hF&#10;KBS+dwvex6xx48ad0NfXf0pUaQhr1oxeAkROThQoVS+V/oqEiLYT0bun2paWlnel3wNNqaFDh16Q&#10;9sIaOpQudOpEf/PKIiKIRKQQHEwOa9fS9wMHkp+qKhWyv7Hat6cHM2aQ1/HjNOHpU9JvqPElJye3&#10;A0D79u2bLuvr7ebm5s0GlDY0pPQxY+i3xuhn0KBBly0sLGIaqD1FIupDRAOJ6CQRvQgODqZhw4bR&#10;W8JIisuXL+8jIrpx48a7sp49e1KfPn1IIBAQAJowYQIBoPHjx78zkHh7e1OLFi1IJBKlAqBnz56R&#10;gYEBBQUFvaujqKhICgoKfzGqyMnJSXdPI0aMoPz8fPL29qYNGzbQihUrqG3bttS7d2/66aef3p3H&#10;iojIz8+Pxo8f/24LkkQioePHjxPDMLRmzZrcqtuGvvrqq/379+//Kj4+vrO0V1Tnzp3jR4wYcaYu&#10;67x8+XJPAHT79u2ejfGe+BApKiqWvQ3oy1JBRP3ZF82aEfXocem2srJycUP0J9PJcuLEqeFVUEBq&#10;S5bQOgUFEkkbUwwMKOP33+l/VaLwc+LE6T8iEYkULMnyrhZp5R48c/BLALR8+XLP950ze/bs3Twe&#10;j7l165azrMbNMMSbMIGO83jE+PtTjTf0nBpXrCfJ+7yaqtOLFy8GExFCQkKWGBgYvFFWVi4vKysz&#10;lK6Tm5urVTXbSUICmQFEBw7QNLZszJgxv+np6T2TZaDk+igpKakjADp48OBUIoKl5dgiPl9Arq6u&#10;6UpKSuKioqK/eW98CjIyMkobPXr0H0QEExN63LkzxQFEHh4knaGEiOhdPIoFCxbQgwcP2GIqLCxU&#10;5fP5kn/6TGoMMQzD09XVfT5p0qSjla+Jp61NOVOm0OHanC8WkyA8nGw3bqTvhgyhixoa9Ib97WVi&#10;Qo+nTqWDR4/SpPoYhA8dOvTl260rnWR9vU1NTR+6urr6Pn9OugDR1q00v7HeV+PHj/+1keYhfbMd&#10;UEOdfkS0h4iMiIh+++03kmb9+vVUVFT0l7JVq1bRvXv3aNasWcQwDN24cYNmzJhBRFTtViT23yVL&#10;llB6enp5YiI9ICIyNjYmIqKZM2eSn5+fdCDdd3+zhhgA9Pz583fZidjjrq6udPPmTfb1/H/aNtSr&#10;V6+bHh4eG9q0aZNaV+NmcXGxcuvWrZ906dIlTpbxocrKyhQBUFFRUdHr16/feR4RkTgnJ4dat25N&#10;Pj5Ezs4+N7W1tXMaok+ZTJQTJ04NL4mE+EeO0GRdXXoubUxRVqZiT09azqaj5MSJ039TS2jJOhDo&#10;8IvDk7W1tXMsLS3vikSiGuMpXblyxQUAsVlKZKUdO+hrgGjNGloqy3H819WuXbvkQYMGXa5PG0VF&#10;RRrFxcV/83g6derUKAAUHBzswJb9/DN9CxCxN6ISiYSvpaWV6+bm5i3rtair2BgRycnJ7YqLRR36&#10;9r0iXriQ+aV3796Btra24bIeX13EBnjdsmXLguxs0mHjkABEvr4kHYOJxGIxpaWlMREREfTzzz+T&#10;pqYmOTs7ExGVXb9+vQ8AunLliktTzyEzM7MVANq+fftcIkJaGhkBRHv2UK3TykqrooLkoqPJautW&#10;mu/qSr7S8ewMDSl90iQ6evAgTX38mExq+6Br2rRpBzQ1NV/VcStMg+nly5fNgcqU5r6+5AoQBQeT&#10;Q0P3U1xcrFw1cLWMtYWIEoiIISI3egvDMOefPHkyNDExca9EImGWLVtGEomEsrKyJKdPn6b3UVhY&#10;SESVgVSJiMaNG/fuGGsYMTc3p6ysLHJzc6M1a9bQ3r17ycXFRfz8+fN3MVre/v+jnj170oQJE5ju&#10;3btTamoqzZs3j8zMzN4ZVarOiWEYXnJycjtvb283d3f3nd26dYtgsxB169Ytoq5r9fvvv/9PVgGn&#10;WbGGeiIiJycnKi0tpdOnT9PkyZOJiMoBkI8PUe/ev9wwNDRMb4g+Zf0G5cSJUwMoJITsu3WjiKpb&#10;fSZMoOMN6X7KiROnT1N36E4PHvGYqczUA66urr6KioplCQkJZjXVz8vLa9ayZcusTp06JZaWlsos&#10;fklICNnLy1P50KF0gY2rwanplZqa2gYAbdu2bV5jtO/u7r5TWVm5WNrIN2QIXTQ1pYfs69jY2K4A&#10;6MiRI5NlvR511eTJk49oa2vnMAzDu3ePzLt0eU3Gxp3yFRUVqbpYNZ+CfH19XVmD2OnTNBIgatGC&#10;XgBEUnHbLIkq40QAIHd3d/Ly8qJz586xwToPrV69ehkAev369WeymkNISIg9EeHkSRoLEO3aFTo7&#10;NTW1TX09oyQS4sfFUZft22nuqFF0Slubctjfaa1aUeaECXTcy4tmPHhA7WsysnTo0OH+kCFDLsr6&#10;el+6dGkwALp165bzkiW0TiAgcWM8tGOD4f7xxx+jZT3nWkqOiET0JzZ5eXnNgoODHQ4ePDj1u+++&#10;2zhs2LDzpqamD3V1dSusrKzo66+/pl9//ZXu3LkjFovFZUREvr5URjUQHx//zlumV69eFBkZSURE&#10;fD6fGIYhADRw4EDq378/+fr6VvWIqZU3UWlpqTA0NNTuxIkT4+q6FgzD8Hr37n1DU1PzVUNk1amL&#10;UlJSjKWNKkREy5Yt+8ua+PgQ9eq17EZ1wdfrIlm/ATlx4lQPZWZSq4kTyaeqMcXamqIa48kBJ06c&#10;Pj29oTcahmSYbkzGKXuP7J0JgDZv3rzwfeeMHTv2pEAgEN+9e1dm8Zeys0lHT4+eGRtTyqtXpCnr&#10;dfwva8+ePbMA0IMHD9o3RvtmZmYJAwYM8Gdfi0SkoKJCRXPm0C62jE3n/PTp00/2QYGJicljNnNR&#10;nz5jUgFQv35DM9TU1OjMmTMjZD2+umjJkiXrBAKBuKSkRGnhQtqsoFCZKadtW5LOUvNrUVERZWZm&#10;klgspnbt2lGzZs2opKSE3qLm4uJyxczMLEEWc1i2bNlqOTm5CjYDyIIFtEUoZEqVlTWKAJCOjk72&#10;iBEjzmzatGlRcHCwQ30NzQxDvMRE6rR7N80eO5ZOSnsY6+hQ9pgx9JunJy3LzCQ9oj+9Q9auXfu9&#10;rK/38uXLPfl8vqSoqEilVy+62a0b1dmj4X1iM0G9z/j/qUokEikkJiZ2On369MiffvrpB3YLzsOH&#10;pW0Bop07SdrDQ4GIuhORLhHtIKLfiegFVfLuP1BVKioq3sVWmTNnDlEtjSoNpXv37pnLyclVzJgx&#10;QyaZ+lijXGFh4fPz58+/iz3zxRdfEACysrIiHx+iHj2m37axsYlsiD5l/sbixInTh6ukhJTWrKGl&#10;yspULG1M0dGh7EOH6EvuiS4nTpxYTaJJR/nEl5zOOD1CXV09v0ePHneqpuqU1okTJ8ZVjW/R1BKL&#10;SdC7N90QCqk0JoaaPL0qp79q+PDhZw0NDdMbI5bJixcvWlS9Ybx9m3oCRGfO0DtDw+DBgy+xWXM+&#10;RbHbZFiD5tKlyf7OztfKR4/+X5KpqSnl5OTUOz2vLNSrV6+b7FYBOzsKbd++MpXy5Ml0RKpeYWxs&#10;LM2ZM4fh8XgEgIyNjd89NZZIJHwNDY0306dP3yeLObi4uFzp0qXLu3SrTk4U2LVrYSwA+vLLLw9N&#10;nDjRx8TE5DF7Y6agoCCys7MLXbBgwZZTp06NevbsmV59+mcY4iUnU7t9+2j6F1/QsVat6ClA1KcP&#10;XSciXLhwYejHEvyzf//+Vy0sLGIqKkhORYWK5s6lD069WxstXbp0jZycXMX7tqh+5NIlql2GzfHj&#10;x/9qaGiYfuYMjQCIwsKoe011Hz9+bHLq1KlRNRiXVYmo99t+/0eVRphoInpNlVm3mnQN3N3dd/J4&#10;PObNmzcaTd33rVu3nN/GIJKOnfMXnJ2JHBw+D3Z2dr7VEH3K+g3HiROnDxDDEO/UKRplaEjp0sYU&#10;BQUSLV5M6wsKSE3WY+TEidPHoz/oj9Eg0DLJMs8+ffpcV1VVLUxNTW1TU/3MzMxWmpqar+zs7EJl&#10;GWTOw4M2AERHj9IkWa/hf10ikUhBTU2tYObMmXsbo312/31oaKgdW7Z8OXny+SR5/Zo+IyKUl5fL&#10;q6qqFs6ePXu3rNejrmLjxrDzdHSkIEdHCho6dOiF9u3bP5D1+OoisVgsUFFRKZo7d+720lISystT&#10;uZUVRQFEXl40Q6puEcMwdO7cOdq3bx8REYlEItq8eTMRESUkJJgBoMOHD09p6jkwDMPT0tLKnTp1&#10;6sHKOZFASYlKeveOuQGA0tPTDdm62dnZOmfPnh3+3XffbXRycgoUCoWlrKHF0NAwffz48b/u2LHj&#10;6+joaKv6fH4+eEDtAKJ9++grokpvIHl5+fIPDRLd0JJIJHx1dfX8WbNm7YmLoy4A0bFj9EVj9DVy&#10;5MjTn7ARtdJF5E+Wv/33PhH9LXNZly5d4gYPHnxp6VJaIydHFTVtpwoMDHSSzvijr6//dPTo0X9s&#10;3rx5YVBQkKOs3x9VdfHixSEAKDAw0Kmp+z5//vww1mg7adIkAkC7du2inTt30qJFi4iIiMcjxtra&#10;NnLw4MGXGqJPATg4OD4JYmNh8e232Hb7Npyly11dcW7zZixq2xaPZTU2Dg6Oj48sZOnNxEwvG9hE&#10;NdvZ7NWNGzf67N+/f3qbNm3SqqtPRLxp06YdLCsrE3p7e08SCAQVTT1mADhzBiM3boTH7NnYM2kS&#10;vGUxBo4/CQ0NtS8sLFRzcXHxa4z2b9682VtVVbXI2to6mi0LCEB/W1tEfPYZ3gBARESEbVFRkWrf&#10;vn2vN8YYmoKgoCAnoVBYZmVldVcigVxsLCymTqWDx44Fu40cOfKMrMdXFxITE82Ki4tV7OzswqKi&#10;YCMWQz4/HxoA4OCAkLfV9ACo8Pl8ODk5wcjICDNmzAARYeHChWkAHoSEhDhUnuMQUkNXjUZGRobh&#10;y5cvtWxsbKIAICEB5qWlUCovD5Jv2bLlcwMDgydsXR0dnRfDhw/3HT58uC8AlJeXK8TExFiGhIQ4&#10;hIaG2t+5c6fniRMnxgOAsrJyia2tbYSDg0OIvb19qJ2dXZiWltbL2owpPBx2AODggFAACA4OdrSy&#10;srqrpKRU2tDz/xAePHjQoaCgQN3Ozi4sLKxyjHZ2CGuMvu7fv9+xY8eO9xuj7UbGEwCvmjIA6AAg&#10;CYAQgAgAKioqBMnJye0HDBhwNSoKNubmSFBSQrXX+erVqwMAwN/ff+CDBw86hIWF2YWGhtqfOnVq&#10;NAAIBIIKS0vLGDs7uzBWbdq0SXvrHdbkdO3aNQ4A4uLiujo5OQU1Zd8FBQXq7N9KSkogImrXrh3v&#10;4cOH6NGjBwCgWTO8Ki0tUlZWNihpkE5lbcXixInT+5WTQ9ozZ9JeHo8Yae8UMzNKCAigfrIeHydO&#10;nD4+SUjC70/9r/6fvfMOa+r84vj3JmETQEAFFWXIVkHZoIiK1dbaqnW1anFUqaN11tU6qrZuW2ux&#10;jro7nFXbWhfKkhAZiiIgW0SGyAx7JOf3B15/KYLVliTa3s/znEdz8973PfdmkHvuOd+jRVrVfyT/&#10;MVRTU7Nm2LBhvz+rfCMoKGgWmu7mzFKV3ykpZCMUksTdna7X1pKGqs8jZ4Rly5Z9KRAIGsrLy5/q&#10;2tMWZm9vnzR06NDz7OPSUjLg8Uj62We0lt22evXqVQzDyIqLiw1VfT7+rrm5uUX7+vqGERESE8mh&#10;qaNVznK8wuK7rNZORkaG5caNtBgg4vOpUV+fyuTKkBc1NDRQv379SCqVEhHJt4cFEWHy5MkHjIyM&#10;ilTRKvvEiROjAVB0dLQbEWHXLgoEiLp08b3/zjvvnHyRuWQyGZOdnd316NGj4z7++OPtrq6uMQKB&#10;oAGPMwtsbW3vTpkyZf+ePXum37lzx7G1Tj4zZ9JOoZAkjY3Er6urU9fU1Kx5GYSM9+3bNxWPtZWm&#10;TKH9xsb06Hm7F72I1dfXqwkEgoalS5euV/Ux/w3rQn/NE62olJQUGwC0f/+ByUZGVDRtGn3f2txe&#10;Xl6i6dOnPyWqWlBQ0PHMmTNvL126dL2fn1+Ijo5OJfuea9++feHw4cN//fLLL5ddvXp1gEQiUVpG&#10;u0wmY9q1a1eiirK+oKCgWaampkRE9PXXX0shl+Fz+PBheviQqmxt6W63bt3uBQQEHGyLNVX9xuOM&#10;M85asfp6UvvqK5qnr09l8sGUdu2oZMcOmtPQQCpLzeeMM85ebttO2z8GgXY07Jjt7u5+3dDQsDgv&#10;L8+0tfGpqanW2traVa+99tpFVVzYEBEqKkjX0ZHuGBvTo/v3yUzV55CzJuvdu/cNNhjQ1sbqjGzc&#10;uHExu+30aRoBEIWF0RP9iH79+oX36dMnTtXn4u9aZWWlDp/Pb1y+fPkXRITDh2kSQLRixdE1ACg9&#10;Pd1K1T7+HZPvZvTWW3S2Sxe6DxANHUrn5ca1JyISCoVPLmrMzMzoMSBqatc9fPjwX1VxDEuWLNmg&#10;pqZWz4rPTp1K+wwNpcVoalO74J/OX1VVpR0WFua7fv36pcOHD//V2Nj4EXse9PX1y4YMGXLh888/&#10;X3n58mV/NnDZuzfd8Peny0SEqKgoTwB08uTJd1T9ek+fPn0P29bZ3p6Shg0jhXQjSk5OtgNAhw4d&#10;etXKP7sTUQb9mXJ6mieddU6fPj0CAJ09Gz8cINq5k2a2NHd5ebnexo0bm5cVnSAi6+ZjGxoaBPHx&#10;8U67du0KDAgIOGhra3uXfc/xeDxpr169bs2YMWP3/v37pyQlJdkrsk23n59fiIeHh1jZr8W33377&#10;pdx5aiCixuYvgo8PXWvfvn1hW5WVcuU/HBwvIefP4/X58/FVSgps2W08HmQzZ+K7zz/HKiMjFKvS&#10;Pw4OjpeXJCQ5LMGSjW/gjT9K1pcYRkdHux87dmycqalpfkvjGxsbBe+///5hdXX1+v37909VRaow&#10;EZgZM7AnORn2Fy9iiJkZcpTtA8fTPHz4sOPNmzd7f/nll8sVMX9oaKgfAPj5+YWy2y5fxmAdHVSx&#10;ZQVVVVU6YrHYc968eV8rwgdlcP36dQ+pVMpnU+Dj4uCipYWa9PRzViYmJgWWlpaZqvbx7yAWiz09&#10;PT3FAAORCN5du+L+gwcwkyv9AdD0Oq5cuRIeHh5PUu8B+AJAUVGRcWpqqs3UqVP3K9l9AEBsbKxr&#10;z549EzQ1NWsBIDoa7ubmhVklJTD08vKK+qfza2trV/v6+ob7+vqGA01llunp6d1FIpE3a6tXr15N&#10;RIyzs3P8lStRA2/f1uy1dCk2AE2lPwDg4+MT+U99+aeIxWJPDw+P6xUVPOHdu7B77z38pIh1kpOT&#10;7QHgFSz/6Q7A8vH/KwHoAigFoAcg/fHzAFDI7pCYmOgIABUVNnoA4OqK2JYmDgsL67948eLmZUWj&#10;H9uftgsEgkYnJ6dbTk5OtwIDA3cDQMBIylwAACAASURBVElJ028BsVjsKRaLPY8fPz52z549MwBA&#10;X1+/XL5kyN3dPdrQ0LCktYMkAsMweK7fCb169br9/ffffyCVSvl8Pl/6PPu0BRUVFUIAYBgGwJ/j&#10;HYsWLcLmzZthbIyimzereuvo6FS1yaLKjhxxxhlnrdvdu2Q7bBj93rxF8qBBFJyQQD1U7R9nnHH2&#10;clsd1ak7k/NNYzJ+dDHu4mCBQNDw7rvv/vSsfdatW/cpAPr555/HK8PHlmz7dvoYIPryS1J5y1DO&#10;/m+HDx+eBIDi4uL6KGL+wMDAXUKhUCIv6mltTalvvEFPhAPPnz8/FABduHBhiKrPx9+1NWvWrGAY&#10;RlZaWmpAROjXj8K9vEjUtWvX7DFjxhxXtX9/x4qLiw3xuGtTSkqTsGrPnnQbIAoOpkGPx/GJiADQ&#10;mjVraMiQIfKlP0ZE/xeUDA8P76fsY5DJZIy+vn4Z2/ZVIiEhw5DM2/tCpLq6el1tba1SShDLysr0&#10;hwwZcgEAnT5d9DZA9Ntv9CYRYeTIkb9YWlpmqPr1lkgkQoZhZKtXr1516RINBogUVYLOthlWZqlK&#10;G9oZ+jOPHv8rldvWix3Pdv5ZupTWq6lRfU0Ntdiu++OPP96ekpLSPFOFqEkU94X9lEqlvKSkJPv9&#10;+/dPmTFjxu5evXrd4vF4T8pkbG1t7wYEBBzctWtXYHx8vJP8d7SfH4WsX09Ln2cdtmQsNTX1qYwa&#10;RdqiRYv2sidoyJAh7H8ziIj69u1LRETTpsm+B0ArV678vC3W5LVJZIaDg+MfUVYGg4ULsbVHD9w5&#10;dw7D2O2Wlsg8fRojL1/G4B49cEeVPnJwcLz8rMTKNfGIdw6qDZo1f9L8rzt06FD47bffzmlt/M2b&#10;N3uvXr169bhx446NHz/+qDJ9ZYmMhM/Chdj61lv4dckSbFSFDxwtc+HChaEdOnQodHZ2jlfE/CEh&#10;IQN8fX3DWVHk+/fRNS0N1oMH4zI75sqVK4PU1dXrlS102JZcu3atr6OjY6KBgUGZTAbezZvobWtb&#10;kXL//v2ur+pxRUdHuwOAp6enODISPkDT68fjQebujujHw7QAQE1NDStWrKALFy5g/Pjx7BSmACAS&#10;ibwFAkEjKxSrTDIyMqzKy8v12bXj4uBCBKas7JK+i4tLnIaGRp0y/NDX1y83MDAo69q16/20NCMb&#10;APDwwHUiYiIjI31ehiyV6OhodyJiWJFahgG5uSFGEWslJyfbd+nS5YFQKKxQxPwKZgSAc3KPcx//&#10;y15zywDcZp9MSkpycHR0TIyLg0uPHrijqYnaliYNDg72/+yzz8KabW4AwP87TvJ4PJm9vX3ylClT&#10;DuzevTvw1q1bTmVlZQZXr14d+OWXXy63tbVNOX/+/OsffvjhLmdn53h9ff3yixcvDikuhlFoKPxe&#10;JFMFABISEnr+HT//LgUFBZqWlpZZAMpGjhwJhmHg6upqKRAIMHHiRACAvn5jGQC0VaYKF1Th4FAh&#10;Uin4e/diuo0NUrdtw4LGxqYUNV1dVK5fj2WJiXAcMQJnnvfLi4OD479LBCL6bcKmxdMwbV/0Z9Ee&#10;SUlJDvv375/aWhpvbW2t5sSJE39o3779o507d85Str8AUFAAkzFjcMLcHPcOHUIAjweZKvzgeBqZ&#10;TMa7dOnSa6+99tolHo/X5q9LXl5ep9TUVJvmpT8A0Dyo4uXlFdVmKdpKprGxURAZGenTv3//MABI&#10;TYVNZSV0NTQS6wDgVQ2qiMViTx6PJ3N1dY0VieCtp4fy8nLo9+qF20Ih2IvhqQAwd+5cAGBu3LiB&#10;8+fPs1PcAZqCKqrqbBMbG+sKAGxQ5fp1eABAevrP3ZXdiSg6Otrd3d09WiyGp5UVMtq3x6OMjAyr&#10;wsLCDi9DUEUsFnsCAOujvT2S9fVRroi1XuHOPyxvoqkkhwHgDKA/gG8AbIVcEEQqlfLv3r1rZ2/v&#10;kBQbC9fWSn/y8/NNk5KSHH744QevZk+pA213fSAUCisGDBgQsmzZsvVnz559u6CgwCQjI8NqypQp&#10;B6qrq7Wtra3T2K5PXl54rtI4a2vrNABIT0/v/ldj2xKJRKKnp6cnAWARGBiIgoICrFmzBpmZmQgM&#10;DETnzoBQWFcBNJXotcWaXFCFg0NFhIfD19UVsTNmYM+jR2jPbp88GQdTU2GzdCk2tBax5uDg4JCn&#10;HOX6kzDpiCUsM0eHjz6xbdu2BR9++OGuIUOGXGxtn08//fSLvwq8KJLGRgjGj8fRsjIYnDqFd9j2&#10;uRwvBzdu3OhTVFRkrKhWyqyeyoABA0LYbZcvY7CpKfIdHJAEAMXFxUbx8fHOr3Ir5Zs3b/auqqrS&#10;YTU14uLgAgClpcHtdHV1K9k7ua8aYrHYs0ePHneEQmFFZCR8unVDNgD4+EA+ADB68+bN2LZtG2bP&#10;no3k5GSUlpYCgAQAGhoa1GJiYtxU0UoZaAqqaGho1Dk6OiYCTXoqXbrU5tTX52so0SfHysrK5cOH&#10;D7eYOXOm2o0b8Bg/HmkAPkhKShoPvDx6Kvb29skGBu3Krl+Hh6JaKRMRc/fuXTsHB4ckRcyvIsIB&#10;zAWwSH5jRkaGVV1dnUaHDh6FpaVo11pQ5cqVK4MAQF1dXUNuc/MAS5vDMAxZWlpm1tfXq5uYmBRY&#10;WFhkiUTwFgjQ2JqvzdHX1y83MjIqzsjIsFK0v/JIJBI9fX39cgAZFy5cgJOTE4YPH44BAwbg66+/&#10;Rm4uIBTWVgJcpgoHxytLdja6jRuHY/37Iyw+Hs7sdi8vREVHw/3AAUwxNUWLgpIcHBwcLfExPv4m&#10;Bzlmuyp2Bc6aPOs7S0vLzM2bN3/S2viwsLD+X3311fyZM2d+p6iL5r9i2TKsDwtD/z17MKNXL7yS&#10;F5b/Zi5cuDAUAAYPHnz5r8b+HUJCQgbo6+uXs6VFMhl4V65gkL8/gtnszJCQkAFExLzKQZXw8HBf&#10;AOjXr18EANy4gT6amqhNSjpl7+3tLWJLn14lZDIZ7/r16x6enp7ikhIYJifDXk0NDQDQTKS23yef&#10;fIKSkhIkJCTg7NmzCA4OBoA4AIiPj3euqanRUmVQxdnZOV5dXb0eaMpU6dAh6xEAtIVI7XNy6vLl&#10;y1988803GDhw4NtZWej86ac1Q5cuXbqXiN42MDAoU3WAgYgYVpQ4IwNWxcUwUlRQJScnx6yqqkrn&#10;Fc9UeS6SkpIcAEAqdeYDrYvUBgcH+xsZGRUTkXzGoELOf0uIRCJvHx+fSIZhKCoKXs7OiNfWxnNn&#10;d3Tv3j1dFUGVx5kqhl988QUKCgrQo0cPZGRkyE6dOgUA0NKqrga4TBUOjleOqirorFqFz+3scPf4&#10;cYxlt3fujNwffsDEyEj4KKo+lYOD49/LCZwYcxiH3/8Un35xfOHxcffu3TM/dOhQgK6ubmVL4yUS&#10;iV5AQMAhKyurjGcFXhTJyZMYvWULFs2ejaCJE/GDKnzgeDYXL14c4uLiEtehQ4fCvx794oSGhvr5&#10;+vqGsx0hbt2CU1ERjJuX/ujq6la6ubm9sn8bw8LC+ltbW6ex3beatBMa7yQm3urxqpb+pKam2pSV&#10;lRl4enqKo6Ka7pgXFTVl3DYLqoBhGEyZMgWpqak4ceIEBg8eDACrgaaLNUCpAYwnyGQyXlxcnAtb&#10;+pOXh065uegslYp55ubm91rrlqYAsh0dHdGuXTtoa2uDYRgYGxtDIpHg/v37Xb28vKIUUX73ImRm&#10;ZloWFRUZs3oqAKCooMor3PnnhWE7/4SEmA9gGFBL2olExAQHB/sPHDjwKsMwOgC+BdBqBmpbk5+f&#10;b5qVlWXh7e0tamyEIDoa7s9b+sNiZWWVoezyn/Lycv3HQZUL586dw9tvv43bt2+DYRjeuXN/0N27&#10;gJZWVQ3AZapwcLwyEIH56Se8Z2eHu2vWYGVtLTQBQFMTtZ99hnUpKbCdMAE/cropHBwcL0oucjsH&#10;InC3K1xjXf9wjdm7d+/0xYsXb3pWuvi8efO+zsnJMTt8+PD7qtCpuHsXdlOm4ICnJ8TbtmGBstfn&#10;+GvKysoMoqKivBSVxfTgwYMu6enp3ZuX/gDAoEF4kpVy5cqVQf379w9TU1NrUIQfikYmk/EiIiL6&#10;saU/Mhl4N26gT4cOuQ+JiHlVgypRUVFewP9Favl8NN6/j64mJihgy4AAGAJAeno6Zs2aRQUFBbR+&#10;/Xp2inCgqV1w165d73fp0uWBso8hNTXVprKyUpcNqkRHwx0A8vJ+6azkIM8QGxsblJSUsFk8WLt2&#10;LXbu3ImCgoKXSk+FDaro6qKSLdFra/5LQZVbt245mZub33v4UNDR2Rk31dVR33xMSkqKbW5ubmd/&#10;f/9gALUAPgIwVFk+yrf0TkhAz6oq6PydoEpOTo5ZfX29umK8fBq58p/X9fT06OzZs3j06BFCQkKQ&#10;kZHO2NkBGhqSeoALqnBwvBLExMDNxweREybgxwcP0IXdPmYMTiQnw37tWqzQ0cErKb7HwcGhWmSQ&#10;8aZgyoFa1GruKN4xJ3Ba4J6ePXsmfP7556ta2+fs2bNvHzhwYMrSpUs3qOLucGUldEeNwi9aWqg5&#10;cQJjWvoRyaF6rly5MkgqlfIVraciL1IbHAx/R0ckduqEPKCpDCAtLc36VS79uXPnTo+ysjIDNqiS&#10;no7uFRUQEsUyAoGg0cPD47qqffw7iMViT319/XJbW9sUkQjelpbIApr0VORuEAUfOXIEgwYNwokT&#10;JxiGYZiOHTsCj4U1iYgRiUTeqiz9Af4sUqumRg2PHl1ur0yfiIi5ePHi49IpbxARGhsb8eabb0Im&#10;k700eio6OjpVjo6Oidevw8PNDTF8PqSKWCs5OdneyMiouH379o8UMf/LAhExERER/Vxdh8QkJKDX&#10;yJE409I4Vk/lcVBF6YhEIm9NTc3a3r1732Sz0ppno/0V3bt3T5fJZLx79+6ZK8TJFpAr/2EALAQA&#10;KysrBAUF4ZdfThMAqKk1BVW48h8OjpeYggKYTJ2K/e7uiGa/hADAyQm3QkPhd/w4xpqb454KXeTg&#10;4HjF+RbfzrmMy4O30tYFX836akFxcbHRkSNHJrXWBrSwsLDD9OnT9zo7O8evWrXqc2X7SwTmgw/w&#10;fUoKbI8exfguXaD0u9Mcz8fFixeH6OnpSRR10R8SEjKgXbt2pU5OTrcAoLYWmhER6Ne89AcAXuWg&#10;Cqun0lykNj//d1MXF5e4tvoxr2xYfQ2plMePjoa7vn6TyHQzkdree/fuRVZWFnbv3k1OTk44ceIE&#10;0NRSFjk5OWa5ubnKzgoxAGAHwO7+/fuDdXR0qu3s7AoBdE9IgJeZWUkOUAdlBlUyMzMthwwZogYA&#10;urq6CAoKwvvvvy/9/fffkZ+fL3V3d4/+qzkUjVgs9nR3d4+ur+erx8fDWVGlP0CTzsh/IUslIyPD&#10;qqCgwMTQcFQpERh/f7QYNAkODvY3Nze/Z2lpmalsH4GmTBU3N7cYdXX1+qgoeJmaIr9rV9x/kTms&#10;rKwyAOV1AKqrq9Ooq6vTeBxUmQlgGwC8++67OHHiRN3atWuYppFNzau4TBUOjpeQujpobNqExdbW&#10;SDtwAFPY7cbGKNq9G4FxcXDp3x/N+8xzcHBwvBCJSHRcjMWb3sAbf+gf1S8/fvz42M8//3wVe5Ha&#10;HCJiAgMDd5eXl+sfOXJkEivMqEy2b8fcY8cw7ssvsXzgQFxV9voczwcRMRcuXBjq7+8frKiym5CQ&#10;kAG+vr7hrFZEZCR8amuhKX9hceXKlUHt27d/1KNHj6d0Bl4VwsPDfbt27Xrf3Nz8HtAkUquhQXVJ&#10;SSccXtXSn4qKCuGdO3d6eHp6iuPj4VxTA62qKugAT9/BPnr0KHg8HhiGYe7evYtNmzYBwAng/yVE&#10;Ss7EEJ8+fTqZYZjk5cuXv19ZWaldX1//cMmSJWmdO8NDRyepUltbu1qZHZmio6Pda2ubGj1GRUUh&#10;MTERffv25dfX18PAwCBD1YG3mpoarfj4eGdPT0/xjRvo09gIgSKDKv+CdsrPBRtwLStz0xcKUdGS&#10;pmJjY6MgJCRkgKqyVGpqarRu3LjRh/2MikTw9vJC1IvKFXTv3j0daAokKcLP5kgkEj0AeBxUGXf0&#10;6FF4eXnh8b8aH374IQCgpqZaG2i7TBVBW0zCwfFfhwjMb79h+IIF2JaRgSdfGgIBGj/6CDtWrsQa&#10;rl0oBwdHW1CPevWJmPiDEMKKdbnrPh00e9BVT09P8SeffLK5tX0OHToUcObMmRFbtmxZpIqL1GvX&#10;0PeTT7B5xAicWbwYm5S9Psfzc/fuXbucnByzzz77bJ0i5s/Ozu6WlZVlMXfu3O3stsuXMVhNDQ3s&#10;TQciYq5cuTJo4MCBV1Ut0vl3ISImPDzcl+2eVFMDreBgDOrWrfJeamqVLdsN6FUjNjbWVSaT8Vg9&#10;FQDIyoKlhgbqevfGzcfD+ECTngrRU9df7wJNZQXKDmCgSRTWlhWFrampgba2NgICAlBbC82KiitC&#10;d3f3aGV2ZLp+/brHu+++i/z8fHTp0gU7d+7EnDlzoK6uDmNjY6WXaDbnxo0bfRobGwXyIrUeHlBI&#10;BtujR4/aFxcXG/0XgioRERH9jI2Ni+LiDFwHDECIQICn3nNxcXEu5eXl+qoKqsTExLg1NjYKvL29&#10;RYWF6JCZCctZs7DzRefp0KFDoZaWVk1mZqalIvxsTnl5uT7Q1M4ZAIYOHQo3N7cnz2tqagIAqqqq&#10;dAAuU4WD46UhMRGOr72GS2+/jbPyAZXXX8f5hAT03LYNC7iACgcHR1uxEivXxCPeeS/t/WD5B8vX&#10;19bWah4+fPj91i4EsrOzu3388cff+Pr6hs+bN+9rZfubnw/TMWNwwsICWQcPYjInyv1yw7ZSHjJk&#10;iEI6TLB6Ks1Far28EKWri0qg6W51fn6+6atc+pOWlmb98OHDjmzpT2QkfOLj0Ts1VdcW2KTUEpO2&#10;hBUtdXd3j46MhI+pKfJqa6Hp5oYYOY2kz2QyGQ4dOgSGYcAwDLKysv40j0gk8nZzc4tRsghxq6Kw&#10;MhmQk3PSTNlaU9HR0e4AUFNTgyVLlqBz584ICgoCANja2v6hTF9agn29PTw8rl+/Dg9zc9zr2BEP&#10;FbHWf0mkNjw83LdPn5E3MjIYK3lxbnmCg4P9AWDgwIEqyexkRWq9vLyiWCmDFxWpBYDa2lrNmpoa&#10;rXbt2pW2tY8tUVZWZgAABgYGZQBw8OBBdO/e/YmNHz8eAFBd3baZKlxQhYPjb1JSAsOPP8Y3Tk64&#10;FRwMf3a7jQ1Sz53DsD/+wBt2drirSh85ODj+XYQj3HcTNi3+AB98/3DPQ5MLFy4M3bJlyyJra+u0&#10;lsbLZDLe5MmTDxIRc/Dgwcls+1pl0dAAtXHjcEwigd4vv2CUvv7jImaOl5bg4GB/W1vblG7dumX/&#10;9egXJzQ01M/Q0LCEzZgqKoLxzZvo3bz0B/h36an4+yP4+HGMsbI6kd6pU17uqyrEKRaLPW1tbVPa&#10;tTMsFYngbWqKfOCp0p+Ve/bswb59+/Daa6/h6NGjsLCwePJkdXW1dnx8vLOKAkvngKdFYdXVpXVS&#10;aZJAmT41NDSo8Xg8FwDYt28fvvjiC+Tm5j7J7vHx8VF5iVhUVJSXhYVFVseOHR+KxfBUdOkP8O8P&#10;quTl5XXKzMy0bNdudCnQ9N3Q0riLFy8O6dOnzw1VfVeIRCJvW1vbFGNj4yKRCN5qamjo0wc3XnQe&#10;tuzHxsYmte29fJrmmSrz5s178plKTU1tjIhoShJkM1W4oAoHh4pobIRg507MsrZG2o4d+EgqbUpz&#10;1ddH+datWJiQgJ5vvAGV313g4OD4d1GOcv338f5hS1hmfpTx0TcLFy7cOnjw4MszZ878rrV9tm/f&#10;Pjc0NNRv+/btcy0sLLJaG6colizBxogI9NuzBzN69MArq43xX0Emk/EiIyN9+vfvrzDtr5CQkAF+&#10;fn6hbFnP1asYSASmuUithYVFlqrEGduC8PBw3w4dOhTKX0i8847sl+LiQONhw6peyd8IRMRERUV5&#10;eXp6irOz0S0vD53Q1F2juUgtQ0RgGAaXLl16cmcYwAGgqYSILStQ7hEAAIYBTaKw33777RNRWKn0&#10;UTFA8PT0VFjQoDkJCQk9rays1AFgwIABaN++PQA4jB49+pSFhcW9Tp065SnLl9ZgRYnz8tApJwdm&#10;ig6qaGtrV5uZmeUoao2XgYiIiH4AUFrq0s7UFPn29ngqiFReXq4vEom8FZUx+FfIZDKeSCTyZvVU&#10;oqLg5eKCOE1N1AJNAUGGYSggIODQX82VkJDQA1BdUOWnn36Cq6srAGDkyJGCDz74AEBTUEVDQ6Ou&#10;rW42cUEVDo4XIDgY/s7OiJ89G0ElJTAEAIYBzZiBPWlpsF6wANu4FqEcHByK4CN8tCMHOWYHpQcD&#10;ZgXM+k4gEDTu379/KsMwLZbTJCUlOSxbtmz98OHDf5syZcoBZft74gTGfPUV5n/0EXZMmIAflb0+&#10;x4uTmJjoWF5erq8oEdV79+6ZZ2dnd5NvpXz5Mgbr66Pc1RWxACCVSvmhoaF+r3KWCtAUVPH19Q2X&#10;/3wmJiY6lpWVGbyqIrUZGRlWjx49au/l5RUlEsEbAB48QBfg6bKAqVOn4saNG2hsbERJSQkA5AH4&#10;GGi6Aw5AqQEMOeqAJlHY5ORk9OvXj19fX4+qqjtSGxubVGNj4yJlORIdHe1++PBhREdX/JSY6A+p&#10;FLVElBYZGenzMrRSfvDgQRe2Q5Oi9VSApqCKnZ3d3VdVR+l5CQ8P99XREVbevGnY298fwS2VxF69&#10;enWgVCrlqyqokpKSYltSUmLo4+MT2dAAtdhYuMp/xtmyvcOHD7/PZuU1RyqV8t99992f582btx0A&#10;WsuobWual/+8+eabOHXqFO7du4dz585h3bomubDq6mrtttJTATihWg6O5yIjA1aLFmHLmTMYIb/d&#10;1xfh27djrrMz4lXlGwcHx7+fEzgx5giOTFqJlWtEW0U+kZGRPkeOHJnUpUuXFtsS19fXq0+aNOmI&#10;UCis2Lt37/TWAi+KIjkZ9lOnYr+XF6K2bMEiZa7N8fe5du1aXwBQ1EV/SEjIAOD/eipEYIKD4S8v&#10;1MiKM77KQZXs7Oxu2dnZ3RYuXLhVfruiz6+iYTv2eHt7i3btwofa2qgqLEQHa2uktW8PtkQhAACj&#10;qamJwYMH4/Lly6iurgaAgUCTZo5IJPJWdgBDDg1WFDYoKOiJKGxCwlkDb29vpb7nrl+/7pGSkiK1&#10;sRG+5+4OANCsra2LGjdunEmfPn0SlelLS7B6Kp6enuKTJzFaXR31cmLEbU5SUpKDvNbSv5WIiIh+&#10;vXq9lxAVxXg9q/RHKBRWKFvjh4UNfHp7e4vYLl/NA6fBwcH+/v7+wf379w8bNmzYueZznDt3bhgA&#10;uLm5RfP5fKlQKKxQhu/NMlXUMjIypH369OGfOnWqoVu3bkxpaamgXTuT2qqqKp227K7FZapwcDyD&#10;igoIly3DegcHJMkHVLp1Q/bx4xgbGgo/LqDCwcGhSHKR2zkQgbvd4BYzImHEmRUrVqwdNWrULxMm&#10;TGg1+2Pt2rUrbty40WfPnj0zOnbsqBBRwdaoqIBw1Cj8oq2N6hMnMIbL3nt1uHbtWt9OnTrlsS2A&#10;25qQkJABxsbGRY6OjolA0w2Le/dg3rz0B1CdOGNb0FxPhSUiIqKfqalpvipK8dqCqKgoL6FQWOHg&#10;4JAUGQkfS0tkAk/pqYw8fvw4Dh8+jEuXLkl///135OfnA8AU4P8lRKoU6m1JFDYl5aRQFSK1NjY2&#10;fCMjI9ja2uKjjz7CpUuXXL/88ku8//77XwL4TJn+NEcsFntqaGjUOTk53RKL4dm7N25qaDRl+rQ1&#10;EolE78GDB10cHBySFDH/y0JJSYlhQkJCT339d8oBoCWRWiJiLl68OGTgwIFX1dXVVfL3MzIy0sfI&#10;yKjY1tY2pSWRWiJi2DImACgoKDBpbuxzlZWVQmWV/gD/D6o8DuJ4hYWF8YmIAgMD1RwcHASDBw+G&#10;hgY02zpTBUTEGWecNTOplHgHD1KAiQnlA0SsaWtT1Zo1tKK6mrRU7SNnnHH27zcpSXn+5H9Zm7Sr&#10;EuoSHJ2cnOI7dOjwsLCwsH1r+4jFYg8ejycNCAg4qGx/ZTJiRo+mEzweSa9epQGqPn+cvZiZmZnd&#10;Hzt27DFFzj969OgT7OOdO2kmQJSaStbstkGDBgX37NnztqrPxT+xDz74YK+BgUFpY2MjX5nnV9Hm&#10;5OQUP3jw4Evl5aTH45HU3Z2uA0S7d9MMuXFVRESmpqZERNR0qdH0XyJCamqqNQDas2fPdBUcgzsR&#10;0fLly6mwsJDkAUAJCQk9lOVLeXm5HsMwMiIimUxGOTk5tGXLFvL19SVra2taunQpEdFHqny9fXx8&#10;rrm7DxZ/9hmt4fGo0caGUn7+mcbLZMS09VpisdgDAJ09e/YtVR6zou3XX38dDoA8PIqj7OwouaUx&#10;KSkpNgBo586dM1Xlp62t7d3hw4f/SkQYP55+NjOj+/LPZ2ZmWgCgyZMnH6itrdVoaY7z588PBUAA&#10;aPr06XuU5fu8efO+EgqFksePw86ePUusHwDI1dWViIjefPPN33r37n2jrdZV+ZuLM85eNouMJG9X&#10;V4qRD6YARO+9Rz/m5FAXVfvHGWec/Xfsa/p6Lgj0HX334fLly78AQL/++uvw1sZXVlbqWFtbp3bt&#10;2jW7rKxMX9n+bt1KCwCiTZvoE1WfO85ezLKzs7sCoG+++UYhF3L37983az7/qFF0qmtXymYv0mpq&#10;ajQ1NTVr5s2b95Wqz8c/MRsbmxT2gkRZ51fRJpFIhDweT7py5crPL12iwQCRtTWlAkR37pCj3Fh6&#10;fLFFiYmJJAeICAcPHgxQdgBDzgKIiC5fvsz6ZG9pSRmWlrEZenp65VKplKcsX65evTqADTgFBgaS&#10;sbHxk4u+yMhI1j8PVb3edXV16hoaljUGeoUSHiOVaQoqydBQVgwQTZtG37d1YGXfvn1TAVBaWlp3&#10;VR2zMmzRokWb1dR06rS1ZVVz7liMMAAAIABJREFU5tCOlsZs3779YwCUkZFhqQofHz16ZAyA1q9f&#10;v5SI0LUrZY8dS08Fg+/fv28mk8me+T44e/bscAC0efPmRcryf/LkyQfMzMzYIFBYXl4eEZGUiGT0&#10;mIcP6ZeBAwde6du3b0RbrcuV/3BwPObBA3SZOBE/+PggMjYWrux2V1fERkbC58cfMaFLF7SoX8DB&#10;wcHR1iQi0XEJlmwchmHnnMRO8Rs2bFg6derU/cOHD/+ttX2WLFmyMS0tzfrgwYOTWeV7ZREeDt/F&#10;i7Fp1Cj8smgRtihzbY5/jqL1PuRr9AFAKgX/6lUMHDwYl1mhRpFI5F1bW6v5KuupFBQUmKSmpto0&#10;L/151fVUoqOj3WUyGY8VqWUYyDIzYamvj3K57iWGACCTyai6uhpjxoyBvb39n+YRiUTeenp6EhWV&#10;eRzaunVrjkQiyQFQ/egRSjMzYVldHabl6ekpVqZAanR0tLuJSVOFhK6uLs6dO/fk4iwgIIAddltR&#10;6588eXL0u++++3NQUNDs27dv95JKpXz552/fvt2rrm6dZnW1vvb+t/oy4mm6uDLHK2fRQtnWffsw&#10;rbnG4D8lKSnJQVNTs/ZVLY17XiIiIvrZ2U2+W13NaD9LT8Xa2jpNVd3P2O9qHx+fyLw8dLp/H12b&#10;lfgBAMzMzHL+Sq/N1NS0AFCeSC3QVP4j//snLCwMPB6PJxAIGD6fj2HDhqFDB4ysqqrSacvyHy6o&#10;wvGfp6YGWuvW4TNbW6T8+CMmsNtNTFBw4ACmXL8Oj5a+TDg4ODgURR3qNCZgwo960JPsqNrxUcD7&#10;AYfNzMxyvvrqq/mt7XPp0qXXgoKCZs+fP/8rZYv95efDdOxYHLeyQsaBA5jSUjcDjpeba9eu9RUK&#10;hRW9evVSyIWcSCTy1tbWrmbnj42Fa1kZDJrrqfD5fGnzgMSrBKsz0JKeiiLPr6JhRWo9PT3Fj/VU&#10;sqRS8L28EMXjgQ1GTJFKpVBTU2MGDx6MpKQk3LlzBwC+lZ/Hy8srShUdXmQyWfLChQvNRo0aZQZA&#10;m8/HlblzAT5fZKJsjZfo6Gh3b2/vHAAoLCyEh4cHRoxoilPcunVL4esXFxcbRURE9JszZ863Tk5O&#10;t4yMjIqHDRt2bsOGDUuvXbvWNyzsWj/gLbzjE57ubNIkpaElSei+5pP7O01NkX/iBMa0pT9JSUkO&#10;dnZ2d9uqve3LSFVVlU5cXJyLnt4oCY8HmZ8fQpuPqaur0wgNDfVTVdcfoOm7Wk1NrcHV1TW2JT2V&#10;FyEzM9MSAJQZIGoWVHk0fvx4VFZWwtHREVKpFBKJBEBT95+2FKpVeRoUZ5ypymQyYk6coNHdutE9&#10;+TIfdXWqW7KENkgkJFS1j5xxxtl/0xbT4o0g0Fk6+9bs2bO/BUBXr15tVaOkpKSkXadOnXLt7e2T&#10;qqurlar5VF9Paj4+dE1bm6qalQFw9gpZz549bw8ZMuSCouZ3dXWN8fPzC2Efr1tHnwJEhYX0RB/I&#10;w8ND7OXlJVL1ufgnNmfOnB06OjqV9fX1avLbe/TokaDI86toe+ONN845ODgkNjYSXygkCaunsmYN&#10;rZAbl1lXV0erV68mIqIbN25QQ0MDEZEVEaGsrEyfYRjZ559/vlJFx0GGhoZkY2NDc+bMobNnz1JV&#10;VRUREd2+fXuTMn3p3LnzA6lUKtu0aROdOnWKiIi2bdtG8+fPJ5lMVkFEZxTtg0wmY7KysswPHz48&#10;acaMGbvt7e2T8LgEiWEMpQDRXI/FFB8Iig8EZX/aoaBRUtDR05Oi+vWj8Lb0pVu3bvfee++9H1X0&#10;vlCKBQcHDwJA9vYlSZ6eFPWsMb/99tubqvKzb9++EbW1tTIiamhsJGldHVFdHXUjonVEVEJEXs87&#10;1/r165cCoIqKCl1l+d+nT5+4N95449zjx2FfffXVnzRV+vbtS0RElpaWGRMnTjzSVutymSoc/0ni&#10;4+E8YABCxozBiexsdGO3v/02ziYmwnHDBiwVCqGU1l8cHBwc8oQj3HczNn8yHdP3al3Wqnme7JPZ&#10;s2cHFRYWdjhy5MgkLS2tGmX6+8kn2BwZCZ99+zDN0REqbwPK8eKUlpa2u3PnTg9FlaZUV1dr37x5&#10;s7d8NsDlyxjcuzdusq14y8vLTVatWuVx8ODBDgB+Adq2vEBZhIeH+3p7e4vU1NQa2G2KPr+KRiaT&#10;8diOPXfuoEdFBYR1ddAAAB8fRMoNtTA3Nwefz0d4eDgGDhwIgUAAABlAUwthImJU1SYWAIqKinDl&#10;yhWYm5tj69atcHZ2xrJly2BpaZmgLB/y8vI65ebmdubxeExwcDBsbW0BoDEgIAD5+flgGKYGSnj/&#10;MwxD5ubm9yZNmnRk9+7dgUlJSQ5FRUXGZ86cGaGnJ5VoaBTVxdTNS6XHeYdafks2PSjpqBkfD+e2&#10;7HxZWVmpm52d3e3f3vknJCRkAMPoy1JTDWxa6voDABcuXBiqpqbW4OfnF6pk9wAA9fX16jExMW4a&#10;GhqMg4OD4K23hvHU1QF1ddyLior6dMKECe0AqD3vfJmZmZbt27d/pKurW6lAt/9EeXm5voGBQRn7&#10;eN68eX8KfkRERADgMlU44+wfWWEhtQ8MpF0MQzL57BRHR7pz+TL5q9o/zjjj7L9tZVSm35W6ZluR&#10;VXpOaU7nzp07P7Czs0t+VvbJsWPHxgKgNWvWrFCWn6wdPUrjAKK5c+lrVZ87zv6+nTt37g0AFBIS&#10;4qeI+UNDQ/sDoN9//30YEaGyknTU1Kh+8WLayI6pq6uroNZpsw4NijSJRCJsKRPjt99+exMAhYaG&#10;9le1j3/HkpOT7QDQvn37pgYF0SyASE+Pynk8klZUkPwdaHJ3d6eioqKGsLCwpzr/rF69ehXDMLLy&#10;8nI9FR0LzZgxg4yMjFoShXVQlh+nT58eAYAkkroSIiKBQPDEn8eZPVNU+XoXFha2B0Bvv335NPs7&#10;ecli6cZ9+2RTLC0pQ1eXKrKyyLyt1ouJiXEFQL/88stIVR63os3V1TXG3v6TJIAoJIT8WhrTs2fP&#10;2wMHDryiKh+joqI82c9tUFDQk/elsbExLViwgG7evElE5Pu88/n7+192d3e/rsxjMDY2fjRz5syd&#10;jx+bE9GHrO3cSfFr1tADIhotFAol8+fP39ZW63KZKhz/CRoaoPb115hnbY203bsRSAQGAAwNUfLt&#10;t5gTHw/n1gSjODg4OJTFHMz5Nhe5nX/ADxOXfbRsQ0FBgcmzsk/y8vI6zZw58zt3d/foZcuWrVem&#10;r4mJcJw2Dft8fBC5eTM+UebaHG1LREREP4FA0Oju7h6tiPkjIyN9AIDNUAgPh29DA9Tk/u7qqaur&#10;6z5jit4ANivCt7bk5s2bvYmIcXV1jZXffu3atb5qamoNbm5uMary7Z/ACleyIrXGxngkkUDPyQm3&#10;dHXB3oHuCwA+Pj54/fXXBf3798eqVasAIEF+np49eybo6elJlH4QgCkACIVCnD9//smFkJwobIay&#10;HImOjnYXCASNQqF6u1mzZuHkyZO4c+cOiIjN7FG8qMozEIvFngCwYIHmtoEDmzIqNm7iLZ42jdkP&#10;AOfP43Vzc9xrq/WSkpIcAODfnKlSWFjYITY21lVff3SZlhZqWtIoycvL65SQkNBTlXoq7Hd1QUGB&#10;9axZs0BE2LdvH4qKisDn8+Hs7PxC82VmZloqU0+FiJhmmir3AOxi7ccfURkaihQiOlVVVaXTlpkq&#10;XFCF41/P+fN4vWdPJMyfj6/Ky6EPAHw+pHPm4Nu0NFjPno0ggQCNqvaTg4Pjv81xHB/7A36Y+Ck+&#10;/SL3VG7nH374YeJnn322rvkFGgsRMdOmTdtXU1Ojdfjw4fcFAoHSvsckEui98w5O6eqi8vhxjFVT&#10;Q8Nf78XxsnLt2rW+Li4ucW2aCi2HSCTytre3TzY0NCwBgOBg+GtooK5vX7DlMCefY5qZivCtLYmN&#10;jXUFABcXlzj57Yo+v4omKirKq127dqW2trYpkZHw6dYN9wGgmYj/8YKCAty+fRt79+7FuXPnsHr1&#10;aqApIAapVMoXi8WeyhaEZamtre0OAA8fPoS7uzvefvttAMDt28rXDY6OjnZ3cnK6BQDfffcdHjx4&#10;gEOHDsHLy4sdckPpTskhFos9BQJBo6trnzh1dTQ4OCAxORn2SUlwSE2Fjdzntk1ISkpyUFNTa7Cy&#10;slJaYEvZXLp06TUAKCzs2dHXF+EaGqhrbYyqRWotLCyyTExM0gFAJpNh+PDhICKoqalh4cKFAJ7v&#10;771UKuXfv3+/qzI7OtXU1Gg1NDSoyZf/yFNUBGNjYxTV19ery2QyHtf9h4PjOUhJge2wYTj3xhv4&#10;IyUFtux2f38Ex8fDeccOfGRoiBJV+sjBwcEBALnI7fwhPtzlDvfo6Q+n7/nwww93ubi4xH366adf&#10;tLbP7t27Ay9cuDB006ZNi21tbVOU5SsRmKlTsT89Hd2PH8fYTp2Qp6y1Odqeuro6jZiYGDdF6X3I&#10;63Gw237/HcPs7ZGkpQU2A2vwc0y1SBH+tSVxcXEunTt3zu3YseNDdlttba1mTEyMW79+/SJU6ds/&#10;ISoqysvT01NcUMAzuXcP5jwepMCfgipuAExNTEygpqZWM3ny5CedbICmzkBJSUkOEolET1V6Khoa&#10;GqGbN2/GqFGjQETw8/PDggULQESorKy8DDx9kasIZDIZLyYmxs3DwzMWAExNTTF79mxs2rQJUVEq&#10;k5r5E2Kx2NPJyemWlpZ2zeMOmFF2drhrb49kPh9t3p0nKSnJwdbWNkWZNwaUzYULF4YaGvYozszU&#10;snxWK2UTE5MCVXUIIyImMjLSx8fH54lO0q1bt+Di4oKdO3fiww8/xNatWwGg+Hnme/DgQZfGxkaB&#10;sjv/AIB8S2V52KBKVVWVDgBwmSocHM+grAwGCxdia48euPPHH3iD3W5lhYwzZzDi0iW81qMH7qjS&#10;Rw4ODg4WGWS8yZh8sA51Gofp8KTZM2bvrKioEB4+fPh9ebFLedLT07svXLhwq7+/f/CsWbN2KtPf&#10;rVux8NQpvLNxI5b4+uKVbX3L0URsbKxrXV2dhqKCKqmpqTYlJSWGbFBFKgU/Jwdd/fwQxo4pKyvL&#10;eY6pHv71ENUSFxfn0jyzLCYmxq2+vl79VRWpLSsrM0hMTHRkS38A4OFDmAB/EqkdAAA2Njbk4uKi&#10;dfLkSXTo0IGdgoD/t2RWVaYKwzC84OBg2NjYAHKisI2NjaSjozNEWX6kpKTYSiQSvSFD3tMEwArT&#10;gmEYaGpqKsuNVpFKpfzo6Gh3T09PcVoarEtL0c7TE2JFrpmUlOTwby79kclkvIsXLw6xs5t1FwBa&#10;EqmVSqX8S5cuvTZkyJCLDMOQ8r1sKtV5+PBhRx8fn0gi6AFA7969cfPmTWhpacHCwoId+uB55wMA&#10;ZWaqPCuoIpWCX1ICQ2NjFFVXV2sDAJepwsHRAlIp+Hv3Yrq1NdK2bcOCxkYIAEBXF5UbNmBpYiIc&#10;334bZxkGKvmy4uDg4GiJb/DNx8EI9t+GbQtEB0U+v/7661vr169f1tqPzMbGRsH7779/WF1dvf7A&#10;gQNTeDyeTFm+hobCb+lSbBg9GicXLMA2Za3LoTiuXbvGamFE/tXYvwOrx8FeTKekwLamBlq9e+Mm&#10;O2bBggXPo2l2WhH+tRUSiUQvJSXFtqXSH0B1wYR/yvXr1z2AJv8jI+GjoYHa+/fRtVMn5HXt2lQG&#10;BMATABISEhgLCwsEBASwHW2e/N4SiUTe7du3f6SqEo/i4uKqixcvwtnZGQzDCIyNjXHkyBEcOXIk&#10;QZkXsdHR0e4AYGfn7JyRkYGwsLAn+i61tbXKcqNVkpKSHCorK3U9PDyui8VNr6sigyrV1dXamZmZ&#10;lo6Ojv/aznFxcXEuRUVFxnz+azIjIxQ7OT2tmRMXF+dSUlJiqOrSH6Dps15YiNcAYO7cuYiOjsbk&#10;yZMhlT5JUnqu7I6srCwLQLlBlbKyMgOg5aBKaSnaEYHhMlU4OJ5BeDh8XV0RO2MG9hQVwZjdPnky&#10;DqamwmbJEmxsqX6Rg4ODQ5UkItFxKZZuGIZh54ZkD7kwd+7c7f379w+bO3fu9tb22bx58ydRUVFe&#10;QUFBs7t06fJcd4zagtxcdB43DsesrZG2fz+mcgHqfwfXrl3ra2dnd7d9+/aPFDG/SCTyNjQ0LPH3&#10;tw0JD8fSmzebNDY0NdG7SxfkExFz5cqVQe7u7jEVFRWdAegCGNdsmrWK8K0tuXnzZm+gZT0Ve3v7&#10;ZGNj4yLVePbPEIlE3jweT+bu7h4tEsG7e3ekA02lP3LfAaMAqGloaCycNm1a8bVr13DlyhUA2CI/&#10;j5eXV5Sq7sIbGRnpsKKwCQkJkMlkEAgE0NXVVWqwKzo62l0oFFaYm2v1uH//PsaPH/8kU2XZsmUA&#10;2r685kVgRWq9vLyixGJ4CoWosLPDXUWtl5KSYktEzL85U+XChQtDAYbS0827DxqEKzwenroRcvHi&#10;xSEMw9DgwYMvq8JHoEmkVk9PT+Lo6JjI42FddXU1/Pz88Pvvv8POzu6F58vMzLTk8/lSMzOz58lE&#10;bBPYTJWWNFXY60MuU4WDowWys9Ft3Dgc698fYfHxeCJJ7eWFqOhouB84gCmmpshXpY8cHBwcLVGH&#10;Oo0JmPCjHvQke2V7P5gyecpBImIOHjw4ubXsk/j4eOdVq1Z9PmbMmBPvvvvuz8rytb4e6mPH4nhV&#10;FXROncI7QiEqlLU2h+KQyWS8yMhIH0WWpsTGxvlUVDxsl5PDmPv6YsPNm+itoYG6kSOxOCcHFo6O&#10;srva2trVMTExbiYmJmkBAQE7Q0NDC2UyGR8A89hWKsq/tiIuLs4F+HNQRSqV8ptrFLxqREVFefXs&#10;2TOBzxdKb9xAHz29ps9+M5FaAGgEsA2AMYAANHWw2QIARUVFxmlpadaqytapqKgQAk2isLm5uThy&#10;5Ai8vb0BAObm5keV6Ut0dLS7q6trbEYGU9u/f3/0798fW7duRV5eHtavXw8A3yvTn+aIxWJPIyOj&#10;Yisrq4zr1+Hh7o5oReiosPwXOv+cP3/+9R493rmTn883fZaeiouLS5wqg68ikcjb09NTzOfzpQYG&#10;6L5ly1acPHmyNCgoCCkpKSB6sXhodnZ2ty5dujxorYxZETyr/Ec+qMJmqnBBFY7/PFVV0Fm5Emvs&#10;7HD3+HGMZbd37ozcH37AxMhI+Li54ZVsXcjBwfHfYCVWrrmFW07f4/sPjn1zbHxoaKjf9u3b55qb&#10;m99raXxtba3mpEmTjhgZGRV/9913M5V5x3fRImwRieC9fz+mOjjgX/vj979GcnKyfWlpaTtFBVVK&#10;SkoMExI6282adecGwzRli968id49eyJBTQ0NDIPatWv5p5KSkhxEIpH3hAkTfjxz5syIAQMGhHTv&#10;3j197dq1K7Kzs7spwre2Ji4uzkVbW7u6tLS0HbstNTXVpry8XP/QoUMB77zzzqlz584Na2xsFKjS&#10;zxdBKpXyr1+/7uHl5RUVGwvXxkYIJJImrYUWgiryHAbgDKAQUL2eyo0bN9yBJlHYWbNmYePGjRCJ&#10;mlxprbuaIqitrdW8deuWk6urd4y9PXT4fD7mzJmDvLw8mJmZscN2KMuflhCLxZ6enp7imhpG69Yt&#10;OClDT0UgEDR27949XZHrqIqSkhLD69eve3TpEpALtKynUlZWZiAWiz2HDh16QfkeNlFeXq5/586d&#10;HmwAWE0N/JUrV+DIkSPs9xkjZ89FQUGBiampqVJvbD9vUIXNVOHKfzj+sxCB+eknvGdri5S1a7Gi&#10;thaaAKCpidoVK7A2JQW2EybgRy4tnYOD42UmDGH9N2PzJ9Mxfa91snXasmXL1g8fPvy3KVOmHGht&#10;n5UrV665c+dOj3379k0zMjJ6LvX9tuDnn/Hujh34aP58fDV2LI4ra10OxRMREdEPABQVVGFLCUaM&#10;KF8CNP0Nv3EDvc3MnmhxYNQorGQYhry8vKL27NkzIz8/3/TIkSOTLCwsslauXLnGwsIia/DgwZd/&#10;+umn99gfwi8jJiYmBQ0NDWr29vbJ/v7+wadPnx5pbW2dlpCQ0POjjz7aERER0e/NN9/83czMLGfp&#10;0qUbUlJSbP96VtUi37EnMhI+AJCRAStNTdTKa+L8FSKRyLupRa/yAhjylJeXBwAti8K25Z3qv+LW&#10;rVtODQ0NasbGg4oAgMfjISsrC1u2bMG4cU8q3lTWnr68vFw/OTnZ3sPD43pcHFykUvCVEVSxtrZO&#10;U1dXr1fkOqoiODjYXyaT8aqqvLUtLJBlaYmnOuFcuXJlkFQq5atSTyUqKsqLiBgfH5/ImhpoaWmh&#10;8cwZXOTxeDEAPvo7cz58+LCjfCc0ZfAsTRVFZ6o8EUfijLOX3aKjyc3Li0QAkbyNGUPH792jbqr2&#10;jzPOOOPseayMyvS7UtdsK7JKL6kvMXB1dY0xMjIqys/PN2ltn/Dw8H4Mw8gCAwN3KdPXhATqoa1N&#10;VX37UkR9Pamp+txx1rY2YcKEH0xMTPJlMhmjiPmXL1/+hUAwXFpZWalHRLh3j7qxf7tdXCh21y4K&#10;LCujdo/H2zffPysry3z16tWrzM3NswCQnp5eeWBg4C6xWOyhKJ//iRUUFHRct27dp2ZmZvcBUOfO&#10;nR+sWbNmRV5enml9fb3a6dOnRwwfPvxXPp/fCIC8vb0jv//++2kSiUSoat9bst27d88AQGlpad3f&#10;fJN+69aNsgCifv0o/EXm8fX1DXNzc4tW1XGIRKKc9PR0CgsLoxZQmh/bt2//GACtW1e6kogoLCyM&#10;+vfvT2pqajR+/Hil+9PcLl++7A+ALl26NHjTJvoEICospPaKXNPGxiblnXfeOanK41akTZ48+YCB&#10;gXGJvr6sbPp02tPSmOnTp+/R09Mrr6+vV9nf2BUrVqzh8XhSiUQiDA+nfo8eUXOOPv7X4XnnbN++&#10;feGMGTN2K/M4Pv3003U8Hk/a0t+H9etpKUBUVUXaR44cmQiAUlNTrdtqbZW/2Tjj7K8sP59Mpkyh&#10;/c2DKU5OFB8aSv1V7R9nnHHG2YvYRJp4hE/8xiiK8ly9evUqAHTixInRrY2XSCRCc3PzLEtLy4yK&#10;igpdZflZVkb61taUamJC+Xl5ZKrq88ZZ21u3bt3ujR49+oSi5vfz8wuxsZmXum8f7ScinD5NIwCi&#10;BQtoa8+edBsg0tCg+shISqP/c52I/vQ+l0qlvKtXrw6YOHHiES0trWoAZG9vn7Rp06ZP8vLyXrr3&#10;ZkNDg+DMmTNvv/baaxcBkEAgaBg3btzRsLAwX5lMxuTn55ts2rTpE3t7+yQApK2tXRUQEHAwNDS0&#10;v1Qq5anaf9YCAgIOGhsbP2pslPEMDanYw4OiAKIlS2jD885RX1+vpqWlVT137tyvVXUctbW1sqtX&#10;r1KnTp0ITR2JaOnSpSSVSqXK9GPChAk/dOrUKTcoiK4RETk4ONDWrVupoKCA5FDZ67127drPAFBp&#10;aanBO+/QSUtLylDw66LB4/GkK1asWKPK41aUyWQyxsTEJH/QoOWXAaJjx2hsS2O6du2aPXLkyF9U&#10;6evAgQOv9O7d+wYR4exZ+pGInnxWWIYPH87+9y/na2hoEDAMI1u5cuXnyjyOOXPm7GjXrl1JS88t&#10;XEhbtLWpiuj/AePc3NxObbW2yt9wnHHWmtXWksbGjbRYV5cq5IMpxsb0aPdumtHYSHxV+8gZZ5xx&#10;9iJ2jI6NBYFW0arVsbGxLgKBoGHChAk/PGufadOmfc/j8aTXrl3zUZafMhkxI0fSL3w+NYaHUz9V&#10;nzfO2t5ycnK6AKDt27d/3MZz6xLRzPr6+m7a2tpV8+cv/FZTkxpkMtJYuZI+5/FIWlVF2jIZMTNm&#10;7NunrV1bTUQ0aNAgEgqFJJFISI7DRPS6/Pzl5eV6e/bsme7l5SUCQHw+v/HNN9/87dSpU6Pq6urU&#10;VX1em1tqaqr1ggULtrZr164EADk6Ot4JCgqaVV5erieTyZioqCjPGTNm7NbT0ysHQJaWlhnr1q37&#10;9P79+2aq9t3GxiblrbfeOpuURPYAkasrxQBEZ8/SW887R0xMjCsAOnbs2FMXlMqwoqIio5iYGJJK&#10;pTRu3DjasmUL5ebmEhGRRCJ55ndvW5u1tXXqiBEjTh8/ThKJRELnz58nExMTsrGxIVtbW3qMyl7v&#10;YcOG/e7g4JBIROjcmR689x79qMj1bt++3RMA/fzzz+NVedyKsvj4eCcANGpU3EmA6NEjMm4+Jjk5&#10;2Q4A7d69e4aq/GxoaBDo6OhUzpkzZwcRISWFSqKjo2n9+vVERLRu3ToiIrK2tqZff/2ViKjVrFrW&#10;8vPzTQBQUFDQLGUey6RJkw6bm5tntfRcQAAd7NqVsokI27Ztm88GENtqbZW/4TjjrLnJZMScOUNv&#10;W1lRunwwRSCghvnzaVtpKbXZB4AzzjjjTFmWQzldDMig1J3cr0tqJLr29vZJnTt3flBSUtKutX1+&#10;/fXX4Y/vqq5Xpq8bNtASgGjbNpqv6vPGmWLs559/Hg+A4uLi+rTx3E/Ytm0blZaWZrOPFy2idHt7&#10;SpLJiAkOpjV8fgNZWFgQEdGwYcNowoQJNGrUKIqLi6N79+5RQkICu+t6ItKTm3oFEeHu3bu2S5Ys&#10;2dCpU6dcAGRkZFQ0d+7/2DvvsCiSJg7XBnKUjAEQUUQlKCiCigFzzgH1zBjxTgyY852YMJ45HmZO&#10;T8+sGBFBRcWAIIqAqEQlwy67O7/vDxiPQ/BQ2V3vvqnneR/Xme6u6p5md6amu+rH9ZGRkY7KHt+y&#10;5Ofna+7evXu0s7NzBBFBW1s7d9KkSb8+efKkEXv+t99+G962bdurRAQej8d06tTpwpEjRwYVFhaq&#10;K9re9PR0IyLCihUrZu/ahTFEgIkJUr90Swi75UVZTqILFy50AgAiQmhoKGbMmAGBQAAAYBimoaLs&#10;eP/+vQERYd689ctiY4HAwEAAQNOmTTF8+HD06dMHQPFbdGXAMAzP0NAwY/To0buTklCTCNi4ET7y&#10;1HnkyJFBRIRHjx45KKsEb7q6AAAgAElEQVTf8mTFihWzi7f5iUIbN8aD8sqsW7fuJyJCQkKCpbLs&#10;vH//fhMiwqFDh4YwDHgREZBs27YN1atXx5YtWxgiwtOnT+Hk5ASGYQDA8J/aZB1Kv//+ez9F9qVH&#10;jx5/Ojk5PSzvXLduONOkCe4DoOXLl88jIlTlliulTzgOjtI8eYJGnp4ILrvVp2tXnI2Jga2y7ePg&#10;4OD4GmSQ8T3hGawJzfzneF7P19d3LRHh4sWLHSuqk5aWZmxqapri4ODwSCQSqSnK1itX0I7Ph2zg&#10;QBxlGHx3cSs4qobJkydv1tbWzpVIJMIqbhs1atQAK0FBQahXrx4AICAA+Z064dK1a2gTHCz11NbW&#10;KVqzZk0YW9bb2xtt2rTBli1bERsbi6ysHKirqwMAxGLcSEpKgqenJ/Lz89kqQqD4TevZs2e79u/f&#10;P0hVVVVMRGjcuPGDjRs3+mRkZPzjA4AiYRiGd+fOnWYjRozYp6amJiIieHh43Dhy5MggdqXNq1ev&#10;ai9cuHCJhYVFIhGhWrVqHxTtlDh9+nR3IsL169dbjxqFPfr6+EAE1KuH51/SzuDBgw/XrFkzSVnj&#10;vXz58nkAwOfzPzoyhgwZws6feoqy4+LFix2L46lEzg0JAe7fvw8iQs2aNaGtrY3Xr18DwDpljdOL&#10;Fy9siAg7duwYFxSE/kTAnTtoJk+dCxcuXMLn82WK/H1TJK1bt75ub+/6SFUV4hkzsLq8Mp07dz5v&#10;a2sbo0w7N27c6ENESExMtIiLg7WfHwAA8+bNQ79+/ZCXl4e6deti1KhRKJF/bPPChQudiAghISEt&#10;FdkXDw+PG61bt75e3jlXV4R37IiLAGjOnDm/CIVCSVXqVvqE4+AAQBkZMJwyBZsEAkhLO1NsbRFz&#10;7tzfl/5ycHBw/NtYh3U/EQjbsd37+vXrrXk8HjNp0qRfKyrPMAyvb9++x1VVVcWKfIuXlISaxsZI&#10;s7PDs9xcKCx+C4ficXR0jOzQocMlObRddObMGRARVFVV4e3tjdu3bwMAHB2B1asxAwA9f/68HhFh&#10;3759IwCQSCRaiVJib2+Pzp0748yZMx+PeXh4AAA0NDRKF30AoDGrPyMjw3Djxo0+jRs3flBig7h/&#10;//5BZ8+e7SoHB9I3kZGRYbh69eoZ1tbWcUQEU1PTlAULFixlHSgymYzPPvCEhYU1V6Rtc+fO/Vkg&#10;EEjz8vK0bG0R06QJ7hMBI0di75e0Y2FhkThw4MCjyhrj3r17nwSAmzdvwsPDA6qqqqWdKgqzY9my&#10;ZfN5PB4zc2bhqrQ0QCaToVu3bti9ezdKidLmIhu48/Hjx/YzZmC1mhpEIhHk6uzo16/f7/Xq1fsi&#10;J92/hezsbN3iWEq7jhABFy6gU9kyhYWF6hoaGgVTp07doExbBw8efLhGjRpvGIbhBQZiGADUrl0b&#10;Jdt32C0/rLSrTJv79+//gQ1yrci+ODo6Rvbs2fNUeefq1MFLdkvbjz/+uF5PTy+rKnUrfdJx/H8j&#10;kUC4eTMmV6tW/AaERU8PWQEBmCYW47vbH83BwcHxJTzBk0ZqUBN1R/fTWdlZupaWlgk2NjYv8vLy&#10;tCqqw96QrFq1aqai7BSLodq8OcK0tZH77NmnmVg4/jtkZmbq83g8ZsmSJQvl0D4fJTJ69GjweDyE&#10;h4cDAIiA4GB4AqBTp071JCKEh4e7ltMG3r17xzaDpKRkGQB06dIFL168QFBQEPr27Yt69er9zekC&#10;IAyAE9tOZGSk448//rjeyMgonYhgbm7+zs/Pzz86Orq+sq9BaWQyGf/cuXNdunfvfprH4zF8Pl/W&#10;p0+fExEREc53795tSkT4888/eyjSpjZt2lxzdnaOSE+HERHg5oZQImDHDoyrbBts3J7169f/qKyx&#10;9fb2fg8AdnZ2WLNmDZKT35eeLwqzo3v37qft7OyetW+PywBARLh7966sY8eOOHjwoMLtKQu7ck0q&#10;lQpatkSImxtuy1unnZ3ds969e/+hzH7Liz/++KM3EWHw4MTDqqoQ5+Xhk9/7S5cudSAinDt3Tqkv&#10;j2vVqvWadXxOmoRfAcDGxgY3btyAk5MTRo8ezcYhmlDZNletWjWTiKDozGaWlpYJw4cP/628c3p6&#10;yJo6FRsA0NixY3eam5u/q0rdSp90HP+/XL6M9g0b4mlpZwqPB8bbG9vlncKNg4ODQxGIIFJzhGOk&#10;MYzTUpBiygadDQ0Nda+oTmJiooWurm52y5YtQ6RSqcICck+ejM1EQFAQKsxExPHf4Ny5c12ICFeu&#10;XKnUW8evADt37kSJSJycnAAAREBGRvF+/JUrV84iImRlZemVU98IwB6RSGQVEhKyIicnR8I2tmnT&#10;JqSmpiIqKgr79u2DmZkZVqxYgYyMDMybNw+lJAlAVwAkFotVjx8/3rd79+6n2XTGbm5ut3fs2DGu&#10;Av1KIz4+3srb23s7uxUjPj7eioiwe/fu0YqygQ1c6ePjs/HPP9GDCKhbF8+JgKdPUek4JMeOHRtA&#10;RLhz545ct5FUxNu3b6tv3boVOTk5uHDhAszMzGBra6vwoLAMw/BMTExSf/hh5D4LC2QDxSsB0tLS&#10;3stkMqWsnCmLs7NzRLt27a4UFUFFXR2F06YhQJ76xGKxqlAolMydO/dnZfZbXnh7e2/X0dHJcXKS&#10;PWzTBtfKK+Pr67tWTU1NlJ+fr6ksO1+/fl2rVMDypkePIh0AiAguLi4gIlhZWaFE+lS23enTp6/R&#10;0NAoKC+1sTzR19fP9PHx2Vj2eFERVIiApUuL43F5eXkdtLGxeVGVuvnECScKlrg4qtOnD/3RoQNd&#10;joqihuxxDw+6+eABNdm+ncYbG1O6Mm3khBNOOKkKWUALlj2iR467aNfYe2fuNd29e/cYPz+/le7u&#10;7rfLK88wDH/UqFF7GYbh79+/f4RAIJApws4DB2jYr7/S5OnTaW3//vS7InRyojy5detWS6FQKHV1&#10;db0jLx3jxo0jY2NjGjJkiHD9+vVERGRhQa8NDek9EVFMTEx9c3PzZD09vexyqmcQ0Wg1NbWEli1b&#10;ztHR0VFJTEy0On369BkvLy/GxMSErK2tydXVlYRCIe3evZusra1JJgNSUlLo6dOndPXq1ZpEdJaK&#10;twAl9u3bN+P06dM93rx5U3PVqlWzsrKy9L29vXeYm5snDx8+PPDq1avtGIZR+n2xlZVVQtOmTe8R&#10;EXl4eNw0NjZOJyJKT083VpQNT548sc/Pz9dyc3MLCw2lFkIhSeLiyEZfn7Ls7Ci6su2EhYW5qaur&#10;i5ycnCLlaW9FEhER4eLh4UGnTp2iTp06Ua1atahZs2bUoEEDIqICRdnx+vVri7S0NJNatTom6eqS&#10;LkAwNTUlExMTA4FAQNu2bVOUKeVKQUGB5qNHjxybN28e/vgxOYhEpO7qSnL7biAievnypY1UKhU2&#10;aNDgmTz1KEMA8C5cuNC5Vas+NyMj+U7t21NweeUuXrzYqVWrViGampoKm4tl5fbt2+5ERCX3JHdb&#10;t041IipedBEaGkqxsbG0e/dutvgflW03NTXV1MzMLIXH46HKja5AAPBycnJ0y/tNef+eDImIjIwo&#10;g4goPz9fS0tLK78q9QursjFOOPmc5OaSzi+/0NyAAPItKiJV9rilJSWuXk0z+/en33k8UtgfHyec&#10;cMKJPOU6XW+zhtbM8CbvHe4Z7rcbjW301MHB4fGiRYuWVFRn06ZNPlevXm23c+fOcdbW1q8UYefj&#10;x+Tg7U07PDzo5ooVNEcROjlRrty6datlkyZNHlT1TWWJ8IiKb8qzsrLo/v37dOfOHWrdujU1bkwP&#10;2ULv3793fPfunTkRgYiOENEZIrpAVOx0KSuWlpaJlpaWPWQymeDixYvtO3XqdMHc3JySkpKIiGjD&#10;hg20bt063oMHERQXF0deXl6kp6dHcXFxlJKSYjZ16tQbRERmZmY0c+bMQTNmzGh49+7dZnv37h11&#10;5MiRwQcOHBhmZWWVMHLkyH0jRozYb2VllSCHsamUhISEtDI2Nk6vV69eLI/Hg4aGRqEinSrsg5ab&#10;m1vYli00qW5dehEdTQ3c3CiMzyfmS9pp2rTpPVVV1SL5WVuxREREuGhra1ODBg2Ix+NRrVq1KDo6&#10;mp49e0ZEtENRdty9e7cZERGf78Z0706UmprCCwwMJBsbm9LFxIqyp6w8ePCgiVQqFbq6ut65c4dc&#10;iYiaN6dweep89uxZAyKi/6JTJSYmpv7r168tOnUafoGIyNOTrpQt8/bt2xpRUVENR44cuU/hBpaS&#10;0NDQFpqamgWOjo6PiIg8PDwoNjb243mhUEg9e/akdu3afVG7KSkpZqampqlVa+3nJS8vT5thGH55&#10;TpWMDDIi+supUlBQoJmcnGy+cOHCpTVq1HhbvXr1d9WrV39nY2PzsgJH/z+LspYbcfz/IJOBv28f&#10;RpiZIbn0Vh9NTeQvW4b5BQXQULaNHBwcHFVJJjL1a6HWaxvYvMhhcrT79+8fpKKiUvS5oLPPnj2z&#10;U1dXL+zevftpRS2ZzcqCno0NXpib411yMsyUPW4c8kckEqmpq6sX+vr6rpWTjr4AMGHCBPz222+y&#10;K1euIDY2FmFhwOLFWAQUb4d4+fKlDP8sn9OjWVRUdC8vLy/Hzc0tJisr62OlmzdvYs6cOTh16hSW&#10;LVuG5cuXQ11dHQ8ePEBAQEBZHeEFBQU1L126tHTv3r0vVVRUGCJCu3btrgQGBg5TxtL82rVrv+rb&#10;t+9x9v/m5ubvRo4cuVdR+ocOHXrAzMwsWSRiVNXUIHJ3xy0iYNkyzK9sG4WFheoqKipFs2bNWqno&#10;8WPp3Lnz+YyMDIlMJkPXrl2xa9eu0tddYXbMmDFjtZqammjMGOmuN28ge/HiBcaPHw9tbW0UP4oB&#10;AJSWAWb16tUziAgpKSmmw4fjNzMzJMs789uSJUsW8ng8RplbX+TF2rVrfYkIXl45B3V1kS2R4JMA&#10;2WzcNGWnk3Z2do5o06bNNQBUWIhCAOjQoQOkUikASGJjY/H06VOUSKXbtbe3f9yrV6+TiuwLu5Vp&#10;x44dn8R9unYNbYiAq1fRFgCNHj16t7m5+Ts+ny+jYsc+iAjbt2/3/lr9Sp94HP9tQkPh7uKCe2VT&#10;JA8digNJSaipbPs4ODg45MFQDD0ggEAajnDXAwcODCUi+Pv7+1VUvqioSMXZ2TnC0NAwIzk5WSHO&#10;DZkM/F69cFIohOTWLbRQ9phxKIbbt2+7ERFOnDhR6f3xX0JRUdFWAMjKysLhw4fxww8/AADmzgVO&#10;nUJPAJSSkmKKykmldDIMw7t9+7bbmDFjdnXs2LHg4cOHHxuIj48HAMyfPx8mJibIycmBj48P1q1b&#10;h5cvX+Ls2bMfy6akpKQzDCM6ceJEEJuRR0dHJ2fcuHE7bt++7VYFzk5W1pX6HFe6DBvcdd26dT8B&#10;IHY1z+e+P6oa1qkTFobmRACb+efKlcpl/gBAt27dakFEOHnyZC9F2V12ThgaGmYAKAkKe4/p2LEj&#10;Dhw4wI67wmxp1arVzebNm4fZ2+PxqFG4Xural3aqbFbGOAHFWXhq1679CgDVrYvYXr0g94fhQYMG&#10;HbG2to6Ttx5l0KFDh0sNGjSIsrZGXEVjOXz48N+MjY3TZDIZX1l25uXlaQkEAum8efOWA6Bu3XAG&#10;ANzc3DBs2DC8efMGq1atwpIlS1AilW7bwsIiccCAAccU2Z8nT540IiIcO3ZsQNlzbJrwx49hX/q4&#10;RCIRvnnzpgbr5PqW7yulTzyO/yZJSag5dCgOlHWmuLjg3u3bcFO2fRwcHBzy4giODCIQFmHR4qSk&#10;pJr6+vqZ7u7uoZ8LOrtw4cIlRITff/+9n6Ls/OUXzCEC1q+H0jJzcCgeNitDamqqiTzaz83Njd29&#10;ezemTJmC0mJkBLx+jVoA6NGjR36onHyNfu1du3aNad68eVjDhg2RnJz6sbE1a9Zg/fr10NHRwbBh&#10;w9C4cWOsXr0aRIRRo0YhIiKiXCM0NTXziQi2trYx/v7+fm/fvq3+FbYNqEw/Dx06NISIEBER4QyA&#10;fvvtt+FEhPv37zf5mvH4UlJSUkyJCKtXr56xdi182YyMAgGkX5JmXd7z7J+Ij4+30tfXB1AcFDY5&#10;GdnKCAorkUiEmpqa+RMmzNyirw9GJII4JycHhoaGWLlyJc6fP8/ao7Dv/rLUqFHjzZAhQw5lZMCQ&#10;CFixArPlrdPe3v5x9+7dTyurz/IiLy9Pq3hV0vKdRMCmTZhStgzDMDxzc/N3Q4YMOaRMW69cudKO&#10;SrIPMQx4hobIeP4cyQCwdOlSuLm5oXfv3iiRL3I2jBgxYp+enl6WWCxWWBZX1pF78eLFjmXPbd2K&#10;CUTAu3cwL6/umTNnulHF2egqhdInH8d/i4ICaCxbhvmamsgv7UwxM0Py3r0YKZNBaR5ZDg4ODnmT&#10;hKSa+tDPbIZmd8SMWKVjx44XNTU181+8eGFTUZ07d+40EwgE0orSAMqD4GB48vmQDRqEI/Je5s3x&#10;fdGjR48/69Wr91xe7ctkMgYAGIYBgO0AaMwY7DI0RAY719LS0hLxzxL5rbY8ffq04bRp0wKMjIzS&#10;O3bsBLH4YxIhPHv2DM2aNUN0dDT69u0rEggE0NPTQ15eHgBgxowZGDp0KABAIpHcfvDgwZ8AsHLl&#10;SvD5fFnXrl3PBgUF9ReJRGqVtOf+Z/o6hy03ceLELTo6OjkSiUQIFL/RNjIySpfDG+1qJeiV+sxj&#10;U8GGhoa69+2L4zVr4jW7WuVL2u/du/cfVZ1d40s4duzYgEaNGoFhGMbNze3j8v7s7Gx2zBVix6NH&#10;jxyICHPnXl6+Y0eJYiI8f/4cQ4YMwaxZswAgDVDOVnh2ZdSGDRumnjuHLkTAtWtoI0+dEolEqKqq&#10;Kvbz8/NX1vyQF+zD+U8/RQUQAdHR+CR9e1RUVANScEav8li2bNl8IsKHDx+qPX+OetraAADw+fyP&#10;fy8//fQTSuSL2mYzzJ0+fbq7ose+PMfIsmWYTwSIxSjXybNr164xRIT4+Hirr9Wv9MnH8d+AYcAL&#10;CkJ/S0sklHamqKpC7OcH/5wcKDRPOQcHB4eikUHG94RnsCY082MRW3fLli0TiQhbt26dUFGd/Px8&#10;TVtb25iaNWsmZWZm6ivCztevUcvICOkNGiDqS948c/z7kclkfAMDg/ejR4/eLS8d/fv3v+Do6Pgc&#10;wCig2InSpAnut2+Py2yZe/fuxaB8ySr1ObOqbBKJRGrHjh0b0KlTpws8Ho/p2nUwUlLyJKV04ezZ&#10;s9AueaoICQnBq1evGH19fZw4cQJBQUEAgPXr1+PDhw/5hYWFoho1arwhIhgYGLz38fHZ+ODBg8af&#10;sYFXQX9Z+Rg/pVGjRk86dep0AfjrjfagQYOOVPF1OlGBHdYzZ85cpaKiUlRQUKhuaooUV1eEEQFT&#10;pmBTZdtnUwgr0lFclpkzZ66aN2+eNDk5GbGxsWX7KVKUHTt37hxLRPD1TV9TMo2gpqYGNgbQ7Nmz&#10;AUCsrHEKCgrqTyVprxcuxBI+HzJ5/y48f/68HhFh//79Pyir3/JiypQpmzQ1NfP79ZMGVa+Ot+W9&#10;tNiwYcNUIkJCQoKlMm3t3Lnz+YYNGz4FQHv3YuS8eUBKSgr27t0LT09PZGRkQE9PDyXyRannxWKx&#10;arVq1T4o8jvg4MGDXkSEmJgY27LnfvwR63V1kV1R3eXLl88jIhQUFHy1c1Ppk4/j38/Dh3Dy8MCN&#10;slt9evXCyZcvUUfZ9nFwcHAoggAETCMQtmO7d2xsbF1NTc38Tp06XfhcHAYfH5+NRITg4GBPRdgo&#10;EkGtWTPc0dFBTkwMPrnx4Phvw74h3bNnzyh5tF+yuuJvwjCQnToF2aVLCGXLlTgN/kk+CTZYFSQm&#10;JlosXrx4kYWFRSIRoVq1ntm//vomvbTi5ORkDB48GMuWLcPs2bNx+vRpJCQkIDIyEjdv3gQASKVS&#10;wfnz5zsPHDjwqKqqqpiI4OjoGLl+/fof09PTjcroLSw7LGX+TwDo/fv3BkSE5cuXzwP+ihGwa9eu&#10;MVU8Di8rGPNGLVu2DGnevHlYXBysiQA3N9wmAg4dwpDKth8XF2f9Tw5ledO2bdurKSkp4hcvXmDC&#10;hAnQ0dFRSlDYcePG7ahWrdqHnj2ZU5Mn4w0AzJ079+NKgNzcXACVDwBc1UyfPn2NmpqaSCQSqXXs&#10;iIsODngkb50nTpzoQ0S4d++ei7L6LS9sbGxedO3a/YyREdJ/+AH7yyvTo0ePP5W5igsodrDr6ell&#10;jRs3bgcA8vbG9p49kcswDDQ0NEBEqFu3LoTCj1/pX6xjzJgxu3R1dbMLCwvVFdEn9kVWeXHphg7F&#10;AWtrVBjDx8fHZ6Oenl7Wt+hX+uTj+PeSmgoTb29s5/HAlHamNGyIp5cvo72y7ePg4OBQFE/wpJEa&#10;1ETd0f20RCoRuLm53dbX18988+ZNjYrqXL58uT0RYerUqRsUZefEidhCBBw/jr7KHjMOxbN9+3Zv&#10;IkJsbGxdebQfERHRAsDHB8batWvD29sbx44dQ4kQUBzEcNiwYQcAjAHwM4pXcojxl1yV91jIZDL+&#10;xYsXOw4YMOCYiopKEZE+LC3XxNeqlfFGUmoNy5AhQ+Dg4AArKyt4e3vj8uXLQJmH4Pfv3xts3rx5&#10;srOzcwQRQUVFpahv377HT58+3b2MoykEn0oXtp1Tp071JCLcuHHDAwAFBARMIyIkJiZalNOHb1kB&#10;nFeOHRCLxY3V1NRE06ZNC/jtNwwnAiwtEU8EJCTAsrLtBwYGDlNmZhOZTMbX1dXNnj9//seotACU&#10;EhTW0dExsmPHThdMTJBa8pBtXWbYlZb1BwC1aNHilpub222ZDHx9fWR6exdv2ZMn7KqA3Nzc/9RK&#10;yRcvXtgQEfz8Dq8gAn77DcPLlikqKlLR0dHJmTBhwlZl2so6bPft2zcCANnb43HnzvgY4CcvL491&#10;+AHAm6/RcfHixY6KDFa9YsWK2RWtNunUCReaNcOdiuoOGDDg2Ldui1X6BOT49yEWQzUgANP09JBV&#10;2pliYID3mzdjcnmpwzg4ODj+q4ggUnOAwyNjGKelIMWU/WE/ePCgV0V1MjMz9WvUqPHG1tY25luW&#10;m34J+/fjByJg5kysUvaYcSiH4cOH/2Zqapoir5TdR48e3YZSIpVKcevWLdSvX589RHl5eVpEhGXL&#10;lint7XxZ0tPTjQICAqY1aNAgioigpuZRWLfujefOztKPK0wYhsGVK1fY/1YYfPHx48f206ZNCzA2&#10;Nk4jIpiZmSW/efMmpaReET6Vj5m3ZsyYsVpVVVXMvtnt2rXr2VI3+ikAcgFMKVP/S/tbOvOSBICU&#10;/c+DBw/6sgGzJ0zAVm1t5BABFW1jqIiJEydu0dbWzv1ccG55EhMTY2tgYACxWFyYnZ0NAwMD+Pv7&#10;4+LFi2xXFRIUls2u4uOzdgMRsGULJgKgxYsXX1m8ePEHAL0BKC2lcFFRkYq6unrhtGnTAqKjUZ8I&#10;2LMHclnFVhovL6+DlpaWCcrqt7zYtGnTlGKnSvoKIuDtW3wS0Do0NNRd0UHpy2Pbtm3jiQgvXryw&#10;yc6GLo8HZssWbAIQ/OHDh4+O8YMHD6JEvmp+GRoaZigqIK+fn5+/iopKUXm/b87OiOjaFWcrquvh&#10;4XHDw8PjxrfoV/oE5Ph3cfYsutraIqa0M0UggHTKFGx6/x4GyraPg4ODQ9HMwIzVBMKf+LPHo0eP&#10;HFRUVIr69+8f9LkH16FDhx4QCATSu3fvNlWEjZGRcNTQQEGbNrjGOb7/f6ldu/arfv36/S6v9sPC&#10;wlIkkr+FKgEATJgwgf1IDx48aExECAoK6q/s8SgLwzC8sLCw5mPGjNmlra2dS6QNM7MFyTVrJr/2&#10;K5Wv6MYNePyTk6GoqEjljz/+6N2zZ89TQqFQkpSU9Mm4sGPC4urqGt6yZcsQoDgmgZaWVt7kyZPZ&#10;VRUVyZemQ3crVfdv25DWr18/h10+b2+Px40bF6dSHjAAX5Qa1cnJ6WH79u0vf0mdqiQwMHDYuXPn&#10;ige3eGUWvLy8MHPmTKA4Vo9CHNk3b95sRUSYOfP+SiLgwQM0BkBWVlbx/fv3D1LW+LBEREQ4ExGO&#10;Hj06cO9ejCQCnj2Dnbz1Ojo6Rnbp0uWcsvtf1XTr1u2MjY3Ni06dcKFBA0SVV2bJkiULeTwe8/79&#10;e6U+M/3www/7jY2N0xiG4V26hA5/LeICVq1ahTJy+Gv1eHt7b9fS0spTxMujCRMmbDU2Nk4r75yl&#10;JRIq2o4FgOrVq/d84MCBR79FP5844aQS8vw52XbrRme7daOzz5+TLXu8fXsKjowkp02byMfAgD4o&#10;00ZOOOGEE0XLdbreZi2tne5N3js6ijteGj58eKCBgcGHrVu3TuTxeCivzu+//97/4MGDQxcsWLCs&#10;adOm9+RtY1YW6ffrR8erVaPMI0dosFBIUnnr5OT7k7dv39aIj4+v3bJly1vyaF8qlQqlUqnRnj17&#10;iMfjfaR69erUpk0bIqLTREQxMTH1iYjs7Oyi5WHHtwiPx0Pz5s3Dd+3aNTY5Odl81671Y2vXDo5/&#10;88a81po1LtI6dS7EaWtL8lu3phv161PMmjU0Iy2NTMprS0VFRdK7d++Tp06d6vXmzZuaR48endGo&#10;UaOo+vXrU1RUFEJDQxOvXLnSnmEYPhFRfn6+1v37951btWoVQkQUFhbmlp+fr9WhQ4fLRMT7jNmr&#10;v6CLekS0r3SXS5+8ceNGU2tr61caGmaFT59SIy0tKiAicnen25VVkJubq/P48WMHd3f3Steparl3&#10;715TY2NjhohIVVWVzMzq0oEDB0ggEBAR6RNRoSLsuHv3bjMioqys+voaGlRob09P0tLSTBISEqxc&#10;XV3vKMKGz0l4eHhzIqLmzZuHh4dTc11dyrG1pefy1CmRSFSio6Pt7O3tn8hTj6JFJBKpX7t2rW2H&#10;Dt0v3bxJHp6edKW8csHBwe2dnZ3vGxgYKPWZKTQ0tEWLFi1CeTwewsLITU+PQETE4/Fo1qxZxOPx&#10;aPDgwWzxu1+rZwJ7ZH0AACAASURBVODAgcfy8/O1zp8/36Uq7P6cZGdn6+np6WWXdy4jg4yMjCij&#10;oropKSlmpqamqd9kgDK9ZBzfP5mZ0Pf1xVqhEJLSq1Pq1MHLkyfRi0vFycHB8f9KJjL1a6HWaxvY&#10;vMhFrvbs2bNX0D+kEHz37p25oaFhhouLy72ioiIVedsok4Hfowf+FAohCQ2Fu7LHjEN5HDlyZBDJ&#10;MTjkvXv3XNggrqwwDIOwsDA2je0wALRgwYKlfD5f9gWpiJVOVFRUA19f37VGRkbpRBqoVu2n97Vq&#10;JbwmAlRUUDRgAI5duoQOMhk+m/aYYRje3bt3m06cOHGLvr5+JhHBwsIiccGCBUvZlJ7nzp3rAoDm&#10;zZu3XCAQSLOysvQACPCpsDFobn9BX+aV0w57rXJMTU1Thg8f/tuFC+hEBNjb4zERcOcOmlVWR3Bw&#10;sCcR4cKFC52Udb3c3d1Dly5dGgsA8+bN+7iVoSRd9lJF2TFw4MCjVlZW8c2bI6xVK9wE/kr7ysbN&#10;USbDhg0LNDMzS2YYhufkhIcdOuCSvHU+e/bMjogQGBg4TNn9r0ouXbrUgYjg7x82iwg4dQo9y5bJ&#10;zc3VFgqFktmzZ69Qpq0pKSmmRITVq1fPAIrjjSxYgCQAbBwVBkDp9OMmX6tLIpEITUxMUr91FUhl&#10;6NKlyzlnZ+eIsscLC6FOBPzyy1+p60tTUFCgQUT4+eef536LfqVPQo7vE6kUgh07MM7ICOmlnSna&#10;2shduRKzRCL8a26GODg4OOTBUAw9IIBAGo5w19DQUHc+ny8bO3bszorKMwzD69q161l1dfXC6Ojo&#10;+oqwcflyzCMCNm3CFGWPF4dymTJlyiYtLa08eTnzSm7QUbt27Y8Psfv370dREZCVhTSUBFYdMGDA&#10;MWVnvvhaxGKxalBQUH82NTORHSwsfk/U1hblEgFWVohfvhzzyoulUJbCwkL1w4cPD+7YsePF4rYI&#10;PB6PKXGiULNmze64u7uzGZM+J2e+oA8Rper9betPenr6L1SSsWfBAizl8SBTV0ehujoKxeKKY8iU&#10;ZdmyZfOJCIpKEV8WiUQi1NDQKPjpp5/W4dOgsNGKtMXKyiq+Xz+vIFVViNlYVqxT8XsI0mpjY/Oi&#10;d+/ef+TlQYvPh2zBAvk7nI4dOzaAiPDw4UMnZfe/KvH19V2rqqoq9vMT+wsEkGZlfZqC+OzZs11J&#10;gdn+KoLNvhQaGurOBih+/BiJRUVFMktLy4/f31FRUSiRb9I3ceLELZqamvl5eXla8uyXu7t7aLt2&#10;7a6UPf7mDWoQATt2lJ9RLj4+3oqIsHv37tHfol/pk5Dj++PGDXg4OeFh2RTJo0ZhT3IyPklTxcHB&#10;wfH/xmEcHkwgLMbiRXl5eVp16tR5aWVlFZ+Tk1NhRg4288qGDRumKsLGS5fQgccD4+WFg9yqQg4n&#10;J6eHnp6ewfJqv1u3bmcAlM6wAlPT4pioERFwZsvZ29s/7t69+2llj8e3wqZmtrS0TCBShZbW2Nya&#10;NZ8nsbHmevbEqdOn0b0yMYxev35da/ny5fPYOBsfPnyoxufzZRMmTNhaEpuJFTZ7UH6pY5+0t2fP&#10;nlEVZNwYVqqetNRn3LlzJ5CI8PjxY3tPTwTXq1ccP49dYVFZunTpcq5hw4ZPlXVdHj165EBEOHDg&#10;wFAAtHAhk3T+fAGzffved3FxcQp7kE9NTTUhIvj4HNhQOuNap06dLjg4OMg9bfE/kZ6eblS8ssLf&#10;7/p1tCYCzp5FV3nrXbhw4RI+ny9TVJpdRdGgQYOoDh06XGreHGFubuWvHps2bVqAmpqaSFHB6Sti&#10;+vTpa1RVVcUikUgtKgoNiIDCQnxM9VP6O5w99C1cv369NZXE7pFnvxo2bPi0b9++x8sej4yEIxFw&#10;4gT6lFcvPDzclYhw5syZbt+iX+mTkOP7IT4eVgMG4FhZZ4q7O0Lv3cN/Lpc8BwcHx9eQhKSa+tDP&#10;dIVruAQS4cSJE7fweDzm+vXrrSuq8/LlyzpaWlp5np6ewTKZ7LNbBKqCxERYGBoio1EjPMnLg1zf&#10;DnF8/2RnZ+vy+XzZokWLFsuj/dJpg3V0dODu7o6ePXti2bJlyMoC2NWtUqlUoKamJpo5c+Z/JgPV&#10;p6mZ68DcfN87Xd38bCKgRg28WbAAS78kJXF4eLirpqZmPhHBzs7uGT6VF6U+/62uVCoVmJqappT3&#10;cFGCOj7NQiQZP378Nl1d3WyxWKaipYW8li0RQgTMno1Kb1WQyWR8fX39zHHjxu1Q1vVgt1E9f/68&#10;nkwGvkDASIvvZ/NAdBi1a0+PW7587dz4+Hgredpx+vTp7sVOlZcbiIA3b1CDYRhetWrVPnxuRaOi&#10;YLchXb9+vbW/P/yIgPR0GMlbb9++fY/b2toqNY10VZOYmGhRvH1k85zPrfixt7d/rMwAzixubm63&#10;2VVwO3diLOtD8fT0/LhKhXWIl8g36ZNKpQIzM7PkPn36nJBnv2rWrJk0atSoPWWPBwfDkwi4eROt&#10;yqt38uTJXkSEiIgI52/RzwWq5YTy80lr4UJaamdH0UFBNIA9XqMGvT14kIbeukUtXVwoQpk2csIJ&#10;J5x8D8IQwx9JI/cVUZFqIAUOv3rparutW7dOnDZt2rrWrVvfKK+OTCYTjBgxYr9QKJTu3bt3FJ/P&#10;Z+Rpo1hMav370+8SCakcP079tLQoX576OPn+JSwszI1hGD4bBLWqJSYmpjcRkbq6Oi1atAiBgYH0&#10;yy+/0Pz582ngQIpWUyMxEVFCQoKVWCxWq1+/fow87FCG8Pl8pmPHjpeOHTs28N27d9UDAib7Ghis&#10;/pCTo6erqjpETPSYli/H/Nq1Ed+lC50/cYL6SiSk8rk2XV1d76SkpJjt2rVrbLVq1TJ79+5dtohN&#10;RXWvXbvWNjU11dTLy+tQBUVERGRERO2JaGAJJqGhoS3c3NzCoqL4jfLzSYu18UuC1MbExNTPysrS&#10;d3NzC6tsnaqWe/fuNdXT08u2sbF5GRtL9WQynmDWLFo5bBgCtbV75sXHr7GeP9/759q1b8fb2s58&#10;vmrVxplJSUm1qtqOu3fvNuPz+UxKiqVZzZr0pkYNevvy5UubzMzMat9LkFo+n8+4uLhE3LlDrjY2&#10;9PJzgTyrSp48eWLfqFGjp/LWo0i5cOFCZyIiXd2eOQxD/PbtKbhsmdTUVNMnT57Yt2/f/pNzihSR&#10;SKR+//595xYtWoQSEYWFkZuhIb0nItq9ezdFR0cTACYuLo6t8s3B9AUCgWzIkCGHz5w50z0jI8Po&#10;W9urSLKysvTLC1SbkUFGREQVze+UlBQzIiIuUC3HV8Mw4B08CK8aNfCm9MoUdXUULliApdzbTQ4O&#10;Do6/E4CAaQTCDuwY9+HDh2o1atR4Y2dn9+xzy3n9/f39SIGB+caPxzYi4I8/0FvZ48XxfTB//vxl&#10;AoFAKq84DsHBwX8AwMOHD0FEcHd3Bxu0dvv2v7aPsG/HQ0ND/9NBk9nUzGPHjt1ZnJrZAoaGm9P1&#10;9LKziAATE6T6+cG/sLBy8emio6Prz5o1a+XkyZOzVqxYAQDIzs7Oj4qKcixbduTIkXt1dHRyvmSL&#10;QWZmpj6Px2OWLl26YNMmTCECTE2R8qWrF9hVIjExMbbKGntnZ+cINq7C/v34gQh4+hQNAZBEAmFw&#10;MDyHDMk+pKmZn19835sNot9gZzfzWUDA5mnv3r0zrwo72G0+tWvjVf/+CAJABw4cGEpEePTokYOy&#10;52j79u0vOzk5PWQY8MzN8W7YMATKW2dBQYEGj8djFi9evEjZ/a9K+vTpc8LCwiLRx4fZqKmJ/PJi&#10;EB06dGgIVcFqiG8lJCSkJRGB3R5oZ4dnvXvjDAAIhUIYGBjg2rVrWLNmDVAcDFuzKvQ+fvzYnoiw&#10;fv36H+XRL6lUKiAilDe3Nm/GZCIgLQ3G5dVdsmTJQiKCWCyudOyo8lD6RORQDnfvoqmbG26X3eoz&#10;YACOfckSVQ4ODo7/Fx7jsb0qVMU90ONPBgxv6NChB4RCoeRzN0mPHj1yUFFRKerXr9/vJbER5Grj&#10;vn0YQQT4+cFf2ePF8f3Qpk2bay4uLvfk1f7cuXPDCwoKmHXr1iEvLw8HDx78uC9/0yZMZ8utWbNm&#10;OhHh/fv3BsoeE0WRm5urvXv37tFubm63ifjg83tIzc3D35mZ5b1r3py5nZuLSju6JBKJ8PTp0937&#10;9OlzQigUSogIrq6u4du3b/fOysrSKygo0NDV1c0eOXLk3i+x8fz5852JCFeuXGk3eDAOm5oimQio&#10;Vw/Pv6Sd0aNH7zYwMHiviO+68hCJRGoqKipFfn5+/gBo0iT8qqODHKkUgrJli4qgcvEiOg4YkHVM&#10;Q6OgoPg+OBNEe2Fv7/do48ZtU1JTU78q6wm7zWfoUN9AImDNmuK/AR8fn42ampr5JdvllDYnZTIZ&#10;X1dXN3vChAlbExNhQQRs3ozJ8tZ7//79JkSE33//vZ8y+1+VFBUVqejo6OSMHz9+m50dnnXujPPl&#10;lWP/NqRS6SdzUZGsXLlyFhEhNTXV5MMHVCMCAgOxAwDq1KmDjRs3ygCgUaNGKJEqc5A2bdr0roOD&#10;wyN5fD98+PChGhFh3bp1P5U9t3gxFvF4YCqKbzVx4sQthoaGGd9qg9InI4diefcO5qNGYU9ZZ4qj&#10;IyKvX0drZdvHwcHB8T0igkjNAQ6PTGCSmopUk6CgoP5EhCVLliyssI5IpObg4PDI1NQ0JT09Xe57&#10;1R8+hJO6OgrbtsXVygTH5Pj/QCwWq5bKhlLl7UskEmFaWhrz9u1bdOjQAb169fqbU+XGDXxMHTtm&#10;zJhdJiYmqcoeE2Xx99TMHcHnM7IhQ3DoawJJp6WlGQcEBExr1KjREyKCurp6YYcOHS4SEXPx4sUO&#10;X9JW6ZVMFhZIdHVFGBEwciT2fkk79evXj1ZmEOI7d+40IyIEBQX1B0AuLrjn4pJ9r3Xr1tc3b948&#10;uaJVKEVFUDl3Dl369Mk8oa5eUFh8b/wBRHuYxo39Hmzdumt8RkaGYWXtePHihQ0RYfLki5uIgFu3&#10;0AIAubq6hnt4eNxQ9jx8+vRpQyLCvn37Rhw9ioFEgCJiJ+7fv/8HZa9kqmrYIKy7dp0fXdqBVhqG&#10;YXgWFhaJbCBqZdKzZ89TdevWjQVA586hCxGQmoqrMpkM9evXB4/HAxGxKw2fVKXurVu3TpDXap1X&#10;r17VJiLs2bNnVNlzU6ZgU7Vq+FBR3T59+pxo0KBB1LfaoPTJyKEYRCKo+fvDT1sbuaWdKcbGSNu+&#10;Hd7lefE5ODg4OEAFKNDoju6nCYQ/8WeP5ORkM0NDwwwXF5d7n0tP6+fn509EOH36dHd52/jhA6pZ&#10;WyOuRg28SU3FV71d5fhvEhYW1lyeb4fv3bvnAgB37tzBpEmTIJFIcOzYMfTu3RsAUDq1aIsWLW59&#10;Dw+VcqYFgM8Go2bTDs+bl7+MCNiwAV+dEYxhGN7du3ebTpgwYauenl4WEcHKyip+yZIlCxMSEixl&#10;Mhl/zpw5vzx79syuojbatm17tUmTJveTklCTzfhDBOzcibGVteP9+/cGRISff/55rrLG/tdff51E&#10;REhISLAsLIS6igpTRLTiY/BNHo/HeHh43Ni0adOUt2/flpv2WiyG6unTTLcePT78qaZWKCq+X84A&#10;j7eTadp07p1du/aN/qd00QcPHvQiIowdm7JTKISkoAAaIpFITVVVVTxjxozVyp6ju3fvHk1EiI6O&#10;ru/ri7Vfmjb7a5kxY8ZqNTU1kbJX6lQls2fPXiEUCiXbthV4EwGRkfhkS15sbGxdIsK2bdvGK9NW&#10;hmF4RkZG6SNGjNgHgBYswFKBAFKGQVpoaChevXqF1NRUpKWloUSqVH9mZqa+urp64aRJk36t6rYf&#10;PnzoREQ4fvx437LnBg/G4bp1EVtR3YpSMX8pSp+MHPKFYcA7eRK9rK0RV9qZIhRC4uuLtZmZ+OwP&#10;AwcHB8f/M9nI1m2N1td54DFbsGUiwzC87t27n1ZXVy+Mjo6uX1G9kJCQljwej1FEFgyZDPxu3XBG&#10;RQVFYWForuwx4/i+WL169QwiQnJyspk82t+6desE1oFCRDAzM8OoUaMQEsJm//2rrKGhYYa3t/d2&#10;ZY+JHCmdpvg4gP3ApxknPD09gx0cHB7JZOD36IE/hUJIQkPhHhUV1eDNmzc1vlZ/QUGBxsGDB708&#10;PT2DWSdC8+bNbxdnJSJ07dr1bHBwsGfp5fcSiUSoqamZ7+Pjs5FdtWBrW5xOOSoKDSqr++zZs12J&#10;CNeuXWujrPEfM2bMLkNDw4zimDZoXnzP2xt79uwZ9fTp04aLFi1a3KBBgyh2bFq1anVz48aNPhU5&#10;WEQiqJ08yfTs0uX9WVVVkbi4vTTw+dtlbm5zb+/ff3B4Tk6OTtl6U6dO3aCpqZnftq3sqrMzIgDQ&#10;3bt3m5ZeRaNMvL29t+vp6WXJZDK+uztCW7TALUXo7dy583knJ6eHyu5/VeLo6BjZpk2ba8OH4zdj&#10;Y6TJZJ86VLds2TKRiPDy5cs6yrT1+fPn9YgIO3bsGAeAPD0R3LIlIgEUAICamhqMjY0hFH5M5lbl&#10;Nnh5eR3U19fPrOqU2uyKoeDgYM+y59q3x+WK0lwDIGtr6zgvL6+D32qD0icjh/x48gSNPD0RXHar&#10;T9euOBsTU3V75Dg4ODj+i6QhzdgZzhFCCCUHcdAL+CsQ4+eCreXm5mpbW1vH1a5d+1V5N9xVzdKl&#10;WEAE/PorJil7zDi+P3r16nXSxsbmhbza9/Hx2ailpZUHAK1atYJAIAAR4aeffkKJEABKT083qmjP&#10;+3+ECahYqgFoDKAXux3Lx8dnIwDKzIR+nTp4Wb063g4c6HOEx+Mxbdu2vbpz586xHz58qPa19sTH&#10;x1stXrx4kaWlZQK7PUhDQ6OAiODg4PBo3759I0QikVpERIQzEeHIkSODpk7FBg0N5PP5kOnrI7O8&#10;B8SKmDdv3nKBQCDNy8tTWpKDJk2a3GdT1m7YgKnF973V8fDhQ6fS5aKiohosXrx4UcOGDZ+yDpaW&#10;LVuGbNiwYWpFTq2CAmgcP8706dAh46KKiqiouO0U8PnbpK1azbt56NDRwWzfmzdvHtayZeub2trI&#10;nTwZmwHQ5s2bJxMREhMTLZQ9Vx0dHSM7dOhwSSyGqpoaRL6+WKsIvTVr1kwaPnz4b8ruf1Xx7t07&#10;cyLCihX+ftWr4+2gQThSXrm+ffset7S0TFBWrCGWPXv2jCIiREVFNZBKIdDRQc7SpTgIAIcOHcK9&#10;e/dw8+ZNiZmZGUqkym0IDg72JCIcPnx4cFW2e/z48b5EhMjIyE9WCjk54WGPHvizorpaWlp506ZN&#10;C/hWG5Q+ITmqnowMGE6Zgk0CAaSlnSm2tog5dw5dlG0fBwcHx/fOa7yuVR/1o9WhXngGZ7oBxQ8p&#10;2trauW3btr0qk8kqfNgYN27cDh6Px4SEhLSUt50XLqATjwdm2DAEfk1cBo7/NgzD8AwNDTO+NHDp&#10;l9C+ffvLJUFws1AiHz58wJkzZ/Dhw1/72G/evNmKiHD+/PnOyh4XObAclRSGYaQSiaT0IYqMhKOG&#10;Bgq0tM7n2djYvKhbt24sEUFFRaWoV69eJ48cOTIoPz//q7JwyGQyfnBwsKeXl9dBNTW1QiIC+6+J&#10;iUmqr6/vGiLC69eva7m44J6jIyKJgC5dcO5L9LBbiJR1DYqKilRUVVXFM2fOXAWAvLxwUFs7K0dF&#10;RaXoc1k9nj17ZrdkyZKFbGwaIkKLFi1urV+//sekpKSa5dXJz4fm0aOyAW3bpl8RCsWS4vvsdxAK&#10;t0jatl14RVVVXTRixJq9JUFAhwGg4cOH/2Zqapqi7AfrvLw8LYFAIJ0/f/6yu3fRlAg4dgwD5K03&#10;MzNTn4iwcuXKWcrsf1Wyd+/ekUSEEyeie1e0XU4qlQr09fUzx44du1PZ9o4ePXq3vr5+pkwm4z96&#10;BAci4OZNbASAw4cPo3v37h+3ypVIldsgk8n4lpaWCR06dLhUle2yq4HKi5tUsyaSRo3CnvLq5ebm&#10;alfVvFTqxeWoWiQSCDdvxuRq1fChtDNFTw9ZAQGYpoj9khwcHBz/dp7jeT0LWCTqQCfnBm54AMU3&#10;Aq1bt76uo6OTk5CQYFlRXTZl7KxZs1bK286EBFgaGOC9vT0e5+VBaW+HOb5foqOj6xMRVFVVxZ07&#10;dz6/ZcuWiRU9KH4tNWrUePPDDz8EAsDmzZuxcOFCZGVlobCwEImJf2XC2LFjxzgiQnx8vJWyx6WK&#10;aY9KioODA9LS0rBo0SIYGhqyhwkA9elTcJzoHvz9V89iGIYXERHh7Ovru7Z69epviQhaWlp5w4YN&#10;Czx37lyXz8Vy+hyZmZn6W7duneDi4nKXXaFhZGSUVqtWrdd5edASCCD18MB1ImDZMsyvbLsSiUSo&#10;paWVN2XKlE3Kug6RkZGORIRDhw4NAUA2NnhhYhKS2rhx4weVbSM6Orr+0qVLF9jb2z9mHy7d3d1D&#10;161b99Pr169rlVcnLw9ahw7JBnt4pN0QCMQlLzPfwN4+5TEREBuLugDI1tY2pmfPnqeUNT4sN27c&#10;8GBjfbHps1+/Rrl9q0pu3brVgohw9uzZrsoeg6pi0KBBR8zMzJI3bGB8iIBXr1C7bBl229eRI0cG&#10;KdNWhmF4tWrVet2nT58TAGjrVkwosbk+gAAAKfhU5GLL4sWLF/F4POZz91Jf0yYRoex3I8OAp66O&#10;wpkzsaq8emxQ6X379o34VhuUPiE5qobLl9G+YUM8Le1M4fMh8/bG9orycnNwcHBw/J2HeOhkDOM0&#10;Ixil38f9JuzxtWvX+hIR9u7dO7Kiuunp6UampqYp9vb2j0UikZo87SwshLqzMyJ0dZHN3rRzcJRF&#10;IpEIb9y44eHr67vWxsbmBfug6OzsHLFkyZKFX5LRpDyys7N1iQhZWVmZ+/btQ+fOnbF58+aPbzpT&#10;UmDDlvX19V2roaFR8LlVXv9S8lBJefbsGYgIDx48KH2YAFDDhmlPie4iNDTUvXT7UqlUcPXq1bZj&#10;x47dqa+vn0lEMDIySp80adKvISEhLdnxfPr0acM2bdpcK2/5e3k8efKkka+v71pjY+O0wYMHH756&#10;FW0NDQE7O7whAq5cQdvkZHRo2hR3GQafdeI8ePCgsUAgwNOnT08BOFuCNYBOQOVTRn8L7NaGmJgY&#10;24wMGBIBmppL8kaPHr37a9p7/vx5veXLl89zdHSMZP9u3NzcbgcEBEyraAtPTg50AgOlQ1u0SL0l&#10;EDBSVVWIGQY8dpWGlZVV/MGDB72UGah11apVM4kIaWlpxkOH4oC5Od4pYpUjm/nle9j+VBXIZDK+&#10;oaFhxogRI/b17IlTdergZXnlfvnllznseCvT3mfPntmVDpb7ww/Yb2qKlDLXvjoATwBTAQyUly3x&#10;8fFWPB6P+Vz2xC9l0qRJvxoYGLwvezwvD1pEwMqVKHclCuvsu3DhQqdvtUGpE5Lj23nxAja9euFk&#10;2bgprVvj+sOHcFK2fRwcHBz/FkIQ0lIPelm1UOt1DP5K+RgVFdVATU1N1LNnz1MVLd1mGIbXv3//&#10;IBUVlaLKPtR8C+PGYQcRcPIkeil73Dj+HTAMw3v27Jmdv7+/X506dV4SEVJSUky/pc3w8HBX1oHi&#10;5eWFvLw8AMisXr06SuRj2S5dupz7rwWpLKEvKidjAYBhGAQHB8PFxeXjGInFUBUKxRKBYKP0cw5Z&#10;kUikdurUqZ6DBg06wsZHsbCwSPTz8/OfPXv2iq9ZCZSaWtRpzpyCyxYWyHN3B3R1kS0QQJqb+5cz&#10;5J+2h2zZsmXqP/RdBKAPgHsoXtlT5deBje0jlUoF58+jc/H9cBts2rRpyre2HRsbW/fnn3+e6+Tk&#10;9JB1sDRv3jxs7dq1vhU5Cd6/R7WEBFgCxc7NAwcODGVjuFhbW8dt377dW97O9/Lo16/f77Vr134F&#10;gOrUwcs+fXBCEXonT568WVdXN1vZ25+qCjYW0f79B4fr6CBn/HhsK69cu3btrjg6OkYq295169b9&#10;VPr7oW5dxPbujT+UZY+np2dwvXr1nldVe/379w+ys7N7VvZ4QgIsiYDduzG6vHp//PHHEE9PT7x8&#10;+dIbxd9NZal0+melXmCOryc7G7p+fvBXVYW4tDPF0hIJQUHoz+2t5+Dg4Kg853CuiwY0Cuqh3vNE&#10;/HWTXFRUpOLs7BxhZGSU/rkH0MDAwGFEBH9/fz9527p7N0YTAXPm4BdljxvHv5NevXqdrFu3boUp&#10;JitLYGDgx+Cs+fn5KPXAyR7+WLZ27dqvBg8efFjZfZcjn5NJAC48ffpU6u7ujtWrV8sKCgoA4CkA&#10;Cg+Ha3Hsu3nRAFaWqjcLwGQAgrL6cnJydAIDA4d16dLlnEAgkLIxWH7++ee5cXFx1iEhIS1Lr2Qp&#10;C8NAhQhITUW3mzcxnwho3x5vnc2v46iXZ44sM/HjlpCCApSbHYdl//799/6h/2XlcVWPf8uWLUPc&#10;3d1DAdDixVjE4zEMkQ5u3brVoir1vHjxwuaXX36Z07hx4wfsfHd1dQ1fs2bN9H/aziCTyfh//PFH&#10;76ZNm94lIlSvXv1tQEDAtNzcXIWs5gGKg8UOHjz4cHo6jD73Br+qad269XX2+vwXYFegnDnzvmtF&#10;cWkKCgo01NTURNOnT1+jbHs7d+58nnVipKXBWJHXvjymTJmyqVq1ah+qqj0PD48brVu3vl72eEQE&#10;nImAU6fQs5x6H3+oPiPXKmuDUi8wx5cjk4G/dy9GmpoipbQzRVMT+cuWYX5BATSUbSMHBwfHv4kj&#10;ODJICKHECU4PU5FqUvrcokWLFhMRjh8/3rei+q9fv66lp6eX1aJFi1tSqfSTh5+q5P59NFFTg8jT&#10;E8FS6acPWhwc/wTDMDwjI6P0qgheu2nTpkAAGDZsGPbv34+3b9+CFakUMrZcQUGBBo/HYxYvXrxI&#10;2f2XM90AnATwHn9Jasm51+yBuLg4ZGVlAcAmAOTvXzSLCLhz53EMKpYKVxSkpKSYaGlp5ZmYmKSw&#10;D/p6enpZadGvFgAAIABJREFURARzc/N306ZNCwgPD3dlVwkwDHiqqpCy9adOxXVHR0hbtxKHRI4n&#10;xE0lpEwnsLGaGObzWYBcXFwSPmN3RVJl4y6Tyfg6Ojo5kydP3gyAunbFWROT1FQej8fI02Hx8uXL&#10;OitWrJjdpEmT++y4N2vW7M7q1atnfG7FEMMwvMuXL7dv06bNNSKCgYHB+6NHj8ptuwXL27dvq7MZ&#10;uM6cQTci4MYNeMhbLxsw+7+UTr1NmzbXHB0dI5ctw3weD0x6OozKlrl06VKH7yE4d2FhoXrpjGN/&#10;/okeREBICOQeTL8ipk+fvkZTUzO/qtqztbWNGTBgwLGyxy9cQCciIDQU7uXUG4Z/lmuVtUGpE5Lj&#10;ywgNhbuLC+6V3eozdCgOJCWhSgPPcXBwcPw/sA3bxvPAY1qh1c0sZOmVPnf37t2mAoFA+rkUkDKZ&#10;jO/p6RmspaWV9/LlyzrytPX9exhYWSG+Zk0kcbGyOL6WmJgYWyLCrl27xnxrW+fOnUssKipCcHAw&#10;9PX1YWdnByLC5MmTwTB/OVUePXrk8D0Ea1QwZZMDYPz48ShJb4wSsQdArVql37h8OR+VkHJ1PX78&#10;2J4NtpiQkGDp7+/v17Bhw4/ZbHg8HlOyVSjBz8/PPzz8YbOICGYaAGJkMv6DqUZ5keMJM7vveBE5&#10;nsCiq4tsHx9sDA9Ht4p0s2lli4qKiirTgX/qy9cQGxtbl53TDAOekRHSLSyCE2xtbWOqUs/niIuL&#10;s/b39/dzdnaOYMfdxcXl3sqVK2fFxcVZV1SPjQVz4MCBofK28cSJE32ICLdv33abPx/LBAJIFRHk&#10;nJ0jGzdu9FHU9ZAneXl5WioqKkUzZ85c1bo1rjdpgnKzXs2aNWuliopKkTLTjAOgy5cvt2eDEwOg&#10;n37COnV1FBYWQl1ZNs2ZM+cXoVAoqar2qlWr9oF1qpbmwAEMJQKeP0e9cur9jL8kDeXLkMraoNRJ&#10;yVE5kpJQc+hQHCjrTGnaFHdv34absu3j4ODg+DeyAitmEwhd0fVsPv6errSgoECjfv360TVr1kzK&#10;zMzUr6iNjRs3+hARtm/f7i1PW2Uy8Lt0wTkVFRSFh8NV2WPH8e9l165dY9iAnt/aVp06dV5evHjx&#10;JQD07dsXAOLEYjGOHz+OwsK/HjSOHDkyiIjw6NEjB2X3X4lgzpw5KCPEMODVqJGXW/ZEKRlS6nPD&#10;8treuXPn2PLiqURFRTWYN2/ecgsLi4QS54qMx+Mx6up6Be/e5XgCIKaoQD1vzl+OFBW+CM/PHf3x&#10;f+ydeVxN6R/Hv3fptqdVtJCIKEtKCNkiMcg69n3fx86Ese+7sS9hjGEYGbvIVlQSKmuI0L7vdzuf&#10;3x+5fndyi7iL5Xxfr/crznnO83yf5znd7vme72Kokyvt1w+HBAIIeTzA0xPXDh9Gn6Ii/CcPyPHj&#10;x7vLlWAtKanvfoYrOKe0tT1y5EhvIsKdO3caPn8OeyLAxGR2uqbCzV68eFFt5cqVM93c3G7LJ4de&#10;sWLFrJIGlvnz5y/kcrnSL00a/SnMmjVrhZaWlqiwsFDHywuBDRpALTmOZB4bQUFBrTWxH8rmzJkz&#10;HYkI//57+SctLYhmzoTCan8NGza8oygkRd1Mnz59tZaWlkjmtVW7Nh56e+O8JnWSVetRRuJyoVAo&#10;ICIsWrRoXslzGzZgMhGQng5TBdfKG1VKk0/WQ6ObzFI2BQXQXbwYfnp6yJc3plSqhER/fwyWSst2&#10;x2RhYWFh+RAGDGcmZq4kEPqi758ifFiedMqUKeuJCIGBgaUmVXz06JGjjo5OoY+Pz1lVJ9/77Tcs&#10;IAK2bcMYTa8fy7fN0KFD95qbm6d+6T1bWFiow+VypRs2bNgM4H0+FSJCZmYmGAbvy+vKSmgWFBT8&#10;yCHK8kIAnIHiggOzZ+NTpaT3y3vKqqrCMAzn1q1bTSZOnLjJ3Nw8hUgAKyvr7LVr107NvX2w3/OJ&#10;xQaVqU1+QeXKSGUYcNq1w1OGgZ6lJfLWrsUie3s8JwIsLJAyezaWP38Oe6D4gU0gEAgZhpEo0PfR&#10;u58ZACQAEkqsgVKYPXv2ci0tLVFRUZH24cPoU/x9uQFWrlypsZwRMl68eFFt1apVM2R5VIgIrVq1&#10;uiL7/XN1dY1QV66RVq1aXXFzc7stlYJrZITsMWOwTR3jrlu37pevoQKOspgyZcp6HR2dwpMnhZ2J&#10;gIsX0a5km9TUVHMOh8MsXrz4k0uTq4q6detGtW7dOggAxcfDlghYuxZTNamTLCdNYWHhF3vLyMLa&#10;ZJWN5PHzw2IuF9JSnplH4P9SgA9FouCaUtHoJrMohmHA+ftv9KxaFS/ljSkCAYSzZ2N5Tg4MNa0j&#10;CwsLy7eIBBLeSIzcSSCMxditUnz4liQoKKg1EWHChAmbS+tHJBJpNWrUKNzU1DQ9ISGhsip1PnsW&#10;PhwOmEGDsJ9NQs7ypTg4ODzt2rVrwJf2IwvpycjIeJWfXxy6IpVKpQzD4J28b9unT5/DsoojPyjv&#10;433S09N/AuAJIBKA+d690qFmZkBSUsanxP98sS5isZh/+nRgRy+vX0VEhOfrWgXJjCp1zG/Dxwfh&#10;NWogjQi4dAmLZJ85Uim458/Du2tXBHC5kHI4YDp0wDlHx5kPjYxMs/z9/Qfn57/3+BMAyHyn8ys5&#10;/V+++6lUY0f79u0vyCpLTZmC9QKBREjEx8WLFz942NUkcXFxdoaGhjm+vr4ngP+HxSxdunSuqseW&#10;SCQ8AwOD3PHjx2958AB1iAB/fwxWx7yHDRu2x9LSMknT668s6tSp86B9+/YXpk3DGoEAwvx86JVs&#10;c/To0V5EhFu3bjXRpK4yg4Msif7u3RhOBMTEKPZ6Uxdr1qyZRkTIzs42+tK+IiMjXYgI//zzT7eS&#10;58aMwTYLC6SUcm0LlC2h5dFDozcly4fcvYsGnp64VjLUx9cXJ549g0rj9VlYWFi+Z4QQCnqh11EC&#10;YQ7mLGPw4Zv67Oxso6pVq750cHB4KveA8AEy19WjR4+WWWr0S3nxAtVMTJBRvz7uKfrixsJSHpKS&#10;kiyJCKtXr57+pX0dPny4jyzsY/v27eDz+e89Vd7J+7YNGjS46+Pjc1bT89cgo3Nzc5GdnS1bGxw5&#10;cgQA0KNHxt9E6di9e+8wAGEoXVYoSx+GAUdHRyzR09PLj4956n5vNOHfQW45fK4Q69djChGQmKiw&#10;WgYBxWHp8+djoZUV3hIBfH6CmMgPBgY1c8aPH79FQVn5qgDuoNiootRqPAzDcCwsLFKGDh26FwB5&#10;eCDEzu51HBEhNTX1g+ShmuThw4e15cNFZaF4CtZL6cjy7hw4cGCgrILc48f44hDAT8Hd3T2sbdu2&#10;lzS9/srgzZs31kSENWvWTGvQAHdbt0aQonajRo3aYWRklC0Wi/ma1Nff338wEeHu3bsNAFDv3jhi&#10;ZYW3mnxBk5+fr1enTp0HlSpVSlSGp8r58+e9iUhhpa+ePfF37dr4oNQyUPzZUadOHSHkpLCwsEj2&#10;b6FQeK48Hp0avzlZiklORsVRo7CDwwEjb0xxckLMpUtoq2n9WFhYWL5l8pCn7w3v8wTCapT+QDl0&#10;6NC9XC5XWtbbpdu3b7vxeDxJ//79/1ClzoWF0GnYEHcqVEAWa1RnUQay/BfKeHsqywUBORkw4D/F&#10;FAgoTuasq6tbMHXq1LWanr+mkEqlhxISEtCrVy+Ym5tDR0cH58+fB4CXlSplJBKdwtOnTx3kruEA&#10;6CK3lhuUrZO7u3u4QCBi9u/HHh0doH59RBEBHA4Yhvm0SpJiMfjHj6N7u3bMxeJrJQyXe1xK1BZu&#10;bu7hu3btGpGTk6NS72rZQ+6mTZsmikTQ0tFBoaPjmUc2NjavNb3vJZGFwchKL3fr1u0fGxub16oO&#10;HwX+n3fnyZMnNUeOxE5jY2SqI42AVCrl6uvr502ePFnp97Am2Ldv3xAiwpUrMS2JgKVLodDLqHr1&#10;6s+U4RH4pfTt2/dPS0vLJKlUypVIwDM1RfrQodirSZ1Gjx69/WPh1eXhwIEDA4kIsbGxNUqea9UK&#10;V1q0wHVF14nFYv6CBQt+Gzly5J8//fRTuKOjYxIRwdjYGMbGxuBwODAyMsp2cXGJ7Nmz598zZ85c&#10;uWPHjlGBgYFeL168qFbSYKbxm/NHRyiEYN06/FKhArLkjSmmpkjfsgXjxWJo1MLJwsLC8q2TiUxj&#10;D3iEcMGV7kbpFU9OnjzZhYjw66+/LimtjSyBrbW19ZuMjAwTVeo9fDh2EwH//ovOml5Dlu+DqVOn&#10;rtXR0SkUCoWl5ub4VHr16nW0evXqzwC891DhcDjo378/3gkBxSEPRISdO3eO1PT8NcROhmHeG5/M&#10;zc0RHBwMAMjJwS9EgL7+ojx1PFjLKCgo0NXS0hL5+c1f2707jvF4EGtpQSQQQFhQ8HmVxWJjUWP6&#10;dKw2NZWmF4esvxQSTYW+fpXckSNH7rx9+7abKuZ46tSpn4gIN27caH7nDhoSAdbWv7zp3Lnzv1/B&#10;3v+H9u3bX6hdu/ZDoDi5poGBQa66ygyPGDFil4mJSQbDMJx69XBfXYlKnz9/bk9E2LVr1whNr78y&#10;kBkpDh9mfiYCwsLgXrKN7DNv8+bNEzSpq1Qq5Zqbm6cOGDDgIAAKC4M7EXD4MPpoSidZBaoZM2as&#10;UlafZYUSOTsjulu30svRlyQvL08/OjraOSAgoOu6det+mTBhwmYfH5+ztWrVeiwQCITyucP4fL64&#10;evXqz9q1a3cxMzPTWOM354/MmTPoWLMmnsgbU3g8SCZMwOZSshSzsLCwsJSDRCRWqod697WgJfob&#10;f/csrV1KSopFxYoVk+vXr3+vrAfOyZMnbyAilcfq79qFEUSAnx8Wa3oNWb4f3N3dwzw9Pa8poy8n&#10;J6eYn3766RQAxMfHQyQSMQAQFxf3n3LK586d60BEuH79egtNz19DYMuWLYiJiYEsmevu3bsBAJGR&#10;2EQENG8+R+GbVFURHBzcjIgQEBDQ1cMDIXXr4j5RcYWfL+27sBA6Bw9iQLNmTHDx91qRhMc7JCZq&#10;ivr1G9zdunXr2Kys/5av/xIWLVo0j8PhMDk5OYbbtmFMsceMvXT+/PkLv4K9f09+fr6etrZ2kcxj&#10;S1bm9uTJk6WGWSmTunXrRnl7e5/PyYEhlwvpggX4TR3jyl5WhIaGfvNV66RSKdfCwiJlwIABB0eM&#10;wK4KFZAlkYBXsp3MK+jRo0eOmtT39u3bbkSEgwcPDgBAixfDj8MBk5oKjYTFvX792sbExCTD1dU1&#10;QhmGfRkzZ85cqa2tXaTIaFupEhJHjsROZe1/fHy87ZUrV1rt2bNn2Ny5c5f26dPncNOmTW9KJBKe&#10;Rm/OH5VHj+Do44OzJfOmeHkhUNOJg1hYWFi+F+IQZ1cDNWL1oJd/ARfal9aOYRhO9+7djwsEAmFU&#10;VFTd0tpdunSp7ccS2CqDiAi4amujqF07XFT0hY2F5XPIy8vT5/P54rlz5y790r7EYjFfIBAIAwIC&#10;LjEMA3NzcxAR6tWrB6lUCgDjZG1lIQ9fW34LNQKRSAQzMzOMHDkSBgYGkMn48blbiIRYtmz9bHXq&#10;JHuz+/JlUhWBAMJWrXCFCJg9G8vL049IJNI6e/asz507dxoqOh8VhbrjxuF3Q0MmhwjQ0XlSSDQG&#10;OjoVC4YMGbIvJCTE40u9V7p16/ZPzZo1nwCgIUOwz9hYlElEOHHihO9XsPfvkZXhlRnkp0yZsl5b&#10;W7soLy9PX9Vj5+bmGnC5XOn8+fMXBgWhNRFw7hw6qGPeS5cunUtEUHUYmDqQJUQ9cODAQDs7xPn6&#10;4oSidj///PNf1tbWb9TpfaaIJUuW/EpESEpKsgRALVrgupsbbmtCF4lEwmvVqtUVfX39vBKhjl/M&#10;4MGD/W1tbeNLHmcYcGRpNbS1UWRvj+eenrjWrx8OLViA3/74A/3DwuCekQGleB1rbKN/RDIzYfzL&#10;L1jH50Msb0ypXh3PAgLQla3qwMLCwqIcHuBBHWtYvzGGceZN3GxaVtuDBw8OICKsWrVqRmltMjMz&#10;jW1tbeNr1qz5pKwEtl9KWhrMqlbFS1tbxGvqbRLL94msqtWZM2c6fmlfT548qfnu7fMfAODv7w9z&#10;c3NERkYiMjISAH6VtR01atQOMzOzNE3PX1OIxWJHAKhSpQoApOvr6+OdUK1aqY+JQnDzZtmfUcqm&#10;Z8+ef1erVu1FSAg8iICmTXHzc0INx44du1XmCu/p6XntxIkTvhKJ5ANDcG4uDHbswCgXFyayOLFt&#10;oZjP3y0iqg8nJ6eYDRs2TE5PT/8sD207O7u4n3/++S8AVKcOHjg7x0XL5y35WpgwYcJmPT29fFli&#10;TgcHh6cdOnQ4p46xr1y50kr2u79sGeYQAeryiO/Tp89hOzu7OE2vvzJYsWLFrOKcVMmNiYAtWzC+&#10;ZBtZyM3gwYP9Na2vp6fnNRcXl0gAlJ0NIz4f4rlz8cVG9fLCMAxn1qxZK4gI/v7+g5Xdv4+Pz1lX&#10;V9eIksezslCBCOjaFSdmzMCqvn3xp6cnrtnZIY7LhVT+WdzcHKlNm+LmoEHYv2QJfj1yBL0jI+FS&#10;noq7Gt3sHwWJBLwdOzDK3Byp8htoaIiclSsxs6gI2prWkYWFheV7IRzhjcxglmYJy6T7uF+vrLbx&#10;8fG2FSpUyGrWrFmwoocBGQMHDjzA4/EkYWFhH8RPKwuJBDxvb5wXCCAMD0cjTa8jy/fF4sWL/Tgc&#10;DqOMXEABAQFdiQiZmZlh+/fvh4mJyfs483cllT1lbT09Pa81a9YsWNPz1xS3b992A4DCwkKMGDEC&#10;cXFxKP4/dHg8sYTHWyspKipS6/dAa2vrN3379v1z1SrMIAIsLZFEBJTXkNujR49nU6dOfbRmzZpp&#10;VatWfUlEqFat2osNGzZMVpTfgGHACQ1F48GD4a+jwxQSAQYGUblEAyEQVCjq37//H1evXm35qW/4&#10;MzIyTGTlYrOzYcThgHF1DYiQ5Q7R9N7LU6NGjdhOnTqdBkBPnz51UGfODZkxIDU11bxrVwTUrIkn&#10;6pq3s7Nz9LswQY3vwZfStm3bS3Xr1o3asQOjSquedPfu3QbyITeaIjs724jP54tnz569HAAFBKAr&#10;EXD1KlqqUw95g8ro0aO3q+L30tXVNaJjx45nSh5/9gzViYD9+zGo5LmiImhHRUmcORxfKdE0cLk7&#10;pXp6ofk6OqmFJSNJKldmEjw9cW34cOxeuRIz//kH3aKj4VxQ8N+E3hq/Qb93rl5Fy/r1cU9+czgc&#10;MEOHYm9iIippWj8WFhaW74kgBLU2gEGuHeziYvFhJnh5pFIp18vLK1BfXz/v2bNnpVbXOXbsWA8i&#10;gqpj9OfPx0IiYMcOjNL0OrJ8f3h7e5+vW7dulDL6WrZs2RwiglQqzezfvz+EQiFev34tC/2BfNuK&#10;FSsmDx8+fLem568pwsLCrkgkEpiYmEBXVxeZmZkAsO7GDTQnAurUmf1Anfq8fv3ahoiwcePGSb6+&#10;OFG1KuKIgFq18Lgc/RxGCRGLxXrHjh3r7+HhEUJEMDIyyp46deraFy9eVFPUR3o6TNetwy+y3ILa&#10;2nlFAsHmIqKaqFmz5pPVq1dPT0lJKTNp7uXLl9sQES5cuND+8mW0IQIcHCY8adOmzWVN77s8z549&#10;qy5vRFm/fv0UIkJpa6NsunXr9k/16tWfMQw4lpZIGjQI+9UxrlAoFGhpaYnmzJmzTNN78KXk5+fr&#10;CQQC4bRp09b06oWjNjZ4rSjCYPXq1dOJCAkJCZU1qa/M8B0UFNQaAI0bh98NDJArFEJpuUw+BsMw&#10;nClTpqwnIowdO3arVCpVSbUpW1vb+CFDhuwreTw0FI2JgDNnoNA7MzExsRIRoU+fPodnzpy5skeP&#10;Hsfq169/T1+/Yi5RPRD1ANFsEO1jtLXDiwSCDGFJg4utrTS+bVtcOnIEvTV+k36vxMXBrlcvHC25&#10;+B4eCLl9G26a1o+FhYXle+MkTnbRhnZRHdR58AZvrD/WfsuWLeOJCNu3bx9dWpukpCRLc3PzVFdX&#10;1wiRSKSlKt3PnEFHImDIEOxjQ0FZlI1EIuEZGhrmjB07dqsy+hs+fPjuWrVqpQDF+UKICHXq1AGP&#10;x8M7IQCUnp5uSkRYs2bNNE2vgaZISUkpOH78OEQiERiGEW/evBkAji1eLPQjAiZNWqzWUrN///13&#10;TyJCWFh4IwsLpLRogWtEQDnKrA5E2VIYFhbm3qdPn8M8Hk/C5XKlPXr0OHbjxo3mit5SMww4QUFo&#10;3asXjvL5jJgIqFAhPIuoB/h8XVHv3r2PBAYGeil6IJPlhklJSbFYvhyzi6sOVSqaNm3aGk3vuzyb&#10;N2+eIF/y1cvLK1BWBUgdWFlZve3Xr9+huDjYEQFbt2KsOsaNiYlxIiIcOnSon6b34EuRJdw+d+6C&#10;t6kp0ocMwT5F7by9vc87OTnFaFrfsWPHbtXX18+TJYStXh3POneG2ipiSaVS7rhx434nIkyePHmD&#10;qjzHGIbhaGtrF82cOXNlyXOnT6MTkeIKTcD/c+T8888/3Ur2mZSUZBkcHNxs//79g+bNm7eoX79+&#10;h9zd3cNMTOzSiVxB1AdE80B0AFpaEaIFC/J+0/hN+r2Rlwf9efOwSEcH/3EfsrHB60OH0I/9sszC&#10;wsKifA7gwEAeeJJGaBSehjSzj7V/+vSpg66ubkGHDh3OlfbHnmEYTufOnf/V1tYuevDgQR1V6f78&#10;OeyNjZHZoAHulnQnZWFRBjKX9D/++KO/Mvrz8vIKHDp0aAwA3LhxAxcvXoRUKkXNmjXxTggAhYSE&#10;eBARTp8+3UnTa6AJ3oUUAgC4XK58ktqOTZum3iR6hFOnTv2kTp2mTp26tvgzTVibCGjZsjhJ7a5d&#10;+NSStxvxiSKRSNLnzJmz0sTEJIOI4ObmdvvQoUP9Sqv8kZiISkuW4NcqVfCKCNDTy87T0VldQGQL&#10;e3v758uWLZsj7wHQv3//P2xsbF4DoGKvm6KXX+NDfKdOnU7XqFEjFgDl5OQYamlpiaZPn75aHWPL&#10;eyYdPow+RMCdO1CYWFjZHD58uA8R4f79ssNwvwVkvzchIYVNiYCDB/FBeE9RUZG2rq5uweTJk9Vq&#10;KFWEvb39c1nY1fPnsCcCNm+GWsLNpFIpd8SIEbtkpZNVGYqXlZVVoTTDvb8/BhMBz5/DXtG1QUFB&#10;I4OCgpCVlXUHwBUAF979lKHwuszMTOPbt2+7/fXXXz8vWbLk15EjR+5kGIaj8Zv0e4FhwDl0CP2s&#10;rfFG3piio4PC+fOxMC8PKs/uzcLCwvIjshEbJxEIbdDmcg4+XmFALBbzmzRpcsvExCTj7du3VqW1&#10;271793Aiwvr166eoSveCAug2aIC7xsbILO0PPwvLlyLzylJW8s4aNWrErly58gYAtGzZEhwOB0QE&#10;X19fvBMCQHv27BlGRCgrvO575l1VHLi4uODMmTN456UilUphoKubX0C0G5+boPVz8fDwCPHw8AiR&#10;PXA4OuIREfDgAcpjON6MckheXp7+1q1bx9aqVesxEcHKyurtsmXL5qSlKTaASyTgnTqFnzp1wmkO&#10;h2E4HCljZhacRuQDLldL0q1bt3/Onj3rU7t27YedO3f+FwBZWeFt06bPbhIRHj58WFvTey+jsLBQ&#10;R09PL19WNe6ff/7pRkS4cuVKK3WMLwtfDQ0NbTxlCtbr6qJAJILKvC7l+fXXX5fweDy15wxSBc7O&#10;ztFeXl6BsjxECQn4ILxHlhBY3YbSkpQMN9u6FWOJgKdPodSqO4qQSCS8QYMG7Sci/Prrr0tUndtI&#10;lp9IUQ6bNWswjQjIzsYH+Z3wcY87QC7h+qegsQ3/nggPRyNZ5nR5evfGkZcvUVXT+rGwsLB8jzBg&#10;OAuxcD6B0BVdAwpRXFXhY8hKPB4+fLhPaW1evHhRzcDAILd169ZBqooDZhhwhgzBPiLg9Gn8kG/y&#10;WdRDnz59DltZWb1VxhdcqVTKFQgEQj8/v/UATuBDOSxrO2PGjFXa2tpFZSWB/p5Zu3btVADo3r07&#10;qlSpgvPnzwMAHj5E7eIEiHPfqlMfoVAo0NbWLpo2bdqakSOxs0IFZHK5kJqYIEMqxad+zr13R/qI&#10;SOX+PQGAtVQq5Z4+fbqTl5dXIBFBV1e3YPTo0dvLMoLExcFu7lwslSXTNTJKz9bXX5xHVBGyXFev&#10;X8Om2Ovm2FU9Pb38r+l+u3jxYjv5qlvDhw/fbWRklK3KcFJ5ZsyYsUogEAiLioq0mzTBrRYtcF1d&#10;c+/atWuAOsOcVEVCQkJlIsLKlStntm+PC05OUBjeIzMiKUrSrE5+//33cUQEWenid7mTXqo6WkIi&#10;kfD69u37JxFh4cKF89WRLDo4OLiZLK9SyXOzZ2O5lhZEpcw7CKVL33c/WaOKukhIQGXZF2J5GjTA&#10;3WvX/p/5noWFhYVFuUgh5U7CpI0EwmAM9hdDzP+U6+7evdtAS0tLJCvBqQiJRMJr0aLFdSMjo+xX&#10;r15VUdUcZBUE5s+HShPgsrDY2Ni8fpf35MHcuXOXhoeHN/pcY+Hbt2+tiAi///77ONmxwEB4EQGB&#10;gfCSb/vTTz+dUlZy3G+RLl26nASAI0eOQEtLC3v37mUAYMcO6ajil2+/HlGnPmFhYe5EhL///run&#10;kxNiGjVCGBHQsSM+qJxRBrOgWCSlHJeX96W1o6Ki6g4bNmyPtrZ2ERHBx8fn7IULF9qX9iAmFEJw&#10;5Ah6t2pVHK7E50vFlpZXEpcuDZ5z7Bi6F3//Hh3ZpEmTW+pc048hCxvJz8/Xk0ql3MqVKyf06tXr&#10;qLrG9/T0vObu7h5WVARtgQDC6dOhlrAjAFS9evVnvXv3Vus9rgr2798/qNjb5567ri4KJk+GwvCe&#10;xo0bh3p4eIRoWt8uXbqctLOzi2MYhiMSQcvICNmjRmGHqseVefcuWbKkXMaIL0Hm+XX37t0GJc+N&#10;GIFdlSsjoZRr7+DjwhpVVE1REbRXrMAsAwPkyhtTLCyQsnMnRkok+Gos5CwsLCzfG2KI+YMwaD+B&#10;MBkSZQjVAAAgAElEQVSTN0jxaQ+HRUVF2s7OztGVKlVKLM3tHACtWrVqBhFh//79H5ThUxbh4Wgk&#10;EEDo7Y3z7N8MFlUTFxdnt2HDhsmtW7cO4vF4ElkIxtixY7deuHChfWk5LhRx8+bNpiXzpMhc4tPS&#10;8J/fqxo1asSq8wHya0IikfB8fHxyAeDJkycSAEW1a9cGAHTtmhFAlIx9+/wHq1OnjRs3TiIiREe/&#10;cSIC2rZFIBGwZEn5Hh6mT5++5tChQ1KGYYT4NJH3Wmkt31dycnLFhQsXzre0tEySGf527tw5sqCg&#10;oNT8Uo8ewXHKFKw3NkYmEWBqijQul5EYGNTINjExyVi6dOlcdYdVlUbt2rUftm/f/gIAioiIcCUi&#10;+PurZ9/FYjFfT08vf+LEiZtklVCOHUMPdYydl5enz+FwmEWLFs3T9B58Kf379/+jYsWKyZcuSdsQ&#10;AadO4YPwnvT0dFMulyv97bffFmhSV6FQKDAwMMgdPXr0dgAkqzJ2/Di6q3LcrKysChUrVkz28PAI&#10;UWc58+3bt48mIigK5fb1xYm6dVGaUT8U/5ceUCysUUVVMAw4AQHoam+P5/LGFD4f4qlTsTYzE8aa&#10;1pGFhYXle6YQhTq+8D1BICzEwvkMPv2P98yZM1fKu2ErIioqqq5AIBB269btH1V9MUhNhXmVKnhV&#10;tSpelnwIZWFRNenp6aYHDhwY2L179+N6enr5svK3ffr0OfzXX3/9nJWVVaGs6//888++RISYmBgn&#10;2bG+ffGnrS3i5dsVFRVpc7lc6bx58xZpes6a4O7duw2uXLmC0NBQDBw4EDExMdKHDx8CwAsLi6wU&#10;on/eV4NRF3369DlsY2Pz+uxZ+BABjRohnAgICvqvoeNjNGrUKLxFixayMJLG+LjIe7E0UtRnUVGR&#10;tr+//+AGDRrcJSKYmZml+fn5LS6rNG1+PvT27cMQJydEEwHa2pIia+tzb4jcoK+vnzd58uQNcXFx&#10;dpq6B16+fFmViLBu3bpfANDChQvnczgcJjk5uaI6xr937159WYLqjRsxiQh4/Ro26hg7PDy8kaLK&#10;Kt8aUqmUa2lpmdSvX79Dc+diKY8HiaIcHbKqWiEhIR6a1Pfq1ast5dd93jws4vEgUfUz6rRp09Zw&#10;OBwmIiLCVZ3zXbhw4XwigqJwuubNcaN1awSVcu0IfFxYo4oqiI6Gc9u2uFQy1KdjR5x5/Bi1NK0f&#10;CwsLy/dODnIM26DNZQJhEzZNLM+1wcHBzTgcDjNq1KhSXWCFQqGgfv369ypWrJickpJioYo5SCTg&#10;tW+PC9raKLp9G26aXlOWH5uCggLdU6dO/TR8+PDdFhYWKUQELS0tkbe39/mtW7eOffPmw9Lky5cv&#10;n01EyM3NNZAdc3TEoy5dcFK+XXR0tPPXWIlFXaxfv35KbGwsAgMDsXLlSumlS5ewb98+CIXFOfgM&#10;DObnqvONLgCys7OL69mz59+//oolXC4kRkbI5vEgyc2Fwaf2kZOTY8jj8SR+fn6LFZzXxseltL6P&#10;APBgGIYTFBTUukuXLic5HA6jpaUlGjhw4IF3SX9L1SsyEi4jR2Knvj7yir1XXqRzuaMkXK6RpG/f&#10;vn9+7HpVIHuLLssZ4+7uHubu7h6mrvF37NgxSlbKuW9f/Gljg9fqGnvv3r1D5fN6fKvIDFP+/v6D&#10;GzdGqIcHFIb3jBo1aoeRkVG2WPxpociqYs6cOct4PJ5EZhwvS2dl8eTJk5p8Pl88fPjw3eqe7/jx&#10;47eYmpqmKzrn6IhHvXqhVE/JDh06JKFssS2PLhrb9G+FtDSYTZiAzTweJPLGFEdHPDp7Fj6a1o+F&#10;hYXlRyANaWaN0CicB57kAA4MLM+1ubm5Bvb29s+rVav2Iien9OpAc+bMWUZEOHnyZBdVzcPPD4vL&#10;Wb6UhUUtSCQSXnBwcLPp06evdnBweEpEICK4u7uHLV26dO6DBw/qMAzDGT169HYzM7P3uTHy8qDP&#10;4YBZsAC/yfcne3MbGRnpoum5aQJfX98TAJCTk4OXL19K9uzZAwC4dQtripOqzrqiTn0SExMrERHW&#10;rl07tVUrXKlTBzFEgKsrIsrTz7lz5zoQEQIDA73KaGcCQBcfyptS2vcu0W4DAIqNja0xceLETfr6&#10;+nlEhJYtW149ceKEb1mJaLOzYbRlC8Y7Oxd7rwgEBUItrW0iIie0adPm8rlz5zqoy5jl6+t7omrV&#10;qi8ZhuEkJydX5HA4zMKFC+era8+HDRu2x8zMLI1hGE61anjRoweOqWvsqVOnrtXR0Sn8mpIGfw6r&#10;V6+eXmwYS3DkciFVlAONYRiOnZ1dXLdu3f7RtL6urq4RzZs3vwGA0tNhyuVC+ttvWKDKMTt27HjG&#10;0NAwJykpyVLd8+3Vq9dRR0fHR4rOmZsjdexYbFV0TiqVcvl8vvjYsWOnAewGMA6AFYB+APYAKLWQ&#10;QWlodOO/ZsRi8DdvxgQTE2TIG1MqVEDW+vWYoq5yZCwsLCw/Om/wxroO6jzQhnZRAAK6lvf60aNH&#10;b+dwOMz169dblNYmJCTEg8vlSlX5puXUKfxEBAwbhj2aXlMWlrJgGIbz4MGDOkuXLp3r7u4eJjOw&#10;1KhRI9bGxua1q6vr+wfxmzfRlAgICMB/fjcXL17sR0TIy8vT1/R81I1UKuWamJhkAECdOnUgWz+Z&#10;ODsXYsWKdTPVqdOJEyd8iQjXrt1soaeH/DZtcJkImDgRm8rTz+zZs5fz+XxxOfZ1KIDkd1MvLb+G&#10;5Pfff8fIkSPh6uoKORECaJSZmWm8evXq6VWqVHlFRLC3t3++cePGSWUZyRkGnBs30Lx/f/whEDDC&#10;YgPLLSFRX9Sp4xKzf//+QeXJJVRehEKhwNDQMEeW28Lf338wEUGdHjNOTk4xPj4+Z5OTUZEIWL0a&#10;09U1dvv27S/If058q7Rr1+6ik5NTzIkT8CUCrl/HB98jZGV9t27dOlaTuqakpFhwOBxm8eLFfgDo&#10;6FH0IgJu3kRTVY159uxZHyLC6tWr1XZvydOyZcurnp6e10oel0jA43IhnTcPCsNPk5OTK8qXnVYG&#10;Gtv4r5mLF9GuTh08kDemcLmQjh6N7SkpUIlLOAsLCwvLh8QitoYd7OIMYJAbhKByxf0D/3+rOn36&#10;9FIrHuTm5hpUr179mZ2dXZyqSiE+e4bqFSogq2FD3CkoQKkJGFlYvkbevn1rtW3btjHe3t7ntbS0&#10;RN27dz8uO7dvH4YQAa9e4T+Vsvr37/9HlSpVXmlad00gCxkAAIZhMHjwYCQkJKBdu3Z49Uoi0ta+&#10;htDQ0Mbq1GnWrFkrtLS0RMHBRR5EgKcnrhIBhw+X742sh4dHiAoq7Lw3Ounp6WHbtm3Q09PDsWPH&#10;ICfPxWIx/+jRo72aNm16U5YLaOrUqWs/ljclNRXmq1ZhRvXqzDMigMdLlxCtgKWlR+KqVatmfCyP&#10;0Odw5cqVVkSEEydO+ALFb9QrV66coC4vmezsbCMOh8P89ttvC/79F52JgBs30Fxd91vlypUTBg8e&#10;7K+u8VRBQUGBrra2dtEvv/yybvx4bNHXR55QiA8McVu2bBlPRHj27Fl1Tep76NChfkSE8PDwRkBx&#10;9RtjY2SKxVBJSJJQKBTUqlXrsYODw1NVGijLwtHR8ZGiZOhpaTAjAjZuxCRF1929e7cBEeHYsWNK&#10;S9yssY3/GomNRY2uXRFQMm9Ky5a4eu8e6mtaPxYWFpYfifu4X88SlklmMEsLR7jC5IZlkZ6eblq5&#10;cuUEJyenmMLCQp3S2sk8Wa5du+apinnk50Ovfn3cMzFBxosXqKbpdWVh+RKys7ONHjx4UEf+WEYG&#10;TBgG/3lYbNiw4R1vb+/zmtZXE2zcuHGSmZkZAGDz5s1o0qQJiAhXrlwBAPB4K8Xqfghp2bLlVXd3&#10;9zBZwlI7O8QpMoaVRX5+vp6WlpZo1qxZK5So2yIAOH78OK5evYqgoCAQEZo3b868K7WMxo0bywws&#10;knfXFC8ugLlz50q5XK60R48ex4KDg5uVZbSQSsG9cAHtu3Vj/uFypdLi7/mh0NNzy5s+ffrq169f&#10;Ky2J66xZs1bw+XxxTk6OoUgk0qpQoUKWOnNOXL58uQ0R4dy5cx3mzsVSPh/i/HzoqWPstLQ0M016&#10;LyiLixcvtiMinD171qdWLTz28cFZRe26du0aYG9v/1zT+g4aNGi/qalpukQi4TEMOLa2iFdlyNfa&#10;tWunlqwEp25MTU3Tx48fv6Xk8cePUYsIOHQICnN6yTxslJlYWKOb/7WQnQ2jWbOwQiCAUN6YUrUq&#10;Xv79N3qW/KLAwsLCwqJabuJmU2MYZ1rD+s0D/PcB7lPp27fvn3w+X1xWTgfZH9ayPFm+BIYBZ9Ag&#10;7OdwwLB5uFh+FKRSKVdWfUXTumiCbt26/TNu3LhkAGIul4tmzZrh6NGjAID58wFn5xnR6tRHVlp3&#10;0qRJG3v3xhFra7wmAsqbuPTSpUttZQ+ZStZxGeTExMQELVq0gFAolHmw5MqFTxGAi/fu3cPAgQMh&#10;lRZXay4oKAARwc3N7fahQ4f6KaoGIs+bN7D288MiQ0NxDp9fKOZye0v5fL542LBhe8oKK/pU6tWr&#10;d79Vq1ZXgP97raizEs6yZcvmEBHS09NN27TB5YYNcUddY1+7ds1TZtBR15iqYPr06asFAoHwyZN8&#10;ByJg7VpMLdlGJBJpGRoa5owZM2abJnVlGIZTqVKlxJ9//vkvoLjsOBGwYwdGqWK85OTkikZGRtk+&#10;Pj4KDU3qQCQSaRERFOUpCg5GMyLgwgW0V3Tt7t27hxMRlFkdjEs/sDAMcf39aUjNmvR05UqaJRKR&#10;gIhIT48KFi+meY8eUe2ePekYh0PQtK6ssMIKKz+KXKSL7b3I65I5macFU3DzOlTnYXn7OHr0aO/D&#10;hw/3XbBgwUIXF5e7itqkp6ebDR8+fI+zs3PM4sWL53255h/Kjh00+sABGrRgAS308aFzqhiDFVa+&#10;Nnn79q11fn6+vqOj42NN66JuYRiGe/36dc/evXtnExFfKpXSmDFjqEuXLpSejoxFi4i8vAwC1alT&#10;dHR03YKCAr0mTZqE3rxJHtWqURwRkYcH3SxPP9euXWvJ5XIZDw+Pcl33CTKXiDoSURoRUVhYGLm4&#10;uJBAIJCdlxgaGsr+zSWiNkeOHCEdHR2qUaMGxcfHk66uLm3dunVcbm6uYf/+/Q/Z2dm9XL58+Zz0&#10;9HQzRQNaW9PbxYtp/qNH/NpubjoRDHOEW6/e+fv+/n8MbtasWcirV6+qfu5kEhISrKKiour5+Pic&#10;IyI6c+ZMJy0tLbGXl9elz+2zvBIWFtbYwcEhtkIF0+zbt6lRkyYUqq6xY2JinImI6tatG62uMVUh&#10;Fy9ebN+8efPgW7f0PIiIvLzog/0LCwtrnJuba9iuXTu1/k6XlOjo6LpJSUmVvL29LxARXbhA3kRE&#10;7dvTRVWM5+fnt6SgoEBv3bp1U1XR/6dIWlqaORFRxYoVU0qeS08nMyIic/Piz5SSkpiYWJmIqFKl&#10;SklKU0iTVjVNEhICDzc33C4Z6jNgAA6+eYMPSgiysLCwsKiev/F3Ty1oieqh3v1EJFb6nD4SEhIq&#10;m5qapru7u4eVVt6QYRhO7969j3zMk+VLCAuDu0AAoY8Pzkql4Gp6bVlY1IXMbf7KlSutNK2LuomK&#10;iqpLREhOTo49f/48+Hw+iAj379/H1q35b4ii1O4u//vvv48jIgQHx3sQAV5eCCQCNmzA5PL007Jl&#10;y6tqSj76NwCsW7euMDU1FUZGRoiLi0NkZCRkQu88V86cOQN/f//3x6VSqeHp06c7tW3b9hIRQVdX&#10;t2DMmDHbZGWNFSEUQjB2LLYSAQ0apN01NLTPtrCwSAkODm72OfrLygnfv3+/HgCqXbv2Qy8vr0B1&#10;7bfMa2HAgAEHo6PhTAQcOIByVc37EsaOHbvV2Ng4U90lw5WJrFrW8uXLZw8YgIMWFkhR9Hd83rx5&#10;i7hcrjQzM9NYk/quWrVqBhHhzZs31gCoY0ecqVkTT1QxVmRkpAuHw2F++eWXdZqcsyx31fHjx7uX&#10;PLdnD4aVFd44bty430srxfy5aGwhNEV8PGz79cOhksaURo0QrsrsyCwsLCwsZbMbu4dzwZV6wCMk&#10;Axkmn9MHwzCcjh07ntHR0Sl8/PhxrdLayRK6LV26dK4q5pKSAgtbW8Tb2SEuPR2mml5bFhZ1snHj&#10;xklEBE2U2NQ0mzdvniB74O/YsSO8vLwQEREBAGjcuEhItA0ZGZ/3+fa5DBw48IClpWXSoUNM32LD&#10;Ae4SAeHh+ORcVYWFhTra2tpFU6dOXasmvUtKztu3bwEAUqkUCxYsAABwOByIRCIQEf766y/59hej&#10;oqLqDhs2bI+2tnYRFednOXvx4sV2pT3s79uHIdraKKpcWZRga9vtlUAgEPr7+w8ur+69evU6amVl&#10;9ZZhGM6LFy+qERHWr18/RV37/erVqyr0rrLJrl0YQQQ8fQoHdY3fvHnzG7Kyvt8qBw8eHEBEiIi4&#10;07BSJST27Ys/FbVr0qTJraZNm97UtL5t27a95OzsHA2AioqgraeH/AkTsFkVY40ZM2abgYFBrqYN&#10;SRcuXGhfbCz+0Pi5ciVmEgGl5RHy9fU94eTkFKNMfTR6A6iTggLoLlqEebq6KJA3plSqhER/fwxm&#10;3yKysLCwaI7VWD2dQPCG9/k8fH4J1p07d44kImzatGliaW1ev35tY2xsnNm0adObpXmyfAkSCXhe&#10;XgjU1kbRnTtQW/lMFpavhe/hTfXn0qNHj2Pvqh6hfv36mDJlCkaMGAEAIAKsrWeVK4+JMnBwcHja&#10;tWvXgAkTsFlPD3na2ijS1UWBSIQy847II8uTcfLkyS5q1N0bwC/v/u0JIA8orqgEFOdRcXBwAIfD&#10;wYgRIxgTExMkJSVh5MiROHToEN5Jbm5u7tKFCxfOt7S0TCIiODk5xezatWtEQUHBB5XYIiLgWqUK&#10;XmlrM0W1a696SEQYP378luTk5IqforNYLOYbGxtnDhs2bA/wfyPb06dP1WbUOHr0aC96VwVm+HDs&#10;NjVFurryQzIMwzE2Ns7UdI6RL2XQoEH7zc3NU6OipM5EwJ49GFayTUZGhgmXy5XOnz9/oSZ1zcvL&#10;0xcIBEKZwfPyZbQhAk6dwk+qGK9p06Y3FZUxVjcyw5ei360ZM7BKVxcFpV3buHHj0Hbt2l1Upj4a&#10;XQx1wDDgHD2KXlWq4JW8MUUggHD2bCzPycEXJ6NiYWFhYfk8GDCcuZi7lEDohV5Hhfj8ihjPnz+3&#10;NzAwyG3btu0lqVSq0FAulUq57dq1u6inp5evqi+5c+diaWlfwlhYfgRat24dpIKyu189DMNwzM3N&#10;UwcNGrQfANq2bYsKFSpAR0cHAEAE9OkzR+Ebb1WRmppqTkRYsWLFLBcXRLq5IVxW2bI8/SxatGge&#10;h8Nh0tPTvwbPu1/xTqRSKaysrLB37148ffoU9vb2ACCxtbWFSCTCpEmTkJGRAQBgGObViRMn5jRo&#10;0OAuEcHc3DzVz89vcUJCQuX/rhnMZSFSzs7BURyOjlRXV7dg2rRpaxITyw5LDQ4ObkZEOHr0aC8A&#10;1KFDh3MODg5P1bk+06ZNW6OtrV0kFAoFzs6ILq1qjSp48+aNNRFhy5Yt47+C++SzkIVP9enT57Cs&#10;WtbLl6hast2xY8d6lOYpoU7OnDnTkYhw4cKF9gBo1iys0NKCKDcXBsoeSyqVcg0MDHInTpy4SdP7&#10;JKs+pKgk+tCh2Gtri/jSrrW1tY1/9zmtNH00uhiqJjISLp6euFYy1MfXFyeePYNGa4mzsLCw/OhI&#10;IOGNwZhtBMJIjNwpgYT32X1JJLwWLVpcNzIyyn716lWpJUK3bNkynoiwbdu2MaqY08mT6EIEjByJ&#10;nZpeXxYWTVGpUqXEIUOG7NO0HuomJibGiYiwd+/ekQAKunfvjokTJ0rj4uIkOTlSEdEb+PvvH6RO&#10;nU6fPt2JiHDu3PUOXC6k7drhIhEwZw6WlacfLy+vwHr16t3X9BqXQA/AXcgJj8dDTEzMK3Nzc1Ss&#10;WBFnzpwp4vP52Lt3LwoLC9+3S01NDenSpcu/HA6H0dLSEg0aNGj/nTt33nsWSiTgzZ6N5USAubk4&#10;tVGjg2FcbgWJjo5O4eTJkzfIcleUxM/PbzGXy5VmZGSY5OXl6WtraxdNmTJlvRLnbA5A9hC5FYAU&#10;+G+Yh4eHR0izZs2Cs7NhxOGAWbgQH1RHURXnz5/3JiJcu3bN8yu4Pz4LWV6kvXv3Du3cGf/WqIFY&#10;Re1Gjx693cjIKPtjlaZUzeTJkzfo6OgUyjyvXFwQ2aoVrqhirGfPnlUnIuzatWuEpvdp1qxZKwQC&#10;gVCRR2TnzvjXxQWRiq6TSqVcFZSG/z6NKsnJqDhqFHZwOGDkjSnOzoi+dAltNa0fCwsLy4+OEEJB&#10;H/Q5TCDMxMyVDL4sTGD16tXTiQj795f+wPLkyZOaurq6Bd7e3udVEZYQG4saFSogy9UVEYWF0NH0&#10;GrOwaILMzExjIsLKlStnaloXdSMz2iYmJo4FcCchIQEHDx5kevToAbGYAdERPHv2TK0v9fz8/Bbz&#10;eDzJ6dMFnYiA5s1xo7yhASKRSEtPTy//a3g7XQaSzZs3Iz4+HrGxsQAAPp+PtLQ0/PHHHyAieHl5&#10;4erVq1izZs37PDcAkJqamm1jY5NHRGjZsuXVgICArhJJsZH/r7/Q28UFd4gAAwNJrpPT+Wgu114i&#10;EAiE48eP3xIfH28rr4ebm9vtZs2aBQOgkydPdiEiBAYGesm1qQcozs/xiZQmXABUVFSkLRAIhNOn&#10;T1996RLallVWVhXI/hanpaWZfQX3xGch84B48eK1naEhcsaMwQehTAzDcKpVq/aia9euAZrW19HR&#10;8ZG3t/d5oPgZmAhYtgxzVDHW8ePHu8tCyzQ976FDh+61sbFRGE7ZtClutmsHheE9KSkpFkSEjRs3&#10;TlKmPt9VSWWRiATr19MvDg4Uu3MnjQKIQ0RkakoZv/9O4+/eJZe2bemypvVkhRVWWPmRpYAK9LpR&#10;txN/0V99ltPyOStp5SwOcT67dP2DBw+c/Pz8lvj6+gYMHDjwoKI2EomEP3DgwIM6OjpFe/fuHcbh&#10;fP54iqSggPR69KDjPB5Jjx2jnjo6VKTM/llh5VuRJ0+e1CIi+hHLKV+7dq2lra3ta0tLy2aBgYEN&#10;raysaODAgZxGjRrRzZscMjS8n2tvb/9CnTrdunWrab169aLu3NF1JSLExpIDEVF5SuxGRES4FRQU&#10;6LVs2fKayhT9cpk0YcIEsrW1pRo1aswkohCxWExZWVnUr18/6tChA0VERFBwcDB5eHhQWloanT17&#10;luLj4+nx48dGr1+/1gdAJiYmjr6+vgE1a9Z8umnTpkkdO+aei4wk17Awaty5M+/UkyfejkTPOFZW&#10;N99u3x41xt6++vMxY8Zsf/nypV1KSkrFiIgItw4dOpwnKi6lbGBgkNeiRYsbcnreJ6K+RMQoef71&#10;iYgiIyMbikQigYeHx83QUGpCRNSoEd1W8lilSkxMjHPlypUTzczM0tU1prLl4sWL7WvXrv0oMdHG&#10;KjeXDBWVUn7+/Hn1uLi4au3bt1dJyeJPlfj4+CqPHz92lJVSDgykdkSqK6UcFRVVj8vlMk5OTg9U&#10;0X95JD093ay0+ywtjcw/Vk65cuXKiUpVSNNWJmVx5gw61qyJJ/KeKTweJBMnYhNbeYGFhYXl6yAL&#10;WRVaoMV1DjjMdmwf/aX9CYVCgYuLS6SFhUVKWYkEFy1aNI+Kq0P8rOw5MQw4AwbgIIcD5vx5eGt6&#10;jVlYNIm/v/9gIsKTJ09qaloXdcIwDKdixYrJAwYMOAhgPErIggVAmzYzLqlTJ4lEwjM0NMwZO3bs&#10;Vm9vnK9VC4+IgFq18Lg8/axYsWIWFZeJ/qRkrRpGPp9WPwDvXVKGDBmCfv36ISsrC76+vnj58iUa&#10;NmyIvLy89yWaZRIfH19YvXp1GBkZZcsntH39GjazZ2O5iQkyiAALi7gUHm+gmMfTETdt2vQmESEi&#10;IsKVYRiOjY3N627duv0jp0/rErdF2rufW8oxv9KkEQBas2bNNCr2lqrUuTP+dXTEI3Wuv6ura4Sy&#10;E4Cqk6KiIm1dXd2CSZMmbVy4EPM5HDCKniNlZcpjY2NraFJfWXL+Bw8e1AFAAwfigLk5UlVVgMXX&#10;1/dErVq1yvX5oSqaN29+o3Xr1kGKzpmYIGPiRCj0rJOFqCk7F47GF+RLefQIjj4+OFsyb0q7drgY&#10;EwMnTevHwsLCwlJMMpIrusAlkg+++C8ox7gxb968RUSEEydO+JbWJiIiwpXP54v79u2rkgSRv/+O&#10;cUTAokWYp+k1ZmHRNLNmzVqhpaUlUkVlra+Zhw8f1iYi7N69e/i7Y1oAKgFwWrgw/19t7VysXr1+&#10;mjp1io6OdiYi+PsfHGRkhOy2bXGJCBg2DHvK00+XLl1O1qxZ84mm1/gLmYN3cuHCBRQUFGDhwoXQ&#10;1dUFwzDo06cPzM3NcfbsWTRs2BD379+XNQfDMKeB99VzKgMwyMuD/rZtGOPoWGyo0tfPzOPx/MRm&#10;ZjVTpVIp9969e/WJCHv27JFPWC5F6WLxCXMwBfCklOsbAaDu3bsft7e3f84w4FhYIGXIEOxT1xpL&#10;JBKerq5ugRrLbiud69evt6B3Va5atMB1V1dEKGrn6+t7ws7OLk7TFc569OhxzNra+g3DMByGAcfS&#10;EkmllX9WBvb29s979+59RNP7BICcnJxievTocazkcbEYfCKgtFxCe/fuHUpEeP78ub0y9flmw3+y&#10;ssh46lRaV7cuRZ87Rz6y49Wr0/OTJ6nrhQvk7eREGndNYoUVVlhhhSie4qu0oBY3HtNjx3/p3y4/&#10;089HvrTP8PBw92XLls0dPHjwfl9f3wBFbYqKinQGDRp0oGLFiilbtmyZ8KVjlpTQUGoyZQpt6NiR&#10;zv76Ky1Vdv+ssPKtyePHjx0dHBxi+Xy+RNO6qFOuXr3aiohILkRGTERJRPRg3z5hXaEwlDw9PbRc&#10;CUQAACAASURBVG6Udr0q5NatW02JiMzMWqTn5JAREYGIyMODbn5qHwA4YWFhjZs0afLJ4UKqEJFI&#10;JDh+/HiPBw8eOAmFQu3P6GI5EXGIiNu+ffvLurq6NH/+fCooKKC9e/fSwYMHKS0tjXx8fCR37tyh&#10;+vXr08qVK2nkyJHE4XA6UXG4DogogYhy9fUpb8wYEj14QE5nz1JHDw/jm1LpYn5u7gOjceO4W/ft&#10;Cx1CRGRgYJAHgENEdkRlPnd1+oQ5pBNRTQXHuUR0GwDn5s2bHh4eHjfj4qhaaipZlCfM60slLi6u&#10;WmFhoa6zs3OMusZUtly9erUVh8OBi0uLyNBQaqIo9EcsFmsFBQW1ad++/UVlhxKXR6RSKU9ej+ho&#10;qpucTJaqCv3Jzc01fPHihX29evWiVNF/eSUjI8PU1NQ048PjZEpEpO7wn2/OqCKVEm/nThrl4ECx&#10;69fTLxIJ8YmIDA0pd+VKmvXgATl16UL/cjiksZucFVZYYYWV/8tjeuzYnJoHJ1FSpYt0sb0P+Zz7&#10;0j4LCgr0Bg4ceNDKyiph48aNk0trN3fu3GUPHz6ss3fv3mGK/vh+iaSkUMWePemYjQ29+eMPGsDl&#10;Kj1GnhVWvjl5/Pix44+aT8Xa2vpt9erVn8sfz8kho1evKlTl88MkLi4ud9WpU2hoaBMzM7P016+r&#10;2BIRJSSQNVH5jCqvXr2qmpycbKlpo0pqaqpFz549jzk7O8fo6ekVODg4xHbu3PnUjBkzVoeEhDQr&#10;R1cgIi8qNrB4ENHB4cOHE5/Pp927d5OWlhY/ISGB+vbtS/Hx8TR58mSaMmUK/fzzz3Tv3j2SSqXU&#10;rFkzOnr0KBHRHi6XyMeHci9epNHR0VR30CD+gf37afDGjaOnaGldEv388+4jDRu63jl06FAzhmGC&#10;y9DrxEf0LsuQlEdE9PLlS7ukpKRK8vlUGjemsE9emS+U6OjoukRE37JR5dq1ay3r169/PybGpK5Y&#10;TFqKjCrh4eHuOTk5RprOp3L//v36mZmZJm3btr1MRHThAnkTqS6fimx/69evf18V/ZdHAHBKM6qk&#10;pZE5UelGlYSEBCtjY+MsXV3dQmUr9c1w9Spa1q+Pe/JhPhwOmKFDsTcxEWXWjWdhYWFhUT93cKeh&#10;OcxTK6Ji8l3cbaCsfidNmrSRiHDp0qVSK7pduXKlFRFh3Lhxvyt7XmIx+G3a4LKODgrv3oXS5sXC&#10;8i0jEom0+Hy+eO7cuUs1rYs6YRiGY2lpmdSvX79DJc9duID2REC9elPVXo64du3aDzt16nR64EAc&#10;sLBAMpcLqYkJMsqTb+Hw4cN9iAiRkZEumlzj+/fv1yMiTJgwYfO8efMW9erV66izs3M0EWHevHmL&#10;lDAGBwCDdyKRSMDj8WBtbY2kpCQ4OjpCIpGgd+/e2LBhA8LDw2VNIZX+J6qnV0oKLBYvhl+lSkwi&#10;ESAQxBYRjUClSvYJK1asmJWRkWGF/8qpT9BPB2ULHTp0qB8R4d69e/UnTcJGPT3ki8VQWxieLHdZ&#10;Xl6evrrGVCayfCqTJ0/eMHUq1mpro6igALol282fP3+hrGy2JvWVVVp6+/atFQDy8kKgszOiVTXe&#10;1q1bxxIRXr16VUXTe5Wfn69HpVSZu3YNnkTA5ctoo+ja7t27H69du/ZDZev0zXiqBAZSu9at6cr9&#10;+8XZrYmKLe3h4eS+dy8Nq1SJkjSpHyussMIKK/+V63TdszW1vqJHegU36EaLBtTgnjL6DQoKarNp&#10;06ZJkyZN2iR7Q1NSsrOzKwwePHi/g4ND7KpVq2YqY1x5mTePFgcFUZtt22hsgwaklHmxwsq3Ls+e&#10;PashkUj4tWvXfqRpXdQpT548qZWcnGwpEokEWVlZxvLnrl4VtSKSUrt2Rmp9q52VlWX86NGj2k2a&#10;NAkNCaFmtWrRU4YhbtOmdKs8XnWhoaFNdHV1CzXtfZCenm5GRNS9e/d/5s5dtGzjxqOTQ0NDmxAR&#10;GRoa5iphCFCxBz+HiLx4PB5JJBKKiooiS0tLKioqovHjx9P9+/fp8uXL5ObmRkRE27dvpzNnzlCP&#10;Hj2kISEhRESbLCwo1c+PlsTHcwYcOECDnJyqPyTaRenpkeazZ4tXWFs3ip00adLmt2/f9qdiD5TO&#10;n6BfWW/Vc4iIbt686WFgYJDn7OwcExpKTRo1ott8PqktDC8mJsbZ3t7+hb6+fr66xlSm3L59u1Fh&#10;YaFuq1atrl66RF7Nm1Owru6H6x4YGNiuUaNGt01MTDI1oadMgoKC2tSuXfuRlZVVQkEB6d24QS1U&#10;5aVCVOwZY2xsnGVra/taVWN8qmRkZJgSEZXlqWJmRgorAyUkJFhZWVklKFunb8aosnIlzcK7Esk2&#10;NvTmzz+pX3AwNXdzowhN68YKK6ywwsp/5Qyd6eRN3hesyCohmIKb16SaT5XRb3Z2doUhQ4b416pV&#10;68ny5cvnlNZuypQpG968eWNz4MCBQcr+ghcQQL4rVtDs0aNpx5Ah5K/Mvllh5VuWx48fOxL9eOWU&#10;DQwM8rp163bi2LFjPe3s7F4uXLhwQW5uriER0fnzeR2I7lPbtu5B6tQpPDzcnYioZk3PJy9ekL2+&#10;PuUTETVrRiHl6ScsLKyxm5tbhJaWllgVen6qyIwq5ubmaWvW0PSmTemWbI0NDAzylDzcZSo2rnBM&#10;TU3/IiKKi4ujVq1a0ePHj+n06dPE4XCIiGjs2LFUuXJlio2N5TVr1oyIqBIVG2juaWnRpYEDaced&#10;Oxzja9eoZadOFc5wOL+iqOix7pYtjcfb2HT9o0ePHodDQkKaoTjvyqeIr4JjlkTFRpXGjRuHicU8&#10;rbt3yUWdoT9ExUaVunXrRqtzTGXKtWvXWhIROTp6PoqKonpt29IHL22ysrKMw8LCGms69EckEgmu&#10;X7/u2aZNmyAiouvXyVMoJG1vb7qgqjGjoqLq1atXL0qTeWRkIjOqKDJsfSz8JzExsbLSyynTN2JU&#10;efOGbIKCqA0RUYUKlP3wIdXp25cOs3lTWGGFFVa+PvmT/uznS74BTuT04Dpd97Ql5b3VmDx58saE&#10;hASrAwcODNLT0ytQ1CYgIMD3f+ydd1gTWReHTxJ6ExBRBLGBoFgBFRQFG2JHRBF7x4ZiF1HW3gv2&#10;3rvYO6KiIoKCimJXrKiI0jtJ5vf9EYaPxQRFA3F35zzP+6yb3Ln3zLkJmTlzyq5duwbNmDFjobzr&#10;ALx4QbUGDqTdjRtT5OrVJLOWCyec/Bfl5cuX5kRE3t7ea4ODg9uV4EbxHy0mJiZxx48fd7t//36j&#10;OnXqPJk9e/bshIQEQ5GIlB4/1rIiCiN7e/vwstQpPDzcnsfjIS/PVoWIKCWFyhGVrJ5Kbm6u6r17&#10;96wVXU+FiOjbt2/5T5/LJ756RWYA8TIyMrSISsWpUlg8SeJgsevdu3cEERHDMAQgm4hIU1OTqlSp&#10;Qo8fP6bKlSuTr68vmZqaEhE1yMrKomnTpqkzjLh6y5YUf+IEdX/5kmc+bpzSGk1NzyyiKN7p05O6&#10;OjisuNm0abOII0eO9BKJREo/0EdaUfbcjIwMrQcPHjRo1qzZrfv3qZFQSMplWaQ2NzdX9fnz5xaK&#10;jmj6Hbl27ZpT/fr1H0ZH6zciIpJWT+Xq1autGYbhK9qpEhkZ2TgzM1OTdapcukTOqqqU26IFlUox&#10;bIZh+DExMfX+hHoqRL8eqQKA9/nzZ6P/bKTKwYPkyUap9OxJgdraJI8wP0444YQTTuQsG2jD6H7U&#10;b19zah52la62rkAVvspr7lOnTnXbvXv3wBkzZixs0qTJHWljEhISDEeMGLGlUaNG92fNmjVPXmsT&#10;EWVmkmaPHnRMWZmEgYHUU1WVcuU5Pyec/NPFx8cnYOPGjaM+fvxo7OzsfKlFixahV65cafNfca40&#10;bNgw2sLC4rmBgcG3GjVqvH7wgBrk5amoVKny7oOurm5KWeoSERFhZ2Vl9fj+fQ1rFRXKffqU6ggE&#10;JG7cmCJ/do7o6OiGeXl5Kk2bNi3TiAdpwkaqlC9fPjEhgQwrVKCvbKSKnNJ/fiS3icieJA6WKTwe&#10;z4CIKCIigqZMmUJZWVmUmZlJpqam9PHjRwoLC6ONGzeSSCQisVhMRGRNJOlSGhBAPnFxfJOVK2mi&#10;sbHdR6LjdP/+EWsPj/DD1as3fL1y5cqJaWlpOkXWL647EO7cudOEYRh+s2bNbt2+TU2JyrZI7fPn&#10;zy3EYrEgPj6+0rt376qW1brykry8PJVbt241c3R0vH75MrXV1aUUa2u6V3TcpUuXnLW1tdMV/Z24&#10;evVqax6PBycnp2sSvci5ZUu6IS1dSR6yd+/e/hkZGVo2NjZ3S2P+kkpycrIekWynipYWZaipUU7R&#10;95KSkvTz8vJUSiNSRaFFZn6WevXwkC1Me/06WipaHw4ODg6Ov8OA4S3AghkEQhd0OZ2FrO+Ku/0O&#10;X758MaxQoUJCo0aN7uXm5qpI1YFheF27dj2lqqqa8+jRIyu5nh8DXp8+2M/jgQkKgrOi7c3B8SeT&#10;k5Ojun79+tHGxsZxRIQWLVrcuHr1aitF61UWWFhYPOvSpctpALRypdiHCOjbd9restRBLBbz9fT0&#10;koYNG7bVzg7hjRrhLhFgY4OoksyzevXqcUSEDx8+mCjarhMmTFipqamZAYBsbRHp4oILN27caEFE&#10;CA4ObqsgvZQBhAHIBYCIiAgQEXbu3AltbW1s374dklstAJJCuN/NIRJBcOwY3BwcmFAiQCDIFBGt&#10;gqZmvfSJEyeuePv2bdUixzgCmJU/50VAUnR43rx5M4kIycnJuh4eOGRqindlaYuLF++1q1Klxzsi&#10;NRARGjRoED1r1qy5kZGRtmKx+KcLIyuKsLCwZkSEo0ePuVWtirdubjgmbVyNGjViu3btekrR+jo5&#10;OYVYW1vfBUAfPsCECFi+HJNKY62YmJi66urqWY6OjteEQmGZFT4ujm3btg0lIrx//75K0ff698ee&#10;atXwRta5EBEOHz7cS946KdwoPyI6Gg1Yh0rVqnhbkorlHBwcHBylDwOGNwmTlhMIfdF3Xx7ylOU6&#10;P8PwXF1dT6ioqOTGxMTUlTVux44dg4kIK1asmCjvc1y7FmOJgPnz4adoe3Nw/FPIzs5WW7t27djK&#10;lSt/JCI4OTmFXL9+/V/7cCwxMVGfiLBgwYIZAKhdu+QgojfYs2dP/7LU4+nTp5ZEhI0bd3kpKyOv&#10;fXtcJAK8vbGmJPN4enoeMDEx+aBouwKgAQMG7DY1NX0HgKpWxdsBA7D7/PnzHYgI4eHhdorWD4AA&#10;hWTr1q1ISkpCixYtIBKJYG1tfXfz5s0j0tLStGXNERUFm759sU8gYIREYhAdZ/h8J1GvXh6HIiIi&#10;mha3focOHc5bWVk9Yu3TsyeOlMZ5isXgv3wJs8BAuPv5YX6nTjhrbIw49l5NVVWcY2kZ+7RmzVWv&#10;eDxzMRHByMjo04gRIzafPXu2U1aWfB+4yIuFCxf6EhFu305sTARs2IBRRce8evWqJhFh3bp1YxSp&#10;a1ZWlrqKikru5MmTlwGgHTswmAh4+BD15L1WWlqatoWFxbOKFSvGf/r0yUjR+8SydOnSKSSj01SH&#10;Djhva4tIaccFBQU5ExFu3LjRQt46KdwoP2LSJCxnv6gzZuA/1aKPg4OD409HCKHSEAzZTiCMxdi1&#10;Ysj/idTu3bsHEBGWLVs2WdaYN2/eVNPW1k5zdHS8Ju+nYmFhaKakBGHnzjjDOfY5OEpOdna22urV&#10;q8cZGRl9IiK0bt36SmhoqIOi9ZI3Fy5ccCEiXL16tRXDgFeuXEYK0T68fv26elnqsXPnzkFEhD17&#10;3vQjAlq1whUi4NAheJRknurVq792d3cPVLRdAbSfMWNGeKNGje4BIA0NZC5bhl2HDx/uRUSQd2Si&#10;HJiAfBGJRAgKCtpdr169h0QELS2tdC8vr03FtaiOi4PxjBlYoKcnSiIC+PxoEVE/2Ns7hh0/fry7&#10;SCQSFB7PRiYNHz58y+fPqEQErFiB3364kJUF9chI2G7dimFjxmBd8+a4qaWFdPa+TCCAqG5dxPTr&#10;h73Ll2PS1q0YNm4cVpub4wU7xtAw9UvNmudfqqn1yCLSgIaGRqarq+uJ7du3D4mPj69YinuwD8Cp&#10;QizMf11qO2BnZ+egunXrxmzciJFEwPPnqFV0DNtS+MWLF+aK/HwFBwe3JSKcP3++AwDy8MAhIyN8&#10;Yhjp0VC/CsMwPE9PzwN8Pl/8p0UaTp8+fZGKikouwzDfnXPjxrjj4oIL0o7btWvXQCLCy5cvzeSt&#10;k8KNUhwiEQRGRvjEfjGfPoWlonXi4ODg4JCQgxzVHuhxlECYhVlzGXz/4/a7vH//voqOjk5qixYt&#10;bhS9kGQRi8V8R0fHa9ra2mlv3rypJs/14+NRsXJlfKxRA7FJSdBTtM05OP7JZGVlqa9atcqnYsWK&#10;8USEtm3bBoeFhTVTtF7ywt/ffw6fzxenpaVpv36N6kSAjs60FGkX/qWJl5fXpnLlyqUsWiSeTgRU&#10;r45YIuD9e3wXKi+LL1++GP7ImV1GrM3Ly4NQKMS7d+8yUEjy8vJyiAhSUmT+FAyQfzPPMAwvLCys&#10;2YABA3arqallExEaN258Z9u2bUOlPW0HQJmZ0Ni8GSMsLETPJE6MLyIiP1StavtmzZo13unp6VoA&#10;6MmTJ7Xz044GnTyJbkRAWBhK9L1KSECF4GC0XbYMk/v2xT4rKzwSCCBi78G0tZHm4IDQsWOxdts2&#10;DI2Kgk12NtTY44um5cbGosa6dRjTuTPOaGggkwhQVhbnmZg8ea+rOzuZyBJEPMbe3v7WokWLpj96&#10;9MhKjt+T/vixFERd5OXlKWtqamaMGTNmnbs7AqtUwXtpDgpXV9cTVatWfVvW3+ei+Pr6LlRSUhKm&#10;paVpi0QQlC+PbwMHYpe812GdSGzk3Z/EiBEjNleqVOmztPeqV8frfv0gNeWSjUiS9Z37HRRulOII&#10;CoIz+2WWFcbDwcHBwVH2pCNdqx3aXSIQVmGVT2msIRaL+W3atLmspaWVHhsbW0PWuOXLl09iLyjl&#10;ub5QCCUnJ4SoqSE7OhoNFG1zDo5/AiEhcDp0CB55eZCZBpiZmamxYsWKiYaGhl+ICM7OzkF/SArH&#10;b+Hs7BzUoEGDaAC0Zw/6EwFt2068VNZ61K9f/4Gzs3NQly44XbMmXhIBJiYoURrP6dOnuxAR/oCI&#10;oq/79u3D48ePwTAMZs+eDSLC2LFjIRQKRUSExMREfUXvfUlISkrSCwgIGF+nTp3HRAQdHZ3U0aNH&#10;r3/w4EF9aeMZBryLF9He2Zm5SATweDkM0RZoa9unTps2bfHcuXNnERGeP39ea/p0LFJSgjArC1LT&#10;bH6UvsN+Vjp3xpmZMzHv6FH0ePUKNX8Upenq6nqiefPmN1euXDmhqJMrJweqwcFoO3EiVtSpg8fs&#10;OuXKJadUqHA0gagriLRQvXr11z4+PquuXLnSOi/vt9KIL+D/kgLp0pgdHx4ebkdEOHQosJe+PhIH&#10;D8aOonMKhUIlHR2d1OHDh29R9OenadOmEc2aNQsDQJGRsCUC9u9HH3muERUVZaOiopLboUOH839i&#10;TRx3d/fA2rVrP5H2nrY20nx8sErae97e3mt0dHRSS0MnhRulOPr1w172i7d6NcYpWh8ODg4ODlAi&#10;EvXtYBfOB1+8E/J1ZBRmzZo13kSELVu2DJc15tGjR1aqqqo53bp1Oynvp0dTpmApEbB7NwYo2uYc&#10;HP8U+vbFPiLA2BhxixZh+rdvKC9rbEZGhubSpUunGBgYfCUidOjQ4fzt27ebKPocfgWxWMwvV65c&#10;ipeX1yYA1K9f+l6iFKxYETChLPVIS0vT5vP54lmz/OeUL49vrVvjMhHQqxcOl2SeGTNmLFBSUhJm&#10;ZmZqKNi2PcViMYyMjEBEiImJgUgEAMCTJ08eERFkFS//02EYhnfjxo0Wffv23aeqqppDRLC3t7+1&#10;a9eugbLs/uQJao8Ygc0qKuIcyT1SEIhcoK9v8I1hGJ6TE0LYB9HZ2VCLioLNtm0YOnYs1jo4ILS4&#10;9J3Ll9GmuO9rcZiYmHxQV1fPIiKwUThLliyZKi3N4t07mG7aBC9XV5zQ1kaaRBeRqHz56G8Cga+Q&#10;qC50dMqleHp6Hjh48GDv5ORk3RLo4oqfkwKnyuLFi6cRES5dSmwry0HBFrINDAx0V+RnJjU1VUcg&#10;EIhmzZo1FwDNnw8/IiAhARXktUZSUpJetWrV3lSpUuX9t2/ffunzUNq0bt36SvPmzW8WfT0nB6rF&#10;1b9zd3cPtLS0fFoaOincKLJIT4cWGy4mEED05QsMFa0TBwcHx3+dT/hkVA/1HqpAJfcYjrmV1jrP&#10;nj2zUFdXz+rYseM5Wc6S3NxclUaNGt2rUKFCwpcvX+T6G3HsGNyIgFGjsEHRNufg+CchFoN/5gw6&#10;t2kjuZlXV0eWlxc2PX6MOrKOSU9P11q8ePG08uXLfyMidOrU6WxkZKStos+lJDx+/LhO4Yg5E5OU&#10;90TncefOncZlqceVK1daExG2br0+jAho3x4XfuXhZOvWra+w3UUUjVgs3g8Aubm5MDU1hbKyMr58&#10;+YJLly6FKisr5ylaP3nw7du38itWrJhoYWHxjIigq6ubPG7cuNWy6sV8/QqDBQswo2JFYbwkzexj&#10;6vr1GKWmhiwLCzyrWxcxJUnf+R3YVLEVK1ZMfPnypdnixYun2draRrIOloYNG96fN2/ezCdPntQu&#10;emxuLlRCQuA0dSqW1K+PB6y+GhqJmWpqe7OJ3CAQlBe2bt36SkBAwPjiolbzGY7/yzHIloLvpYuL&#10;y4U6deo8XrwY04iAz59Rqei8f/3112wej8coOiqKjSALCQlxAkAtW+K6tTXk9j1luygqKSkJ/+To&#10;wUaNGt1ju6wV5uNHVCYCNm2Cl7TjmjVrFtaqVaurpaGTwo0iCzZskgjo1AlnFa0PBwcHx3+d13hd&#10;vQZqxGpCMyMYpdfCUigUKjVp0uS2vr5+YnHV5v38/OYTEU6ePNlNnus/ewYLbW2kNWmC2zk5UFW0&#10;3Tk4/qnExKDusGHYqqaGbCLA2RlB58+jg6xUgrS0NO2FCxf66uvrJxIROnfufCY4OLitrHpKfxLb&#10;t28fQkTo2rXrqaCgS+0aNQq6q6w8JPc30xhKzIIFC2YQEdauTR9LBFhbS9opR0bip51UIpFIoK2t&#10;nTZ69Oj1irYrAMrOzt7/5csXvH37FoDEucIwDAICAk7o6+snKlo/ecIwDC8kJMSpd+/eB1VUVHKJ&#10;CM2bN7+5Z8+e/tI65+TmQmXfPvS1sWGi2PsmfX0kljR953dgCzSzN/osb9++rbpixYqJzZo1C2Md&#10;LHXq1Hns7+8/58GDB/WlPTCJi4Px9u0Y4u6OwHLlmBRJupOI0dCIzCTyBVFD1KlT95Gvr+/C8PBw&#10;OympKT3wc9IYkFxvaGlppY8aNWpD27YIrlsXMdLO0d7e/tbo0aOfAmhThHIAGgIok2gpHx+fVWpq&#10;atnZ2dlqaWnQVlKCcPp0LJLX/GxXnYCAgPFlcT6/StWqVd8OHDhwV9HXHzxAfSLg6FH0kHZc9erV&#10;X/ft23dfaeikcKPIol07XGL/OJS0WjkHBwcHh3yJQUxdIxh90oNeUgSKb+34u8ybN2+mJL/5kMy/&#10;/eHh4XZ8Pl88ePDg73Kff4f0dGjVqYPHBgb4WpKijhwcHLL5+hUG8+fDr3JlfCQCLCzwbP16jE5P&#10;h5a08Wlpadrz58/3Y50rxsbGcdOmTVv8B3Z5KeDRo0dWw4cP36Krq5vM3kCW1hPR4ujSpctpCwuL&#10;Z0OHYpueHhJVVZGjro6s4mrcFCUmJqaupHtQ2baClkVaWlrQ4cOHwdq1YsWKAABfX98TbJvlfyMJ&#10;CQkVli5dOsXMzOwlEUFPTy9pwoQJK58+ffpd4w6GAe+vvzCbCHjwAFJrs5QW8+fP9yMipKSklJM1&#10;Ji4uznjt2rVjHR0dr/H5fDERwczM7OX06dMXRUVF2UhzsAiFUAoNhYOfH+azzkEiQEUlMZfH28UQ&#10;ecDAwCJhyJAh20+ePNmtUPHRYfixWAKg27dvNyEi7N0b2FdNDdnSanEkJyfrtm7dWvyD+crku1K/&#10;fv0Hbdq0uQyATp1CVyIgJARO8pg7NDTUQSAQiHr06HFU0cV4f4S2tnbahAkTVhZ9/coVtCYCrl2D&#10;Y9H3GIbhqaqq5rCtqOWNwo0ijY8fUZnPh1gSzoZUWcWWODg4ODhKnwhENNWDXpIRjD7FIKZuaa51&#10;7969RkpKSkJPT88DssZkZGRompmZvTQ1NX2XmpqqI6+1GQY8T08c4PMhDg5GqUXicHD8V8nNhcr+&#10;/ejTuDHuEAG6ukieMgVL375FVWnjs7Oz1QIDA927dOlyWklJSUhEsLGxiVq9evU4eaf8yQtW565d&#10;u56aO3furLJcm2EYnoGBwddBgwbttLTE02bNcJMIcHTEtZLMs3Xr1mF/QuvYQjb9hELC5/MBAG5u&#10;bsesrKweKVq/0kYsFvMvX77cpmfPnkeUlZXziAiOjo7XDhw44JmTk1MQTenri4VKShDm5pZN1ASL&#10;m5vbMX9//wQAwnzuAogAMAtASwB/S5mJj4+vuGnTJq927dpdEggEIiJCtWrV3kyaNGn5rVu37GUV&#10;Ro2PR8XduzHA0xMH9PXFiRInixgCwW0R0SyoqDjkdOzY5ezmzZtHfPz4sTKAWgAqAJgKILfQRyiX&#10;nXPJkiVTJbVSEnsQAWfPolPRdc+cOdM3N7fw4VKl1J0qCQkJFYgICxcu9AVAY8ZgnYYGMuURUfv1&#10;61eDypUrfzQzM3tZnHPsTyAvL0+ZiDBv3ryZRd87fBi9iIBHj/CdAz4pKUmPTVMrDb0UbhhpLFuG&#10;yaw3csgQbFe0PhwcHBz/VS7jchtNaGbUQI3YWPwwl/m3yM7OVrOysnpkZGT0qbi85VGjRm3g8XhM&#10;0VDj32X1aowjAhYuhK+i7c7B8W+GYcALC0Oznj1xRCCAiM+H2N0dgTdvorm0VqaApG7DdG7HTgAA&#10;IABJREFU6tWrx9nY2EQREZSUlIRdunQ5HRgY6J6dnS2X2hDyP8+yfdr76tWrmkSE5ct3TiQCOnTA&#10;OSLA11fS1vdnGTp06DZ9ff3EP+hpNVxcXGBpaYl27dqBiAAAzs7OQU2bNo34A/QrM+Lj4ysuWrRo&#10;eo0aNWKJCOXLl/82efLkZS9evDDv1AlnZaWvlCItUbx8lPJaIHv8t2/fyu/YsWNwx44dz7EOI2Nj&#10;47hx48atvn79ektZqX8iEQTh4bD76y/MbtxYfIfHYxgigM9PFBPtA1FfNGzofG/u3LmzoqOjGzAM&#10;Ux3ARgDbgP9HyJmYXPrQps2I96xDKjoaPQYNws7Ca23atOniD84RKAOnypEjR3oSESIiJNHC5uZ4&#10;Ia8SGYcPH+5FRLh27ZpjaZ/H78LW8Fm/fv3oou+tX4/RREB8PCoWfY+te3Xw4MHepaGXwg0jjcKF&#10;iuQV0sTBwcHBUTJO4ISrClRy66JuzCfIrm0iLyZPnryMiHD+/PkOssZcvHixPRFh4sSJK+S59s2b&#10;aK6kBGHXrjhVmrnnHBwcf+fdO5hOnYolurpIJgJsbBC1bx/6Fve0/dGjR1bTpk1bbGxsHMcW9fTy&#10;8toUFhbW7A9yBJQ5+/bt60tEWLMm1psIaNkS12U9fS+OunXrxnTo0OG8os+nEGAYBk+fPsWhQ4cw&#10;Y8YMAIC9vf0tZWXlPGtr67u9evU67OfnN3/nzp2DQkNDHT5//lzpH/ZZiIZEMgHYAcVHH4jFYn5Q&#10;UJCzm5vbMSJC//7995ia4p2nJ2RGeZYGmZmZS1FykdpmPCUlpdzevXv7ubq6nlBTU8vOT/WKHzly&#10;5MYLFy64FOc8/foVBvv3o0///sye8uWF39j7SKI7IJqDihVd40eN8l4fFBTknJOTo5qeDmtJAV/t&#10;NC8vr02NG+OOgwNCAYnT9/x5FFyHnDhxIv0nzqnUnSpeXl6btLW104RCodLr16hOBKxZA295zD17&#10;9uy/eDwe8wd0+/ohT58+tSQiHDhwwLPoe3PmwJ8IkJbuGBwc3LY0HUcKN0xR2AIzRICpKd5xF7cc&#10;HBwcZc9O7BzEB1/cFE0jElH61e5v3LjRgsfjMWw7UmkkJibqV65c+WOdOnUey/PJ9OfPqGRkhE9m&#10;ZniZnIyStG7k4OCQExkZ0NywAaMsLfGUCDAywqd58zCzuFahIpFIEBwc3LZ///57NDQ0MokINWvW&#10;fDVnzhz/n+gS8q9jzJgx6zQ1NTOmTxcvEgggrFgRn4mAkrTJTU1N1eHxeMycOXP8FX0+hcC+fftQ&#10;VPbu3dtv7Nixa11cXC6YmZm9ZFPEWDQ1NTMaNGgQ3aNHj6PTpk1bvHXr1mEhISFOHz58MJGVYqIg&#10;rhc5NQZAHoAtQPEFhtmn9vPnr52hiEjLmJgYuTlVCpOenq51+PDhXj179jyiqamZwe6nm5vbsZ07&#10;dw4qLv1PLAY/Kgo28+ZhZpMmubd5PDEjubdMAtEhqKl5Zaurf82aPz84SNIp6+hQPh/iv/7CbHaO&#10;5GTUAECxsbE1Vq5cWVh3aZE3AL5vwyxvzM3NX3Tu3PkMANq0CV5EwLNnsJDH3L179z5YrVq1N6V9&#10;DvLg8ePHE3bs2IG4uLggADYA3ADsBLAzLAyPdXWRLO24PXv29C/NtEaFG6YokydjGetUKWm4IgcH&#10;BwfH77MKq3wIhLZoG5yOdKmFJOVJWlqadvXq1V/XqFEjNj1d9nq9e/c+qKSkJLx79661vNYWCqHk&#10;6Ihr6urIKuvifhwcHN8jFoN/4QJc2rfHRSJAVRU5Q4di24++n+np6Vq7d+8e0KZNm8s8Ho8hIrRo&#10;0eLG1q1bhyUnJ/8nnKU2NjZRrVq1utqyJa7Xr49oIsDSEk9LMsfly5fbEBEuXrzYXtHnUwh4e3sD&#10;AOztkcU+eG3dGldGjMDmJUsw9dgxuEVFCa0fPIitd/Hixfbr1q0b4+Pjs6pz585nLCwsnrGddFjU&#10;1NSyraysHnXr1u3kpEmTlm/cuHHk5cuX27x9+7ZqGXebWoafl+/2MigoyFkSnRTlTQScOYPOZbk3&#10;ixcvnsamY5VASuTQys7OVjt37lzHkSNHbjQxMflARODxeEyzZs3CFi1aNP3x48d1iotKSkqC3pEj&#10;6DlggHC3vn52Yn7NThDdA9FCTJmStpgICA2FQ9FjN27cOFIgECAzM/NOvu6sU4Upck7fHfsT6AOo&#10;XwhDANUAVC469v3791WICKtWrfIBQN2747ipKd7JSpcsKQ0bNrzv4uJyQR5zlTYfPny4cvToUVy9&#10;ehUAkJeXhz59+sDBwQEAYGaGl9KOYz+rxV1n/g4KN0xhRCII2MrwRMCTJ/iunzkHBwcHR+nAgOH5&#10;w38OgeAGt2M5yCmTdsIjRozYzOPxmNDQUJkXJQcPHuwtqzDZ7zBpEpYTAXv3op+i7c/B8R9FC8Cr&#10;QqyB5OkjPXmC2iNHYqO6uuRGunVrXDl9Gl1EIhR70/v+/fsqixYtml67du0nRARVVdUcDw+PQ+fO&#10;netY1i2Oy4rMzEwNJSUl4dSpfovV1ZHVvj0u/EptQrYlc1JSkp6iz4klOjr6PfJFXx9ZdnYI79cP&#10;e+3sEF6hAhL+n+ohoWJFxDdvjpsDB2LX3LmYdeAAPG/dEtndv/+uQXBwcNuNGzeOnDRp0vJu3bqd&#10;tLKyesSmmrCoqKjkWlpaPu3cufMZHx+fVevWrRtz8eLF9q9evapZCp+fPJRMXhQ+nr1RXLEiYyIR&#10;IKvoc2nRs2fPI8OHD48vgf4Nfmc9hmF4d+/etZ49e/Zf1tbWd9k9q1GjRuz48eMDrly50rq4PWIY&#10;8KKj0cDCgvlUvnzuNz6fjWIBBg7EjTZtcDk7GwWRsN27dz9uamr6Lt9pYwFgHABPADoAYgud13c1&#10;PH7AwB/YqaDuDADavXv3ACLCgwcP6guFUNLRQerw4djyO7ZkEYvFfHV19Sxp3XT+RJ49e3YlNja2&#10;4PvarFkzPHnyBACQnIw8OzuESztu/PjxAdra2mmlpZfCDVOYS5fQjv1g29ggStH6cHBwcPxXEEPM&#10;H4uxawmEIRiyXQihUlmse+7cuY5EhKlTpy6RNSYuLs5YT08vqWnTphFCofz0CgyEOxEwZgzWKdr+&#10;HBz/YSYDYFsQ4/jx4ygiu3NysH/ZMswwMcEHIqBmTbxavRrjUlNRbPcvhmF4kZGRtt7e3msMDAy+&#10;EhEMDQ2/TJgwYeX9+/cb/sNqbhTLjRs3WkiK1N6YSAQ4O0sifbZtw9CSzNOlS5fTlpaWJYpuKW3a&#10;tWt3qWnTphGZmTA+fRp4+BD38j83rQBQaip07t1DoyNH0HPhQvgOHYptjo64xn5eCqOri2RbW0R6&#10;eOCQnx/m79yJQdeuiVtGRX20vno1xGnr1q3Dpk2btrhHjx5HGzRoEM2mnrAIBAKRmZnZSxcXlwtj&#10;x45dGxAQMP7s2bOdXr16VfMXz4+PkkvB8R4eHoeqVav2ZtQobNDRQaq8Ihd+lpo1a77y9vYuWsg1&#10;8md0lwdxcXHGmzZt8urYseM5VVXVHCJCuXLlUjw8PA7t37+/j7Si91lZqEUERERgamoqdBo3RoSy&#10;MnJ0dZFEBKioIGfQIJw6elTkpqNTMcXAwODrjBkzFkRERDQtkjZWE4A3gDtAiezepxj7sHKi8DED&#10;Bw7cZWBg8FUsFvPDwtCMCAgMhLs8bPj27duqRITNmzePkPf+lAYBAQHjWSNNmjQJRARlZWUcPHgQ&#10;ANC5M85IO65nz55HatWq9by09FK4YQrTvz/2sH/0AgIwXtH6cHBwcPwXyEOecj/020sgTMTEFQzK&#10;5kbj27dv5StVqvS5bt26MYXbQhaGYRhe+/btL6qrq2c9f/68lrzWfvoUllpaSLezQ3hZt5/k4Pgv&#10;sX79+tE3b95sXoxD9MXp06exYMECZGdng4iQmJhYcKEsFotRVOztcUtSZBJpJ07gWqG3rgLoCnwf&#10;6Zybm6ty6tSprj169DjKpoLUrVs3ZtmyZZPz268q3Fa/w9KlS6cQEebOTZtFBNSpg0dEwNOnsPzZ&#10;ORiG4VWoUCFh0KBBOxV9PoWpXbv2k4EDB54BgG3btmHz5s0IDw9n97zYY7OyoP74MeqcOoWuK1Zg&#10;4ujRWO/sjKCaNfFKIICosMNFXR1Z9erhoasrTkyejGWbNsHr0iWm7Z07CY1DQm447tixY/CMGTMW&#10;9OrV67C1tfVdHR2dVNbZYm1tffc3zlGaiGS8/rdztrCweObq6nrCwQGhzZvjZlnuS3Jysm7hFr/5&#10;CCBJZXkC4CuAKYX0Ti9NfTIyMjRPnjzZbciQIdsrVqwYzzrBnJycQlasWDGRraXh5oZj4eEIIAIY&#10;BryKFRHfrx/25uVB+cIFuIwZg9NaWkiTpB/m5lSocPkLn99DTKQOQ0PDL0OGDNl+4sQJ14yMDM1f&#10;0LNGMfsK/D+tqMCpwjAMz8TE5EPPnj2PACB/f8zh8yFOSoJcoskuXLjgQkS4fv16y9LcH3nh7+8/&#10;h8fj/S39imEYHDhwAABQtHsTi4ODQ6ijo+O10tJL4YZhyciApqYmMogAgQAiaa2QODg4ODjkSxay&#10;1Lugy2kCYR7mzSwrhwogecKmrKycd//+/YayxmzYsGGUrNZ5v0p6OrRq18aTChWQ8OEDTBS9Bxwc&#10;/1aSk5N1+Xy+mO3Q4+HhcWj37t0D4uPjC1/jwdHREW/evMHRo0fRu3dvNGrUCD4+PoiLi4OZmRnm&#10;zp2LSpUqgYgQEhICAJG3b6OJpycO3L0ryanX1NREEZGZ0peYmKi/cePGkfb29reICHw+X9y+ffuL&#10;+/bt6/uLN0oKp3v37sdr1KgR6+6OQFNTvOXzIdbXR2JJGj68fv26OhFh48aNIxV9PoXR0dFJzcjI&#10;yN6zZw8MDQ3h4OCAtm3bsvv8y/Pm5UH51SvUvHgR7devx+gJE7CySxecrlMHj9XUkF3Y4aKsjLxa&#10;tfC8Qwec9/bGmoAAjL92jWmZkJBQwdra+m7Lli2v/6Ie6ii5ECCpI8Tj8ZjZs+f4lyuHlJEjsbEs&#10;9+Xq1autiqm/w8P/oze6AxgCiUOhTHQTi8X88PBwuxkzZiyoV6/eQ9b5ZWlp+bRJk8hHN27caCEU&#10;CpWIAEdHYOtWDANAERGYynaPCQqC8/Dh2GJggK8SB4swp0qVW+80NPpnEmlAVVU1p2PHjuc2btw4&#10;8sOHDz97LVH7J/e4wKny4sULcyLCpk2bvACQnR3CZaW4/AqrVq3yISIUV/z3T2Ls2LFrTU1NkwBA&#10;SUkJ/v7+8Pf3x7Zt2wAAkydjmbTjatas+crT07PUumMp3DAse/eiH/uHq2NHnFO0PhwcHBz/dlKR&#10;quMIx2s88Jj1kJ/T4mdga6QsWLBghqwxL168MNfQ0Mh0dnYOkleYPsOA5+GBQ3w+xFeuoLWi94CD&#10;49/M8ePHuxMR5syZ4z9o0KCd7NNjIkLjxo3v+Pv7zwEACwsLAICtrS2ioqKgq6sLALh48SLWrVsH&#10;IyMjCIVCZGdnw8jICPnCroOVK1fC29sbrq6uaN++PQBAJMIpAH4/0vHFixfms2bNmlutWrU3RAQt&#10;La30QYMG7bx69WqrP6xDjEwYhuEZGRl96tOn7z4jI3xq3RqXiYBOnXC2JPMcOHDAk4hQnKO7rMnM&#10;zHRjN3zmzJmIj/9b+Y5SS1MSi8H/8AEmISFw2rYNQ6dPxyJ3dwQ2aoR72tqSKAYi4P17VLG2tr7b&#10;qVOnEtm6CEsgierIxo+loI1sWFhYMyLC9u2XBhMB69ejTH/Hly1bNpmIkJCQILNDVxmhXQi2COnf&#10;rhnevHlTbc2aNd7t2rW7pK29R0xE0NfXTxw69MYZIsDHB+unTMHSKVOwNCcHpoWPFQqhFByMtl5e&#10;2MTW8FFVFeWYm99/UbHi2HgiTRARGjVqdM/f339OVFSUTTF/O2x/sL9salCBU2XTpk1ebNeapCTo&#10;8fkQ+/tjjrzs5+XltUlPTy/pn5IO2adPn/01a9Z8BQBfv35FfHw84uPjCwrVLl6MaUWPYRiGp66u&#10;njVx4sQVpaWXwg3D4uyMIPYP1MGD6K1ofTg4ODj+zXzFVwMb2EQpQUm4H/tLvRVgYT5+/FhZT08v&#10;yc7OLlxWSoBQKFSys7ML19XVTY6LizOW19qrVsGHSPqPLgcHh3wZPXr0ek1NzYzc3FwVQPL0OCoq&#10;ymbevHkz7e3tb/H5fHF0dDSKCluEUENDA2KxGESE7OxsBAYGonXr1uywt/nroFKlSmjTpg1q1Ph/&#10;ZP2FCxfw/v37wtMyANZCRkFJsVgsuH79esuhQ4duY9M6TE1N3/n5+c1/9uyZXNqW/gZKANblM7fQ&#10;v1UA0Lt370yJCLNn7/JnnSlEwIIFkOm0lsa4ceNWa2hoZMqzdtXvkpSUdDg6OrqgpomtrS28vb0R&#10;GhoKSBwRZa4Tw4CXkIAKbFFYc3PzFx4eHofkuMZgABshqdlRWD4UHrdu3boxRIRduxIGEAE3bqBF&#10;WdrB09PzQJUqVd4r8vOB/JpMxYgnihzTtWveqZUrw05I0raeRlWqhM+Fa9HExaGZrPWEQihduYLW&#10;o0ZhQ8WKiCcC1NTE2XXrPo2pVcv/GY+nIyYiVK5c+eOIESM2nzlzpnNWVpZ6kXl4ABb+QO8Cp0qv&#10;Xr0Om5iYfGAYhsfWggsLk61jSXF0dLzWrFmzMAXv40/j4uJywcnJKQqQtFpnYZ0q0upIpaSklJPU&#10;nFo+qbT0UrhhANCnTzDi8yFm82MzM6GhaJ04ODg4/q18wAcTS1g+VYNa9lmc7VSWazMMw3Nxcbnw&#10;oxopbAeKAwcOfHdB9KvcuIEWAgFErq44UdbF/Dg4/ouYm5u/KO4J/rdv38rv37+/T79+/fYaGBh8&#10;NTY2xsyZM5l379797Yk9EcHCwgLlypUDAOjp6bH1JkzY9w8cOIB27doBkISEb9q0CYaGhrh9+zbm&#10;zJmDN2/eQCgUoogEQdLN428iFAq3Hjx4sHeHDh3Os+lLTZo0ub1u3boxX79+NVCALb+r3psvNQDQ&#10;oUOHPCT1VGJnEv2/5kxICJxKsk6TJk1u/0YaS6mQnp7+uvAJx8bG4siRI3j+/DkARCtaPwBkZGT0&#10;adiwYVtLcY2GAL77vRw2bNjW8uXLf1u0iJlGBMirxsbPUqtWreeurq4nynJNKYSheEkoegxbqFZS&#10;uDr3i4cHChxiDAPevHn4qS6DIhEEISFwGjMG6ypVwmeJg4XJtrF5G9WkSUCEllblNCKCurp6Vpcu&#10;XU5v3bp12KdPn4wKzbEDQC6AzwAeFtFbGZA4oitUqJAwYMCA3QBo+HBs0dFBqlAIuTk+2ToxCt7H&#10;n6Zp06YR3bt3DwaA8ePHF7B69WoAwMmT6Fb0mCdPntQmIuzfX3oPERVuGAC0fDkmsVEqgwdjh6L1&#10;4eDg4Pi38gIvzE1h+k4b2mnXUfZFydgw1nXr1o2RNebevXuNlJWV8+T55O/TJxhVqoTP5uZ4kZKC&#10;coreBw6Ofzts9ER+pwb29cLOgSnA/2/6RSKRICIioqm/v/8cW1vbSCLC27dvkZaWBg8PDxSWlJQU&#10;9p+jAICIIOW/d69du4Zu3boVvD5x4kSsXLmy4P9zcnIAAFZWVqhevTqICJ07dwYkaRgEgD5//lxp&#10;xYoVExs0aBCdXzw3z9XV9cTx48e7yyqwXQoUbt1aWOoCIB8fn1VqamrZXl6iTVpaSNPRQapAAFFG&#10;Bn66PkxOTo6qiopKbnGd2BRBQkJC7KlTpwoiVebOnVv4/OuVkQ4VPnz4YJKenq4lLUVCS0sr3cfH&#10;Z1VZ28bGxiaqbdu2wX36YH+VKijTiJG0tDTt/P2YpcDPR0P8WL5zqgCgUaNGbWDrqbBpU2w9lcLj&#10;/Pz85ru7uwceOXKkZ2ZmpsyH/iIRBNevo6W3N9ZUroyPkhQhJsfe/ktYu3a7LlWpUvdd4dTHuXPn&#10;zsrvQCYAUA6StKUlAA6jUD2oBw8e1JdEI+0ayDDgmZriXffuOF6MTUwBzP4BBeMTExP1iQhLly6d&#10;osB9LBHm5uYvhgwZcgQAfH19/7bZy5YBN2+iedFjrly50jq/JpdTaemlcMMAoAYNEM06Va5elbRH&#10;4+Dg4OCQL9GIbmAIwy8GMPgahSibsl7/1atXNTU1NTPatm0bLCvfODs7W83KyuqRkZHRp2/fvpWX&#10;x7p5eVB2cECohgYyY2IkNyEcHP9VTpw44fr58+dKpb3Otm3bhhIRHj16ZJX/2kBIl2Rpx3/58sXw&#10;zp07+9lBBw8ehEAgELm5ud2+fPnyua9fv+5nGGZz4YnyHSJQVlbGunXrkL8+AgMDC27Kc3NzC2q2&#10;qKqqIjU1FV27doWlpSV2795dVDcRgPKQFJes+uDBg/qTJk1aXqlSpc9sTYbRo0evj4iIaFqK9QiK&#10;a7lbFwDZ2dmFOzg4hDZogGg7O0mUiq0tIkuyTnh4uB0R4fjx491L6Tx+FWhra4NhGGbPnj1QVVVl&#10;z73MdJg6deqSwi2VDQwMvpqZmb20tbWNbNeu3SUiwqxZs+aWpU55eXnKqqqqOZMnT15Wrx4elnU9&#10;yuvXr7ckIpw7d66jAj8bT/B/iYB0kepUsbKyetSy5ZanRIC3NzbKqqdibm7+gt17DQ2NTA8Pj0PH&#10;jh1zk5LSU4BYDH5oKBzGj0eAsTHiiAAVFSbX0THlWo8epwJtbNpE8ng8hohQpUqV96NHj15/4cIF&#10;l+zsbLWic7FFZN+/f1/l2TNYEAGbNsGrGJu0ACR1qiwsLKCrqwsLCwtoaWnhw4cPrE0Kxt+6dcue&#10;iHDmzJnOCtzHElG+fPlvkyZN2gwAW7ZsKTin/fvRhwh49gzfpWvu3bu3HxGhNFM5FW6Yhw9Rj3Wo&#10;VKmC9yWpUs7BwcHB8XPcxM3m5VAuxQQmH57i6U+32JQXIpFI4ODgEFquXLmU9+/fV5E1btKkScuJ&#10;COfPn+8gr7UnTMBKImD/fpRp7RgOjj+Nxo0b3yncAtbPz2/+D9od/zIeHh6HjIyMPhVyNrC9kfPw&#10;vdgXN5dQKFS6efNm8xkzZixo2LDhffYcjI2N44YPH77l6tWrU4RC4bXCE96+fRu5ubkotG5BhEqP&#10;Hj2wdetWdOvWDY8ePUKdOnX+9r6RkRGICGPGjJGiKh4LhUKlCxcuuHh6eh5QU1PLJiLUqlXr+fz5&#10;8/3evn1bVc62HJC/7ve9pYHKbITJuHEzA/h8iDt3xhkiYNw4rC7JOuzN2x/YXhru7u6IiYmBjY1N&#10;wR6VpQ7Dhw/fUq5cuZSlS5dO8fX1XThq1KgNnp6eB1xcXC7Y2dmFW1paPt2wYcOostTp4cOH9YgI&#10;u3cf6K+sjLxp07C4LNdnPy9l4aAthhv4sXwX1fHt27fyksKyD+4aGOCrrHTg58+f1yIirFmzxjsk&#10;JMRp1KhRGwwNDb+wBa379Omz/+TJk92kOUNYxGLww8LQbMIErKxSBe+JJJ2k2rbNuTRkyPXtHTv2&#10;PauhoZFJRNDU1Mzo3r378Z07dw5iO/F06dLltLm5+QsAtGYNvImA2Nhiuyg5sCd+584ddOnSBZA4&#10;ruHi4sK+VTB+x44dg4kIL1++NFPgPv40YrGYz+fzxflOzG0AdgOSFspr1khq5n37hu8eyLEt59PS&#10;0rRLSzeFG2fKFCxlnSrTp2ORovXh4ODg+LdxARdc1KGeVQu1nr/DO1NF6MD+oO3du1dmm9Nr1645&#10;8ng8ZuTIkXJrC3n4MHrlP4lao+h94OBQJKmpqTpEhO7dux9fsGDBDAcHh1CBQCBi2x336tXr8M6d&#10;OwcVyfn/JcRiMd/AwOArWwcgH7ZqLJu7cwL/l3Ulmf/jx4+Vt2/fPqRHjx5H2aKyysrKea1bt76y&#10;bNmyyS9evGgDYD9QULBwHgBcunQJALB+/fqCm/MbN26gf//BAAAiwpMnT6Cvr4+bN28i/2YDenp6&#10;aNCgAXvMy6J23b59+xBHR8drrLPHyckppEjb6N/BvJCdGEicK2xxGB4bYeLvHzqbCGjbFsFEwKFD&#10;8CjJOr179z74BxQdlQa2bt0KAPj48WMhU5SdDu7u7oGWlpal1mnoV9i9e/cAIsKpU7FdiIB9+9C3&#10;LNfv16/f3sqVK39UsB2G4scyoOhxJ0+e7EZEMDLK/uTmhmOy5l++fPmk/DTEquxrQqFQ6fLly21G&#10;jBixuXz58t+ICNra2mn9+vXbe+bMmc7FpQQyDHjh4bCbNAnLq1bFWyJASQnC9u1FF8ePf7Bq0KBJ&#10;O0xMTD4QEXg8HmNvb39LU1Mzw8vLaxMA6tQJZ83M/v73RwY8ABAKhahdu3ZBlN6bN29YmxSMnTp1&#10;6hIVFZXcP6k4dXEkJyfrEhFWrVrlA2BRoX1uxP5DJIJt0eMmTJiwUlNTM6M0dVOoYUQiCNi8MyLg&#10;8WPUUfRmcXBwcPybOIRDHspQzmuIhve/QPLko6x5+PBhPRUVlVw3N7djskLkU1NTdapVq/amZs2a&#10;r9LT07Xkse6TJ6itqYkMe3vcys2VdMng4Pivcu3aNceiUWDJycm6R44c6Tl48OAdRkZGn9iL70aN&#10;Gt3z9fVdeOPGjRa/crF97969RkWcqDwUL8U9eS2WvLw85WvXrjlOnTp1Sd26dWPYc7C0tHzq6+u7&#10;MDIy0jb/704rAAU1Vp49ewYAHwHA3LwWiAjjxo3D8+fPsXDhQiQnJ2PevHlISkqCsrIy5syZAz6f&#10;D0D2Tc2bN2+qDR48eAcR4fHjx/K4pv1RZ5OCiIGJE9NW8PkQV6+OWCJJq9+SrFWtWrU3PXv2PCIH&#10;neUNdHV14eXlhWHDhsHcvMDHVGY6tGnT5rK9vf2tP8AWBfj4+KxSV1fP2rdP3IcIePAA9cty/Tp1&#10;6jzu3LnzGUXbAZL0OAayxafoMRMnTlyholIzhwgICMD4ou+zvHr1KuP58+fZkBSRfQjgHgAzAB4A&#10;1IVCoVJQUJDz0KFDt+nr6ycSEcqVK5cycODAXefOnevIdj2TBsOAd/s2mkyZgqXqKNpUAAAgAElE&#10;QVTVq+P1/x0szMVZs97NmTp1yRIbG5soIsLhw4d75eRAVVMTGWPG/LQD+m8eyEI2ul14XJcuXU5b&#10;WVk9+gP28aeIjY2twdaYAYAKFSrg8uXLAICEhAT2b/R3zmEPD49DZmZmP+OQ+mUUapjgYLRlHSrW&#10;1rir6I3i4ODg+DexGZtH8MBjWqDFjRSkKKQ4a25urkrDhg3vGxoafklISKgga9yQIUO28/l8cVhY&#10;mFzaBKalQdvSEk8NDfElLg5ya8nMwfFPhX3qyoaVF4VhGN79+/cbLly40Ldly5bXlZSUhOxNgru7&#10;e+D27duH/GxqyJIlS6YSEQpFvZyCbJkuz/N8//59lXXr1o1p3br1FTYSx8TE5MO4ceNWS1mbAKwo&#10;+qKrqyuICFeuXIGDgwOGDx+OgIAAjB49GgAuFLf+4cOHe8nRqRJZjN2iAEm7VVNT03ft2uFSnTp4&#10;xKbTl2Sdz58/VyIirFixYqI890JOYOfOnSAi1K5dmz33F2Wpg7W19d2OHTuWac2SH+Hk5BTStGnT&#10;CF9fLFRSgrAsHxxkZGRo8vl88V9//TVb0XYogh6AaQAy8H/RLTqucePGdyws5j0lAu7fR0Npc6Wk&#10;pFjgx1LwkCgvL0/5/PnzHQYNGrRTV1c3mY0AHDJkyPaLFy+2z8vLU5alN8OAFxkJ22nTsLhGDYlT&#10;VCCAqF07XFqyJHnKmzfp1UJC4EQEnDqFrj9pCyQmJn4rlC4ntZCyubn5ix49ehz9A/bup4iMjLTN&#10;fzjQC5DUWwKAgQMHAgD09PQAKU6Vli1bXi/tzmYKNcyAAdjNOlVWrfrek8jBwcHB8WssxuJpBEIH&#10;dDifCdkV60sbPz+/+ZIQ5VMyLwROnTrVlYgwY8aMBfJYk2HAc3dHIJ8PcUlbinJw/Fvp3bv3QVNT&#10;03c/Oz4lJaXc0aNHewwdOnSbsbFxHBsB0qBBg+jp06cvun79ektZNwrt2rW7VLdu3ZhCr33G3+V2&#10;oX+X2vXft2/fyu/cuXNQ165dT7G1TxwcHJLnzJlz8syZM52l1UJgGElHIVYyMiT3Z40aNcLr168B&#10;fN+uszBydqr4Q7YMBkCmpqbv3N09jmhrI83FBeeJgMItYn8GNh3i5s2b33XNUCQ5OTkVABTUvAkI&#10;CMCGDRsA4FNZ6lG9evXXffv23adoe7AwDMPT1dVNHjly5MZOnXC2bl3ElOX6YWFhzX70u65g+ADa&#10;Q9JN52/vpaWlaQsEAlHDhpH3ypVDikgEgbQ5vn79+hwAGIZhIInyKOyoYUVq5G1ubq7K2bNnO/Xv&#10;338Pm56or6+fOHz48C3BwcFti4v+Yxjw7t6Fta8vFpqZ4SURwOdDXLUq3ggEEKWmQucnbVBUvhuT&#10;k5OjKhAIRDNnzpz3B+zZT3Hp0qV2RITw8PB2AJD/oCCXiLB582Y2RfM7p4qZmdlLeXaUlIbCjJKR&#10;AU1NTWSw3rj4eMgr95SDg4PjPwsDhjcN0xYTCL3R+2AuZIefljbh4eF2fD5fPHjw4B2yxiQkJFQw&#10;NDT80qBBg+jiQmVLwvLlmEQELF2Kf0yLQA6O0sbMzOylm5ubzPoBxcEwDO/Bgwf1Fy9ePM3R0fEa&#10;G8Wio6OT2qNHj6Pbtm0bGhcXZwxIOnipqallT5gwYWWhObbh75Jc6N9jy+L809PTtQIDA9379Omz&#10;n73R0dLSSu/Vq9fhgwcP9k5NTf3uZiU2FjWOHMHlmJj/F4k9cgQ9hULIvCmSs1OFAFhButDHjx8r&#10;ExEmTdq7jAjo2BFniYDVqzGuJGv4+vouVFJSEhbX0UQRvH37tjEAvHnzBlOnTmPy8vIgFAoBSXHK&#10;MtNDV1c3eezYsWsVbQ+W169fV8+/iRxhaop3np44UJbrr1mzxpuIwH7n/0kEBQU5S6LXMj507gxZ&#10;6Uu2+Dn5YcevnJwc1VOnTnXt06fPfi0trXQigoGBwVcvL69NV69ebSUSiaQ6dQCJg+X+fTT088N8&#10;NTVkm5rip53iAJQg6VymCUADgHIR6PHjx3WICPv27SvTejy/w6FDhzzya1/VBoA9e/bA0tISDMOI&#10;V65cidjYWAB/txPDMDxNTc2MIr9JckdhRtm3D33ZKJUOHXBe0ZvEwcHB8U9HBJFgBEZsJhBGYuRG&#10;EWT/WJc2mZmZGrVq1Xpuamr6TtrNCiD5oXN1dT2hoqKSGxMTI5dWx9evo6VAAJGbG47JqujPwfFf&#10;IykpSY+IsHDhQl95zJeamqpz7Ngxt2HDhm1lCysSEerVq/ewd+/eB2W0Ws2FdClze+Tm5qpcuHDB&#10;ZcSIEZvZbh4qKiq5HTt2PLdt27ahRVMVU1OhExCA8WxofpUqeL9oEaa/fYuqRecuBacKAWgCwB1A&#10;dD5uAOjYsWNuRITJk18vJQJsbBBFBERGfl+osThatWp11dbWtkQtmMuCuLi4QKFQiEqVKmH16tXg&#10;8SSlefLy8mqVlQ5isZjP4/GYsm6ZXBzHjx/vLklPi2pFBCxcCLl8r3+WQYMG7TQ0NPxSim3ES42Z&#10;M2fO4/Mri4iAZcswWdoYkUgkte1XvhSu31Ki88/KylI/fvx49969ex/U1NTMICIYGhp+GT169Ppr&#10;1645ynKwJCSgAhEwfz78SrCemGEYMAwDkUiEnJwcJjU1VZyYmIi8vDwAMD969GgPIkJUVJSNovfl&#10;Z9mwYcMoIkJ8fHxlQBLF5uHhgdDQUKSkpCAtDTlFj2GLtC9durRUH7QpzCjt2+Mi61Q5cACeit4k&#10;Dg4Ojn8yuchV6YVehwkEX/guZKDYi52xY8euJSJcvXq1lawxu3btGkhEWLZsmdQLm5Ly8SMqV6yI&#10;+Fq18LwEIbIcHP96Ll++3IaIcOnSpXbynpthGN7Dhw/rLVmyZKqTk1OIkpKSUFlZOU9GwenyACIA&#10;pAIIA6SH3pclIpFIEBoa6jBhwoSV1apVe0NE4PP54pYtW14PCAgYX7jzh0gEwalT6NqqFa6y17BN&#10;muD20qWYwrY5ZZ0qPj4+qx4+fFivNG88p0yZslRFRSW3d2/RQSMjfFRRQa6GBjLz8iCzfoO089fS&#10;0kr/kyIxWJKSkj4vW7YMDx8+xOvXEPr5+SExMRG9evXKMjc3f9G9e/fjM2fOnHfw4MHeMTExdeUV&#10;7VhEBz0iwsqVKyco2h4ss2bNmisQCERXruS0IgLOnEHnsly/Xr16Dzt06PCPfCDesmXL6zVq+L4i&#10;Au7cQWNpY54/fz4PxYso/7+//N3OzMzUCAwMdO/Zs+cRdXX1LCJCpUqVPnt7e68JDQ11EIvFfHbs&#10;/v3o8wvOUojFYuzbt68AHx8f6OjoICYmBgDM58+f70dEkFdzgLKA1Tk3N7c8ADg7O2Pw4MHIyMgQ&#10;OzgUdJP+2zHPnj2zKIuIHIUY5NMnGPH5EBMBWlpIz8yEwvL9OTg4OP7pZCJTwwUuFwiEZZCPg+J3&#10;CA4ObsveVMga8/bt26o6OjqpLVq0uFFc+OvPkpcH5ebNcVNDA5mPHsFK0Tbg4PiTWLx48TQiQmJi&#10;on5pr5WWlqZ9/fr1loo+51+BLdY7a9asuYU7CdnY2ETNnz/fLz/knADQq1eouXgxptnaIrJw0wVv&#10;70+rbWw8I3k8HkNEMDMzezl16tQlERERTQvfKMkDBweH0KZNm0ZUq4Y3rVrhChHg5ISQkszx8OHD&#10;ej9qd68otm/fHioUCgtawrJFN4kITZs2jahVq9ZzPp8vZt9TUlIS1q5d+0nPnj2PzJ49+6/AwED3&#10;p0+fWv5Ou1i228jOnTsHKdoeLJ07dz5jZWX1aONGjCQCpEVMlRZZWVnqAoFA5OfnN1/RdigpOTk5&#10;qqqqqjkNGty8r6WFdFlpfL6+vkvy6yfJkrf5/5WLwzQjI0Pz0KFDHm5ubsfY2k96enpJbKHvgQOx&#10;S18fibLqv8ggVSwWY926dSAiqKmp4d69e2yUCgCY9+vXb+8f2kZdJhMnTlyhpaWVDkAHAJSVlWFv&#10;b49mzZrB2dmZPbe/HRMSEuKUX3i8dWnqphCDrFiBiewP0KBB2KnoDeLg4OD4p5KMZN3maH6TD754&#10;K7YOU7g+ycm6JiYmHywtLZ/Kys8Xi8V8JyenEC0trfTXr19Xl8e648cjgAg4eBC9FW0DDo4/DXd3&#10;98AaNWrEKlqPfxovXrwwX7JkydSmTZtGsDfuFhYWz6ZPn77o9u3bTVgnyZs3qLZ8OSbZ2SGcvb6t&#10;XTvvSZcud043azbsJluDxtjYOM7b23tNSEiI0+/c6AOSbiNqamrZw4b5byECunbFKSJgxgyUqOD3&#10;li1bhhMRXr58aaZoe0tBqhAR3r9/XwWQ1PCJjo5usG/fvr6+vr4Lu3bteqpGjRqxrFOLTe2qV6/e&#10;Q09PzwPz58/3O3HihOvLly/NfsahHxUVZUNEOHnyZLEFissSY2PjuL59++4bPRrrdXSQWpaprhER&#10;EU2JCMePH++uaDuUlNDQUAcigqlp6rv27XFR1rg6deo8btOmzWUAdgAuQ1ITqh7+L+n5/y2pDjoA&#10;qudTFUDF/H8XdChKS0vT3r9/fx8iwtSpU5cwDHhGRvhU0uLTACLEYjH27t1b4JCcM2cObt++DUnt&#10;XZja2tpGtmvX7pKi96UkDBo0aOeECRMS2Y04fvw47t27h3v37gEAkpLwoegxrD0LO8VLA4UYpGFD&#10;3Gd/dK5cQal6jTg4ODj+rcQjvmIDNIhWhnLeERzpqWh9AFD//v33CAQC0Z07d6SG1QKglStXTiAi&#10;bN++fYg81jx4EL2JgPHjEaDo8+fg+BOpVq3am169eh1WtB7/ZD5+/Fh5/fr1o9u0aXOZbdVsbGwc&#10;N3bs2LVXr15txTpJPnyAyerVGPc/9s46LKqti8Nrhu40ABEVRbCwwAJbTAxsuaKiyMXu7m6MK2KL&#10;YmIninFF8WIhgi0qKCFdQw0z5/f9AccPEJShBu4963nex+GcvffaZ+9xZs46K6yt4cvjgSECTExE&#10;7wcMeHmhS5fpdxQUcp5E6+joxI0fP/7AtWvX+mRmZioUpffLly91Crv5Z2/2Z8x46Mp6qBABV6+i&#10;ryTX5ejoeFBHRyeusuXHSEhI0AKAvn37/uSpUqtWrZ9unAqSlpam/OzZs1YeHh4Oc+fO3dSnT59r&#10;RkZGoXnHUlRUzGjRokXA6NGjj27YsGH+lStX+qWkpKjlHYf1vKws3lcxMTHViAhbtmyZbWWFBx06&#10;4GFF6mdzWuQNi6sqrF27dhGRDn6Vh4b1TNq+ffv0Qs4bARiRi6Q36EPwa0lg2wYHBzchIhw4cGB8&#10;UBCaEgGHDuVU+5IAf5FIhF27dmHnzp3Mrl27MHXqVKirq2P+/PlgGKaBqqpq6tSpU3dKe18koX//&#10;/pcuXLgQf/LkSejr6+dj4MCB7Frm67Nly5bZRISkpCSN8pxbhS9GcDCasAYVAwOES+jKxMHBwcEB&#10;UChCjeqj/kdlKKd5w7untOcD/D953vLly1cU1eb169eNFBQUMm1tbS+XxY/4V6/QWFkZaR064KEk&#10;eQQ4OP4rxMbG6lZEkr7/EvHx8doeHh4OAwYMuMi662tra8ePGzfu0OXLl21ZL73ISOjt3o1JXbrg&#10;Lhv2bmwsDhk06O25Xr0WXVdTy6lCpKamljJy5MgTXl5eQ/LmN2AYhmdoaPhVS0srYdiwYacPHjzo&#10;+O3bt1oAaNeuXVOICI6OyQcUFZFeowa+EwHx8ZAoxKtRo0avXVxc7iOnRPM4AN0ANAGKrnBUEdy4&#10;caMXADRs2BDp6em4e/dvhjWqlMZAmJKSoubv79/m4MGDjjNnztxmY2NzM2/JcF9fX+u87c+cOTOU&#10;iBAUFNRU2u874P8lZW/fvtNVQwNJf/6JPRWpf/z48QcqoxGuOPTq1euGoeG0r0SAnx/aF9aGrWxU&#10;xp5bHVG0ROd5TQBo69ats1hvLLaa4bdvqCWhTn+GYRAbG/sTAoEAUVFRVkSE3bt3T5L2vkiClZXV&#10;g+vXr0eKxWIIhUJoa2tDKBQyb968FV+5ciXfOrLMmjVrq5KSUnp5v2crfDHmzcNG1qgyb97P9cM5&#10;ODg4OH7NG7wxM4BBuCY0E/3gV+gPg4rm+/fvNXR1dWNbtmz5XCgUFmrcEAqFci1btnyuq6sbGxUV&#10;VbO0OpOTod6wId7VqIHvERHQl/YacHBURry9vXv+Lmk0R8kRCAQqZ8+eHWxvb++poaGRRERQUVER&#10;DB069MyJEydGsk9Ho6NRfe9eTOzRA7dkZCAiAurUYT4PHvzJq3//NRd1davFsN4TAwYMuOjh4eEQ&#10;ExOje/LkyRFjx449rK+vH8He+Ddu3PiVqanpW21t7XgLC+aJpSX8c0KO8EaSuaelpU1C8SQGwBIA&#10;1StqXXON81BUVISioiJ0dXXRoEEDACjKi6BUsJVQnj59mi8Z6N69eycSEVhjlrTZuHHjPCLCy5cJ&#10;TYmA3btR5E2xp6fneLFYrCIUCqtfv359xF9//TW5tB4mLVq0CKhqISMAKDs7W1ZNTS2ladM7L5WU&#10;kJ6VhUKTGtvY2Nw0NTV9W4a6a6L4QgCoZ8+e3mZmZm8AUI8euNWoEV6XQO8CAMjMzPzhmZWRkfFD&#10;0b179wZUxe+Fxo0bvxo8ePBZALYAoKSkhPDwcNy/fx9FJaodOXLkCWNj45DynluFLoRIBBkDA4Sz&#10;RpXgYJRJCU0ODg6O/wpP8bS1DnTiaqDG95d42Uza8wFynqb279//koKCQuavyoguXbp0FRHh3Llz&#10;dqXXCZ6dHc7JyEB0/z4qhVs2B0dlhK2WUN6uzxw5pZq9vb17Ojs7u9eoUeM7EUFOTk7Yu3fv6/v2&#10;7XP6/v17DQAUFwedgwfh2Ls3rsvJQUgEGBoyX4cO/Xpm8OBtXgYGht/YxKs9evS4tWfPnj8jIiL0&#10;goKCmm7evHlO9+7dfYiIMTRsGMHjQTxoEB4QAePH4+DXr+i4cCE2FGe+UVFR9yC5zKiItbSxsbkp&#10;FAqZpKQkiMViJCUlMwCwYsUKPH782LKs9bEeKcHBwfnuTdgkzwKBQKUirvt3jBw58kTt2rXDrl1D&#10;HyLA1xfWRbX19/efp62tnU5ESExM7MwwTKm8jzIzMxXk5OSECxYsWC/tdZAUNlzOyCjhS9euuFNY&#10;m5SUFDV5efmsOXPmbC5D3c3xa8lbap4yMjIUFRUVM6ZPn749PR1KCgrInDkT20qg96FQKAQRsTlU&#10;QERIT08HADPW041NhltV0NPTi3RyctqX+zcuX76M5s2bw9bWFgCQnv5zmexOnTr9bWVl9aC851ah&#10;C3H7NrqxBpXmzfFC2hvDwcHBUZW4h3ud1aCWUgd1vnxE5UkqePjw4bFEhK1bt84qqo2/v38bGRkZ&#10;kYODg0dZ6Ny0CXOJgC1bMFva18/BUZkZOHDgBRMTk/fSnsd/DbFYzH/48GGH2bNnb6lbt+5nIgKP&#10;x2Osra19XV1dZ3z58qUOAEpMhKaHBxxsbXFZXh5ZRICeHhM5dOj30yNHuh+vX7/hB7Zvhw4dHm7d&#10;unXWkydPLKpVMwL7m9q2c+hTIuDAAeZHniq2xPOvuHz58nlILuVuVBGLxfzatWsnA/jxlH3atGn4&#10;8OEDvLy8ROVROtnDw8OBiBASEmKc9/j8+fM3yMnJCStLuIupqenbAQMGXNywAfOJgIQEaP2uD8Mw&#10;GhYWFt9yw5hK7N3KGibOnKkcOdwkwdXVdQaRBng8hlm5EssKa3Pu3Dk7IsLff//dqQx1KwLYDyAb&#10;v5cf4V3Xrl3rc/MmbIiAGzfQqwR6/cViMfh8PkQiERiGAREhOzsbALpMnjz5L3V19eTK8r4uDgzD&#10;8BQUFDLnz5/PGo0xe/bsH58RDMOAYX4OhzMxMXlfETnFKnQxxo7FYfYLYOtWFPnjm4ODg4MjP5dx&#10;2VYBCpmN0Oh1OMINpD0fltDQUCM1NbWUjh073i+qXGhaWpqyiYnJe0NDw69l8bT83j10lpGBaMgQ&#10;eFVk1QMOjqpIrVq1vo0aNeq4tOfxX4ZhGF5gYKD5smXLVjZt2jSIvQlo0aJFwOrVq5e8evWqMcMw&#10;vORkqB8/jlGDBuG8oiIyiIDq1ZnoYcPiTo8Z43GkWbOWgf9PtOqIxYuj79bXfgcz3UAQAbeWON9l&#10;dWZlQf138+rXr9+VAwcOxOH3wuR5Xe5GldevXzeqXbs2AGDs2LGYM2cOAGDVqlXsHMpcp7u7uzMR&#10;ITw8//frxIkT91avXj26vK+5OAgEAhUej8csX758hb09PGvV+rnSSUFiY2Pz5VwTi8Ul9rhhQ6E+&#10;ffr0W4NdZWPQoEHna9QYH0UE3LuHzoW1GTdu3CFNTc3E0lbmKgIefi09AdCcOXM2y8vLZwkEApVZ&#10;s7BVQQGZaWlQLoG+iQDAMAysrKzQqlUrMAwjztVFXbt2vWNpaflY2vsiCWlpacpEhI0bN84D0B4A&#10;WrZsiZUrVyI0NLTI8B81NbWU6dOnl3shAz5VkKSnk/K5czSYiIjPJ2bkSDpZUbo54YQTTqqyeJLn&#10;H4No0IVm1CzIl3w7GpBBhLTnRETEMAx/3LhxhwHwjhw5MpbP5zOFtZs3b96mDx8+mBw5cmSshoZG&#10;cml0RkSQwfDhdLpBA/p46BA58niE0ozHCSf/Zvn+/XvN8PDwWq1bt34m7bn8l4XH48Hc3PzlypUr&#10;lwcFBTX7+PFjg02bNs1TVFTMXLp06eomTZq8atiw4ft16xYsql//ScjZs8yQ2Fiqdvo0De/UiXf/&#10;6lWdfh4eDmNq1nweHRISUn/z5s1zTUzqfwwI0MmcarU98V1cU9JQiCfdmH1dUkIetycikpenlF/N&#10;CQDP39+/rYGBQVRhpwteQp7XkaVcjt+Kv79/27Zt2xIR0ZEjR2jLli3E4/HI0dGRXr9+/bE8dGZm&#10;ZioSESkpKWXkPZ6YmKilpaWVWB46JZXg4OCmAHgtWrR4ERREzZo2peDf9UlJSanG4/HAEhoa2rCk&#10;+gMCAlpqamom1a1b90tJx5CGAOA9ePDAWld3cJy8PAnbtKHHBdswDMO/du1a3969e9+QlZUVlcc0&#10;KOf/EUt7ItpNRIeJSJOIbhIR3bp1y8bKyuqhiopK2q1bZGNtTQ+UlSm9BPociYhevXpFzs7OZGdn&#10;RxMmTOALhUIiIuN3796ZmpqaviuD66owSUhI0CYiyv3/+IqIKCAggIgImzdvJhMTEyKirLx9BAKB&#10;ampqqpqenl5hn3NlKhVmVLl0iQakppIaEVGPHuSjp0flfnGccMIJJ1VddtGuqaNp9LGO1NH3Dt3p&#10;pkM68dKeEyu7du2aeu/evS7bt2+fUdSPLB8fnx67d++ePGPGjO1du3a9Wxp9QiHJDx1KXmlppHL+&#10;PNmpqVFqacbjhJN/uzx//rwVEZGFhcVTac+Fk/9L/fr1Q+bOnbv50aNH7SMjI/Xd3Nwm1alTJ3Tr&#10;1q2z27Rp89jAwCBi7NghR0JDN9WZNOlvt8+fU+ueO0eDp02jncbGxp/mzJmzZe7chZuys2U66sp/&#10;VwXxybzGI+LzQGudrtycN482BQWRxa/m8Pnz53pxcXG6Xbt2bVDIaV4hx1gpd0P2P//80y4iIiKF&#10;KL9HvYGBAYWEhMwvD50ZGRlKRIUbVTQ1NZPKQ6ek8uLFixZERE2atAh+945MmzWjoN/1qVevnidy&#10;vCR4DMPwtbS0Svxg4/nz561atmwZwOPxqtTDjHfv3pnGxcXppqe3VmnThh4rKVFGwTZPnz61iImJ&#10;qd6vX7+rFTStf4hoCuUYP5KJiKKiovSCgoKa2djY3IqMJP1Xr6iJjQ3dKo0SHR0dsrOzo86dO9Pe&#10;vXtJTk6OUlNTVSMjI/XNzMzelsF1VJiwRhVtbe0EIkohotTo6Gjq2rUrr1u3HnTw4EEiym+AioqK&#10;0iMi0tfXL3djcIUZVY4do9Hs69Gj6VhF6eWEE044qYoCAm81rV46jabtHEADLl2n633USK3SGBHe&#10;vXtnumDBgg39+vW76ujoeKiwNomJiVrjxo07bGpq+m7dunWLSqtzzhza8s8/1O7QIXI0M6Mq9WOA&#10;E06kIc+ePWvN5/OZ5s2bB0p7LpwULnp6elEuLi57bt26ZRMTE1P96NGjDl26dLn34sWLFvPnz9/Y&#10;pUuXe3p6Gt+XL2+68vz58XZ79+51fvHiRYvGjbNjb98mlesJsz4SEZnXfEQi9WZhIepL/nZ1pZnm&#10;5vSkTRt6vGcPuSQmklZBvf7+/m2JiD5+/NibiNyIKIOIJhdjyj895S9r8ff3b6uuru63Zw9Nk5Eh&#10;+vKFGmzbtm0en8+ndu3a+ZWHTtaooqCgkO9Jd2XyVHnx4kULbW3thPR0Q+XsbJIrjqfKrFmz7mpp&#10;aWXMnz/fZ8OGDRdUVFRKZFTJzs6WCwoKatayZcuAkvSXpvj6+nYkUqWvX3Vrd+xIvoW1uXr1aj8Z&#10;GRlxr169vCt6fqz4+Pj0ICKysbG5desW2eS8LrFR5RUR0YEDB8jQ0JDU1NRISUmJRCIRff78uQ4R&#10;UVX1VMk1qhARqVevXp18fHzIzm4gbd++nYjyf9ZFRkbqE+V8zpb7BCsiBur7d9Rgy8epqEAgEKBS&#10;ZNDm4ODgqIyIIebPwAxXAmEMxhzJRrnE95YYoVAoZ2Fh8URHRyfuV6WRR40adVxWVja7YInKknDi&#10;BEYSASXMgs/B8Z+kX79+V1RUVASHDh0aFx0dXWHlcDnKhtjYWN3r16/3XrFixfI+ffpc09XVjaXc&#10;nCq9e5+9rq2NH8lq7/hk9WYYKAUHw4XNXdi0KYKIAAUFZA4fjlPe3ugpEkEGAE2dOnUnEaFHjx63&#10;Dh06NC4hIYFNeMoD4ARAD4As8ku5l9JNTk5W5/F4zKpVq5aOHIkTenqIzKn2ZneuPMuizp07d5OC&#10;gkJmweP16tX7NHLkyBPSfi8AIAsLiyddu3a9w34fvnyJYlcAzM7OriUQCFoxDFNo7rPf8eLFi+ZE&#10;hJMnT46Q9jpIyqhRo45ra4+IJwJu3UKPwto0b978RceOHe9Lc5729vae1cQ9jQMAACAASURBVKpV&#10;ixGLxfyRI3GiRg18L0HeOA3kEbFYjILy+PHjY0SEt2/fmkp7byTh/Pnzg4gIgYGB5gDk2evJMWfk&#10;kx99Tp48OYKI8KvKlGWFbLlbbYjo5EkaKRaTDBHR4MF0TkWF0ipCLyeccMJJVRMRiWSdyGn/EToy&#10;dhpN2+lKrjP5VHiuEmnJ+vXrFz59+tTizJkzw2rWrPm9sDZeXl5DT5w4MWrlypXLS5vP4dUrajJh&#10;Ah2wtqYHGzdSubh+c8LJv1GaNWsWFBgY2NzR0fEQj8dD27Zt/W1tba/079//cqNGjd5UNTf+/4A0&#10;JaKORPSciCJ1dXVte/fuTb17944jor4AeCdPnhxpb29/XCSylOXxKE5VlZTT0kjpLzf5Ce77aBwR&#10;UVoamSkr07uZM8k1IIBaHjlCY0+coFGnT9NwAwOKcHCgozY2U28qKyunnzlzZpijo+MhZ2fnvT17&#10;9rw5fPjw0/379z+trq7O5mRpRDlhCpFEtLa8F+DJkyeWAHht27b1P3iQxnfoQH5EoEePHrXv3r37&#10;7fLSm5mZqSgUCuW7d+9+u3r16jEs0dHRNSqDp4pIJJINDg5uOnny5N3BwdRUVpZEpqb0S08DhmGq&#10;y8jIRAPgycrKhsvKyoaXVH9AQEBLIqKq5qmC3Hwq1avviE5JIfX27elRwTbh4eG1AgMDm2/atGme&#10;NOZIlJPTxcfHp4eNjc0tIj75+FCP3r3pRgnyxikQEX3+/JmMjY3znWjTpg35+vpSdHR0DVlZWZGx&#10;sfGnspp/RUgBTxVFIqJ27dqRkpIStWvXjqZPn04jRozI1+df56nSsiWes5Z0Hx90l7ali4ODg6My&#10;koEMxYEYeIFAWIEVyxlUvlJ3z549ayUrK5ttb2/vWVSbyMhIPW1t7XgLC4snpc2in5QEjQYN8KFm&#10;TURFRkJP2tfPwVHVYBiGFxAQ0GLFihXLW7Vq9YxyPR3q1q37efr06dtv377drTxK1HJIjDZ+LbIA&#10;aPny5St4PB5Tv77oY6dOuEcEtG6Np78bPzMTCl5eGNK3L66y3uPt2uHR3r2M0927zzvPnj17i6Gh&#10;4VcigoKCQuagQYPOnzp1anhqaqpqRa7DqlWrlvJ4PObNm2RTIsDVFTO+fPlSh4jg5ubmUl56jxw5&#10;MmbAgAEX27Vr98jY2DhETU0thf2/snjx4jXSfn8EBwc3ISJ4enra9+uHK40b41VF6p80adJuNTW1&#10;lKKq/FVW2PdOvXqRn9q2xT+FtdmzZ8+fRIQ3b96YSWuerCeQh4eHw7NnaEUEeHrCvgRjVUceYStn&#10;AQDllAzH/v37X5qamr6V9t5IyqZNm+YSEQQCgQoAdfa6GAZZyC8/+syZM2ezoqJiRkWUji73BXj9&#10;Go1Yg4q+PiJYt0MODg4Ojv+TghS1ruh6h0DYgR3TpD2fwsjIyFBs1KjRa319/Yg8ruL5YBiG17t3&#10;7+tKSkrp7969a1gafQwD3qBBOC8jA5GvL6ylff0cHP8GwsPDDdzd3Z379OlzTUFBIZOIoK6unjx8&#10;+PBTnp6e9vHx8drSnuN/lKX4tagDoC5dutxt0qRLEBEwcCDOEwHTp0OicqGRkdDbtAlzGzXCayJA&#10;UREZ9vbwvHlT3OPBA78O06ZN26GnpxdJRFBSUkofOnTombNnzw5OT09XKu916NOnz7XGjRu/On0a&#10;w4iAx49hefz48VH0f7f/CtuTjIwMxa9fvxpWhtC5o0ePjiYivHr1qnHt2ggbMQInK1J/27Zt/5F2&#10;eExJ8PDwcCBSgqysOHvePGwsrE3fvn2v1q1b93NF3HgXxYEDB1w/f/6M7Ozs0MBAPCUCvn9Hjdzz&#10;kt47KwPYBwAXL15E8+bNsWbNGvD5fCQkJGDNmjXfBw4ceEHaeyMpCxYsWC8vL5+Vu0/qAMAaPokI&#10;rq6uyJUffezt7T3r1q37uSLmVwELgPWsUWXuXGyS9oZwcHBwVDbiEKdjCcvHMpARecDDQdrzKYpZ&#10;s2ZtJSJ4e3v3LKqNu7u7MxFh165dU0qrb8MGzGefVEr72jk4qhhyAH56omxmhjc6Ooizt4fn8eMY&#10;FRYmMLx48eIAR0fHgzVq1PhORJCRkRF16tTp761bt8768OFDg3KYGx85P4gLIu01kza18WtRz8rK&#10;kldUVMywtd13mQiwsYE3EXD6NIaVRCfDgPf4MSxdXOCmqYlEIsDQEF+XLMHqd+9EJn///XcnFxcX&#10;t+rVq0cTEVRVVVNHjRp1/NKlS/0zMzMVynoNGIbhaWtrx0+YMGH/tGnYoaSEdKEQclOmTNmlqqqa&#10;KhKJ/rMPZmfNmrVVUVExIy4uW5sIWLcOCyVY11J5l2RnZ8sqKSmlz5w5s8rlNJswYcJ+VdX+KUTA&#10;tWvoU/B8WlqasqKiYsa0adN2SHOeL168SPD29kZaWhoAICUFIvxfOpZgTEW2c0ZGBvKKnJyccMGC&#10;BeulvTeSMnHixL01atT4nvv3D0+VlStXMsgvP/p06dLlbvv27f0qYn5kbGwcMnv27C2PHz+2LGsL&#10;nVgMvqEhvrJGlaAgNJX2hnBwcHBUJiIQod8YjV8pQCHzIi4OkPZ8iuLvv//uxOPxGBcXF7ei2oSE&#10;hBirqKgIunfv7lNaF+E7d9CVz4d42DCcLkGiNg6O/zIH8LMEMAwu3buH1aNH46iuLmKJAD4f4vbt&#10;4XflCs6GhIinP3r0T9tFixatbdq0aRD79M/U1PTt3LlzNz148MCqjG5qfyXSXjtp8jtR9/Pza09E&#10;GDjw3QU5OQjr1sVnIuDrVxiWVn9GBhRPncLwnj3hzedDTARYW8P34EE4JiRka/r4+HR3cnLap6Oj&#10;E8d6Nzk4OHhcu3atT1mFj717964hEeHAgQPjW7fG006d8DcAatmy5fNu3brdrgR7JDW6dOly19LS&#10;8vHDh+hABFy5gn6/65Oent5swIABr/I+zQ8NDW0uqW429OjYsWN/SHsdJMXExOS9icmJ93w+xElJ&#10;0Ch4/sqVK/2ICD4+PlJLT5EbzoIVK1YgJSUFrMTGxmLZsmVAyYwqEwBg9+7daN++PVJTU0FECA8P&#10;h42NDY4cOTJG2nsjKUOGDPEyMzN7k/u3OgC0atUKenp6aNWqFY4fP84u3Y8+pqamb4cMGeJVEfOj&#10;fv36XZGTkxMSEerUqfNl3rx5G589e9aqLAwsd++iC2tQMTdHoLQ3g4ODg6MyEYIQ47qo+1kVqql3&#10;cbeLtOdTFCkpKWp16tT5YmxsHFJUfL1IJJJp3769n4aGRtK3b99qlUbft2+oVa0aYszM8CY1FRUa&#10;z8/B8S9gjVgshomJCQCgQ4cOAJDvxzoAPHmCjkuXYpWlJZ6jEAkODm28c+fOqd27d/dhfyfq6OjE&#10;OTg4eHh5eQ1JTk4uqXdJQRmR57W0105aGBW2BwWE1q1bt5CI0KZNln/LlnjGepZIqs/d3d15yJAh&#10;XufPnx+UkZGhWPB8eDgM1q3DQhMTvCcClJWR5uAAj3v30DkzUyh/48aNXmPHjj2soaGRRETQ0tJK&#10;GD9+/IFbt271KE0erSNHjowhIjx9+qaVjAxEixZhrUAgUJGRkREtWbJkdSXYJ6nAMAxPS0srYeLE&#10;iXv37MGfREBoKIx+14/P5zMjR44MyHvs4cOHXUu6L9LMOVISvn//XoOIYGwcFtKyJZ4X1mbixIl7&#10;VVVVU6WZV+r69eu9w8PD4efnly+cpV+/fjh79ixQMqPKXABYu3YtAGDhwoVwcnLC3bt3cfXqVTx+&#10;/NhS2vsjKV27dr3ToUOHh7l/qwNAaGgoQkND8flzKJKTk5ErP/qoq6snT506dWdFzI8AUGJiouaR&#10;I0fG9O7d+7qsrGx2TkKfep8WLly47sWLF81LamAZNw6HWKPKli2YLe3N4ODg4KgsBCGoaU3UjNKG&#10;dvwTPLGQ9nx+xYQJE/bz+Xyxn59f+6LarF+/fgGbRK80urKyIN+2Lf5RVUXq27eoUuX+ODgqCdUB&#10;gIiwbds2zJ8/HwDA5/Ohr6+ft/wke/M7lmGYfD/mAcDCAtndu8PH1RUznj9PbXHmzJmhf/zxxzFt&#10;be14IoKcnJzQxsbm5q5du6aEhoYaSTC/X4m0105aGOdZg7Si1qZXr143TE3N3ygoILN/f1wkAoYP&#10;xylJ9Q0aNOg8u9fq6urJ48aNO+Tj49O9oEGEYcDz80N7JyfsU1dHMhFQpw6+rFiB5Z8/o25mZqbC&#10;5cuXbe3t7T3ZxK66urqxf/755567d+92kdSzydnZ2V1DQyPp9m1xVzZc4969e52JCNevX+9dCfZJ&#10;KoSGhhoREfbs2fPnpEnYra6O5OJ4cMrKyor79OmTLyGpr69vN0n1T5s2bYeysnJaVQu/8vLyGkIk&#10;DwUFcebMmfgpdIlhGJ6+vn7E4MGDz0pzntOnT9+uqKiYAQAikQjHjh0DEbFeKkApjCp379798bku&#10;Ly+PrKwsTJ06FUlJST957VR2WrRoEWBra3s59+9aAJBr1MXRo0cRHx8PAFfY9gKBQIWIsH79+gUV&#10;MT/S1taOHzZs2OmXL182BUDx8fHaBw8edLSxsbkpIyMjIiI0aNDgw7Jly1ZKUuM5PR1KampIYd1L&#10;uaoNHBwcHDk8wqN2mtBM1Id+xGsU/3NVGly9erUvEeFX8beBgYHmcnJywiFDhniV1stx8mT8RQR4&#10;eWGItK+dg6OKwgeQz0Di5+cHZ2dnAICamhoA4OrVq33T0tKUAfj6+Phg+PDhYEUsFv947ecHjBsH&#10;eHggaelSHLh+XdTr1i3f7nPmzNlsYmLyntXTrFmzl0uWLFn9+PFjy9+E/xVV5abKJcEsY1jJm0vh&#10;h2RnZ8uqqamlDBq08RwRMGBAjlFl505MlUSPWCzm6+joxI0ePfrozZs3bcaOHXtYXV09mYhQo0aN&#10;79OnT9/u7+/fpuBneVoalD09Yd+9O3x4PDBEQOfOuOfhAYfUVKimp6crnT9/ftDw4cNPKSsrp7Hj&#10;TZkyZdeDBw+sihMSam5uHmhjY3Nz9WosIQLi46G9du3aRUSEopKj/xe4cOHCQCKCv79/G2tr+LZv&#10;j2LliHB1dT1NREhKSrIGQJmZmabXrl37Ka/I7+jQocPDPB4CVYapU6fuVFDonkEEXLyIn8KrAwIC&#10;WhARDh8+PFaa8zQzM3tjY2NzE0BKUFAQaxzArFmzMHToUACwKsG4cwEgJiYGAJi0tDSRWCxmAEBP&#10;Ty9S2ntTEoyMjELHjBlzJPdvewCYOXPmjwcHVlZWyBUCQB8/fqxPRBUW6kRs5ncigqamZsKoUaM8&#10;37x5YwqAYmNjdfft2+fUrVu323w+X0xEaNq0adDatWsXhYSEGP9q4JMnMYL1UrGxwU1pbwQHBwdH&#10;ZeAWbvVQhnJafdT/+AVf6kh7Pr8iNjZWt2bNmlHNmjV7WVRSwszMTIUmTZoE16xZMyo2Nla3NPqO&#10;HcMfRMDs2dgi7Wvn4KiirESuyMnJISoqCgzDQE9PD7dv30ZsbCxcXFzYJti5c6cIAJydnXHq1CkA&#10;8AUAGRkZaGlpgYggFovBMAy+fPmCvBIRAcHz57j+zz+hQ7Zv3764Y8eO99mHcTVr1oyaMGHC/kuX&#10;LvXPNdwUNtcmALYCWA+gTiVYO2khByA6z9KK87xmvVZSnj171oqIYG//3JMto0wEPHuGVpLoY/Nj&#10;5L3RyMjIUDx79uxgOzu7c+x9Qb169T4tWbJkdWEPVMPCUHv1aiwxNkYIEaCqilRHRxz09YU1w4An&#10;EAhUTp8+PczOzu6coqJiBhHBwMAgfObMmdv++eeftoUZ31NTU1X5fL542bJlK3v1wo1GjfAaAPXr&#10;1+9KnjwK/0mWLVu2ks/niwWCNGUNDSQ5O8O9uH0ZhpFjX2dlZZkwDCNRgmGRSCSjoqIiqKgQirLE&#10;3Nw8sF69gyFEQFwcdAqeZ8t3S7O609evXw2JCFu2bJkNAPr6+qhVqxZOnz6N9PR05EpJwq7mAkBE&#10;RASICNra2tDW1oavry927tz5Qdp7UxLU1NRS8iRL/qn6z8GDB4Gcz0wCQL6+vtZEhFu3bvWoiPkR&#10;ALp8+bJtx44d/5aXl89iJ6atrR03ZsyYwyEhIfUAUFRUVM1du3ZN6dChw0O2jYWFxZOtW7fO+vr1&#10;608Jsvr0wTXWqHLsGKpcYiMODg6OsuYszg6Wg5ywGZq9jEJUTWnP51cwDMMbOnToGTk5OeGvyljO&#10;nTt3ExGhJE+/8vLyJZopKSG9Y0fcFwohV5qxODj+w+wEACJC69atUVCePXuGgIAANGvWjAkODsbV&#10;q1cfAoC2tjbS09Mxa9as72x/hmGybt68CRcXF0ybNg0BAQE/jCzW1tZ48+YNXr9+/ZOOrKys9Bs3&#10;bnw0MDBIJiIoKipm9OvX78q+ffucIiIi9CvBGlU2mv60iPklEoDctm3bZhIRevdOv16nDj7LyyNL&#10;WRlpkn5e7tq1awoR4cuXwo36SUlJGocPHx7bo0ePW+wDVXNz88CNGzfOCwsLq523LcOA5+sLa0dH&#10;HFRVRSoRYGyMkNWrsSQsDLWBnJxcnp6e9ra2tpfZ+wwjI6PQuXPnbsqbw/Hu3btdcr5LbvTW0ECS&#10;kxP2MQzD09HRiRs/fvyBSrBPUqN///6XzMzM3nz9CkMiYPduTCpOvxs3bqyvXr26gIiQmJhYkhAS&#10;evPmjVll8OaQlMTERE0ej8cYG4eENG2KoMLaWFhYPGnbtu0/0pznwYMHHYkIwcHBTZAr79+/x7Zt&#10;26CsrAyGYYCSVUfTQh7Zs2fPj5wqHz58iJD2/kiKUCiUIyKsXr16Se4xdQBgchcoj/wIGz99+vSw&#10;PGtb7nPM94dYLOadPn16aLt27fxkZWWFrPGkWrVqMU5OTnvDwsIMAVBYWFjtzZs3z2nVqtUzto2V&#10;ldWDv/76a/L3799rREejuowMRESAigoEAgFUpL0ZHBwcHNLkIA468sEXt0d7vwRUfjfm48ePj/pd&#10;LKqvr681j8djJk6cuLc0uhIToVm/Pj7q6SEyKgqV2tjEwVHJuQXkJO/LTUzLpKWlRaCABAYGIjs7&#10;GwAGAPgRJjRt2rSH7N+hoaHMwoUL4e7ujqSkJPj6+v4wquT+uMXKlSvRuXNnjBkzBgCQ9/dtfDzz&#10;LSYm8c2pU6fu1alT50veB3KrVq1aGhgYaF7WVSerKI0L7k8h0nPAgAEX69UzDqlRA9979sQNNvxG&#10;Un3z5s3zuXTpUhqAUwC2A+gCQKmwtlFRUTV37NgxrW3btv+w+2dtbe27Z8+ePwt6JgoEUPHwgEPn&#10;zrhHBPB4YLp3h4+nJ+zT0qAM5BhsCuZwNDY2Dlm0aNFaZ2dndyLCw4dJ7YmAI0cw5v379yZsNaBK&#10;sE9Sw9DQ8OuoUaOOX7uGPkSAry+si9OvSZMm37Ozs+sAOUlrnz9/PlNS3Z6envZEhKCgoCpVwTUn&#10;dFkWioqijClTsKvg+aioqJpEhDVr1iyW5jyHDRt2Wk9PLzL3sxDu7u7w8/MDAMjLyyNXSjK2MZA/&#10;pwoR4d69ewgPD/8o7f2RlOjo6OpEhL/++mty7rEfnip//DEGMjIyrKeKP9vH1dV1BhEhLi7uJy+l&#10;8qDIE2KxmOfh4THawsLiCevOSUTQ09OLmDFjhmt0dHQ1ICdeac2aNYubNGkSTETg8/liE5Pu74gO&#10;gCgeo0fjqLQ3goODg0OabMGW2QSCDWxuCiCo9Ebm8PBwA01NzcR27do9KioxXUpKilrdunU/16tX&#10;71NRFYGKg1gMfv/+uCQri+yHD9FB2tfOwfEvQAbAWQArANDChQvXycrKZqekpKjlnu8P4CVypCby&#10;y6TMzExoa2tj+PDhICJkZmZCS0sLcXFxDGt8GTFiBFRVVTF79mw8fvwYAODr64tmzZpBRkYGtra2&#10;yMrKwqJFi/D27dt8ChITE7NHjRrFEBEMDQ2/Tp48+S9vb++eRYUY/geQB5CAoiVBLBbLaWtrxw8e&#10;PM+LCBg8GGeJgMWLsUYCPYa/0MFKOoD5yHkP5ev/6dOnemvWrFncqFGj10QEGRkZUZ8+fa55enra&#10;F/wO+PwZdZcvx4o6dfCFCFBXR7KTE/Y9eoR2bILV+Ph47f3790/o3r27D+sRY2pq+tbdHc5EwIcP&#10;aHD48OGxVbHqTFkSFxenQ0TYtGnT3A0bMJ8ISEhAsR7MaGtrp0dGRg5gGEaWiODn57dQUv0zZ87c&#10;pqiomFGaqk7SYN68eRtlZNpnF5WjjfUQ+ZUnbnkjEolktLW148eMGXNEJMIoAFi8eDFGjBgBbW3t&#10;vEnFSzK+MQBkZWUhNTUV2dnZYBgGDMMgISHhpbT3R1Levn1rSkQ4ceLEyNxjKuzi6OjoAABcXV3z&#10;rde8efM2ysvLZ1WU8b5YjcRiMW/v3r1O5ubmL9gPPiJC7dq1wxYuXLg2MTFRAwC9evWq8ZIlS1Yr&#10;KDTIzdMiizZt+vofO3bsj1KU3uPg4OCokjBgeIuxeA2BMBRDz2Si8t80MAzD69mzp7eysnLax48f&#10;6xfVjq0I9PDhw1IZQtatw0IiYMcOTJP2tXNw/Btp3br1Uysrqwe/adcBwBQAz/fu3YvZs2cjr2hr&#10;a6NZs2YgIixfvhx9+/YFEWHFihW4c+cOAMDU1BRpaWkYNGgQTpw4gbdv3yIjIwNaWloQCAQ/bhCe&#10;PHmSN1cAACAuLg7u7u7C6dOn3/Tw8HAobX6mKspxAAL8LDJsHhQnp/v7iIBu3XCbKKc6jgTj2xYy&#10;9u8ksOA4DMPwAgMDzefPn7+hdu3aYUQEJSWl9OHDh5+6dOlS/7zGMbEY/Hv30NnBAR7KykgjAkxM&#10;8H79eiwID4cB2y46Orq6m5uby9atW2eNHo2j1aohhmHAc3Jy2qehoZFUnCS3/1Zu377djYjg4+PT&#10;3d4enrVq4Vtx+8bExPSysrL6QkQQCoW/zIVZFJ06dfq7TZs2/iXpK03atWv3yMjor1Ai4Pt31Ch4&#10;ftCgQecNDQ2/StNb7smTJxZEhOPHj4+KjMSZgIAAeHp6FgxnQQnHly9kHABARERESRLfShU/P7/2&#10;RARvb++eucd+yqlS0Kjyxx9/HDMyMgqtqDlK3CErK0vO1dV1hpmZ2Wsej8ewF1K/fv2Pq1evXvzs&#10;WVoLIgZEz6GiMjeV/cBVUFDIHDx48FkvL68hv0haxsHBwfGvQAwx3wUubgTCBEzYL0LVKEW4Z8+e&#10;P4kIbm5uLkW1uXLlSr/fVQQqDrdvoxufD/GIEThZnPKQHBwckhEfH6/N4/GYFStWLC9mn7yyDTnJ&#10;ZP3yHmRDfHr16oVPnz6hXr16qF27NpSUlBAeHs6W7WRyQzt+GFOICO/evYOsrCxiY2PRunVryMvL&#10;o3v37gCAmzdvoqB8+vTp3Zs3b8z+Q2FCfADmANrnUh0A7d69exIRYeTI5ONqakiuXh3RRDnVcSQY&#10;u95PC1y0fMvzusgxxWIx/8GDB1aTJk3araurG5tb9CLRyclp37179zrn9XRMSYHawYNwtLKCL1FO&#10;ZdBevXDj1CkMz8iAItuuXj18GjgQF4CcnBdEhJYtWz7fv3//BIGg8nt6ljWbN2+ew4YwNG2KoN69&#10;cb04/TIzMxu5urqe9vLy2vnu3bvx6enpEntkiMVivpqaWoqLi4ubtNdBEtLS0pRlZWWzjY3fhpia&#10;4m3B8xkZGYoqKioCaV/XmjVrFhMRYmJiqmVlQQgASUlJyJWy0PEraSztfZIEthLlkydPLHKPqf/i&#10;2ggAdevW7Xa7du0eVdQcS9U5LS1NafXq1YuNjY1D/m8p4oHIDESumDEja6tYLOb7+fm1nzp16s6a&#10;NWtGERFUVFQEo0aNOn758mXb/7C7JwcHx78UIYRyozDqOIEwD/M2MqgaNwQfP36sr6ysnGZjY3Oz&#10;qJuYmJiYajVq1Pj+q4pAxeHrVxjq6iK2USO8Tk1FicOHODg4isbLy2tIrtt/ewn6dQIwEyjU0GkE&#10;wAHAbeTKjRs3QERIT0/H3r17YWxsDG9v7x9PDlmjiq6uLs6fP88mwf2RL2Djxo0AAFlZWXTt2hVO&#10;Tk5Ys2YN6tevj2PHjqGgiESiIvM8/VsZNmzYaQMDg/AmTZhga2vcJwLMzCBxRZxVq1bd+2lBCxe2&#10;AlGxE8QKhUK569ev9/7jjz+OqaqqphIR9PX1I2bNmrU1b0LatWuxqFo1xCxZgtWGhvhKBGhqItHF&#10;BW7Xr6MXEbB5M+YAoOTkZPXdu3dPYlMMqKurJ0+ZMmXXq1evqtQNYWkYNWrUcUNDw69CIeTk5CCc&#10;Nw8bi9Pv69evw1JTUy0vX7685eXLl1OWLl1aLGNMXj58+NCgKua0uXPnTlciPpSVhWmFVUry9vbu&#10;WRYJ9kuLtbW1b8uWLZ8DoA4d8MjVFWHIqV6zvwzGNwaAjIyMfN4cLABaS3ufJOHo0aOjiQgFqg+L&#10;GAai7GxALIYYOeXop7PnzczM3tjZ2Z2rqDmW2UDJyclqCxYsXCcjU/tH/hU+ny82Nzd/sXfvXiex&#10;WMwTiUQyd+/e7TJx4sS92tra8axF29HR8eDNmzdtqlq8HgcHB0dB0pGu1Bd9rxII61F0ktfKhkgk&#10;kmnfvr2fpqZm4rdv32oV1oZhGJ6dnd05eXn5rJcvXzYrqa7MTChYWuKxmhpS3r1DQ2lfOwfHvxVn&#10;Z2d3NTW1FKFQWF4VtW6hgEybNi1fwtqHDx/i7du3sLOzA4AfRhUtLS0AEF+4cAEXLlxAbhJCAMDX&#10;r18BgMmtWvLjRsDa2ho3b94MkPa6ViQMw/Bq1qwZNWTIhDM8Hhg7u5x8KuPHF9/gwY5z9+7dzIL7&#10;hfwlnPMKW2WjKAo+KRbmwktLS1M+ffr0sAEDBlyUk5MT5ibI7AyAunXD7RYtEADkhAf5+KC7vT08&#10;lZSQTgQQAZMnY1dkJPTyzv3BgwdW9vb2nmwFoY4dO94/ceLEyH/7w1kzM7M3tra2l4OD0YQI8PSE&#10;fXH6PXz4cBHDMMo+Pj6rAdClS5e2Sqr75MmTI4gIAQEBLaS9DpKwr4ngZQAAIABJREFUYsWK5UQt&#10;GSLg+HGMKnh+ypQpu5SUlNLT09MLTdBcESQnJ6vLyspmL1iwYH1iIjQPHEDBsJ9Juf/WKaEOYwBI&#10;T09HcHAwGIbB5cuXAaBKGlW2b98+nYiQkJC/0MObNzAjAk6exIiCfTQ1NROnTJnyU5Li8qJMB7t3&#10;D51zPhCjoaMzI0ZPTy+C/SKUkZERWVpa+p84cWKEWCzmsRZtBwcHD3V19WQigq6ubqyLi4vb/fv3&#10;O/6X4yc5ODiqJklI0uiIjvd54DHucHeW9nwkYcOGDfPZ2N6i2rBPCjZu3DivNLpcXOBGBJw7Bztp&#10;XzcHx7+ZevXqferfv/+lCtAlB0ANwI9kLB8/frS7ePHiES8vr2ihUIiCMnnyZCgrK+Pu3buwsrLC&#10;48ePQUS4fv06TE1NceHCBcjJyeH58+do2LAhBAIBdHV18ezZMx9pr2tFwnoLTJ16dScRYGuLy0TA&#10;oUMYJ8k479+/N7l48eJP+1CEPCnGmKJf9P/RLiEhQYuIMHz48FNiMfjq6kgeODDiQsGbo6QkaPTq&#10;hRs8Hhg2PKhvX1w9exaDMzPxw3ASExNTbePGjfPq1av3ia1QumDBgvWfP3+uK+29KmvS0tKU+Xy+&#10;eNmyZStPnMBIIuDlSxTrgUZ2dnYtIsLMmTPvEhFSU1MtJdU/d+7cTfLy8llZWVny0l4LSejatesd&#10;A4PN4URA3tw9QI6Brk6dOl9sbW0vS3OOly5d6k9EuHv3bpeLFzECAIgIFy5cACsuLi7sy5LcE/+r&#10;jCrLli1byePxmIL2AV9fWBMBPj7onvd4enq6EhFh7dq1iypqjmU6mKMjDrJWZtZ1LywszNDJyWlv&#10;tWrVYlgDi5ycnNDa2vr+xYsX+wM5sW3nz58fNHz48FPKyspprMvgzJkztz1+/NjyPxRLy8HBUUWJ&#10;RnT1FmgRIAvZ7JM4+ZPFvDLz8uXLZnJycsIhQ4Z4FfV5GxYWVltdXT25Q4cOD4uqCFQcPDzgQATM&#10;nYtN0r5uDo5/M58/f65LRNi5c+fUctSzFf+XZ4W1cXNzcyEihIWF1T5/HoN69gRevYIjctzc88nJ&#10;kyfx/ft35D5oQ+/evXHt2jWhoqIiLl68iJkzZyIsLOy4tNe2Ijlw4MB4IoKLS4ybjAxETZogmAiQ&#10;1Mtv3759TkSE9+/fmyAntEseQGzBPciV4ozJytzcf/PmYanGtvv27VstIsKOHTumvX6NRkSAru6s&#10;WDk5OWH//v0vnTx5cgRbPejRI7Q7cADj371DwwULsF5fHxFEgLY24qdMwa7nz9GSzb8lFov53t7e&#10;PQcOHHhBRkZGxOPxmN69e1+/fPmybWm+oyoT/v7+bXJvtAcuXIh1srLIzspCsQwcuZ6lQYMGDQp+&#10;+PBhiW4su3bteqdVq1aF/r+urGRlZckrKSml16v38pOxMUIKng8KCmpKRNi3b5+TNOc5efLkv5SV&#10;ldMyMzMV9u7NCac0NzcHgB/GD0tLS7i5uQGAfgn1gGEYNnoEqampAFAljSpTpkzZpaWllVDw+Pnz&#10;GEQEvHiB5nmPf/r0qR4R4dChQxIZn0tDmQ2Ung4ldXUks9bliIif3wAfPnyoP3r06KNaWloJrIFF&#10;UVExo0ePHjdv377dFQAJBAKVkydPjhgwYMBF1sWvTp06XxYsWLA+MDDQnDOwcHBwVDbCEFbbBCbv&#10;laCUfg3SjdGVlKysLHlzc/PAGjVqfC+q4oZYLOZ37dr1joqKiuDTp0/1SqorMBDmSkpI79wZ97Kz&#10;wYV7cnCUI3v37p1IRHj79q1pOenIqWOZX/4o2M7FxcVNQ0MjiWEY3pIlWM3nQ5yWBuXc/vMAPEVO&#10;2MgPuXbtGr58+YJZs2ZBTU0Nt27dwv79+3H48GGkpaUtlvbaViQODg4e1apVi+nalbljbo4XPB4Y&#10;bW3ES5rc297e3rNmzZpRv/gd7QAgBEBkMcf8lfwwapw5c2YoEeHp06etDx3CuJyHrw3Rvn17PwMD&#10;g/C81YMuXLgwMCMj40fSWpEIMt7e6Dl8OE4pKCCTCGjaFEHbtmFmdHROEl8gx3CzbNmylfr6+hFs&#10;qe7Vq1cviYyM/BFCVBVhE8d/+fKlTr9+uNK4MV4Vty8RQSQS6auqqmY5Ozv7CQQCC0l0MwzD09TU&#10;TJw4ceJeaa+DJPzzzz9tiXhQVc1MHTcOhwqeX7du3UIiQkREREkNFWVC/fr1P/bt2/cqw4A3eTJi&#10;4uLiICcnh9WrV4OI8Pz5cwwePJhNXFtdwvF3II+wpZQBIDs7mz1cpYwqo0aNOm5sbPyTkWzfPjgR&#10;Ad++IV/Y+sOHDzsUqBZU7pTZQKdOYTjrpdKjB279rv3Lly+bDh482EtNTS2ZNbAoKyun2draXvb3&#10;97cEQImJiZqHDx8e26tXrxsyMjIiIkLDhg3frVixYnk5/kjg4ODgKDbv8K6hIQy/qkM9+QEeVLky&#10;dQsXLlxHRLh8+bJtUW3YWNbSPNlJTISmsTFC9PURUVh5Qw4OjrJl6NChZwwMDMLL8WHUGxQu+dpZ&#10;WVk9YEs69+mDa02aILhgm6ysLHl5efkse3v7M2fOnPnr9evXP3lQhIeHIyMjA8hJpCv19a0ojIyM&#10;QgcNGnpORQWC/v1xkQjo1w9XJBmDYRiegYFB+PDhw0+V4dzsC+5RriTmbTdjxgxXJSWldKFQKOfs&#10;DHcVFaGAiAdfX19rsVjMv3//fkcXFxc3tnqQurp68tixYw97e3v3zJsLKCEBWm5ucLG0xGMiQFYW&#10;2QMG4OKFCxjIem8IhUK5c+fO2XXv3t2HiCArK5s9ZMgQrzt37nStig9lnZ2d3TU1NRMZhuHVro2w&#10;ESNwsrh9c8so1yUiXLp0aWtaWppEeVHYJ/3u7lUrlHnjxo3ziJqACDhyBGMKnm/Xrt0jaXvfsF6E&#10;O3bsmPb+PUxq1waQs2kgIrRp0yZvQlkgJ3+RJDquMwwDLy8vAIBQKBQ3bNgQRIQ9e/YAQIa090lS&#10;evXqdcPCwuKnsMR167CQCEhPR778OKwxtzT5/ySlzAbq2xdXWaPK0aMYLUnfR48ete3Xr98VNvSH&#10;iKCmppY8ZMiQMy9fvmwKgGJjY3Xd3d2dO3fufI8t5Wxubh64fv36Bf/GOEoODo7KTwACWlRDtZjq&#10;qB79Ai+aS3s+kvLo0aN2fD5fPH78+CITHr5588ZMUVExI+eJSsl+lIrF4Nva4rKsLLL9/CBJFRIO&#10;Do4SIBKJZLS1tePHjh17uBz1/Kj9WUB+tGEYhqehoZHEli6tWRNRDg7wKDjWs2fPWhERTp06NTzv&#10;8YiICP1z587ZrVy5cvfRo0e/pqSkZKFk+QWqJGFhYbWJCHPmnNhEBAwenJOkdt06LJRknJCQEGMi&#10;gpubm0sZzq8oyVf22NLS8nGnTp3+BkDm5gisW/fDZxkZGZFQKNyfp4+DWCy+9uMPB4c0Ntfin3/+&#10;uadgrsXXr9Fo7lxsqlkTUTnhRIidMQOugYH4UTb4w4cPDWbPnr2FLYxRv379j/Pnz9/g5+fXXgrh&#10;QSX63rO0tHzcpUuXu0lJ0CAC1q5FscN4GIZRFAgErS0sLL75+/tLnAeNrRz29OnTKuXR0Ldv36vV&#10;q6/6TgR8+ZI/yWt0dHR1CUvMlwvu7u7OrBfhrl2YwlaTDwgIQF7J9S5JK4EOLwCwsLD4YZwRi/Pl&#10;o34t7X2SlDZt2vj37NnTu+DxWbOwVUUFgoLHd+zYMY2IUJQHdnlQJoNER6O6jAxERICyMtJKUx7z&#10;9u3bXbt3735LQUEhk30jaGlpxTs4OBz58OFDfSDnS3b79u3T27Zt+08eq56/q6vrjPDwcIOyuCYO&#10;Dg6OX+ELX2t1qCfXRu2w93hvIu35SIpAIFCpX7/+xzp16nxJTk4u9CmIUCiUa9269VMdHZ240rhR&#10;r1mDxUTArl2YIu3r5uD4L8AaKTw9PYtVKaSEzEPh8qMNaxRwc3NziYyEHhGwffv/S16ysDcZvwsv&#10;rIreBqXh2LFjfxAR5s37toEIsLaGLxFw/z46SjLOwYMHHYkIr1+/blRGc6tWxN6zQkBOskhZWdns&#10;hQsXrhMIoCIjA1Hdukc/Dx48+O2vOmdnZ8+/ePHigBEjRpz8Va7F7GzIXr2KvkOGwEteHllEQIsW&#10;CNixA9NiY6EL5ORtPHr06Ohu3brdlpWVzWaT244bN+7QhQsXBgoEgnxGoDKmI3I8d/KKAMB2AGa/&#10;6pudnS2rqKiYMXPmzG0PH6IDEXDlCvqVZB69evV6J2mfBQsWrJeVlc3OG45V2RGJRDKampqJdes+&#10;/WRoiK8FQ+QOHz48Nje0pqU052lnZ3fO0NDwK8MwPFtbXAYAfX19WFpaIjIyEv3790dWVhYgQUnz&#10;AvCQRxiGwbhx40BEGD16NHtY6vslCQ0aNPgwcuTIEwWPOzjAw8gIoQWPz58/f4OcnJywIr8zymSQ&#10;HTswjfVS+eMPHCuryV28eLG/lZWVL1uOjf0gdHZ2dv/27ZsBAPry5UudjRs3zmvRokUAEYHH4zEd&#10;O3a87+bm5hIdHS1pDBoHBwfHb7mKq30VoZhhCtO3X/HVUNrzKQmTJk3azePxmL///rtTUW2WL1++&#10;gojg5eU1pKR6bt1CDx4PzKhROC5pDgAODo6SsX79+gVEhKioqJrlqKcwicnb5sqVK/2ICA8fPuxw&#10;9Sr6EgG+vrAuONb48eMPaGtrx//XjCa/w8nJaZ+GhkbS8OHiUwYG+KamhhRZWWTn5qQp9jhsXpYy&#10;XN9ORew/KwSAfH19rdnw0vv30THn4etQwZIlS04AP5WQzSvG7BiF5VqsV6/ep0WLFq0NCgpqyl5T&#10;XBx0du3ClJYt8ZwIkJOD0M4O565cQT+hEHJATlqBkydPjhg5cuQJDQ2NJCKCgoJCZt++fa/u27fP&#10;qYxzsOS7sS2G5Ct7/vr160ZEhKNHj47eswd/EgGhoTAqrn72vilPGIlE87exsbnZvHnzF2W4HuVO&#10;YGCgORFBQyM9qbD7UTs7u3PlHBL5W7Kzs2U1NDSSJkyYsD8rC/KqqkgFACsrKwAQPX36FFevXmWT&#10;1W4rpb6fJE+5+2rF6F9p0NHRiZs8efJfBY/36YNrrVr9nCTdwcHBo3bt2mEVOccyGaR1azxljSre&#10;3ijzhDBisZjn6ek5ysLC4jGbW4W1Ws+YMcM1Ojq6GpBTLm7lypXLzMzM3rBlnG1sbG4eOnRoXMHS&#10;bRwcHBwl4QROjJSFbHZLtHweg5gq9aXEcuvWrR5EhFmzZm0tqs2TJ08sZGRkRH/88UeJDeVhYait&#10;o4O4Jk0QLBCgPJ8GcnBw5KFbt263mzZtGlSOOhagcInI245NCpmUlKSxahWWEgHJyT/nB2jWrNnL&#10;wly7/+s0bNjwXb9+/a4YGuJrz57wJgIsLIpV7jgfRkZGoUOGDPEq4/nVBDAIOWW0dwPwBvAJwEW2&#10;TU5+ixwX/E2bMDfnXkEXhw8fHgvAJP9bBzF5XheqMzExUfPQoUPjbGxsbrL3A2ZmZm9WrVq19MOH&#10;Dw3YdkFBaDprFrZWr45oIqB6dUTPmoWtfn5oLxLlJNEVCoVyd+7c6Tp9+vTtdevW/czeW1haWj5e&#10;s2bN4rwGmxIyFpJJvkSynp6e9kSE4ODgJpMmYbe6OpIleTARFBQ0+dq1axuPHTu2V1KjCsMwPB0d&#10;nThHR8eDpbj+Cmfnzp1TiRqCCNi/HxPynsvMzFRQVVVNdXZ2dpfmHP38/NoTEU6fPj0sNBQe7OZr&#10;aGgUNIIBQOdS6kN6ejqICEZGRjAyMsKff/4JgUAAVKFEtWKxmM/n88VLly5dVfCcpSUe9+yJn747&#10;evTocatNmzb+FTnPUg/w9i1MWYNKzZqIKu+KDtnZ2TLu7u4Tzc3NX/D5fDH75jMyMgpdvHjxmuTk&#10;ZDWGYXgvX75stmjRorVsHXs5OTmhra3t5ePHj49KSUlRk/YbhIODo+rhBjcXHnhMJ3T6OxmFh8xU&#10;dhISErQMDAzCzczM3qSnpysV1iYtLU25YcOG72rVqvUtMTFRsyR6MjOhYGGBJ+rqSP7wAQ1KOl8O&#10;Dg7JSE9PV1JQUMj8ldG0jLiLnyVf7oYRI0acNDIyCgVAAwfigokJ3hccJy0tTVlGRka0ePHiNdJe&#10;u8pEVFRUTSLCokVua4iAoUNxmgiYPh3bJRnny5cvdYgIu3btqvDwywEDBlw0MTF5D4Ds7HCuWrXk&#10;GCICwzD5qj0hx2slM8/fvx07Jiammpubm4u1tbUvey/QqlWrZ5s3b54TFhZWGwAJhZC7dAn9Bw7E&#10;BVlZZBMB1aohZuxYHD53DnYpKVADcowIwcHBTdauXbuoTZs2/nnvLaZNm7bj9u3b3bKysopVyjgP&#10;fEgm+Ywqs2fP3qKgoJApFArlrK3h2749/Eq6D5IaVdiwvd27d08qqU5pMHTo0DNaWgviiYCCvztu&#10;3rxpQ0S4evVqX2nOccWKFct5PB4THx9fLTsbIg8PD5ibm2PNmjX/Y+/Mw2ra3jj+ntN8GkWKSpQp&#10;Ul2SmUw3opCZzGW4yJghGcuQmcyZ6yLzELqmiIi4hohcU4VUKs2daX9/f9T2O45yO6FT7lnP83nu&#10;tc/aa79r7aG93/Wu74u4uDjpa+J7jwegMDpFVVUV6enpAABlZWWgEjlVMjIy9IgIa9eunSb9m7k5&#10;Xg4dimDp7VZWVjG9e/c+UZ52fncD3t5YyjpVpk/Hz/4D/gV8Pl9lzZo10ywtLWNZ8VpWjMrPz887&#10;NzdXg2EYzp07d5pPnz59DZu6TV1dPb9///6Hjx075lrSR4UCBQoUsDBgOMuwbC6B0BM9z+Sh8j43&#10;hg4dGqysrCz8lvicp6fnBiLCxYsXu5T1OOPGYRsRcOIEesu7zwoU/JdgI9HOnTvXvRyOpwSgDgBb&#10;AK4A1CR/b9y48eOePXueAUCmpkgYPBhfrYlnZ25PnjzZS95jV5Fgs1f4+T2fRwQ4OeEsERASggGy&#10;tLN3794RRIRHjx41KU/7GYbhGBgYpLBiycbGeFu37u3nOjo6mfh2KW1K588kJiaarFmzZnrz5s3v&#10;sN8Cbdq0ubFp06aJHz58MAQKM9AdOIDBgwfjgJ4eMogAVVXwHR0Rtnkz/oiPRy22vaSkJKPAwEB3&#10;Z2fn0+rq6vlsVqJBgwYdPHDgwGAZot+P/ktfJcsXTpXOnTtfsrOzi2YYcHR18WncOMgUYSEZ9fD+&#10;/XuZ7q3jx4/3ISLcunWrpaznQl4wDMMxNDT8ULt25CsjIyRJR/VMmjQpQENDI0/e332tW7eOtLe3&#10;vw2gNnvi7927x16z0pEq33u8wkakloIVidbKlA1KnrCZqPbu3TtC+jddXXwqztFctWrVj6xAennx&#10;XTuLxeDWqoV41qly/z7klv0iNzdXw9fXd56FhcUL9qLhcDhMo0aNHq9fv96Tz+eriMVibkRERLuJ&#10;Eyduql69ejIRQUtLK9vNzS0oNDS0Rxm80AoUKPjFYcBwZmLmKgJhKIYGCyBQkbdNZeXo0aN9iQjf&#10;Ur6/dOlSZyKCp6fnhrIeZ88ejCQC5szBcnn3WYGC/xpeXl4rVVRUBD9ZgPNfKSgoUFNWVhZ6e3sv&#10;TUmBARGwahVmStdjU7a/e/euprzHriIxadKkAE1NzZxJk0QBPB5yzc3xkghITISJLO2MGjVqt76+&#10;fppk9pzy4J9//qlLRNixY4fH27cwJgKMjf0Tu3TpchFfFmltlZffc9wXL15Y+Pn5zbOysoohInC5&#10;XHGXLl0u7ty5c0xaWpo+UChwGx4Oh+nTsaZePTxnv2NsbPDAxwe+t2/DXiwuzDKVm5vLO3XqlMuY&#10;MWN2st8OSkpKok6dOl1ev379lH8RV/6Wbox0+exUYRiGo6+vn+bh4bEjIQGmRMCmTZhY2jHg8/l1&#10;U1JSPjtVZY1U8fHx8eVyueLc3FyZtHvkSVxcXH0igp5edsbAgfgidTjDMBwzM7M3zs7Op+VpY0ZG&#10;hh4blZeaimpcLpjsbOSsWbMGMTExAHBn4sSJsLW1Za+J7z3mt0qlcapER0fbsdpMktsFAqgQAb6+&#10;8JHczufzVYkIS5YsmV+edn7XzlevogP7ILKyQkxFESHMyMjQnTNnznJTU9N41sHC5XLFtra29wMD&#10;A8eIxWKOUChUvnjxYpcxY8bsrFKlSnpRlqF0d3f3wEuXLnUWCoU/dRmTAgUKKj4iiJTGYMxOAmEi&#10;Jm4So3xfSn8kSUlJRlWrVv1oZ2cXLRAU7xjKyMjQMzExSWzQoMGzsr5M/f03flNXR36nTrj8s5eD&#10;KlCg4Gt+++23v9kUtvKEFY08ePDgoL/+wu9EwOXL6CRdb+jQocE1a9Z8V972VXSsra0fdu3a9UKz&#10;ZrjbujVuEAG1akFm4UVzc/OXffr0OV7e9u/bt284EeHx48eNjx2DKxHA5bZil3mtQcllzI+y4fHj&#10;x419fHx869at+8+3pACePUODlSvh1a4dIrhciFlJA3d3BJ46BRdWE0wsFnNv3brVcs6cOcsbNWr0&#10;hP3GsLKyivH29l4aFRXVQsp5tb2EPk4vZtvnj1zJrFlnz8KpJIHnkmAYRod1pMTExExYtGhRqCzj&#10;1r1793NWVlYxP+o8lAc7d+4cQ2QOImDLFnyROvzRo0dNWAefPG1kI4CuXbvW/uBBDCIC4uOxAcAX&#10;kSSenp4AZL/Xi+GVdNs/MAqm3GCjL2/cuNFGcntSEoyIgK1bMV5yO3v/lPf5/q6dx4zBTtap4u8P&#10;mXOglwfJyckGnp6e62vUqPGevZiUlJRELVq0uHXgwIFBYrGYw+fzVUNDQ3u4ubkFaWlpZRMRqlev&#10;njxx4sRN169fb1ve3n0FChTInwIUqPVDvyMEgg98fBlU3qwUhWn7CsOYY2NjS0zj6ObmFqSkpCS6&#10;c+dO87IcJz0dVerUwStjY7xNToYi+5oCBeVMSkqKARHB19fXR962sOmAnzx50mj5cswhAtLT8dWy&#10;ifr168e5uLickre9FYm0tDR9DofDzJ+/YrGSEkR9++IIETBoEA7K0k5CQoIpEWH9+vVfpbH+2Ywb&#10;N26brq7uJ7FYzPXywkoVFbGASFV6tvk8vixTf4YtDMNwoqOj7WbMmLHaxMQkUVoKQDJt8MePqBoU&#10;BLcBAxCio4NMIkBdHfk9eiB02zaMe/sWxmzdFy9eWKxdu3aag4NDOCuca2ho+MHd3T3w9OnTzlKT&#10;E1wALgDYa/2dVN8/23vy5MleRISbN2+2WrECs0u6d0qDWCyWaT92Gc2IESP2lvc18z0MHz58n7b2&#10;5Cwi4PFjNJb8benSpd4VIRpu/PjxW7W0tLL5fL7qyJHYU6UK0hkGjwoKCrB48WJcvXpVJHE9/Iio&#10;6AgAePjwIYgIAoGgUjpVDh06NJCIIP3+GhMDKyLgyBF8kaEyKiqqBRHhzJkzZUpBXlbKvGNeHjTY&#10;hw2HA0bWcER5EB8fb+rh4bHdwMAghXWwqKioCNq3b3+Vfcjn5eVpHD16tG+/fv2OsOsoTUxMEmfM&#10;mLE6OjraTpHuT4GCX58c5Gj+jt//IhDW4mthrMrGrl27RhMR1q1bV+ILK7s0aOHChYvKcgyxGNwe&#10;PRCqogLBrVuoNOuwFSj4lWBfPqOiolrI2xYvL6+VqqqqfIFAoNK/Pw7XqYNX0nU+ffqkW1GcQBWJ&#10;U6dOuRQ+sx9MIQJcXXGMCNi4EZNlaYd1bN2/f7/cl+c3adLkEZvRqX17XKtV6108ESE5OVmuDnex&#10;WMy9fv16W0kpAG1t7azhw4fvO3fuXHfJSE4+H6oXL6KLpyc2GBgghZ1IbtYMdxctwsJ799CUjdJP&#10;S0vTDw4OHjpgwIAQHR2dTCKChoZGnouLy6mdO3eOKSG9uRok0kezsGKmOTk5mkOHItjEBImy9PHE&#10;iRPrJCMTbt++7VXafd++fWtMRNiwYYOnPM+TrNSuXft1rVpX3lSrhlTplROtWrW6aWdnFy1vG83N&#10;zV86OzufZhhwatbEuwEDEAIARIR58+ahXbt2mDJlCorKj4j0jQCAESNGgIhQr169SulU2bJlywQi&#10;AquPxBIeDgciIDz8yyxJrFPy7t27zcrTzjLvGBKCAezDpXNnXJL3gMvK8+fP67q5uQWxS39Yr3XX&#10;rl3/unz5ckcAlJWVpf3nn38OcXZ2Pq2ioiIgIpibm7/09vZe+gNSrSlQoKACko70Kq3Q6iYXXPFu&#10;7B4lb3u+l9evX9fW1tbOcnBwCC8p6q40S4P+DTZd6ubNqFTZAhQo+JUYM2bMTl1d3U8VYQlzt27d&#10;ztvY2DwAQBYWeNG3L45K17l8+XInIkJYWJijvO2tSLCZXxYuFCwiAuztcZsIuHsXMn0kuLu7B+rp&#10;6WWIRCKl8rQ/MzNTh8PhMIsXL14gFEKZx0Nu3bpnn9euXfu1vMdWEqFQqHzhwoWuo0eP3qWnp5dB&#10;RNDX108bO3bs9vDwcAd23BgGnIYN8dTeHreXLcPcVq1wk8MBU6gTg7fjxmHb2bNwysuDBlCo6XDh&#10;woWukyZNCqhVq1Y8q/PYqlWrm8uXL5/z5MmTRt/6hujVq9fJhg0bPgVA1tZ42L07zsnSL5FIZGRt&#10;bZ3E4/EE27dv3yfLvqdPn3YubqlFRYaNyNLX/5Tm6opjkr8lJydX53A4zLe05MoDVmw1ICBgEhth&#10;cfAgZgGAqakpZsyYAQBwdXVFUdH/AceNAICXL1+CYRgwzGeJH5mcdPLGz89vHhFBWvv0yBH0IwJi&#10;YmAluX3r1q3j5RGZVOYde/bEGdapsncvRsh7wL+Hhw8fNunbt+8RbW3tLNbBoqmpmePi4nIqKirK&#10;HihMQ7pr167RXbt2vcCmcra0tIxdsmTJ/Li4uPry7oMCBQq+n/d4X6MJmjxShSr/GI65ytue70Us&#10;FnM7dOhwVVtbO+v169e1i6vDMAynR48eof+2NOhbhIXBkcMB4+aGoIqiraVAwX8NVoxRHvoZxWFs&#10;bPx22LBh+zMyoEcELF0Kb+k6K1asmE1ESE1NrSZveysSzZsVRaASAAAgAElEQVQ3v9O+fftr3bvj&#10;nKUlnqiqgs/jIVdWnap69eo9l4c4J6uBcPHixS4PHsCGCKhadXLqwIEDD5W3Ld8gBlIlKipq0eDB&#10;gw9oamrmEBFq1KjxftmyZXMfPoS1tHZDSgoM9uzBSFdXHNPSQjYRwOMht1cvnNy5E2OSkmAEFN6X&#10;Dx48sFmyZMl8Ozu7aPY7w9zc/OW0adPWhoeHO0hPZtSqVSt+0KBBBwUCqKioQDBrFvxl6dv8+fPP&#10;MQyjDICEQqHJhw8fSr0MYuHChYs4HA6TnZ2tVQHOUan4888/hxCZgAhYvx5fLHXbs2fPSCLCvXv3&#10;msrTRvZDPy4urv6aNZhOBCQkwBQAPD09oaurCw6Hg5ycHPZy/BHHjQeAZs2aochhiNevXwP40vFU&#10;0Zk+ffoaTU3NnK/HFOOJAPZeY1mwYMFiDofDlPfkQpl2SkmBAZvvncMBM38+Fj99iobyHvQfwc2b&#10;N1v27NnzDI/Hy2UffDo6OpkDBgwIiYmJaQwUej03b978R/v27a+xqZybNm16z9/ff1ZJHy4KFCio&#10;2LzCqzoWsHihCc2ciyh7KuGKxNq1a6cREXbvLjniZseOHR7fE+r75g3M9PWR1qQJHuXmotJkClCg&#10;4Ffj+fPn9YgImzdvlnu0WFpamj4RYeXKlV5siPb58+gmXa9v375H69Sp89WyoP8yWVlZ2oUZQub7&#10;6ukhw8UFJ4mAjh1xRZZ23r9/X4OIsGbNmunl3YdFixYt5HK54szMTJ1t2zCucBLWHGvXVpjltKtR&#10;ctmYm5vLCwkJGcBGs48fn7ZVSQmilBQYREREtMvIyNCTbK+gAGphYXD84w9slsyKam+P235+mPfw&#10;IazZCYe3b98ab9u2bZyTk9NZNTW1gsKMNXoZQ4cODQ4JCRnw+vXr2kQEf3//WWxEQ1AQ3ErbN4Zh&#10;VDt27PiCiMAwDM/W1lamFNXOzs6nLS0tYyvAOSo148aN26auPiaf6OtMtK6urseMjY3fynt1QZ8+&#10;fY7XqlUrnmEYjqMjwiwtwY6xAQCEh4fj9u3bktfhjzgugEKnDcMwgtTU1Eq5/GfkyJF7TE1NE6S3&#10;+/rChwgQCL7Un/Hw8NhRvXr15PK2s0w7bdyIyewDQ5LGjfF44UIsiomB1a8wW3nhwoUunTt3vsg+&#10;9NiwwOHDh+998eKFOVD4cFy7du00e3v722ydVq1a3dywYYOnvAWRFChQUDoe43Hjmqj5rgqqpN/C&#10;rV9CDyQ2NtZSTU2toHD9bvEvEy9fvjTX1NTM6dSp0+WyCHLn50O9WTPc1dFB5j//oK68+6xAgbz5&#10;9OmTrvQHV3nBrjt//vx5PXmPw9WrVzuwy3rYWdkPH2AoXc/MzOzNgAEDQuRtb0UiLCzMsTBzRaQH&#10;ETBgAA4RAfPmwU+Wdg4ePDhIHroCAOj333//i136NWoUduvoFGQSESIjI1vLe3yLkCxifF0IKExr&#10;ra6ukVenjvjV77/jLxcXl1Psu36DBg2eDR8+fN+mTZsm3rlzp3lBQYEaULhU6MED2Pj6woddtkVU&#10;mLlp4kRsCguDY0EB1ABQdna21vHjx/uMHDlyT7Vq1VIldVAuXLjQ9cABDCYCHj6EdWn7JhQKdS0s&#10;LNLy8vJsxWKxflhY2DJZxqZmzZrvhg4dGlwBzlGpMTfv/aJategUXV1kiET4vNStoKBATUtLK3vc&#10;uHHb5GmfUChU1tHRyXR3dw/My4OGujryp0zBegDXAEAoFKJt27aYM2fOV9fgdwIAqFOnDj59+sS4&#10;u7tXSqeKi4vLKfZ5IsmUKVivq4tP0tt79ux5prj6P5sy7dS8Oe6wD4l16zBl5kysqlMHryQdLPXr&#10;I87bG0slRZwqMydPnnRp27ZtBKutwmYIGj9+/JbExERjoPADZdmyZXOtra0fsusnHRwcwrdt2zZO&#10;EdqqQEHF5DZu2+tDP60GaryPQYyVvO35EQgEApVmzZrdrVq16kdpYS8WkUik1LZt2+s6OjqZCQkJ&#10;pmU5jrs7AomAkyfRS959VqCgIrBu3bqpRITGjRs/9vDw2LF79+5Rz549a1Aes6Surq7H2JlQeY/D&#10;xo0bJ7Nr2ocORbCxMd5K12EzFa1atWqmvO2tSMybN89PSUlJtHFj/mQioGtXXCACzp6FkyztjBs3&#10;bpuOjk5meeupiEQiJR0dncwJEyZsAUCNGuGJhUXsC2VlZWFeXp6GvMe3iAR8u5BYLObWrFnznYPD&#10;zCtEwMqVqV5EBCcnp7N+fn7znJ2dTxsaGn5gvwlUVVX5LVq0iJo8efLGoKAgt+fPn9djGIaTlASj&#10;wEC4u7jglIYG8ogALS1k9+2Lo3v3YkRKCgzYcbtx40abWbNm+Tds2PBpSkqKwdy5WKasDCGfjy+0&#10;JL5FQUFBVSMjo2wrK6sPNWvWzNLT08sv7b4fPnwwJKKKFFH0rxQ+R059/v5s3hx34uNRCwD99ddf&#10;vxMRQkNDe8jTxsjIyNZEhMOHD/e/cAFdiYBLl+DGXmwCgQAXL16UvP5+VJQFACAvLw/Lly9HREQE&#10;GIYRA7gv7/MmC+3atYvo2LHjV5F6Q4ci2MICL6S329nZRXfr1u18edsp8w7PnqEBe+EaGuIDu76T&#10;YcC5dw9N587Fsvr1ESfpYKlTB6+8vLAyKgotxGJU6vTEYrGYExQUNLR58+Z32PRpRISaNWu+mzZt&#10;2prU1NSqQOEs8cKFCxc1aNDgGZvGuVu3buf37t07Ql6zWAoUKPiSy7jcSQta2eYwf/kSL83lbc+P&#10;YuHChYuICEePHu1bUh1/f/9ZRIT9+/cPK8sxdu3CaCLA2xtL5d1fBQoqCn379j1arVq11O7du5+T&#10;FMLX19dP69GjR+jSpUu9w8PDHXJycjR/5HFFIpGSnp5expgxY3bKewyAwvDrqlWrfmQYhmNpiVhn&#10;Z3yl63H27FknIkJ4eLiDvO2tSHTs2PFKs2bN7g4fjn0GBkiuXh3JRLKn1G3YsOFTJyens+Vt/6NH&#10;j5qwf1syM6HD4YCpU2fXq2bNmt2V99hKUFx0ClseAKBbt261LHSiPD6rogLB+vX7PNkU4Ww7DMNw&#10;4uPjax05cqTfzJkzV7Vv3/4aq8fCLuv5/fff//Lx8fE9c+ZMz9evP5iFhqLHuHHYVrMm3rEyCq1b&#10;I3L5csx58gSNJCeie/bEmcaN8ViWvolEIm2xWGxQZJ8SwzCldqqx9+TVq1c7VIBzVCqOHz/eh0gD&#10;I0fG75owAVsGD8YBNiPtpEmTAjQ0NPLk7cxjszmlpaXpz5yJVaqq4PP5mAcAktFJZmZm7DX4o1LM&#10;AwB69OiBp0+ffqaoyP3clZbGjRs/7tu371dC546OCGvRAlHS242Njd+OGjVqd3nbKfMOPj7wZZ0l&#10;06ZhbXF1GAacR4/QZOFCLGrcGI8lHSwmJkicMgXrr19HW8kQrcqIUChU2rZt21hra+sHrHht0U3x&#10;2sfHZ0lmZqY2wzCc+/fv286ePXtF7dq1X7Pe7F69ep08ePDgoMokBKVAwa/ECZzorQpVvhWsYt7j&#10;fQ152/OjiI6OtlNSUhK5ubkFlVTn4cOH1qqqqnxXV9djZZnVvncPTdXUUNClCy5W9ue4AgU/CoZh&#10;OIaGhh/Ye08sFnNjY2Mtd+7cOWbMmDE7LS0tY9n3BCUlJVHTpk3vTZo0KeDPP/8c8vr169rfE2Fy&#10;+/ZteyLCwYMHB8l7HABQixYtohwcHMJzcqDJ4YBZuBCLpOuwHxpZWVna8ra3oiAQCFR4PF7u5MmT&#10;N9ati3/YKJVGjfBElnbYiAN/f/9Z5d2Hbdu2jSMivHjxwuLSJXQmAtTVXfL++OOPzfIe3yJ4+HZZ&#10;CxSmBFdSUhGamIgTevRAaP/+/Q+XRptDJBIpPXr0qElgYKC7h4fHDhsbmweSk7BmZmZv+vfvf3jV&#10;qtUzAgP/HuPtzV/atCnusd9J5uZ4OWUK1l+6hM61auHNoEE4KEv/0tLSahMRzp49609E4PF4gtLu&#10;6+vr60NEyMzM1KkA56lUTJs2ba26uno+u/yKhRXulodQszStW7eOtLe3vw2AmjTBo06dcBlAFAB8&#10;/Pjx84WXlJTE/u9Q6Tb69et3ePv27R4yHhsAcPfuXYSFheHPP/+slMt/atSo8d7Dw2OH9PZmzXC3&#10;Rw+ESm4Ti8VcZWVl4dy5c2Va9vYjkKmyWAxu7dp4zd74f/+N30qz39OnaOjnh3m2trgv6WAxMkLS&#10;H39g85Ur6CironlFg8/nq6xZs2aapaVlLCteW5QT/Lm/v79Xfn6+GsMwnKioqBZTp05dV7NmzXds&#10;DvuBAwceOnHiRO/8/Hx1efdDgYL/Anuxd4QSlEQt0CIqDWk/Im1dhSAvL0/D0tIy1tjY+G16enqx&#10;s5oFBQVq1tbWDw0NDT+kpKQYyHqMtDTo166N1yYmSGTDlhUoUPB/odht27aNK6lOenp6lXPnznX3&#10;8fHx7dy58yUtLa1s9n3ByMgoydXV9djq1atn3Lx5s5Us6c3ZlJNluad/NGKxmKupqZnj6em5ITIS&#10;rYmAU6fgIl2vZ8+eZyqbIObP5u7du80Kr6ETY4mAgQNxkAhwd0egLO0cPny4PxHh9u3b9uXdh+HD&#10;h++rXr16MsMwHD8/zCt859fDvn37hst7fIuohm+X9gzDcCwsLF7Y20+NIgL27RMPq1KlSvrJkyfL&#10;tGwiNzeXFxER0W716tUzBgwYEMJOshIRuFyu2MbG5sGQIV7Bbm7X97drlxmhro58ycnoDRvgWZwm&#10;0bco+nimmjVrZpV2n969e5+oV6/e8wpwjkpNs2bN7nbo0OGq9HY2YmrHjh2yOiJ+KBkZGXqFwtPz&#10;/N6/Rw0iYMUKzGYvtnr16n2OVFmwYAEACIEvl3slJiYaExE6dux4Wcbjf1EEAkGlc6owDMNRU1Mr&#10;mD179grp38zM8GbECOyV3JacnFydiLBx48bJ5W2rTJUjItCOvckbN8bjsmilvHgBC39/zJLUZSEC&#10;qlVDqocHdoSFwVGWtYMVkdzcXI0lS5bMNzc3fyH50LS1tb2/a9eu0WKxmCMSiZSuXr3aYfz48VtZ&#10;cSodHZ3M4cOH7zt37lx3WV6mFChQUHrWY/0UAqELulzMxq8VKTZt2rS1rMBdSXVmz569gohw5syZ&#10;UqdYZBGLwe3eHedUVCCIikILefdXgYKKxO7du0dJLw/4N4RCofL9+/dtt2zZMsHNzS3I3Nz8JZfL&#10;BZfLRWhoqLNEXS5Q8juXg4NDuK2tbYVYJ//y5UtzIkJgYKB7QAAmEQFsOD4LG9UzbNiw/fK2tyLB&#10;atEEBqaOIQJ698YJImD3bpSYwa04Jk6cuElLSyu7vFOKAoVpnHv37n0CADk747SRUcZ7IsKzZ88a&#10;yHt8JeACWIziC+fhw4fWRIROnR5dVlNDweXL0R35fD4Yhvlc51/afyXVZiSAOQAaA9AACj/+zpw5&#10;03P+/PlLHB0dw9jlgiYmJok5OdBcvbpQ4JnVrORyIXZ0RFhQENyys1Hiu8uNGzfasN8eJiYmmaxz&#10;pTSwqZwrwPkpFZmZmTpcLlc8f/78JdK/LV261JvVdZKnjYXLkwjXrl1rv28fhhN9zlD0uTRo0EDy&#10;n3ul21i0aNECIsLq1atlzeQFAF8sMapsTpXc3FweEWHFihWzpX/T1ETOjBlYLbmNvXePHDnSr7xt&#10;lamyhwd2sE6QIi/bdx08Ph611q7FtDZtcIPDAcO2raeHjJEjsefMGfRkFbIrK2lpaVVmzpy5io1M&#10;ISIoKysL27ZtG3H69GlnoDDcMywszHHUqFG7dXV1P7Hrr8eOHbv9ypUrHctbZEyBgl8RBgxnIRYu&#10;IhBc4XqsAAWV+tkiTXh4uAMRYeLEiZtKqnPjxo02HA6HcXd3l2nWk2XRIiwkArZuxXh591eBgorG&#10;6NGjd+nr66cVk0krC4XlBPB1WmEpLAHA2NgYkiU/P5/936/2ycnJ0VRVVeV7eXmtlPcYAKATJ070&#10;JiJERUW1GDUKuw0MkCI9CZeQkGAqr9nEisygQYMOmpiYJLK6C1ZWiCECnj2DTA6Jxo0bP3Z0dAwr&#10;b/tZ8eGVK1d6MQw41asjuV69yDg9Pb2MsmSYKydy8GUp0iVTYgwNRR/69MHxJUuWzAcALpcrWa8A&#10;gLtUW1zIVgLYfRmG4dja2t7v0qXLRQDEZv6JiYHV48doPHculpmZ4Q0RoKGBvMGDcSA0FD2k08mK&#10;xWLl3NzcqmlpaTUTEhLq/PPPP6XKBpaamlqNPXcV4JyUCjZT1sWLF7tI/9aqVaubdnZ20fK2cfz4&#10;8Vu1tLSy+Xy+6pAh+LN6dSQX6YviwYMHnx0d+vr67DUxQbqN5s2b3yYisLqdMgCgMF1zZmYmcnJy&#10;kJmZyW6W+/krDYmJiSbFRRzl5UGDCFi+HHOKuyZu3LjRprxtLXXF/Hyo6+riEyuqJD3r8L28e4ea&#10;mzZhooMDwrlciFkHi7Y2soYMwZ/Hj6NPbi548j6530N8fLxp0UvXR/YmUldXz+/evfvZmzdvtgQK&#10;Q/NPnTrlMnjw4AOs2JWhoeGHyZMnb4yMjGxdgf8oKVBQYRFDzJ2MyRsJhFEYtVuI8p+9+5lkZmbq&#10;mJmZvalXr97zkgQws7OztczNzV/WqVPnVVk0DM6dQ3cOB8zw4dj3K2R0U6DgR1OvXr3nLi4u0gKD&#10;NfB14Rf9VwRgjFR9XQAoWh78+YW7UaNG7L5fHff8+fPdiAh//fXX7/IeAwC0ZMmS+RwOh8nOztay&#10;scGDbt3wVRYGdvb21q1fI4X9j8LU1DRhwIABIa1a4aa9PaI4HDBVq+KjLM9c9uN42bJlc8vb/lOn&#10;TrmwHzSvX6M2EWBs7Pv2999//0veY/svtARwCSi8Vps0afLI2nryAyLg0CEMbNu27XUAWLp0Kbu0&#10;H1u3bkVRkWzHCrIXVlSWo62tnTV58uSNAGjJEswnAiS/fcRicK9fR9vx47FVXx9pREDVqvj4xx/Y&#10;HBmJ1t/zt5nNlHP58uVOFeB8lApvb++lSkpKIml9yuTk5OocDodZvHjxAnnbaG5u/tLZ2fm0WAyu&#10;gQFShg5FMAAVAGAYBtHR0QAg4PPZPwswkm5DU1MzR0dH56vUwaUAQOESoyFDhiA9PR2WlpbsZrmf&#10;v9LARp5IJ15ITIQJERAY+KVjc8+ePSOJCC9fln/yiVJXPHIE/VhHR5HAzk8zKjkZ1bdvx9iuXXFB&#10;WRlC9rg8HnL798fhkBAM+FboW2Xg4cOHTVxdXY9KrqfW0dH5NHjw4D+fPXtWHygMeQoJCRng6up6&#10;TE1NrYCIYGpqmuDl5bXy3r17TStC2kQFCio6QgiVh2HYfgJhOqavYfDr3TejR4/exeVyxTdv3mxV&#10;Up2xY8du53A4TERERDtZ23/1CnWqVEG6jQ0eVHbntgIFPwNWGLSYWV52GUBJ2UYypdtKS0tLBAAn&#10;JycQERISPmd/LVasdPr06WtUVVX5ubm5FeLe7Nev3xELC4sX+flQV1aGsLgMYXPnzl1WwVLsyh12&#10;Rnb16k3TVVXB79cPh4mA4jInfYtjx465EhEiIyNbl3cfZs+evUJFRUWQn5+vfvAgBhVOxDYrdnlG&#10;RYXVRmrT5uENHg+5799nGs2aNevz/Vu7dm2IxWKIRCKgMMpFcv8W+Lp8K9MQALSHxPnfsmXLBAA0&#10;bBj2m5ggsSQ7+Xyonj4N54EDcYhN1VynDl7Nmwe/2FhYytrvZcuWzSUilKTHVhFp27btdTU1tYJZ&#10;s2b5P3r0qAm7nf2w/vvvv0ul/fmzYJdCBgQETLp3D02JgP37MQzAmPT0dPB4PDRv3hwCgQBNmzZl&#10;r4cv2mD1VNq1a3dNlmMXTcIDAPr164eXL18iNTUV1tbWxR6nonL16tUORIQrV650lNx+/z5siYAT&#10;J9Bbcjt7Hcvj72GpK7q44BTr3NizByPLy8C0NOjv3o1RTk44q6ICAWuDujrye/fGieBgDP30Cbry&#10;PunfQ3h4eIcuXbpcYB0nRAQDA4OUCRMmbE5KSjIECmei9+/fP8zJyemssrKykIhQt27df3x8fHxj&#10;YmKs5N0HBQoqIvnIV3eByykCwRe+Pr+iQ+X06dPORARvb+8SUxuHhob2ICLMmjXLX9b28/Kg0bQp&#10;7unq4tOLF7CQd38VKKiIHD16tC8RoRjH5r8Vb+m2tm7depnVbuDz+Z90dHQQHh4OFKV6lcba2vph&#10;p06dfupklyw0aNDgWZ8+fY7fuYPmRMDRo/gqtXuXLl0u9unTJxZAKIBm8ra5IhASEjKAiLBzZ+wY&#10;ImDgQBwqLrz93/D09NzA4/Fy+Xx+uesTtmvXLqJFixZRAGjqVKxTUxMVECkjNDS0h7zHt7T4+/vP&#10;IlJC1aqijwMH4tCJEyd6A8CFCxdw4sQJEQBoa2ujqBTXxhSUXNKK2aYMgC5evNhF8uOxVSvcdHBA&#10;eGlszsqC9t69GNG1Ky6w0f5Nm+LemjWY/u4dSqUp0q9fvyPm5uYv5T3+snDs2DHXnj17nmG/i2xs&#10;bB6sXr16xu+///5XaTI1/Wy2bt06nogQFxdXf/lyzCECkpJgBGC7SCSCtbU1xGKxOCwsrEStk7Lq&#10;qbx588aMbXDp0qVYsWIF/P398fLly2KPU1FhoxofPHhgI7n94kV0IQKuX0dbye2TJ0/eqKOj89Vk&#10;RXlQqkqpqajGRoxoaCAvKwtySX/36RN0g4Lg1rs3TkgqY6uoQNCjB0J378aojx8h63qzCoNYLOaE&#10;hIT0t7e3j5JMv2Zqaho/b948v8zMTG0AlJaWph8YGOjeuXPnS2wqZysrqxg/P795//zzT11590OB&#10;gopAJjJ1HOAQTiBswqaJ8rbnZ5CSkmJgaGj4wcbG5kFJL9CpqanVjIyMkqysrGKkUw6WhtGjsYsI&#10;OH0azt9jqwIFvzJTp05dp66uni91H47F/wsDIBlfl69m0yIiInIOHToEb29v5OR8IffQWbouGyFj&#10;YWHxYtmyZXPv3bvXVJ7LhPPy8jS4XK54wYIFi7dtwzgi4NUr1JGswzAMJzw8XCg1DgwAG4l/yyyk&#10;XdmZMmXKeg0Njbzly0WziYD27XGVCLh2rTCSobTY2Ng8YHU5yhM+n6+qrq6eP23atLVAoVOgdu2E&#10;1xUlK1VpadGiRVS9en/EEQHHj6PP06dP36Ko7NmzB1WqVGH/ObOENg5DtkLA/0WKk5KSjAAQm8BD&#10;VvuTkmC0bh2m2tkhmpVs6NwZl3bvxqhvTULXqVPnVb9+/Y7Ie/zLQkpKikFAQMAke3v72+y307hx&#10;47bJ264+ffocr1WrVjzDMJyOHXHFxuazY1x09OhR1K1b9/Myz7FjP/+5+KKNsuqphIWFOQqF0o/Z&#10;z0WmTFLyZOfOnWOKIjZNJbezkXBPn6Kh5Pb+/fsfbtCgwTN52FqqSps2YSLrwBg8GAfkPcAAKDsb&#10;WocOYWD//jjM4yGXtU9JCaKuXXFh+3aMTU5GdXnbWVaEQqHS5s2bJzRu3Pgxm6KZw+EwDRs2fLpu&#10;3bqpfD5fBQAlJSUZBQQETGrTps0N9kFiZ2cXvWrVqpnx8fG15N0PBQrkQSpSq9nBLloJSqJgBA+V&#10;tz0/A4ZhOH379j2qqqrKlwx7la7Tr1+/IyoqKoL79+/bynqMwEC4EwE+PvCVd38VKKjI2NnZRReT&#10;1nMMvizFOVW+aCclJcUgIiICALB8+XJYWVlJzmBaA6D371EjNhaWDAPO+/fva3h5ea20sbF5wL4D&#10;VKtWLXXw4MEH9uzZM/Lt27fG5TkObErgo0eP9h07Ftv19JAhrfNQNPnzb2VPedpdEWCvoV69cLJu&#10;XTzX0kK2sjKEsiy5TEtL0+dwOIyvr69Pedt/+/ZtezbrBp8PVTU1FNSrd/J5ZYp+YJfg2Nndj9bW&#10;RlZBARoAQEFBAYgIDx8+hKOjI4pKSe0chGyFANCECRO26OnpZTAMw8nIgB4R4O+PWd/Tn7g41F+w&#10;AIstLPCCCFBTQ0H//jh88iR6SSYCSU9Pr0JEqF69evLcuXOXxcXF1Zf3uSh7n+Pqz58/f8m1a9dk&#10;ckb+aIRCobKOjk6mu7t7YHY2tFRUIPDyAismDjc3N3h5eYFhGDx8+JC9Fr4KWiirnsr69eun1KlT&#10;B7m5uRsB9AJgX4S1vM+RLKxcudKLiCCtF8hmlktNRTXJ7W3btr3u4OAQLg9bS1WpRQtEsU6Lc+fQ&#10;Xd4DLE1uLnjHj6PPkCH4U1sbWaytXC7EDg4I37QJE0sb/lYRyc3N1Vi0aNGCOnXqvJJM0dysWbO7&#10;QUFBQ8ViMQcAxcfH11q1atVMOzu7aLZemzZtbgQEBExiPd8KFPzqvMVbY0tYxqpDPf8MZE8bXFkI&#10;CgpyIyL4+/uX+NIVHBw8lIiwfPlymcLHAVB0NOzU1FDQtSsuiERQZCBToKAEsrOztZSUlEQ+Pj7F&#10;OR8/qw+WUL6of/LkyV4AcOfOnf9XkAoLnzMHy4mAWrUQP24ctp08iV5ZWdBOSkoy2r9//zA3N7cg&#10;Q0PDD+x7gJWVVcz06dPXhIWFOf5sDRNWyyAuLq6+nR2ii9PgO3DgwOB/GRMAGP4z7axo5Obm8pSU&#10;lERz53ovNTBAirNz4ZJ7e3vclqWdkydP9iIilEU763tZt27dVCLC27dvjdmlX/r6Y9OGDBnyp7zH&#10;t7QEBARMIlKBrq7ok5sbggBAIBBg/PjxDAD07NkTRaU0kxQmKBQkDQHwN4CSrnsCQB07drzSsmXL&#10;W0Dh3182UuZH9IthwLl1Cy0nTUKAgQFSiIAqVZA+diy2X7uG9gUFAtVjx4659ujRI5SNlG/btu31&#10;Xbt2jS6LsL0CUGRkZGsiwuHDh/uHhqIHEXDxItgsRRAIBHB1dQURSaZU/mKJS1n1VADQuHHjtlWp&#10;UiVd3kugvpc5c+YsV1FREUj3Y+FCLOJwwEi/n1pYWLyQV1rwf63w/DnqsU4KQ0N8EApRobNmFBRA&#10;7cwZ9BwxAnurVEE6azsR0KYNbqxbh6nx8ai0ERypqXKiRvgAACAASURBVKlVPT091xsZGSWxL0wq&#10;KiqCDh06XD1//vznVI3//PNPXT8/v3lWVlYxrBOmU6dOl7dv3z7248ePlXaJlAIF3+I5ntczg9kb&#10;bWhnXcXVDvK252eRmJhooqur+6lNmzY3Skq5npCQYKqrq/updevWkbKmZf/4EVXNzPCmVi3ES88C&#10;KFCg4EtYLYSwsDDHEuo4AtiPwiwfH/D/sku67syZM1cBgL+//+coFUNDQ7Y+icXg1qqFeBsbPNi9&#10;GzH5+UBwMKChAUHHjriyciW8Hj1CE5FIzL1//76tv7//rM6dO19SVVXlExHU1NQKunbtemHVqlUz&#10;Hz161ORHv3BPmzZtrYaGRl5+vkhNVRX8mTOxqrg62dnZ+JdSaSfCygIrxrh9+xUPImDIEPxJBEyd&#10;inWyjr+6unp+WZZ6fi8DBgwIMTMzewP8fxaZyAQbNmzwlPf4lhYHB4dwU9Px8UTAs2fYhy8L6xT5&#10;+IOOxwX+r1NmZGSUNGrUqN3Al+mUf3QfhUIonzuH7kOHIlhTEzlEgKkpEmbPxopHj9Dk/fv3NVas&#10;WDG7QYMGz4gImpqaOSNHjtwTERHRrrJ/oJcnixYtWsjhcJi0tDR9T09s0NBAXn4+1It+x5kzZ3D/&#10;/n106tQJq1atYoquLSOpNsqkpwKAOnTocLV169aR8h6H72Xs2LHbDQ0NP0hvnzgRm6pW/fJeZBiG&#10;w+PxctkliOXNv1aYPx9LWKeErA93eSMQQCUsDI4eHthRrRpSJR0szZvjzsqV8JJe61uZePXqVe3h&#10;w4fv1dPTS2cdLDweL9fFxeVUdHT0Z+G3x48fN/bx8fGtV6/ecyKCsrKy0MnJ6ez+/fuHZWZm6si7&#10;HwoU/Age4IGNIQw/VEO11Lu4+8sKHzIMw+natesFHo+XW5KGklgs5nbp0uXit+qUhEgEJUdHhKmq&#10;gn/nDprLu78KFFR0FixYsJjL5Ypl+HuqhkIxy68+ULp163YHACZOnAipkgyAIiLQjggIDsZQoPDF&#10;vLh181FR4G/bhstHj6JvRgb0cnNzeeHh4aPj4+M/CIVC7Nq1Cy1atICRkVHS8OHD9wUHBw9NTk7+&#10;7iXTXbp0uWhnZxf94AFsiIADBzBYus7WrVtff2Xw10Xu57U8YTNWBARkTyQCevbEGSLg8GH0l6Wd&#10;pk2b3uvYseMVefTBxMQkcfDgwQcAkJsbgqpUyUsnIkRFRbWQ9/iWhpSUFAMulytu0uTvR1WrIgMA&#10;vL29AQAMw8gUMSQrGRkZepLZw4pLp/wzyMmB5p9/YoiTE84qKUFEBDRpgkf+/pgVH8+Y3rx5s5W7&#10;u3ugtrZ2FqvdtHTpUu/ExEQTeZ+vik7r1q0j7e3tbwOgBg3wTCK1fAMACAgIgIeHB3g8XokitWXV&#10;UwFAhoaGH0aPHv2V476y0a9fvyOWlpax0tsHDsShBg3whXZKVlaWdglZ+MqFb/7IMODUqYNXrCPi&#10;3j00lffglhWhEMqXL6PTH39gs5ERkiQdLHZ2iPb3x6yXL1HuOa1/FNHR0c1cXFxO8Xi8XNbBoqen&#10;lzFs2LD9L168MC88nwzn3r17Tb28vFbWqlUrnp216tOnz/GQkJAB0uvVFCioLNzAjTa60P1kApPE&#10;p3jaUN72/Ew2b978BxFh27Zt40qqUxjC/O06JbFgARYTAdu3Y6y8+6pAQWWgU6dOl3/77be/v7ed&#10;vLw8jSVLlogBYPv27SgqBKATihwwY8diO4+H3KwsRkssFmPRokU4e/Ys/vrrL7Ro0QI3b97EpEmT&#10;cPnyZbAZhJSUIGrXDhEPH+IeUPgyL5EBAmFhYXz2veG33377e/bs2SuuXLnSsSzRDtWrV08eNWrU&#10;7t27Mapotr+B5O8ikUgpKSmJwb8XuZ/X8qRHjx6hDRs2fOrhgR16eshg370TE1Hqj9eMjAw9Lpcr&#10;XrRo0cLytj8hIcGUTR0LgOrVw/N69WKeq6qq8uURNVMWAgMD3YnUoKUlyk5NRQ4AvHr1Sjqt+aCf&#10;ceybN2+2IiKcPn3aGfj3dMo/g5QUGAQEYFLLlrjFfh916ICrO3bAIzExx3jfvn3DHRwcwlmNR0dH&#10;x7CQkJAB+fn56uVpZ2UgPT29CpfLFfv4+Pi+eQMzImDtWkyTqBMMIBdfly/aKaueSl5engYRYcGC&#10;BYvlPRbfS+fOnS+1adPmxtfbcalNG3yxPS4urj4RISgoyE0etn7zx+vX0Za9sRo1whNpsbHKilgM&#10;bkQE2k2ejI01a+KdpIOlWTPcXbECsytz6tCwsLDfHRwcrrDhvkQEIyOjpMmTJ29ITk42KBwDMTcy&#10;MrL15MmTN7JLiXg8Xu7gwYMPnDp1yqWy/BFUoOA8znfTgEZePdR7Ho9fW5z5+fPn9Xg8Xm63bt3O&#10;lxSG++zZswYaGhp53bt3PydrqC677nfkSOz5VZ73ChT8TAQCgQqPx8udPHnyxu9t69q1a+2JCDEx&#10;MTsARALYLPk7nw/VKlWQPnQogmNjYy137NiBuLg4eHl5fZ7pnDBhAnbu3Int27dj2LBhAABvbyxt&#10;2hT32IAWIsL06dPRpEkTnDp1CgzDvElISFjv5+c3r3379tfY9KQ8Hi/Xycnp7Pr166fExsZa/tvz&#10;JDk5uToRYd26dVMnTUKApiZyxGJ8kYkoJibGisfj4d69e4cBXMf/iwhfFrmf2/JCLBZz9fX108aM&#10;GbOzUSM86dQJl1jNHFnaOXPmTE8iQnh4uEN59+HQoUMDiQh3795t9vEjqhIBtWtve8XO1Fd03rx5&#10;Y2ZgYJBiajo5vm1bAADY92ciQuPGjUvMzvIj2L179ygiAhtZKks65Z/BixewWLIE8xs0wDMiQFUV&#10;/N69ceLIEfR78uSV5fz585eYmpomEBGqVKmSPmnSpIB79+41VSwPKoS9HyIjI1vv2AEPIuDJEzQq&#10;pi4Hhbo7PEiJ1H6PngoAql+/fpyTk9NZeY/F9/Lbb7/97ezsfFp6u40NHri44JTkNnYZ5aVLl77K&#10;lFcefPPHsWOxnXU2LF8OmYUOgcI/FitWrJgdHBw8NDs7W0veJ+dr+8C9fh1tPT2xwdgYbyUdLE2b&#10;4t7y5Zjzzz+olGmKxWIxJzg4eIidnV00l8v9nKK5du3arxYtWrQgNzdXAyicObpy5UrHsWPHbq9a&#10;tepHIoKOjk7myJEj94SFhTkKBAIVefdFgYLiOIzD/VWgIrCF7f0P+FBpUsSVBaFQqNyyZctbVapU&#10;SS8po4dQKFS2t7e/ra+vn/b+/fsasrT/8iXM9fSQYWuL+3l5+KlilgoU/CqwGU8OHz4s0zKN4li6&#10;dGnhWoP/l9sozCCkAoBOnkQvosKEAatXr55x+fJlAAAR4cKFCwAAHo8HANiyZQsuXLgApjBcpWPR&#10;MT7XZ8vTp0/x6NEj5OXlAQAYBi8AID8/Py0oKOhyo0aN/mHfHUxMTBLHjBmzMyQkZEBx2mystsyl&#10;S5c6t26NyLZtcV26DvvxGBsba1nMGHAAqKNQe0bu57a8ePr0aUMiwsaNQZOIgMGDC/VUZM22OXPm&#10;zFWqqqr8ny1GXByenp4beDxerkAgUDl3Dt2JADW1bvk/wtn4s8nOztaytrZ+qKur+8nJKTMUAN68&#10;eYOgoCCIxWI8efIER44cQVEpNtPe9+Ll5bVSVVWVz+qflTWd8o+GYcC5exfNpk3D2ho18J4I0NFB&#10;5qhR2H3hgrjL+fMXHAcPHnxATU2tgIhgbW39cP369VNSU1P/01psI0aM2FulSpV0kUik1K8fjhgb&#10;462sE1Xfo6cCgCZNmhTA4/FyK/skuZmZ2ZsRI0bsld5ubIy3o0d/qUt28ODBQUSEx48fN5aHrSX+&#10;UFAANT09ZBAV5jhPSIBpWQ5w48aNNpJ6H25ubkFFubMrnOCtWAzujRtoM2UK1ks7WH77DX8vW4a5&#10;z5+jnrztLAtCoVBp/fr1npaWlrGSKZobNWr0OCAgYKJQKFQCCmfdzp07133EiBF7dXR0MokIVatW&#10;/Th+/PitV69e7SCr4KUCBT+LHdjhwQGHaYu21zOQoSdve3427Jr7oswZxdZZvHjxAiJCSEjIAFna&#10;zsuDhq0t7uvpIaMyL4NUoKC8WbNmzXQigqxOzOIomlWEqqoqBg4ciJMnT0IsFoMt/frhiIEBUgQC&#10;qPj6+j4WCoVISUmBjY0NAODdu3fQ0NAAALQtmm6/ffs2AGDz5s1BQGFWoY4dO35u08PDAy1btoS7&#10;uzscHR3BMAw6dOiA+fPnQ7q8fv06c/Xq1QWOjo7gcDiMvb39bR8fH9+IiIh2AoFAZe3atdMKxyLZ&#10;iMdDrqcnNkj3ccKECVu0tbWzxGIxV/q3/yq7du0aXbhcM2EsEdC/P0KIgIAATJKlnebNm99p3759&#10;mWa1vxc7O7toNo3pwoVYxOUyYiItBAcHD5X3+H4LsVjM7dWr10kulytmGIbJygJEIhE8PT0RExOD&#10;Dh06AAAOHjwIAGk/y46ePXuesbKyigFAPyqd8o9GJILShQvoOmIE9rKZVmvWxLsZM7D66tXM9ps3&#10;b5nAZh9VUVER9O3b92hoaGiPivi997OvKUNDww+DBg06KBJBSU8PGaNGYbes7XyPngoAOn36tDMR&#10;4cqVKx3Lsn9FQVtbO0taeJZhwFFTQ8GsWfCX3M7+DUpLS9OXh60l/nD0KPqyDoWOHVFm0aspU6as&#10;V1NTKzh//nw3Dw+PHXp6ehlsLvQpU6asj46OtquI4WJiMbiRkWg9dSrWmZggUdLBYmuL+0uXwjsu&#10;DpUyj3t2dramj4/PEjMzszesw0tJSUlkb28fdejQoYFsiub8/Hz1EydO9B44cOAhVqulRo0a76dM&#10;mbL+1q1bLSvieVPw38Af/rMIhO7ofi4XuT9VyK0i8ODBAxsVFRVB//79D5d03929e7eZsrKyUNb0&#10;lQwDzsiR2EMEhIaih7z7qkBBZaJPnz7HLSwsXnxvO2KxmGttbZ0FAPn5+Th48CD69+8PVVXVz5El&#10;amoomDwZG7OysrTnzp0rKigowOLFi79wvLCF3TZw4EABANja2goBwMvLCwEBAXj79u0/AKCiooK8&#10;vDyGYZjPx8nLy8OUKVNw4cIFNGvWDAzDgMfjISkpCbGxsV8dy93dHW5ubnlmZmbvDQ0NP8TGwpII&#10;2LsXI6T72bx58zvsx7eCQkaPHr1LX18/be5cZqmSEkT29rgtq45hVlaWtpKSkmj+/PlLytv+3Nxc&#10;nrKystDb23spAOrWDeeNjT++JSI2Uoot94v+myzvMWeZM2fOciLC7dtxdwHg5MmTAAAbGxu8fv0a&#10;Y8aMkTAfP013sG7duv/079//MPDj0yn/DPLyoBESggEuLjilogIBEWBpiVg/P8w7f/6Z47Rp09Ya&#10;GBiksN8Ns2fPXvH06a+td8dy9+7dZkSEffv2Db91Cy2JgEOHMFDWdsqqp8KSlZWlraysLJwzZ85y&#10;eY9JWREIBCpEhCVLlsyX3J6dDS0iYOVKfCFIO2vWLH9VVVW+vL5PS/yhVy+cZJ0Iu3djVFkaF4vF&#10;XGNj47e9evU6yW4rKChQO378eB9XV9djrOZH/fr145YsWTL/xYsXFVLHRCwG9+ZNtJo2DWtNTZEg&#10;6WCxscEDPz/Mq6wOlqSkJMM//vhjU/Xq1ZNZB4uqqiq/c+fOFy9dutSJrZeTk6N56NChgb179z7B&#10;njczM7M3s2fPXvH333//pnCwKCgPGDCcOZiznEAYhEEH+eCrytumn01BQYFakyZNHhkZGSWVlA49&#10;Ly9Pw9LSMtbY2Phtenp6FVna374dY4mABQtQ6QXNFCgoTxiG4RgYGKQUF5osKx8/fjzs7e2No0eP&#10;TgXwB4AHKCpaWloAACIgKgotTpw40ZuI8Pr1670oufQB8FldMz8/fyQAvHz5EhkZGRg4cGBRm4Tx&#10;48fDyckJs2fPBhFhy5YtuXp6euDz+Xj//gNGjBiB5s2bg8fjISsrC76+vuxkDM6ePQsAXzlbwsKA&#10;5GTsgESGIz6fr6qqqsovShst9/NXUWjYsOHTnj17nnFwQHjTprirogIBj4dcoRClnuE/f/58N3lp&#10;CbBaQKGhoT0YBpwqVZBev/61ZxkZGf8mSDxEnuMeFBTkRkQYPnzavmvXmFwAmD59OrS0tPDhwwcE&#10;Bwezdjr8TDsKCgrUuFyumBUV/ZnplH8GaWnQ37YN49q1QwT7bdS6NSI3bhRN2rfv7DBnZ+fTSkpK&#10;IiJC69atIwMDA91/5cyjvr6+PkSEDx8+GC5ejAUcDpjUVMi0HOp79VRY2rVrF9GsWbO78h6TssLq&#10;dG3atGmi5PbXr1G7OP/EsGHD9rNp3eUBubu7B547d667pG7Gx4+oynoe1dWRn5mJMl38kZGRrYmo&#10;xPC/jIwMvcDAQPcOHTpcZT/oW7duHblly5YJFXU9HsOAc+sWWk6fjjW1aiFe0sFibY2Hvr7wkVa7&#10;ryw8f/687pAhQ4J1dXU/sedDU1Mzp0+fPsfu379vw9b79OmT7t69e0d069btPPugrF+/ftyCBQsW&#10;P3nypDghJgUKvhsRRErjMG4bgTAe47eK8N9YijZ79uwV7AtrSXWmTp26rkhXoassbd+5g+aqquA7&#10;OiJMJMJ/YjwVKPhRPHv2rAERITAw0P0HtIfIyEhIF6FQmNu/f38IhWAsLPCCYcDx8PDYoaOjk1n0&#10;3vatIj3Z0R+AL4C3iYmJrgBARBCLxTh06BAAQENDAx06dPgctUJE2Lt3L6ZPn44ePXoAAHR0dAAA&#10;BgYGePnyJYYNG4a9e/cy7D4WFhYAgC+DFAChUJi1YcMGhIWFySXdZUXk48ePVYkIvr4r5vF4yGWX&#10;/sgaIT579uwVKioqgtzc8o/cXL58+RwiwsePH6vGxaF+oShn0td5vosvchn3W7dutVRTUyto377r&#10;tVatxDfV1FAAAGZmZgAAJSUlJCcnA8CJn23Lo0ePmhARDh48OAgov3TKmZmZOnv27Bm5Z8+ekVlZ&#10;Wdo/os03b2C2bBnmNm6Mx0SAsjKEPXvizNatGeP8/NZ6W1paxrJyEMOHD98XHh7u8KstBWzVqtVN&#10;Ozu7aADUpg1u2NkhWtY2vldPhcXX19eHw+EwFfWb+t9g9aakl72z0VynT8NZcnuXLl0utmzZ8pa8&#10;7CV2OY6kbkZwsHgo6ygYOBCHytr41KlT16mpqRWUxiMZHx9fa/ny5XOsrKxiiAjKyspCZ2fn0yEh&#10;IQPkIbpVGhgGnKgotJgxA6vNzPBG0sHSpAkeLVmC+U+folKGu0VFRdk7OTmFamho5LEOFn19/bTR&#10;o0fvevPmjRlbLzU1tdr27dvHduzY8Qqr1WJtbf1w2bJlcytq5JGCygcffNWBGHiIQJiDOcsZ/Dci&#10;o27cuNGGw+EwHh4eJQrWXb58uRMRYdKkSQGytJ2aimq1aiHezAxvPn5EmdbsKlDwX6YwBSvh2bNn&#10;3zuR8hsAODg4fM42wuVyMWLECADIef/+Pf78szCajGEYjomJSWLfvn2PFu0LAB9RfPnWc3InADx+&#10;/BgAkJiYePL+/ftfhJtkZmbi1q1baNmyJd6+fQsiwowZM/Dbb78BQJFDBqhbt+5nu9nt//9djClT&#10;poCIcO7cua8MZBjmOYAwAL3lfT7lQWhoaA8iwvbtd8cSAUOHIogI8PGBryzttGzZ8lbr1q0j5dEH&#10;Z2fn0w0bNnwKgPbvxzArq8JzKxAI/s2xckke9iYkJJgaGhp+qFPH4mWfPgXH3d0BsRhCoNBRuGbN&#10;Gtja2rI2/nR7Dh8+3J+IcP/+fVug/NIps5MxkpqXFy9e7PIjtBMZBpwHD2Dj5YWVrISClhayhw1j&#10;9q9bFzvF3X38Dla38VeKek9LS9Nno44+fYKukhJE8+bBT9Z2vldPhYUVUmcddpUNNjgjLCzMUXL7&#10;+fPoRgTcvIlWktsbN278uHfv3j/dEVoSVFBQoHbq1CmXQYMGHWR1M6pV659KJIaSklh0/TrTpiwN&#10;i8ViromJSaKLi8spWfZjGIbz4MEDm5kzZ64yNjZ+S0TQ1tbOGjly5J5Lly51rqhCqQwDzu3bsJ85&#10;E6tq18ZrSQeLlRViFi/GgthYFKd2X+E5c+ZMj3bt2l1TVlYWsA/gGjVqvJs+ffrqtLS0z0sN3r9/&#10;X2PDhg2erVq1usnWa968+Z01a9ZMT0hIKJPQsQIFucjldUf3cwTCSqz8z8xwZmdna1lYWLyoXbv2&#10;65JmkT59+qRramqaUL9+/ThZZihFIih17YoLamoouHsXzeTdVwUKKiMjRozYa2BgkPIjPgQEAgEA&#10;QFNTEwDA5/MxcuRIAMCrV4VpTePiUJ+d1d61a9doAGr4dvnWMTkA/AD8DWCC5G9JSUm1bt26tef6&#10;9euvv2qQCGvXrkWTJk1QtAQJ1apVw6tXr0BEyM7Ohrm5OZycnD7/W11dHQCYxo0bg2EYVK9eHe7u&#10;7ujatStiYmLg5+eHjx+/8gudAypnYgBZ8Pb2XqqsrCxcuZI/kwj4/XeEERVmeCptGzk5OZqSmibl&#10;CcMwnKpVq34cNWrUbgA0cSI2ubqKCgCAz+dnS51TaSfLmPK2NycnR9PW1va+jo5Oprt76o4i/x8A&#10;YNeuXXj8+DGKsnkBQH552LR48eIFHA6HYSeQyyudcsuWLW+1adPmRmRkZOuxY8duZ6PUjY2N386Z&#10;M2d5CRm6SoKLwmVSDsD/2DvzcKq2N46vc8xjIsnQRShDRSVENGukpHmeJ+VGo6ho0JxmDRo1D240&#10;122QiqhUpEGhUpnLPJ2zv78/WP1OLuWEc7j3rOf5PHXW2Xvttfbe9lnr3e/7fmEL4LtCIZcL9u3b&#10;6DplCvY1aoRvhABNmyLVxaVkh4/P5aW9e/e5QmXcW7Zs+Xrp0qUrhKXeUlOo+kx4eLhVUBCcCAFC&#10;Q2HHbzs1zadC4XA4Yo0bN86if58NDWp0joyM7MhbHxiIMYQAFcVjlJWVM2fOnLlLWP394UNeXp7c&#10;iRMnRjg6OgaLiVmVEtIWenp6b728vFbyG9bx4MGDToQQBAYGjqnJzXDz5s3uEydOPEAtmhoaGp/m&#10;z5+/ITo62qy+WjQZBqzISHRcsADrdXWRwGtgMTFBrLc3llehV16v4XK5rAMHDkxo167dEzabzaWG&#10;kxYtWrxdtWrVksLCwu+yXUlJSdrr169f0L59+8d0O1tb27s7duxwSUn5d0vfiqg9vuKrUmd0DmOD&#10;zd2HWnGxbzDMmDHDn8ViMaGhoVX+II8bN+6wmJgYJyIiwpKftj09sYoQYN8+/KfOqQgRtYment5b&#10;JyenoJq28/HjRy1e744LFy4gMzMT6urqAMrUBzt2RCQAsm7duoWEEHz69EkDwHJUXfjKrVQVXC6X&#10;HRUVZX7ixIkjQFkSXVqo0lBycjJycnIwc+ZM7N69G56ent/HEh0djR49egAAw+FwcPjwYUhKSsLF&#10;xQUAsGzZMqSmpoIQgvz8fEhISMDOzg779u0DgAHCvsZ1TZcuXe507NgxcuhQnG7eHO9VVZFGCJCV&#10;Vf3rd/369V6EEFy7ds1e0P1//fp1S0II9u7dOxUAMTdH1Lp1WZmovORX+OwsyL5yuVz24MGDz7HZ&#10;bK6r6/MthADbtuEKAPTt2xeJiYlo3Lgx7VsiIJiQ2BEjRpzQ1dVNoJ8FIadcVFQkJSkpWbxgwYL1&#10;tK6wsFD61KlTw/r163eJhvZbWFg83Llz56yq8rnx4Jmbm4tyr1lkZWVVvPa+AKSLiiB17hwGDx6M&#10;c1JSKCIEMDDAm4UL89euWHHCq3v37jfp+qJ169YxK1eu9Hrz5k2DMa6OHTv2iLKyciaHwxGbMQP+&#10;8vLILSmBBD9t1FY+FcqQIUPOaGpqJtfXNfPPOHLkyFhCCCpGPvj5YW7F52RRUZFUZUltBUmVX2Rl&#10;ZTUOCAiY3KNHj7/pDd62bdtna9asWZyQkKD7q4bd3Nw2S0pKFn/79q1RbXS0oKBA5vTp00MdHR2D&#10;JSQkSgghMDY2frFmzZrFvOEo9Q2GASsqCuYLF2JdixZ4x2tgMTbGi+XL4R0biwZnkS0uLpZYv379&#10;fAMDg9fUaMJisZg2bdo827Nnz1SqIASU/eiuWLFiqYmJSWy5WzO3Z8+eNwICAiYLS/ZKRP0nBSlq&#10;ZjCLloBEyWmcHirs/giSq1ev9iaE4GcJHYOCgpwIIeBX7eHCBQwgBJg8GQHCHqcIEQ2Vz58/qxNC&#10;sGnTphrFvAMgJ0+eHC4pKQkAKC0txfTp02FkZISioiKkp5cpc23Zgj+BskW4mZlZdPm+Cai6vKyD&#10;cUsWFBS4Xb58eVphYWEJPdChQ4dw48aNXA6H80MSlUePHgEAZGVlQQjBli1b0KZNG7x48QKSkpK4&#10;d+8exMXFMXjwYLBYLAQEBGDMmDHf95k1a1aSh4eH7/37963rq5dyTSgpKZGQkZEpcHX9c4umJpIH&#10;DEAInRvy046np+cqMTExTm5urrygx0CTvT5//rxNQQFkxMVRamBw5o2ZmVk8gDSe26GyUKDulbVZ&#10;V3h5ea0khGD69LO7xcTA6dcP12hHunbtiujoaPTq1YtWCSw3opmZWXTfvn0vA4KTUw4PD7cihODc&#10;uXODK/s+JSVFbdOmTe5t27Z9RiWSBw8efC44ONixuLhSgYCvS5cuxezZs/Ht2zeIi4ujpKQESkpK&#10;sLa2ruTSY8bXr1AKCMDkbt1wS0YGTGgosHQp3q5cme21enWAR+fOncPo+qJ9+/aP161btzAxMVFH&#10;kPcMP3C5XHbTpk1TR40adYxhwNLVRYKjI/iK1gBqL58KZe/evVMJIeDT86hesGXLlj8JIagowODp&#10;iVViYuBwufiej+f9+/d/1GKOs9+iWhulpKSobdu2bQ5vWIeVlVX41q1bXb98+dKs4vYMw7CaN2/+&#10;wcHBIaQuOp2RkaHi7+8/w8bG5h7tj52dXejevXun8qt8IUgYBqxHj9Bh0SKsrWhgMTJC3LJl8ImJ&#10;QWuG+WkcdL0jOztbYfHixWu0tLQ+0ushJibGMaDh2QAAIABJREFU6dSp0/2KD+yYmJjWnp6eq/T0&#10;9N7SB3X//v0vBgYGjvk3ZwMXwR9JSNI2gMEbWcjmX8WPsZT/drKyshpraGh8MjY2flFYWChd2TYp&#10;KSlqTZo0SW/fvv1j3iTjv+LtW+g1aoRv7dvjcWEhKm1bhAgRv4bmQXj48KFFTduaPXv29sjISO7p&#10;06dBCIGXlxd8fX0BAEuWYDWbDW5KCtS+ffvWSFxcvNTDw8O3fF9zAGdRefltL+HqwjAM6+XLl4Zb&#10;tmz5s2/fvpdpDjZJScniRYsWPX7z5k1sVlZWMG+nMjPLnBh69+6N4OBgNG7cGPb29hg1ahQSExNR&#10;bkzGtGnT4OHh8YyGBaioqGSMHTv2yOfPn9WFfe1ri6ioKPMyZYsLswgBxo7FEUIAfr0UbGxs7lla&#10;WkYIYwyzZ8/eLicnl8fhcMTu34c1IYCS0visFi1avDty5MjUnJycowCCURZKU7EIbL5+/PjxkYQQ&#10;DBq0NEhBgclp2xbPOBzEP3nyBBs3bgQAzJkzB+Hh4QDACKpfXC6XLSMjU+Du7r6p7J4QjJyyn5/f&#10;XB6Pt59u+/TpU1M3N7fNVCW0SZMm6a6urlsfP37cvtz7wRAApKWl8enTJ6xYsQILFiyApqYmgoOD&#10;ERMTg0mTJsHd3R3z5s2DtbU1ysMd/ekxCgtxB/gxuXVeHjhbt2bO8fXdttjCwuIh7/rTz89vbnJy&#10;suav+i5I6N9zYGDgmPh46BMC7NgBF37bqa18KpTExESdcqP2n8I+R/yybNkyHxaLxVRMZjx9OnY3&#10;bfqjNHtERIRluaen0Dwcf+virF27dpGpqelT6nVgbm4eybsNtYAeOXJkbF0PICEhQXfVqlWehoaG&#10;L+mPuZOTU9C5c+cGV7UgqQ8wDFiPH6P94sVYo6eHt7wGFkNDvFy6FCueP0ebhmZg+fTpk/r06dN3&#10;N2nSJJ0+AKWlpQvt7e2vhoaG2v5//AwrKirKfN68eRubN2/+gRACKSmpImdn57NnzpwZIowM9iLq&#10;By/x0lALWh+VoPT1Pu5bC7s/gmbUqFHHxMXFSx8/fty+su8ZhmE5ODiESElJFfETlpmfD9m2bfGs&#10;cWNkJSTgl96GIkSIqJo5c+Zsk5WVzefHqFkV5Z4n8Pf3BwB0794dVlZWAAALC3zo3RtXAZCzZ886&#10;E0IQFhbW+Sft9QJwCQIKXeClsLBQ+vr1673mzZu3kXqm0rDtiRMnHrh69erC3Nzc2QAqxgYwKSkp&#10;6NmzJxiGgY+PD8LCwgDA4tu3b41OnTo1zNzcPKqyN5YNma1bt7qWGVUyXAgBBg/GWUKAgwcxobpt&#10;5Ofny0pISJQsXLhwnTDGYGFh8bBLly53AJAlS8rCSm1sNoY1aaKZRq+/vr5+/LRp0/acPHlyuDDC&#10;v+/evWsrJSVVZGk5MKJ5c+aDhgY+paZiCL35Nm/eDAUFBQQGBtIqgc27ExISdHnfrgtKTnn48OEn&#10;hw0blgLgRjnHAOjhJx46JSUlEhcuXBgwdOjQ01JSUkWEEJiYmMQGBwcHAsC0adMAlEnAZ2VloTyJ&#10;N9zd3bF06VKIiYnh8+fPuHjxImNhYQH8aLzC+fPn0bNnT6SkpIDFYgEAxo0DZGRQMHIkjgcEfJm0&#10;atW6JWZmZtHUO97Ozi50586ds+pDWgGaGyctLU11xw64EALEx0Of33ZqK58KLy1btnzdr1+/S8I+&#10;R/wye/bs7Y0bN86qWO/sjLMVPfr++uuvQYQQPHr0SGh5Amu0c1xcnJGXl9dKcXHxUt56d3f3TbUZ&#10;+lMdGIZhPXr0qIObm9vmZs2afSGEoFGjRt+mTp2699atW93qs2QXw4D15AnaeXjAV18f8bwGllat&#10;8MrLCyufPUPbhmZgiY2NNR42bNgpBQWFbPrjqqCgkDNs2LBTsbGx3xeDXC6Xfe/ePZvZs2dvV1NT&#10;SyGkTMp51KhRx0JCQhyKioqkhDUGEYLlER51aIIm6WpQS3mKp6bC7o+goW+/fxYTGhAQMJkQAj8/&#10;v7nVbZdhwBo3DodZLDD8JEAUIUJE5bRr1+5J9+7db9a0nezsbEU2m80F/q+iIyUlxaOgAxw5grEA&#10;yKRJk/YrKSl9LS0tFRf2+KtDcnKy5v79+ycNHTr0dOPGjbPoQsjS0jJi2bJlPg8ePOhUWlqqC8Ab&#10;wD38s3z3hHZycgrS19ePF/aYapNhw4ad+uOPP967uGCHvDxyW7dGDCFlCYmr2wZVf7t8+bLAn+s0&#10;Lwc16HTogCg6d5WSYorat8971LNn5HVLS59wRcU/vs8DW7duHePq6rr13Llzg39zMRzKc4/0x49h&#10;cOa828bExLRWUlL6amDQ7nXbtqVP5eSQ9+QJ2gHIprl8goKCsHnzZhQVFQHAI0Gew8uXL/flNZQK&#10;SE65FX5dWgNQBVCpsS4rK6uxv7//jE6dOj0YMWLEDzs6OjoCAMTFxfH27dvvxpbyZ1rWly9fvhuN&#10;edrE7NmzsXfvXowaNep7GGBSEgL8/XFVWRmZhAAqKsiYNQs7T5xIGuHt7bPM2Nj4BW9agX379k2p&#10;Rv6XOsHKyircwsLiIQDi6IhgHR0k8rtuq+18KhQXF5cdsrKy+Q1tPTVq1Khjenp6byvWd+mCO3Z2&#10;+OEc+fv7z6iu91VdUeMGbty40bP8D4UAZcaNP/744/2AAQMuCGtQpaWl4teuXbMfN27cYapoROXe&#10;6jsMA1Z0NMyWLMFqAwO84TWwtGyJ156eWPX0KUwbmoElLCysc+/eva9IS0sX0h9WFRWV9KlTp+75&#10;+PHjdxc+mpx46tSpe5WVlTMJIVBSUvo6adKk/deuXbNvKJNJYfP27Vs9d3f3TdOmTdtz69atbg0h&#10;Hv0O7nRRgEKONrST4hHPt3W/ofP582d1ZWXlzI4dO0ZWdZ8nJCToysvL53br1u0WP4Zif3/MIATw&#10;9sZyYY9ThIiGDjWELF++3LumbV27ds2eGlCWL18OACgoKKDu8ZCRQUFODhQYhmGpq6t/HjZs2Clh&#10;j/934HA4YuHh4VbLly/3trKyCqe5+pSUlL4OGTLkTEBAwOQKKoE/hH02b978w8iRI48Lexy1iZaW&#10;1scRI0acaNcOT+zscIfFAqOiggx+5nfLli3zYbPZXGGET1O51rNnzzqXXSN8GDQIQUFBcHJ3xyYL&#10;CzwUF0cpIQCLxTD6+vnxlpaPw1u39n0uJWXwfS6or68fP27cuMN79uyZFhsba1KN37afle/GpaSk&#10;JG0NDY1P6upan3r2zL/BZoN78SL6AzheUFAAQgjc3NywefNmDB48mO4v0HO4adMmd0IIqCFAEHLK&#10;37598/7FOQQADs//M3/W3uvXr1t6enqusrGx+XT+/PkfGnnw4AFCQ8tsYIQQ3L17F6ampnj8+DHv&#10;ZoR+37JlS968Nnj27BkAgGHAAMCdO0hs1gwFhAC6ukjw9MSq4OA3Dp6enqv09fXjCSEQFxcv7dev&#10;36XDhw+PE9TL/YyMDBUWi8UsX77cu6QEEvLyyJ0+Hbv5bYfmU/H29l5Wm/0LDg52JITg1q1b3QRx&#10;PmqLPn36XOnYsWNkxXoTE8QOHoxzvHU0VEiY68QaNzB27NgjjRo1+u6mRGOaBBH6Ux2o0WfDhg3z&#10;hd0XfqE6756eWNWyJV7zGlgMDPBmyRKsjo6GWUMzsJw/f97R2tr6Ho2VJoRAS0vr48KFC9d+/fr1&#10;+wOwuLhY8tKlS/3Gjh17REFBIYfGcs6cOXNXaGioXX32PhI2U6ZM2Udz2xBCoKamljJ79uztYWFh&#10;nevjeQtBiIM0pAuNYfwiGfUrTlZQjBs37rC0tHThy5cvDSv7nsPhiNna2t5VVFTM5ic5d0QELCUk&#10;UNK3Ly7zJvUSIULE70ETSd+4caNnTdtaunTpigEDBnABYPDgwejVqxc8PDwwY8YMxMWBM3IkjgMg&#10;0dHRZoQQHDp0aLywx18bZGZmKp86dWrYpEmT9mtqaibTuYCxsfELd3f3TdeuXbOnErMpKSlqtZUU&#10;uL7w4cOH5oQQrF/vP5/NBnf0aBwlBHBwAF+5CLt06XLH3Nw8Shhj2LZt2xxCCD5+/Kj18SO0CAE2&#10;bCiax7tNfj5kb91CtxUrsNTeHtcUFJBD57FqakUp7dq9eGJq6v9UWdkukxAWqKGtX79+l1atWuV5&#10;+/btrpWEg/+siAEg6enpTVq1avVKUbHRt1Gj0o8RAuzciVkoC+2BlJQUPD09sXPnThQXF9N9BR5C&#10;MmXKlH2qqqpp9LMg5JQvXLgwJjs7+xen8YfyU6MKhcvlsm/dutVt/Pjxh+Tk5PLatGmDsLCwAoZh&#10;mEePHsHV1RWHDx/G8ePHAeC7Nx6AfvTzpk2bMGXKFPB+lpWVRXZ2Ng4dOoT09PTvneJwwOzcCcbQ&#10;EGjfHo8zM5k0AMjKysrZuXPnN3l5eUhKShYPGjTorxMnToyoy0TOx44dG0UIQUREhGVoKOx+Ny+O&#10;ra3tnXKPPo69vf21AwcOTKyNkMfs7GxFcXHx0sWLF6+pq3NQF1haWkb07t37asV6NTWkTJuGPbx1&#10;U6dO3aumppYizP7WaOfc3Fx5OTm5vGnTpn0fmDBCf34GVSFq6ElQGQasZ8/Q1ssLK1u1witeA4u+&#10;PuI9POD75AnaNSQDC5fLZe3Zs2dq27Ztn7JYrO8SzQYGBm/WrFmziFeiuaCgQObcuXODhw0bdoom&#10;w9PQ0Pjk5ua2+eHDhxYNUSqsrigsLJRu1KjRt7Fjxx7Jz8+XPX369FBnZ+ez1EtIS0vro7u7+6b6&#10;opp1FEdHi0GM0xEdIzMgHLdNYfPmzRsDNpvNpcnqKmPDhg3z+V1UpaVBtXlzfNDRQWJmJkRKWyJE&#10;1AJeXl4ra0ttpVu3brdCQkIyk5KS0L59ezRt2hRxcXEAgNWrgfI362T16tVLCCGoTByggWGOspKM&#10;sgUum2EYVkxMTOuNGzfO69mz5w2ar0FaWrqwT58+VyZPnhxQ/pbbVgD9EwgnT54cTgjBzp2vZxIC&#10;UKPK2rVYVN02CgsLpaWkpIrmzZu3URhjGD169FF1dfXPDMOwTp3CsDKPlI5cQ0PDl2PHjj2ybdu2&#10;OeHh4VbUOAaAcDgQe/IE7bZtw5xhw3BKQwOf6FxWQYGT07bth2fm5ucitbXHJBIiDep50LFjx8i5&#10;c+f6nT59emi5e78UgI/4ZyF5eXlylpaWEVJSUkWzZ7/dRgjg7o5NAEhpaWlOZGQkCgsLUS6WQPcT&#10;WHJaXmxsbO7Z2trepZ8FIae8YMGC9ba2tt/Vu6pRqmVU4SUvL0/uyJEjY3v06PE3AOTl5SE/Px+l&#10;ZSWiQvs3o6Oj0aFDh+/XBQAUFRUB4L6Xlxe2bt36vX7QoEE4e/YsRo8e/UMjf//9N7S0tHDixAnE&#10;x8eDy+WW/Pnnn1s0NDQ+EUIgIyNTMGzYsFPnzp0bzHtP1gZjxowJbNKkSTqHwxGjyjRfv0KJ33YM&#10;DQ1fqqmpfV6yZMnqFi1avKOCHg4ODiHHjh0blZOTo/C7fbS1tb3boUMHgYa31RQDA4M3FT0UGQYs&#10;MTFwlizBat76AQMGXDA1NX0qzP7WaGeqH01jAetD6M+PJ75uVYiENy6wnj9Hm6VLscLQEC95DSx6&#10;eni7eDHWPH6M9g3JwFJYWCjl6+u7mKoC0RjJtm3bPq0o0Zybmyt//PjxkY6OjsGSkpLFhBDo6Ogk&#10;Ll68eM3Tp09N/+sGlnPnzg0mhODatWv2vPU5OTkKR48eHU2TTMfExNRpIrTqsAM7XAgIuqHbrRz8&#10;/o9FQ2fcuHGHZWRkCqpaMMXExLSmSbire39zOBDr2RM3pKRQ9PgxKk16K0KECP7p2rXr7drwDigp&#10;KZHQ0tLKLykp4QBlcspKSkowNDQEAJiZIbOkBBJA2eKroU2Iq+AUKi+v6Tb5+fmyly9f7uvq6rq1&#10;VatWr+h8IC8vT64e9L9WoImOly/neLNYYLp0wW1CgLt3UW3D0Z07d7oQQhASEuIgjDEYGBi8GTRo&#10;0F8AyNy58JOS4hQRIg5ra+v7NLch9Zg1MzOLnjp16t69e/dOjY6ONqMJnhkGrIQE6B45grHTpmGP&#10;sTFe0PmshARTYmSUGWdldSfcxGRxjLS0ZgFtU0dHJ3H06NFHz549u4H3JiopKZHo16/fJTabzV28&#10;ONyXxQLj5IQgDgdi2dnZfgDg5eUFQgieP39OdwuBEBI7AyAqKioZ9MW0oOSUbW1t7544ceIL/ln+&#10;rKQOAK7U5HgfPnxocfny5b9iYmKKmjVrBmlp6cKRI0cej4qKWsLhcBQBRP/QiT/LulE+jwUhBB8+&#10;fMCUKVPQpk0bnnxTZf9KSkoiKioKzZs3x+fPn/Hly/+H9vQpUq9e5c66fj2058yZM3epqqqm0fyO&#10;Y8aMCbxw4cKAKiSiqw2Xy2WrqqqmjR49+igA0rEjIq2tcZ/fdqhKD82XxzAMKzIysuO8efM2UnVV&#10;aWnpwiFDhpz5HUGPlStXerFYLCY9Pb1JTcYrSFRUVDJcXFx28NbRv5PNm+HGW9+hQ4dHffr0qdG9&#10;WlNqtHPPnj1v6OrqJtBJPg39OXz48DhhX4j62J+6gGHAiolB62XL4GNkhDheA0uLFni3aBHWPnqE&#10;Dg3JwPL169dG8+fP38DrEiwuLl5qZWX14MyZM868BpavX78qHTx4cELv3r2v0lCXVq1avfL29l5e&#10;VRjFvx0nJ6egRo0afasqIVWvXr2uGxgYvBGm8YkBw1qFVZ4EBI5wDC5E/VXqqmt+5aVSXFwsaWpq&#10;+rRp06apaWlpqtVt18MDvoQA+/djkrDHKELEv4Xi4mJJGRmZgrlz5/rVtK3IyMiOKC9t27aFsrIy&#10;zpw5A3l5eQCAiwt2AGVJIdlsNnfp0qUrhD3+WiAfVZemle2TlJSkferUqWH1oO+1RocOHR5169bt&#10;lr09rrVpg2fy8sgVF0dpQQGq/Qadqo18/fqV7zfiNSUzM1OZEII1a9YsBkAsLPBQWzsxic1mc3Ny&#10;chQYhmF9/PhRKygoyMnDw8O3V69e12myYro4tLKyCp8zZ862I0eOjH358qUhDU3OyIBKSAgcFi7E&#10;Omtr3JeURDGd1+rq5id06vTsgbn51sgmTTqmEULQuXNnXL58udTf3/9Vr169rhNC4OERtFpGBgUd&#10;OyIyPx+y2dnZjQoLCxkfHx9s3rwZ7969w6hRo+h9J5R7IC0tTZV3ES0IOeWSkhIJGRmZgqysrBxU&#10;v3SpjWMzDMOKiIiwnDlz5i56L2hoaHxauHDhutjYWBMAjQCE8R744MGDKC0t/aEz1JgiIyODrVu3&#10;ok+fPnj+/DlkZWWxc+fO78pBL168wP379wEADx+CU1CAkvR0bsSDB+EukydPDqB9qGneRppb6Nix&#10;Y6MyMqDCYoHx8QHfOVF27do1s1wx6R8KTFwulx0WFtaZV9BDXl4+d/To0UerK+hB18QnTpwYURvX&#10;s67hcrlsNpvN9fLyWslbT+WqaQJ3iqamZvLEiRMPCLPPv73jx48ftWhSHlo3b968jRISEiXCeMBX&#10;xvz58zfUp/4IgthYmCxfDm9eaz9N6LRwIdZFRcG8IRlYPn78qDl16tQ9vBLNUlJSRT179rx+8+bN&#10;HxIupaWlqfr7+8/o0qXLHRaLxRBCYGpq+nTNmjWL371710LYYxEEhYWF0jTBb9OmTVNnzpy5izdR&#10;bWZmprKw4yq54LLd4LaZgGAcxh0uxX87+fCvvFQ8PDx8CSEIDg52rG6bwcFwJASoazdiESL+a4SH&#10;h1sRQnDu3LnBNW1r8+bNbgAwZcoUyMrKgpaVK1cCAB48QCfg/6EiDx486CTs8dcCPytd6kH/6py8&#10;vDw5MTExjoeH12pFRWQPGYLThAAWFnjITzvdu3e/2a5duyfCGAPNK3Tz5s3uBQWQkZBASYsWJ99Z&#10;WFjEApAvR7r8XxmgbFEdHx+vf/z48ZHu7u6bbG1t78rJyeXxqkN27dr19oIFC9afPn16aGJiog7D&#10;MKzCQkjfvQtbX1949OuHS40a4Rud2zZtWppqaZkYYWNzMkxff+gbQsQZd/etG9XUkKKjg8SUFKiV&#10;lJRI5ObmlkZERMDW1vaHEBNAeGp4oaGhdoQQXLlypQ/wfznl58/Rpq6O+ejRow6EEJw8eXI4AFkA&#10;7uX/8paYCp9rvR9FRUVSZ8+edXZwcAih+RU7dOjwKCEhQReAOoABFfowGMAFhmG+XzsjIyPIyckh&#10;JSUFfn5+WLZsWVlny79v1KgRCCE4cOAAKpYLF3Dz8eOSdhcvXuxfMW/jjBkz/G/fvt21ugIP3t7e&#10;y6kHyMmTGE4IEB4OK37PiYODQwivo0JVVCboUW6g/2n7HA5HTElJ6auwDQ/V5evXr0qEEJT/Tn6v&#10;Dw+HFSEAr5Ill8tli4uLly5ZsmS1IPtYkd/ece3atYsIIXj79q0eUPaw1NbWTurfv/9FYV8I2h8d&#10;HZ3EhqjLXVu8eAFjb28sNzFBLK+BRUcHiQsWYH1kJDo2JANLXFyc4fDhw08qKip+l+aTk5PLGzRo&#10;0F+PHz9ux7vtp0+fNLZs2fKnlZVVON3W0tIyws/Pb25y8r87EWp+fr7smTNnhgwdOvQ0Vb+iBpb5&#10;8+dvqO4DuC4oRan4BEw4SEDgCtetXNS/pLmC5FdeKvfv37dms9ncSZMm7a9um/Hx0G/UCN86dMCj&#10;wkL8Zz2ARIioC9avX7+AEILflIL9gcGDB59LTk4uBQBVVVWaUwyBgYEAAPr7PH78+EPKysqZDUHF&#10;rRr8rPxrwnt+xu3bt7sSQrBjx91ZhADjx+MgIcDcuai291NRUZFUbXlM/Q7USyY7O1sxLAydCQHi&#10;4z8zP7m27ytrh8PhiMXExLQ+cODAxFmzZu3s2LFjJA3rLleJzOjTp8+VpUuXrggJCXH4/PmzOpcL&#10;9vPnaLNrF2aOGoVjf/yB93R+KyfH5MrKMvmKish+8QLGDMOwFixYcBIAmjdvDg8Pj++SvxCwfHJF&#10;9uzZM40QAprfThByyjt27HDhPWYVfE80U17q9DykpaWp2tjY3JOXl88tLPzRa7lCiMt23k6NHTsW&#10;8+fPBwDs3bsXe/bsKetsuSHFxMQE8fHxXEIIjh49CjU1NRBC0L17d5w9C4YQoE0bPF+3Dgvj4wv1&#10;g4KCnIYPH36SzpvV1dU/u7q6bn3w4EGnnwk8WFhYPLS0tIwAQCZNwn4lJXwtLQVfLwuLioqkZGVl&#10;8yuGuvyKmTNn7pKXl8+trofNkCFDzmhqaiY3hDQJ7969a1FZHsGLF9GfECAyEt/XMampqU0JIdi+&#10;fftsYfb5t3ZiGIZlYmISa21t/T1mjLo/1ZfM9NQae+DAgYnC7kt9IC4ORj4+WNa6NWJ4DSza2kia&#10;Px8bHj6ERUMysERERFj069fvIk1aSwhB48aNs8aNG3fo7du3P3ilJCYm6qxdu3ZRu3btnpRn1Wbs&#10;7OxCd+3aNTM1NbVSd+N/C5UZWJo3b/5BGA/UIhRJOcEpiIDAG97LGdT/h3pdM2bMmMCqvFRyc3Pl&#10;9fT03mpraydVN9F2fj5k27TBc2VlZCYmQkfY4xMh4t+Go6NjcMuWLV/XtB2GYVjOzs5ZAMDhcNCv&#10;Xz8GAK5evYqdO3ciJgZxQNkbuKZNm6aOGjXqmLDHXgs0w8+LsPsnEFatWuVZpmyS504IMHAgzhMC&#10;nDmDIdVtIywsrDMhBH/99dcgYYyhf//+F42NjV8AIOvWYeH167+4slUYVSqjuLhYMioqynzXrl0z&#10;J02atL9NmzbPqQQ3IQSamprJgwYN+mv16tVLrl+/3iszM1P5wwc0P34cI4cMwRlCAF9feAAgK1as&#10;WHru3DkUFRWhe/fu0NHRgaSkJO2TUO+DuXPn+snKyubTBbsg5JTHjBkT2KxZsy/VmAO2BDARAvDk&#10;4XK5bDU1tZShQ4ee5q2nXroODg4hZ86cGVJucGEBAIvFgrS0NL2OuwDA3t4e5bLBmD9/Pq5cuYLC&#10;wkKsWbMGISEh6NKlCy5cuIA+ffqgqAgh27djtpUVwul6qEsX3Nm7F1M/fszTPHny5HAnJ6cgmjT7&#10;jz/+eD9//vwNUVFR5rznLj09vQmLxWJ8fHyWMQxYmppIHjIEZ/g9B9evX+9FCMHFixf787OfkZFR&#10;HD95RPbu3TuVEIK4uDijur6uNSUqKsq8spxRhw5hPCFAQgJ0ad3Tp09NCSE4c+ZMtZ+hdcFv7fT4&#10;8eP2hBDs3r17Oq2rb6E2ixYtWismJsah2u8i/s/LlzBcsQJL27TBc14Dyx9/4P28edgYEQHLhmRg&#10;uXTpUl87O7s7EhISJfRHl0oIp6am/pCD4tWrV618fHyWGRkZxdEEar169bq+f//+SbUhW1afoQYW&#10;YeQYykWufA/0+JuAYCu2ugr7XNQHaHxrVaFYM2bM8GexWMydO3e6VKc9hgFrzBgEslhgrl5Fb2GP&#10;T4SIfxsMw7BUVFQy+PEcq4r4+Hj958+fo7CwEGJiYpCVlaVJPZGWloYPHzAZ+P/EMjAwcIywx18L&#10;uODnRdj9Ewj9+vW7ZGxs/GLMGAQ2a4YvOjpIJARITka1vWipYcbNzW3z69evWwqy/wzDsJo0aZJO&#10;wwhcXHADAIqKin52battVKmMvLw8ubCwsM5+fn5zR40adczAwOANne8RQqCnp/d20aJFa48exWhC&#10;gLg4GFExjbFjxx5hGMaF9pHL5QLAP2RaBU3v3r2v8oZvCUJOWU9P762Tk1OQsMfOy71792wIITh+&#10;/PhIWkeTttK8KzT3yfTp03fn5+cn8txX1FNrOU9dIgB0794dhBB8+/YN8vLycHV1haGhIW7evAkA&#10;6+mx3r1DixUrsJQqq0pIoGTQIPx15gyGpKRkNz1y5MjY/v37X6RrDD09vbdLlixZ/ezZs7aBgYFj&#10;qPf3ixcwJgTYuxdT+T0Hbm5um6WkpIr4ST5LvTPWrl1bbcUwel63bNnyp7Cv+6+ghqZ79+7Z8NZv&#10;3Ih5hAA5OfgubkHDEStuK2h+a6c///yKDXaNAAAgAElEQVRzi6SkZDFdhNa3UBuGYVh6enpv7e3t&#10;rwm7L/WdV6/QauVKeLVti2e8BpbmzfHB3R2bwsNhxeWiQYRocLlcVmBg4Ghzc/MomrSWEAJtbe0k&#10;Ly+vFbm5ud9dixmGYT179qxtXciWifiRTGQqW8IyQgxinMP49yaN5gcul8u2tLSMaNas2ZfK7rXL&#10;ly/3JYSAH6nMnTsxixBgxQosFfb4RIj4N/LixQvj2vKAPXjw4AQAyM7OxoABA7B69Wp069aNN9dD&#10;U6DsTTuLxWL4SVJdj5mGqktRPehfncPlctmNGzfOmjJlyj5dXST07YtL1GuYn3auXLnSp0ePHn/T&#10;/HH379+3FtQYEhISdAkh8Pf3n8EwYHl4IAeoM6OKFoDxlX339etXpb///rvHmjVrFnfs2DGSEIKR&#10;I18fZ7HAhIVF2UhISJR07979ZgV1l+0AnIV9HwAg2traSbweaHUtp0wT465bt65O1YX4hb6U//bt&#10;WyNat2bNmsWEECQkJOhyOByx69ev9xozZkwg9bjW19ePX7FixdLyHCyVtbsEPCUnpywvL01iC6Bt&#10;xX0YBqxHj9DBzQ2b1dXxmRBAURHZEyfiwN9/o0daWmaTgICAyb169bpO1xjS0tKFqqqqaVwul715&#10;M9wIAZKSoM3vOTA0NHzJ75r1zJkzQwghCA8P5yt/i4GBwZv6sl7/GTSXWEWvmsWLsUZSEsW8L/8P&#10;Hjw4gRACYefP5HuHkpISCVVV1bQhQ4Z8d2+KjIzsSAhB+SRB6BciOjrajBCCvXv38m0t/C/z+jVa&#10;rloFT1NTPK1oYHFzw+YHD9CpoRhYSktLxbZs2eJqZGT0gk46WCwW06pVq1cbN250Ly4ulqDbUtky&#10;d3f3TRVly86ePetc23r2/yU+4ZNGa7SOkYJU0XmcHyjs/tQXDh06NL6qcMmMjAwVdXX1zyYmJrEV&#10;44urIjwcVhISKOnfHxcbyt+oCBE1JTIysmNQUJBTbGysSXX/VmoCzYEQHx+vX9O2Jk+eHNC3b98c&#10;AFi9evV3YwrPwpQAIFZWVuEWFhZ8JTCt50ih7O1yxXKuHvStzomLizMqS754Ym55PpVDhAAjR+L4&#10;77RHX3IKcp5y4sSJEYQQPHnypN27d2jRpEklV/Of5XeMKhUTpubx/P8zgOt025s3b3YnhKBHjy83&#10;tLWRtH379tmEEHz48KG5oM4LP+Tl5ckRQrBy5UovQDByyhcuXBhACMHdu3erLdtd19CX4BVDWNq2&#10;bfvMysoqvOL2OTk5CocOHRrfvXv3m3Rub2dnFxoQEDCZ1yhTAT1UyMfyq35xOBC7fh29xo/HIQUF&#10;5BACaGjg07x52PjkCdqlpKQ23bVr18wuXbrcGT9+/CEApE8fXGnVCq/4PQcVpZSry+zZs7fLycnl&#10;UXny6uLi4rJDVlY2vzqKQcKEqiFVzF82ZQr2aWjgE2+dr6+vByEE/MpM1zZ873Dx4sX+FZUoFixY&#10;sF5CQqKkvoRPeHp6rhITE+P8S97sCIU3b2CwejWWmJkhmtfAoqWFj3Pnwu/+fVg3lMVbfn6+jLe3&#10;9zJdXd0E6r3CZrO57dq1e3LgwIEJvBLNVLbMxcVlR9OmTVOpbNmYMWMCL1682L+mevb/Jd7hXQtd&#10;6CbIQz73Fm51E3Z/6gvp6elNVFRUMqysrMIrS342fPjwk+Li4qVPnjxpV532UlPRVFMTybq6SMjK&#10;Qr14BosQIQimTZu2hz7TWSwWo6Ojk2hvb39t9uzZ27du3ep65cqVPu/evWvxOzKZlTF27Ngjampq&#10;KbWRk8rQ0PDlgAEDLgBAedJ/pqiohBETE0N5+R6v7+3tvVzY57qO4C3/ifx3+/btm0IIwbZtn2aX&#10;G1OOEQJs347fSrDYoUOHR3Z2dqGCHIObm9tmaWnpwpKSEonAQIwhBNDV7cvJysr6hqrLWz6PI115&#10;M/8oBPh/rggzs6LoHj3w94oVK5YSQsDvglNQ0DQKNAeEIOSUlyxZslpMTIwj7IUnL8+fP29DCMGe&#10;PXum0TrqEbh1689Dxd+/f//H6tWrl7Rq1eoVfRk6YsSIE5cvX+5bxTNfEYABgGrNrSgFBZA5dQrD&#10;HB0RLCGBEkIAIyPErVoFz4QE6HI4HLHCQkjLyKBgzhxs4/cc/ExK+We0bt065nciMoKDgx3Lc8/U&#10;63k5DXGsuO4aNAh/tW2LZ7x1c+bM2aaoqJgt7D7zvcOwYcNONWnSJJ0Okob+9O3b97KwB0P707Jl&#10;y9c9evT4W9h9+bcQHw99X194tGuHJ7wGFk1NJP/5J7bcuwebhmJgSU9PV5k7d66furr6ZzoZFxcX&#10;L7WxsQk7f/78D5K1paWl4jdu3OhZUc9+8uTJATdu3OhZWxP1fyPP8bxNMzT7ogzlzEgIR2movjJ+&#10;/PhD4uLipc+fP/+HbOLx48dHEkKwevXqJdVpq7QU4t2746a0NAqjo2Em7LGJECFIOnfuHGZmZhZ9&#10;/Pjxkd7e3stHjRp1zNzcPIpXIY6GdhoZGcUNHDjw/IIFC9bv27dvyp07d7p8/vxZnR8DiY6OTiKv&#10;l+7vQt3wN2zYsBQAZGVl4ezsjOvXr8PU1BTlhRw7dmyUMNXaBEQogGwA/4mXYBMnTjygoqKS4e7O&#10;bJKWRqGFBR4SAjx5wt9CDygLf2Gz2dzly5d7C3IM1tbW921sbO4BIDNnYpesbGk+IWxcvnx5EIBT&#10;AG4BWI0fC7/HYaN6hQAgCxcuXCcpKVmsrMxkzpgBfzc3t81ycnJ5gjwv/ED/tmNjY00Awcgpd+/e&#10;/Wb79u0fC3vsvFAVKV5vhKVLl65gs9ncyhL4VwbDMKyHDx9auLi47KASw2pqainu7u6bnj59alqb&#10;/c3MhPLu3Zhua4u7dC1kbY37c+ZgGyHAxYvgK9EsUH0pZV7S09Ob8DNX5CU7O1tRXFy81MPDw1fY&#10;1/9nuLu7b6rsb7hzZ4R1746bvHVDhgw506pVK769hGobvjb++vWrkpSUVNGcOXO+W+JoErX6orJD&#10;rZ7+/v4zhN2XfyNv30JvzRosbt8ej3kNLBoa+OTqiq1hYejcUAwsSUlJ2pMmTdqvrKycQSff0tLS&#10;hb17974SFhbWmXfb4uJiyYsXL/YfM2ZMoLy8fC6VKXZxcdkRFhbW+Wdya/UISZS5XlNZTjkA8uXU&#10;moEoHOFWjdE4SwMan17ghXE9GHe94caNGz0JIViyZMnqit8lJydrKikpfbWysgqvrsFu0SKsJQQ4&#10;eBAThD02ESIEjYqKSsa0adP2VKxnGIaVmpraNCwsrPP+/fsnLVq0aK2Tk1OQiYlJLFVzoMjLy+e2&#10;b9/+8YgRI04sW7bM5+jRo6MjIyM7Vky6//HjR63aSvB3/vz5geVhRJsAgGGYwujoaIwePZqG/0wH&#10;QEaPHn2UxusL+1yLqB1atWr1ysHBIcTSEhHW1rgnIYESOTnk8SvBCoCEhIQ4EEJw+/btroLqf0lJ&#10;iYS0tHShm5vbZgDEzAzRBgYJbwghSE9Pb1KLx3LDr8s9uv3gwYPPGRhYviYE2LgR8yZMmHBQS0ur&#10;TpV0aoKXl9dKMTExDg3BqGs5ZQ6HIyYvL5/Lr2RvXWNmZhZNDXRA2bNbX18//ndfjBcXF0v+9ddf&#10;g5ycnIJoYtm2bds+27Rpk/vnz5/Va7PvSUnQ9vWFh4kJYgkBpKRQlJsLeX7a+F0p5aCgIKeaJGa1&#10;tbW926FDB6FKiv+KCRMmHGzevPmHivWGhng5bBhO8dZ17tw5rGvXrreF3We+NqbudVFRUea0buHC&#10;hevExcVLMzMzlYU9GABk2bJlPmw2m1sxBktE7fPuHVqsXYtFHTrgEa+BRV0dn+fMwba7d2HL4Xxf&#10;wNdrYmJiTJydnc/Iy8vn8Ey2c5ydnc88e/bshzcHBQUFMmfPnnUeOnToaSrprKmpmezu7r4pMjKy&#10;Yz3Vf5fBz0utyDLewI2ecpDL04Pe20Qk6tSDcdcbcnJyFLS1tZNatmz5umL8O8MwLHt7+2uysrL5&#10;b968MahOe0FBcCIEmD4du4U9NhEiBA319uA3Dp3L5bKTkpK0r1+/3mvHjh0urq6uW/v06XOlRYsW&#10;73hlWwkhUFVVTbOxsbk3ceLEA6NHjz5KCMHjx4/b17TvCxYsWC8pKVnM5XJfHTp0iHrTYMyY8Sgv&#10;f3A4HDEVFZWMsWPHHhH2uRZRO9C3yytWbPCSkEDJ6NE4SghQ8a1rdaGKIYLIJ0ShYSsnT54cnpsL&#10;eTYbXEPDky/19fXja/lYEfh/YVB1IUBZDg4bG7cwQoDgYDgOHDjwfJs2bZ4L+5pXhbOz81kDA4M3&#10;9HNdyyk/e/asbX1TEaO5RDZu3DiP1tEX9fv27ZtS0/YzMjJUduzY4WJhYfGQhv337dv38okTJ0bU&#10;ZggUw4D19ClMHz6EBb/7/q6Usqur61YZGZmC301JQBOg17IhtFZxdHQMNjU1fVqxvkkTpM+ahZ28&#10;dXp6em9Hjhz5W3mpahO+Nu7cuXOYoaHhS7poZBiGpaurm8CPRnZdY2xs/KI+WKv+ayQkQHfdOiw0&#10;N0dURQPL7NnYHhoKu4ZiYAkLC+vcu3fvK9LS0oV0cq2srJw5adKk/UlJSdq82+bm5sofO3ZslIOD&#10;Qwi1irdo0eIdlVurRwaWOjeqnMO5wZKQLG6DNs+/oHpum/8lqERyZSoNO3funEUIwa5du2ZWp63X&#10;r9FSURHZHTsisqgI9TrZmAgRdUFoaKgdIQRXr16tNfnwoqIiqbi4OKPz588P3LBhw/ypU6fu7dKl&#10;yx0aLiovL59bG2GfnTp1elD+dvZ7UVVVxZUrV+jH75LrvDKjIho21LNk+/anLuVJag8SAnh5YeXv&#10;tGdmZhbdrVu3W4IcA83/kJCQoHvzJroTAigrj8wYM2ZMYC0fSwv/LF8rfP4bKFuLyMnJ5fXpc+QK&#10;IWVyynZ2dqFdunS5I+xrXhUmJiaxjo6OwfRzXcsp12aS7dpi8+bNbhUVW9zd3TdJSEiU1PaL+lev&#10;XrVasmTJ6ubNm38ghEBBQSFn8uTJAaGhoXbC9AS0srIKJ4Rg0aJFax8/fty+umsGU1PTpzVJc0F/&#10;X06cODFC2PdBVdja2t6t+HzjcCDGZoO7bBl8aB3DMCxZWdl8d3f3TQB0edARdJ+rveG7d+9aEELg&#10;6+vrQesePXrUgRCC/fv3TxL2yQf+n1V9x44dLsLuy3+ZxETorF+PBR07IpLXwNKsGb64uGDHnTvo&#10;0lAMLCEhIQ42NjZh4uLiJdTAoq6u/nnu3Ll+6enpKrzbZmVlNd6/f/8ke3v7a1RuzdDQ8KWPj88y&#10;fhNQ1QE1MqoUFhZK875NqMh+7J/EBpvbCZ0eZKF+JKyuT1y9erU3IQTlD/0fvnv9+nVLGRmZgt69&#10;e1+tzg9qXh7kWrdGjIoKMt6/xx/CHpsIEcLA399/BiEE79+/F8jfQE5OjsLr169b1rSdgoICGQkJ&#10;iZKFCxeuAwAlJSUMGzYMNjY24HA4KC/fvW4zMjJUanpMEfWDxYsXrxEXFy9dsaLEixCgb19cJgS4&#10;fBl9+W0rMzNTmcViMStWrFgqyDFMmDDhoKqqahrDMKyVK+G1vaKmCiABgAWgGMAdAANqcLwJPO3u&#10;+MeRyrf78uVLM0II+vZ9eJnFAlNYCOk2bdo8HzRo0F+CvsbVobS0VFxSUrJ40aJFa2ldXcspT5w4&#10;8UCTJk3S69GLPmJra3u3bdu23xOOcrlctqamZrKDg0NIXR2Ty+Wyb9261W3ChAkHaSi/jo5O4tKl&#10;S1dU10u4NlFUVMxWVVVNpUpGGhoan6ZPn777woULA6pS9MrKympc0799DocjpqSk9HXixIkHhH0f&#10;VIWJiUmss7PzWd66jAyoEAJs24Y5tC47O1uREIKAgID1qLyUAoJJS1HtDWkyId4JzKJFi9bWp9Af&#10;2sdPnz5pCLsvIspITITOhg2YT5OxUdTUkDJrFnbevo2uDcHAwuVyWQcOHJjQrl27J7wu4jo6Ogne&#10;3t7L8vPzf3j4paWlqe7atWumnZ1dKH1YtmvX7snatWsXJSQk6AppHOIA0lF5+alRZd26dQvLJT//&#10;8d0mbHInILCH/bU85MkJ+1rVNz58+NBcRUUlo3Xr1jEVXU5LS0vFLS0tIxo3bpyVnJys+au2GAas&#10;UaNwjMUCc/06egl7bCJECAtXV9etcnJyefVpkVAdqIdNSEiIA8rLvXv3MH36dCgrK9Mq0rFjx0hr&#10;a+v7wu6viNrDzs4u1MLC4qGDA0JatsQrVVWkEQJ8/QolftuiORUELY9rZGQU179//4sASL9+uIxf&#10;l8xa7oM9gB9C8MLCwjoTQtCt26eb2tpIAkC0tLQ+1tcF4+vXr1sSQnDw4MEJgGDklHnUxupsXJcu&#10;Xern7+8/ozrpF1JTU5tWTLJMn42C8s7Ly8uTO3r06OhevXpdp/N0a2vr+7t3754uCDXbjIwMlfKE&#10;5fPT0tJUDx06NN7Z2fksNfbIyMgUODg4hOzdu3cq77qWqveEhoba1eT4Q4YMOaOpqZlcX39D1dXV&#10;P0+dOvUHQ2N6OpqIiYHDa4h+9epVKxUVFfCUYvyz/MNDvC6o1kZUR5zXDYdhGFaLFi3e9e7d+6qw&#10;TzylTZs2zzt37hwm7H6IqJykJGhv3Ih5lpaI4DWwNG2K1JkzsevWLXRrCAaW4uJiiU2bNrm1atXq&#10;FX0Qs1gsxsjI6MWWLVtcS0tLfxhDcnKypp+f31xLS8sIaoyxsrIK37Jly58CNACy8ZO45ICAgAtV&#10;5YNJT09voqiomF3xB5kBw/KC10oCgqEYeroI9VvzXkj3imSnTp0eyMvL51bmrbRy5Uovflwwt23D&#10;HEKAVavgKeyxiRAhTHr16nXd3Nw8Stj94BdfX18PQgiysrJMAUBLSwuEEBgYGKC8BKSmpjYlhGDl&#10;ypVewu6viNqhpKREQkZGpuDPP+f6qaggw9kZZwgBTEwQ+zvt0ZwKNNGpIPj27Vsj+oacywXbyQk5&#10;KC9cLreq+cW9ytqqTQ4ePDiBEAJT08KnPXqUhQTJycnlVeYZWh+gi+KIiAhLoO7llLOyshoTQrBq&#10;1ao6nTc4OzufpfPhLl263Nm+ffvsql4WUWlxXnWeGTNm+MvKyubn5Qn+5VxycrLmunXrFpqYmMQS&#10;QiApKVk8ZMiQMyEhIQ5VyXKrqKikU3U5R0fH4Ldv37bg55jUGHj58uUfPNWKioqkrl27Zj979uzt&#10;Ojo6iXTdYG5uHuXt7b18+PDhJ6WlpQtrmkuJ5kmNi4szEvT5/hUMw7CkpKSKyj06f/ju0ydoMAy+&#10;r1Xu3LnTpYJRpbJSf4wq9+/ft+a1qgL1L/SHWn5rIzO/iLrn/Xv8sWkT3K2sEF7RwDJjBvxv3kT3&#10;38mGL2hyc3PlvLy8VmhrayfRBx+bzeZ06NDhUWBg4Ggul/uDkSIhIUF3zZo1i01NTZ/SH5+uXbve&#10;9vf3n5GWllaXkpIK+ElxdnYuJYSgZcuWr318fJbxuh3OmTNnm5iYGOfFi/8r+XDBZbvAZQcBwRRM&#10;2ccBp94bw4SBi4vLDkIITp8+PbTid48fP24vLi5eOmLEiBPVaev+fViLi6PUwQEhDUVhS4SIukJL&#10;S+tjQ0zi2q9fv0tGRkZxABLevHmDiIgIFBYCPj4+ePfuHQBMPXz48LjaSooron7w8OFDi7I56hVX&#10;QoBJk7CfEOB3Qz7atGnzvGfPnjcEOYa///67ByEE165ds4+Lg1GZ8+ovS50bNjw9PVeJiYlxqJxy&#10;cXGxZH02Sq5du3YRIQTfvn1rBNS9nDINP75582b3uhoTh8MRU1ZWzuzfv//F5cuXexsbG7+gc2Ib&#10;G5t7fn5+c3kjHfr163eJV0a4pKREQkVFJWP48OEnhXltGIYZ8OHDh41BQUGhnp6euSNHjoSamlq6&#10;q6vr1kePHnXgffGYnZ2tMHPmzJ0KCgrfBS709fXjT548Obw6xzp06NB4Qgh69ux54+DBgxMqC/Vk&#10;GIYVExPT2tfX16NTp04P6Ivc2sgdShMFOzg4hJw+fXpobasj1YT8/HxZQgjWrl276FfbnjhxYkQF&#10;owoHABc/lvpjVJkxY4a/jIxMQU5OjgKtq2+hP6tXr15CCMHHjx+1hN0XEfzx4QOab94Mt06d8IDX&#10;wKKqirTp07H777/RoyEYWFJTU1XnzJmzVU1NLYU+YCUkJErs7OzuXLp06R8x0y9fvjT09vZebmho&#10;+JIQAjExMU7v3r2vHjx4cEJFOc9a4KdGlby8vNH79u2boqiomK2jo5NIE3e9efPGQFxcvHT69Ok/&#10;KMz4wGcZAcECLFjPoH66Dgob+hZg3rx5Gyt+V1hYKG1sbPxCQ0PjU3WeoSkpUNPQwCc9Pbz9HVdx&#10;ESL+TeTk5ChUzPHWEOByuexGjRp9K3dpfnH37l3IyckBADQ1NVFeTEeMGHGiWbNmX0RSyv8e/Pz8&#10;5pYpnWS5EwIMG4ZThAAHD2ICv21RFaHVq1cvEeQYeLysGgcEYHJyMqpT8uq6X8OHDz+prd0ukZAy&#10;OeWUlBS1+pxfcfz48YfU1dU/0891Lae8fPlybxaLxfCu4Wob+qL96NGjo2ldXFyc0YoVK5a2bdv2&#10;GZ0TW1paRqxdu3aRpKRkMa8n0eXLl/sSQnD+/PmBQrw2kqii+Pn5cQghMDY2frFu3bqFFVVzTp06&#10;NdTIyOi7Ien27dtdfnW8jIwMlblz5/r98ccf7+kaoEePHn/v3LlzVlVe7DRM6OzZs861MWZnZ+ez&#10;srKy+bxGoYkTJx44cODAxPj4eH1hhQZ9/PhRixCCvXv3Tv3Vtps3b3aTkJCo7LLxGlbqh1GlqKhI&#10;SklJ6evo0aOP0rr6GPpjZmYW3alTpwfC7oeImvHxI7T8/DDX2hr3eQ0sTZogfdo07LlxAz0bgoEl&#10;ISFBZ9y4cYcaN26cRR9WMjIyBX379r304MEDK95tGYZhPX361HTx4sVrdHV1E6jr4cCBA88fP358&#10;ZG5uLl+691UgjZ+XQQkJCbqEEPj4+Cyj+w0ePPicnJxc3pcv/1fzuYu7tmywuWMwJlBkUKmc+/fv&#10;W0tISJTY29tfq0wtxN3dfVN1lUtKSyHetStuS0uj8OlTmNZ2X0WIaGjQt/5//fVXrUjBC4rnz5+3&#10;IYTg8OHD41BeaHLa2NhYAEBpaal448aNsyZMmHBQ2P0VUXsMHTr0tLa2dtKkSdivrIzM1q0RQwjw&#10;5g34To555syZIYQQVKYkV5cMHDjwfMuWLV8DIJMnIyA0lFuK6hV+jyUBILJ838nldYpA5Up35ubm&#10;UZaWc8IJKZNTfvnypSEhBMeOHRslyPNTXSwsLB527979u4x2Xcsp9+7d+2pdy0vTvHtVeTu8efPG&#10;wNfX16N9+/aP6ZyYNx/QuHHjDjdq1OibIMPZKmEhqiiFhYW7d+/ePb1Vq1avCCGIiYlpXVkbkZGR&#10;5uXhnK9pHZfLZZ84cWKEvb39tfnz52+4fft2V96QIoZhWFFRUeYeHh6+tH2a32Xjxo3zeNWR6oKS&#10;khKJiIgIyw0bNsx3dHQMVlZWzqR9aNas2ZehQ4ee3rZt25zo6GgzDkcwXulUArw6xqMFCxas19PT&#10;482jklXJJawfRpWzZ886V5z8U536gICAyXXVMX6Ij4/XJ4Rg06ZN7sLui4jaIzkZmlu24E8bG9zj&#10;NbCoqCBj6lTsvX4dvUpKUGmsY30iOjra1MnJ6RxNPkUIgaKiYvbw4cNPxsbGGvNuyzAM6+HDhxZu&#10;bm6bNTU1k6kxZtiwYaeCgoKcahhDaYUqSmlpaZNly5b58CajpvGevC60mchUbo7mH/ShH5+Dunvr&#10;0ZD5+PGjlpqaWoqent7byrxQbt++3ZXFYjGzZs3aWZ32FizAekKAw4cxTthjEyGiPkDdpuuBqhpf&#10;UMWi8kkyWrduDfqb0K9fPwDAvXv3bAghOHXq1DBh91dE7cAwDEtDQ+PTyJEjjxsa4mXv3rjCYoFp&#10;0gTpvLkBqouLi8sOOTm5vKpyPdTVGNTV1T9T6WQjI8SZmCSUWQJ/Xfg93s8KU7FfSkpKX3v2PHCD&#10;EODFCxg/ePCgU2W5KuoDDMOwFBUVs11cXHbQurqUU+ZyuWwlJaWv06ZN21OX4+rVq9d1Y2PjF9XZ&#10;9t27dy38/Pzm0gV6QUGBjIKCQo6jo2OwkL3zeI0qHPxYtgJlYUstWrR49zMPDk1NzY8sFosBypSp&#10;qCFJW1s7SUJCooSuAYYOHXr60KFD41NTU5vy3h8vXrwwXrlypZeZmVk0/X1o167dk5UrV3q9ePHC&#10;uK69R7hcLjs2NtbE399/xqhRo45RGWra7759+15es2bN4nv37tnUlRHszp07XQghuHXrVrdfbevu&#10;7r7J0NAwj16okydPns/KykrjvXi5ubm9BOF1Q0aPHn00KCjIqaoT4+joGNysWbMvvG9bFy9evEZM&#10;TIxTX6T+aHxiUlKStrD7IqJuSE6G5tatcO3cGWEsFhheA8uUKdh39Sp6NwQDy+3bt7v07NnzupSU&#10;VBF9SKmoqKRPmTJl7/v375vzbsvlctmhoaF2M2fO3KWqqppGCIGCgkLO2LFjj1y6dKlfcXGx5G/0&#10;QQOAeXp6+sADBw4EdO3a9Yu6ujo0NTWTVVRUMuzt7a8BZQ92S0vLCA0NjU9UsYYBw3KCU5AEJEoe&#10;4VEHYZ/L+khBQYFMhw4dHsnLy+fGxsaaVPw+OztbUVtbO0lfXz++OsnYzp3DYEKAmTOxS9hjEyGi&#10;vrBo0aK1EhISJZV5gdVnRo8efbRZs2ZfGIaxA4CNGzeCEAI/Pz+Ul5ceHh6+YmJinDoIARUhJJKS&#10;krQJIVi3bt9CQoCJE3GAEMDREcG/056xsfELQXuKf/jwoTkhBNu3b5+dlYXGhACmpqeiGzVqVPz5&#10;8+f7HA7nBsq8SQh+LPweay1+XTbT7amCSu/eD65SOeVLly71I4QgPDz8B6/g+sCnT580KoYm1aWc&#10;clxcnBEhBAcOHJhYV2MqKiqSkpsPG6oAACAASURBVJGRKXB1dd1K61JTU5smJibqVGf/iIgISxkZ&#10;mQJqePDw8PCtyhOkjjFD1WVrTk6OgqSkZLGbm9vmqtooLS0VY7PZHBre5e3tvZzFYjFHjhwZy+Vy&#10;2Tk5OQpBQUFOkydPDlBXV/9McytaWFg89PHxWfbo0aMOvIalhIQE3Y0bN86ztra+T/OptGzZ8rWH&#10;h4dvVFSUuaDCc5KSkrQDAwPHTJs2bY+RkVEcXb9ISUkV2dnZhXp6eq66evVq7+zsbMXaOB5VN+NN&#10;ZPwzxo0bd/En1w6dOnWCtLR0oY6OTqKlpWXEwIEDz0+fPn33smXLfHbt2jUzKCjI6cGDB53evXvX&#10;oiaJkknTpk1TCSFQUlL6OmXKlH23b9/uSq2H6enpTcTFxUvnz5+/ge5AlYDo4qs+YG5uHmVhYfFQ&#10;2P0QIRg+fYLGtm2YY2uLu7wGFmVlZE6ahP1XrqBPQzCwnDt3bnCnTp3ui4uLl9IHlKamZvL8+fM3&#10;ZGZm/iDnVlpaKn79+vVekyZN2q+kpPSVEAJlZeXMqVOn7r1582b333XJKy0tFf/rr78G2dvbX+N9&#10;O3rq1KlhFX+Id2HXTAKCTRB5hFUGh8MRo9nvg4ODHSvbZsKECQfZbDa3OpO9V6/QSkEBORYWeFhU&#10;VLnbswgR/0UcHR2DTUxMfks1RZhoa2snDRky5AyALQzDYP/+/eBwwL106RJOnz4NAGtMTU2fdvkf&#10;e9cd1kT2RW8CgUDoEDoCigVpgjQbIF26oCJi7wr2rquuuqtiXzvYUFREBZEiggiKqAtSBLGhIkV6&#10;S4DQksz7/QHjZlm6FHd/Od93vrQ3b95Lmcycd++5pqZPBnusXPYdb9y4MQsA0B9/fFkFgNDcucgf&#10;AKGDB1GXJoxtifuFdMfAsS+JpxwlJSUZPnqELAEQUlHJyhEQcK0H4EMCAgL1Tk5O9y9cuLC4rKzM&#10;AiHkjBDa2It98aAWVKC/Iw0hRGu9/92n5c8//zQCAGRqmv8EL6d8/fp1z581kg03+42NjbVAqP/L&#10;KV++fHlBf1d4iY+PN+M878GjnHEPlWPHjq3ryu+ypqZG+Nq1a3NsbGwe8vDwsAAAaWtrZ/j4+GzO&#10;z89X6q+xc3Ah6hwr8d/AkydPTDvq58KFC4sAAC1fvvwshmGEUaNGve/IVBbDMEJqaqrevn37fjE2&#10;Nn6JiyaysrLFCxcuvBQcHOzKKVIUFRXJnTlzZqWFhUUs/h4NGTIkb+3atccTEhImDVRqDkIt3i4h&#10;ISFT161bd0xfX/8VPh4ikcjW09NLXbNmzYm7d++6dae8dnu8ePHiIgBAPfzsnTv68E6fPv3Lxo0b&#10;D8+ZM+ealZVVjJaWVqa0tHQp/p63pbCwcI2amtqniRMnPps2bdodLy+v0/v27fvlwoULi8PDwx2S&#10;k5MN8vPzldoGpACTyeSNioqynTNnzjU8PQG/sNuwYcMRAEAZGRna+AZpaWm6AIAuXLiweKA+vM6I&#10;uxcfOnRo02CPhcuBZ1ERkjt1CnmbmKCnnAKLuDiqWrAAXX7wAE1pakK9iegYMLLZbIKvr+8SbW3t&#10;10QikY3/qIcOHfp53759OxgMhgBn+8bGRv6wsDBHT0/P6/hvVlpautTb2/tUYmLihN6GT37+/HlY&#10;fX09OT4+3kxZWTlXW1s7Az9IZ6JMLTIiN9gi2yg24pontiWGYYRFixZdBAB07Nixde21CQ0NdQYA&#10;tGPHjt+66q+2FgmNHo3eSkmh8vx8NBAnFFxy+a+hmprap1ZxYtDH0l3ixnutFQord+zYgVovUrEb&#10;N24ghBAqLCzUbIlo8OmXCywuB4crV648IyQkVLt5M/sgLy9iTp6M4gAQSkhAk3ra161bt9wB/irH&#10;O1Bct27dMTKZ3NDU1MRXXo6kPD3RdWFhVAOAkKAgkzF8eEq2lNTKMgAhBADI0NAwad++fb9kZGRo&#10;93A1XQd1jVK8PS6gaGkxMvFyyqdOnfIGAMSZVvGz8PTp014AgHAj0v4up7x06VJfMTGx6v5Mq8Gr&#10;L+HVjPBrx507d+7V1dVNw89pJ0yYkHjy5MlVXVWZKS0tlT558uQqY2Pjl/i2JiYmT319fZf2Y3GU&#10;2H98yxD6zHFfePbs2QESEhKVnUVI6uvrvwIAlJeXp4T7gpw7d255d8ZQVlZGvXbt2hx3d/db+OIp&#10;Ly8v09zc/PHRo0fXf/jwYST+W6qoqJC8cuXKfAcHh3A88l1aWrp06dKlvtHR0da9jGTvNWtra4Vi&#10;YmKsdu7cudfMzCwejzzCI2sWLVp00d/ff96XL1+Gdud4cOjQoU0AgHrhKTkZtYi5axBC4xBCixFC&#10;Jh21ZzKZvEVFRXLp6eljoqKibK9cuTL/4MGDW9auXXt85syZgWZmZvHq6urvOP0x21JcXLxKXV39&#10;HY1GE/1b5wwGQzAwMHCmg4NDOL56rqOj85qzDR6a2tb5eLB4+PDhjRw5yoM+Hi4Hj8XFSPb0aeRl&#10;aoqecAosYmKoev58dCUyEtn97AJLU1MTycfHZ9Pw4cM/4j9YAoGAaWlpZfr6+i5pW6K5vr5e4M6d&#10;O9Pc3NzuksnkBgBASkpK+Rs3bjzctvxbZywqKpI7cODA1mHDhn3GI9dwEzEGYgiORqPfyiLZ4lL0&#10;852kDDYxDCOsXbv2OH4S0V6b0tJSaSqVWqarq5vW1Z8dhiHCzJkokEhE7NhYZDHY8+OSy5+JjY2N&#10;/EQikd3Rb20QqIBaTuKUO2uHXwynpKSMRQihmTNnIoQQ2rVrFxIQEEAIIYRXDGsvdZDLfy91dHRe&#10;W1paPpo0CSUYGKAkISFUSyKh5vp6JNDTvpYvX35OWFi4ZqBT3wwNDZMmTZqUgD/esGHDkevX78wK&#10;DKyeuWQJ8pOWRqUACJFI7OaRI7M/qKr+9gVACuGr6d7e3qeio6Otu+HB0B08wNvv2bNnV0vkbks5&#10;ZYQQ7N27dycAoIH0nOkuvby8TouIiNDxc7P+LqespaWV2d+pYsbGxi+NjY1f4o9HjRr1njObITs7&#10;e/iZM2eOBgQEVJw4cQKdOHEC7d+//31GRkYcg8HwQy3VKdvt+/Pnz8P27t27E6+SSSKRmlesWNEf&#10;6dDnOb5fuOnpHPwJJpNJFRcXr5o7d+7Vjvpgs9kEXl5eJpVKLUPor+vlsrIyakfbpKenj3F3d791&#10;/vz5Zd++fVPAn2cymbxPnz412bx5s4+GhkYWfj0wbNiwz6tXr/6D87dUU1MjfOvWLfcZM2YEUSiU&#10;OgBAoqKitDlz5ly7d++eS319/ffjDIZh5IKCgjH9+X1ACEFTUxPfixcvxvn4+Gx2cHAI5xQl5OXl&#10;C2fOnBl45syZlZmZmVrtCX5bt249QCKRmger+lB7bGxs5M/Pz1dKTk42CAsLc7xw4cLiffv2/eLl&#10;5XV6+vTpt9lsNrHDjSsqKiQvXbq0MC0tTZfjwyCoqal9srKyihnsyeE0MjL6U09PL3Wwx8Hlz8Xi&#10;YiR75gxaaWaG4olExOYUWObNQ/4REcj+Z0+poNPpwlu3bj2gqKhYgB+MeHl5mRMmTHgWFhbm2LZ9&#10;TU2NcEBAwGwHB4dw3Axr2LBhn3fs2PFbe/mpDAZDMDw83MHZ2TkUD90zNTV9EhAQMJvzILwELfEj&#10;IAL2CD2yHOz35Gcji8XiWbx48QUAQGvWrDnR3h8AhmEEZ2fnUH5+/sbuXCydOIHWACC0fz/6V5WL&#10;5ZLLgSBeQefmzZsegzwWIvqrQklbNLdt7+3tfYpCodS1Xgx/X+WSkZFBAIAQQsjZ2TlUWVk592c6&#10;keTyx0in00WIRCL7l1/27iOTUYOnJwoAQMjICP3Zm/5Gjhz5wc7OLnIg58BgMAR5eXmZW7duPYDQ&#10;XylInCaaGzZsPnzkSNL6VauaT6qooK8ACBGJGHvEiKKPmpp+b/j5RzTgYfXTpk27c+3atTkd+DJ2&#10;B989D+bMmXNNXl7zG0BLOWWEWqJqKBRKv5dy7g3Nzc0fc9oV9Gc55ZqaGmECgYDt3r371/6aD41G&#10;E235fv+yD6EWE1qOiDzOtu4dfZjh4eEFFy5cWNyZTyeGYQTcxNvb2/tUP8xFCf2VXvYPxMXFTQYA&#10;FBIS0mFEUUBAgCcAoPnz51/Gq+R2ZpVRWloq3TbqYezYsSl79uzZlZaWpsv5P5CXlzfk7NmzK+zt&#10;7SPwKBAKhVLn7Owc6ufntwRPr2poaCDfv3/fad68ed+rjwoKCjLWrl17HO8LABCGYQOWKoRQi0dk&#10;RkaG9unTp73c3d1vycvLF+JzFhMTq3ZwcAj38fHZ/OLFi3FNTU18S5cu9ZWRkSkZyDH2BXvUOD09&#10;fQxA9+pGDwTz8vKGAADav38/9+KDyw5ZUoJkzp5FKyZPRnGcAouoKKLNnYuuhocjh59dYCkoKFBY&#10;vHixn4SERAV+IBIQEKh3cHAIT05O1m/bvrKyUuLixYuLLC0tH+EpRcOHD8/W0tLKlJeXL+Q0ypWR&#10;kSnZsmXLwezs7H+UdryNbk8HBGgrajmZ4vIvNjY28k+bNu0OntLT0YUQntPcnepkiYloAi8vYjo7&#10;o1A2G3HTrLjksg1xv6f09PR+X23rgkdR5/hb+zFjxqRbWFjEotb0hs+fPyMMw1B6ejpiMBgIw7Ay&#10;CoVS10+rsFwOEmNiYqwAAJ08+ecqAIQWLUIXABBatw51aHbZEYuKiuQAAB0+fLg3XiW9Jl6JIzw8&#10;3AEhBFFRUbYtczq56rffftthZmYWz8fH1wQAiI+Pr8nU1Czey+vCqYULCy5pamJv8HOuYcOqP+vr&#10;hyZLSZmW4f4LkyZNSjh06NAmDv8THoSQAUJoL0IoHbWAsxLL36I3x40b90JPb3kKQEs5ZYRavMsU&#10;FRX7rUTxj1BeXr5w3rx5/vjjOXPQNQUF9K0/9vX48WNzgL9Xb+1r3r9/3wkAUHx8vBlCf6VecS7I&#10;t7JDUeXmzZs0fNHQ1tY26sqVK/PbM+rGDYj7cz4IoTftDHHxmjVrTpDJ5IbOTEzHjRv3HABQdna2&#10;WnJysgFA5wbBR48eXQ8A6O3bt6OzsrI0Dhw4sHXcuHEvCAQCRiKRmquqqsTb266+vl4gMjLSbuXK&#10;lWeUlZVz8XN5HR2d19u3b//9+fPn41ksFk9zczPp0aNHlitWrDjLKapgGCZw/vz5awCAVq5c+ayh&#10;oaFfoqQ6I4ZhhC9fvgz19/eft2jRoosjRoz4Hp1PJpMbREVFaerq6u8Gelw/yh413r59++8/U+rP&#10;8ePH17Z+gf9xMcgll+2xtBRJnzuHlpubo8ecAouICKLPmYOuhYUhx59dYMnIyNCaOnVqMB7mhyu9&#10;c+fO9c/JyVH555xLpc+cObPSwcEh3MXF5d7ChQsvbdq06dCBAwe2hoWFObYNkc3Lyxuipqb2ycrZ&#10;KkbAT6B+TMGYtGb084XRDibr6uooVlZWMZ15qCDU4vkkLCxcY2pq+qSrnObiYiQrJ4eK1NTQp+pq&#10;xK38wSWX7XD37t2/4maBP1hi/kcZhzrH97Z4tMLu3bt/ZTLR9LIyhAEAMjMzQwCAGhoaUEJCwhwA&#10;QBEREfaD/R5z2XfcvXv3r0Qikb1/f8NWAISmTkXBAAjduYOm9bQv3PD21atX/1hI6U/u379/GwAg&#10;PJIAf8x54ctgMAQfPnxos2nTpkOcPhqioqI0S8vlMS4uiffGjGGkEwgYBoDQkCENeePHJzwfPnz2&#10;RwACaknhkahUV1d/Z2Ji8tTNze3u8uXLz+3cuXPvyZMnVwUGBs6MjY21yMjI0C4qKpLDz1uoVGqZ&#10;mdmFOICWcsoIIXB2dg7V0tLKHOzPvi1pNJoowN9NhvuznPJvv/22AwBQRxfnfcHVq1f/ISAgUI+n&#10;onh6el7HL4zd3Nzu3r59e3prBckORRUMw86npaXpbtmy5aCqqmoOnubj4OAQHhAQMBs3a12xYsVZ&#10;CoVSNwDHfWmE0HCE0EiEkAKGYQQVFZWvDg4O4R1tw2azCSQSqVlCQqISoZb0uM6EEQzDCBoaGlkj&#10;R478wJkSh2EYQVlZOdfe3j6iO2PFMIyQlZWl4ePjs9nExOQpHnUuISFR6enpef3mzZseHfnQ1NTU&#10;GHt4eKQBALp+/fp5DMN6XfWmL1haWip99+5dtzVr1pzQ09NLNTExeTqY4+kNu90QwzDC8OHDsy0t&#10;LR8N9qBxjh8//nlbzxcuuewuy8oQ9fx5tMzCAsXy8CAWp8AyezYKuH8fOTU0oME8ae+SMTExlmZm&#10;ZnF4ug8AIDk5uaL169cfaVtBqLtsaGggr1qz6iTfEL5GTgV827Zt+xMTEyf828qY9jUrKiokjY2N&#10;XxKJRPaVK1fmd9SOzWYTTU1NnwgLC9d0VVqQyUS8JiboqYAAqs/IQNp9OV4uufwvceHChZc40yF1&#10;dXXTlixZ4ufr67s0NTVVbwAN+r7XQe4A39tGR0dbAwCKiYmxys9H0QghhGEYkpCQQBkZGai4uBjt&#10;2bPnMplMbsBL2HP536ClpeUjHR2d125u6K6qKsrBU2MKC5F8T/tasmSJn6ioKG0gq3wghMDe3j5i&#10;1KhR7/HH06ZNuzNs2LDPnW1TXl4uFRQUNGPJkiV++IUyACBZWd0iY2P/l5qahW94eTEmAEIyMswS&#10;ff2PyXp6Uam6un5pGhpb36iqTs2RkBhRQSD8Zd7flriZp6Xls0d4OWWEEEyaNCnhZ7wgwysVhYaG&#10;OuPP9Wc5ZQcHh/D+Xu0fPXr0W84UFzabTXz27NlEb2/vU7KyssV4+smJEyeeo47xC749hmGE5ORk&#10;gw0bNhxRUlLKB2gp27tly5aDSkpK+S4uLvcG+nPDDWc7K9ASHBzsCgDIw8PjBi6MjDcf/1zluEoO&#10;7AYkfUi6dGnYUt+Hnx7aNLGa+D5//jwM90EUEhKqnTp1asjFixcX4ZE//v7+83oz1urqarGgoKAZ&#10;c+fOvUqlUsvw6LGuSlRjGMZ379694wCA7Ozs3i9fvjzRw8MjAv9MB/o9RwjBz+iJ1BW73fD169c6&#10;AIB8fX2XDvagEULw7ds3BQBA+/bt+2Wwx8Llv59lZYjq64uWWlqiR5wCi7AwqvH0RNdDQ5Hzzyyw&#10;sNlswtWrV+fo6uqmcVYQUlNT++Tj47OpqampRwen7Wj774ABOpx1eIOPj89mU1PTJ7gCLi4uXuXh&#10;4XEzICBg9s8StTZQzM7OHj58+PBsfn7+xs5yaxH6K7Szs/BPnBs2oCMACAUEoNmDPUcuufyZiWEY&#10;IS8vb0hwcLDrtm3b9ltZWcVwmuDx8fE16evrv1q+fPm5ixcvLnr9+rVOP52cdTtSZefOnXuJRCK7&#10;pqZGGCGEDh8+/P3CUFlZGSGE0PDhw7OnTJnyAPX9OLkcJLJYLB4hIaHaFStWnpGTQ0V4lIqKCvra&#10;m/7U1NQ+OTo6hg3kHNhsNlFcXLxq0aJFF/Hnhg4d+oWj+pYTQsiLYxuF9vrJyclR9fPzWzJjxowg&#10;SUnJ1jRmUaSgsKVg2LDXn6hURhkusnCSnx9rVFVl5hga1iVZWxdHT536LsTd/WngrFk3b7i7Hwx0&#10;cVkcYmlZ8ggvp4wQAk1NzTfOzs6hg/35t6W/v/88AEAfP34cgVD/llPGMIwgJSVVvmDBgsv9NR88&#10;HQ2vVsZmIv7852hjdS6ahGGIyGKxeOLi4iYvX7783Pbt22uZTCZis9moHXT43UtMTJxAJBLZM2fO&#10;DAQAdPHixUUD/bnt3bt3J4FAwDorD2xqavoEANCbN280kpKSDAEA2WywieLby9d0Oe3y/Bm3ZwQJ&#10;/S5UC7sBiR4Qpc0Onh0QmBrofifkjtuyZcvOc3onkkik5vbSn3pKNptN/PPPP43Onj27ovW/B5hM&#10;5pDWBQn2hQsX/Ol0+vgOvj/fhVsKhVInKSlZoa2tnWFnZxe5dOlS37179+68dOnSwujoaOu3b9+O&#10;5iz9/P/MbjfcsWPHb0Qikd2Zi/FA8uTJk6sAAL1//37UYI+Fy/8Wy8uRlJ8fWmJlhWLaCiyzZqEb&#10;9+4hl9649g8U8QpCampqn/CDNJFIZOvq6qZdvXp1TtsKQm35GD02JyACtgj9dRKFUIsCfvv27enz&#10;5s3zl5aWLgVoqUxkbGz8cu/evTtTU1P1BkvRHgjGxsZaSEhIVEpJSZUnJiZO6Kztq1ev9Pn5+Rud&#10;nJzud2U6eecOmgaAkJcXOj3Yc+SSy38j8fzsoKCgGZs2bTo0efLkOFFRURpnjraxsfFLb2/vU/7+&#10;/vOysrI0+mC1vz1RBeO4/72tubn5Yz09vdTaWiT09etfbZhMJsLLKQMAOnXqlPdgv5dc9h1xH8Lj&#10;x0PXACC0eDHyA0Bo1ix0o6d94SW5O0s37Q++fft2NOfiQHV1tVgbL0NOlHPc77D0LZvNJqalpeke&#10;OnRok42NzUPceJNIJLH09Z2SFy3yvbBv39sdR48y12/ciA67u6NbEyagRGVllMvLi/4hvLREu6CS&#10;4mIkixACBQWFb/0pJvSWW7ZsOUgikZrxaN/+LKf86dMntf5eCA8ICJgNACg1NVUPIQSNNUg+8QCq&#10;frIboZfHUW5OLPq9rqwlJYvNZl9EHeDBgwdTOhK+P3/+PAwA0NSpU4MBAHVVjrk/qKenlzpu3LgX&#10;nbXh5+dvFBUVpSH0V+qP4u+K+Y43/xJBG5gN5LAPYY7z782/InZArBp2AxL4TaDe9ZZrcMDrAM/E&#10;5MQJv//++/bNmzf79Mc83r59O5lIJGL4YwzDCEVFRc67d++OxIUWX1/fq3Q6/W/nt8ePH1+7YsWK&#10;s46OjmG6urpp+Pl/WwoJCdWOGjXqvaWl5aN58+b579q1a8+lS5cWxsbGWnz69EmtG5W//vXsViMM&#10;wwgjRoz42GqyNuiDRgiBiYnJU01NzTeDPQ4u/9usqECSFy6gxdbWKJrzz1xICNV6eKCbISFo6s8s&#10;sFRXV4uuX7/+iJycXBGnCm5mZhYXExPzj2o+ZaiMKofkikahUe/rUMeGXGw2m/jq1Sv9X3/9dbeh&#10;oWESgUDAWkJ7ZYsXLlx46e7du27/FeW6qamJb/PmzT4EAgFTV1d/9/nz52FdbaOiovKVRCI1d7ay&#10;gRCC9+/RKCEhVGtsjF7+7OW+ueTy30Q2m03Mzs4efvPmTY/169cfNTExeSokJFSLHwcFBQUZEydO&#10;fLZ27drj169f9/zw4cPIHorC3RJVmpubSYKCgozVq1f/ERCAZgMglJCAJiGE+BBCcxFCcV+/fn0P&#10;ACgnJ0e1zT64qYD/Yp4+fdqrRVQpXwOA0OzZ6BoAQqdP/y2yo1u8du3anA4MQPuVeJlvPLoiPj7e&#10;rI1ZaEeo7+4+Ghsb+ePj48127Njxm5GR0Z94tC2FQqmzs7OLPHr06PqMjAxtNptNZLMRsagIySUl&#10;IcPgYOT6xx9otb09CufjQ00SEqjyxg00S0BAkDF27NiUsLAwx58pnc7Jyen+6NGj3+KP+7OcMi54&#10;ZGZm9psJ6fz5869ISEhUch43WU1IqCQDzc4IQA+f7EGsJ7sRSjmPUss/omsdfVFwD5DFixdfiImJ&#10;seJMMb97964bACBtbe3XY8eOTRnozyw/P1+prQ9OW+LGza6urnc5Un8SYTegq6+vzm1vmw/lH0bs&#10;itu1Z2XEyjNyR+SKYDcg0l5Ss22AbZRfit+SktrOzx17Q19f36UJCQntZnewWCyF2NjYvZqamiUA&#10;gGbNmtVpVd3Gxkb+nJwc1YSEhEmBgYEzDx8+vHHNmjUnpk2bdsfY2PiloqJiAWfUPKc9gbGx8Ut3&#10;d/dbmzdv9jlz5szK8PBwh9evX+tUVFRI/tsr33WrEZ5Pdv78+WWDPWCEEBQXF8sSCATs119/3T3Y&#10;Y+Hy/4cVFUjy4kW0yMYGPeQUWCgUVDdzJgoMDkauP7PAkpOTozJ37lx/PA8ZP2mZOnVqcEZGhhaG&#10;MII9so/gR/yNr9FrnZ70XVpaKn316tW5M2bMCML75+XlZU6ePDnu8OHDG9+9e6f+bzxYfvz4ccTY&#10;sWNTAAAtXbrUtzPnd5x42b8DBw50+CeMEILaWiSkro7eUamorKAAKQ72XLnksisymYi3rAxR371D&#10;6gkJaFJICJrq54eW7N+Ptq1fj47OnYuu2tmhSENDlDR0KPoiIoLo+HEyLg5NHuzxs1gsnnfv3qlf&#10;u3ZtzurVq/8YP378c3yVHKCl3KuZmVn8xo0bD9+6dcv98+fPwzo5bnWW/lOIt8OrQAQFBc2wsUEP&#10;lZVRbtvKXlZWVjFtvA8a2/R3frDfOy57Tg8Pj5vy8vKFK1ZgZ4WFUY2REfoTAKG0NNRjYWThwoWX&#10;xMXFqwY6GnTevHn+VCq1DP8d4GmtpaWl0qglGqUz9Gqf1dXVYvfu3XPx9vY+NWrUqPf475NKpZZ5&#10;eHjcvHTp0sLc3Fxlzm0+fEAjx41DLwAQkpdP/kah6NbiUWqOjo5hfn5+SwYjyoGTI0aM+Ojm5nYX&#10;f9yf5ZS9vLxOCwkJ1faX/w6GYQRFRcUCjjSwf7CpFskUvERrUn3RqzeB7X9BmpqatMPCwhw9PT2v&#10;46K3lJRU+fLly8/FxcVN3rZt2/7W1PN+LQ3dEXFhtLOsCEtLyxgAQMnJyfp46o/tRtsHvHt4mUdf&#10;HF137/09l872wcbYxBf5L8ZtjN54eOiJoV9gNyDCrwTM5LLJ0xMvT6zJrf77d30geObMmesYhv2Q&#10;5UFzczMpJydHNT4+3szf33/enj17di1cuPCShYVFrJqa2ie8YhgnyWRyg5qa2iczM7P42bNnB2zd&#10;uvXA6dOnvUJDQ51fvXqlX1BQoPgzR7wQEELQFXbu3Llv//7924uLi+WkpaXLutygn3H27NmVXl5e&#10;Z7KysjQ1NDTeDvZ4uPj/Q1UVSISGgsudOzA9NhYsWSzgBQCgUIDh4AAR06fDnSlTIEpQEOoHe6zt&#10;ISUlZeyePXt+ffz4sUVDQ4MAAICghGB9vWu94L7d+3b8ovjL/t72zWKxeF++fDkuMjLS/sGDB3Zv&#10;3rzRAgBQUVHJtbe3j7Sz/3y8jQAAIABJREFUs3swefLkeAEBgYa+mk9fA8Mw4sWLFxevW7fuOJlM&#10;brx06dIiFxeX0O5su2TJkgtBQUHuxcXFchQKhdFeG4SAMHMm3Lp7F6Y9egRW5uYQ17cz4IKLzoFh&#10;QKTRQKyiAqS6y+pqEO+oPwoFGFJSUCElBRWSklCJ38dpadn4SESEXkuj0cTodLoojUYT47zPeVtX&#10;Vye0Y8eO3/X19VP6+31gsVi879+/V09JSdHHmZGRodPU1MQPACAmJkbT19dP0dfXTxk7dmyqvr5+&#10;irKych6BQNgIAIdau6ltpTwA5AKAKt7/8ePH161fv/5YenrRGH19udTNm+HQ/v2wHX+9rq5OSFJS&#10;snLVqlWnjhw5shEAZgNAQAfDDQaAaX3+JnDRL1BRUck1NDRM/vjx9kgqFcoSEsCUjw+aaTQQ4+UF&#10;Vk/6Gjp0aI6Ojk7GvXv3pvbXeNvD8OHDP2loaLwNDQ11AQCYPXv29SdPnph9+/ZNEQCsACCmk80J&#10;fTGGb9++KT5+/NgiNjbW8vHjxxbFxcVyAAAjRozItrW1fWhjYxNtamr6lEymNB4/Dut++QV+a2oC&#10;/uHD6Z+kpeNLc3N9VAoL/1QEADA0NEx2dHQMd3JyCtPS0npDIBC6vgjqAzQ3N/MJCgrWb9u27cC+&#10;fft2AgDMnQvX4uLA/Ns3UOzr/Y0dOzZVTEyM9vjxY4u+7hsAIDs7e8TIkSM/njt3bsXy5cvPd9W+&#10;vgJG1hTAjrwEmNBYDUOJJGiQHAn3ZbThuvgwiCHyALOhoUEgKipqyu3bt2eEh4c71tfXCwIAKCgo&#10;fCssLFR89eqVwUD8J3DC2to6Ji8vT/njx48jO2ojKChYz8PDw66trRXeuHHjkZMnT66W2yNXTBGm&#10;MCYpT0poYjXx+0/1X9Cd/SGECJmlmdoh70NcQ96HuGaVZWkCAOjL66e4qruGTFWfem+U1KgPfTW/&#10;juDn57f0wIEDvrm5uQAAICkpWTl06NAcnKqqql/x+0pKSgW8vLw9Op4BtJxnl5aWyuTn5w/59u2b&#10;YnssLCxUYDKZpLbbioqK0mVkZEqlpaXL2t62fU5ERKRmoH7nXYoqCCGCurr6ewUFhcL++nH2FObm&#10;5nFFRUXy79+/Vx+oN4oLLjpCdTWIcwosTCaQAAAEBaEeF1js7ODBzyqwRERE2O86uGtvelK6Hn6a&#10;J6UoVb54zuJL27Zu2y8iIlL7I/0XFBQoPXjwwC4yMtL+8ePHFvX19YJkMrnR3Nw8zt7ePnLKlClR&#10;qqqqX/tiLn2B58+fT1i7du2JlJQUfQsLi8dXr16dp6CgUNidbRkMBkVeXr7I3t4+8ubNm7M6anf8&#10;OKxbvx6O+fjAls2bv1+YccFFr4AQEGpqQKQnAklVFUhgGBDb649MhkZOQURSEqsQEamroVBo9WQy&#10;rYGfn97Mw0NjEYl0DCEakc2m89TV0YTaE0lwNjc383U2ByKRiImKitLFxMRoEhISVSdOnFg7ceLE&#10;xP55xzoHk8kkZWVlaXIKLW/evNHCT+4kJSUrcaEFp4KCQmF75yPTpk27m5aWprd2bc6JNWvgj6ws&#10;0NTQgO+LQffv33d2cXEJjYuLM588eXI8AGQCgFYHQysFANn+mDMXfYvCwkIFRUXFbwcPnt2ybduK&#10;g/Pnw5UrV2ChhQU8jo0Fy570lZeXp6yiopL7xx9/rFm9evXJ/hpzW5SWlsrIysqWHDp0aPOmTZsO&#10;AwBoaGi8HTZs2JewsDAnALADgMjW5gj+LqIoA0B+X48JIUR4//69+qNHj6yio6Ntnjx5YtbQ0CDA&#10;x8fXbGJikmBjYxOtp+eQmp4+UjcoiDDz1SswAADQ1WWkKSomFH779odCenq0HgCAsrJyHi6wmJqa&#10;PuXj42vu6/HiePv2rYampmbW9evXZ3t6et4AABg/Hl7w80NTfDxM7st91dfXC4qIiNRs3br14G+/&#10;/fZLX/aN49y5cytWrlx59tOnT8PV1NQ+d3c7hIBQ8w3GlWWCZ9lbcGfVgyRJECqomnBLRhtuCCtA&#10;EoEAiMFgUCIjI+2DgoLcX79+Paa+vl6wsLBQgUgkYv0xn/ZAp9NFqVRq+dq1a08cOnRoc3ttEhIS&#10;JpmamiY4ODhEhIWFOamqqn5VVFP89nzi8wlXXK4s0JHReX0y6eSaKy5XuiWqtMWnyk/DcYEluTDZ&#10;EABgNHX0O1d11xBXddeQMbJjXvfHdTBCiLBhw4ajEyZMeJ6TkzOUk3l5ecqcQgcPDw9bWVk5Dxdb&#10;hg0b9mXYsGFfcNFFTEyM1ttxYBhGLC8vp+ICS2lpqUxpaalMWVmZdNvbyspKyfb64OPja+5IcGkr&#10;xlCp1PLeCEQ4uhRVMjMztXV0dDLOnz+/fNmyZb693VFfoaysTFpOTq54+/bt+3G1lwsufhZUV4P4&#10;/fvgfOcOTH/0CKw4BRZ7e4jEBRYKBdqNYBgsIECE59jzcdsvbj/w/PTziVgWRsRPkYaOHJqzevnq&#10;P7y8vM7w8vKyf2Q/jY2N5ISEBBM8iuXz589qAACjR49+Z2dn98De3j5y/PjxL/rz5KYjpKSk6O/Z&#10;s2d3RESEg7y8fNHBgwe3enp63ujJn/jjx48tLC0tY6OioqbY2to+bK/Ns2cwafJkiHdygrDgYHAj&#10;EIArDHPxHQgBgcEASk8EkspKkMSj5dqCRAKmpGRzhbg4vVpEhFYjJESvExSkNfDx0ZtIJBqLSKRh&#10;AHTEZtN4WCw6qbGRRq6rowtxRpLQ6XRRhFCnq85kMrlRTEyMhgsjnPfb3rb3nJCQUN3PvEjS1NTE&#10;n5mZqc0ptLx9+1aDzWbzAABIS0uXGRgYvOKMapGVlS2Rk5Mrtra2jvnw4dooJhNI6emgy9nv0qVL&#10;/W7dujWzoqJCqvW4txYAjncwjF0AsK9/Z8pFX+D27dsz3N3dg06d+ui9atWI04sXw8WLF2Hxzp2w&#10;b+9e2NWTvvz9/ecvWLDgSkZGho62tnZmf425Le7duzfV1dU15Pnz5xPGjx//gsFgUERERGp27ty5&#10;79dff/0VAOYBgH8Hm19rfb1f0djYSH727Nmk6Ohom4cPH9q+fftWAwBAXl6+yMbGJnrMGLf0srLJ&#10;MvfvCzpnZYEmkQjYpElNz1RV//xaXHxeNiHhvmlDQ4OAsLBwra2t7UMnJ6ewKVOmRElKSlb25Tjv&#10;3r07bfr06XdSU1PH6unppQEAUKlQPnUq3PPzg6V9ua9nz55NMjExSQgPD3d0cHCI6Mu+cbi5uQWn&#10;pKTo5+bmqvT2uI2xga/6M9iUZsLsyo/ghLGATJaALzLacF1aC24ISsInJpNJkpKSKp8+ffrdixcv&#10;Lu7reXSGW7duzfTw8AhMTEycOGHChOfttXFycgoLDw93jI+PNxMUFGwwMjJKstto9yBGOMba29D7&#10;FJVCLVcUUSycqzP32o+O51vNN8V77+9NDXkf4pqQl2CCIYyoIqaSiwssxorGf/IQeX7oHL07YLPZ&#10;PN++fVNsK7bgrKiokOJsj0e54EILp+iioKBQ2FdCGYvF4i0vL6e2J7jgt5z3O1rokZSUrOwq+gV/&#10;TkhIqI5z2y5FlZ8t9cfPz2/psmXLfAf6z4ULLnoKGg3EcIElJgascYFFQAAacIHF3h4ifzaBpQEa&#10;BILqg6b/fvT3Xz5f/jwcclueJ/AQMF093fQtG7f4TJs27S6RSPzhC6Ds7OwReBRLQkKCSXNzM5+w&#10;sHCttbV1jL29faStre1DOTm54h/dT0dgs9k8kZGR9idPnlz9+PFjC3Fx8eoNGzYcXbt27YmOUnc6&#10;g6+v77Lly5efLygoUFJUVPzW9vXiYpDT04M0YWGoffUKDERFgd43M+Hi3wwMA6KuLqRXVoJkeTlQ&#10;m5uB488eAQADAGhAJNLZIiK0GmFhWi2FQq8nk2mNJBK9mYeHxiYQ6AjDaDxMJo23uZnO39BAE2Aw&#10;6BQ6nSaKp/h1BAKBgERERGq6K4C099pgCKGDjYaGBoHXr1+PSUlJ0U9NTR2bkpKi//79e3UMw4gA&#10;ALKysiUlJSWye/fe3LVrl8few4dh08aNcATfHiFEUFJSKjA2Nv7z7t27eFpPEwB0FNUjDQDl/Tsr&#10;LvoCa9as+ePChQtLNmyoPbp/P892W1t4+OAB2EVFwRRbW2hXcO8I8+fP94+IiHAoKyuTHsiV+o0b&#10;Nx45ffq0N51OF+Xn5296+fLluPHjx78IDQ11cXZ2vg8ApwHAq7X5dWhJXeNEn6T/9ASFhYUKuMAS&#10;GxtrWV1dLU4kEjFDQ8NkXd056fX1TgKJiQqTvnwhDCORgGltzYpRV894V15+mRodHWJbUlIiSyQS&#10;sYkTJyY6OjqGOzo6ho8cOfLjj47rt99++2Xnzp376urqhCgUCoNGAzFxcajuj2jVQ4cObd6yZYtP&#10;WVmZNJVK7fPjBZvN5qFSqeUuLi6hly9fXtgXfbKaQKTiPbiWZsJs2lcwBwQEPmEobFLJPDV5ms7B&#10;e/fuTe1uCnY3QQT4m5jFBoALnA08PDwC4+LizIuKiuR5eNoXK0REROhMJpOvoaFBYNOmTYf/+OOP&#10;NXJ75IpIgiTmSKmR2eOVxr/YYbLj964GU0AvUIr8FGkPACArJFviMqrzuZYzyqlhH8OcAjICZifm&#10;J05iIzaPjJBM6dRRU+/N0pp1c5LypGddvgNt+ywH6tKl4HfvHvxQimFNTY1ITk7O0C9fvgzDb/H7&#10;eXl5yvhCBEBLFAmeSsQZ3YJHvbQVLfoKCCECnU4X7UhwaXtLp9NF2+tHQECgQUZGplRGRqZ08eLF&#10;F7sUVQwNDZPfvHmj5eXldcbNzS3YyMgoaSAP6m1hZWX1KDc3VyU7O3vEz7yqxQUXnKDRQCwsDJxw&#10;gQW/aBIQgAY7O3iACyxCQtAvB5DeohiK5c6XnV96et/p1VW3qySgVVYl8ZOYpiamT3b+snOfiYlJ&#10;jw/e7aGurk7o8ePHFngUS2FhoQJAS26wnZ3dAzs7uwcGBgavOvpz6y6YTCYpIyND586dO9Nv3rw5&#10;69u3b4oKCgqFXl5eZ7y8vM6IiIjU9LbvLVu2+Jw4cWJtXV2dEIlEYv59v0AyN4e4tDTQS0oCI01N&#10;yPqReXDx7wCTySTV1NSIdOYjUlVFkzh1ir5KTIxWLSJCr2WzaTzNzXS+xkYamcGgUfCL9I7Ax8fX&#10;/CNRIsLCwrW9/V+vqakRzs/PH5Kbm6tSWFioUFxcLF9aWipdXl5OrayslKTRaOI1NTXCDAZDqL6+&#10;XqC5uZkfIUSgUCh14uLi1bKysiVKSkrfhg4d+mXUqFEfxo4dm6qhofGud+/24KOurk4IF1pwWlgk&#10;PD53TnpFQQEoKSjA91TCjIwMnTFjxry+dOnSooULF14GAGMAeNlJ9wN+kcpF72BgYPBKSEiojpc3&#10;nlVeDlKFhaCI+xKJiUG3w+ERQgQVFZVcAwODVxzC24Bg3LhxL3l4eNiJiYkTAf7yM8zPzx+ipKRU&#10;AACKAFDQweYPAMB+oMbaHthsNk9ycrIhLrK8evXKAMMwoqioGE1ff3kKkTgLvXmjrlVSwisrKAj1&#10;jo4obOzYT6mVlTcko6JC7TIzM7UBAEaOHPkxPT1d90d84Dw9PW8kJiZOzMvLUwYASEkBfQMDeBUS&#10;Aq5Tp8K9vpozAICrq2vImzdvtD59+jS8L/vFkZKSom9gYPDqxo0bnrNmzbqJP5+RkWFOIpFYqamp&#10;ymPHjs0bMmRIgZCQUI9Tu5tqQb7sDXjkxsOehqZaoueJUQLrtnrtWLRo0SUZGZnSPppGe9ePbICW&#10;iM/m5mY+KpVaPn369DsdRchkZWVpaGlpZZmZmcXHxcVZqKqqflVSUypInJg40W64XYS7hvvtuWPm&#10;duSP9R2FNYUKwe+C3XLpuSoAAOJk8arR1NHv3Ua7BXe1bVpxmp5XpNfp1UarT4W8D3F98OmBHZmX&#10;3Fi2qUy6J1ErCAHBzQ2CIyPBvqkJ+Lu7XU/BZDJJ+fn5QzhFF5xfvnwZVlNTI8LZXlpaugwXWdqK&#10;LvLy8kUDpUc0NTXxdyW8uLq6hnQpqjx8+ND25MmTq2NjYy2ZTCZJXl6+aOrUqffc3NyCJ02a9OxH&#10;co96ioqKCilZWdmSzZs3H9q/f//2rrfggoufD3Q6iOICS3Q02OACC5kMjbjA4uAAET+TwIIAEdIg&#10;Te/ExxOrb/962705spkfWp1WKMIUhoOdQ8Tu3bt/VVdX7xMDLYQQITMzUxuPYnn58uU4DMOIUlJS&#10;FVOmTImyt7ePtLa2jhEXF69uu215eTn19evXYzjTFerq6oSSk5MNnz9/PiE1NXVsQ0ODAC8vL8vG&#10;xiZ6/vz5/s7OzvfbiiC9wdq1a0/4+/vPp9FoYm1fW78ejh0/Dutu3oRZHh4Q+KP74qL/gRAiNDQ0&#10;CHRkqNqRSMJ5n8FgULraj7CwcG1trZiwjIxo6fDhYp+6I4Rw3ieTyY0/Ms/6+nqBvLw85fz8/CEF&#10;BQVKxcXF8iUlJTIVFRXUyspKierqaomamhqRuro6oYaGBoGmpib+5uZmEoZhPF333pJzzcfH18zP&#10;z98oKCjYQCAQEJ1OF21oaBDgXLXC0VWq0b8JCAFh+HD4NGQI5MfFgTnnawcOHNi2ffv2/UVFRfKt&#10;EXkrAOBs68tMAGhr0PefeV/+y2AwGBRRUVH65s3bfU6d2rvayQnu37wJnhoa8DYrCzR70ldOTs7Q&#10;YcOGfTl16tQqb2/v0/015rZoaGgQEBUVpa9bt+64j4/PFgCAxYsXX7x//75zWVmZNMei5iEA2NRm&#10;cxpAx6bWgwACAEBVVZV4bGys5cOHD22jo6NtioqK5AEIoKIy96uo6NKa3Fx9FTqdT1RUFOiurhAy&#10;ZUrxg6CgVTODg4PdmEwm6Ueud/T09NKkpaXLHj58aAsAEBgIHrNmwc3MTNDW0oI3fTVRhBBBQUGh&#10;0MLC4nFAQMCcvuqXEz4+Plu2bt16sLi4WE5WVrYEACAnJ2eOnJxchoCAQGbrOIgMBsPAw8PjSkRE&#10;hHp8fPweU1PTPT1ZDGeUgWbyOeargqqP2JKzBoIsrBmzsrJ65OnpecPFxSVUWFj4R/z+ngKASet9&#10;Tj8gAgDAo0ePrKytrWPCwsKcHB0dw9vrYM6cOQHXr1+ffefOnWlDhgwpMDIySnLY7BDxQPCBXdmm&#10;MmlJwe6lkCXmJ07c93Tfzug50TYAAHm0POWgt0EzVMVUc6drTL/T2bbpxelj9jzZ86u+QouBb9K3&#10;JMOI7AjHpCVJRoYKhsnd2T8AgL8/zF+wAK60jaYcSCCECFVVVRLtpRR9+fJlWEFBgRLnAhMe5aKs&#10;rJynqKj4TUFBobAtpaSkKgYyEKTdHGxO2NraPrS1tX1Ip9NFIyIiHIKDg90uX7688MyZM15SUlIV&#10;Li4uoW5ubsHm5uZx/R3+e//+fWc2m80zbdq0u/25Hy646E+IigJ9zhwImDMHAmpqQIRTYAkJAdeQ&#10;EHAlk6FxyhSIwgUWYWH4IbPYHwUBCGgsjE0NGBkw71LgpSUP4IHdsefH1ibuTZzEeMqgBAUFuQcF&#10;BblLUiUr3Ke7B+3evXuPtLR0r8NOCQQC0tHRydDR0cnYtm3bgaqqKono6GgbPIolICBgDg8PD3v8&#10;+PEv7O3tIw0MDF69ePFifGRkpH1SUpJRexdlJBKJqaenl7Z06VI/IyOjJCsrq0dSUlIVP/bOdA+3&#10;b8OM48dh3apVcIorqAwc2Gw2D2eUSHeFEM7nWCxWp/+TvLy8rLZih6ysbEl3o0RERERqGht5yEJC&#10;ULd+PRzrbSh4Y2Mjf0FBgVKrk75SUVGRXHFxsRxnxAiNRhNtFUYEGxsbyUwmk9SeqNEeeHh42CQS&#10;icnPz98kLi5eLSQkVNc6h2pJSckqKpVaLiMjU6KgoFCoqKj4bciQIfnKysp5ZDK5qbN+m5ubSe/e&#10;vRudmZmp/eHDh1Ft87H/7UhOBsMvX2DY9u3wj4pqkZGR9mPHjk3lSHE8B3+JKm0FlZ+2WhoXf0dy&#10;crIhm83mkZe3LqqrAyFh4ZYFkgkToF1fhs4QHx8/GQCg1cR4wJCamjqWyWSSOL0k0tLS9PT09NLa&#10;XBhvBoDLACAKACUAMAQAUgdyrF0gEABmAgBISEjAjBkzYMaMGX9rcP78edaaNZPVm5sxPj4+uyYh&#10;Ie+6wEATj6AgWfeVK0ee4ePja/4RQQXDMOLHjx9HmpqaPsWf+/wZ1ABaqqbV14NgXxUyyM/PH1Jc&#10;XCxnbGz8Z1/01x5iY2MtNTU1s3BBBQBg/fr1W0JDQ78LhgQCARMSEkoKDw/XBYAqANjdSmCxWBgP&#10;D88lAoFwEwCedLQfijRkabmTZhJvaYY+9S2OCP9yOPPGjRuec+fOvSYgINDg4uIS6unpecPa2jqm&#10;h4tiE+AvQQXgL0HlC/5EaGioi6CgYL2lpWVsR51ERUXZ8vLyMl1dXUO2bNlyiEQiMd+Kvx09VmJs&#10;ancFlfagLKacN230tOD7H+47bX+8fb+yqHLeMv32PU3lhOVKDBX/Ek+0ZbQzI7MjHR5+fmjbXVEl&#10;NxdUVq+GkyYmkLBuXYd+Xv0OAoGAJCUlKyUlJSsNDAxetX29ubmZD49y4WRubq5KZmamdmlpqUzb&#10;c38SicRsT2zhpLy8fNGPLkx9n0N3Siq3BYPBoERFRU0JDg52i4yMtK+trRUWFRWlOzo6hru5uQXb&#10;2NhE90e51ClTpkRlZ2eP+Pz5sxo39YeL/xpqakAkPBwc79yB6Q8fgi0egsfPD02cAouICPQ2PYUX&#10;Wv5MAABYAJADAD/kV1IBFVKBEOhx/O7xtV8Pfx0KqdASQAktzvoLFiy4vGnTpsOCgoJ9djzAQ3oj&#10;IyPtIyMj7V+/fj0GoOWArK+vn2Jvbx9pYmKSwM/P//1ijo+Pr1lDQ+Ntf5dx3rlz574DBw5so9Pp&#10;orgny/v3oG5gAK90dCAjPh4m8/HB/533RG/R2NhI7qr8bmeCSG1trXBX+6BQKIyepstwviYgINDw&#10;o/9HNTUgIiraTN+5s2KPq2vZPdzhvqSkRLakpES2tLRUprKyUrK6ulq8pqZGtLa2Vri+vv67MNKV&#10;8IODSCRircJIo6CgYAOFQmGIiIjUiIuLV0lISODCSKmcnFzxkCFDCpSUlPJVVVW/9uXv9/8JCAHB&#10;3R2CwsLAqbQUZDg9lKqqqiSoVGo5Dw8PW1dXN93Q0DDZyMgoydDQMG348OGPCQRC2yo/ZGjxW+Hi&#10;Jwfun3HoEGPT5s2Chz08IDAwEDz8/WH+vHlwtSd9zZ49+/qjR4+sSkpKZAfyvBePRnB3dw+aOHFi&#10;oqamZpa1tXXM+vXrjx08eHDrQI3jB0ECgEaA9quccWAjg8E4//TpU9OHDx/a3r17d1ppKV06L69O&#10;+dChNVsCAgLmVFdX9zryBq/exFnww9oaouPiwJzNBl5eXmBNmQJRFy7AEhkZ+KH0lqCgIPeZM2fe&#10;4jTE7Us0NjaSxcXFq5ctW+Z74sSJtfjzBAIBdRBhuB0A2vUUaWpqAjKZDImJiTvGjx9/oKPvd14C&#10;7MiNg99UrWCL4jjsyIsXL8bfuHHD8/bt2zOqqqokpKSkKtzd3YM8PT1vGBsb/9mN38kOAPit9T4e&#10;pVIOLamXzgghwpAhQ/L19fVTOiphnp+fr6SsrJxvYGDwKikpyYgz9cfP0W/pkrFLLrS3HQBAcW2x&#10;XNjHMCf8cRmjjJpVlqW1UHfhZRs1m2j8+fTidN3zKeeXUynUsnGK4/60H2Ef2X6Pf4fhBcNkEpHE&#10;fL7o+YSu2rLZwDN5MsRnZIBOZiZoKytDXnf28TOCxWLxFhcXyxUWFip0RrxUNyckJSUrOYWW9iJf&#10;JCQkqrr6bvVKVOFEU1MT/6NHj6yCg4PdwsLCnKqqqiQoFArDzs7ugZubW7Cdnd2DHwzRAgCA6upq&#10;cWlp6bL169cfw0MRueDiv4raWhDmFFgaG4EM0CKw2NrCw+nT4Y6jI4T3UGDZW1xcvFNeXh68vb1h&#10;3759ICb2PUuFDQB6APAOAHq1IpMFWZpXWFfmXTh3YWntuVoR+AAAqOXPVkND4623t/epJUuWXOgL&#10;g1tOFBUVyaenp+vq6+un9GG+ba8QFxdnbmFh8fj+/fvOTk5OYbW1IGxoCMlVVSCRlgZ6nH4K/3Vg&#10;GEasq6sT6klkSE/L8PLw8LBFRUXpPU2X4bztzQokhmEEGo0mhosfFRUVUuXl5dSqqioJGo0mXl1d&#10;LU6n00XwlBkGg0Gpr6+n4KkzTU1N/Ewmk8RkMnkxDOPpyjOFE0QiEePl5WXx8/M3CQgI1AsJCTGE&#10;hYVrxMTE6JKSkhVUKrVCWlq6VE5OrlhRUbFQWVk5V0VFJfdHS6P3NxBChPT0dN3Q0FCXiIgIBxaL&#10;xSslJVXRGSUlJSulpKQqBAUF63/GhZYDB2Db9u2wf88e2L1rF+zlfI3BYFCio6NtkpKSjJKTkw1T&#10;UlL06+rqhAAApKWlaceOHauytrYWpVAo7Obm5t1iYmLnB2cWXPQUdnZ2D/Lz84fo6GRlPHkCZuLi&#10;UP32LWhkZ8OI4cPhU3f7wY2MJ0yY8DwoKMi9P8fcFv7+/vMDAgLmZGRk6HCWKg0KCnKfMWPG7YEc&#10;yw9CCKDLSF8zaEkHAQAAb2/v04GBgR6VlZWSixcvvhgVFTUF93jrDR4+fGg7ZcqUqKdPn5qamJgk&#10;pKeDrp4epAkKQv2+fbCzpARkT52CVUpKUJCRAToCAr2PSlu3bt3xjx8/rggLC5vGUa3xTwDQhJaF&#10;tRfwA+JsfHz8ZHNz87i2lYXk5ORq8/Pzx5BIpC9tNkEct+2JLgQ2m62wa9euS/v377e5dOnSlQUL&#10;FngTCITvkTsIAeH9XbhV/g6ma3qAo+SIljLezc3NfA8fPrS9ceOGZ1hYmFNjYyN56NChOZ6enjc8&#10;PT1vdGIwbAIcn3cragFADQDKUlNTx+rr66dcuXJlwfz58/3b68DLy+v02bNnvc6fP79MV1f3tZGR&#10;UZLjZsfwSMFI+5Iq/e/jAAAgAElEQVSNJbJUSscGwYn5iRMnXf6nkazLKJfQezP/KeK0TQ/qCnPv&#10;zb0W+iHUpWbb3/1J2sOhQ7B5yxbwuXYN5s6ZA136v/zbgRvUFhYWKuBlmttjWVmZdNtt+fn5mzqL&#10;eNHV1U3/YVGFE0wmk/TkyROz4OBgt9DQUJfS0lIZfn7+Jmtr6xg3N7dgR0fHcAkJiare9I2XlEtO&#10;TjZsLyyICy7+q6itBeGICHC4cwemR0XBFFxg4eODZk6BpYtKMkQAqFm1ahVFXV0dzMzMYOrUqfDs&#10;2TOQk5MDCwsLiImJabuNCQC0PfCnA4APANzqaEcsYPE+gkdWF+suLgo9GOqMXcN4cSs7Hl4etpGh&#10;0Z+bN28+5OzsHNazd+LnR1NTE7+0tHSZjY1NdFDQbfcZM+B2SAi4Pn4MFmZmHYe5/oxobm7m66kQ&#10;wvlcd8rwCggINPxIlAiFQmF052K6rq6OgpuJVVRUUFtTYiSqq6txAUSUTqeLtgogQgwGg9LQ0CDQ&#10;2NhIbvUP4WOxWLwsFounuz4inCAQCIhIJGJ4Cg2JRGomk8lNeMQIPz+l6fVryhhNTZEsbW3hDFFR&#10;UTpe1k9BQaFQSUmpYOjQoTkSEhL/8BD6t+PJkydmISEhrqGhoS4FBQVKRCIRmzBhwnMJCYmqiooK&#10;KZxVVVUSHX2f+Pn5m6hUajmn4KKqqvp14cKFl9XU1D4P9JwAAO7dg6murhAycybcunkTZnVVOp3N&#10;ZvO8f/9ePTk52TA5OdkwKSnJ6M2bN1p4epaysnKeoaFhMh7Roqenl9abCmVc9C8wDCNKSkpWzpgx&#10;43Z0tK/NmDGQfv8+uFCpUF5aCjJdfQ848enTp+EjRozIPnv27MoVK1ac689xdwSEEKGoqEj+9evX&#10;YzIyMnTmzp17rb3Kdj8xbAEgqos2fzuuzJ49+/qLFy/G5+TkDPXw8AhMTU0dm52dPaI7O2tubuZr&#10;a4Vw4sSJtevWrTuOV+NxdITwyEiw93ZLTFgxcu4QMUPPG09eKajP+m2525EjsHHDBjjasyn+hfXr&#10;1384duzYyC6aaQMAXj01EABmdbf/HTt2/O7j47OlqqpKoq2pf3p6+lpjY+MjmpqapdHR0QslJSWf&#10;EAiErtIq/vbeI4RId+/ePTZjxgzvrKyscRoaGn8CALCZIPj6MiQ2VIGa7mIwolDhPed2NTU1IiEh&#10;Ia43btzwjIuLM8cwjDh27NhUJyen+46OjuG6urqv2+zXDwCWcDyOhpbvCuzatWvv77//vqO0tFSm&#10;oxRxRUXFguLiYvmmpia+bdu2Hfzjjz/WDNk3JE9FTiUvdm6sZWcTzqPlKV9Iu/B93/RGukhBTYHS&#10;9NHT73pqe97An/9Q8WHU3Xd3pwnwCtRLCkpWzR/TvsDDCRbG4pU/Kl80WWVyfND0zoXYjAzQMTCA&#10;V05OEHbnDkzvybHpv47m5ma+7kS9NDY2kvFtPDw8AvtUVOEEm83mefHixfjg4GC3kJAQ14KCAiVe&#10;Xl6Wubl5nKura4iLi0toT1aVHRwcIrKysjS/fv2q+jOuSHHBxUCgrg6EOAWWhgYQAGgRWGxsIHr6&#10;dLjj5ARh7QgsUwDgAZFIBAzDYMGCBWBmZgbz58+HL1++wKVLl0BdXR1++eUXmDdvHiQnJ0NUVBQA&#10;wEgAyG7tQxcA0hobG4FM/n4cqYCWMp/t/iZpQBO7DbdnXCi6sCjl1xRDCAGA1kxTMpncaG5u/njX&#10;rl17jYyMum2o9bNj48aNR06cOLF27dr040ePam0cDOMvhBCBwWBQeuMjgt92pwxvd6NEOnqtOz5c&#10;GIYRy8vLpfLy8pQLCgqUioqKFIqLi2XxCJHq6mrx1lQfkVYxhMxkMvlYLBYvhmHE3pie4gIILy8v&#10;i0QiNfPz8zeTyeRGAQGB+ta0mTphYeFaERGRWhEREbq4uHi1uLh4dWvkRKWUlFQ5XmZPRESkpqvo&#10;rNJSkJGVhZIzZ8Br5crvnhr/ebx580ZLW1s7U0BAoMHa2jrGxcUl1MHBIaK9E1k2m81Do9HEOIWW&#10;tqysrJTE73/9+lWVxWLx2tnZPfD29j5tY2MTPVCGdenpoDtxIiRqakLWkydg1tuV5/r6esH09HRd&#10;PJolOTnZ8OvXr6oALd9RDQ2Nt/r6+il6enppenp6adra2pn9VYKSi+4hKytLU0tL682JE7fXrl07&#10;/cTSpeDr5wfLnJ3hfmgouPSkLz8/v6XLli3zff/+vfqoUaP6xAT+/wweAHCziza/QJv0FEdHx/DC&#10;wkKFtLQ0PWdn5/t5eXnKeJpxV5g9e/b1pKQko4kTJyZOmjTp2aRJk54dPnx4Y3Bw8LSKigopAoGA&#10;qFQor6gAqUOW08F62F8WkY4hlTXahhLPIiLAoacTBWhZ1Dl69Chj+/btPRH+eySqGBsb/8nDw8N+&#10;/rwltaS5DmSzI+C8mAo8kdGGAJJgyxleaWmpQ3R0tPOIESMWGxsbd9Zlh//PbDZbmIeH53uUUSMd&#10;hqT5wStefqjRXQKGJAFod5GhuLhYLjAw0OPGjRueaWlpegAtVWTmzZvnv2vXrr1CQkKditE6OjoZ&#10;oqKi9ISEBE7flWsAMAcAgMViZc6ePVv7zZs3b7OysrRUVVW/DlEbkv9s4rNJ5xzOrViuv7xHUYXt&#10;RaJkV2aPuP/hvhMTY/Ipiih+m6sz91p3+nr05ZGVdYB1TLB7sJurumtIR+0aG4FsYACvKipAKisL&#10;NCUlodceMP+vQAgRqqurxXGBRVNTM6vfRJW2O3716pUBLrDgniiTJk165ubmFjx16tR7reXZ2gWd&#10;ThelUqnlq1evPnnkyJGN/T5gLrj4F6CuDoQiI8H+zh2Y/uAB2HEKLNbWEIMLLK3lG88DwLKlS5eC&#10;n58fEAgEwDAMiEQi5Obmgp+fH9jZ2cHEiRMBIQSenp4wefJkWLx48TEA2NC6y8Ds7OyZFhYWUFBQ&#10;AEZGRhAQEAAjRoy4Dq1/Np3hE3wafhWuzruUdWlBye4SeYgGgNa/NlFRUbqTk1PYnj17dqmqqub2&#10;w9s1YCgpKZHV0NB9W1XFL2Fl9TAmOnqUbU9XAPAyvD9SdaarlBJ+fv6mH4kSERISquvuRSqLxeIt&#10;Kyuj4tVlCgsLFUpKSmRbI0ekqqqqJOh0umirMCLY2Ngo0NTUxMdisUjdEUUIBALCK8yQyeTGVgGk&#10;QVBQsF5QUJAhLCxc2yqC1IiLi9NazVUr8fQRGRmZUmlp6TIpKakKjpDpAUNREcgrKEDh+fOwfNky&#10;aNeQ7r+IhQsXXg4KCnLPzc1VoVI7DpfuDYqKiuT9/PyW+vr6LispKZFVU1P77OXldWb+/Pn+YmJi&#10;3S5p21MUF4OcgQG8IhIBS04GQ1lZKOl6q+6jvLycigssycnJhmlpaXp4qDKBQEAjR478iIssenp6&#10;aWPGjHndXpU0LvoHvr6+y5YvX37+5Mmi1atXy51cuBAuXb4Mi3x8YEtPTag9PDwCnzx5YlZUVCTP&#10;XUzsFa4CwNwu2vzj/wWvbBofHz/ZysrqEYPBoLx48WJ8d3Z4+fLlhWFhYU6Jif9j77qjoki+7htm&#10;yEpGkgQDSlDEiFkxo2LCgGHFtLJmMYdVzKIi5hwxIIooZmQNmEABQSQKBiRJznGG6fv9Ac2OCAgm&#10;3O/HPeeememurnpdXdNdfevVq6fd2WlT4uLiAjk5uZy///57U48ePZ5YWLS7k5rKUb01s/cnLc4j&#10;DSIigKjbyRwqKGlIBgYUaWZGL1i2bk0h4uL01UCsz58/72xhYeGbmVnl3/09ETWtsK3GokpWVpaC&#10;srJy+urVqzdv2LBhLRGRoICUQ13oZk48deZwia9iSFc02tMxBT3y5nCI7R88JyIzIirvd5bBm4jM&#10;qyrv48ePbXR1dYNFt2XHUrdgZ3qooEferSfSYI5Y9dPVe/Xq5e3v79+puLhYgmEYLofDgamp6atV&#10;q1ZtHj169BdLFsfExOg1adLkg6Oj45LFixeLegzB3NycYmNjacmSJTRz5kzatWvX2p49e941MzN7&#10;MWz5sGs3pW9aJi5O1FRrULtp6E9jn3ZffX/15lU9Vm0Z2Hzg3U+5nzSOBx6fEfgpsF1l04GIiOKy&#10;47RvR98eLLpNT0Evxi3cbczF0IvjUpamNJIWrzqG4JIl5LhzJy2+fZsGW1h81ZPrt4W5OT18/Jh6&#10;MszncZMkJalYV5c+6ulRjJ4exYh+19OjGHV1ShITox8+yPJLRBVRsEulXrlyZZS7u7tVWFiYMRGR&#10;mZnZi1GjRl0ZNWrUlYruuufOnZv0xx9/nPX19e3yMyNa16Me/1Xk55OsqMBSUEAyRETi4iQYMIC8&#10;Zs6kF4MGUUcJCbIUPW7MmDF0+XLpSAkA4nA4BIDatWtH165dI21tbV8qfeg1IqLY6dOnU9euXWnu&#10;3LmUk5ND4uKfLVCxlog2fs1Whhgxb/Lu7UzONhfvXxxTvLlYmp4RseFb1dXVk8aPH+/y999/b/ov&#10;TndITCTNVq2eh+TkDJOXkSkqmDhx4rm+ffveLykpEa+pSFKTZXjl5ORyvsdLpLbRzouKiqRSU1NV&#10;2BVmEhMTNZOSkjRSUlJUyzxGlLKzs+Vyc3Mb5ufnNygqKpJip83UVBgp8wwRSElJFcrKyhaUCSHZ&#10;ioqKmSoqKumNGjVKVlNTS9bU1EzU1taO09XVjW3cuHEcl8utycPxOhGJdoz3EdH62tTBz0JcHGnr&#10;6FDssWP054wZdLyu7fkVSE5OVtPR0YmdMWPG8QMHDsz5WeXw+XwJd3d3q/3798/18fHpKiMjUzB5&#10;8uQzc+fO3W9sbBz2I8sqKCCZXr3oUUQEGU6eTGcOHaJZRETa2hTXsiW9admS3rRoQVHsd21tiuNy&#10;6btEPHZ6RmBgYLvAwMB2QUFBbQMDA9vFxcVps2maNGnyQVRoadu2bVBdx5/6DbGY6DNPktlEFEdE&#10;CkQUU9NMbGxsnD09PQeNH5904ehRzszOnen5w4dk/uQJ9ejenZ7WNB8AHE1NzURzc/OHLi4uNfYk&#10;qMdn0KbSJZ9bUqmnbWX44tlkYmLyulmzZu+uXr06slu3bs9kZGQK/vnnn/61KRgAJzIy0uDp06fd&#10;582bt1dCQkLABk5v0ybzVXCwgum1fZ4ObdLnjC3KiG98PshGYuOTozRsGF1nGBJ78YLMUlNJlYhI&#10;SoqK2rWjQFGhRVeXPlYcrNm9e/eiTp067ezatUb6D4saiyrXrl0bPmLECA9vb+/e7EpGAOSJKD8/&#10;hWP06SX9mfKaJpUUkYKUIr3XaEfH1UzJWbIhJYrmk5CQMKpXr17HUlNTZRctWnTv77//nsHlcr8Q&#10;n+/cuWNhYWHxxQv/p0CaHnWdjmt1pt3NB5FdVfaWlJTwlJSUMiZOnHh+z54987dt27biyJEjMxMS&#10;EhoTEcnIyBSsWLFi659//nmcXcloz549CxYuXLg7Ojpav8K7KIiIIiMjycHBgZydnSk3N7fR9u3b&#10;5zk4OKxovKFxbIlEiXjsoljdmtSlKN5nvm+67/m+uZ/yPml2atzJj8vhlmQVZSloy2vHT2s77WRl&#10;x9x/f7/v3hd75zVTavaeqHQKkRRXquhC2IUJQ/SH3Do7qurltL29qXefPvRg1iw6dOAA/bRn789G&#10;cTFJKihQ1qxZdGjDBlr78SPpxsSQXkwM6Yl+j4khPfa/xEJcnATViS4aGvTpW57Nv1xUqYg3b960&#10;dHd3t3J3d7di3bTatGkTbGVl5W5lZeVuZGQUPnz48GuBgYHtPn78qPsr15uuRz3+i8jPJ9nbt2mw&#10;mxuNuXWLhogKLP370z9jxpDbqFEULydHqiTiGnv37l168uQJbd68mcTExEggEFBoaCiZmJgQEe0n&#10;orkcDoc6d+5M3bt3px07dtDYsWMpKSmJIiIiKCEhgSQkPosr2pmIXlRnax7lNXAnd6tTzCmbRy6P&#10;zGkXEb0iYvVjQ0PDiIULF+6aMWPG8R8d4PZnQCAgcXNzevjqFZleuRIzcv/++XNv3LgxrGI6cXFx&#10;wbcIIey2hg0b5nK53Frd8AFw8vLyGqSlpSnHxcVpx8fHNy4TRtRTUlLU0tPTlTMyMhTLYos0ZD1G&#10;yoQRLlXjpsuCFUZYjxFZWdn8Bg0a5MrLy+coKipmqKiopDVq1ChFXV09WVNTM6FMGPmorq6eJC4u&#10;/s1LVta0CjZt2kTW1tZ0+vRp2rRpE1Fp4L5f7plSETExpNekCX04eZKmTZ1Kp+ranl8Be3v79Rs3&#10;blwTGRlp0KJFi6ivH/H9CAwMbLd///65Li4uE4qLiyXNzc0fzp07d/+wYcOuf8+SqUREDENi1tbk&#10;evkyjXZyIrulS8lx4EC627kzPX/zhlq+eUMto6KoRXY2ybPHSEpSsb4+RVcUW1q0oCglJfqm+HMs&#10;UlNTVVmBhRVb3r5925zdr6mpmVhRaNHW1o77H/WI4NLXA7QbE9FEInpARPerStS8efO3JiYmr+Pj&#10;rzSWlqbCly+pPZ9PEtnZJF+baWCRkZEGhoaGEUeOHLGdOXPm0ZoeV48qwaNSL43uRCRDRO2JKIvo&#10;y5dyHR2d2D59+jw4ffr0FFNT01e6urofr127NvxbCk1PT1dWUVFJc3R0XGJtbe367Nmzbr6+o812&#10;7xZb1KAB5bVonJomKc0t8A1SMurVix7dv099uVwSAsSJiSG9Fy/I7MULMvPzo06BgdSOjanXqBGl&#10;mJnRi06dyM/MjF507Ej+V66cvD9t2rR2tTRxM5VOgfoq5s+fv/fEiRPTMzIylNjVFTkcDpycnNwW&#10;LVo0xsPDY9cQi2Gr0yM5Vp8CaUZ2DPUiMRIqt6CbGu3ouFJz8qzoWQKA8+TJk7979eq1YeDAgVGX&#10;Ll2aKicn50NEdP/+/QF9+/b9ItifkE8Nwi7S5cx3NFBOh540t6AFDTUoqGI6f3//jp06dfJzdXW1&#10;Hjdu3EV2e3R0dPPly5dvu3r16iii0qmU5ubmD62trV1Pnz49JTMzU5Ed8CciJSIyIqInf/75J61c&#10;uVLYpEkT7uzZs+nQoUMN/Pz8jL38vPqvSVuzaazR2Iut1VuHastpx9mY2tRqla/o9Gh952BnGyIi&#10;HXmd2Jntq//P3317d+DhgMN/sZ4s0enR+g5PHZafDDo5/caEG5ZDW/wbRFgU2dkkb2JCryUlqTgo&#10;iNrKytJ/Ni7XkyfUo2dPeuzhQSOGD6dr1aUtKCCZ6kSX5GRSE03P41GJjg7FViW6aGpSIo9XyTMD&#10;wG/DDx8+6O3cuXNR165dn3E4HIaI0LJly0gJCYniBQsW7K5r++pZz/8a8/Mh4+aG0WPH4qKsLPJK&#10;nUwBHg8CPb3MD0RPQHQOAGBhYQGBQAAWGRkZOHXqFAB8AiAEgNJbxuefJSUluHHjBiZPngxra2sQ&#10;EQwMDFAJ3AGsqsrWGMTobsTGv5sVN4ui7QRO09J7ABFBXFycP3DgwDt+fn4d6rpOq+OCBdhNBFy4&#10;AGt22507dwZ6eXn1Cw8PN0xMTNTIz8+XYRiG8y35CwQCXnp6ulJUVFTzhw8f9jpz5swkBweHZQsX&#10;LnSaOHHi2UGDBt02MzN7bmBgEKGlpRWnqKiYLi0tXcDlckvYuvwaORwOIy4uzpeVlc1TVlZO1dHR&#10;+WhsbBzatWvXp0OHDr1hY2NzaunSpdt27txp5+rqOvbZs2dd4uLitIqLiyXquv5FyAEwuuw7wzZA&#10;oVAIADhw4ABevHgBAKa/ga309i2aEQHOzphc17b8ChYUFEirqqqmWFpaXq+L8lNTU1UcHByW6+jo&#10;fCQiaGtrx27ZsmVlSkqKKgAqKSnh1jbPNWuwgQjYsgUrTEwQrK6OT2lpUBZNwzDgJCVB7dEj9Dx6&#10;FH8uWYIdlpa43qIF3vB4ELD3ZyJARQWp3brh6dSpOOnggOVXr2JEWBiMioog+a3nnZWVJe/t7d3L&#10;ycnJbtKkSWeNjY1DxcTEhOx/X1lZOa1///5ey5cvd7h48eLYqKgofaFQKFbX7eUXUAW1g6CyfJKS&#10;ktSICFu27F7B40EwbRqOEwFmZnheW5sOHjw4i4gQFRWl/xvUz/8U5eTkstl3Dn19/Shra+sL35rX&#10;kydPuhMRbt26NZjdZmOD040aIemPP3Cmd288NDPD802bsLq4GNU+Q/l8iAcEoP2BA5g9eTKcW7ZE&#10;pOg94/Tp7PJnXS0wq6bnYmhoGD5w4EBP0W22trbPAFBMTMz4Bg0aFPfs2fN9QUFBGwCUnwb9d17Y&#10;9mw7kr3tAR9HJLy/j40FGWhSMW+BQKC9fPlyLyLCqVOnjjMMIx0REdGJ3c8wEMt8D/OIqzj9eDPy&#10;vO2BxxtR4L0RBd72QNApeKdGYDgjRPm9e8eOHUuICDdu3Bhasc/16NGjnkSE7du3L1mzZs0GfX39&#10;KPY+uGrVqs0iacuRkpICOzs7cLlcpKenA4AUAFr+z3IH3nqewDfW12yZ1zKHoeeHXj8ZeHLqt7aZ&#10;mtAz2nPgiAsjropuG3FhxNUGmxrkFpdU3Rf74w+c4XJR8uIFOv1M+34FN27E3xwOmPR0KH1vXgUF&#10;kI6MREtPTww8fBi2K1diy/jxcOnSBT4aGkgU/Z8RAVwuSvT08KF3bzycMgWn7O2x7vVrtK7zSqmK&#10;CQkJmvv3759jbm7+oEGDBrkvX75sV9c21bOe/2Xm50Pm8mVYjRsHV1GBhagYAFBSUoIyvAFwD//i&#10;JPulMlEFQLiXlxfmz58PJycn+Pn5MRwOBwAQGxsLV1dXVEAI/n3h/YIMGM5TPO32J/482jChYRZN&#10;IXDk/hVYlJWVU+fPn787MzNTvq7rVJQXLsCaCFiwADUWgIVCodiHDx90b9++PWjPnj3zFi5c6GRl&#10;ZeXWtWvXpy1atIjU1NRMUFBQyJSSkioUExOrsTBCRODxeKLCSIyxsXFIt27dngwdOvT6lClTTi5b&#10;tsxh9+7dCy5evDjGx8enc1xcnFZhYaFUXdfjN7AlgBEAnlVsaAC2AYC1tTXy8/MhLi4OoLTd2tjY&#10;AMDQ38B+ioqCPhFw7hwm1rUtv4LHjh2bQUR4+PBh77q0QyAQ8K5evTqiT58+94kIkpKSRZMnTz5t&#10;ZGQUOnXq1JPBwcEmNcnn/HlMIAKmTsVJVly5dg3DamMLnw/xN2/Q4vp1WDo6YvGff+Joz554pK6O&#10;T6KdOTExCJs1w1sLC9xeuBC7Dh3CX/fvo098PLQYBrUWa/Pz82V8fX07HzhwYPb06dOPt23bNlBc&#10;XJzP3kcaNmyY07Nnz0cLFy7cdebMmT9CQkJaCQQCXl23oR9MbdQeXwwQuLu7jyIiHDgQOosI+Osv&#10;HCICFi3CztraNGbMmEtaWlrx3yrA1/PbWOaVibVr164HQFpaWvHTp08//q35sfe69+/flwsJ3brh&#10;ac+eePQj7M3MhIKXF/ovW5a9TUnpDh4/LhHpyn0JhkFehU01erdKSEjQJCLs2LFjCbvtxYsXS/l8&#10;/hcCSVhYmG3ZrAI8e/ZspbAE4inhGPX6HG57rwPjbQ8En4FXcijGCgVfisQMw0hcuHDhYHFxsXJ+&#10;Glq8v49Nvk746G0PPNmC7MhrOJb1Ed0ZBhxBIRRin2EJu//5bryL88UCQRHkNm7c+LeEhEQxEaF5&#10;8+bRa9as2RAeHm4IgP76669DMjIy+Xl5ebJlZXICAgLaL1myZEdQUJDoYEt5n0pdXR27d+8WHXwU&#10;YxiGo7tLN8binMVtAPQx66POzOszj6x7uM7eM9pz4I9ql7FZsdqH/Q/bslz7YO268W7jz18Ou2wF&#10;gAoFhVJyW+Syp3pMPVlVHm5uGE0ErFsH+x9lV12yXz/8Y2KC4F9RVlERJKOioO/lhf5Hj+LP1aux&#10;aeJEnOvWDU+1tBDP4YCZNg0n6rxS6lnPev56FhRAevDgNzeJ4kGUBSJg9GjAywspBw9iVkoKVMvS&#10;Din7/AwrVqxASUkJxMXF4ezsDB6PhydPnoCI0Lt3bxARsrOzQUSIjY1F2cMV3bp1+8wbpgyxACqO&#10;hsYDcClC0YALuGA9CIPu0D0SUncCcf8VDoyMjEJPnjw5RSgU1mnHMzQUxjIyyO/WDU/5fIhXlzY3&#10;N1fW0tLyOo/HE9RUGFFRUUnV0dGJadWqVUj37t2fWFpaXp86deqJFStWbNmzZ898Nze30c+fPzeL&#10;jY1tnJeXJ/sf74h3BqBWxb4OADQAzBVtQAzDoKioCI8fP0a/fv2wcOFC7N69u3y/u7s7Tpw4gUmT&#10;JmHv3r0ICAhgBZbfQsSIiIABEeDigvF1bcvPJsMwHCMjozBTU9Og36mdhoWFGc2aNeugjIxMHhGB&#10;9eDo27fvvdu3b1tU5bHh64vOkpIo6tkTj54/RycuFyWTJ8P5R9qWnQ05Pz90vHoVC3buxJ45c3DD&#10;wgJhBgYoUFEBdHUBFRVAQQF53brh1cSJuLhuHdafP48JAQFon5ODhmV56VXCL0b5iouLJQIDA9se&#10;P358+uzZsw907tzZV1pauoC9L0lJSRWamZk9nzVr1sFjx47NCAgIaF9UVPTNHjR1THV8GxZUzGvx&#10;4sWOkpKSRevXC9YQAVZWuEwEXL4Mq9rYxDAMR1VVNWXSpElnf4P6+Z9iZmamAhHBycnJDgApKChk&#10;zps3b++35rdo0aKdUlJShaLeb2pqSJo2DSd+pN2LFy/eQUTQ1NSKHzly0eVlywK3LljA7OrWDc8G&#10;D0bxnTuAgwPQqBGSIYLMzCqftZ/xzJkzfxARAgMD27LbygbVqj1OIBDoTpgw4SUR4fXr13MKs6Dz&#10;4SHsWRHk6TakvfXEzrwUGLLH8AugmOCPvwKPwdfbHvBeB6HzInwa2hH5vXvi2fz52FOxHEYIXkoY&#10;RgeewNMy8SUn+g52JcVktzl58uTUfv36/cPe001NTYMUFBQyx40b51qDcwcA6OrqwsPDA6NHjy4f&#10;nAFAvnG+ncme4PzK+TMv08o8Sb6HntGeA8meUJFtD7cNBEBXI66OIHtCVUJOQgI0lZSQ3rEj/L7W&#10;R/0vkM+HuNgBphcAACAASURBVIwM8ufNwzf/N38ki4shwTDg1Lkh9axnPeuG8+Y930t0GkSn0a/f&#10;M69Nm7DayAhhrGvb4MG4de4cJubmooHIcZoAVgPAuXPn4OTkhNevXyMmJgYCgQAcDgf79+8HEeHc&#10;uXNYu3YtRMF6uPTr1w8eHh7Q1tYGwzAA0F4kWR4A5OXlFZf9bgyAEpGosR3blxoKDENpG4H0qNx7&#10;RUJCotjCwuJWUFBQm19dj9nZkGvRAm/U1JCUkADN6tKuW7duLTsKrKSklG5mZvZ82LBh12bNmnXA&#10;wcFh2eXLl0eFhoYaZWRkKP5OL5w/mZNR6k5fET0A3AfgAiC44s7WrVuDiDB16lTMnz8fly9fRmRk&#10;ZLmQx+VyoaenByKCUChEnz594OnpWdHL6rcQVUJDYUwEXLyIsXVty8+mp6fnQCLCmTNn/vhKWjEA&#10;lgCsgM+n0fxMZmVlye/evXtB06ZN34qKK/r6+lFHjx79s6CgQJpN+/EjdNTUkNS0Kd7Fx0OzVSuE&#10;aGoiISMDij/JPoiLi7PT9BAdHQ2hUIiRI0eWewRmZmZCFKyHi4YGEkt/E4qKirB37150796dTdYW&#10;QOvqyi4pKeGGhYUZnT17dpKdnZ1Tr169vOXk5LJFBGCBqalp0LRp007s379/zrNnz7qyo8C/OVuh&#10;agir2fdFXp07d/bt3r37k8GDccvQEOG6uoghAr72XKjI0NBQYyLC8ePHpwOQ/1q59fxx/PDhgx4R&#10;4cSJE9MAkISERPHy5csdvjU/CwuL223atHnF/s7JQUMiYOtWrPiRdk+ZMuUUO31XdCqvurr6JwuL&#10;YTdXr76ycefOQrvJk+HcuTOijYyAtm0BIsDAABE2Njh98CBmvXyJdpW9dNvY2JxWVlZOY8VlPp8v&#10;YWlpGVZD+0wAdCksLOzYt2/faCkpKcHb6HeT06MxKPQiLj9aD4G3PeB/CIEvj+DFow0o9rYH/A8g&#10;JPYplhblQMPbG73++guH9PURxT7Cq2JOAjqEX8b5R+sh8F4HJtQVVzJj0DMx8ZP6nj175puZmT0n&#10;Inh4eAyvge08AOX9BgDQ0dFhv9KCOwt2S26ULMoqzJIHQIk5iRobH238e7nXcocfKapEpUXpr76/&#10;ehPL2Tdn7x/lOsp9/4v9cwCQtZv1BeVtymn8Ev4X145hwBk4EJ7S0ih48wYtfmS7qyv6+KCLqGDt&#10;7e0919TU9FXFgUlFRcWMli1bRvbo0ePx6NGj3WbPnn1g/fr1aw8dOvSXu7v7qKdPn3aLiorSz87O&#10;lvsRfe46r5h61rOedUNRUWX48PseQOnN99UrtFm+HA46OvhIBEhLo8DaGheuX4elyJxfAGAFEX8A&#10;iyACR0dH5OXlgYgwaNAg9OjRAwDKXSgrTiNiYWxsXP69b9++OHHiBFAmqrBkwHACENB+HubtVYhT&#10;yKDJBE7DfzsSqqqqKXZ2djuzs7Mb4ifXIcOAM2oU3LlclDx6hJ5VpfP09BygqqqawgpAGzZsWFPX&#10;1/83Is6cOYOjR4/iwYMHaNasWXkbCAgIwL17pTPROBwOBg0aBCLCy5cv0a5dO6AsXoq/v3+evLw8&#10;1q1b91nbev36NYgIubm5aNGiBRiGQVJSEkTwW4gqwcEw+ZYR7f8iBw4c6KmhoZFYTQweGQCyAFaK&#10;XKfzv9pOoVAodufOnUEWFha3iP4VcGfNmnWAYRhObi4amJggWE4O2eHhMFy1CpuJgFu3MPgn2lXe&#10;vjt16gShUFge10pPTw98Ph9EhIkTJ0JaWhrZ2dmIjMSVLVuwcsoUnGKPLyqC6GhrOfLzUSj6m2Ew&#10;A8AeAIkA9gKwADAQZbEEGIbhvH37ttmlS5fGrFixYuuAAQPuqqiopI4bN648j8zMzJLt27c/2Llz&#10;56IHDx6YZ2Rk/CzB6Xu4DEDGFxVSPT7Lo6CgQFpcXJy/bNkKB0VFZIwfj/NEgJ4ePtTWnn379s0l&#10;IggEgqQvi/0MaQDWAdXH4qhnzfnq1as2RAR3d/dRAoGAR0T4nud1kyZN3ovGZAkMRFsiwM2t6inQ&#10;38LRo0e7NW/ePFooFHI8PT0HTJky5aS+vn6U6FQ+IoK8vHxW165dn65cuW3z2bNJEzduxN9Dh+KG&#10;qipSWAFWSgqFXbvimZ0dnFxdMe79e0ZPU1MrfsyYMZfY8goLC6WSkpK+Nn22PypHaHZ2dlcTE5NP&#10;RIRDe45f+fiEWflkKzK97YFHG1Ac6gq37IQvpyYNHw4PNTUkfa0+GIbh5KULdN7fw+an25DmbQ8E&#10;HEZg0iv8IRRA8t27d01r6F23HADWrl1bXoceHh4A8LxEWMLVcNRIHOk68goACk0ONd78ePPKzY83&#10;r9rtu3uBW5jbD73GohT1hMnn58vIbpbNm3l95pHK0t68iSFEwIEDmP295QqFQrFGjRols33Zfv36&#10;/ePo6Lg4NDTU+FcOBG7dihVEAOtVz+PxhB8+fNB79uxZ16tXr444fPiw7YYNG9bMnTt335gxYy71&#10;6tXL29DQMFxJSSm9Ks9wCQmJYi0trXgTE5Ngc3PzB6NHj3aztbU9vGrVqs07d+5cdPr0aZsbN24M&#10;9fHx6fLmzZsWaWlpyhXjr/2Sk69nPev5+7EyUUWUQiHEnjxB91mzcFBZGWlEgKIiMmbOxBFvb/QS&#10;CmEB4Drw2Tz+FijtoMahDO/fvwcAeHl54fDhwwBQ7j1AROjSpQssLS3Lt7979w4dO3ZEXFwcNDQ0&#10;gAqiiiiLUSxxFVdHDMdwDzFPMQF1/Xd6EIfDYVq3bv3a2dn5j581PWj7diwlAnbuxKLK9n/8+FG7&#10;Y8eOfuxN29LS8npubu5/YfT2V/JqUFAQdHR08Ndff6GgoAAAwOPx4OLiAh6PBw8PD+Tl5UFbW7ui&#10;IMfweDzR3+Wfa9euRWHhZ++ILFai9MX9t/EEYjvaV69iRF3b8jPJjsBv3ry5qoDVZhAJLFwBB36h&#10;rVIAbFm+e/fOxM7ObmeDBg1yiQh2ducdVVSQSgRoaiJ+zhzs53JRMnUqqpzP/oNY3r7V1UtnrZTF&#10;OWD69u2L4uJidn+Ks7MzFixYAABvAUxBaXsv70BmZ2eXH29hYQEiQlxcHJYsWcLGrgIAfPjwAevX&#10;r0daWloVl6UcBAAMw0QwDFP8/PlzCAQCZvHixQgODv7sxa5p06bvRo4ceWXJkiU79u/fP+fmzZtD&#10;QkNDjXNzc0W9IuuSqgBuVnOu/IrHPH78uAcRYf/+B7OJgNmzsZ8ImDCh9oLgqFGj3HV0dD5+rcIr&#10;wYTfoO7+0/T29u5FRLh3717fnJychkQER0fHxd+SV0FBgTSHw2HWrVtnz267dAljiICgoB8bJN3A&#10;wCBi+PDhX/TjAFBISIjx0qVLt7Vr1y5AVlY2T/S/KCUlVWhsbBwye/acfZcvvxx54QKsFy7Erq5d&#10;8UxKCoWs0EKUBBOTD8GbNmG1lxf65+QwDfz9/ReLiYkxvXv3fpeVldW9QrmDUD3Kp6kwDCN+/Pjx&#10;U0SES0e9roW7M+ceb0QhK4Qk+GGWoBAKycloxONBsGQJdlRTF13ZAtasWYMVK1ZsjQh9Y5IYgD/9&#10;9iPM2x54tgNJMd5YU5yHRjWo25jVq1ezQgoLBgDv4YeHvcmecDH04tjYrFjt/S/2z974aOPfP/K6&#10;VkVRUeVS6KUxZE+4//5+n8rSOjpiMRGQmQmF7y33xYsXnYgIy5Yt27Z48WJHY2PjULYtNW7cOO7P&#10;P/886u7uPiorK+unxjwcNAh3jIxQ7inF4/GENT2Wz+eLJyYmagQFBZnevXt3wNmzZyc5OjouXrZs&#10;2bZp06adGD58uEf37t2fGBoahjdq1Ci5uqn6HA6HUVZWTmvRosWb7OxsuZ9+4etZz3r+nvyaqCJK&#10;Ph/it25h8MSJOMcGudXSQvySJdgRGIi21QRI7InSDn0W/kW6r68vbt26BXFxcVy8eBFEhIsXL2Lp&#10;0qWYPn063NzcICUlxb4gVCmqiDIVqSp7sGe+abHpS9pCIN1/b3ySkpJFlpaW14ODg6t1ca8NHz5E&#10;by4XJaNHw63i+RcXF4tPnjz5NIfDYacOvAkJCTGu62v+i8kFsBVAH1QONp0lgPJrlZxcOuW77NoX&#10;njt3DmPHji0XUYgIaWlpMDc3BxFh5MiRAIC3b99WzD8GpaPrPX6DuqiW/v7oQARcvw5LNthl8+bN&#10;o42NjUN/J545cyYtIyOjhKWzs3NaZemkpaULevbs6V3xPGfMmHFMWlq6IC0trarpPJZVtBWg1Fvi&#10;V12TirAEQJmZmfJKSmZpHA6fIQLMzODbuzceEAGyssir2GllGIZjamoaJNoJk5aWLmjXrt3LSZMm&#10;nd2yZctKDw+P4VFRUfo1XHEIw4YNAwDIy5fOCunUqRPatm37maj46NEjaGlpITo6GmFhYew5NGX3&#10;e3p6QkFBoTw9gGAPDw9MnToV+fn5CAsLg5SUVPl+obBU5BRJ/8Wnjw9sAWDjxo0AgLCwMAQEBLBl&#10;RycnJzfy9PQcuGXLlpWjR492a9GixRtJScmiip1UZWXltPbt2wdYWVldXrx4sePevXvnXb9+3fL1&#10;69ets7Oz5X5hGxClDID1AIrKzsemYhoHB4flRIRdu3IWEgE2Njj1LaPDQqFQTFlZOc3GxuY0gHRU&#10;Dq8Kv2OqsqueteO1a9eGERECAgLaf/r0SZ2IcPDgwRqvkCPKoKAg07K+Tfm0zi1bsJIIEIlz9N0s&#10;KiqS5HK5JRVWramSycnJqjt37rTr06fPPWVl5TTR/x+Xyy3R1dWNGTdu3AVXV/cxz5/zO40b5+1K&#10;dBpNmxa/Y0UWCQkU9+uHfxwdsTgsDEYfPsRYa2pq5mhqaubExMRYozTmEIvK7uuVTo05e/bsEYZh&#10;xPgFUIx/gTn+h/DK2x54vAkF7pvh11obCAlBdX2pmaKFlJSUQFpaGt26dXt64viJafGv84e/Pofb&#10;ZR4xRYEn8KSED+lq8oNQKEReXh4WLFgA0TgstjdsD0tskCje+njr8j2+e+afCCydMlZTRqdHN3fy&#10;cbJz8nGycw93H1WbYyNSIwy2PN6ywsnHya7NwTZBajvUkkqElT9D7OzgJCOD/G8JZF6Ra9euXS8m&#10;JiYUfYbHxsZqHz169M+RI0deadiwYQ7bjnr27Ploy5YtK4OCgkx/5CpyAgF4DRsiZ9YsHARADMNw&#10;XV1df9qgC8MwnMzMTIW3b982e/HiRafbt29bnD17dtLu3bsXrFmzZsOsWbMOjhs3zrWkpIT7Uwyo&#10;Zz3r+fuzNqKKKPPyIHvhAqwtLXFdXBx8IqBlS0SuX4+1UVGoyfKPo1A6evoZZs6cWT7SqqamBh8f&#10;H5S5kddqPjoACkFIqyVYskMlRiWZJhCowb/u+2pqaklLly7d9j3Tg+LjodWoEZINDBBRsXO0devW&#10;5VJSUoVEhIYNG2Y7Ozt/LXbE/weKoTQ2ir/oNc3OzkZBQUEcAMjIyEBGRgZEhA8fPgDAbpTGyigf&#10;QU9PTy9/SZOQkMCiRYugpaUFT09PbN68GSoqKkhOTgafz6/YfF6jdAraf9IL6PlzmBGVTh05ceLE&#10;NCJCTEyMbl3bVQkrw2cr5Pzzzz/9iAiHDh36S3R7cnJyI0lJySJbW9vD1eTft4oygNJ7xq84R3l8&#10;6S1jCYAOHz5sS3QQEhKCIhnJIoGp+hPM6n/5Lfui8f7950uFsvFj9u3bN9fHx6fLsWPHZtjZ2TkN&#10;HDjQU1tbO5bNPCQkBJKSkkVt2rR5NX78eJeNGzf+7e7uPioiIsKAz/9sjnxVL9nl4PF48Pb2RkhI&#10;iBAA+vfvz8YrKhcvK36mpaUVaWlpISwsrDzmChGBYZhycQUA8vPzPxNA2OOzsv7VzNnjmjZtCn9/&#10;fxARCgsRW1mcGaFQKJaYmKjh6+vb+cKFC9Zbt25dYWtre3jgwIGeBgYGEex9VJRKSkrpbdu2DRw5&#10;cuQVOzs7pz179sy/du3asFevXrXJzMz87pHYb+AAAILIyMiMCRMmfJwyBadUVJDatSv8OJzaeyQE&#10;BwebEBFOnTo1BUCDr13vMrDrvfxPLMn+M+ns7DyZiBAdHd383bt3TYkIp0+ftvmWvFxcXMaXTUMt&#10;H8yZNg0n1NXx6Ufa/Pr169ZEBBcXl28KdF5cXCzu4uJibWVl5aatrR0rusw6Oy1CSUkpLS4uTisz&#10;Ewqenhi4eDEc2Rh8RIC2NmJnzsSRK1cwMjY2a8CyZcsSUT0q9aqq6HHAMODkJKDDmxs47LkKQm97&#10;wG8fImKfYXEVniYeFQvKyMhIMzAwiCAiyMjI5NvY2Jx+ExTXN8wNF7ztgXh/2FZTP+XKsJmZGfz9&#10;/dsDIH4JX1x5m3Jau8PtXq6+v3rTqaBTU2pT52/T3zZz8nGyY2OkbHu6beml0EtjapNHWEqY0ZK7&#10;S7bz1vMEc27N2V9VurFjcVFfH1Hf08ZYtm/fPqBbt25Pq9rP5/PFHz161HPFihVbRQcU1NTUkmxs&#10;bE67urqOq2ZQpUb080NHIuDCBVgDoJCQkNkCgUDvR5zf97LODahnPetZN/xWUUWU6elQOnIEM3v1&#10;gjeHA4YI6NgRfrt2YWEtgvOZACifO86uBzh06FAEBwcD+PYRHQEEvNu4bTEO41x5t3h8MiOQ2L9u&#10;e23atAlycXGxrs30oOJiSHTpAh9ZWeSFh/8bsf7GjRtD2LmmPB5PsGjRIse6XpXoFzEZAPh8Po4d&#10;O4b27dsjMTERgwYNwo4dO8Dj8VBQUFD+Evb48WMMHz4cIlgHlL4M5ubm4ty5c1BVVYWtrS2io6MR&#10;ExODCngK/P+KPfLsGboSAZ6eGOjo6Li4bHpGXY3KV8XxFS9EGT4bxe3Vq5e3pqZmQsXludevX7+W&#10;iBAREWFQTRkclC5zPbIStvoF5ygHILySc7TMz8+X0dDQSJSX98vq0IHx39rXGkQAh4QYMlhwmwi4&#10;fRsWovmZm5s/0NLSiq8mfkw5HBwcjg0ePPiWnp7eB9EXGnFxcX6rVq1Cxo4de3HdunXrrly5MvnN&#10;mzf9BQLBNADHUBrzRAgAhYWF0NTUZLPMr3AO1gBw+vRpAECPHj0QFxfHevJ9JpJcunTpsymaADBk&#10;yBC8f/8eqqqqOH369GfpiQitWpXGexUXF0dGRgYGDhxYHj8rKgogKl15pHt3PPnzTxw9cgQzg4Jg&#10;Wt1KFAzDcJKSktSeP39u5urqOm7btm3LZs2addDCwuK2oaFhuIyMTH5F0UVBQSHT1NQ0aMSIEVcX&#10;LFiwe9euXQuvXr06IigoyPQniS5wd3fHwYMHK2k2gECAWi0/vXv37gUiouqeSrKsasHc2J9wbv9z&#10;3Lt37zwiQmpqqkpISEgrIoKb27fFxmBH9UXvhT164HH37njyI22+cOGCNRGhpkvAf41CoZDz+PHj&#10;7ra2todE/2ccDofp0aPH4/3798/59OmTOlAarPvIEcwcORJXGjZEDhHA40HQuzce3riBi6gc76sq&#10;u+y+8sX2oCCYSokD5x1xJvA4fMo8Tfhhl3Ap/S0GMAzEUDpgVykYhhH4+Ph06dSp04uygR09hoHY&#10;s+1IDr9c7RQ9GQC7HB0d+a1atcpjt9+JvjOI7AnXIq8N+5Y6rrg60LuMd02dfJwW7nuxb25t8jn/&#10;+vwEsic8jnlcpUdu1654Zm6OB9/bLhITEzWICFu2bFlZ02M+ffqkfurUqSnjxo1zVVRUzCAqDf7e&#10;pUsXn/Xr16998eJFpxp6aZZzxw4sIQISE6EBgLp37/7he8/tR7HODahnPetZN/wRoooo4+LQ2NER&#10;i9u1w0sigMMB07cv7p04gWm1mMspDWAagAj8ix9yvpnIVDiCIzM7F3d+RhsIpP35vOIRI0ZcDQ0N&#10;Nfp6vWEv0ecrtezatWshm9fQoUNv/Iogub8RnQGAiODq6oq1a9di+/btICJoaGigYcOGOH/+PJo0&#10;aYInT57g3r17GDVqFO7cucO+iPABVAwgC39/f9jb27M/a/XQ/a/x8WP0IAL++Qf9/v77741iYmLC&#10;H+ku+wNYcQUSUciw6Z48edK9dArEroWixxcWFko1atQoefDgwbd+g3Opjq+qOEfVrVu3riAiWFkl&#10;uElJofCKTc80zQbvICeVKbQeJ3QhAuLi/p2q6Ofn17GaeAxclK1yVgEGACgvL082ICCgvbOz8+Tl&#10;y5c7WFpaXm/WrNlb0ZU9eDyewNDQMNzKyurymjVrNoSFhYmO0DIiZZkCaF72/QhKp4q8YRNKSkpW&#10;esJszBU3Nzeoqanh6dOnuHnzJsaOHQsA5aIKl8vFmzdvIC0tjdzcXLRv3x4PHz6EuLg47t69CyJC&#10;bi4St2/H0hkzcKxHDzxWUkI6O8LNBsVcsAC7z53DxKgo6AuFqFHbZxiGk5KSourn59fx0qVLY7Zv&#10;37509uzZB4YMGXLT2Ng4tGL8CCKCnJxctomJSfCwYcOuzZ8/f8/OnTsXubu7j3r58mW79PR0pW8I&#10;togePXpAUVER7969w/jx40FEkJWVZauyVm1w+PDhHk2aNGFfOidUenEqR13/d34Z3dzcRl+5cmXk&#10;w4cPe7969apNTEyM7o9avWPDhg1riAh8Pl+cjR9x69atbwo+PWbMmEvNmjX7zMNOQwOJZUGjf1h9&#10;rF69ehOXyy35mcuaR0REtNywYcMaNoaGmJiY0Nzc/MHhw4dtU1JSVIHSaeLe3ui1fDkcTEwQTAQY&#10;GwNjxyJ93Tp4eHtjY3h4wkIdHZ2sRo0a5b1//34iwzDlfUOGYThHjhypdDn6BQuwW0ICxenppUvA&#10;5yXDOPoOdrFBaH13ISY5FC6oHtSmTZtXXbp08Sk/r6s4/dQBGYywUvGzI1A6EOTn5yeaTwebqzan&#10;5bfKZxUJvq3OK1tyOTAxsO2Kf1ZsOex/2Paw/2HbqpZHFuUwl2HXtHZqxQuZqvsLurqImTQJ3708&#10;+/Hjx6d/j3hXUlLC9fHx6bJ27dr1HTt29GOfZ8rKymkTJkw4f+bMmT/y8/NlvpbP0KG4Iep5U5UQ&#10;VxescwPqWc961g1/tKgiyogIGKxdi/XNmyOanX87ciSuuLlhdEFBtfNXRTkVgN/POPcoROmvxupN&#10;mu8148maQLL/drrV1dU/bd++fUllx50/jwlEgJ0dnES3KyoqpouJiQkjIyP/XyxXV0uOAoCWLVsi&#10;PDwcERERaNOmDfr164ddu3Zh5cqVsLW1xZYtWzBr1iz07t273BupDFkA5qPUY6U1SpcwvCCyP/Q3&#10;OMefyocP0ZsIePAA5nPmzNmvpKSUXtc2VaCoqCI6NaZENN3AgQM9VVVVUyp2jE6ePDmVqDT4429w&#10;LtXRAMATVEB6erqSgoJC5tChQ2/Ex0NLRQWpPB4ErDBABKxejU2ieY0ePdpNXl4+KycnpzKBdXEV&#10;9Qmg6ngBBQUF0kFBQabnz5+fsGrVqs0jRoy42qJFizei7vr6+vpCQ0PDqBEjRlxdtWrV5nPnzk0M&#10;DAxsW0lndUSFctntcwDYl/EKSmPZAMC7ivUClK4A9+7dO0RElOrgV65cgYuLCyZPnlyaaWmHN1q0&#10;bIYB5+1bNHNxwXg7Ozh1744nMjLIZ+tSQQGZ/frhn1WrsPnqVYyIj4fWt1xPhmE4qampKv7+/h0u&#10;X75s5ejouHju3Ln7hg4deqN169av2fn/omzQoEFuq1atQoYOHXpj7ty5+xwdHRdfvnzZyt/fv0Nq&#10;aqpKJS/uF4VCIc6fPw8iwvr168vrpqjoy4C21VEoFIopKipmTJs27UQVadhpsxXbTOdvqZ//Klu3&#10;bv264nVj4zgoKyunNW/ePLpDhw7+/fv39xo7duxFW1vbw8uXL3dwcHBYfuTIkZmXLl0a4+Xl1T80&#10;NPSL/9rixYsdZWRk8gHQgwcPzIkIDx8+7P0tdrLtiP2dlwdZImDTJqz+kfUxYsSIqwYGBhG/qv5D&#10;Q0ON16xZs6Fly5aRbL0PGDDg7okTJ6alp6crsekSEqB54gSmjRmDSwoKyCQCxMQg7NYNTzdtwupH&#10;j/KmXL9+czsRYcaMGb6+vr7L8/Pz21Ysr7gYEioqSB0zBpcq7hMKIJkcAutXzrj3ZCuqw5Xw8HBD&#10;IsKePXvms8enhGKMtz2Q9REVA+0SAPTv3x99+/aFoqIiiAgqKioAALktctlTPabWODD5h8wPemz8&#10;FCcfJ7vlXsu3jrs07sK54HOfrUAYlx3XeOGdhbumeUw7Me/WvL3V5ZlVmCUvsUGi2M7TzqmqNEIh&#10;xMTFwV+xAlt/RDvT1taO/VGr/KSmpqqcP39+wqRJk86qqqqmcLnckps3b1YrYJaUgCsvj6wZM3CM&#10;3TZv3rxHP8KeH8E6N6Ce9axn3fBniiosGQYcPz90XLgQu9TV8YkIaNgQOTY2OH33LgbU1jX6R1MI&#10;odh93O8zGZOdJa9LFlDHf6cHDRo16I5o2pAQtJKRQX6PHngs6rJ+8eLFMUSEQYMG3a7ra1pHlAAg&#10;3LhxI9asWQMA5aPYe/bsgY+PDwAgJSUF06ZNQxk2AjD/Sr6/k6fGT+W9e+hLBDx6hJ4TJ04817Rp&#10;03d1bVMl17gylM9FZz0zHBwcloseyzAMp3Xr1q9bt279+lcuufidFAPwoewcHZcuXbqdw+Ew7Ahd&#10;TAx0FBWRQQS0aIFIDw8MFw0CGBUVpc/hcJiVK1duqSL/0Crqk0Wt7C0qKpJ8/fp1a1dX13Fr1qzZ&#10;YGVlddnQ0DBcdNUCDofDNG3a9N3QoUNvLF++3MHZ2XlyQEBA17y8vGYAdL+hjiQAqKN0xabJKA0Q&#10;+aCK8wn6Wn4CAXjBwTA5fhzTZ87EkbZtESgqXGlqImH4cHhs3oxVXl7oX1mMltqSYRhOenq60suX&#10;L9u5u7uPcnJysps/f/6eYcOGXTMxMQmWk5PLrvjiLisrm2dsbBw6ZMiQm7Nnzz6wffv2pcXFxUL2&#10;RPfv3w8iwp07d5CSgqza2BMYGNiWiHDmzJmaxOEyB3AfQPH31sN/jT179nzUpk2bV/fv3+/j7u4+&#10;6vjxfwys4wAAIABJREFU49N37NixZPXq1Ztmz559YPz48S6DBg2607lzZ9+WLVtGNmrUKFlCQqK4&#10;4rVs167dy4p5T58+/biGhkYiALp58+YQIoKfn1/H2tpYUlLClZCQKF66dOl2dltwMEyIAFdXjPuR&#10;9aGvrx9lZWV1+VdfB4ZhOK9evWqzcuXKLU2bNn3HetANHjz4lrOz82TRFWAEAvCePkW31auxqX17&#10;BLD/60aNkDxpktB12bKgfRs3Hlpd2TPi6lWMIPr6cvUFGWj6/h42f/Qpyf/4GLi24hMzo89mtDPs&#10;9mn16tWbbG1tD3M4HCYxMVGj3K5CyD9aD8G7fyoVHcDhcBAeHi7My8vDkSNH0K5dOwCAwT4D3H17&#10;d0BN68oz2nMg2RMqsu3htoFVpa/oyVKRp4NO25A94Xncc7Oq0iQlQY0I2LcPtZpWVJFFRUWSsrKy&#10;eX/99dehn9GWCgsLJSUkJIrs7KoWiIB/V0o8exaTAFBmZmavGizt/cvIo3rUox71+EngcAgdO5J/&#10;x47k7+hIS7y9qbeLC01wdycrZ2eyUVWl1HHj6OKECeTSuTM953AIv9I+MRJj+lCfB32oz4MDlgfm&#10;uFu6Wx3POj79qdHTHp5XPAfJd5XP3v109/wBuWP+GTWqwRU5Ocq5eJHGiYuTgM1j5cqVDkREBw8e&#10;nP0rbf+NwCeiG7Nnzx5eVFRERKViPRHR/PnzPYmoiIg+qqqqLjhx4gQREeXn5zvk5uY2zM3N1S/7&#10;rJaFhYXSQqGQW1JSwhMKhVxRVtz2PWl+dkVNnDjx/I4dO5bKycnliG4XColLRMTlkjAzM1NRQUEh&#10;62fbUkvwiUiTiBLLfoOIlIkok02wefPm1YqKipmzZs06JHrg/fv3+4aEhLQ+derUVA6H80v/398B&#10;hoiaEtGA+Pj4iH379r2ZNGnSORMTk9dERJ6eZJGZSYrXrtHwYcPoesWDHR0dl0hISPDnz5+/t4r8&#10;1xKRexX73GprrKSkZHHr1q1DWrduHSK6nc/nS7x9+7Z5eHi4UVhYmHF4eLhReHi4kZeX1wA+ny/B&#10;ptPV1f1oZGQUbmRkFG5sbBxmZGQUbmhoGFGxnVYAn4iSyviibNvR2trOgsejEhMTem1iQq+nT6cT&#10;RESFhST96hWZ+vtTRz8/6uTvTx2vXaPh7DH6+hTNPl86dSI/U1N6JSNDBTUtk8PhQElJKUNJSSmj&#10;Xbt2gZWlycrKUoiJidET5cePH3VjYmL0nj171i0rK0th6dKl5ennzJlDycnJlJWVRQEBVGRhUfM6&#10;ePjwoTkRkbm5+cOaJC+jYs1LqB5CoZDL5/MlBAKBOJ/Pl6jJ97pIm5mZqWhoaBjRp0+fBzU9NwCc&#10;wsJC6czMTMWsrCwFW1vbI4WFhdIV02VnZ8uz99+CggIZIiIZGZkatykWHz58aMLn8yUMDAwi2W1v&#10;31JzotJ2W9v8qkJhYaH0u3fvmo0fP/7Cj8qzpuBwOGjTpk1wmzZtgjdv3rz65cuX7S9evDju0qVL&#10;Y2/fvj1YQkKCb2FhcWfcuHEXLS0tb3Tr1uBZt270bNMm+js5mdS8vGjAnTtkceeO2ID0dFNlDscU&#10;N2+S5aBB5GlhQXc6dKAALpeEp0/TFHV1ShowgLyqs0dakd436UurwXDt06NpsJ6x6syJkistJtEq&#10;9cAP91f7Bh6nfn0GeGtoaHxij+FJUbacDj3NiKYhTfvRygpZ5ggEAjkJCQkxHo9HCQkJZGtrS0RE&#10;QkaY3qdJzdufvrJ+9Oa+m1ezv9MK0pTjs+O1BzYfeFc0XUJOgtYB/wNzFCQVsiaaTDxfXZ6uoa7W&#10;egp6MZ20OvlVlSYhgbSIiBo3pvia2loZHj161Cs/P1926NChN78nn6rw+vXrNnw+X7Jr164+1aV7&#10;/Jh6EhH16kWPiIj27Nmz1N7efujPsOlbUC+q1KMe9fgl4HJJ2Lcv3e/bl+4fOEBz7twhCxcXmnD8&#10;OM3Yv5/m6ulRzIQJ5DJ+PF1o1YpCf7V9DahBng3ZONso2DhHx0Q362ra1TfNN011msG00xzDhkL6&#10;MELM6UGwnZpG22QiMSIiCggIaP/+/fumbdq0edWkSZOYX23zrwKfz5f4ivDxsF+/fk2Dg4NjXrx4&#10;kZiRkSEjsk8pNze35ahRo7Lc3d25UVFRsgzD5NWkXBkZmYKGDRvmysjIFHC5XCGPxyvhcrlClhV/&#10;i4uLC6SlpQurS1NdPj/zpT81NVX1+PHjMzw9PQedOHFier9+/e6x+0RFlaysLAVFRcXMqnOqM3wi&#10;Ik5lO16/fm1y7dq14evWrVtX8UXcyclpkZqaWnJddPq/EyCiu+vXrz/GMIzYhg0b1hIRFRSQzPr1&#10;ZN+1K/lYWtKNigclJSWpOzs720yZMuW0urp6UiX5mlDVgsoZIrL5UScgISHBZ8WS0aNHX2a3l5SU&#10;8N69e9eMFVlYweXBgwd9iouLJdl0jRs3jq9MbPlV7VNamgq7dCHfLl3Il92WlUUKAQHUgRVaHj2i&#10;Xi4uNIGo9P/TujWFiAotxsYUxuNRybfaoKCgkGVqavrK1NT0VWX7s7Oz5YkoKyIigkaOHEmDBw+m&#10;sWPHUufOnemvv6hR27akrq5OlbWDL/Dw4UNzDQ2NTw0bNsythYlfXIvCwkLpjIwMpfT0dOWKrGx7&#10;RkaGUkZGhpJQKOTWotxagcvlCiUkJPgSEhJ8cXFxgehnZd9lZWXzq0ojLi4uUFNTS66kmNgKv1tQ&#10;qahPHA4HMjIyBTIyMgVaWloJioqKmc+fP+9sZGQUrqWlldC4ceN4LS2thJCQkNZs+87Pz5cl+jZR&#10;JSIiwpCIyNDQMILdFh1N+kREzZrRu9rmVxUiIyMNGIYRMzY2DvtReX4LOBwOOnToENChQ4eA7du3&#10;L3v+/HnnixcvjnNzcxtz7dq14VJSUkVDhw696ebmNoaISE2Nkv/4g87+8QedFQqJGxBAHTw9adCd&#10;O2SxYQOtXb+e7JWUKKNXL/K+cYOGLl5MTjX9H3PEqESlJV1Xacm9XpxDWkmvaArPv9fMdk366jBc&#10;foe3nrRbvS2daKBGIUREyi3o1nsv2lGUTTpS8uVtaElJSYlc586dqVGjRjRu3DiSlZUlAJScl0z9&#10;mvW7xBPj1fi+0lSx6ftVPVZtYX/ffXt34OGAw39Nbzf9BBFRXHac9u3o24OJiNIL0pXVZNWSRxv9&#10;e8+uiPSCdOV77+/1W9RlkVN1/Za4ONImItLSooSa2loZbt26NURKSqqohoJvreHj49OViKhLly6+&#10;1aV79Ih6NWlCH7S1KY6IaN26dUPs7e1/hknfhHpRpR71qMcvh5QUFY0cSVdHjqSrOTkk5+FBI1xc&#10;aMK2bbR8yxZaZWJCrydMIBdra3LV1aWPv9o+fQn9d8mhyWq9evV69PTp0x6IfsKV2vWyyK6Hw24n&#10;0l48mSafmUyTz8yZM+cAEdHevXvn/2oba4Pw8HCjpKQkdVEhJCcnR64mXiK5ubkNRUe1q4OEhETL&#10;hg0b5opSUVExU0dHJzYxMfH5gAEDcq2srHIrpqmMDRo0yONyucKfXTe/ErNmzTo0ZcqU0/379/9n&#10;5syZR1mvlYqiiuhI2n8BW7ZsWdWgQYO8efPm7RPdHhERYXjnzh2LDRs2rJWUlCyuK/u+FZGRkQYn&#10;T56cNm/evH16enoxRER79tCCT59I49IlGluZZ92ePXsWCAQC8SVLljhWka1cNUUa/wCzvwoej1fS&#10;smXLNy1btnwzcuTIq+x2oVDI/fDhQ5OKYsuRI0dsRUf1NTQ0Ps2cOfMol8sVuri4TGjcuHF848aN&#10;47W1tePY7ywVFRUzf6RYqaBAWf360b1+/ahclPz0iTRYTxY/P+p0+TKNPnaM/iQqFWbatqWgTp3I&#10;jxVbmjentz/KK1JeXj6biMjQ0JC8vb3pypUrNGrUKEpMTKTgYOK4u5PVnDl04Gv5CIVC7uPHj3vm&#10;5OTIKSgoZDVr1uydgYFBpKKiYqacnFyOvLx8tpycXI6cnFxOUVGRVHUiSWUeGCykpaULlZWV01m2&#10;bt06RFlZOV1JSSlDSkqqqCqRozaCSCVpm4qJifUhotdENJGI2hBRl++odv0Kv1cQUX8i0jYwMCA9&#10;PT3y9PQkItpLRDMry8DGxsa5WbNm7+Lj4xvHx8c3vnfvXr9Pnz5pCIVC7qBBgzyJ/vVU6d+//z+t&#10;W7cOYYVFIyOj8JYtW76RlpYurMrAyMhIAyKiip4qqqqUKi9P2d9x7p8hLCzMmKi0/TAMIyYmJsb8&#10;qLy/FRwOB126dPHt0qWLr5OT06KnT592X7x48U4PD48RlaXnckloZkYvzMzohb09rU9PJ2XWi+Xq&#10;VRrJMMQdMYKuVnbs1yApRwm6PWmzTg/e1qwP1OdToMSMRH+alfCcFsg1pufq7ei4gh49JCLKiKbB&#10;mh3ocNmhW62trenGjRukrKxMq1atIhkZGUpLSyOnQCeybmXtypaRkJOgdSns0lgiokayjVK+5mFS&#10;GaLSo1rciro1uKdezydHLI/Yfi39lYgro0qYEt64VuMuVpfu/XtqSvR9Qh4Azs2bN4f27dv3/rcI&#10;jDWBj49PV11d3Y9aWlpVij8MQ2KPH1PPygYzfhdwWDftetSjHv9bmD//xd59+yLnERENH659zcOj&#10;T6UPvF+JlBRqdOkSjXVxoQm+vqWdru7d6emECeQyejRdVlWl1F9pj6cnf4CFhfRdSUmVoozCGKXr&#10;nGvDncnZxou8BjCJjBhpESloKWR+iP/QVIF+uykb5Wjbtm3Qq1evTCtuFxMTYxo0aJD3NYFDTk4u&#10;pyZCiISEBL8uzu+/hMLCQum1a9ducHJyWtS4ceP427dvD3771rj5iBHk8fIltR86VPPmkCFDbh07&#10;duzPura1Jnjz5k1LQ0PDiOXLl2/bunXrZ+7TU6ZMOX3p0qWxHz9+1FVVVf2l/90fASsrK3cvL68B&#10;/9felcdTmb7v6z3HsZPsIi1aCKGVFqJ9VUqL0jSTmpZp0759mVLTKFr1LVqnhknrpH0qpMioKBWJ&#10;kEJkDQdnuX9/HMechI5GU/P7nuvzuT7nPc/77O9y3nO/z33daWlpJrq6unmFhdBs3x4v+vdHVFgY&#10;RtfNX1paqm5sbPxyyJAh10JDRQ/Z9WAxgO2NNFvvaqB/CP0B3KrZDgVgDOCiUCjcnJmZ2UZsbPnj&#10;jz8GhYeHO44cOfJSRETEAFNT0+SsrKzWubm5+kKhkCVZoZKSErc+Y4ukEUZLS6ugOQ0vRGDS0mAi&#10;aWiJj4cNlwslQGSYkVzN0rMn4lq1qnVtayo6A0g+fPgwjI2NYWtrCy0tLVRWVoJhAHt73IqMhIM0&#10;FeXk5BjEx8fbiJmWlmZSUlLSorS0VL2kpKSFpIsim80WiF2XJI0kYgNJ3TRxemOGgM+EBIiMKACA&#10;2NhY9O7dGwD6AbAEkAwgAqJVWnYA3gEYCUh9PPwrKys9nz9/DkVFRcTFxdHo0aOZbt264fnz5ycB&#10;NHQdfgCBQMDOzc3Vr6qqUmjfvv2Lx48fW4SGhk4UGxefP3/eUbyah2EYMjExSRMbWcSruTp37vxM&#10;RUWl/Lvvvjt06dKlEbm5ufri+h0dEV5VBYXoaPSRtk8fw5AhQ6798ccfg2v6JOzQoUPa+PHjTy9a&#10;tGiHvr5+fat5vgi6dev2QF1dvTQiImJAU8pZWSFBTg78mFsYnn0PczWMEdWiDW4xLHzyCxdeBbTf&#10;PIR7zgN4VOSjC4uDMoYBKevgSbdZtca+JxkZGV1MTU3x448/Yt68edi4cSPWr1+PkJSQco9uHuos&#10;hiXMeZdjEJwY7FbILdQEAGWOcrmRutHrb6y/OdpYH66mXh269c7WZY7tHCNqylU0xSAz6JdB1zOL&#10;M9ukLEjp1Ni9c/58BISEYEphITSlm50PkZycbGpmZpa0d+/eeXXde5sDRMS0bt06y97e/lZwcLBb&#10;Q/keP4aFpSUSDx/GtzNm4AgA+Pj4nF+3bt2Y5u7TJ+NLi7rIKKOMX4b/hFDt3+GLF9Ru0yZaY25O&#10;jwEiNpv4I0bQxWPHaFppKX32kMVZWWSko0N5ioo9KwCQZGSfbMo2sBhnkQiAEATSJM2Ccvp4KLgv&#10;xTZt2mQMHz780v3797ulpKR0zMnJ0S8rK1P5FwmH/r9jdHS0rba2dn5gYKDH6dPkAhAlJJCVkpJS&#10;xbJly7Z+6f5JwWdERAUFBeXm5ubcN2/e6Eruz8jIaCMnJ8fbsmXLL/QXyonoR4nvX3oMDfLu3bu9&#10;AZC3t7eXOG3ZMtrKMCR89Igs6yuzdevWZQAoLi6uRyN1c4hoGBH9h4ge0Yf4kuNuCO+JKYrDS3fs&#10;2DFlwoQJJ8XpPB5P7uXLl62jo6PtQkNDXf39/Zd4enr6ubq6htrZ2UW3bt36JZvN5qOOYKiCgkKl&#10;iYlJqoODQ8TUqVOPr1q16qc9e/bMP3funPO9e/e65+bm6v3dEOM8HsklJJBVYCDNmjWLAq2tKZ7N&#10;Jr6kEO7YsXR20yZa88cfNKgJQrhziYhev35NgYGB5OLiQhoaGkREpKlJBQxDwpwc0v9IHe1IFPWp&#10;QeF2oVDIlJeXK+fk5OgXFRVpfAX37l5ENJyIWhJRUA0L6cNobdeEQiEpKytTWloaOTk5vXdivXz5&#10;ksTz5+HhQZcvXyYiohkzZhCHwyFPT0+6f/8+jRgxgoioVgRd/ElEJBAISFVVleLj42ny5Mmkqqoq&#10;3v9BtJi/w6qqKvnHjx+bh4aGunp5eXm7urqGmpubP+ZwONWS53O7du1eaGhoFA0YMCBcsryREWW5&#10;u9MvzdmnwYMHXzMzM3syb968PcbGxpmS/dDR0cmbMmVKcGxsbJOFdpuTb9680QVAmzZtWtOUcmJR&#10;0oAAmvculyyjNtG7CC+iO770JuUC7S16QY5CAbE/tV9CITHFL6lP8jk6FOFFggiv90LRKxAR5efn&#10;05YtWwhArdD+6uurA8T57mff79b3YN/b4u/ZpdkG2+5sW3rowaFvG2s7tSDVZEfMjkU+kT5rfSJ9&#10;1gY/Cp4ibb9z3+XqsbxZgrU31vp8LO+QIXS1Z8+/F0Vz27ZtSwFQZmam8ec4PzIzM40B0O7duxsV&#10;092zh+YDRC9eUDsiQk5Ozpji4uL+n6NPn0qZ+48MMsjwVaJdO6SvWYPNq1fjp8REWAYHwy0kBFPc&#10;3XFMSQncMWNw3s0NwUOH4qqCAprVtaC6GvKurjjJ5UJp8+Zlqz09J+3w9vb2DgkJcQOAlpUtC5PD&#10;kk1V1VTLKj0qFd3gFqyMz7MssjlQVFTUslOnTikNiTHK8M+Dx+PJv337VltBQaFaLGA4bZrwOJd7&#10;XenUKcMJCQmwlpdHtTTkcMCTNq+0ZdjsRt8EMgA6ZWVl4dq1a8qPHz8GgDcA9gKYDwBbt25dzjAM&#10;zZw58xYA95pyyhCJtIrRAmi+pfDNBSJiVq9e/ZOOjk6+p6enPyDyTd+9Gwvc3XHM0hKJdctUVVUp&#10;bN++fYmTk9PNHj163Gukeh6AKzXcUGefWrMNoumQfB4UQCQcJV41YyOZMT4+3qZt27YZdQUy5eTk&#10;rFq3bn2hdevWCwH0hWgVx3tSrQKBgP3mzRs9sdtFVlZWa/H2q1evjO7cudP39evXhjwejyNZjsPh&#10;8Opb7SK56kVXVzevIZdBOTnwrazw0MoKD2fNQhAgEsKNj4eNeEVLXBx6njuH2hWbHTviuaTbUANC&#10;uINiY2MxbNgIFBUVYNasvxaYubjgzIED8GjABagEwK8A/gRwuCaND9Fqobt1+y+pCVLf+D4jdCG6&#10;tj8Al8uFkpLI0yg2NhZBQUFwcnJq6ebmRvjr3HnCMMzgiooKTJw4EXfu3AEAMAyDAwcOwMPDA1lZ&#10;WRg8eDCSkpLAMAyICEePHoVQKMT9+/ehr6+PuLg4tG3b9r32GUbUREVFBcrKyqCnp4f09HS4ubkh&#10;MPCTNZMbhLy8fLW5ufkTc3PzJ66urrWC0jwejyPWKJIUhJbU4eFyofTqFYyaU6SWiJj4+HgbZ2fn&#10;3wMCAn4ICAj4oaKiQmnfvn1zjx8/Pi0xMdEiJCRkSkhIyBQlJSVuz549//Tw8DgwZcqUEDk5uX/M&#10;tVa8kmbIkCGNCs3WxZEjmCEvj+qWLa8W9hm8/NdXL3OYOa5roh3MJjCCBKNvsuOYuRwV5Ol0wWmd&#10;LjjZ1BUsDANq0RrR6oaIzU/GKPVWEN+3BwH4o7KyEr6+vuTr68usXLkSPAGvasCRAQq+g30bXIVi&#10;oGaQ42zq/Puvj36duv+eyI1HX1U/19nU+XfJfCaaJmmLbBftbMp8iHE66fR4IQlZk8wbd/0BRC5n&#10;vXvXCol/Ei5cuDDK0tIy0djYuK5mUbNArKfyMZHayEg4tG6NrLZtkQEAGzduXL5z586pn6NPn4wv&#10;bdWRUUYZvwy/9pUq9VEgIFZUFPWbN48CtLUpHyDS0KCiWbMoMDycBvD5n/7WQpLz5lEAQHTyJE0Q&#10;CASMgoJCZYsWLWrDYy5ZssQPAPVa0esui1iCF/Si3Zeem4bI4/HkAJC/v78/id6QS7JvzefgL93P&#10;/yH2IqIlx48fj1u1ahWXy+U6DRxIT3R0KG/QoMprwFXq2PFVip0dRXfvTvcsLemRqSkltW9PaUZG&#10;lKWrS280NKhIWZnKJUPONjcZhoSKisRVV6cSbW3KNzCg7DZtKKNjR0rZsIGyiYiysrLIysqKAJCt&#10;rS0REa1ZQzfGj684xWYf5XfuHJEUGEgXqQEcOEBLDhygmb/8Qu4hITT59GlyCQujUVev0pDwcBog&#10;xRv+z8IrV64MBUC7du1aIE777js6KC9PVRkZ9YcfPnjw4HcA6OpV6cNsfmVk1xwWXgOHqzZvx44d&#10;U5ycnK4DoJCQkMk16X0bKPdeWWkoEAhYOTk5+nFxcT3Onj07dvfu3T+sXLlyy9SpU4/b29tHtm/f&#10;Pk1BQaESdVa8sNlsvrGxcWafPn3uTJw48YSnp6ff9u3bF588eXJCTEyMbVZWlhGPx2twNQgRobCQ&#10;Wl67RoM3baI1zs50rlUrei2+Jths4ltbU/zs2bQ/KIg8EhLISiikHCIiLpf7wVivXqUhAJG9PUXW&#10;acdWYm4k5/sWESV9puP7qexCRO/NMxGRgoICHT16tO7KESEAKiwsJCIyIiJNIvIQ71dXV6cLFy5I&#10;5s9atGgRHT16lOzs7Gj27Nm19TEMQ0REbm5uxOPxPlihAoC4XC6ZmZlRTEwMASA+n183X7OuVPk7&#10;TEwkC4AoOJikXpHwMWZlZRmhkTf8AoGACQsLGzl8+PBLampqteHBWSyWwMzM7On69et/LCgo+Nuh&#10;yT/G6dOnH9XS0nrblNVmVVUkr6VFbydOpBPu7u6/tGzZsnD27Nn7dHR08gBQyxba5au+84u+4vcy&#10;+tZGYfnfWcFSlE4OEV5Ebx7TxJq0d5s3b6aSkhKqwSUi6jn02NArxv7GmX53/Jb4R/sv8Y/2X/Kf&#10;m//xHhsy9sypJ6fGS9aZlJ9kuvjy4u2zfp+1/5uz3xxurrnMfZerZ7LDJNVsj9nTj61Wq6oieTab&#10;+OvX04ZPba+oqEhDTk6Ot2rVqvpCTjcLFyxYsEtZWbm8sXuzUEiMnh7lTptGx8RpFRUVVklJSR7H&#10;jh3b7+bmdr9GT4gAkKKiIs/DwyMmNDR0d2pq6vTKykqzf2J132etXEYZZfx6+W80qkiyupo4ly7R&#10;8GnT6JiKCpWJl3AvXUrb7t+nbkIhfdIN9NgxmgYQLVtGtS4Y+vr6OYqKilwi0YOKqqrqOzk5OZ5K&#10;lUrpZJoc8qXnojHm5+drA6Dy8vIyEkFIH6L0S/fzf4jJBw4cIADk7OxMr169IiKiQ4doTVJSkikA&#10;+vXXX92krU8gIFZlJSmUlpLa27eklZ1NBpmZZPz8OXV48oS6xMeTdWws9YqKon43bpDT5cs07Pff&#10;aczJkzTh11/J7fBhmhEYSLP27KH5/v60ZMsWWrlhA61ft442rlhBPy9eTNvnzaMADw8Kmj6djk6e&#10;TCHV1SQICAiggICA2hPIysqKiIjMzOiphsbbQiCTtLV5+dOm0bu6J5sY6urUqGHn0CFqdAn156BA&#10;IGDZ2Ng8aNu2bXplZaUCEeHpUzJjsUiweDFtb6iMqalpkrW1dfxX4JbxqZRr6DgR/eWyUFpaqsYw&#10;jNDV1TUUAD18+LBrzb6qRsrPa+7+CoVCJi8vT+fBgwc258+fH7137965q1ev3uzu7v6Lo6PjzY4d&#10;O6YoKSlV1DW8sFgsgaGh4StbW9uYCRMmnFy8ePH2bdu2Lf3tt98m3b59u29GRkab6upqjmRbr16R&#10;4dmzNHbNGto0aBD9oaFBReJztEsX4jo5UfqIEUT5+XRcslx1NXEacAE61MhcERF9TYY5PSKq16jB&#10;4XDqpj8aPXo0RUVFSY6lj3i/UCh8L/+9e/dISUmJbt68SQDIy8uL2Gw2VVVVkY2NDQGgHj16EBGR&#10;paUlERF5eXkREdHu3bvp2rVrlJKS0tg8fjVGlbNnaSxA9Oef1GyuOGFhYaOGDh1KT58+XUNELjVU&#10;I6JORGRKRFqS+ZOTkzvNmjVrv6GhYZbkNaGvr58zffr0I/Hx8VbNPW6hUMjo6+vnTJ7ctOekM2do&#10;HEB08aJweOvWrV9OnDjxBJHoJdGNGzec5s6du1dPTy8XAGmoa1Ws/HZbzOVtmTGfYmB5fol23dpI&#10;XH4VqdakkZ+fHwEgc3NzOnr0KBERKWxU4H937rsDDoccIupy9vnZ++qr+0H2A+sZZ2ccbq75vPr8&#10;6mB4gbzD/3JLbYgpKdQRIDp6lKZ/ansnTpyYCIBu377dt7nPDTG7d+9+z9HR8WZjeZKSyBQgCgoi&#10;j6bWX1VV1SEjI2Py77//7jd//vxbjo6OqZLn/7hx4xIPHjx4KDExcV52drYzn883/NSxfJYJklFG&#10;Gb9+/tuNKpIsLyfl336jSWPG0O8cDlUDRJ060bMff6T/pKRQR2nrefiQuiopUYWDA0XweH/5t6vR&#10;707dAAAXw0lEQVSrqxdraGgUERECAgLmAiDLiZYJINB9ut/tS4+/MaakpHRs3749fQQyo8o/x1rc&#10;vHmTunbtSgCooIDMY2JibAHQpUuXhn8F/WyIRkREQUFB1KNHD7EmBuXk5BARBRYVFWmoqamVih+C&#10;iWgcNYA3b8jk5UtqnZpKJk+fkllCAln9+Sf1vH2b+oaH04DsbDL4p8cXEhIyGQAdO3Zsmjht7Fg6&#10;q6ZGpXl5pFNfmbNnz46ts2rj38gDDR0nor8M1FFRUf0A0KRJk0JYLJaAy+Uq0vvndXU95Zd9iTEJ&#10;hUKmoKBAMyEhwerChQsj9+3b9/26des2zpgx4/CgQYP+6Ny5c7KKikpZXcMLwzBCAwOD7J49e/45&#10;bty4MwsWLNj1888/rwgODp5y69at/qmpL9onJlaZHz9OUxuYLz4RhROR1syZdAAg2rOH5kv0rVUj&#10;c03UiLZKDZ2JqPs/NI9yRFSvUaWiokIg+X3q1Knv7c/OziYiakFE5ODgQEREP/zwA4WHhxMAysrK&#10;oqysrI9MxQcoJ6IIIjpHRL5EtIiIFhKRPRF98p+hz82tW2kZQFRQQJrNVeeBAwf2STFfT2o+80hk&#10;3FQmIpSUlKht3rx5laWl5UNJnSMVFZWySZMmhTx8+LBrcxiIHz582BUAHT58eEZTyo0ZQ78bGFD2&#10;s2dpHQHQ3r1759bNw+fz2REREQ7z58/fo6+vnwOAWqhpcpfP8I29tDXjrjQGFqGQWNF+9CoxhM5K&#10;pNfiPUOgF+h62nUnsQ6KT6TP2hXXVmxxDnY+++uj91+EpLxN6bjm+ppNPpE+a47EH/mmuY75hogN&#10;6+EFSspPMv1Y3kuXaDhAdOcO9fnU9qZPn35UU1OzgM/nN8sq8LosKytTYbPZ/LVrG9eH2bePvgeI&#10;mvI831Ty+Xz9srKy7k+ePPn+8OHDByZMmPBQYnWeVHXINFVkkEGGfz2UlVExaRJOTJqEE4WF0Dx9&#10;GuODg+Hm7Q1vLy/82KMH7rm5IXjSJJxoKMpDcTE0XFxwRkMDxb/9hslycuCL91VVVSlqaWkVAICP&#10;j896hmHoze43+gMx8EY3fN06JUVFRS3nzJnzpbshgwhKACAvLw8HBwcEBgaCxWJh2LBh0NREUXFx&#10;cWsA0ND4eiNJAdgdHx8PVVVVxMXFAQD2798PfX19APg+ICBgzbt379RWr179U03+swAkIxkdg0hj&#10;ha+r++lhHj8HeDweZ926dT5du3Z95ObmFgwAd+/C9tw5jN2wAf+pL/oYETG+vr4r2rZtmzFhwoRT&#10;/3yvmw0z63yX1MVoD4iOVXx8vA0AvHv3Ts3ExCRNUVGxsiZPGgATABx8iEvN392Pg2EYEkfIsbKy&#10;elhfHiJiSkpKWkjqukhqvTx79qzzjRs3BpaWln4QCpuIGADHxdoeANC1a1e4uLiwPTw8BhgaGp6a&#10;OBE/HTyImaGhmCihq9Jg2FCINHf4ddJ0AORCFCFHAcCUmvRCAFqNzYFQKGR5enr67dy5c7FkOofD&#10;4SkpKXGVlZUrlJSUuI1tHzx4sFbPZN68eQCAyspKnDp1isXl/hVM6Pjx4zh+/Lh4bgAAVVVVygoK&#10;CoiIiAAA7N79V9R1IyMjHDsG/oIFKDcxgdDSEoiIQDmLBZ6cHPgcDngczl/bdT45HA46ycmhfU1a&#10;T8k8jZSrd5+CAqpMTZFsZoYkeXk0exS71FR00NREoaYmCpurztLS0m5SZOtS86kDIAAinaNF6urq&#10;71avXr1l9erVW4RCIXPu3Llx+/bt+z4qKsr+xIkTk0+cODG5TZs2mWPGjDk/evToMAcHh8hPie53&#10;7dq1IYAoLLW0ZfLyoHvpEkZ4esL/9u2I/gCQlpZm8urVKyMjI6NX4nxsNlvg4OAQ6eDgELlz585F&#10;0dHRfZ48ebLszp07fb/d5qfFLa+umu2yKs7JcpJQEG9crwbLu2z0rC6Foc4grKqpdgQg0utp164d&#10;Vq5ciYULF4LL4wpNtU1TnNo5hQ9sP/CmuA8Pch50W3h54S43S9HvBQDkvMsxOP7o+NT4nHjrPsZ9&#10;Yj4WCQgAskqyWl96fmkEUL8GixiXUy8P76rX9ZGp9l+huhuCWKvtU8MpCwQC9qVLl0YMHz78ckNa&#10;VX8XcXFxPQUCAVsaPRV9feR26IBUAMjPzx/OZrOrlZWV8zIyMmxjYmJsz549axsWFiY+39G5c+e3&#10;bm5ud52cnO6amZnFampqxjIM866hNthsdq6Kikpuly5d7nfp0mX/jBkzmjwemVFFBhlk+H8FTU0U&#10;zpqFoFmzEPT6NQx/+w2Tg4Ph5ukJ/6VL4efoiHA3NwS7uOBMy5YoAgChEKxvvsHRzEy0iYjAAH19&#10;5ErWyePxOKqqqu9u3LjhlJOTY9ChT4fUVN3UDiuwYvqXGaX0KCoqajls2DDJJCFEIpQy/PPoDwAC&#10;gQDXr19H+/btwTAM3NzcAIBfVFTUEgBatmxZ9CU7+REMsLa2xqBBgzBlyhRYW1sjOlr0PFRRUaG0&#10;Y8eOxSNGjLgkKdII4ECdOup+/yoQFBQ0Ky0tzeTixYsjWSyWkAjMypX4WVcXeUuW1B8G+fbt2/1i&#10;YmLs9uzZ84OcnFzdP8P/RoiNKZKhnZXFG/Hx8TY6Ojr5L168aG9mZpYkkadDTdm6iAHw9LP0tBnA&#10;MAxpaGgUa2hoFFtYWDxuKN+7d+/UxMaW8PBwxy1btqwC0A0AioqKkJeXT0lJT5nTp0/D29sb7u7u&#10;APDU0RHhmpoojIpC/9xc6Nf9bakH9f15WQ7RPXsGRPdvMTQBqAAob6iy7OzsVjt37lzs7u7+i62t&#10;bWxFRYUyl8tV4nK5SvVtV1RUKJeUlLTIzc3VF6cJhUKkp6cDAHx8fFBYWIidO3fC1NQUmzZtwsaN&#10;G+Hh4QEAYLFYtQYVcRcYhiFJQ83Lly9bi/M8fIidM2ZAjscDh8+HnJMTOOLthj65XCg1lqe+NCLp&#10;QpVzOOBZWOCxjQ3ixbSywkNVVZRJU74hpKaiQ3OK1ALArl27dJYsWSJt9gwAbevbwWKxyMXF5YyL&#10;i8sZT09P/3379s3ZvXv3grCwsNEHDhzw2L179wI1NbV3w4cPvzxmzJjzw4cPv6ypqSmVcejq1atD&#10;zc3NnxgaGjZmSHwPv/6KqXw+5L75BkczMvTb9ujR456fn99Sf39/TwcHh8gpU6aEjB8//rSWlpY9&#10;gGAAWWw2+1j//v1T+vfvP0b8Emnx4sX7fju9e/y2X1YaqaloVM92WXVPZGBpU2tgkVNCAcMCX6sT&#10;LtQ0r+Xl5bXhyJEj/2nTps3zY8eOmfj7+7PWh69nplhOCflY6Pc3ZW/0Tj49OaG0qrTFBPMJp7+z&#10;+e7Qx8b7uvS14bnkc2NfFL1oDwBvyt/oCkjAdjFzOSOZL7M4s01MVozd5oGb10gzj6mp6KCqijJd&#10;XeTVt18oFLL27NnzQ69evf60sbGJV1BQeC/gQ1xcXM+3b99qjxw58qI07X0KxCK1tra2H4hzi0EE&#10;JjISDg4OiGQY0W/MqlWrvA4ePGgLAKampommpqZB3377bQPlSbGkpKR3bGzsvIiICNvk5GTDY8eO&#10;9RAKhQwADB06NMXFxeVunz59YrW1tV/p6ureZbFYeVwulCZMwKmLFzFS6gF9rmU0Msoo49fN/0/u&#10;P9IwOZk6e3mRd8eOlAIQyctT1dixdDY0lFy9vckLINq5kxZ+WC65EwCys7O7Y2EhCqPcNr7tCyuy&#10;ShDS16+fEBISMrmO37mAPoTM/eef4TdEIj2AkJAQ4vOFtGPHDuLz+UREinv37p0LgHJycr6IQKsU&#10;NCciKi4uJjHEArVE5LJz586FACgqKqrfV9DXJrGsrExFT08vt3///rfEy94vXqQR9bhuvMeRI0de&#10;0NbWzi8v/3pDqkvJudQwavNZW1vHDx48+JqcnBwPAGlqahb4+vouJ6LzjZQ3+grG12zcsWPHItHj&#10;M+0UCAS1bkNhYWEkELx3e+1DRKjHBagx7K6nzeJG8lc21teIiAgHAHTt2rW/LUYuFAqZiooKpbdv&#10;32plZWUZPXv2rFNCQoKVQCDglZeXvyotLX158uTJCUePHp2+b9++77dv375406ZNa9atW7fR09PT&#10;z93d/RcA5O1NXgxDwvJy+seuGbH2VFkZqRQVkUZeHumI9afS0qh9YiJZhITQ5BUr6OfBg+maWAgf&#10;EIl2d+pEzyZNot+2bKGVV6/SkDdvSLcp7RsbU+bUqe9r7vwdFhUVdSgqKmrktGgQOxur18HBIaJ3&#10;7953xd8rKiqUwsLCRs2aNStQ7GLDZrP5AwYMCPf391/y/PnzDg3VVV5erqygoFDp6enpJ+24hEJi&#10;unalh716UaxkekpKSkdvb2+vzp07JwMgOTk5XkVFBf8jY4VAIGBFR0fbeXp6+olDTqspt6jOe0yu&#10;T0IpNMKLKGozlUi0Rf369eOKr+krV66UHY4/7MN4M5Scn9y5bn8fZD+wdg52PivpDtRUDZWozKh+&#10;Q34ZclX8Pb0ove2WqC0rQh+Hukrm873tuxxeoNSCVBNp6h04kK5bW1N8Q/vFGm4ASF5evsrOzi7a&#10;09PT7+TJkxOysrKM1q1bt5HFYgkKCgqazWWtLkeOHHnBzMzsaWN5nj+nDgDR3r00t+aYyqEJLjnS&#10;ks/nG5SVlfVMSEhYEBAQcFxLa1C52PNLWn6WSZJRRhm/fv6vGVXEFAqJiYujHkuWkL+BAWWLH5wm&#10;T6aQ+sRtHRwcIgDQvn37ZgGgVh1bvQaBfiXpxUS/JPfu3Tt3/fr19BHIjCqfn9OJiFRUVGjZsmWk&#10;qqpa66tdA2zatGkNAJLQqfjaWFFSUkLt2rUjANSmTRvS1NQkIqKqqip5IyOjrP79+9/6CvrZZPr4&#10;+KwFQHfu3OlDJPoT1rUrPWzfntKqqkihvjKJiYkWAGjDhg3rv3T/m4m9iegxEYUQEfF4PP6JEye+&#10;jY6OtsvJydGvrKxU4HA41Z6enn4BAQHzRo4ceQF/iRhmUMP4Ipoqf4OS+GD/xIkTTxgbG2cS0SFx&#10;hJDq6moaNWoUAaCzZ8+Ky3KI6o0CNEyi/tw67ZnX02ZAnTz6JNJVISIKbmwshw4d+hYApaZK90fs&#10;czIyMtIeAE2YQCc7dKDndfdbWVklsNlsvthgJy1ZLJZATU2t1MDAILtDhw7PraysEvr27Xt7yJAh&#10;V11cXE67u7v/MmfOnP8uW7Zsq5eXl/fWrVuX7d27d+7Ro0ennz592uXKlStDo6Ki+sXHx1unp6e3&#10;FQgELKGQmKwsMjp/nkb/+CP9Z9w4OtO2LaVLCmm3akWvJaORNEQulxQZhoReXuTdXHP56NGj1fRp&#10;8GqoToFAwFJXVy+ZO3fu3ob2x8bG9lq7dq2PpaXlI/H8d+nS5cmqVat+io6OtpPU3rh8+fKwGsPE&#10;UGnH9eAB2Uj+ga5LoVDI3L9/v9vSpUu3lZWV1Se6L4kPyvr5+XmK/5BXFFD7CC+izChaKs7D5XLD&#10;AZCvr29+VlZWmPg32mafzYP6+pNdmm0gqbHiE+mztqkaKnWNKkSE1IJUE787fkvWXF+zaf+9/bOJ&#10;CN33d7/XY3+POGnqfPKEujAMCdeupQa1Sg4fPjwDEEW5W7Zs2da+ffveVlRU5EpeV5/z91wgELA0&#10;NTULZs6ceaCxfAcO0EyA6MkT6kJEKC8vV50zZ87tmv3LJI73jObsX5s2CwqbalSRuf/IIIMM/1Ng&#10;GFCPHrjXowfubd2K5ZGRcIiNRe8FC7BbvLRQjLy8PJ1bt27Z6+vr5546dcoVANR/Vi+WgxzfFa4n&#10;v8wImobCwkLNjRs3Yt26dTby8vLxNckEoA2Al1+wa/8rYACsBzAQAMrLyzF69GhcvHgRTk5O72Us&#10;Li7WUFRUrJTQqfjaoDR69Gi8ePECAJCdnY3i4mIAiDl+/Pi0V69eGQUFBc1qtIavEAUFBVq+vr4r&#10;nJ2dfxf7dgcHwy0xEV1fv0aivDzSAWwHsA0SLi6+vr4rVFRUyufPnx/QQNX/NsQCsACA8+fPhzg7&#10;O/8OoHb5ury8fDWPx+P06tXrz0mTJp0IDw931NPTe9PY0u1/Ecoh4eYkgRuouXYBkY7KnTt3+trb&#10;298C4LJr1y6sX7/+vQLjxo0DEQEifRTY2+MWw4Du3uXbqqm1LC0rK1Njs9kCPz+/NC0trbOurq69&#10;FBQUHGuKP6mnD/MktnkA9AFsBbAGwJbGBpWWlmYydepUoYmJSWpN0kEAZRC5DS1GI65Dn4AAiPSS&#10;7gAYBsARQIR4Z2JioiUAPH4MC0tLJEoW5PF4nKSkJDNPT09/X1/fFdXV1fJlZWWq5eXlKuXl5Sri&#10;7cbS6u4rKSlp8fr1a0PJNC6Xq/SxQSgrK1d06dLlqYWFxWNzc/MnvXpZ/Ll69cCfOBwOr6gILRMS&#10;YB0fD5v4eNgoKYH7sfrS09GOCIxYD6I58Pr1a0tLS8tPKdrgb356enq70tJS9W7d6teJY7FYwl69&#10;ev3Zq1evP318fNalp6e3CwsLG33+/Pkx27ZtW7Zly5ZVOjo6+aNGjbowZsyY85GRkfYKCgpVNdeK&#10;VDhyBDPk5VE9eTJ+q28/wzDUrVu3B926dXsgFAq3vX79+r9FRUU9LCwsjD5WN8MwFB0d3UdbW/st&#10;AOQ/xUQAMLJDrdCPoqLigN69e+PFixfaq1evHv7fg/8NBTDRWu89d9ZaGKgZ5Ky1X7tJ2vEBQG5Z&#10;rv75Z+fHiL+/KXujq6GoUXwt7dqQISZDrgGAiaZJmmM7x4j/3vvvXBbDEhx8cPC7+9n3u28dsnW5&#10;NG1s3ow1ysqoWLwYOxrKc/fuXdsWLVqUzJ8/P6AmHDGqq6vlExISrGNiYuxiYmLsnJycbjZU/u8i&#10;JSWlU2FhoaY0eio6Osg3M0MSAPB4PLaPj48PgOMA5AGchMi1uqOUTSsAcAFgDSAZQCjquQ9mZgpb&#10;Sj2YGsiMKjLIIMP/LNhsCJyccNPJCfX+cBw8eHAmETHe3t5ey5cv36ato50/dtzY8x3QIZUDDu+f&#10;7u+noHv37vcXLly4S15ePgEisTodAK8AvAPQC4AigJwv2MX/71AB0BLAg5cvX+abmpqal5aWXhkz&#10;Zp5RRMRbCyJcERvz7OzsYj7ms/0FoVRWVhaUn5/fPycn566BgUFxq1at0KpVKwA4oa+vr+nm5hY8&#10;dOjQq1+6o01FRUWF8sCBA29s3Lix9t+xpiYKZ85EmJ4epSUnP2tpamraCqLjWKslYG1tndC5c+dn&#10;0uoL/Jugq6ub5+7ufmz58uVbX758aZyent5OzJ49e8YBQL9+/W737t07tkbE0Ayic70+fM0aQWIE&#10;SpOJx+Nxpk2bdrx3796xQiHyBgxY1+fx45X52tqFKSkpKXj+/DnS0t7XhczPhw4RmE6dylN69nT9&#10;c+bMmQcvXrw4KjAw0Pnp06crzczMenTv3j0DwAdiuBAZZcV/jAgiTZUcAEEAWqF+HZtaDBw4sICI&#10;7gG4jveNRmUAVgNYB2AaROf15Y/V9xFUAxgF4BZEhp8lkDCqdO7c+dn333+/X1cXeaameE9os7Ky&#10;UnHBggW7xfcPeXn5arHI8N/ozwcQCoWsukYZye38/Hydp0+fdnn8+LHFlStXhh05cmQGh8PhlZeX&#10;qwBAy5YocnREuKMjwqVts7gYGgBgYYEGNXuaCg6Hc/rcuXNtx44dG9vEovUZ7QCIhF/nz58f0Ldv&#10;3zvSVNSuXbv0hQsX7lq4cOGu4uJijStXrgw7f/78mDNnzrg8ePCg2/Lly7cuXbrUT0lJ6aOGJzFu&#10;3YL9+PE4Lda7awwsFivX0NBwnKGhIaqrqzu9evXKNzk52TQtLc3Eysrqob29/Qdl7OzsYsRG4JKX&#10;6NeiLSJZ7FphYrUlS5Zkc7lcHXt7+4B79+7B2cWZFXQ/6H4/435R0o6hqdBT1cvTU9W7UTfdxsAm&#10;PnB04Ozcslz9sGdho6ZbTf/FtYt0L/POnIHLDz9gj7Y23jaUp0+fPtEGBgY5YoMKILruxIazRYsW&#10;7fy0EUkHOTk5/pw5c/Y5ODhENpYvNRUdBg3CdfFzkry8fLW6uno8ADsAPgBWArgJIEvKph0gevYF&#10;gK41n4frZho+fEJkTAyspKwTAMDUWNNlkEEGGWSQQQYZZJBBBhlkkEEGGWRoAv4P2sJ+cO+xHzkA&#10;AAAASUVORK5CYIJQSwMECgAAAAAAAAAhAM24n8cDsAAAA7AAABQAAABkcnMvbWVkaWEvaW1hZ2Uy&#10;LnBuZ4lQTkcNChoKAAAADUlIRFIAAARUAAAFIggGAAAAI/GiOAAAAAZiS0dEAP8A/wD/oL2nkwAA&#10;AAlwSFlzAAAOxAAADsQBlSsOGwAAIABJREFUeJzs3W2UlnW96PHrGmaAGXRG5UERARPHhcwcYABj&#10;CwpGJEkJPiyJY8cS8uhKjfKZzIrjzoeg1MhtJytGM9RtJQ8e8aBGJZUiCGi3qQc3BYggojDiDA7M&#10;3Nd5sXNtF0uEXwH3DPP5vGJmruv6/+YFL+a7/v/rTtu3b99YWVm5KgEAAABgj1atWlVZXFlZuSqX&#10;y1UXehgAAACA1qC6ujpXVOghAAAAAFobQQUAAAAgSFABAAAACBJUAAAAAIIEFQAAAIAgQQUAAAAg&#10;SFABAAAACBJUAAAAAIIEFQAAAIAgQQUAAAAgSFABAAAACBJUAAAAAIIEFQAAAIAgQQUAAAAgSFAB&#10;AAAACBJUAAAAAIIEFQAAAIAgQQUAAAAgSFABAAAACBJUAAAAAIIEFQAAAIAgQQUAAAAgSFABAAAA&#10;CBJUAAAAAIIEFQAAAIAgQQUAAAAgSFABAAAACBJUAAAAAIIEFQAAAIAgQQUAAAAgSFABAAAACBJU&#10;AAAAAIIEFQAAAIAgQQUAAAAgSFABAAAACBJUAAAAAIIEFQAAAIAgQQUAAAAgSFABAAAACBJUAAAA&#10;AIIEFQAAAIAgQQUAAAAgSFABAAAACBJUAAAAAIIEFQAAAIAgQQUAAAAgSFABAAAACBJUAAAAAIIE&#10;FQAAAIAgQQUAAAAgSFABAAAACBJUAAAAAIIEFQAAAIAgQQUAAAAgSFABAAAACBJUAAAAAIIEFQAA&#10;AIAgQQUAAAAgSFABAAAACBJUAAAAAIIEFQAAAIAgQQUAAAAgSFABAAAACBJUAAAAAIIEFQAAAIAg&#10;QQUAAAAgSFABAAAACBJUAAAAAIIEFQAAAIAgQQUAAAAgSFABAAAACBJUAAAAAIIEFQAAAIAgQQUA&#10;AAAgSFABAAAACBJUAAAAAIIEFQAAAIAgQQUAAAAgSFABAAAACBJUAAAAAIIEFQAAAIAgQQUAAAAg&#10;SFABAAAACBJUAAAAAIIEFQAAAIAgQQUAAAAgSFABAAAACBJUAAAAAIIEFQAAAIAgQQUAAAAgSFAB&#10;AAAACBJUAAAAAIIEFQAAAIAgQQUAAAAgSFABAAAACBJUAAAAAIIEFQAAAIAgQQUAAAAgSFABAAAA&#10;CBJUAAAAAIIEFQAAAIAgQQUAAAAgSFABAAAACBJUAAAAAIIEFQAAAIAgQQUAAAAgSFABAAAACBJU&#10;AAAAAIIEFQAAAIAgQQUAAAAgSFABAAAACBJUAAAAAIIEFQAAAIAgQQUAAAAgSFABAAAACBJUAAAA&#10;AIIEFQAAAIAgQQUAAAAgSFABAAAACBJUAAAAAIIEFQAAAIAgQQUAAAAgSFABAAAACBJUAAAAAIIE&#10;FQAAAIAgQQUAAAAgSFABAAAACBJUAAAAAIIEFQAAAIAgQQUAAAAgSFABAAAACBJUAAAAAIIEFQAA&#10;AIAgQQUAAAAgSFABAAAACBJUAAAAAIIEFQAAAIAgQQUAAAAgSFABAAAACBJUAAAAAIIEFQAAAIAg&#10;QQUAAAAgSFABAAAACBJUAAAAAIIEFQAAAIAgQQUAAAAgSFABAAAACBJUAAAAAIIEFQAAAIAgQQUA&#10;AAAgSFABAAAACBJUAAAAAIIEFQAAAIAgQQUAAAAgSFABAAAACBJUAAAAAIIEFQAAAIAgQQUAAAAg&#10;SFABAAAACBJUAAAAAIIEFQAAAIAgQQUAAAAgSFABAAAACBJUAAAAAIIEFQAAAIAgQQUAAAAgSFAB&#10;AAAACBJUAAAAAIIEFQAAAIAgQQUAAAAgSFABAAAACBJUAAAAAIIEFQAAAIAgQQUAAAAgSFABAAAA&#10;CBJUAAAAAIIEFQAAAIAgQQUAAAAgSFABAAAACBJUAAAAAIIEFQAAAIAgQQUAAAAgSFABAAAACBJU&#10;AAAAAIIEFQAAAIAgQQUAAAAgSFABAAAACBJUAAAAAIIEFQAAAIAgQQUAAAAgSFABAAAACBJUAAAA&#10;AIIEFQAAAIAgQQUAAAAgSFABAAAACBJUAAAAAIIEFQAAAIAgQQUAAAAgSFABAAAACBJUAAAAAIIE&#10;FQAAAIAgQQUAAAAgSFABAAAACBJUAAAAAIIEFQAAAIAgQQUAAAAgSFABAAAACBJUAAAAAIIEFQAA&#10;AIAgQQUAAAAgSFABAAAACBJUAAAAAIIEFQAAAIAgQQUAAAAgSFABAAAACBJUAAAAAIIEFQAAAIAg&#10;QQUAAAAgSFABAAAACBJUAAAAAIIEFQAAAIAgQQUAAAAgSFABAAAACBJUAAAAAIIEFQAAAIAgQQUA&#10;AAAgSFABAAAACBJUAAAAAIIEFQAAAIAgQQUAAAAgSFABAAAACBJUAAAAAIIEFQAAAIAgQQUAAAAg&#10;SFABAAAACBJUAAAAAIIEFQAAAIAgQQUAAAAgSFABAAAACBJUAAAAAIIEFQAAAIAgQQUAAAAgSFAB&#10;AAAACBJUAAAAAIIEFQAAAIAgQQUAAAAgSFABAAAACBJUAAAAAIIEFQAAAIAgQQUAAAAgSFABAAAA&#10;CBJUAAAAAIIEFQAAAIAgQQUAAAAgSFABAAAACBJUAAAAAIIEFQAAAIAgQQUAAAAgSFABAAAACBJU&#10;AAAAAIIEFQAAAIAgQQUAAAAgSFABAAAACBJUAAAAAIIEFQAAAIAgQQUAAAAgSFABAAAACBJUAAAA&#10;AIIEFQAAAIAgQQUAAAAgSFABAAAACBJUAAAAAIIEFQAAAIAgQQUAAAAgSFABAAAACBJUAAAAAIIE&#10;FQAAAIAgQQUAAAAgSFABAAAACBJUAAAAAIIEFQAAAIAgQQUAAAAgSFABAAAACBJUAAAAgFZr5cqV&#10;k4cOHbqkubm564FcV1ABAAAAWpV8Pl82b96829I0zZ588smxS5YsGVpcXLzpQM5QfCAXAwAAAPhn&#10;rV27dsDq1auPWbx48Q3Dhw+/I8uyA75hRFABAAAAWpVjjz326SuuuOLpLMvSoqKifJIkyZo1ayYe&#10;yBkEFQAAAKBVStM0y7IszbKsKE3T/IFc2ztUAAAAgFYry7K0V69eWw70uoIKAAAA0GqlaZqtW7eu&#10;Ytfv33333ffuz3UFFQAAAOCgMWfOnDvSNM0uueSSL2RZVrq/1hFUAAAAgFbv1VdfvTBN06x3795r&#10;+vTp8/bjjz9+U5qm2/fXel5KCwAAALR6ffr0eTCfz/+8qKioedOmTWMPO+ywV5544onvjB49+l/T&#10;NG3c1+vZoQIAAAC0emmavjdq1KhVxcXF+UceeeS8ZcuWTTj99NO/8clPfvLFLMv2ef+wQwUAAAA4&#10;KPz2t7/ts3379v5lZWXP9+/ff2M+nz8sTdO6/bGWHSoAAADAQWPKlCk/zufzxb/61a+uv/fee7+/&#10;v9axQwUAAAA4aPzkJz85eciQIa9VV1e/fvPNN99y5JFHvrtx48Zj0jTdui/XEVQAAACAg8qqVau6&#10;LFu27JgkSZJNmzZ1Wrt27Rm9e/d+YF+uIagAAAAAB5UlS5ZcnqZpliRJsnjx4hv2dUxJEu9QAQAA&#10;AA4yffv2/WmWZWmWZenixYtPStM0u+WWW+buyzXsUAEAAAAOOtu3bx9QVla2cujQoetmzpz54BFH&#10;HLFPP+1HUAEAAAAOOqWlpc/n8/mSoqKinY8//vgPy8vL/9TY2NivQ4cOf9kXz3fkBwAAADgovfLK&#10;K5Py+fyh5eXlf5o1a9asjh07vrivni2oAAAAAAelE0444eEuXbpsStM0Gzx48Ir6+vpBd9999737&#10;4tmCCgAAAHBQqqmpyW3evLlz7969tw4YMOCHHTp0eP2mm24avy+e7R0qAAAAwEHp+eef754kSTJ9&#10;+vTZaZpmXbp0adi0aVOPffFsO1QAAACAg9qECRMuz7Isra2tvStJkh1pmmb/7DMFFQAAAOCg9+qr&#10;r17Ys2fPtd26dXtzw4YN4zZu3HjmP/M8R34AAACAg16fPn3u7dWr19Z+/fq9UVVV9e+bN2/u+s88&#10;zw4VAAAA4KCXpmn24IMPfnfRokXDNm/efEhZWdnWHTt2nPCPPs8OFQAAAKBNGD58+M2HHnpo4znn&#10;nPPCtm3bji8pKflblmXpP/IsQQUAAABoM7Zt29Yhn88fftFFF/3f6urqNxoaGmrKyspWRJ/jyA8A&#10;AADQpqRpWl9bW/vxzZs3d+rYseOaf+QZdqgAAAAAbcpRRx31dnNzc9eioqLN/+gz7FABAAAA2pQ3&#10;3njjkF1jysqVK6dEniGoAAAAAG3W7373u2+naZotXLjwtJdffvl/7u19ggoAAADQ5mzfvn1AmqbZ&#10;K6+80idJkuS6664758QTT7x7b6OKd6gAAAAAbU5paenzSZIkl1xyyReee+654+vr6wdv3bp1xNFH&#10;H/2b+vr6n+zpfjtUAAAAgDZp8eLFN9x6661zXnrppe4NDQ3dKioqFtfX17ffm3vtUAEAAADapFNO&#10;OeWmurq66ZWVlWu7du36WJqm2RtvvPGZbt26LdjTvYIKAAAA0GZ95jOfuTZJkqS0tHRnQ0PDwPeP&#10;Au2JIz8AAABAm1RbW/uzLVu2fKJHjx7v3HXXXT+/8847v3X++ecvX7t27ef2dG9aVVWVy+Vy1Qdi&#10;UAAAAICWZO7cubcnSZJUVla+0rNnzz937NhxU0lJyatpmmb19fVDOnXqtGzXe6qrq3N2qAAAAABt&#10;1llnnXXFWWeddUVVVdX/3rRp0/ETJ058uKioKN/U1NTrhRdeGL27+wQVAAAAoM27//77f1RZWXlP&#10;aWnpjg0bNoxr167dls6dO2/avn17/w+7XlABAAAA2rzzzz//y1mWpbNnzx786KOPnlNUVPTO8ccf&#10;P7e0tPSFD7teUAEAAABI/vMltWmaZkcfffQbWZal+Xy+fHfXCioAAAAASZJMmjTpS1mWpTU1NX9M&#10;0zT76le/el9zc3OPD7u2+EAPBwAAANCSDRs27N4VK1Z8deDAgTN79uxZt27duopdrxFUAAAAAD7g&#10;1FNP/Y8BAwbc2b17921bt27t+GHXCCoAAAAAH3DPPfcMLSoqas7n8+Vr1679bD6f71ZUVLTpg9d4&#10;hwoAAADAB6Rpms+yLC0uLq574IEHJpxyyilLGxsb+33wGkEFAAAA4EPU1NS8PnXq1LMXL148rLa2&#10;9usf/JmgAgAAAPAhnnvuuR433njjI8XFxa9dfPHFV37wZ4IKAAAAwIfIsiydMmXK97MsS3fs2HHU&#10;5Zdf/tT7P/NSWgAAAIDdOPzww3+bJEny6U9/+pW6urrS978vqAAAAADsRj6f75RlWYeioqIt9fX1&#10;g2+55Za5SeLIDwAAAMBupWna8N577x2bpmk2bdq07379618/K0nsUAEAAAD4SE1NTWVZlqVZlh06&#10;Z86cO/L5fDs7VAAAAAA+Qnl5+R87dOjQ9MADD0w//fTTf5FlmR0qAAAAAHvy9NNPX9O1a9f1Y8aM&#10;+VU+n28UVAAAAAD2YNCgQbenaZpt3bp1xPDhw38kqAAAAADshbq6um7l5eVvJolP+QEAAADYK+/H&#10;lCQRVAAAAADCBBUAAACAIEEFAAAAIEhQAQAAAAgSVAAAAACCBBUAAACAIEEFAAAAIEhQAQAAAAgS&#10;VAAAAACCBBUAAACAIEEFAAAAIEhQAQAAAAgSVAAAAACCBBUAAACAIEEFAAAAIEhQAQAAAAgSVAAA&#10;AACCBBUAAACAIEEFAAAAIEhQAQAAAAgSVAAAAACCBBUAAACAIEEFAAAAIEhQAQAAAAgSVAAAAACC&#10;BBUAAACAIEEFAAAAIEhQAQAAAAgSVAAAAACCBBUAAACAIEEFAAAAIEhQAQAAAAgSVAAAAACCBBUA&#10;AACAIEEFAAAAIEhQAQAAAAgSVAAAAACCBBUAAACAIEEFAAAAIEhQAQAAAAgSVAAAAACCBBUAAACA&#10;IEEFAAAAIEhQAQAAAAgSVAAAAACCBBUAAACAIEEFAAAAIEhQAQAAAAgSVAAAAACCBBUAAACAIEEF&#10;AAAAIEhQAQAAAAgSVAAAAACCBBUAAACAIEEFAAAAIEhQAQAAAAgSVAAAAACCBBUAAACAIEEFAAAA&#10;IEhQAQAAAAgSVAAAAACCBBUAAACAIEEFAAAAIEhQAQAAAAgSVAAAAACCBBUAAACAIEEFAAAAIEhQ&#10;AQAAAAgSVAAAAACCBBUAAACAIEEFAAAAIEhQAQAAAAgSVAAAAACCBBUAAACAIEEFAAAAIEhQAQAA&#10;AAgSVAAAAACCBBUAAACAIEEFAAAAIEhQAQAAAAgSVAAAAACCBBUAAACAIEEFAAAAIEhQAQAAAAgS&#10;VAAAAACCBBUAAACAIEEFAAAAIEhQAQAAAAgSVAAAAACCBBUAAACAIEEFAAAAIEhQAQAAAAgSVAAA&#10;AACCBBUAAACAIEEFAAAAIEhQAQAAAAgSVAAAAACCBBUAAACAIEEFAAAAIEhQAQAAAAgSVAAAAACC&#10;BBUAAACAIEEFAAAAIEhQAQAAAAgSVAAAAACCBBUAAACAIEEFAAAAIEhQAQAAAAgSVAAAAACCBBUA&#10;AACAIEEFAAAAIEhQAQAAAAgSVAAAAACCBBUAAACAIEEFAAAAIEhQAQAAAAgSVAAAAACCBBUAAACA&#10;IEEFAAAAIEhQAQAAAAgSVAAAAACCBBUAAACAIEEFAAAAIEhQAQAAAAgSVAAAAACCBBUAAACAIEEF&#10;AAAAIEhQAQAAAAgSVAAAAACCBBUAAACAIEEFAAAAIEhQAQAAAAgSVAAAAACCBBUAAACAIEEFAAAA&#10;IEhQAQAAAAgSVAAAAACCBBUAAACAIEEFAAAAIEhQAQAAAAgSVAAAAACCBBUAAACAIEEFAAAAIEhQ&#10;AQAAAAgSVAAAAACCBBUAAACAIEEFAAAAIEhQAQAAAAgSVAAAAACCBBUAAACAIEEFAAAAIEhQAQAA&#10;AAgSVAAAAACCBBUAAACAIEEFAAAAIEhQAQAAAAgSVAAAAACCBBUAAACAIEEFAAAAIEhQAQAAAAgS&#10;VAAAAACCBBUAAACAIEEFAAAAIEhQAQAAAAgSVAAAAACCBBUAAACAIEEFAAAAIEhQAQAAAAgSVAAA&#10;AACCBBUAAACAIEEFAAAAIEhQAQAAAAgSVAAAAACCBBUAAACAIEEFAAAAIEhQAQAAAAgSVAAAAACC&#10;BBUAAACAIEEFAAAAIEhQAQAAAAgSVAAAAACCBBUAAACAIEEFAAAAIEhQAQAAAAgSVAAAAACCBBUA&#10;AACAIEEFAAAAIEhQAQAAAAgSVAAAAACCBBUAAACAIEEFAAAAIEhQAQAAAAgSVAAAAACCBBUAAACA&#10;IEEFAAAAIEhQAQAAAAgSVAAAAACCBBUAAACAIEEFAAAAIEhQAQAAAAgSVAAAAACCBBUAAACAIEEF&#10;AAAAIEhQAQAAAAgSVAAAAACCBBUAAACAIEEFAAAAIEhQAQAAAAgSVAAAAACCBBUAAACAIEEFAAAA&#10;IEhQAQAAAAgSVAAAAACCBBUAAACAIEEFAAAAIEhQAQAAAAgSVAAAAACCBBUAAABo4bZs2XL4unXr&#10;ehZ6Dv6LoAIAAAAt2NSpU2+trq7OLViwYGyhZ+G/CCoAAADQgo0fP35eU1NT8ac+9aknmpub261d&#10;u7ZXlmVpoedq6wQVAAAAaME6depUX15e/s5xxx23et68eeMvu+yyfxs8ePBzr7322jGFnq0tE1QA&#10;AACgBXvsscfOGDNmzMLt27eXzp8/f9zHPvaxv7777ruHNDY2dij0bG2ZoAIAAAAt2NChQ5dMmjSp&#10;NpfLVS9duvSkCy644L6ysrKGPn36/EehZ2vLigs9AAAAALB7p5122u+SJEmyLEtvv/32K/7whz+c&#10;cvLJJz9d4LHavLSqqiqXy+WqCz0IAAAAQGtQXV2dc+QHAAAAIEhQAQAAAAgSVAAAAACCBBUAAACA&#10;IEEFAAAAIEhQAQAAAAgSVAAAAACCBBUAAACAIEEFAAAAIEhQAQAAAAgSVAAAAACCBBUAAACAIEEF&#10;AAAAIEhQAQAAAAgSVAAAAACCBBUAAABahaampuKlS5eeVOg5IEkEFQAAAFqBJUuWDB03btz866+/&#10;/ub9vVaWZenjjz9++n333XfBW2+91Xl/r0frJKgAAADQ4r3++utH9+/f/4WqqqoX9/daK1asqPnG&#10;N75x0/LlywdNmjSpdn+vR+skqAAAABCyZs2a3gd6zbPPPntOU1NT8YEIKoMGDVr+zDPP/MvQoUOX&#10;lJSU7MzlctWXXHLJj2+88cZvNTY2dtjf69M6CCoAAADslZkzZ04ZMmTIsokTJz5YiPVXrFhR069f&#10;v7/s73V27NjRftq0adNmzpw5ZcaMGdfU1dVVjBgx4qmFCxeOWbhw4Zj9vT6tg6ACAADAXhk/fvy8&#10;o446auNFF1300yT5z/BwINcfMWLEUwdih8rXvva1O2praydNnTr11vLy8ncmT548a/Xq1ce9/vrr&#10;Rw8cOHDl/l6f1qG40AMAAADQOhxxxBFvL1269KQHH3xw4oIFC8ZOnTr11u7du2+YPXv257t06bJ5&#10;f6//7W9/+3/t7zWSJElOO+203x155JFvPPTQQxPKysoaKioq6t56663O27ZtO/RA/J60DoIKAAAA&#10;e2XevHnjx48fP69jx47vLV++fNB55533yzlz5pz97LPPfnzs2LELPureK6+88rYFCxaMrampWTFr&#10;1qzJpaWl2w/U3FETJkx46INfjx49+skdO3a0v+qqq75fUlKys1Bz0bI48gMAAMBeqaqqevGqq676&#10;/p///Of/9tBDD00444wzHlu9evVxI0aMeGpP9w4bNuxPK1euHLh69erjVq5cOfBAzLsvtW/ffkfP&#10;nj3XCSq8zw4VAAAA9kpNTc2KJPnPd6dceOGF90yfPv3asWPHLjjkkEPe3dO9Z5555iN33HHH10pL&#10;S7f379//hf0/LexfggoAAAAh7du333HllVfeliRJ0tTUtMe/KxsaGspGjhz5+5qamhWPPvroZzp1&#10;6lS//6eE/cuRHwAAAP5hxcXFTXu6Zs6cOWdv2rSp229+85tPfuUrX/nhgZgL9re0qqoql8vlqgs9&#10;CAAAAAe3hoaGsrfffvuIY4455rVCzwL/jOrq6pwjPwAAABwQZWVlDWVlZQ2FngP2BUd+AAAAWpll&#10;y5YN2blzZ0mh54C2TFABAABoRbIsSy+++OK7r7/++puTZO9eCgvse4IKAABAK/L000+f3LVr1zfn&#10;z58/rrGxscO11147/YEHHvjvhZ4L2hpBBQAAoBVZs2ZN7+uuu+67I0eO/H1tbe2k0aNHP7lo0aJR&#10;hZ4L2hpbwwAAAFqJtWvX9nrsscfOuPTSS++68cYbvzVy5Mjf19fXd1q4cOGYQs8GbY2gAgAA0ErM&#10;mDHjmpNOOmnp/ffff35RUVE+l8tVNzc3t+vYseN7hZ4N2hpHfgAAAFqBbdu2Hfrwww+fs379+h6D&#10;Bg1a/swzz/xLmqaZmAKFIagAAAC0Au3atWueO3fuWVu2bDn8qquu+v5nP/vZ/1NcXNxU6LmgrUqr&#10;qqpyuVyuutCDAAAAALQG1dXVOTtUAAAAAIIEFQAAAIAgQQUAAAAgSFABAAAACBJUAAAAAIIEFQAA&#10;AIAgQQUAAAAgSFABAAAACBJUAAAAAIIEFQAAAIAgQQUAAAAgSFABAAAACBJUAAAAAIIEFQAAAIAg&#10;QQUAAAAgSFABAAAACBJUAAAAAIIEFQAAAIAgQQUAAAAgSFABAABoATZs2ND9oosu+unVV1/9vfXr&#10;1/co9DzARxNUAAAAWoD169f3OPXUUxd36dJl84wZM64p9DzARxNUAAAAWoAhQ4YsGzx48HMLFy4c&#10;M2DAgOcLPQ/w0YoLPQAAAEBbt379+h5f+tKXfvb2228fcfXVV3/vvPPO+2WhZwI+mh0qAAAABbZw&#10;4cIxuVyu+vjjj3+1Z8+e69I0zQo9E/DRBBUAAIACmzx58qw1a9b0vvDCC+/Zvn17aaHnAfbMkR8A&#10;AIAWoF27ds2nn37644WeA9g7dqgAAAAABAkqAAAAAEGCCgAAAECQoAIAAAAQJKgAAAAABAkqAAAA&#10;AEGCCgAAAECQoAIAAAAQJKgAAAAABAkqAAAAAEGCCgAAAECQoAIAAAAQJKgAAAAABAkqAAAAAEGC&#10;CgAAAECQoAIAAAAQJKgAAAAABAkqAAAAAEGCCgAAAECQoAIAAAAQJKgAAAAABAkqAAAAAEGCCgAA&#10;AECQoAIAAAAQJKgAAAAABAkqAAAAAEGCCgAAAECQoAIAAAAQJKgAAAAABAkqAAAAAEGCCgAAAECQ&#10;oAIAAAAQJKgAAAAABAkqAAAAAEGCCgAAAECQoAIAAAAQJKgAAAAABAkqAAAAAEGCCgAAAECQoAIA&#10;AAAQJKgAAAAABAkqAAAAAEGCCgAAAECQoAIAAAAQJKgAAAAABAkqAAAAAEGCCgAAAECQoAIAAAAQ&#10;JKgAAAAABAkqAAAAAEGCCgAAAECQoAIAAAAQJKgAAAAABAkqAAAAAEGCCgAAAECQoAIAAAAQJKgA&#10;AAAABAkqAAAAAEGCCgAAAECQoAIAAAAQJKgAAAAABAkqAAAAAEGCCgAAAECQoAIAAAAQJKgAAAAA&#10;BAkqAAAAu7jzzjsvHzdu3Pw5c+acXehZgJapuNADAAAAtDQnnnjiS6NHj37yzDPPfGTIkCHLunfv&#10;viHLsrSkpGRnoWcDWgY7VAAAAHbRtWvXN3/xi1/8j+Li4qZnn33245WVlauGDRv2p1wuV13o2YCW&#10;wQ4VAACAv/vb3/527KRJk2rffffdQ77whS/8fNGiRaNOPvnkpy+99NK7Bg4cuPKpp54aUV1dnSv0&#10;nEDh2aECAADwdyUlJTtrampWlJWVNfTt2/flJ5544lNdunTZXFFRUffjH//4kksvvfSuQs8ItAyC&#10;CgAAwN/16NFj/W233Xblww8/fM6hhx667Z133ik/9dRTF5944okv7dy5s6TQ8wEthyM/AAAAu+jc&#10;ufNbnTt3fquysnLVlClTZl5zzTUzbr/99isKPRfQcggqAAAAu9G5c+e3Zs+e/flCzwG0PI78AAAA&#10;AAQJKgAAAABBggr+cQMUAAAgAElEQVQAAABAkKACAAAAECSoAAAAAAQJKgAAAAAfIZfLVY8aNWpR&#10;kiRJlmXpm2++2dXHJgMAAADsRnNzc7svf/nLP9q4ceNRSZIkt9xyy9fr6uoq7FABAAAA2I0f/OAH&#10;Xx01atSi8vLyd5IkSS677LJ/q6ioqBNUAAAAAHbjhhtu+M6LL75Y9de//vVjDz300ISKioq6JEkS&#10;R34AAAAAdmP58uWDkiRJzj333F9/4hOf+O373xdUAAAAAHajb9++LydJkjz55JOju3bt+maSJEnn&#10;zp3fcuQHAAAAYA+6d+++4f1/FxUV5QUVAAAAgCBBBQAAACBIUAEAAAAIElQAAAAAggQVAAAAgCBB&#10;BQAAACBIUAEAAAAIElQAAAAAggQVAAAAgCBBBQAAACBIUAEAAAAIElQAAAAAggQVAAAAgCBBBQAA&#10;AOBD/PrXvz73ggsuuC9JkmTu3LlnjRs3bv6555776y1bthwmqAAAAADs4pe//OV53/nOd27IsixN&#10;kiT52c9+9qUhQ4Ys69ev318qKireEVQAAAAAdnHOOec8/M1vfvNf3//62Wef/Xj37t03NDQ0lG3Y&#10;sKG7oAIAAACwi3bt2jXv+vXEiRMfHDt27IKdO3eWFBdqMAAAAICWrKioKF9SUrIzSZLkmmuumTF2&#10;7NgFO3bsaN+tW7dNaVVVVS6Xy1UXekgAAACA1qC6ujrnyA8AAECBzJ8/f9zw4cP/+MUvfvHeLMvS&#10;xsbGDvl83t9p0Ar4jwoAAFAgJ5xwwv975JFHznzppZdOfPHFF6umTZs2rVevXmtHjhz5+4aGhrJC&#10;zwfsnneoAAAAFEjfvn1f/tznPvfvFRUVdccee+zfamtrJ02ePHnW5MmTZ5WVlTUUej5g9+xQAQAA&#10;KIDVq1cfN3v27M/ff//95y9fvnxQU1NT8fTp06897LDDtl599dXfK/R8wEcTVAAAAAqgS5cu/5+9&#10;+46K6k74P37v0BEFQVGxgFgQZxAVJQYL2FCRGNQodkWx9yRqYkxiYjSJxsQWe+zEGsWGLVYUex9E&#10;BBVUEAERlV5mfn/s+vzy7K55dqR8h+H9OifnAAv3vt3d7Fk+uSX1119/Hd+2bdvwHj167AsNDQ0w&#10;NzfPadOmzdmXL19ai+4D8Pe45QcAAAAABKhUqdKrc+fOtX78+HHtOnXqPEpKSqoeFBS0/t69ew03&#10;bdo0RHQfgL/HoAIAAAAAgsiyrK1Tp84jSZKk6tWrJx06dKibVquVZVnWim4D8Pe45QcAAAAA/kVE&#10;RIRXRkaGlYhzM6YAZQODCgAAAAD8xdGjR32/+OKLuXl5eaaSJEnr1q0bnp6ebiO6C4B+YVABAAAA&#10;gL84cuRIl+HDh6+7ePHie6tXrx6VmppaZceOHX1FdwHQLzxDBQAAAAD+YvLkyYt79eq128zMLDc+&#10;Pt5RkiRp9+7dvUR3AdAvDCoAAAAA8E9arVY+d+5ca19f36MuLi7RKpVKXbdu3Ye2trZpotsA6Bdu&#10;+QEAAACAfzpy5EiXdevWDbe3t08+dOhQtw4dOpw4f/78+6K7AOgfBhUAAAAA+CeFQqF58eJF5fr1&#10;68cuXLjwk9WrV486evSor+guAPqHW34AAAAA4J98fX2PZmZmVti9e3evESNG/FapUqVXe/bs6Sm6&#10;C4D+kZVKpVqtVqtEhwAAAAAAAJQFKpVKzS0/AAAAAAAAOmJQAQAAAAAA0BGDCgAAAAAAgI4YVAAA&#10;AAAAAHTEoAIAAAAABurSpUue0dHRLqI7AEPEoAIAAAAABuj3338f0K5duzN3795tdPny5Za+vr5H&#10;Z82a9Z1Wq5VFtwGGgEEFAAAAAAyIVquVFyxYMC0yMlJZo0aNp+3btz85ZsyYlTNnzpy3f//+D+7e&#10;vdtIdCNgCBhUAAAAAMCAvHjxovL8+fOnv7nV59GjR3UePnxY18fH55RGo1GYmJjki24EDAGDCgAA&#10;AAAYEFtb27SkpKTqnp6el5ycnOIOHTrUzcvLKyI2NrZ+WlqarbOz8wPRjYAhkJVKpVqtVqtEhwAA&#10;AAAAik9MTEyDwsJCo0qVKr3q2rXrYUtLy6zhw4evGzVq1GrRbUBZp1Kp1MaiIwAAAAAAxa9BgwYx&#10;bz4+efJk++TkZHtXV9cokU2AIWFQAQAAAAADZ2dn99zOzu55SR1fo9EoFi9ePPn58+d2kyZNWlKl&#10;SpXUBQsWTNNqtfKMGTN+lGVZW1LnBkThGSoAAAAAgCJ5+PBh3eTkZPuKFSu+/vTTT3/asWNH34sX&#10;L7536dIlz9DQ0ADRfaUpJSWlquiG8kaj0Sj279//gSRJUnp6us3atWuDT5w40aGkz8ugAgAAAAAo&#10;knr16t2fNGnSkvXr1wd16dLlyPHjxzt269btUNu2bcOvXLnSorQ6wsLC/JKTk+3ffP7q1atKpXVu&#10;SZKkffv29XBxcYnOysqydHR0jH///ffP9+rVa3diYqJDaXaUJ69fv644duzYFfPnz58uSZLUv3//&#10;rbdv33abPHny4gMHDvi/yzGPHTvWuU6dOo88PDyuhoWF+b3t+xhUAAAAAABFkpOTY25ubp6zcuXK&#10;MZs2bRry/PlzO1tb2zStViuXVsOJEyc6fPjhh3vT09NtJEmS9u/f/0HVqlVTNBpNqfzee+vWrSbL&#10;ly8fV6NGjacWFhbZ169fbxYYGLhdo9EoqlatmlIaDeXRvXv3GtauXfvxm883b948eN68eTMdHBwS&#10;K1SokPkux7x69aqHp6fnpV9++WVqt27dDr3t+xhUAAAAAABFcuLEiQ4BAQGh27dvD7SwsMj28vKK&#10;2Lx58+Ddu3f3atKkya2SPn9MTEyDpUuXTqxXr979SpUqvbp9+7bb3Llzv6hWrdozhUKhKenzp6Wl&#10;2Y4bN2750KFDN9aoUeOpLMtarVYrr1mzZuS6deuGm5iY5Jd0Q3nl4eFx9a+jh7W19cuJEycuNTEx&#10;yff29j79LsesUqVKaocOHU7MmjXru3Xr1g1/2/fxUFoAAAAAQJH4+fmF5eTkmKemplaZP3/+dEtL&#10;yyw7O7vn1tbWL3v16rW7pM/fv3//rW3btg0/efJk+8jISOVnn332w9SpU39ZunTpxJI+tyRJ0uPH&#10;j2vXrFkzYf78+dMTExMdrly50uLgwYPdR40atdrW1jatNBrwD1OmTFkUGRmpnDdv3sykpKTqDg4O&#10;iboew9bWNq1t27bhycnJ9klJSdXf9n0MKgAAAACAIvvX4SQoKGh9aZ37+++///zBgwfOCoVC8+jR&#10;ozru7u43ly9fPi4yMlIZERHh5eXlFVGS53d3d7+5ffv2wLCwML+YmJgGLVq0uDJp0qQlISEhA0vy&#10;vPgHe3v75MDAwO2SJEk2Njbpbdq0ORsWFuZnaWmZ9S6DSn5+vslHH320S6vVyjt37uzztu+TlUql&#10;Wq1Wq4oSDwAAAACASDk5OeZ79+798M0v1qdPn/Y+deqUz9dff/2NqB4zM7NcXhltmFQqlZpBBQAA&#10;AAAAQAcqlUrNQ2kBAAAAAAB0xKACAAAAAACgIwYVAAAAAAAAHTGoAAAAAAAA6IhBBQAAAAAAQEcM&#10;KgAAAAAAADpiUAEAAAAAANARgwoAAAAAAICOGFQAAAAAAAB0xKACAAAAAACgIwYVAAAAAAAAHTGo&#10;AAAAAAAA6IhBBQAAAAAAQEcMKgAAAAAAADpiUAEAAACAYnbz5k33bdu29cvMzKwgugVAyWBQAQAA&#10;AIBiNm/evJm3bt1q4ufnF1ZQUGC8YsWKsb///vsAjUZTKr+DldZ5gPKMv8kAAAAAoJgtXbp0YkZG&#10;hlWNGjWefv31199cv3692c6dO/usX78+qKTPfffu3Ua1a9d+fPv2bbfo6GiXjz/++OcTJ050KOnz&#10;AuUNgwoAAAAAFKPo6GiXwsJCo4yMDKsBAwb8npCQULNv37473NzcbkdHR7uU5Lnv3r3baNKkSUvy&#10;8/NNXFxcort3736wSZMmt4KDg9emp6fblOS5gfKGQQUAAAAAitHcuXO/2LFjR9/8/HyTW7duNRk+&#10;fPi6JUuWTFqyZMmkli1bXi6p87548aJyjx499s2cOXNevXr17ufk5Jjn5uaaDRs2bENhYaHRs2fP&#10;qk2aNGnJlClTFsXGxtbX9fj379+v17Rp0xtBQUHrV61aNTo+Pt7x/v379bRarVwSfx5A3zGoAAAA&#10;AEAxWr58+bisrCxLZ2fnB+PHj/912LBhGzp06HDCzs7ueY8ePfaV1HkLCwuNAgMDt0+ePHnx3bt3&#10;G4WGhgbUq1fv/pMnT2rl5uaaVaxY8XWtWrWeSJIkzZkz50tdj1+vXr37ERERXnl5eabh4eFtz507&#10;17p3795/1KxZM+GTTz5ZWPx/IkC/yUqlUq1Wq1WiQwAAAADAEN24caPpiRMnOvTs2XNP3bp1H5b0&#10;+bZt29YvOTnZvkePHvu6d+9+0MfH51RBQYGxJEmSLMva+Ph4Ry8vr4gvv/xyjq7HDgsL81u1atXo&#10;PXv29FQoFJqnT5/W6N69+8H169cHubu73yz+Pw2gn1QqlZpBBQAAAAAM1NWrVz2uXbvWfPDgwZt/&#10;+OGHzy5cuNAqLi7Oae7cuV/07t37D12OlZ+fb9K4ceM7p0+f9nZwcEjUarWyn59f2Ny5c79o3rz5&#10;tZL6MwD6SKVSqY1FRwAAAAAASoaHh8dVDw+Pq5IkSbNnz56dm5trlp+fb1JYWGik67HCw8Pbtm7d&#10;+pyDg0OiJEnSvn37ejg4OCSKHlPu3bvXMCwszG/KlCmLrly50iIyMlLZtWvXw9WqVXsmsguGj2eo&#10;AAAAAEA5YWZmlmtlZZVhbW39Utef7dChw4m/vvb53r17DceMGbOyeAt1k5OTYz5gwIDfQ0NDA1JT&#10;U6v06tVrd1pamm1JPqsGeIMrVAAAAAAA/xVZlrVvPp42bdoCkS2SJEkzZsz40dfX96harVZFRER4&#10;mZqa5kVERHitWLFirOg2lC1nzpxpd/78+fdNTU3zpk6d+ktAQEDo48ePa3t7e5/++eefP/5PP8Og&#10;AgAAAAAocy5cuNBq9+7dvZRKZWRycrJ9TExMAxsbm/Tvv//+8x49euy7c+dOY9GNKDuWLFkyqX37&#10;9ifd3NxuZ2dnW9y8edN9xYoVY9u1a3fmbT/DLT8AAAAAgDLH2dn5wdq1a4Pr1q370NnZ+YGHh8fV&#10;ly9fWt+7d69h9erVk0T3oWyJi4tz2r17d6/PPvvsh0ePHtWxt7dPDgsL82vfvv3Jt/0Mb/kBAAAA&#10;AJRZ0dHRLhqNRuHq6hq1Y8eOvocPH+769ddff+Po6Bgvug1lR1xcnJOTk1PcRx99tKt///5bHRwc&#10;Et9///3zFhYW2dnZ2Rb/+v28NhkAAAAAgCI6c+ZMu/z8fJOOHTseLygoMDY2Ni4Q3YT/nlarlVu3&#10;bn2ue/fuB9etWzd87969Hw4aNGiLtbX1y1q1aj0JCQkZ+K8/o1Kp1NzyAwAAAADAO7px40ZTf3//&#10;A1evXvXYuXNnnyZNmtxq3rz5tYcPH9YV3Yb/jizL2r17935YvXr1pCNHjnRRqVTqiIgIrx07dvTd&#10;tGnTkLf9HIMKAAAAAADvIC4uzmnSpElLWrVqdcHV1TVqxYoVY3/77bcRPj4+p/76imnov6pVq6aM&#10;GDHit/r168dKkiRZWlpmVatW7ZmRkVHh236GQQUAAAAAgHcwePDgzWZmZrm3b992y8vLM1WpVOrV&#10;q1ePOn78eEdzc/Mc0X0oWQwqAAAAAAC8gzVr1oycNWvWd2ZmZrlZWVmWTk5OcYMGDdpiZGRU6OHh&#10;cVVE0/79+z+YNm3aAl4bXfIYVAAAAAAAeAeNGjW66+3tfXr+/PnTBw8evDk5Odl+ypQpi1xdXaM6&#10;d+58rLR7Hj16VOezzz77QalURvr5+YWV9vnLG97yAwAAAABAMdFoNAqFQqERef5z5861/vjjj3++&#10;fPlyS1Edhk6lUqmNRUcAAAAAAGAoRI4pkiRJFy5caDV8+PB1u3bt+khkR3nALT8AAAAAABiAhISE&#10;mv7+/gd69+79x+3bt91E9xg6rlABAAAA8E5OnTrlEx4e3rZRo0Z3+/Tps1N0D1DeFRYWGn333Xez&#10;JEmS8vLyTEX3GDoGFQAAAAA6e/36dcVdu3Z9tHLlyjHXrl1rLroHgCTVqVPn0bhx45aL7igvuOUH&#10;AAAAgM4qVqz4unr16knDhg3b0KRJk1tJSUnV+SfiAMoTrlABAAAAoLOXL19ar1q1avTFixffy83N&#10;NRs9evSqFy9eVF68ePHkZs2aXRfdBwAljStUAAAAAOjs4sWL702cOHGpjY1N+uDBgzfXrFkzoWrV&#10;qik7duzoK7oNAEqDrFQq1Wq1WiU6BAAAAEDZEx8f79itW7dD69evDwoICAhVq9UqOzu756K7AKAk&#10;qVQqNVeoAAAAAHhnjo6O8Vu3bu1/+PDhrgMGDPidMQVAecEzVAAAAAAUibu7+013d/eb+fn5JqJb&#10;AKC0cIUKAAAAgGJhYmKSL7oBAEoLgwoAAAAAAICOGFQAAAAAAAB0xKACAAAAAACgIwYVAAAAAAAA&#10;HTGoAAAAAAAA6IhBBQAAAAAAQEcMKgAAAAAAADpiUAEAAAAAANARgwoAAAAAAICOGFQAAAAAAAB0&#10;xKACAAAAAACgIwYVAAAAAAAAHTGoAAAAAAAA6IhBBQAAADAAly9fbjlkyJBN33333SytViuL7gEA&#10;Q8egAgAAABiAY8eOde7Tp8/Oc+fOtd67d++HonsAwNAxqAAAAAAGYObMmfOaNGly6+HDh3UdHBwS&#10;R44cuaZPnz47Dxw44C+6DQAMEYMKAAAAYAC2bNkyyNfX9+jKlSvHNG3a9Ebz5s2vde7c+djs2bNn&#10;i24DAEPEoAIAAACUceHh4W0HDx68uWnTpjcSExMdVq9ePerYsWOd79+/X0+pVEaK7gMAQ8SgAgAA&#10;AJRx77///vmYmJgGQ4YM2WRmZparUqnUr1+/rhgbG1vf1tY2TXQfABgiY9EBAAAAAIrG2Ni4oH79&#10;+rH169ePffM1Hx+fU1qtVs7JyTEX2QYAhoorVAAAAAADJcuy1sLCIlt0BwAYIgYVAAAAAAAAHTGo&#10;AAAAAAAA6IhBBQAAAAAAQEcMKgAAAAAAADpiUAEAAAAAANARgwoAAAAAAICOGFQAAAAAAAB0xKAC&#10;AAAAAACgIwYVAAAAAADKiPz8fJOff/75Y9EdYFABAAAAAKDMmD9//vRZs2Z9J0mSVFhYaHTt2rXm&#10;r169qiS6qzwyFh0AAAAAAAD+b1FRUa4HDx7s3qBBgxhJkqR+/fpts7S0zPrzzz873blzp7G1tfVL&#10;0Y3lCVeoAAAAAABQBowePXqVv7//gczMzApqtVrVr1+/bZIkSa9fv66Ynp5uI7qvvGFQAQAAAACg&#10;DOjSpcuRzMzMChkZGVYxMTENZsyY8eOoUaNWW1paZoluK4+45QcAAAAAgDLgiy++mCtJkuTs7Pyg&#10;Z8+eewoLC43Cw8Pbfvnll3NMTU3zRPeVN7JSqVSr1WqV6BAAAAAAAICyQKVSqbnlBwAAAAAAQEcM&#10;KgAAAAAAADpiUAEAAAAAANARgwoAAAAAAICOGFQAAAAAAAB0xKACAAAAAACgIwYVAAAAAAAAHTGo&#10;AAAAAAAA6IhBBQAAACgirVYrZ2dnW4juAACUHgYVAAAAoAiuXr3qMWHChGX9+vXbJroFAFB6jEUH&#10;AAAAAGXZnTt3Gj948MC5ffv2J0W3AEBxys3NNdNqtfK/ft3c3DxHRI++4QoVAAAAoAgGDx68OTk5&#10;2b5NmzZnRbcAQHEyMzPLNTc3z+nbt+9Vc3PzHHNz85zZs2fvE92lLxhUAAAAgCJ49epVpejoaBcP&#10;D4+rolsAoCTExsZWlWVZK8uyduPGje+L7tEX3PIDAAAAFEFqamqVIUOGbDIzM8sV3QIAJeHOnTv2&#10;ohv0EVeoAAAAwOCtWbNmZGpqahVJkqTo6GiXW7duNSmuYzs7Oz9Yvnz5uOI6HgDoG1mWtaIb9BGD&#10;CgAAAAzeypUrx7Rp0+bsgwcPnLOysix79+79x5uBBQDw9/7Tg2nBoAIAAIByYvXq1aO6dOly5MmT&#10;J7UsLS2zXr16VUl0EwCg7OIZKgAAADB43t7ep9u1a3dmw4YNwxYtWjQlKChofd26dR+K7gKAskCr&#10;1ZpqNJrKBQUFtoWFheY5OTmVbWxszisUimzRbSLJSqVSrVarVaJDAAAAAACA/gkJCVn55mOtViuP&#10;Hz9+aEJCQgMrK6vHIrtEUqlUaq5QAQAAAAAAb5Wenl5xwoQJA8zNzQsmTJhwOjU1tbGJiUm5HVPe&#10;4BkqAAAAAADgraytrTMkSZJycnKMd+7c6XH9+vXePKiWZ6gAAAAAAIC/kZ6eXnHp0qVb33zeuXPn&#10;OZcuXTrl4uJyWWSXaDxDBQAAAAAAvFVqaqrvv36tcuXKF4yMjF6J6NEHKpVKzS0/AAAAAADgrSpW&#10;rPioatWqR6pWrXpkyZIlU6pUqXK0PI8pbzCoAAAAAACAtzI3N4/SaDSmWq1W9vb2vpKdne0uukkf&#10;MKgAAAAAAIC3UigUWo1GY6fVao3j4uJqm5iYvBDdpA8YVAAAAAAAwFsVFBQY+/j4nG/ZsmWcjY3N&#10;K2Nj40eim/QBgwoAAAAAAHgrtVo9dvTo0Ud79+595cKFC8q8vLyGopv0Aa9NBgAAAAAAb2VnZ5fY&#10;q1ev8zdu3Oji6em52cjIKFl0kz7gChUAAAAAAPBWa9euHV67du2zFStWfPXpp59uKSgoqC26SR/I&#10;SqVSrVarVaJDAAAAAACA/tFoNLYKhSJNdIc+UalUam75AQAAAAAA/yY9Pf296dOn//KvX1+2bNlQ&#10;U1PTGBFN+oRBBQAAAAAA/Btra+vby5YtGxofH9+mWrVq98zNzVMuXbrUx8TEhGeoSDxDBQAAAAAA&#10;/AeyLGeZmprGzJw5c4qVlVW0qanpPRcXl6unT5+eKrpNH3CFCgAAAMqNpKSk6ikpKVXd3Nxui24B&#10;gLJix44dHgqFIt/BweF1jx49bq1YsaKN6CZ9wBUqAAAAKBeuXr3q0aJFiyubNm0aIroFAMoSrVZb&#10;KTg4+EJCQkKlzz//fKnoHn3BoAIAAACDt2vXro++/PLLOS4uLtGdOnX6U3QPAJQlgYGBJ1evXt3u&#10;zJkzX9asWTP81KlTs0U36QMGFQAAABi0rKwsy4EDB4ZYWVllREVFubZs2fKy6CYAKEuWLFny1Zw5&#10;c3Z37tz56xUrVvxkaWmZKbpJHzCoAAAAwKBZWlpmpaWl2bZu3fqcJP3j1h/RTQBQxsijRo1aHR8f&#10;3/Ojjz7a6unpuUB0kD7gobQAAAAweBUqVMjs2bPnnhYtWlx5M6wAAP470dHRTStXrvzcy8trYVZW&#10;lkl+fn4dY2Pjx6K7ROMKFQAAAJQLderUecSYAgC68/Hxmf3w4UPnH3/8cZdWq5XPnj07QnSTPuAK&#10;FQAAAAAA8FZPnz4NeP78uc0ff/zxnoWFxfp69erFi27SB7JSqVSr1WqV6BAAAAAAAKB/8vLyGubl&#10;5dmYm5snKRSKTFmW02RZ1oruEkmlUqm5QgUAAAAAALyVqanpPVNTU9EZeodnqAAAAAAAAOiIQQUA&#10;AAAAALxVTk6OmyzL2r/+dfjw4a6iu0RjUAEAAAAAAG+l1WoVt2/fHqfRaCr+83NZdJM+YFABAAAA&#10;AADQEYMKAAAAAAB4K3Nzc7Wbm9tyY2PjV6Jb9Alv+QEAAAAAAG8ly3KhRqNRSJJkIstyXkFBQe2u&#10;XbseFt0lGleoAAAAAACAf6PVai1kWdZKkiQVFBQ4ubq6JsiyrF27du080W36gCtUAAAAAADAv5Fl&#10;OfvFixft34wqGo2msizL6aK79AVXqAAAAAAAgP/IxsbmlFarlTUajc2IESOOyLKsHTp06GXRXfqA&#10;QQUAAAAAAPwtWZZfrlu37r3s7Gw3e3v7l6J79AG3/AAAAAAAgLcqKChwmj59+rqYmJjqKSkpVi4u&#10;Ls9EN+kDrlABAAAAAABvZWRkFH/y5MlGY8eO3X/+/HmXjRs3tjx//ryP6C7RGFQAAAAAAMBbybKs&#10;jYiI8GvUqJG6efPm97ds2bLK3Nw8X3SXaNzyAwAAAAAA/tavv/46q06dOklz587dXL169aRmzZqd&#10;E90kGoMKAAAAAAD4Wx999NFu0Q36hlt+AAAAAADA31q0aNGounXrhhw+fLhb3bp1Q0T36AMGFQAA&#10;AAAA8LeCg4O3S5IktW/f/pTgFL3BoAIAAAAAAP6Wm5vb8t27dy+eOHHijJ9//nmn6B59wKACAAAA&#10;AAD+lkajsbh//36tyZMnh06dOrWv6B59wENpAQAAAADA31IoFNkvXrzwSU5Orle/fv3nsbGxdqKb&#10;ROMKFQAAAJQphYWFRjdv3nT/4IMP9sfGxtaXJEnKz8830Wq1sug2ADBUM2bMOGZjY3O6YcOG6+7f&#10;v28rukcfMKgAAACgTImKinKdOXPmvDNnzrRzcnKKO336tHeDBg1iPD09LyUnJ9uL7gMAQ7R161ZP&#10;WZa1sixrZ8+efVB0jz7glh8AAACUKSqVSh0cHLzWxMQk38jIqDA4OHjt5MmTF1tbW7+Miopytbe3&#10;TxbdCACGZtOmTT97e3t/K7pDn3CFCgAAAMqcQ4cOdevUqdOfsbGx9RMSEmrm5uaarVmzZqS3t/dp&#10;0W0AYIh8fHy+eXOFiizLWtE9+oBBBQAAAGXOtWvXmnfu3PlYWlqabdOmTW9MmTJl0cOHD+uK7gIA&#10;Q6XVauU3f4lu0Rfc8gMAAIAy5+LFi+8pFApNQUGBsb29fXKzZs2uT5o0aUlxHT8/P99EkiTJxMQk&#10;v7iOCQBlWaNGjVJEN+gbBhUAAACUOUZGRoWS9I/BIzQ0NCAvL8/U1NQ0rziOffLkyfaLFi2a4urq&#10;GvXDDz98dvz48Y7p6ek2/v7+B8zMzHKL4xwAUNZERUXx0O9/wS0/AAAAKPOKa0yRJEmKjIxUarVa&#10;uXXr1ufOn8cxL/UAACAASURBVD///tdff/1NWFiY39dff/1NcZ0DAMoahUKhUSgUmqysLA9LS8ti&#10;+9/csoxBBQAAAPiLCRMmLEtMTHTw8vKKiIiI8AoICAj98MMP9548ebK96DYAEGXy5MmnIyIiPh85&#10;cuRqf3//O6J79AG3/AAAAAB/8erVq0p5eXmmdnZ2z/v37781ODh47caNG4d6eXlFiG4DAFHWr1/f&#10;avHixd6SJEkKhYK3/EgMKgAAAMD/kpqaWqV///5bJUmSRowY8VufPn12LliwYFpQUNB60W0AIMre&#10;vXtHvnldspubm1p0jz6QlUqlWq1Wq0SHAAAAAPomKirKddWqVaO7det2qEuXLkdE9wAA9INKpVIz&#10;qAAAAAB6QK1Wq1QqFf/UFwDKAJVKpeahtAAAAIBAqampVT7//PPv/fz8wiRJkq5fv96sVatWF5o1&#10;a3b9zp07jUX3AQD+M56hAgAAAAiUkJBQ08nJKa5GjRpPJUmSPv74459HjRq12t7ePll0GwDg7bhC&#10;BQAAABDI3d39ZqdOnf58M6hERUW5njx5sv0nn3yy0NTUNE90HwDgP2NQAQAAAAR79uxZNQcHh0RJ&#10;kiQrK6uMzz///Pv27dufjI2NrS+6DQDwnzGoAAAAAIJVqlTpVffu3Q9KkiSNHj16VUBAQGhERISX&#10;u7v7zf/2GA8ePHCeNm3agq1bt/Z/87XXr19XzMzMrFASzQBQ3vGWHwAAAECPaLVaOSMjw8rKyipD&#10;lmXtf/tzH3zwwf5BgwZtmT9//vRffvllqpGRUeGIESN++/bbb7/q27fvjpJsBoDyhrf8AAAAQO9l&#10;ZGRYiW4oTbIsaytWrPhalzFFkiRp3759Pby9vU+/ePGict26dR/+8ccfvWVZ1r55NgsAoHgxqAAA&#10;AEAvJSUlVf/xxx9nNGzY8F5KSkpVjUajuHXrVhNuYfnPLly40Kpz587Hvvnmm69r1679+Oeff/5Y&#10;q9XKDCoAUDJ4bTIAAAD00osXLypnZGRYValSJbVq1aop06dPnx8ZGamMj493PHv2bBsbG5t00Y36&#10;Ijk52b5Hjx77mjdvfi0hIaGmRqNRKBQKzbNnz6oxqABAyeAKFQAAAOglV1fXqOrVqyf5+voelSRJ&#10;ysvLM+3cufMxW1vbtJiYmAai+/SJiYlJ/rp164b37t37DyMjo0KFQqEpLCw06ty587EKFSpklkZD&#10;Wlqa7eLFiydfuHChVWmcDwBE4woVAAAA6K3w8PC2w4cPX3fhwoVW4eHhbQsKCozr1at3v2XLlpdF&#10;t+mTypUrv/jggw/2//VrRkZGhTt27OhbWg0jRoz4rXHjxneCgoLWHzx4sLuzs/ODzMzMCqGhoQED&#10;Bw4MKa0OACgtXKECAAAAveXs7Pygbdu24VevXvVo2bLl5YCAgNDo6GgX0V34d1euXGnxySefLKxR&#10;o8bTixcvvpeenm7j6+t7dNu2bf1EtwFASWBQAQAAgN6aN2/eTAsLi+yhQ4duzMnJMV+4cOEn8+bN&#10;mym6C//u22+//WrQoEFbTp065VOrVq0nffv23dGiRYsrnp6el0S3AUBJ4JYfAAAA6D0rK6uMDRs2&#10;DCvqcdRqter48eMdvby8IrhtqPg8fPiw7oYNG4Z16tTpz2fPnlXbuHHj0GfPnlXLysqy7NOnz07R&#10;fQBQErhCBQAAAOXGhg0bhikUCs2wYcM23Llzp7EkSVJ6erpNVlaWpei2sszJySlu/Pjxvz579qza&#10;wYMHu69evXrUtm3b+j1+/Lg2/94CMFSyUqlUq9VqlegQAAAAoDRER0e7dOzY8fjx48c7rlixYuyG&#10;DRuGrV69elTfvn13iG4zJFqtVt6yZcugwYMHbxbdAgDFTaVSqblCBQAAAOVCcnKy/bBhwzZ069bt&#10;0KpVq0Y7ODgkent7n9ZoNIru3bsfFN1naGRZ1pbWmHLixIkOgwYN2rJv374epXE+AJAkbvkBAABA&#10;OTF27NgVBw8e7P75559/7+XlFVGxYsXXGo1G4e/vf6BChQqZovvwbvLy8kyHDRu2YcSIEb/NmjXr&#10;u8TERIc1a9aMHDVq1OqoqChX0X0ADBeDCgAAAMqFnTt39tmxY0ffc+fOtU5NTa0iSZJ06NChbv36&#10;9dtWWg2FhYVGJ0+ebD9x4sSlb7729OnTGhqNhv9f/o4yMjKsLC0ts+rUqfMoOTnZPjk52T4tLc22&#10;VatWF6ZPnz5fdB8Aw8VbfgAAAFAuKBQKTfv27U+2b9/+5JuvNW7c+E6XLl2OlFbD4sWLJ4eFhfk5&#10;OTnFSZIkBQcHr42OjnZ59epVpatXr3oYGxsXlFaLoUhJSan66aef/jRnzpwvjY2NC9zd3W/m5+eb&#10;jBs3bjnPxQFQkhhUAAAAUG59/PHHP5f2+ZKTk+2dnJziYmJiGuzevbvXunXrhj99+rRGbm6uGYOK&#10;7m7cuNF07dq1wWZmZrkjR45cExISMjAwMHB7q1atLtSsWTNBdB8Aw8WgAgAAAJSi8PDwtr179/5j&#10;//79Hzg6Osar1WpVVFSU69ixY1eIbiuLAgMDtzdo0CDGyMio0N3d/WZQUND68+fPv3/ixIkOQ4YM&#10;2SS6D4Dh4l5NAAAAoJQUFBQY37t3r6Gbm9ttWZa1np6elzp27Hj8zTNd8G6aN29+zd3d/aYkSdKy&#10;Zcsm9OnTZ+eWLVsGtWzZ8rLoNgCGi0EFAAAAKCXGxsYFjx49qmNubp4zfPjwdRkZGVbjx4//9Ztv&#10;vvn6vz1GSEjIQA8Pj6sjR45ck5eXZypJkpSfn29SctVlS4UKFTJ9fHxOeXh4XBXdAsCwMagAAAAA&#10;pcjCwiJbkiTJ2tr6ZUhIyMBr1641b9Wq1YX/9ucrVqz4eufOnX0SExMdDhw44N+9e/eD3t7ep+fO&#10;nftFyVUDAP4VgwoAAABQhvTo0WPftWvXml+5cqWFp6fnpfXr1wctXLjwk40bNw4V3QYA5QkPpQUA&#10;AADKiKysLMshQ4Zsys3NNQsPD29bq1atJ8+fP7cbNWrUal1uGwIAFB1XqAAAAABlREhIyMDTp097&#10;v3r1qlJYWJjfzz///HFkZKTyiy++mHv06FFf0X0AUJ7ISqVSrVarVaJDAAAAAPzfNBqN4vbt2255&#10;eXmmlSpVejVw4MCQjIwMqw0bNgzT5VksAIB3p1Kp1NzyAwAAAJQhCoVC8+YVwZIkSVeuXGlRWFho&#10;ZGRkVCiyCwDKG275AQAAAMo4fRlTXr58aa3VamXRHQBQGhhUAAAAABRZdna2Rb9+/bZ9//33n3ft&#10;2vXw4cOHu4puAoCSxKACAAAAoMgSExMdjI2NC9RqtWrNmjUjeY0zAEPHoAIAAACgyOrWrftw4MCB&#10;IdWrV0+aNGnSkokTJy4V3QQAJYmH0gIAAAAoshEjRvz25MmTWjdu3Gjav3//re+///550U0AUJK4&#10;QgUAAABAkaWlpdmOGzduebdu3Q7Fx8c7pqen24huAoCSxKACAAAAoMgWLVo05cmTJ7U++eSThS1b&#10;trxcuXLlF6KbAKAkyUqlUq1Wq1WiQwAAAADg/xIXF+eUmppaRaVSqc3NzXNE9wAon1QqlZpnqAAA&#10;AAAoE+Lj4x07der0p5ub2+3q1asnrVixYuzBgwe7Ozg4JLq7u99UKBQa0Y0Ayg9u+QEAAABQJkRE&#10;RHi1b9/+5Ny5c78ICQkZ+Pr164rjx4//derUqb+MGDHiN9F9AMoXBhUAAAAAZULXrl0P37p1q8n4&#10;8eN/9fHxObVjx46+BQUFxvXq1bu/cuXKMaL7AJQvDCoAAAAAyoRFixZNmTNnzpd2dnbP/fz8wnr0&#10;6LHv2rVrzdPS0mxDQ0MDRPcZopSUlKoRERFeWq1WFt0C6BsGFQAAAABlQv/+/bf++uuv42vXrv14&#10;+PDh61q0aHElMjJSGRcX51S3bt2HovsMTVxcnFOLFi2u/PjjjzNmzJjxo+geQN/wlh8AAAAAZdLF&#10;ixff27FjR1+lUhk5fPjwdaJ7DM2CBQumFRYWGnl7e5+eMGHCsk2bNg1ZuHDhJ/7+/gd69eq1W3Qf&#10;IJJKpVIzqAAAAAAA/pfc3Fyz69evN1uwYMG06Oholw4dOpwwNjYuqFOnzqPQ0NCAxYsXT3Z3d78p&#10;uhMQRaVSqbnlBwAAAADwvyQlJVUPDg5eGxQUtD4hIaGmv7//gYiICK8//vijd2ZmZoXKlSu/EN2I&#10;fxcZGankeTelx1h0AAAAAABAvzg6OsbPmzdvZmhoaMDZs2fbjBs3bvlnn332w6NHj+q8uVJFdCP+&#10;v0ePHtWZPXv27LCwML+nT5/WEN1TXjCoAAAAAAD+TY8ePfb16NFjnyRJUp8+fXauXr16VGxsbP25&#10;c+d+IboN/1tBQYFxx44djz99+rSGLMta0T3lBYMKAAAAAOBvTZgwYZm3t/fp169fV/Ty8ooQ3YP/&#10;zdnZ+cHevXs/9PDwuCq6pTxhUAEAAAAA/J/c3Nxui27A24WHh7cdMmTIJtEd5QkPpQUAAAAAoIzz&#10;9vY+/d57710U3VGecIUKAAAAAABl3OTJkxeLbihvuEIFAAAAAABARwwqAAAAAAAAOmJQAQAAQInI&#10;z883CQ0NDbhz505j0S0AABQ3BhUAAACUiC1btgwKCwvz8/f3P5CSklI1JiamQVhYmF9eXp6p6DYA&#10;ZU9mZmaF5cuXj3vzeW5urllKSkpVkU0o3xhUAAAAUCKCgoLWt27d+pxCodC8fPnSul+/ftvOnDnT&#10;7r333rtYWFhoJLoPQNlx7ty51k2bNr2xadOmIZIkSc+fP7ebNGnSkilTpiySJEnSaDSKZcuWTTh/&#10;/vz7YktRnjCoAAAAoNglJSVVT0lJqVqxYsXXHh4eV+vXrx976dIlz+Dg4LXPnj2rJsuy9vnz53ai&#10;OwGUDVWqVEn9/PPPv69Ro8ZTSfrHFXAxMTENnJ2dH0iSJH300Ue7vvrqq2/T0tJsxZaiPGFQAQAA&#10;QLE7f/78+6NGjVr9+vXrinfv3m2UnZ1tMW/evJmdO3c+FhISMnDr1q39+/Tps7NDhw4nEhISaoru&#10;BaDfXFxcogsKCozfDCqTJ09erFQqI98MKuvXrw9ydHSMf/OvA6WBQQUAAADF7sMPP9zbo0ePfZcu&#10;XfLcvXt3r9atW5/77bffRuzdu/fDdu3anblx40ZTlUqlTkpKqp6enm4juheA/ktKSqr+18Hk/v37&#10;9d4MKtbW1i+fPXtWzcHBIVFcIcobY9EBAAAAMDwKhUITFBS0PigoaL1Wq5W3bNkyaM+ePT1Hjhy5&#10;5ptvvvn6zz//7LR9+/bA33//fYCrq2uU6F4A+u/DDz/cq1AoNG8+t7Oze96gQYMYSfrHM1TS0tJs&#10;q1atmiKuEOWNrFQq1Wq1WiU6BAAAAOWDRqNRrFy5cszjx49rJyQk1HzzkEkAeFdarVa+e/duIwZa&#10;lBaVSqVmUAEAAACAcqSwsNAoOzvbwsrKKkN0i6F79uxZtd9//31A48aN73Tp0uWI6B4UH5VKpeYZ&#10;KgAAAABQTkRERHh98MEH+7/99tuvJEmSjhw50mXOnDlfJiYmOohuM0SnTp3yycrKspw6deovFy5c&#10;aCVJkhQfH+84bdq0BaLbUHQMKgAAAABQTiQkJNSsUKFCZsuWLS/Hx8c7jhkzZqWZmVnu2LFjV2Rk&#10;ZFgFBASEduvW7dDjx49ri241BIGBgdvt7e2Tra2tX9aqVetJUlJSdT8/v7ArV660EN2GomNQAQAA&#10;AIByok+fPjtTU1OrtGzZ8vLx48c7+vv7H+jcufOx58+f282ZM+fLevXq3Xdzc7u9ffv2QNGtZV1u&#10;bq5ZSkpK1Q4dOpzIysqy1Gq18oABA34PDAzc7unpeakox964cePQCRMmLFu/fn2QRqPh93pB+Dce&#10;AAAAAMoJrVYrJyQk1HR0dIy/e/duIxcXl+hz5861VqlU6suXL7fs3r37wfz8fBOer1J0KSkpVb29&#10;vU+fP3/+/cePH9fevHnz4Pj4eMc//vij98uXL63f9bgajUbx3XffzerYsePxzMzMCn998xFKF4MK&#10;AAAAAJQT2dnZFmPHjl0hy7K2Zs2aCWfOnGm3ZcuWQX5+fmEPHz6s6+bmdlutVquUSmWk6Nayrlat&#10;Wk82b948OC4uzunChQutZs6cOe/27dtulStXfuHu7n7zXY/78OHDuvXq1bs/b968mRYWFtnF2Qzd&#10;8JYfAAAAACiH8vLyTDds2DDMxsYmvW/fvjtGjRq1OjEx0SEuLs7p2rVrzU1NTfNENxqiyMhIpaur&#10;a9S7Xlly6tQpH0dHx/gHDx44L1iwYNrhw4e7Fncj/m8qlUptLDoCAAAAAFD6TE1N80aNGrX6zecr&#10;VqwYe//+/Xq1a9d+zJhScop69U9cXJzTDz/88Flubq7ZwIEDQ4qrC7rjChUAAAAAAMqQa9euNU9P&#10;T7fp0KHDCdEt5RVXqAAAAAD4H/Hx8Y6//fbbCEmSpI4dOx739vY+LboJwL9r3rz5NdEN4KG0AAAA&#10;AP7J2tr6ZX5+vsnZs2fb2NraponuAQB9xqACAAAAQJKkf7w9xM7O7vnGjRuHnjt3rrXoHgDQZ9zy&#10;AwAAAECSJEnKz883OXr0qK9arVb17t37D9E9AKDPuEIFAAAAgCRJkuTp6XkpLCzMb+3atcG3bt1q&#10;IroHAPQZgwoAAAAASZIkKTo62iUoKGh9UFDQ+po1ayaI7gHOnj3bJiMjw0p0B/CfMKgAAAAAkC5d&#10;uuRZUFBgvGjRoilt27YNr1Sp0ivRTSi/kpOT7SdPnrzYx8fnVE5OjrkkSVJkZKRy6tSpv0iSJOXm&#10;5prdvHnTPSsry1JsKcozBhUAAAAAkqmpad6IESN+c3V1jcrLyzNt3779SdFNKL8KCgqMfX19j1at&#10;WjWlSpUqqSEhIQO7d+9+MDY2tr4kSdKgQYO2LF68eLK7u/vNgoICng0KIfgvHgAAAACpadOmN86f&#10;P//+sWPHOq9Zs2Zk5cqVXwwcODBEdBfKJwcHh8THjx/XbtSo0V1JkqR+/fpty8/PN7l7924jSZKk&#10;jRs3Dg0PD2977NixzmJLUZ5xhQoAAACA/3H//v16Tk5OcWq1WpWSklJVdA/Kr1u3bjVRKpWRkiRJ&#10;RkZGhffv36/35nMLC4vsU6dO+XTr1u2QsbFxgdhSlFcMKgAAAAAkSZKky5cvt0xLS7Pt0qXLEWNj&#10;44Jvv/32K9FNKL8aNmx4r0+fPjvffP7gwQPnxo0b3zl9+rT3gAEDfg8MDNx+9OhRX5GNKN+45QcA&#10;AACAJEmSVKNGjaenTp3yuXfvXsPOnTsf45dViOTt7X36r5//9NNPn9rZ2T1XKBSaXbt2fTRhwoRl&#10;y5cvHyeqD5CVSqVarVarRIcAAAAAEC8uLs4pMzOzQuPGje88f/7crkqVKqmim4CyIDU1tcqrV68q&#10;OTs7PxDdgpKnUqnUXKECAAAA4H84OTnFvfmYMQX472RmZlZo06bNWQcHh0RfX9+jo0ePXjV37twv&#10;jI2NC2bOnDmP15AbJp6hAgAAAABAEVSoUCHz6tWrHm3atDl769atJgcPHuz+8uVL68zMzAqLFy+e&#10;LLoPJYNBBQAAAACAIsrJyTG/efOme2Bg4HZnZ+cHZ8+ebXP9+vVmbdu2DS/KcbOzsy00Gg2/u+sh&#10;/kMBAAAAAKAIZs2a9d3Zs2fbvPfeexdPnDjRYeLEiUu3bdvWz8bGJt3ExCS/KMc+cuRIl4YNG94L&#10;DAzcvn///g+KqxlFx6ACAAAAAEARBAcHr924cePQixcvvjdu3LjllSpVenXgwAH/qKgoV1mWtUU5&#10;dkBAQOjZs2fbREVFuZqZmeUWVzOKjrf8AAAAAABQjNLT021CQ0MDatWq9aRTp05/FuVYubm5ZgEB&#10;AaFjxoxZ+eGHH+4trkYUDW/5AQAAAACgmNnY2KQPGzZsQ3Eca+HChZ8olcpIxhT9w6ACAAAAAICe&#10;unz5cstVq1aNLs5j5uXlmX733Xez8vPzTcaNG7e8du3aj4vz+OUFz1ABAAAAAEBP7dmzp6e9vX1y&#10;cR7zwYMHzqmpqVVUKpW6T58+O4vz2OUJgwoAAAAAAOVIo0aN7i5btmzCo0eP6jRo0CBGdE9ZxaAC&#10;AAAAAEA5cvPmTXdPT89LDx8+rFvctxOVJwwqAAAAAACUEzk5OeY9e/bck5uba9agQYOYvLw8U9FN&#10;ZRWDCgAAAAAA5YS5uXnOnTt3Gi9btmxCVlaWpSzLWtFNZZWsVCrVarVaJToEAAAAAACgLFCpVGqu&#10;UAEAAAAAANARgwoAAAAAGKgLFy600mg0/N4HlAD+xgIAAAAAA6HRaBTjx4//9Zdffpl68uTJ9gsX&#10;LvwkOjraRXQXYIgYVAAAAADAQGg0GkW/fv22ybKsXbdu3XC1Wq2aPn36fNFdgCEyFh0AAAAAACge&#10;xsbGBW3btg1v27Zt+JuvFRQU8HsfUAK4QgUAAAAADIRWq5XffLxr166PoqOjXYyNjQtENgGGiqUS&#10;AAAAAAzEgAEDfr97924jd3f3m9nZ2Ra7du36aNu2bf1EdwGGiEEFAAAAAAzExo0bh8bExDS4c+dO&#10;48jISGVkZKTy2bNn1apVq/ZMdBtgaBhUAAAAAMBAXLhwoZVarVY1btz4zowZM360sLDIFt0EGCqe&#10;oQIAAAAABmD79u2BX3311bfXr19v1q9fv21KpTIyPj7eUXQXYKgYVAAAAADAANy8edPdx8fn1IQJ&#10;E5Z5enpe+vTTT38KCQkZKLoLMFQMKgAAAABgAKZMmbLo4cOHdT/99NOfpk2btmDhwoWf9O3bd4fo&#10;LsBQyUqlUq1Wq1WiQwAAAFB+5eTkmJuZmeXKsqwV3QIYAq1WK+fl5ZmamZnlim4BDJFKpVJzhQoA&#10;AACEGz9+/K8uLi7RQUFB6wsLC420Wq2s1Wpl0V1AWSXLspYxBShZDCoAAAAQKiEhoeaRI0e6zJ8/&#10;f/qUKVMWHTp0qFuLFi2uNG/e/FpSUlJ10X3FITMzs0JAQEDonTt3Gp89e7aNWq1WZWdnW4juAgC8&#10;OwYVAAAACJWbm2v2yy+/TF28ePHk2NjY+r6+vke3b98eaG9vn3z16lUP0X1FVVBQYDx48ODNR48e&#10;9bW1tU2LiYlpMH/+/Ok1atR4+vvvvw8Q3QcAeDfGogMAAABQvn3zzTdf//LLL1OvX7/eLDY2tr6p&#10;qWneoUOHuqWnp9t069btkOi+otBqtfL48eN/7dmz554bN240rVat2rOgoKD1eXl5pkZGRoX9+/ff&#10;KroRAPBuuEIFAAAAQrVt2za8e/fuB48cOdJFpVKphwwZsmno0KEbExMTHRQKhUZ0X1Gkp6fbHDp0&#10;qNvcuXO/ePHiReVLly55pqWl2a5evXrUqlWrRvMQXgAou7hCBQAAAEIFBwevDQ4OXitJ/7ii488/&#10;/+zk4eFx9eOPP/5ZdFtRVa5c+cWjR4/qnDlzpt3y5cvHOTo6xv/000+fBgcHrzU1Nc0T3QcAeHe8&#10;NhkAAAAoYVqtVs7OzrawtLTM2rx58+B27dqdcXR0jBfdBQB4NyqVSs0VKgAAAEAJk2VZa2lpmSVJ&#10;kjR48ODNonsAAEXHM1QAAAAAAAB0xKACAAAAAACgIwYVAAAAAAAAHTGoAAAAAAAA6IhBBQAAAAAA&#10;QEcMKgAAAAAAADpiUAEAAAAAANARgwoAAAAAAICOGFQAAAAAAAB0xKACAAAAAACgIwYVAAAAAAAA&#10;HTGoAAAAAAAA6IhBBQAAAKXu22+//SowMHD7999//7kkSdKVK1davHz50lp0FwAA/y0GFQAAAJSq&#10;169fVwwJCRnYuXPnY87Ozg+eP39u5+/vf6Br166HFy1aNEV0X0nQarXym48zMjKsRLYAAIoHgwoA&#10;AABKVWRkpLJJkya3Vq5cOSYtLc324MGD3atUqZIaFBS0ftKkSUtE95UEPz+/sIkTJy69ffu227Rp&#10;0xZcu3atuegmAEDRMKgAAACgVGVmZlZYunTpxM8+++yH48ePd2zSpMmtX3/9dfzBgwe7h4WF+Ynu&#10;Kwl79uzp6eXlFTF58uTF27dvDzTUPycAlCcMKgAAAChVsbGx9Xv37v3H9OnT5w8dOnTjnDlzvqxf&#10;v36sqalpniHeDvPnn3922rBhwzB/f/8DJ06c6HD58uWWTZs2vSGqR61Wq7RarXzp0iXPrKwsS1Ed&#10;AFDWyUqlUq1Wq1WiQwAAAFB+JCYmOmRkZFg1bNjw3tGjR33nzJnzZYsWLa789NNPnxoZGRWK7isu&#10;N2/edB8zZszKli1bXn7y5EmtJk2a3Bo2bNgGJyenOBE9+fn5JsOGDdsQExPTID8/32Ts2LErRo0a&#10;tVpECwCUZSqVSm0sOgIAAADlj4ODQ+Kbj319fY/6+voeFdlTUmJiYho4OjrGjxkzZuXo0aNXWVlZ&#10;ZcyePXv2hg0bhonoef36dcW5c+d+4ejoGH/nzp3GSUlJ1UV0AIAh4JYfAAAAoIR07979YP369WO/&#10;++67WUZGRoVnzpxpV79+/dh3PV5aWpptbm6u2bv+/Pjx43999uxZtYKCAuPbt2+7dezY8fi7HgsA&#10;yjtu+QEAAABKwePHj2vfunWrSbdu3Q4pFArNf/tzoaGhAadOnfLx8/MLMzMzy928efPgtWvXBr9L&#10;g7+//4FmzZpdf/78ud3Tp09r7Nmzp+e7HAcAyjtu+QEAAABKSe3atR/Xrl37sa4/5+rqGhUVFeX6&#10;448/zrh+/XqzvLw80+nTp89v2LDhPV2Ok5mZWcHHx+dUvXr17sfGxtZv2bLlZV1bAAD/H1eoAAAA&#10;AHqsoKDAOCcnx9zKyiojOzvb4uzZs21cXV2j/h979xlV1b0u4H4uOigiAkoREMQCLLEgViwIKnbF&#10;ArH3hl1DTGIsSUyM0UQ09oJdsaNBsYBYwAYWWAqKgDRRqoBIW7Duhz28Z99zs/cRBSbl+X2SjDDn&#10;E2McWa//0rRp0+TyPGf+/PlbGjZs+C4iIsKuYcOG73bt2jVTXV29qLK6AaA2k0qlMs5QAQAAAKqp&#10;4ODgF2gBqwAAIABJREFU3i1atIgxMjJKNTc3T/juu+9+cXFxuVbeYYogCIK2tnZeUlKS6aRJkw4U&#10;FxerpaSkmFRGMwDUFQxUAAAAgGoqMDDQecOGDcvS0tIaGxsbv3748GGHCxcuDPmcZ61du/Z7T0/P&#10;rREREXaurq4BFhYW8RXdCwB1CWeoAAAAANWUm5vbmf79+1/W1tbOW7x48Z+3bt3qUVhYqPE5z5JI&#10;JAoHB4cHnJ0CABWDgQoAAABQTbVv3/7RmzdvDNPS0hqrqqqWqKurF40YMeKs2F0AAAYqAAAAQLWm&#10;pKRUZmho+EYQBGHGjBm7xe4BAPwLZ6gAAAAAAACUEwMVAAAAAACAcmKgAgAAAAAAUE4MVAAAAIAv&#10;lJGRof/69WtjsTsAAFWHgQoAAADwBZ4/f97KwcHhwYEDByZlZmbqLVmy5I+tW7d6lpWV8f/aAFCL&#10;8Zs8AAAA8JlCQkK6L1++fJ2urm52//79Ly9dunSjjo5Ojq+vr/utW7d6iN0HAKg8DFQAAACAz1BW&#10;VqY0ZMiQC+bm5glpaWmNmzVr9ury5cv9PT09t+rr62cUFBRoit0IAKg8DFQAAACAz6CkpFQWHR3d&#10;umnTpslqamrF+/btm1q/fv339evXfx8SEtK9ffv2j8RurCpyuVyltLRUWewOAKhKDFQAAACAz9S4&#10;ceO0gQMHXty6davnlClTfJSUlMo8PT239u/f/3KTJk3eit1XFW7dutXD3d3d9/vvv18rCIIQGRnZ&#10;JjAw0LmkpERV7DYAqEwqYgcAAAAANZmNjc0zGxubZ4IgCAEBAa7379/vNHz48HPlfU5QUFCf58+f&#10;t5ozZ852hUIhkUgkioqvrXjh4eH2RUVF6t26dQvNzs7WXbx48Z/Gxsavr1692nfVqlVrvL29FzZu&#10;3Dht8uTJ+5WUlMrE7gWAkpIS1dmzZ++IjIxss2HDhmUPHjxwePDggYMgCMLw4cPPeXh4HP+U57BC&#10;BQAAAKggFhYW8e7u7r7q6upF5fm+CxcuDBk2bJjfy5cvrZ48edJWKpXKOnfufC8xMdGssloryqJF&#10;iza9ffu2Sbdu3UJ1dXWz9+3bN7W4uFhNRUVFHhIS0r2kpET1+PHjHn5+fsPEbgUAQRCEAwcOTHr7&#10;9m2T9evXeyUlJZl+9dVXx9asWbMqOjq6dYcOHR5+6nMYqAAAAAAiOnbs2FcbN25cOmTIkAudOnW6&#10;/8cffyxZt27dchcXl2tbtmyZL3bf/yUvL0+7sLBQQ19fPyMtLa2xRCJRKBQKycCBAy+6uLhcs7Ky&#10;evn27dsmzZo1eyV2KwAIgiDEx8dbPH361HbNmjWrsrOzdY2NjV/fuXOn66hRo061bNnyxac+h4EK&#10;AAAAIKJDhw5NSEtLa3zlypV+BQUFmoaGhm+Cg4N7BwUF9SnvShcxpKWlNXZ3d/cVBEEYP3784UeP&#10;HrUvLCzUiIiIsAsNDe02cODAi0pKSmXm5uYJYrcCgCAIgrKycqmLi8s1Hx+fKVu3bvUUBEHYs2fP&#10;9HHjxh0pz3MYqAAAAAAiunjx4kB/f/9BKioqciMjo1QdHZ2cAQMGXEpNTTUaOHDgRbH7/i/NmzeP&#10;XbFixc+CIAgHDx6cGBgY6Gxvbx8+cuTI0+PGjTvi6+vrnpKSYqKjo5MjdisACIIgjBkz5kRgYKDz&#10;0qVLN/bu3Tu4uLhY7fnz560sLCziy/Mcia2trUwmk0krKxQAAADAf1dUVKT+4sWLlm3atIkcPHjw&#10;33FxcZb9+vW78ueffy6uKYfT/pOoqCjroKCgPv37979sZWX1UuweAPgoKyurUU5Ojk6zZs1eKRQK&#10;SVxcnGV5fp+SSqUyBioAAABANVNQUKCpqalZ8KXPSU9PN9DW1s7T0NAorIguAMC/SKVSGdcmAwAA&#10;ANXMlw5TJk2adODjypaePXvenDp16r6KKQMAfMQZKgAAAEAt4+PjM2X58uXrbGxsnoWHh9uL3QMA&#10;tRErVAAAAIBaxNvbe2FOTo7OypUrfywrK1OysbF5JnYTANRGrFABAAAAapGQkJDuAwYMuPTHH38s&#10;2bRp06LU1FQjsZsAoDZihQoAAABQS7x7967h5MmT958+fXpkWlpa47y8PG1DQ8M3YncBQG3EQAUA&#10;AKCOUygUEoVCIZFIJIqafEUvBOH69etOX3/99e9hYWEdr1y50s/Z2TmQf6cAUDnY8gMAAFCHFRUV&#10;qY8YMeKstbV11MSJEw+WlpYqb9y4cekvv/zyXXFxsZrYfSif4ODg3suWLdvw22+/fVNQUKB57ty5&#10;4ZXxnujo6NZyuZw/nAVQpzFQAQAAqMPu3LnT9fXr18Y7duyY3a5du8c7d+6cFRAQ4JqQkGC+detW&#10;T7H7UD4LFy70njVr1k65XK7i4+MzZcSIEWcr8vkBAQGunTp1uu/o6HhbLperFBUVqb969apZaWmp&#10;ckW+BwBqAqbKAAAAddjDhw875OTk6Jw9e3aEXC5XUVVVLXFzcztTr169/Lt373YRuw/lY2lpGScI&#10;gvD7779/XRnP79Gjx60ZM2bsvn//ficNDY3CpUuXboyNjW0uCIJQWathAKCi3b9/v5OysnKpvb19&#10;eGZmpt79+/c7tW/f/lF5z5xihQoAAEAdVlRUpN6rV68b48aNOxIZGdkmMTHRrGXLli9evnxpxXW7&#10;+N/q1auXf+jQoQnjxo07IgiC8Ouvv347efLk/Q8fPuyQlJRk6ujoeNvd3d33zZs3hmK3AsA/2b17&#10;94z58+dvmTJlis+VK1f69e7dO/jEiRNjnJycrufn59crz7MYqAAAANRh06ZN2/v06VNbd3d33+XL&#10;l69r1arVcz8/v2H79++f3Lt372Cx+1C9REVFWb969apZz549byYmJpplZGTor1+/3mvHjh2zmzRp&#10;8vbYsWNfWVpaxh09enSs2K0A8E98fHymODg4PBg5cuRpJyen6wqFQuLj4zMlPz+/3pMnT9qW51ls&#10;+QEAAKjDGjdunBYSEtL949e9evW6ceLEiTG9e/cOlkqlMjHbUP00adLk7fHjxz2UlJTKRowYcXbj&#10;xo1LLSws4nNycnTU1NSKT506NercuXPD/f39B127ds2lqKhI3dXVNUBZWblU7HYAEIR/rcxs2LDh&#10;u7S0tMbe3t4LLS0t43r16nUjPz+/XnnPg2KFCgAAAP5f9evXfz916tR9bm5uZ8RuQfXTqFGjrG7d&#10;uoUKgiDs3Llz1r59+6Y2adLkrY6OTo6Xl9f6mTNn7srNzW1gZGSUGhoa2u3cuXPDlyxZ8ofY3QDw&#10;UdOmTZMNDQ3fGBgYpGdmZup17949ZOfOnbN0dHRyTE1Nk8rzLImtra1MJpNJKysWAAAAQO2WlZXV&#10;qEePHrfKysqUHBwcHgiCIJSUlKgmJCSY29raPt29e/cMsRsBQBAEIT4+3mLVqlVrNDU1C9asWbMq&#10;MDDQ2c/Pb1j//v0vT5s2be+nPkcqlcoYqAAAAAD4YmVlZUrJyclNTU1Nk7p06XJ36NCh548cOTLu&#10;+PHjHnZ2dhFi9wFARZJKpTLOUAEAAADwxZSUlMrMzMwSBUEQgoODe8tkMmlJSYlqmzZtIsVuA4DK&#10;wEAFAAAAQIXS1NQscHBwePBx+w8A1EYcSgsAAAAAAFBODFQAAAAAAADKiYEKAAAAAABAOTFQAQAA&#10;AAAAKCcGKgAAAAAAAOXEQAUAAAAAAKCcGKgAAAAAAACUEwMVAAAAAACAcmKgAgAAAAA1SEFBgabY&#10;DQAYqAAAAABAtVZWVqbk5eW13t/ff9CHDx+0+vbte7WwsFBD7C6grmOgAgAAgApz+vTpkZ07d743&#10;YsSIs7/88st3d+7c6Xrx4sWBjx8/bpeVldVI7D5ADLm5uQ0WL178p0KhkHzO9xcWFmro6ellbtq0&#10;aZGJiUnK8+fPW23YsGFZRXcCKB8GKgAAAKgwI0eOPB0QEOD6/v37+vr6+hmpqalGfn5+w/r06RN0&#10;+PDh8WL3AWI4ePDgxF27ds28ceNGL4VCIXn06FH78ny/lpbWB3d3d9+zZ8+OSE1NNTp+/LiHlZXV&#10;y8rqBfBpVMQOAAAAQO1y7do1l8aNG6fNnDlzlyAIgrKycqmKiop8/vz5W8RuA6qaQqGQ7NmzZ/pf&#10;f/0179ChQxNsbGyeDR069PyzZ89stLW18z71OXPmzNkuCIJw7ty54c7OzoGVV/z5Xr161WzOnDnb&#10;v/7669/79OkTdOzYsa80NDQKW7RoESOVSmVi9wEVjRUqAAAAqDAKhULy448/rvz999+//vj16tWr&#10;V69du/Z7iUSiELsPqGpyuVzl119//Xbs2LFHQ0JCugcHB/e2tLSMk8vln/SH27m5uQ2+//77tVFR&#10;UdYLFizYPG/evL8+d+tQZSorK1OaOnXqvsePH7fT09PLzMrKauTl5bU+NDS0m7+//6Ds7GzdJk2a&#10;vO3QocPD06dPjxS7F6gIDFQAAABQYRITE83q16//3tjY+LUgCEJwcHBvCwuL+IYNG74Tuw0Qg6qq&#10;asmAAQMuqaurF505c8btzJkzbvPnz9+iq6ub/SnfX1JSopqSkmJSWFio8dVXXx3z9fV137Jly/zK&#10;7i4vJSWlsqCgoD4lJSWqFhYW8f7+/oO0tLQ+3L9/v9OQIUMunDt3bri9vX342rVrv3d1dQ0Quxeo&#10;CBJbW1uZTCaTih0CAACA2qG4uFhNTU2tWBAEISIiwi4tLa2xi4vLNbG7gJpIJpNJ9+7dO23ChAmH&#10;mjdvHnvjxo1eysrKpYMGDfIXu+1/y8nJ0bGysnqZnp5ukJ6ebqCurl505MiRcTKZTNqvX78rCQkJ&#10;5n/++efio0ePju3atesdsXuBLyGVSmWcoQIAAIAK9XGYIgiCYGdnFyFmC1DTTZ8+fU///v0vz58/&#10;f0uTJk3eurq6Bnw8n6i6ef36tbGtre1TQRCE1atXr9bU1CxISEgw79u379ULFy4M2bVr18w7d+50&#10;jYuLs2SggtqALT8AAAAAUA3l5eVp5+Tk6AwbNsyvuLhY7eeff16xa9eumWJ3/SfW1tZR169fdxIE&#10;QdiwYcMya2vrqCFDhlyYMWPGbisrq5f29vbhWVlZjarj6hrgc7DlBwAAAACqKR8fnym+vr7uBgYG&#10;6U+fPrW1tbV9eujQoQlidwF1nVQqlTFQAQAAAIBqrqysTCkuLs6yefPmsdyYBYiPM1QAAAAAoAZQ&#10;UlIqs7Kyeil2B4D/wRkqAAAAAAAA5cRABQAAAABQa0RHR7cuLi5WE7sDtR8DFQAAAABArbBjx47Z&#10;c+fO3damTZvI5OTkpkVFReqRkZFtysrK+OyLCscvKgAAAABArfDq1atmHh4ex3V1dbNTUlJMevbs&#10;eXPhwoXe48ePPyx2G2ofDqUFAAAAANR4SUlJpleuXOnn6Oh428zMLLGoqEhdIpEozp8/P9TQ0PCN&#10;2H2ofVihAgAAAACo8UJDQ7tZW1tHLVmy5I/IyMg2QUFBfYYOHXr+5s2bPTt37nxP7D7UPgxUAAAA&#10;AAA1npub2xkVFRX5kCFDLqxbt265QqGQqKmpFZ85c8atb9++V8XuQ+3Dlh8AAAAAQI2nqqpacuDA&#10;gUkfv7azs4tYtmzZBh0dnZy5c+du+9znHjp0aEJ8fLyFjY3Ns1GjRp2qmFrUBqxQAQAAAAB8tps3&#10;b/YUu+GfWFhYxJ8+fXrkvn37pjZo0CD3c55RXFystmrVqjWGhoZv8vLytEtLS5V9fX3dbW1tn1Z0&#10;L2oeBioAAAAAgHJLSUkxGTly5OkxY8acEARBePjwYYfOnTvf++qrr449efKk7d9//z04MjKyTUFB&#10;gabYrZ/rzp07XdXU1Io3bty4VF9fP+PKlSv9Dh48OLFhw4bvxG6D+NjyAwAAAAAiUCgUkujo6NbW&#10;1tZRYrd8jszMTL2ePXveTE1NNRIEQfD19XXv2rXrnZ49e97U1tbOCwsL67h3795pAQEBrg8ePHCQ&#10;SqUysZvLq3HjxmnXr193CgkJ6e7j4zPlzJkzbvn5+fXOnTs3XOw2iI8VKgAAAABQxYKCgvqMHj36&#10;5Lx58/4SBEEIDw+39/b2Xvjs2TMbhUIhEbvvU9jZ2UUYGRmlWlpaxgmCIHz48EFLSUmpbNmyZRsa&#10;NWqUtXr16tVaWlof9u/fP7kmDlMEQRBOnDgxZtasWTv/+OOPJa6urgGCIAixsbHNLSws4sVug/hY&#10;oQIAAAAAVUxZWbnUwcHhwYcPH7QEQRA2bty4tHnz5rE//PDDT5s2bVp0+PDh8bGxsc1Xrlz5o5mZ&#10;WaLYvf9JbGxsc0tLy7jU1FSj3r17B48cOfJ0UFBQn9TUVKMnT560zc/Pr+fu7u4rdufn+uGHH34K&#10;CQnpXlpaqty7d+9gQRCEvLw87ZYtW74QOQ3VgMTW1lYmk8mkYocAAAAAQF0ye/bsHW5ubmccHR1v&#10;t27dOtrKyuqlp6fn1oyMDP1Tp06NGjFixNmIiAi7HTt2zBa79T/x9/cf1KBBg1x7e/twR0fH2+bm&#10;5glJSUmmt27d6jF06NDzv/zyy3cODg4PxO6sbo4fP+5hYWER37lz53t5eXnampqaBSoqKnKxu/Dp&#10;pFKpjBUqAAAAACCC0NDQbuvXr/fKyMjQj4yMbBMXF2fp6em51dzcPGHy5Mn7S0pKVOVyebX+zDZo&#10;0CD/jz8OCQnpHhcXZ2liYpKiqalZMGjQIP927do9FrOvOtq+ffucxYsX/+nn5zfs77//HrxgwYLN&#10;Ojo6OUePHh1bU8/Tqauq9X+cAAAAAFAbKRQKydixY482aNAgd9u2bXPDw8PtDQwM0q2traMiIyPb&#10;tGvX7vG2bdvmDhgw4JLYrZ9KU1Oz4N+vE160aNEmMXuqo+3bt8+JiYlpYWlpGWdtbR01bNgwv8WL&#10;F/9pYGCQXlZWxhmnNQxbfgAAAABARAqFQuLv7z8oNTXVaOLEiQfnzZv31/v37+uHhIR0j4iIsOOK&#10;3tqhpKREtX79+u979OhxKzg4uPedO3e69ujR49b69eu99uzZM/3atWsujRs3ThO7E5+GLT8AAAAA&#10;IDKJRKIYPHjw3x+/3r59+5zw8HD7tWvXfs8wpfZQVVUtSUlJMTlz5ozbmzdvDIuKitS1tbXzpk+f&#10;vmfLli3zs7KyGjFQqVkYqAAAAABANaKioiLv3LnzPbE7qrubN2/2vHnzZs8JEyYcMjc3TxC751Po&#10;6+tnjBgx4mzXrl3vtGnTJnLJkiV/dO7c+V6fPn2CuDmo5mHLDwAAAFBNyeVylWnTpu0dPHjw3y9e&#10;vGg5evTok3zoAgShqKhIvW3btk/mzZv31/Hjxz38/f0HrVu3brmJiUnKlClTfOrVq5cvdiNqN6lU&#10;KuPQGwAAAFQ6hUIhycjI0Be7o6ZRVlYuXbp06cbk5OSmd+/e7bJ///7JYjcB1UF+fn69oqIi9fv3&#10;73eys7OLuHv3bpeSkhLVZ8+e2axfv95L7D7UDWz5AQAAQKVbsWLFz2/fvm3SokWLGJlMJp08efJ+&#10;Z2fnQLG7qrvDhw+PV1NTK3Z1dQ1YvHjxn2L3ANXFnDlztn///fdrw8LCOo4aNepUnz59grp37x4y&#10;duzYo1KpVCZ2H+oGVqgAAACg0p08eXL0smXLNoSFhXUcMWLE2fnz52/Jz8+vJ3ZXdaZQKCS+vr7u&#10;gwYN8p8wYcKh0aNHnywqKlIXuwuoDgoLCzUyMzP1nj59apuTk6OzY8eO2e3bt3/Up0+foDlz5mwX&#10;uw91AwMVAAAAVLqZM2fu6tq1651nz57ZxMTEtCgsLNRQUVGRi91VnUkkEoWNjc0zV1fXgClTpviU&#10;lpYqq6urF4ndBVQHPj4+UzQ0NAonT568X1lZuXTOnDnbe/TocatLly53JRKJQuw+1A1s+QEAAECl&#10;SkhIMG/evHlsRESE3enTp0fGx8db+Pv7D2I48N/5+/sPioiIsFu2bNkGAwOD9D59+gSJ3QRUF40a&#10;NcpauHCh98ev4+PjLQIDA53DwsI6dunS5e6XPLugoECzuLhYTUdHJ+fLS1GbMVABAABApZo+ffqe&#10;uXPnbhs1atSplJQUEzc3tzPW1tZRYndVdwcPHpx44MCBSW5ubmc0NDQKDx06NEHsJqC6atas2atp&#10;06btrYhn7dq1a+a6deuW6+rqZh8+fHh8Tk6OTkJCgvmIESPOMmTBv2PLDwAAACpVdna27osXL1q6&#10;uLhce/nypdXVq1f7FhcXq4ndVd2NGTPmxIIFCzYbGhq+UVZWLuUaWKDyKRQKya5du2YOGDDg0pkz&#10;Z9wsLS3jNm7cuDQ6Orr1zJkzd4ndh+pFYmtrK5PJZFKxQwAAAFA7PX78uN3UqVP3yWQyadu2bZ8Y&#10;Gxu/9vPzGyZ2V01RWlqqLJfLVdgiBVS+kpIS1b///nuwioqKfOnSpRujo6Nbv3r1qtkPP/zwU9Om&#10;TZN/++23b8RuRPUglUplbPkBAABApWrXrt3jhw8fdkhNTTXKzs7Wbd26dbTYTTWJsrJyqbKycqnY&#10;HUBdcOXKlX6PHj1qP2vWrJ3Z2dm6ycnJTbW0tD40adLkrbGx8Wux+1C9MFABAABAlTAyMko1MjJK&#10;FbsDAP6Tfv36XQkICHB1dnYO3Lp1q+cPP/zwk5mZWWJ6eroB56fgf2PLDwAAAAAA/yAzM1Pv0KFD&#10;E4qKitQ9PT231q9f/73YTage2PIDAAAAAMB/oKenl7lo0aJNYnegeuKWHwAAAAAAKtH27dvn3L17&#10;t4sg/GvVi0KhkIjdhC/HQAUAAAAAgEqyd+/eafPnz9+SnZ2tu2nTpkX9+vW70rJlyxevX782FrsN&#10;X4aBCgAAAFBHvXjxouW33377qyAIglwuVykrK+PzAVCBLl68OPDBgwcOrVq1em5tbR2Vnp5usHjx&#10;4j8tLS3jYmNjm4vdhy/Db5gAAABAHbRmzZpVU6dO3ffy5UsrQRCEv/76a56xsfFrJyen66mpqUYv&#10;X760SktLayx2J1BTyeVylXHjxh158+aN4YsXL1qmpKSYPHr0qH1oaGi3zMxMPUdHx9tiN+LLcCgt&#10;AAAAUAetXLnyR3V19SJBEASFQiHZtWvXzDVr1qwyNTVNatSoUZazs3Ogurp6kYGBQfqVK1f6id0L&#10;1DTKysqlMTExLV69etUsOjq69cuXL61iYmJanD9/fqilpWXcmzdvDLlKvmZjoAIAAADUQRKJRHHr&#10;1q0eixcv/rOwsFBjyZIlf+Tm5jbYtm3bXG1t7bzExESzZcuWbViwYMFmsVuBmkgikSj09fUzNDQ0&#10;Cg8ePDjRwcHhQXR0dGtbW9unPXv2vGloaPhG7EZ8GYmtra1MJpNJxQ4BAAAAUHUUCoVEX18/IyYm&#10;pkVAQIBrUVGReseOHcNmzpy568KFC0Pevn3bxMfHZ4q+vn7G8uXL14ndCwDViVQqlXGGCgAAQB3w&#10;7t27hh9vlMjMzNQ7evToWLGbIC6JRKJ49uyZTaNGjbJ69Ohxa8eOHbM9PDyOr1ix4uexY8cezcrK&#10;aiR2IwBUZ6xQAQAAqANu377tOHfu3G3Kysqljo6Ot4ODg3s/efKkrZKSUpnYbag+FAqFRCKRKCIj&#10;I9v8/PPPKyQSiWLfvn1TtbS0PojdBgDViVQqlTFQAQAAqENiY2Ob+/n5DfPz8xv2+++/f92pU6f7&#10;YjcBAFDTMFABAAAAAAAoJ85QAQAAAKqBkpIS1aioKGuFQiEpLi5WW7JkyR9iNwEA/jsGKgAAAIDI&#10;kpOTm3p6em41NTVNcnd39z1y5Mi4iIgIO7G7AAD/mYrYAQAAAEBdZ2FhER8UFNTnw4cPWrdv33Zs&#10;0aJFzK1bt3rY2dlFiN0GAPhnDFQAAABQJWJjY5s/efKkbffu3UPu3bvXuUuXLncbN26cJnZXdbBj&#10;x47Zfn5+w6ysrF66u7v7rl+/3kvsJgDAf8eWHwAAAFSJOXPmbBcEQRgwYMClw4cPj+/fv//l/Pz8&#10;emJ3iS05Obnp0aNHx06ZMsXn+vXrTrNnz96xc+fOWWJ3AQD+OwYqAAAAqBKampoFsbGxzVu0aBHj&#10;7e29UF1dvYiBiiCoqKjIMzIy9NPT0w00NTULfH193Y8fP+4hdhcA4L9joAIAAIAqsWPHjtnR0dGt&#10;o6OjW7do0SKmc+fO99jyIwiGhoZvfv31129fvnxptX379jkLFizY7OXltV7sLgDAf8cZKgAAAKgS&#10;RkZGqXv37p0mdkd1UlZWpjRw4MCLYWFhHSUSiaKwsFDj0KFDE4yNjV+L3QYA+O9YoQIAAACIJDs7&#10;W/ft27dNUlNTjWQymdTKyurliBEjzordBQD4v7FCBQAAABCJnp5eZv/+/S9bWVm97NWr1w1zc/ME&#10;tkEBQM3AChUAAABAROvWrVseFhbWsV+/fle0tbXz9u3bN7Wi36FQKCQ3b97s6ezsHBgUFNRHEAQh&#10;NTXVqLS0VLmi3wUAdQUrVAAAAACRGRgYpI8fP/5wZT0/Kyur0cGDByfeuXOnq729fXhGRoZ+hw4d&#10;HgqCIMybN++vVq1aPdfT08vs2rXrHQ0NjcLK6gCA2oQVKgAAAEAtp6enl7lo0aJN7dq1e6yjo5Oz&#10;cePGpRYWFvHbt2+fM2PGjN3v3r1r+Pvvv39tbGz8+saNG73E7gWAmoAVKgAAAEAdcOvWrR4uLi7X&#10;BEEQxo8ff3jo0KHnZ86cuevMmTNu06dP35OWlta4ZcuWLxwdHW+L3QoANQErVAAAAIA6IDMzU69v&#10;375XU1JSTKZMmeJjY2PzTC6Xq2hqahZcuHBhyJMnT9r+8ccfS5SVlUs/5XklJSWqld0MANUZK1QA&#10;AACAOmDFihU/f/zxuHHjjjg6Ot4eN27cERMTk5Thw4efO3369EglJaWyT3nWjBkzdvv5+Q3z9PTc&#10;mpSUZNq3b9+r7u7uvpVXDwDVDytUAAAAgDpm4cKF3pGRkW1WrFjxc1FRkfqsWbN2mpubJ3zK95aU&#10;lKjGxsY2T01NNfL39x/k4uJybeXKlT9WdjMAVDcMVAAAAFAuZWVlShs3blw6bdq0vbdv33YUuwfm&#10;W+FkAAAgAElEQVRfRkNDo3DGjBm7P/XvVygUkoKCAk03N7czb9++beLr6+tuamqaVJmNAFAdseUH&#10;AAAA5ZKbm9vg6dOntlOmTPEZOXLk6ZSUFBMVFRW52F2oGmpqasUBAQGuL1++tGrXrt3jS5cuDeja&#10;tesdsbsAoKqxQgUAAADl0rBhw3d79+6dlpiYaNamTZtIhil1j46OTo69vX34w4cPO0RERNjp6ell&#10;it0EAFWNgQoAAADKpaCgQHPs2LFHjx079tWJEyfGiN2DqnX69OmR1tbWUU5OTtfXr1/v9euvv357&#10;48aNXp/6/REREXa9evW6sW3btrmlpaXKDx48cFizZs2qymwWQ0ZGhr7YDQAqF1t+AAAAUC4TJ048&#10;GBgY6Lxo0aJNsbGxzRs1apQldhOqzsCBAy/a2dlFpKamGqWmphp17949pDxXKLdp0yZyw4YNy3bs&#10;2DHbw8PjePv27R8ZGBikV2ZzVUpNTTXy8fGZcvjw4fHPnj2z2b1794zs7Gzdli1bvujQocNDMzOz&#10;RLEbAVQMBioAAAAolx07dsyOiYlp8fLlS6vi4mI1sXtQtTQ1NQtatGgR06JFi5jP+X6JRKJwcHB4&#10;4ODg8ODUqVOjpkyZ4nP9+nWniu4Uy6tXr5rl5eVpf/z56dKly9379+93mjRp0oEdO3bM3r9//2Q/&#10;P79hX3/99e8eHh7Hxe4F8Pkktra2MplMJhU7BAAAAEDtt3fv3mmWlpZx+fn59bKyshqZmpomde/e&#10;PURNTa1Y7LaKsnXrVs+UlBSTX3755TtBEITFixf/2bZt2yfW1tZRHh4exwMDA5179OhxKyUlxUTs&#10;VgCfRyqVyjhDBQAAAECVyM3NbbBly5b56enpBtu2bZsbGhrabd26dctr0zBFEATh0aNH7W1sbJ4J&#10;giDcvHmzZ2JiotnkyZP3P3jwwKFv375Xi4qK1DnMGaj5GKgAAAAAqBJKSkplcrlc5dKlSwMsLCzi&#10;PTw8jufk5OiI3VXRWrVq9bxTp073BUEQfvnll+9Wrlz5oyAIQlxcnKWlpWXc3bt3u7Rt2/aJuJUA&#10;vhRbfgAAAABUmZiYmBa7d++e8eTJk7YfPnzQWrNmzao+ffoEid1VWUJCQrp37tz5noqKivzevXud&#10;J06ceFBNTa148+bNC5ycnK6L3Qfg80ilUhkDFQAAAACoItnZ2bqlpaXK+vr6GWK3APh8UqlUxi0/&#10;AAAAAFBFdHV1s8VuAFAxOEMFAAAAAACgnBioAAAAAKhTFAqFROwGADUfAxUAAAAAdYJcLlcZN27c&#10;ES0trQ9WVlYvPT09t75//76+2F0AaiYGKgAAAADqhODg4N6lpaXKL168aGlkZJTavHnz2I9XGgNA&#10;eTFQAQAAAFAnSKVS2ZMnT9ouX758naamZkG9evXyy8rK+EwE4LNwyw8AAACAOsHQ0PDNlStX+sXE&#10;xLTo2rXrnUuXLg0YNWrUKbG7ANRMTGMBAAAA1AkrV6788bfffvvGzs4uQlNTs+Ds2bMj8vLytMXu&#10;qi4iIyPbvH792ljsDqCmYKACAACAT5Kfn1/v9OnTI58+fWordgvwOebMmbPd2to6ysnJ6frly5f7&#10;X716ta+RkVGq2F1ik8vlKqtXr17dsWPHsOfPn7c6duzYV87OzoFeXl7rL1y4MEQQBKGwsFBD7E6g&#10;umHLDwAAAD7JzJkzd+no6OT88MMPP12+fLm/qalpkthNQHkYGRmlenp6bvXw8Dg+ceLEgyYmJinq&#10;6upFYneJLT8/v55UKpUpKyuXdujQ4aGysnKppaVl3Lx58/7S19fPCA0N7RYQEOCqr6+fceXKlX4S&#10;iUQhdjNQHTBQAQAAwCextLSMU1NTK9bX189QU1MrFrsH+Fx6enqZJ06cGHPr1q0eFfXMhw8fdvjp&#10;p59+OHv27IhTp06Nys3NbWBkZJQqlUplTZs2TS4tLVVWUVGRV9T7KpKOjk6OVCqVmZiYpOjo6OQI&#10;giCEh4fb29vbh3t5ea1v2rRpcnx8vIWzs3Pg3bt3u3Tt2vWO2M1AdcCWHwAAgEpSWlqqLHZDRXn3&#10;7l3DM2fOuBkaGr4pLi5W09fXzxC7CfgS9erVy3d1dQ2oiGedOHFizJQpU3ySk5Obfnz2q1evmrm7&#10;u/tGRETYDRky5ELHjh3D3NzczhQXF6tVxDsr2qNHj9rb29uHC4IgpKamGv3xxx9L1q1bt1wQBMHc&#10;3Dxh5cqVPz569Kg9W6SA/8FABQAAoJL079//cuvWraMXL17858e/VlRUpC5m0+d6//59/dzc3AZ9&#10;+vQJev78eavq+qEQEIObm9uZtWvXfv9x2DBgwIBLxsbGr5csWfJH3759r06bNm1veHi4/d27d7t8&#10;+PBBS+zef2Jubp4wderUfYIgCFevXu07ePDgvxs2bPguOjq69axZs3a6uroGNGjQINfc3DxB7Fag&#10;umDLDwAAQCV48eJFy+Tk5KabN29e0KBBg9zMzEy9HTt2zD59+vTIhw8fdhC7r7yaNm2avGHDhmVL&#10;liz5Y8WKFT9ramoWiN0EVBcqKiryt2/fNjE0NHwjCP9a4bFhw4ZlMplMqqamVuzk5HR90qRJB/r3&#10;73+5YcOG78Tu/SfdunUL/fjj4cOHnxs8ePDfgiAIJiYmKbt3756RkpJi4u3tvZDzU4D/wUAFAACg&#10;EhQXF6stXbp044oVK35es2bNqvPnzw+9ceNGry5dutwVu+1zubu7+7q7u/uK3QFUR2/fvm3ycYXK&#10;8ePHPSZPnrxfQ0OjMCsrq5Gjo+Pt0aNHn1y5cuWPYnd+igYNGuR+/LG2tnberVu3eigUCgnDFOD/&#10;i4EKAABAJfjll1++279//+THjx+3e/HiRcuFCxd6BwQEuDo6Ot4Wu01M3t7eCwMDA527desWunz5&#10;8nWCIAjp6ekGurq62dX1wE7gU3h5ea0vKCjQFARB6NKly92P5wydO3dueL169fJ37do1MykpyXTf&#10;vn1TxS39PAxTgP8/ia2trUwmk0nFDgEAAKhN1q9f73XmzBk3ZWXl0nPnzg3X19fPMDU1TQoNDe1m&#10;ZmaWKHafGBQKhWTx4sV/Llq0aJOzs3NgUFBQn5CQkO4LFy70fvDggUOzZs1eid0IVBaFQiEpKCjQ&#10;1NLS+iB2C4AvJ5VKZRxKCwAAUAm8vLzWh4SEdL9161YPAwOD9JycHB0bG5tndXWYIgj/+hPuTZs2&#10;LQoLC+uopqZWrKGhUZiUlGRqYGCQbmpqmiR2H1CZJBKJgmEKULuwQgUAAABVQi6Xq3h6em5NTEw0&#10;27lz5ywzM7NEhUIhad++/aPHjx+3E7sPAIBPxQoVAAAAVJktW7bM37Nnz/SGDRu+u3r1al9B+NdB&#10;nk2aNHkrdhsAAOXFobQAAACoEosWLdo0derUfampqUYKhUIiCIJQWFio8fF6VgAAahK2/AAAAAAA&#10;AJQDW34AAAAAAAA+AwMVAACAGqysrIz/n0O1o1AoJPzaBFDb8ZscAABADZWfn1+vUaNGWX5+fsPE&#10;bgH+3e+///51//79L8vlcpX169d7DR069PzNmzd7it0FABWJgQoAAEAN9ObNG0NfX1/3fv36Xdmy&#10;Zcv8oKCgPmI3AYIgCBcuXBiyc+fOWXp6epmvXr1q9uLFi5arV69ePWvWrJ1itwFARWKgAgAAUAPd&#10;u3ev83fffffLxYsXB2ZlZTUaOnTo+bCwsI5id6Fue/bsmc133333y6xZs3aamJikWFlZvdy9e/cM&#10;X19f9w4dOjwUuw8AKhLXJgMAANRAw4YN8ysuLlZr2rRpclFRkfr9+/c7FRYWaojdhbotNTXVyNTU&#10;NGnLli3zBUEQli9fvm7BggWbtbW18/bu3TtN7D4AqEhcmwwAAFDD7dq1a+bMmTN3id0BfLRu3brl&#10;bdu2feLv7z9o//79kydOnHhw4sSJB7t06XJX7DYAqAhSqVTGChUAAIAaJj8/v569vX24nZ1dRNu2&#10;bZ8cOXJkXIsWLWKcnJyui90GCMK/VqYIgiA4ODg8mDp16r7Xr18ba2lpfRC7CwAqEitUAAAAapiy&#10;sjKl58+ftwoPD7cPDw+3DwsL68htPwBQMWJiYlo0b948VklJqUzsFlRfUqlUxkAFAAAAAOqQsrIy&#10;JYYF/1nr1q2j+/TpE7R161ZPiUSiELsH1ZNUKpVxyw8AAACAau/NmzeGISEh3eVyuYog/OsA3IiI&#10;CDuxu2qS7OxsXV9fX3dzc/OEnJwcnZKSEtXbt287pqamGondVh1kZGTor169erW6unqRg4PDg7Vr&#10;134vdhOqN85QAQAAAFDtZWdn665cufLHlJQUk6NHj469d+9e58LCQg07O7sIsdtqiufPn7cKDQ3t&#10;pq2tnaejo5MzZ86c7enp6QYRERF2N2/e7GloaPgmOTm5qaqqakmTJk3eit1b1VRUVOQJCQnmOTk5&#10;Ot9///3a7Oxs3datW0ePGjXqlNhtqJ5YoQIAAACg2rO2to4KDAx0Pnv27IgFCxZs3r9//+ROnTrd&#10;F7urJunSpctdKyurl46OjrcFQRA0NTULunTpcldXVze7oKBA87fffvvG0dHxdkBAgKvYrWLIycnR&#10;sbS0jDtz5oxbTExMi7Nnz44wMzNLFLsL1RcDFQAAAAA1hrW1dZS/v/8gfX39jPbt2z8Su6emuXXr&#10;Vg9HR8fbUVFR1sHBwb1VVVVLzMzMEps1a/bK3t4+vLi4WK179+4hYndWtZKSEtVRo0adSktLa7xk&#10;yZI/Jk2adODdu3cNGdrhv2GgAgAAgEqXnZ2tK3YDag8dHZ0cf3//QVzFXH7Kysqljo6Ot2UymdTM&#10;zCyxXbt2j+Pj4y0kEomiRYsWMWVlZUrNmzePFbuzqqWnpxtoaGgULly40Ds7O1v3hx9++IkzVPB/&#10;YaACAACASvftt9/+OnXq1H0KhUKSn59f7+DBgxPFbgLqomPHjn1laWkZN3LkyNPNmzeP/fXXX79d&#10;t27dckH4n9UrdfFmG2Nj49dOTk7XR48efdLMzCxx7ty522xsbJ6J3YXqjWuTAQAAUOmcnJyuKykp&#10;lbm5uZ0ZM2bMiZ49e968du2ai4mJSYrYbQD+5ebNmz1zcnJ0hgwZckHsFjGVlZUpRURE2EmlUpmK&#10;iopc7B5UT1KpVMYtPwAAAKh0b9++bRIaGtrN2dk5sLi4WE1LS+sDH1Rqj6SkJNPc3NwGtra2T0tL&#10;S5XLysqUVFVVS8TuQvn07NnzptgN1YGSklJZu3btHovdgeqPLT8AAACodGFhYR0bNmz47uTJk6Pj&#10;4uIsv/3221/r4rWstVFubm6DAQMGXNq1a9fMN2/eGNrZ2UXY2Ng8u3btmovYbQBQmRioAAAAoFK9&#10;fPnSysvLa31cXJylpaVl3KJFiza9fv3aWOwufLnS0lLlCRMmHDIxMUkxMTFJOXv27Ih+/fpd+fHH&#10;H1fu379/sth9AFCZ2PIDAACAStW4ceO0zp073/Pw8DjeuXPne926dQtNT083ELsLX27Tpk2L0tLS&#10;Gjdo0CBXIpEoIiIi7Nq3b/9IoVBIlJSUysTuA4DKxAoVAAAAVKoGDRrkTpgw4dDdu3e7WFpaxs2Z&#10;M2d7y5YtX4jdhS/n5OR0fcKECYeSk5ObRkdHt87JydFRKBSSx48ft/vcf8cBAQGuAwcOvPjTTz/9&#10;IAiCkJiYaHb9+nWnhIQE87KyMj6/AKg2WKECAACAKqGkpFS2ePHiP83NzRPatGkTKXYPvlyHDh0e&#10;dujQ4aGqqmrJ4MGD/37+/HmruXPnblNTUyv+3DNU3r9/X3/Tpk2LHB0db0+aNOmAt7f3wsjIyDbJ&#10;yclNw8LCOmppaX2o6H8OAPgcXJsMAAAAoMIoFAqJXC5X+ZJbfhYsWLD54cOHHa5fv+7UunXr6O7d&#10;u4dMmjTpgLOzc2BFtgLA5+LaZAAAAAAVSiKRKD53mFJUVKR+7969zhs2bFhmZWX1Mj093WD79u1z&#10;TE1Nk7p06XI3JydHp6J7UTNcunRpQGRkZJt27do97t27d7Camlqx2E0AexCBOmzbtm1zxW4AAAD4&#10;SC6XqyxYsGDzwoULvRs1apT18OHDDqdPnx5ZWFiowQfouuvy5cv916xZs+rp06e2bm5uZ2xtbZ8m&#10;JSWZit0FMFAB6hB7e/vwESNGnA0NDe0mCIKwd+/eaWI3AQAAfFSvXr38O3fudB01atSpkJCQ7gMH&#10;DrxoYmKSsnr16tVnz54dIXYfxJGYmGjWtm3bJ8uWLdvg6Oh4e968eX8dOnRogthdAGeoAHVIenq6&#10;wYsXL1qeO3dueFJSkqlMJpPy3z8AAACqs8LCQo25c+due/bsmc133333y/Lly9dt3brV08nJ6brY&#10;bagePD09t86dO3ebra3t06p6p1QqlTFQAeqoR48etd+1a9fM7du3zxG7BQAAAPgncrlcxd3d3Xfo&#10;0KHnmzVr9qpt27ZPcnNzG5iZmSWK3Ybqw9TUNMnU1DRpwIABl7755pvfqmKLIIfSAnXM3bt3u2zZ&#10;smV+YWGhhpaW1odly5ZtELsJAAAA+E/+/vvvwWZmZonu7u6+/fv3v5yQkGD+22+/fcNABR+tWbNm&#10;VUlJiWrPnj1vbtu2be7JkydHR0RE2FXFuxmoAHXI4sWL//T09Nyqp6eXmZ2drTtq1KhTT58+teWQ&#10;NwAAAFRHpqamScHBwb03bdq0qKSkRPXrr7/+PTk5uanYXag+unTpcvf8+fNDe/XqdaNXr143qvLd&#10;HEoL1DGPHz9u9+LFi5ZhYWEdlZSUyiQSiULsJgAAAOCf2Nvbh69bt275+/fv6/v4+EyJjIxs4+Li&#10;cq0i33Hjxo1eM2bM2J2YmGgWExPToiKfjcrXtGnTZEdHx9t+fn7Dbt++7di+fftHVfVuzlAB6pDE&#10;xEQzHx+fKYWFhRqampoFM2bM2G1kZJQqdhcAAIBCoZDk5uY20NHRyRG7BdWXQqGQCIIgVOQfCnbt&#10;2vXOoUOHJjx//rzVnDlztrdq1er5qVOnRvFrsWawtbV9OmfOnO179+6d1qtXrxuhoaHd7t+/36my&#10;38sZKkAdY2Zmlrhq1ao1YncAQEVKTEw0O3jw4MSEhATzgQMHXuzfv/9lLS2tD2J3ASifUaNGnYqP&#10;j7coKSlRvX37tuPhw4fHh4WFdVy4cKF3u3btHovdh+qhMlZXa2pqFuzZs2d6YmKi2caNG5cuXbp0&#10;Y/369d9X9HtQOZSVlUs7duwYdvr06ZEdO3YMu3jx4sCqejdbfgAAQI02d+7cbYWFhRpZWVmNVqxY&#10;8bOTk9P1wsJCDbG7AJTPjBkzdt+/f79TaWmp8smTJ0cfO3bsq2HDhvnNmjVrp9htqN127Ngxu169&#10;evl2dnYRUqlU1rFjxzBlZeVSsbvwaTZs2LBs79690zw8PI5LpVLZkSNHxlXVu1mhAgAAarSSkhJV&#10;U1PTJFVV1RInJ6frV69e7RsfH29hbW0dJXYbgE/n6Oh428vLa72tre1TY2Pj1/Xr139fr169/Ddv&#10;3hiK3Ybaa//+/ZNPnjw5etSoUae8vb0XZmRk6J84cWKM2F34dP369bvSr1+/K2K8mxUqAACgRvPx&#10;8ZkSFRVl/e7du4ampqZJ2dnZus2bN48VuwvAp8vLy9Pu0aPHrfz8/HqHDx8eP2DAgEvOzs6Bu3fv&#10;ntGkSZO3Yveh9jp//vzQOXPmbD9y5Mi4EydOjElISDD38/MbJnYXagYGKgAAoMaSyWTS8ePHHz5x&#10;4sSYd+/eNZTL5So3b97syXXwQM0SHh5u36BBg9zr1687eXh4HD98+PB4Pz+/YTk5OTqTJ0/eL3Yf&#10;aq/ly5ev8/DwOH7nzp2uv/322zcRERF2tra2T8XuQs3Alh8AAFBjnThxYsyoUaNO9e7dO/j58+et&#10;vL29F8rlchV3d3ffynyvXC5XiYuLs7S0tIxTUVGRV+a7gLqgd+/ewTdu3Oj18WuFQiExNzdPyMjI&#10;0HdzczsjZhtqt06dOt1PTEw0Cw0N7RYTE9Pi+++/X2tpaRkndhdqBgYqAACgxurZs+fNyZMn7792&#10;7ZpLt27dQhs2bPju45Walennn39ekZaW1rht27ZP1q5d+72Njc2znTt3zjI3N0+o7HcDdYFEIlH0&#10;7NnzptgdqBsaNWqUNXjw4L/F7kDNw0AFAADUWC4uLtfu37/fKSgoqM/z589bDRo0yH/06NEnK/u9&#10;gYGBznv27Jmurq5e9OjRo/aRkZFtMjIy9BmoAABQdzBQAQAANZqxsfHr8ePHH67Kd3p5ea3v1avX&#10;DUEQhIMHD04sKipS19TULKjKBgAAIC4GKgAAAOVUWlqqfP78+aEWFhbxpaWlykpKSmU2NjbPxO4C&#10;AABVh1t+AAAAyunixYsDXV1dAx4/ftzu/fv39efOnbstNja2udhdQFWJioqynjJlik9+fn49QfjX&#10;AdFZWVmNxO4CgKrEQAUAAOAzbNiwYdnSpUs3RkdHt7aysnr58YMlUBdkZWU1unDhwhBXV9eAoqIi&#10;9bi4OMtVq1atEbsLAKoSAxUAAIBy6tixY1jv3r2DT5w4Meb06dMjW7duHd2mTZvIL31uWVmZklwu&#10;Z0s2qr3379/XHzdu3JGuXbve+eqrr46VlJSofvjwQUvsLgCoShJbW1uZTCaTih0CAABQ13l4eBxv&#10;0qTJW0dHx9tKSkplQ4YMuaCmplYsdhfwv8XExLRIS0tr7ODg8GDz5s0LkpOTm3p5ea03NjZ+LXYb&#10;AFQFqVQqY4UKAABANZCVldUoIyND39vbe2FMTEyLo0ePjrW3tw8Xuwv4J3p6epmbNm1aZG9vH37x&#10;4sWBOjo6OYaGhm/E7gKAqsRABQAAoBrQ0dHJyc/Pr9evX78rBw4cmDR9+vQ9pqamSWJ3Af9k27Zt&#10;cx0cHB789ttv32hra+dFRETY7dmzZ7rYXQBQldijCwAAUA3I5XIVT0/PrVFRUdYbN25cmpeXpz1p&#10;0qQDYncB/0RfXz/D399/UGxsbPOPw8AGDRrkit0FAFWJM1QAAACqgYkTJx4sKCjQTExMNHv58qXV&#10;hAkTDm3atGmR2F3AfxIQEOD66tWrZlOnTt13+/Ztxz59+gSJ3QT8N1lZWY0WL178pyAIgre398KG&#10;DRu+E7sJNRdnqAAAAFQT4eHh9jNnztwVGhra7cWLFy2Dg4N7Z2dn64rdBfwnrq6uAbNnz96hpqZW&#10;zDAFNYFcLlf56quvjqmrqxcdO3bsK7F7UPMxUAEAAKgGDh8+PP7HH39c2aBBg9xevXrdaNCgQa6u&#10;rm622F1ATRUVFWV9+PDh8bGxsc3FbkH10Lhx47Tnz5+3unPnTldHR8fbYveg5mOgAgAAUA20b9/+&#10;0a1bt3q8fv3a+Pjx4x7BwcG9xW4Caqr8/Px6Li4u116/fm3s7OwcePfu3S4ODg4PunfvHjJixIiz&#10;CoVCInZjbTd//vwtgYGBzgsWLNjs6em59eTJk6PF7ImPj7fYs2fP9IULF3oXFhZqtGnTJlLMHtQO&#10;DFQAAACqER0dnRypVCpTUlIqE7sFqKnq1auXHxsb23zs2LFHCwsLNdq3b//owYMHDmZmZon9+vW7&#10;IpFIFGI31nYymUzq5OR0XVdXN7tVq1bP161bt1zMHh0dnZydO3fOGjNmzImmTZsmi9mC2oOBCgAA&#10;AIBaJzQ0tNuAAQMuHTp0aIK6unrRzZs3e+bk5OjMnj17h9htleHgwYMTXVxcrq1Zs2ZVaWmpckFB&#10;gebz589byeVyUW52TU9PN5g+ffqegwcPThwzZswJMRr+XaNGjbJCQ0O7LViwYLO/v/8gsXtQOzBQ&#10;AQAAAFCrPHjwwMHV1TVgzJgxJ8zNzRMEQRDWrl37/erVq1fX1tUpb968MdyyZct8f3//QUFBQX2G&#10;DBlywdPTc+u33377qyAIgkKhkHh7ey9MTU01qoqekJCQ7k5OTtdPnjw52tDQ8E112Maoqqpa4ujo&#10;eFtLS+uD2C2oHRioAAAAAKhV1NXVi9atW7c8Nze3wfnz54cKgiB8+PBBq1OnTvfFbqssXl5e61+/&#10;fm1cUFCgWVRUpJ6enm5w9OjRsSdOnBiTlJRk6uLicm3RokWbVFRU5FXRo6OjkzNhwoRDHTt2DBME&#10;QdDW1s6rivcCVUmU5V8AAABAdZGZmamXl5en3axZs1dit6Bi2NnZRdjZ2UX8+1+7detWD7F6KltJ&#10;SYnq3Llztz1+/LjduXPnhgcFBfVxdHS8HR8fb6GsrFyqpaX1Yf369V4DBgy4ZGBgkC52L1BbsEIF&#10;AAAAddbbt2+bWFtbR82bN++vCRMmHBIEQXj06FH7+/fvd+ImGNQUR48eHbtnz57penp6mfv3759c&#10;WFioIZFIFCEhId07dep0X09PLzM9Pd3A1tb2qditQG3CChUAAADUWU2aNHn77NkzGw0NjUJLS8u4&#10;ixcvDlyxYsXP6urqRYsWLdrUo0ePW8ePH/ewsbF55urqGiB2L/BPJk2adGDEiBFnX7x40fL9+/f1&#10;7e3tw6dMmeITFRVlfeDAgUmCIAgxMTEtbGxsnondCtQmEltbW5lMJpOKHQIAAACI4cyZM27ffvvt&#10;rz/++OPKU6dOjXJycrqemZmpFxcXZ6mtrZ1nZGSUevz4cQ9vb++FvXv3Dha7F/gciYmJZoWFhRot&#10;W7Z8IXYLUBtIpVIZW34AAABQZ3333Xe/fP31179funRpgLu7u++zZ89sBgwYcCk8PNze1dU1YPPm&#10;zQumT5++p7S0VFlTU7NA7F7gc5mZmSUyTAEqFgMVAAAA1EkKhUJiYWER7+Dg8GDgwIEXHz582EFd&#10;Xb0oKirKOjQ0tFv37t1Ddu/ePaNjx45hM2bM2N25c+d7YjcDAKoPtvwAAIBq58GDBw5ZWVmN+vfv&#10;f1nsFtQNCoVCUlZWpnT9+nWngwcPTnRxcbkml8tVZsyYsXvDhg3Lhg0b5mdpaRlXFS1paWmNjx49&#10;Ovbp06e2u3fvnvH+/fv6ysrKpayQQU1QVlamtHr16tXXrl1zEQRBaNu27ZN169Yt19HRyWuKLU8A&#10;AA9nSURBVBG7DahIUqlUxqG0AACgWoiKirI+efLkaEEQhA8fPmj5+PhMOXny5OiePXveFLsNtZ9E&#10;IlEoKyuXuri4XHNxcbkmCIKQnZ2ta2ZmlhgWFtbx9u3bjlU1UNmxY8fsc+fODffw8DgeHx9vMXTo&#10;0PNqamrFs2bN2jl8+PBzeXl52paWlnESiURRFT21QVlZmZJEIlF8/DlTKBQSfv4qR0hISPdHjx61&#10;nzVr1s7NmzcvqF+//vtvvvnmt/+nvXuPhzLf4wD+zBia3CLXHJJGaMMhQ2k2rbtEamLTQbllj0S2&#10;1qa1mdTaOtvWVpPsWhaLtbnVnBzXmJqWlAnRRpcxkXIpbBMzYzBz/jgvr9eePVtHaeaZ4fv+a/D7&#10;Pd/P85fXfJ/n9/t9++23f0c7GwDvGiz5AQAAAMC0PHny5C+lpaVe4jpKFovFChUUFAQKCgoCNTW1&#10;3z7++ONvXrx4sUActV6FyWQSXV1dq7/55puPJVkXSCd1dfVhFxeXy/Hx8ce2b9/+o6TqJiYmHlZW&#10;Vh5xdXWtrq6udt20adPF48ePx2VkZIT19vYuiouLO75q1aobX3755WeSyiTrjh49esDT07OMw+Go&#10;joyMKFtZWbWw2Wyj183h8XjzT506FYsgCCIQCBRu3rxp19fXpyuZxLJLIBAoiEQizMjIiDIGgxGp&#10;qan9JhQKxfq9c2BgQPvw4cOJw8PD6uKsA8AfwZIfAAAAAEzL7t27z2KxWOGTJ0/+UlxcvAXtPOIg&#10;Eokwz5490woMDMytqqpye5trcLlcxadPn+rV1tY6RUREpL3rjGD2Gxsbm2dsbPywq6vLsKmpaWVE&#10;RESaiorKS3V19eGLFy9uevjwoXFQUFAOlUqNJhKJTLTzyoLk5OSEW7du2fT39+uUl5evz8rKCuZy&#10;uYrx8fHH/mz87du3/xoSEpI5OTkpd/v27b8GBwdnDQ8Pq7e2tlo2NTWtzMjICCsvL1/v4ODAoFAo&#10;SZK+H2kmEokwVCo1+t69e6Z79uw53dPTo29ra9uooqLyUlw129vbl5PJ5BIFBQUBhUJJIpPJJeKq&#10;BaRPV1eXYXJyckJMTMyZlJSUKCsrq5ZNmzZd1NHR6RdnXTjlBwAAAADTdujQoUMLFy4cunfvnina&#10;WcShurraNTQ09Id9+/admMkXpKysrGAPD48KBoPh8KoxXC5XUdxPbIHsYrPZRs7OzjVYLFaYk5MT&#10;lJ6eHi4SiTA+Pj40gUCg4OvrW5SamhoJzZQ3ExgYmOvn51doY2Nz6+TJk3tft8mwhobG4OnTp/cs&#10;WrSoF0EQ5MKFC5tLSkrIxsbGD6uqqty+/vrrT0pLS73OnTu3i8vlKkruLqQfBoMRTX2xNTExue/k&#10;5FQrzmYKh8NRzczMDJk/fz5vw4YN/9q+ffuPO3fu/F5c9YD0yc3NDXR3d680NDTsamlpsaqoqPCo&#10;q6sjSaI2/CMHAAAAwGuNj4/L5+bmBk5MTOAKCgo+vHDhwma0M4kDl8tVZLFYBFdX12oSiVT3ttf5&#10;6KOPvsNiscIDBw4cfdWYgwcPHnFwcGAMDQ0tfNs6YPYyMzPryMzMDEEQBFm3bt3V8PDwdDMzs46g&#10;oKCc7OzsHba2to1WVlYtaOeUJWFhYRlOTk61sbGxp+h0umNNTY2zo6Mj/VXj9fX1e0ZHR5X09PSe&#10;IgiC7NixI9vNza2KyWQSNTU1nzs4ODBsbW0bvby8ShUVFbmSuxPwR3JycpNaWlrPFBUVuebm5nfS&#10;0tIifHx8aGjnApKjra09kJ6eHh4XF3d8xYoVv0qy2Qyb0gIAAABSSigUYkdHR5UwGIxIWVl5BM0s&#10;X3zxxecKCgqC0dFRJU1NzedoZhEXHx8fmpeXV+nTp0/1ZnIdGo3mY2Fh0bZixYpf/+zv165dW9vQ&#10;0LA6ISEhOTQ09IfU1NTIqafgAEyZ2jCVTCaX/H75Ah6P5+/fv/8f6CWTTbq6un1Tn/X19XumM4fF&#10;YhGmGio8Hm9+fn7+Nmtr62Y2m23E5/PxV65c+cDS0rJVXJnB9CgpKY3GxcUdj4uLO452FoCO8PDw&#10;dHV19eGuri5DS0vLVh0dnX4jIyO2JGrDGyoAAACAFOrq6jJcunRpp6qqKmfBggUv7OzsbqK1GaK8&#10;vPx4fn7+toaGhtXZ2dk71NXVh9HIIQlycnKTBgYGj2dyjby8vIDPPvvsy1f9nUaj+bS1tVkEBATk&#10;NTc3W69du/Yaj8ebP5OaYO4ICgrKMTY2foh2jrnAw8OjIjw8PB1BEGTFihW/+vv7/0ylUqO9vLxK&#10;WSwWITY29pSpqek9tHMCMNf99NNPf8vNzQ1ksViE/fv3/8PDw6Oira3NQhK1YVNaAAAAQAqdPn16&#10;j4qKykt7e/vr8fHxxxwcHBgcDkc1KSmJgnY28HpCoRCLxWKFrxtTUlJC3rhx4z/ZbLZRR0eHmaur&#10;azUej+dLKiMAYGbGx8fl2Wy2kZGREVteXn4c7TwASKu2tjaL8+fPbzU3N7/j7+//szhqBAUF5Wzb&#10;ti0/OTk5gU6nO1Kp1OixsbF5r3u48S7AprQAAACAlNLX1+85c+ZMTFRUVIqpqem9oqIi35UrVzah&#10;nQv8f69rpkwdOU0mk0seP35sUFdXR/L29r4EzRQAZIu8vPy4iYnJfWimAPB6iYmJhwkEAuurr776&#10;9Pr16/biqBETE3MmMjIylcViEZSVlUeoVGp0UFBQjjhq/RG8oQIAAABIqfr6+jUcDkfVzc2tamho&#10;aOFs3btkLqmsrHSPiIhIs7S0bLWwsGjLzs7eQafTHU1MTO6jnQ0AAAAQh6GhoYUffPDBlby8vAAL&#10;C4s2cdTg8/n4rq4uQwRBEENDwy5JPKgwNze/I6etrb1r165d58RdDAAAAJiNlixZ8giLxQqJRCIT&#10;i8WK3uW1DQwMHhsbGz/EYDAiOEVidiAQCJ3+/v4/L126tJPL5Sqqqan9hiAIIg0ntty9e/c9LS2t&#10;Z2jnAAAAMHvU19ev8fX1LYqPjz/m4uJSI646OBxuQlNTc1BTU3MQh8NNiKvO7507d24XLPkBAAAA&#10;ZkBJSWm0r69P18nJqba9vX052nmkiUAgUPj9scBjY2Pz0MwjDTAYjGjRokW9Li4ul/fs2XM6LS0t&#10;Ijg4OAvtXKWlpV5+fn6FUz8fOXLk4LNnz7TQzAQAAEC29fX16bq7u1cuXry4WygUzsrew6y8KQAA&#10;AEASSCRSHZvNNqqsrHS/e/fue46OjnS0M0kTFotFIBAIrLKyMk8E+c+mcVQqNRrtXOB/Xbp0yfvE&#10;iRP7ampqnPPz87cJBAKFy5cvu6Cda7aj0+mOMz2mGwAApBUOh5soKCj4cMuWLcVonVQobrCHCgAA&#10;APCWJiYmcBQKJSk5OTkB7SzSqL29fXlkZGQqh8NRPXLkyEFbW9tGT0/PMiaTSUQ7G/hvN2/etHN3&#10;d69cvXp1w507d8zl5OQmr169us7Q0LDr/80VCoXYnTt3fh8aGvoDiUSqKykpIePxeL6np2eZJLLL&#10;GgqFksRisQjW1tbN3d3di3V1dfsOHDhwFO1cAAAA3gyc8gMAAHPEo0ePlmzevPlCSEhIZmVlpTuC&#10;IEhvb++ixsZGW7SzySoul6toZmbWwWQyiRkZGWHwNP/P6evr9xQWFvolJiYeNjc3v7Nly5ZitDOB&#10;/8XhcFSrq6tdy8vL1zc3N1u3tLRYTaeZgiD/2Wzw+fPnmlZWVi0pKSlRdnZ2NykUSpK4M8uq4ODg&#10;rM2bN1/gcrmK/f39OoWFhX4cDkcV7VwAAADeHA7tAAAAAMSvpqbGeXJyUs7Dw6NCV1e37+rVq+u2&#10;b9/+Y1RUVIqtrW0j2vlk0fj4uPzUumACgcCi0Wg+Li4ul9HOJU2WLVv2IDU1NVJFReXljRs3Vr14&#10;8WKBhobGINq5wH97/PixQUxMzBkajebD5/PxNBrNh8fjzd+9e/fZ6czH4/H81tZWy+joaCqDwXBI&#10;S0uLIBAILHHnllWDg4Mazs7ONdBcBDPx6NGjJVFRUSl6enpPKRRKkr6+fg/amQCYi+ANFQAAmANa&#10;W1stBwYGtD///PMv8Hg8n8vlKnp7e19SV1cfRjubrFqwYMGLsrIyz9TU1Mht27bl6+npPUU7k7TB&#10;4XATKioqL6c+QzNFOvX19elqaWk96+vr03VwcGCQSKS6iooKj+nOV1ZWHqmoqPBwdnauaWxstM3O&#10;zt5RVFTkK87MsurixYuboqKiUng83nwikcg8efLk3sHBQY3pzO3p6dFnMBgO4s4IZMPg4KBGQEBA&#10;3rJlyx4kJSVRLl265G1iYnI/NDT0B5FIhHn58qUKn8/Ho50TgNkOGioAADAHhIWFZVy7dm1tYGBg&#10;bnFx8Zb169eXT0xM4KaObAVvp6SkhFxRUeFBp9MdP/nkk6/RzgPA2yASiUwikchMTEw87OTkVOvn&#10;51cYFRWV8ibXMDU1vRcQEJCHwWBE33333Ufiyirr7t69+15AQECeoqIiVyQSYaqqqtxet1FzfX39&#10;Gk9Pz7KEhITk2tpap3379p2YmJiAN8wBYmNjc+v999//paCg4EN7e/vrBw8ePFJUVOTb3d29mMlk&#10;Ej/99NOvTExM7ltbWzc/f/5cE+284nb27NndaGcAcxM0VAAAYA5ITk5O2Llz5/c5OTlBa9euvYYg&#10;CNLf368Db6jMjLW1dbOZmVmHmZlZBwaDEaGdB4C3gcFgRCdOnNhHp9Mdjx07Ft/W1maxfv368unO&#10;HxkZUY6NjT0VGxt76tChQ4doNJpPdHQ0VZyZZVV4eHh6SkpK1JIlSx5t3br1vJyc3KSNjc2tV403&#10;Nze/s3fv3pPa2toDv/zyy/vz5s0bKygo+FCSmYF0ysrKCt6wYcO/oqOjqRs3bvwnj8ebb2lp2Tow&#10;MKCNw+Em8vLyAvz9/X8uLS310tTUfI523ndt+fLl7WQyueTGjRurEARBMjMzQ9DOBOYmjKmpaUd9&#10;ff0atIMAAAAQn8nJSeytW7dsdHR0+g0NDbsRBEGKi4vJdnZ2Nw0MDGDdNQDgrfH5/Hnnz5/f+vvf&#10;KSkpjfr6+srcHiEikQgZGBjQ1tHRGRBnnfHxcZy8vPwEg8FYa2lp2aqmpvbiz8Z1dnYa9fb2LiKR&#10;SPXizANkS2dnp5Gnp2fZ4sWLu+3t7a+TSKS6M2fOxFCp1GhHR8crTU1N1g0NDavv379v0tLSYpWV&#10;lTXrmg2Dg4MLHzx4sKy0tNR7YGBAq6Ojw4zBYKxDOxeQnJqaGic7O7vGqaXFaFizZk09BkEQeKIG&#10;AAAAAAAAAAAA8Ab+Dejs0ATjYWYtAAAAAElFTkSuQmCCUEsBAi0AFAAGAAgAAAAhALGCZ7YKAQAA&#10;EwIAABMAAAAAAAAAAAAAAAAAAAAAAFtDb250ZW50X1R5cGVzXS54bWxQSwECLQAUAAYACAAAACEA&#10;OP0h/9YAAACUAQAACwAAAAAAAAAAAAAAAAA7AQAAX3JlbHMvLnJlbHNQSwECLQAUAAYACAAAACEA&#10;Ej5phuADAACJDQAADgAAAAAAAAAAAAAAAAA6AgAAZHJzL2Uyb0RvYy54bWxQSwECLQAUAAYACAAA&#10;ACEALmzwAMUAAAClAQAAGQAAAAAAAAAAAAAAAABGBgAAZHJzL19yZWxzL2Uyb0RvYy54bWwucmVs&#10;c1BLAQItABQABgAIAAAAIQDFIeFQ3gAAAAoBAAAPAAAAAAAAAAAAAAAAAEIHAABkcnMvZG93bnJl&#10;di54bWxQSwECLQAKAAAAAAAAACEAbUzc4mMaBgBjGgYAFAAAAAAAAAAAAAAAAABNCAAAZHJzL21l&#10;ZGlhL2ltYWdlMS5wbmdQSwECLQAKAAAAAAAAACEAzbifxwOwAAADsAAAFAAAAAAAAAAAAAAAAADi&#10;IgYAZHJzL21lZGlhL2ltYWdlMi5wbmdQSwUGAAAAAAcABwC+AQAAF9MGAAAA&#10;">
                <v:shape id="Picture 4" o:spid="_x0000_s1027" type="#_x0000_t75" style="position:absolute;left:114;top:69;width:16636;height:1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xQAAANsAAAAPAAAAZHJzL2Rvd25yZXYueG1sRI/NbsIw&#10;EITvSLyDtUhcEDiFCkGKQYg/cS1w4baKlzglXqexIWmfvq5UqcfR7Hyzs1i1thRPqn3hWMHLKAFB&#10;nDldcK7gct4PZyB8QNZYOiYFX+Rhtex2Fphq1/A7PU8hFxHCPkUFJoQqldJnhiz6kauIo3dztcUQ&#10;ZZ1LXWMT4baU4ySZSosFxwaDFW0MZffTw8Y3Nma+C9/X7f7zfJgcmuvHcVBtler32vUbiEBt+D/+&#10;Sx+1gvEr/G6JAJDLHwAAAP//AwBQSwECLQAUAAYACAAAACEA2+H2y+4AAACFAQAAEwAAAAAAAAAA&#10;AAAAAAAAAAAAW0NvbnRlbnRfVHlwZXNdLnhtbFBLAQItABQABgAIAAAAIQBa9CxbvwAAABUBAAAL&#10;AAAAAAAAAAAAAAAAAB8BAABfcmVscy8ucmVsc1BLAQItABQABgAIAAAAIQAi/4S+xQAAANsAAAAP&#10;AAAAAAAAAAAAAAAAAAcCAABkcnMvZG93bnJldi54bWxQSwUGAAAAAAMAAwC3AAAA+QIAAAAA&#10;">
                  <v:imagedata r:id="rId24" o:title=""/>
                </v:shape>
                <v:shape id="Picture 5" o:spid="_x0000_s1028" type="#_x0000_t75" style="position:absolute;left:116;top:87;width:16620;height:1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4rxAAAANsAAAAPAAAAZHJzL2Rvd25yZXYueG1sRI9Ba8JA&#10;FITvhf6H5Qm91Y1SNaauEgoWT9om0vMj+5qEZt8u2VVTf70rFHocZuYbZrUZTCfO1PvWsoLJOAFB&#10;XFndcq3gWG6fUxA+IGvsLJOCX/KwWT8+rDDT9sKfdC5CLSKEfYYKmhBcJqWvGjLox9YRR+/b9gZD&#10;lH0tdY+XCDednCbJXBpsOS406OitoeqnOBkFbrFcvhw+dsXBle97l+fX9CstlXoaDfkriEBD+A//&#10;tXdawXQG9y/xB8j1DQAA//8DAFBLAQItABQABgAIAAAAIQDb4fbL7gAAAIUBAAATAAAAAAAAAAAA&#10;AAAAAAAAAABbQ29udGVudF9UeXBlc10ueG1sUEsBAi0AFAAGAAgAAAAhAFr0LFu/AAAAFQEAAAsA&#10;AAAAAAAAAAAAAAAAHwEAAF9yZWxzLy5yZWxzUEsBAi0AFAAGAAgAAAAhAK+eLivEAAAA2wAAAA8A&#10;AAAAAAAAAAAAAAAABwIAAGRycy9kb3ducmV2LnhtbFBLBQYAAAAAAwADALcAAAD4AgAAAAA=&#10;">
                  <v:imagedata r:id="rId25" o:title=""/>
                </v:shape>
                <w10:wrap anchorx="page" anchory="page"/>
              </v:group>
            </w:pict>
          </mc:Fallback>
        </mc:AlternateContent>
      </w:r>
    </w:p>
    <w:p w:rsidR="006F12F0" w:rsidRDefault="006F12F0"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811019" w:rsidRDefault="00811019" w:rsidP="001018FD">
      <w:pPr>
        <w:pStyle w:val="123"/>
        <w:numPr>
          <w:ilvl w:val="0"/>
          <w:numId w:val="0"/>
        </w:numPr>
        <w:suppressAutoHyphens/>
        <w:snapToGrid w:val="0"/>
        <w:spacing w:before="0"/>
        <w:jc w:val="center"/>
        <w:rPr>
          <w:sz w:val="28"/>
          <w:szCs w:val="28"/>
        </w:rPr>
      </w:pPr>
    </w:p>
    <w:p w:rsidR="00611EBD" w:rsidRDefault="00611EBD" w:rsidP="00811019">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596D90" w:rsidP="001018FD">
      <w:pPr>
        <w:pStyle w:val="123"/>
        <w:numPr>
          <w:ilvl w:val="0"/>
          <w:numId w:val="0"/>
        </w:numPr>
        <w:suppressAutoHyphens/>
        <w:snapToGrid w:val="0"/>
        <w:spacing w:before="0"/>
        <w:jc w:val="center"/>
        <w:rPr>
          <w:sz w:val="28"/>
          <w:szCs w:val="28"/>
        </w:rPr>
      </w:pPr>
      <w:r>
        <w:rPr>
          <w:sz w:val="28"/>
          <w:szCs w:val="28"/>
        </w:rPr>
        <w:lastRenderedPageBreak/>
        <w:t>с. Александрия</w:t>
      </w:r>
    </w:p>
    <w:p w:rsidR="00611EBD" w:rsidRDefault="00596D90" w:rsidP="001018FD">
      <w:pPr>
        <w:pStyle w:val="123"/>
        <w:numPr>
          <w:ilvl w:val="0"/>
          <w:numId w:val="0"/>
        </w:numPr>
        <w:suppressAutoHyphens/>
        <w:snapToGrid w:val="0"/>
        <w:spacing w:before="0"/>
        <w:jc w:val="center"/>
        <w:rPr>
          <w:sz w:val="28"/>
          <w:szCs w:val="28"/>
        </w:rPr>
      </w:pPr>
      <w:r>
        <w:rPr>
          <w:noProof/>
          <w:sz w:val="28"/>
          <w:szCs w:val="28"/>
        </w:rPr>
        <mc:AlternateContent>
          <mc:Choice Requires="wpg">
            <w:drawing>
              <wp:anchor distT="0" distB="0" distL="114300" distR="114300" simplePos="0" relativeHeight="251684864" behindDoc="1" locked="0" layoutInCell="1" allowOverlap="1">
                <wp:simplePos x="0" y="0"/>
                <wp:positionH relativeFrom="page">
                  <wp:posOffset>586</wp:posOffset>
                </wp:positionH>
                <wp:positionV relativeFrom="page">
                  <wp:posOffset>1198635</wp:posOffset>
                </wp:positionV>
                <wp:extent cx="15036165" cy="7097395"/>
                <wp:effectExtent l="0" t="0" r="0" b="8255"/>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165" cy="7097395"/>
                          <a:chOff x="124" y="2823"/>
                          <a:chExt cx="23679" cy="11177"/>
                        </a:xfrm>
                      </wpg:grpSpPr>
                      <pic:pic xmlns:pic="http://schemas.openxmlformats.org/drawingml/2006/picture">
                        <pic:nvPicPr>
                          <pic:cNvPr id="76"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3" y="2822"/>
                            <a:ext cx="23679" cy="1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8"/>
                        <wps:cNvCnPr/>
                        <wps:spPr bwMode="auto">
                          <a:xfrm>
                            <a:off x="10490" y="13610"/>
                            <a:ext cx="428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7BD6A" id="Группа 75" o:spid="_x0000_s1026" style="position:absolute;margin-left:.05pt;margin-top:94.4pt;width:1183.95pt;height:558.85pt;z-index:-251631616;mso-position-horizontal-relative:page;mso-position-vertical-relative:page" coordorigin="124,2823" coordsize="23679,1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bofNAQAAMgKAAAOAAAAZHJzL2Uyb0RvYy54bWzMVmtu4zYQ/l+gdxD0&#10;X9HDsvVA7EVi2UGBtA267QFoibKIlUiBpO0ERYECPUIvsjfYK+zeqDOkZDuP3Q12/9RBBD6HM9/3&#10;DYeXb+671tlTqZjgcze8CFyH8lJUjG/n7h+/r73UdZQmvCKt4HTuPlDlvln8+MPloc9pJBrRVlQ6&#10;YISr/NDP3UbrPvd9VTa0I+pC9JTDZC1kRzR05davJDmA9a71oyCY+Qchq16KkioFo4WddBfGfl3T&#10;Uv9a14pqp5274Js2X2m+G/z6i0uSbyXpG1YObpBv8KIjjMOhR1MF0cTZSfbMVMdKKZSo9UUpOl/U&#10;NSupiQGiCYMn0dxIsetNLNv8sO2PMAG0T3D6ZrPlL/s76bBq7iZT1+GkA44+/vvp70//fPwAf+8d&#10;GAaMDv02h6U3sn/b30kbKDRvRflOwbT/dB77W7vY2Rx+FhWYJTstDEb3tezQBETv3BsqHo5U0Hvt&#10;lDAYToPJLJyBTyVMJkGWTDLjCcnLBijFjWEUuw7MRmk0sUSWzWrYH01mSWY3h2GYJDjvk9webdwd&#10;3Ftc9qzM4X9AF1rP0P26CmGX3knqDka6V9noiHy36z0QQk8027CW6QcjakAJneL7O1Yi2tg5I2o2&#10;EgXTeKpjohsX2S0EQzL0OFwsG8K39Er1kA4AG2wfh6QUh4aSSuEwQvTYiuk+cmPTsn7N2hb5w/YQ&#10;MGTUE0W+gJlVeyHKXUe5tukraQuxC64a1ivXkTntNhTUKH+qQiMWEMSt0ngcSsOk1J9RehUEWXTt&#10;LafB0ouDZOVdZXHiJcEqiYM4DZfh8i/cHcb5TlGAgbRFzwZfYfSZty/mz3DT2Mw0Ge7siblHrJjA&#10;ISOq0UXQF0KCvipZ/gZgwzpoa0l12WCzBuSGcVh8nDAwn5BFDhSk2VczJwTdDwkQ2QRAjDB9vih/&#10;0IZU+oaKzsEGgA2uGrDJHrC2wY1L0G0ukHITTMsfDUAUdmTE4JymLMhW6SqNvTiarYCmovCu1svY&#10;m63DZFpMiuWyCEeaGlZVlOMx38+SAV20rBqFquR2s2ylZW9tfsN9oE7LfFTLyY2RWTSGqFrlZXDn&#10;BNdR5q1naeLF63jqZUmQekGYXWezIM7iYv04pFvG6feH5BzmbjaNpoalM6dRaWexBeb3PDaSd0xD&#10;nW1ZN3fT4yKSY+6veGWo1YS1tn0GBbp/ggLoHok2mkWVDpcGiBbLBFRxNV4K0HtdomENf6n+vW1I&#10;TyFkNHt2/yXj/WewTTHcYcWS38mh97oEAsbgVQA1JIRqM7wGxhyKoxTqC5YfMwGxj4VrzI0hfVrA&#10;6NXpg0yGU6hcX1bp55nEwwuiGqtmowVEgOTwWBiY/Byr/9NcPV4vZ7qzqWv1NurP1AGo3crcjpb0&#10;jageDOdmHLQHi/HxAc8ls2142uF77LxvVp0eoI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eEDG98AAAAKAQAADwAAAGRycy9kb3ducmV2LnhtbEyPQWuDQBCF74X+h2UKvTWr&#10;kYhY1xBC21MoNAmU3ibuRCXurrgbNf++k1N7GXjzhjfvK9az6cRIg2+dVRAvIhBkK6dbWys4Ht5f&#10;MhA+oNXYOUsKbuRhXT4+FJhrN9kvGvehFhxifY4KmhD6XEpfNWTQL1xPlr2zGwwGlkMt9YATh5tO&#10;LqMolQZbyx8a7GnbUHXZX42CjwmnTRK/jbvLeXv7Oaw+v3cxKfX8NG9eQQSaw98x3OtzdSi508ld&#10;rfaiu2sReGYZA7C9TNKM2U68SqJ0BbIs5H+E8hcAAP//AwBQSwMECgAAAAAAAAAhAIjlSLW/VgUA&#10;v1YFABQAAABkcnMvbWVkaWEvaW1hZ2UxLnBuZ4lQTkcNChoKAAAADUlIRFIAAAYrAAAC6QgGAAAA&#10;wlcVFQAAAAZiS0dEAP8A/wD/oL2nkwAAAAlwSFlzAAAOxAAADsQBlSsOGwAAIABJREFUeJzs3Xl4&#10;XGXdPvD7zL5PJvuemSbpkrUIbamlQIEuLJWWHREE2d6fIIIi4iu+wuuCqAgWUEFFRVE2WUTWSlu2&#10;Fyhgm60LbTKTfc9klsw+5/z+CAcOY9KkJG3ScH+u61yTOeeZc545LSXJPd/nKxiNxtC8efNaQERE&#10;RERERERERERENAM0TqfT09jYWDXTEyEiIiIiIiIiIiIios8mlSRJwkxPgoiIiIiIiIiIiIiIPrsY&#10;VhARERERERERERER0YxiWEFERERERERERERERDOKYQUREREREREREREREc0ohhVERERERERERERE&#10;RDSjGFYQEREREREREREREdGMYlhBREREREREREREREQzimEFERERERERERERERHNKIYVRERERERE&#10;REREREQ0o1SiKKpmehJERERERERERERERPTZxcoKIiIiIiIiIiIiIiKaUQwriIiIiIiIiIiIiIho&#10;RjGsICIiIiIiIiIiIiKiGaWZq2HFPffcc+3Pfvazm+bPn79XrVaLMz0fIiIiIiIiIiIiIqIjWSgU&#10;Mra3txc9+uij5y9btmz7dJ57zoYVv/71r7/a3t5e1N7eXjTTcyEiIiIiIiIiIiIimiv+8Ic/XMaw&#10;YpIqKysbd+/eveg3v/nNfx1zzDHvzfR8iIiIiIiIiIiIiIiOZL/73e8u/81vfvP/Fi1atGe6zz1n&#10;wwpBGH1b8+fP/+Doo49+f4anQ0RERERERERERER0RHvhhRdOPVTnZoNtIiIiIiIiIiIiIiKaUQwr&#10;iIiIiIiIiIiIiIhoRqlEUVTN9CSIiIiIiIiIiIiIiOizi5UVREREREREREREREQ0oxhWEBERERER&#10;ERERERHRjGJYQUREREREREREREREM4phBRERERERERERERERzSiGFURERERERERERERENKMYVhAR&#10;ERERERERERER0YxiWEFERERERDTHSZIkbNu27cRIJKLnz4BERERENBtp+I0qERERERHR3Pboo4+e&#10;f+GFF/5t5cqVry1duvTdn//85zfW1dXVXnfddZscDod3ok2SJBQXF7ebTKaQIAjSTL8fIiIiIpp7&#10;NKIoqmZ6EkRERERERHTo3HvvvdcWFhZ2vP7668efffbZTwKA2+12vfbaa8eXl5fvC4fDRq/X6xgZ&#10;GTEf6DyCIEgWiyVotVoDqdt4+w90zGg0hhl+EBERERHAygoiIiIiIqI5befOnYvffPPNFcccc8y7&#10;w8PDaZdeeukfAaCvry8bALZs2XJSYWFhBwDE43Ht8PBwmtfrdcjbeeed91ggELDecccd3w4Gg5ZA&#10;IGBN3VpbW0uUx8LhsHEyc1OpVOLBhh8ZGRmDGzZsePqQ3TAiIiIimhEMK4iIiIiIiOaw++677xqj&#10;0Riuq6urvfrqqx+w2+0+AOjt7c0BgOzs7D55rFarjWdlZfVnZWX1y/skSYLD4Ri66aabfjrZayaT&#10;SbUyzBgv5Bjv2MDAQKbyWCQSMcjnLiws7GBYQURERDT3MKwgIiIiIiKao7xer+Phhx++qKKioun9&#10;998/5tprr71XPtbb25vjcDi8Op0udqBzxONxnc1mCxzMddVqdTItLW04LS1t+NPOXSmRSGgCgYD1&#10;4osv/nNzc3PpdJyTiIiIiGYXFcMKIiIiIiKiuekPf/jDZeFw2Nja2lqydu3alxYsWLBXPtbb25uT&#10;k5PTO9E54vG4xmw2jxzamR6YRqNJOBwObyKR0Fit1oMKToiIiIjoyMCwgoiIiIiIaA4SRVH1q1/9&#10;6qsLFizYOzAwkHXddddtUh7v7e3NUS4BdYDzqC0WS/DQzXTygsGghWEFERER0dzEsIKIiIiIiGgO&#10;eumll9Y2NzeXiqIolJWV7V+3bt2LyuN9fX3ZE1VWxGIxLQDYbDb/oZzrZAUCASvDCiIiIqK5iWEF&#10;ERERERHRHHTfffddk5GRMbhv3775X/va1+5RqVSi8vhkloHq7OwsAIDp6j0xVQwriIiIiOYuhhVE&#10;RERERERzTEtLy7znn3/+tIKCgk6LxRK89NJL/6g8Ho1G9cPDw2mTCCsKAcDhcAwdwulOWiAQsM6W&#10;JamIiIiIaHoxrCAiIiIiIppjfv3rX/8/tVqd3L1798JLL730j6nLOPX19WUDwERhRVdXVx4AZGZm&#10;Dh662U4ee1YQERERzV0qAGBgQURERERENDeEQiHT73//+8sXLFiwJx6P66699tp7U8f09vbmABOH&#10;FfK4rKysCRtxH2qJREITiUQMDCuIiIiI5iYNMBpWCIIgzfRkiIiIiIiIaGr+9re/Xej1eh2CIIjr&#10;1q17ccGCBXtTx8iVFdnZ2QcMIeRxubm5PYdmtpMXCASsAMCwgoiIiGhuYmUFERERERHRHCFJknDf&#10;ffddU1RU1D40NJTxta997Z6xxk22smJgYCATAPLy8rqnf7YHh2EFERER0dzGsIKIiIiIiGiOeOut&#10;t5bv2LHjKI1GEy8rK9u/bt26F8capwgrJADPAPgtPvz5UGloaCgDAPLz87sO4bQnJRgMWgCADbaJ&#10;iIiI5iaGFURERERERHPEfffdd43ZbB5xu93zvva1r92jUqnEscb19vbmWCyWoMlk+lFzc7MJwKkA&#10;zKnjvF5vGgAUFRW1H9qZT2wuVFZEo9B//ev45bp1ePH663F3IjG6NDMRERERKXpWzPREiIiIiIiI&#10;aPJiMeh6epArP+/v78987LG3zy0uXubp6KgoAq6UHnkEF1gsCFqtCCgfOzp8BcFgyLJjx475kiSZ&#10;BgcHQ7t3716Rnp7elpmZOZCenj6k0WgSPp/PDgA2m23GA4K5EFb85Ce4edMmXFdejn0vvYS1RUVo&#10;/+Y3cedMz4uIiIhoNmBYQURERERENMuFQjC1taHY44HT44HT7Ybrr3/FFzs6UPjxqCwAzWhpQTkA&#10;fP3r2DT+GR8E8CAuuSR0zI03CnjllQhuvtn8gigOAvAACEKni0UTiS9pgfUoLf3tfpMpETaZxJDZ&#10;LAUtFgRtNpXfZhP8aWlqX1qaxpuervXabAaf2WwKmc3mEZPpPx9NJlNovGqPicyFsKK7G3lqNZJ/&#10;/jMuPvZYvP3kkziLYQURERHRKIYVREREREREMywSgaG1FSVyGKEMJTweOHt7kaMcr9MhlpeHrupq&#10;1F98Mf6SkYHBH/zgf78XDkcMvb09uUASOt270czMvEG7vWjYZsv3Wyx5QZMpK6zXZ0YdjuKh/Pz5&#10;3cPDevu//hXJHBxExrJlhWk+n2gPBmEZGVGbIxG1IZHQaAETWlrUpZN7JwkAgQ+34IePPYqvg1Cr&#10;wwmdLhbT66MxgyERMRjkEEQMWSwIWCxS0G5X+2w2ld9uV/usVlPQZDKFduzYsRgAtm/fvmR4eDjN&#10;arUGlNtUgpCpGBkZMT/xxBPnSJKEhx566Mtbtmw5abyxn/88/u/++3H1scfibQD4/vdx2+GbKRER&#10;EdHsxrCCiIiIiIjoEItEYGhvR5EygFBu3d3IU47XahEvLkab0wnP+vV41umER7nl5aFbpcJHv5hP&#10;JpPqa665/V6Xy+V2Om0eAJAkqyqRGNZEIj363t5Qzr59/nKfz5eWTCbVWq02NjQ0lDHarNqMMdpV&#10;fESSIITDMAaDsASDsAQCsMqPfn/SNjgYy/B64w6vN+EYHk7afT7R7vdrbcGgwxoMOiyhkMoUCqlN&#10;4bDGEIlojbGYVhcO60zhMEyTu3shjAYdZwC4HldfHXxg9Hk/Pg5FRsMQnS4eNRo/Cj9GrFYhYLMh&#10;YLerfXa7etjh0HodDqPXZvtk0JGTk9N7zDHHvHcQf6Qfqaurq7300kv/eOWVVz6wdevWVQMDA5mZ&#10;mZkDY4295BI8tGAB9rrdcLlccC9bhnc+zTWJiIiI5iKGFURERERERFMUjUIvhxGpVREeD5xdXchX&#10;jtdokJDDiFNPxQtOJzwuF9zKMEKtRnKsa8Vi0LndcMnnd7vhqq8PVUcirxh37z6qQqXyJQXBK4mi&#10;Vy1JfgHw4+Nqh9GvVaqY+PjjmnMzMzFgs8FvtSIgP1qtCBiNCAsCJAAQBEgmE0ImE0LZ2ej75GzU&#10;AIwAjEYAq4DJBRDJJFSRCAyRCAwjI4jEYsgbGYEUj8MxMIBQWxt6AwFYAwHJMjysS/P57GnDw1Z7&#10;X58tJxrV6UZGBMvIiGAeGVGZIxGNIRLRGkRRpYrFoI/FoPf5kHaAq+OTlR9BAH6sXOl9PTfX0d3e&#10;jqJjj8Xb6enw2u3w2Wzwj7eZzRipra2t02q1ca/X6wCApqamyhNOOOHV8a7e34+sBx7AVYkENFdf&#10;jfsvuggPT+aeEREREc11GgAQRVE10xMhIiIiIiKarWIx6FLDCGUo0dWFfEnCRx8CU6uRLCpCu8sF&#10;99q1eElZFeFywZ2fj67xwohkEuquLuTL51ZuHg+cHR0oFEV89DOcRoNERoYwCIQB7MSaNVUvGQy5&#10;Mb9fsvl84oeVDrAFg4IlHFYbJUkQolEYvvIVPDje+1WrkUwNMMYKNeSvv/QlfN9qRc6uXbvFaDSi&#10;+tOf/oS7774bAHDzzTejra1NKi0txfe//33hpptuSl5zzTXqzZs3S4FAQFq2bJn01FNPCZWVlarm&#10;5mbcfvvtAOR7KWD0x1bNhzMbOwuRJAjRKPTKqo+xHoNBWPx+wTY0ZHR4vZp0n89q9/slWzisNvr9&#10;FltbG4q6u5G/cyeOikRgmOjvhSBAstnMfpWqXXz2Wf964AZ89asFv6qqQuNY4YZGg8SVV+J3BsMV&#10;mnD4XLz++tqVK1fitcJCdCorZYiIiIg+i1hZQUREREREn3nxOLQdHSgcqypCDghSw4jCQnQ4nfCc&#10;cgr+payKcDrhKShAp0aDxFjXkiQIfX3ITg0j5OetrSiJx6GVxwsCpIICdDqd8JxwAl51ueCWr+dy&#10;wV1YiI4f//iu//6f//mf/zUYDJF//jP4hdEgRMBo5YP6o2uLIlS/+93fLr/66m8+ANgAWKHTZUZN&#10;ptyQwZAVMRiyolptelyjcSRUqjQRsEKSrILXa3L09xuzYjGDLhLRGsJhrTEUUplEUVABgEoFXH01&#10;8PvfP6i68cZv4bvfvRXJJKBWA2lp6Whv7xTKyipw++23Y8OGC4Sf//wXqK+vE6xWG7Ky8qW2tk68&#10;+uprUktLs3D77bfj6aexYaxwxGzGyFi/1BcESAYDIgYDIllZ6D/wn7YKgP7DDYjH49obbrjhrsHB&#10;wQy9Xh+VN63WFPvwHgmiaBUkyaJKJs3qRMKsTiRMmnjcoItGDbpoVK+vq3PXtrT0l6rVjkRfXyJ7&#10;587k4mBQbRkNiWBJncHq1f+L99+3obcXKClBm8mE0A9+gFu+8Q3cdeC5ExEREc1dDCuIiIiIiGjO&#10;SySgUYYRqaFEarWCSgVRDiNWrcJWZVWE0wlPYSE6xgsjAMDrhWO8MMLthischlE5PjsbfU4nPEcf&#10;jffPOQdPKMOIkhK06nSIHej9NTY2VhmNxnBlZWWTWq0es2JDfl8XX7zhL1YrgoODgxk+n88+PDyc&#10;5vP57D5fq314uC5N3uf1+hzDw8NpkUjkABUGJgA2WCwPJID1mtZWN4JBH8rLy9HV1YXc3Dx88YsX&#10;IBA4A8HgCM45ZwPMZqPq2GMXo62tR2ptbRGWLj1avXDhfFgsRgwPDwMANm7EU2NdTRAgWSwITrbi&#10;40DHLRYEVSqIiURC/eabb36+p6cnL5FIaOQtFotp4/G47mB+Xq6qqm2sq6tbPDCATLPZPJKXl9ed&#10;m1vQnZnpHEhPdw7ZbIX+f/7zzC88/3x+KQCUl6P5qqvwa5UK0je/iV8wrCAiIqLPMoYVREREREQ0&#10;60UiMDz8MC4KBGBduxYvLVqE3crjiQQ0XV3IH6t5tccDZ3s7ipLJj0sMUqsVUhtYFxWhXatFfLz5&#10;BIOwtLaiZLwwwueDXTk+LQ3DTic8CxZg77p1eFEZRjid8JjNGJnK/WloaKgWRVFVXV3dsH///rLl&#10;y5e/lZmZOWCz2fwH2ubNm9cy1n6r1RrQ6XQxAIjFYrqPA42Pww3lo8uVsRFA1RNPPAG32z3ys5/9&#10;bDgSiRgGBwcz5Dmedtpp2LTpbvT29kKr1cJkMgk+nw/PPvs0jj/+BPHf/24I6fW2yD33PDN0661V&#10;qnff7eqJxSwhnS49rlI5kiqVXRQEK5JJi0oUTepYzKCLxfS6YFBr6e1V5wQCgtXvhy0QgDWR+Gjd&#10;qAOyWBC0WPTB3t5HcyTJJyj7enzy60/u02qjUZ0uEtPrY1G9PhY1GBJRo1EbOeOMM54988wzn+ns&#10;7CwYGhpKHxoaSh8cHMxoadk3b2hoKD0SiRiBKwE48e1vf/cnP/rRFbfIy4F985u4cyp/B4iIiIiO&#10;dAwriIiIiIho1rvsMjz4yCO4EAA0GsS/9S38rKcHeXIY0daG4tQwIj8fXU4nPCtW4M3UZZqKitB+&#10;oGqFaBT6fftQPl4Y0d+PLOV4kwkhOXw47ji8oQwjXC6409IwfKjuTTQa1e/du3e+KIrqmpqa+q9+&#10;9au/GhgYyFy1atVWv99v8/v9tu7u7jz560AgYJ1M30KDwRC54447vn3ddddtys7O7svOzu47wPD7&#10;APwSgMHlcl30rW99ayQej2t1Ol3stttu+/43vvGNXwwPD6cVFBSMGXa8887bH369K23x4toF3/nO&#10;lxf//ve/T//e974XHR4eTguHw8YDXBuCIEg2m82flpY2XFSU1mazZfnN5rwRozE7PLq0VUZMq02P&#10;q9WOpCDYpNGlncyqZHI09AgGiy1eb9Ix2tRbsASDgjUUUptCIbUpkVD/R/ARj0Mfj0M/MgLrx3MI&#10;SXv2BL4rij7V+EFHAMCpUKmOwaZN0g02G/yrVmGb1YoAMFqRY7UicKCqHSIiIqK5imEFERERERHN&#10;uGQS6u7uj8OH1KWaWlowTx6bSEB7++34bzmMWL4cb114If6mrFQoKkK7Xo/oeNdLJKA5UGVEasNs&#10;rRbxkhK0ulxwb9yIp1LDiKws9AsCpEN9n8ayd+/eBaIoqgGgurq64Y9//OOl69evf/axxx47b6zx&#10;kiQJIyMj5kAgYJUDjNSttbW15M477/ym2WyebMVHL4ALlDv8fr8NAOx2u89isQQtFkuwsLCwYxLn&#10;khobGx+5/PLLOy6//PJvAaPVHeNVdciPqft6eurzlBUh8s+9Wq0WoigimfzkalkXXnjh3/76179+&#10;MXUycuNuuWpD+bVy3+bN9avffLN+BWCD01ntsdvLh0MhtTkUUptGRkYfYzGVDgDOOgt44gnov/td&#10;/Fh5rfR0DAGA0YjwZJa5mmif1YrAREuIEREREc0WDCuIiIiIiOiQE0WoenqQO1bzao8HztSm0gCQ&#10;m4sepxOeZcvwTigEY08P8gQBoiRBtX8/SktL0XKg63V3I2+8MCK1EkPuUeFywb16NTYrgwiXC+68&#10;PHTLy/XMNg0NDdXy19XV1Q29vb05S5YseXe88YIgSHJ4kJeX1z3WmB07dhx15513fjMjI2Pw087L&#10;5/PZgdGw4iBf2llVVbUWwO/lHTqdLpaVldWflZU1QfPssYmiqAoGg5ZIJHJGenr6r0VRjL/xxhu3&#10;dHV1BYeHh9NuueWWH2o0mjGrGfR6RPV6RDMzMXCga9TW9tS9+ebVK+x2u2/NmvNfvv/++69OHfOd&#10;77z245/85PjvfOlLwBNPjO574QWc6vfDdv75ePQXv8A3UgMR+evOThQo96X2PRmPXo/oZPp5GAwI&#10;Dw0h4+ij8V5aGnx2++iWloZhux0+gwGRmQrkiIiI6LOBYQUREREREU2ZKELV24ucsZpXy2FELAad&#10;8jU5OeiVm0qffTb+np6Owdxc9CxYgL21tag3GBCRx3o8cG7YgKfr6lCrUkHctg0npqXBN14Y4fHA&#10;GY1Cr7xebi56XC645UoMZRgxUY+K2ayxsbFKEAQxOzu7PzMzc6C/vz9rgiWbJjQwMJAJAJmZmQf8&#10;Bf2BTCGsWAxgDfDJviRToVKpxA/7cazduXPnz+x2e/pJJ52kB/AbAPjBD37wPZPJFJrKNSoqKnYB&#10;QF5eXld9fX3NWGMKCvq6VKphbNiQBgC45hrct24dXgSA88/HozfcMPkG24kENJOp+BhrX08Pcvft&#10;Q7m8LxSCaaLrabWIK8ML5Za6b7znrPIgIiKiA2FYQUREREREE5IkCKlhhDKUaG1FSWo4kJ2NPqcT&#10;nqOOwo6NG/GU3C/C5YK7pAStRiPC8rmvuw6b7rgD3wYArRaJp57ChpUr8bp8/qYmVNTVoTY3Fz09&#10;Pci94gr8/oorPv7kPTC6hI7LBXd1NRrWr8ezyjBCeb25prGxscpgMESrq6sbhoaG0pPJpPoIDysG&#10;APz10153Am+7XK6b9Xq9CcCZ8s5wOGw0Go1T+vsxb968Fp1OFzObzSG54blKpRKVY0wmf0gUjwGw&#10;Dl/5ynkP/vznx98oH9PpDq5yR6NBwuGA1+GAdyrzBkaXYQsEYPV64RgZgdnng13ehoeRNt7zfftQ&#10;Lj8PBD7u3zEegwGRgw04Ujf28yAiIpq7GFYQEREREREkCUJ/P7LGW6bJ44EzEoFB+ZrMTAw4nfDU&#10;1qLuzDPxjLKBdUkJWs1mHLDfQTgMY2srSrZswap77+26Ni/vy8jJMWHnzmc0Z5yBf471GuUnwO+6&#10;CzfIYYTTCY/NBv/03I0jS319fXUsFtPV1NTU9/X1ZQNATk5O71TOOcNhxaF0v91ubwMQAvB/8s7p&#10;CCs0Gk1i4cKFe+LxuHZkZMTsdrtdpaWlzcox0WhUDzQDuA8nnbR8i7J6qKTk0DVhn4hajWRaGoan&#10;0gheDjxSw42JAo+ODhTKzydT4WE2Y+RgAo7UfVYrArN1STciIqLPOg0wun7nTE+EiIiIiIgOHUmC&#10;MDCAzPGWafJ44ExdAz8jA4NOJzyVlWg6/XQ8p2xgXVKCVosFwQNdMx6Htr0dRalLNMnPu7uR9/Fo&#10;HZYsqUFlpR47d47uueMOfFtRGeG54gr87h//GP00/A9/iFuuvx53T/d9OtL4/X5bW1tbCTDar0IO&#10;K6ajskIQBMnhcHzqT+3P0rBCBPCcckc8HtcmEgnNVMMKYHQpqNdee20lANTX19eMHVaM0ul0n1gS&#10;qbh46hUSM2k6Ao9EAprJBBzK54ODyGhpwTx5X2qF11hsNvgPJuBIfW6xIMj+HURERNOPlRVERERE&#10;RHOAJEEYGkL6eFURbjdcqZ9adjjgdbngXrQIu089FS8oKyOcTnisVgQOdE1RhKqrC/njhRHt7SgS&#10;RXz0wSi1GsniYrQ5nfCceipecLngNhgQ+e1vcfn+/ZkLX3rpTrzxBqBSAeecg8dvugk/VV7v6aex&#10;sbUVJRoNEoWF6JjeO3hkampqqpS/rqmpqd+3b185MD2VFenp6UNqtfpTfwJdDivS0tJmrGJgMsLh&#10;sBEAptqzAhgNKx599NHzBUEQ6+vrazZu3PiU8rgyrNDr9VHlsYKCmausmC00GiQyMjCYkYFP3dg9&#10;GoV+soGHvK+7G3l79mCh/DyRGP1dyXhUKogTBRx9fchyueCxWBBUqSCq1UiqVBBTtyNlv0oFkQEN&#10;EREdagwriIiIiIiOAJIEweuFY7yqCLcbrpERmJWvSUvDsNMJT3k59q1Zg5dTw4iJlk2Sl4YaL4xI&#10;bZotCJDy89HldMKzciVeVy7R5HLBXViIjrHWm7/xRvxcq0VMr0foggvwsMMB77e/jTtSxwkCJKcT&#10;nincxjmnsbGxChhtIL1o0aLdb7755gpgeiorprIEFDBrKyv+gxxWTFdlhSRJQklJSetYTbYPVFmR&#10;m8uwYjro9YhmZ6MvOxuf6r8BSYIQDsM4UcCR+ry1FSXKfcqgdq4QBEiHIgyZbcHMXNzPEIqIjhQM&#10;K4iIiIiIZgFJgjA8jLSxKiLkx2AQFuVr7Hb4nE54SkvRfPLJeEXZwNrphMdux4S/JB4eRtp4YcRY&#10;1RhZWeiXm2afdRaeVIYRJSVo1esRHe9aByIIQGYmBu+7D9d8mtd/VjU2Nlap1epkeXn5PqPRGO7t&#10;7c1RqVRiRkbGp/5kOjAaVkz1HD6fz240GsNarTY+lfMcatMZVlRWVjYBQE5OTt94YYVarU4mk0l1&#10;amVFbu6RvQzUXCEIkEwmhEwmhPLy0P1pziFJEIJBmBMJaEURqmQSalGEKnWbi/sPxbkTCWgO53uS&#10;JHymfkd2qEKoz9r+mZwLAEmtHg2e5ABKfmQYRUcahhVERERERIeJ/OnbsZZqcrvh8vthU463WhGQ&#10;g4BVq7A1tTLC4Zj4l5sjIzArr5EaRgwPI005Xg5A5GoMZRjhcsE9UdNsOrwaGhqqNRpNorq6ugEA&#10;+vr6srOysvpVKpU4lfMODAxkOp1Oz1TO4fP57LO9qgKY3rCitLS0WavVxvV6faS5ubk0GAxaLBbL&#10;R71dotGoXqPRxJPJpDq1siIzk5UVc4UgQLJaD9zTh2YvSYIgSRBmOvg5nIHQTOxXhlCH47qiOPeq&#10;nSZLDi1SgwxloDHescmMOdJfPxvmaDQifO65eNxkwpSXpDzSMawgIiIiIpomPh/sra0oGW+pptRg&#10;wGJBUA4e5GWTUsOIiT4RF41C39aG4vHCiL4+ZCvHG40Iy+HD5z+P/1MGES4X3JMJQGj2aGhoqI5G&#10;o3plWDHVJaAAYHBwMOOYY455byrnOFLCilAoZAKmJ6zQarXx+fPnfxCJRAySJAlNTU2Vy5Yte0c+&#10;HovFdBqNJhmNRv9jGaj0dIYVRLOB8heLMz0Xmj5jhVBzIRAKhWBsbkbpwoXYK4pQye9xrMdPe+xw&#10;vz6ZhFoOs2brHJX7puPvpyBAKi5G26pV2Dod5zuSMawgIiIiIpokvx82ZRiRGkp4vXAox5vNGJGD&#10;hxUr8GbqMk3p6RiaKIxIJKCRm1iPFUZ0dqJA+YOSVot4cTHaXC64zzwTz6SGEdnZ6OOSAHNDX19f&#10;9sDAQCYw2lwbAHp7e3Om2lxbkiRhOnpWFBUVtT/22GPnFReHa0UMAAAgAElEQVQXt1mt1oDNZvNP&#10;9jF1n9FoDAuCcEj+3k5ng21gtG/F9u3blwJAXV1drTKsUKvVyXg8rgWAzZs3r16yZMm78rG0NAxL&#10;EvSC8OmWUiMiovExhKJDZTrCEq0W8YwMTGn5zbmCYQURERER0YeCQVjkMGKspZoGB5GhHC9XKTid&#10;8CxfjrdSl2nKzMTARMGAJEHo7UXOWEGE2w1XWxuKE4nR79sBQKWCWFCATpcLbrlPhTKMyM9H14fr&#10;F9MY4nFotVrM6h4Kk9XQ0FAtf62srJg3b17LVM47MjJijkaj+qmGFT/96U9visViukAgYPX7/Tb5&#10;sbOzs0B+HggErKIoTrg0h1qtTh5s4DHeo8FgiCiDj+lcBgoY7VvxxBNPnGOxWAKpfSsuuOCCR+6+&#10;++7ra2trd9566623rl+//ln5z85uh1cUkaZWY0phExERER0+ggCJ33tPH4YVRERERPSZMTICc2pl&#10;hDKUGBhApnK8wYCIHDwsWYJ3lVURTic8WVnon0wY4fXCMV4Y4fHAGYnAoHxNTg56XS64ly3DO+ef&#10;j0eVYURREdp1OsTGux6N7/77cfVNN+Gn+/ahPDsbU14qaaY1NjZWAYDZbB6R+0v09fVlT7WyQq7W&#10;mGpYoVKpxE2bNl13oDGSJAmhUMikDDMm++jz+ezt7e1F8vNgMGiZbPChDC/kSofpCisqKip2SZIk&#10;lJaWNqeGFcuWLXtn+fLlb/X09OSmpaV5L7nkkofeeeedZTqdLma1YjiRgINhBREREX1WaQBgMt/Q&#10;ERERERHNdqEQTGMt0ySHA/39yFKO1+sRlYOHo4/G+8qqiINZMikQgDU1gFCGE4EArMrxDge8Lhfc&#10;lZVoOv10PKcMI0pK0MrmeofGaafheYMBkfR0DM30XKZDY2NjlVarjVdXVzeoVCoxFAqZgsGgxe12&#10;ux599NHzU5dVkp9rtdoDVpZMV1gxGYIgSGazecRsNo/k5eV1T+VckiQJIyMj5oMNPQKBgNVut/vS&#10;0tKmpWdERUXFLmD0/r333ntLJEkSlJUcN9xww13nnXfeYzfffPPtP/nJT77zox/96Lu33Xbb900m&#10;DMdiSNPrp2MWREREREceVlYQERER0REjHIZR2Uw6NZDo7UWOcrxOh1hJCVqdTng2bMDTqQ2sc3LQ&#10;O5m1iyMRGFpbUTJeGJG6PJTZjBH5WiecgFeVYYTTCY/djlnfdHguKipC+5e/jD/N9DymS319fbUk&#10;SYLcr6Kvry8bAJ5++ukNTz/99IbxXmc0GsOpIYZyk8OKjIyMI2rtZEEQJIvFErRYLMGpBh9TUV5e&#10;vk+j0SS0Wm1crv4oLi5uk49v3LjxKZfL5f7tb3971UknnfTKj370o++uWbPm5ZqaFd5IBGlW64HO&#10;TkRERDR3MawgIiIiolkjEoFBDiPGWqappwe5yvFaLeJyGLF+PZ5NbWCdm4ueyYQR8Ti0HR0oHC+M&#10;6O5GnnK8Xo+ofN2jj8b7yiDC5YJ7Mr0qiKZCFEVVY2NjVSKR0Mg9D0pKSlp9Pp/d7/fblJUDY22p&#10;x1pbW0uUx4DDU1kxF+l0ulh5efm+UChkBoD6+voaZVih0WgSL7744rpzzz338S1btpxst9t9J554&#10;4tZf/vLXvzz11K/8OyuLCx8QERHRZxPDCiIiIiI6bKJR6FPDCGUokRoKaDRIFBejzeWC+/TT8Vxq&#10;A+v8fHRNJowQRai6u5E3XhjR3o4iUcRHvyFUq5EsKkK70wnPunV4MTWMyMtD92SuS3SotLa2lsi/&#10;DJcrKwRBkOTqiKmePxqN6idaLorGV1FRsWvnzp2LgdGw4owzzvin8vj8+fM/ePvtt4+9/vrr737g&#10;gQeuysjIGLz11ltufO893/7vfe+st10ul3tmZk5EREQ0cxhWEBEREdG0icWga29H0VhVER4PnF1d&#10;yJckfPS9p0aDhDIUSG1gnZ+PLrUayYmuK0kQBgaQOV4Y0dqKklgMOuVr8vPR5XTCc9xxeCM1jCgq&#10;QrtGg8ShuEdE00Furg0AcmXFdNLr9dHpPudnSUVFxa6nnnpqY0lJiSe1ybbMaDSG77///qtPPPHE&#10;bVddddUDej2C7e2+ktra2rpNmzZd9+Uvf/lPyl4XRERERHMdwwoiIiIimrRYDLqODhSOVRXh8cDZ&#10;2YkCZRihrFBYvRqbUxtYFxSgczJhBAD4fLCPF0a43XCFQjApx2dkYNDlgnvxYuzcuBFPKcOIkhK0&#10;GgyITPf9ITpc5LAiPz+/y+FweGd6PvRJlZWVTaIoqlwul3u8sEJ24YUX/u3oo49+/9xzz308HjfX&#10;OByO7ssuu+wPTz/99Ibbbrvt+7W1tXWHa95EREREM4lhBRERERF9JB6HtrMTBWM1r/Z44OzoQKFy&#10;uSSVCmJhITpcLrhPPhmvpC7TVFiIjslWKIRCMCnDj9RgwuuFQzneZoPf6YSnrAz75SBE2cjaYkFw&#10;uu8P0WzR0NBQrdVq4/xF9uxUUVGxCwAcDof3tddeOyESiRgMBsO4Aam8LNTXv/7e+6++evOinJyc&#10;3ueee+70Z5555szq6uqGSy655KEvfvGLf83Pz+86fO+CiIiI6PBiWEFERET0GZJIQNPZiYLxlmlK&#10;7d2gUkEsKECn0wnPCSfg1dRlmgoL0aHVYlLr2sdi0Mn9KsYKI3p7kaMcbzAgIl/v2GPxdmoY4XDA&#10;yybW9FkkSZLwxhtvrFA216bZZf78+R+o1eqkSqWSRFFU7dq1q+Jzn/vcvw/0GqPRGF60aGXjk08+&#10;+d1bb7311t7e3hyr1er3er1p3/rWt3727W9/+45TTjnlX5dccslDZ5555jMWi4WBLBEREc0pDCuI&#10;iIiI5pBkEmplGJG6VFN7O4qSSajl8YIASQ4jVq7E66nLNBUVoX2yYYTy2mOFER0dKEztVyE3z16/&#10;Hs+mhhE5OehlGEH0n9xut6u9vb0Y+Li5Ns0uer0+WlZWtj8QCFiB0SbbE4UVANDbi7Qbbtj41IYN&#10;G57+17/+dcqdd975zZdeemmtwWCIVFZWNjY1NVV+6Utf+osgCFJZWdn+6urqhurq6oaqqqrG6urq&#10;htLS0maNRsN+O0RERHREYlhBREREdARJJqHu7kbeWFURHg+cbW0oTiRGv8eTyY2kV6zAm6nLNBUX&#10;o02nQ2wy15YkCL29yBkvjGhtRYny2nIQ4nLBvWoVtqaGEQfTr4KIPrZt27YT5a9ZWTF7VVRU7Nq9&#10;e/cio9EYnqhvhaynB2kAIAiCtHr16s2rV6/e3NjYWPWLX/ziGw8//PBFsVhMl5GRMZiVldWv0WgS&#10;27dvX/LUU09tkCRJBYyGJBUVFbtSQ4z8/PwuNusmIiKi2U4DAKIoqiYaSERERESHnihCJYcRYy3V&#10;1NaG4ngcWuVr8vLQ7XTCs2wZ3jn/fDyqXKqpuBhtej2ik7m2JEHweuEYL4zweOAMh2FUviY7G30u&#10;F9xLluDdc8/F48ow4mCCECKavK1bt64yGo1hlUolyr0RaPapqKjY9Y9//OMLixcv3jHZsKKj45O9&#10;eQCgqqqq8cEHH/zKj3/84/9+4oknznn77beP3b59+9I9e/YsBEaDjdLS0ub8/PwuvV4fCQaDls2b&#10;N5/y0EMPXSKfIy0tbTg1wKiqqmpMS0sbnr53TERERDQ1rKwgIiIiOoxEEareXuSMVRUhVyekhhE5&#10;OehVBgLKyoiSErQaDBi3aWuqQADW1laUjBVGuN1w+f2wKcenpWHY5YJ74ULsOfVUvKAMI0pK0Go2&#10;Y2S67g0RTUySJGHbtm0n6nS62LJly97hkj+zV0VFxa5kMqkuLi5ue+ONN1ZKkiRMVN3Q0TFaWTGW&#10;3Nzcnmuvvfbea6+99l4AGBoaSn/33XeXvPPOO8u2b9++dPv27Uv7+/uzgNH+F8cee+zbhYWF7Xq9&#10;PhYKhYxdXV35f/nLX77k9/s/+ne+sLCwQw4x5ABj4cKFew7UDJyIiIjoUGFYQURERDSNRBGqvj5k&#10;j9fA2uOBMxaDTvma7Gz0OZ3wfO5z+PfZZ+PvqWGE0YjwZK8ficDQ1obi8cKIgQFkKsebzRiRr7Vy&#10;JV6Xgwi5OiMtDfzULdEs0tzcXNrR0VEIAMcff/xrMz0fGl9lZWUTANjtdn9/f39Wb29vTm5ubs+B&#10;XtPaOn5YkSo9PX1o7dq1L61du/YlYPTnerfb7dq+fftSOcB47rnnzgiHwx9VxLlcLvfSpUu3OxwO&#10;r0qlEv1+v7W9vb3olVdeOTkWi+kAQK1WJ+fPn/+BXIFRXV3dUFNTU+90Oj0qlUr8dHeDiIiIaGIM&#10;K4iIiIgOgiRBUIYRY4US0Sj0ytdkZaHf6YSnthZ1Z56JZ5TLNJWUoNVkQmiy108koOnoQOFYQYTb&#10;DVdXF/KV43U6xEpK0Op0wnPWWXgyNYzIykI/m1gTHTmU/SoYVsxu8+fP/0ClUomiKArAaJPticKK&#10;SOSTPYcOhiAI0rx581rmzZvXcsEFFzwCAMlkUu12u12NjY1V8tbU1FT56quvnhCPx7UAoFKpxPLy&#10;8n3FxcVtNpvNL0mS4PV60959991jHn/88XPl81sslmBVVVVjTU1NvRxgVFdXNzgcDu+nnTMRERGR&#10;EsMKIiIiIgVJgjAwgMyxKiLkLbVvQ0YGBp1OeKqr0bB+PZ5NbWJ9MEsliSJUPT3IHS+MaG9HUTIJ&#10;tTxepYJYVIR2pxOeNWvwcmoYkZ+PLpUK/CQs0RyxdevWVSaTKZRMJtVLlix5d6bnQ+MzGo3hefPm&#10;tQwPDzuA0bBizZo1Lx/OOajV6mRZWdn+srKy/Rs2bHha3h+Px7UffPDB/KampkpliLF///4yuael&#10;VquNV1ZWNuXn53eazeZQLBbTDgwMZD722GPnPvDAA1fJ5yosLOxIDTAWLFiwV6fTsWcRERERHRSG&#10;FURERPSZIkkQBgeRcaBlmkIhmJSvSU/HkNMJz6JF2C33bVCGERYLggd7/fHCiLGWicrNRY/LBffn&#10;P4//Sw0jiorQrtUiPl33h4hmL7lfhcFgiFRVVTWyr8DsV1lZ2bRv377ygoKCzsk22T4c5CCisrKy&#10;6bzzzntM3h8Oh4179uxZmBpieDwepzzGaDSGa2pq6rOzs/u0Wm0sEokYm5ub57388surE4mEVj7/&#10;woUL99TU1NQrg4z8/Pyuifp2EBER0WcXwwoiIiKaUyQJwtAQ0g+0TNPICMzK1zgc8Dqd8CxYgL1r&#10;1+IlOYSQQwGrFYGDmYPPB7vymsowwu2GK/X66ekYcrngrqlBvXKZKPn6B9NAm4jmrn379pV3dXXl&#10;q1QqceXKla/P9HxoYhUVFbuee+65008++eR/zaawYjxGozF81FFH7TjqqKN2KPcHAgHrrl27KpQh&#10;RmNjY1V3d3eePMZqtQbmzZu3Kz09fUjuh7Fly5ZVDz/88EXyGIfD4VWGFzU1NfWVlZVNFotl0qE/&#10;ERERzV0MK4iIiOiIIkkQhoeRNl5VhNsNVzAIi/I1djt8Tic8ZWXYv3o1Nqcu02S3w3cwcwiFYGpt&#10;Rcl4lRFDQ0hXjrdaEXA64Zk3Dy0nn4xXlGGEywX3wYYhRPTZtHXr1lUAIIqiiv0qjgwVFRW7EomE&#10;prCwsGPLli0nx+NxrVarHbMa7sor8dYjj+C+wz3HybBarYFly5a9s2zZsneU+4eGhtLlAEN+rK+v&#10;rxkcHMyQx6Snpw/J/TCSyaSqv78/88EHH7wsFAp9FNyXlpY2K5eRqqmpqS8tLW1Wq9XJw/k+iYiI&#10;aGYxrCAiIqJZRw4jxqqKcLvhCgRgVY632eCXA4BVq7BVWRXhdMKTlobhg7l+LAZdezuKxgsjenqQ&#10;qxxvMCBSUoJWlwvuZcvwTmoYkZ6OITaxJqKp2rZt24kWiyUYDoeNy5cvf2um50MTq6io2AUAZrN5&#10;JB6Pa/fu3bugqqqqMXWc3Y5ITw+WGo2oP/yz/PTS09OHVq5c+bqy0keSJKGvry9buYxUY2Nj1c6d&#10;Oxf7/X6bPC47O7svLy+vy2QyhWOxmPb999//3DPPPPMFSZJUwGiVR2VlZVNqP4ysrKz+mXivRERE&#10;dOgxrCAiIqLDTl4maayqCLcbLr8fNuV4uTLB6YTnhBPwqrIqwuWCOy0NwwcTBiSTUHd1IX+8MKKj&#10;A4WiCJU8XqNBoqgI7S4X3KefjudSw4icHPSyiTURHUpyvwqTyRRatGjRbqvVyoqsI8DChQv3fNij&#10;QQBGm2wrwwpRRLpajUFRhE4Q5kb/IUEQpJycnN6cnJzek08++RV5vyRJQkdHR+FYIUY4HDbK4/Ly&#10;8rqzsrL6dDpdPBQKmZ588smNDz744Ffk47m5uT2pAcaiRYt2s4cLERHRkU8DjJYRz/REiIiIaO7w&#10;+2FTLpOUunm9cCjHm80YkcOH447DG6kNrA+2MkGSIPT1IXu8MKK1FSXxOLTyeEGAlJ+PLpcLbjkM&#10;UYYRBQXo1GiQmM57RER0MPbu3bugp6cnV6PRJC6++OI/z/R8aHIMBkNkxYoVb5xyyimbGxoaqnNz&#10;c3vWrVv38gsvvLC2u1v64tq1wt3Dw/6lXV3BVT6fL31oaCi9v7/f0d3dnd7Z2eloa2tzdHd3W8c6&#10;d35+vr+kpMRbWFg4lJOT483Ozh5yOBxeu90+ZDabvQaDYUir1Q4JguCbDU2tBUGQioqK2ouKitpP&#10;PfXUF+T9oiiq3G63S9kLo6mpqbKurq42Ho9rAUClUol5eXndDodjSKVSiR988EH51q1bT4zH4zoA&#10;UKvVyQULFuxNXUqquLi4bTa8dyIiIpocVlYQERHRQQsEYG1tRcl4SzWl9mwwmRCSg4fly/FWagPr&#10;jAwMHuwySV4vHOOFEW43XOEwjMrxWVnod7ngPvpovH/22fi7MowoLkabXo/odNwbIqJDQe5XkUgk&#10;NOxXceQYGRkxv/HGGyvPOOOM57Zs2XISALzyyis3/eIXwmNmsxBpaEAWYIfdbkdBQcGUrydJkjmR&#10;SOSEw+HcgYGBxV6vN7evry+nq6srt7W1NbelpSVn7969uQ0NDbl+v18/1jny8/MD8+fP7zebzdGj&#10;jjqqdcmSJbtcLldLTk6O2263u3U6nVsQhGmrYlCpVGJpaWlzaWlp85lnnvmMvD8ej2v37dtXrmzq&#10;3dTUVLlv375y+QOXGo0mkZeX1221WgPJZFK1ZcuWVY8++uj58jlsNps/NcCoqqpqtNvtB9WrioiI&#10;iA4PhhVEREQ0JkmC0NaG4ro61NbVoeaRR3CBWo1kVxcKBgeRoRxrNCKc2rNBuWVlof9gw4hgEJbU&#10;5aGUYYTPB7tyvN0On8sF9/z5+GDtWrwkBxFyKGI2Y2Q67gsR0UzYtm3biTabze/3+23HHXfcGzM9&#10;H5ocq9UayM7O7tu/f3+ZvO9vf7vtuLffTl6Rna1+ZLqvJwjCiFarbdFqtS02m+2AAYjf71/x97//&#10;/SuXXXbZ5WMdv+eee/565ZVX/thgMDSKopgdCoVcPT09tR0dHRubm5tdDQ0Nrvfee8/1xhtvOBOJ&#10;xEerNahUKum4447zLFmyxF1VVeUuKytzFxYWujMyMtwmk6lFrVb3Tua9aLXaeEVFxa6Kiopd5557&#10;7uPy/kgkYtizZ89CZYjR2NhY5fF4nPIYnU4Xy8nJ6TUajeHOzs6CHTt2LFY29C4pKWlNXUqqvLx8&#10;33jNz4mIiOjwYFhBRERECAZhaWxEVX09aurrUVNXh9r6etQoe0dYLAjW1KDunHPwROoyTdnZ6DvY&#10;MCIahb6tDcVjBRFuN1z9/chSjldWZ6xYgTdTwwiHA97puh9ERLOJ3K/CbDaPlJSUtKanpw/N9Jxo&#10;8srKyvY3NzeXShL0KhUi0ahU09Kyf1l29sIZndfg4KCzsLCwe7zj7e3tWXq9vhkAVCpVn8Vi6bNY&#10;LO+UlJRgxYoVk76OJEn6WCzm8vv9rtbW1rM9Ho9rz549rh07drjeeustl9vt/sTSkKWlpUPLly93&#10;L1682L1w4UJ3SUmJW67q0Gq1HoPBEFm8ePHOxYsX71S+LhgMWnbt2lWh7IfR2NhY1dXVlS+PMRqN&#10;4aysrH6NRpN49913lzz33HOny1UaOp0uVlFRsaumpqZeGWTk5OT0cikpIiKiw4NhBRER0UGIx6G9&#10;8Ub8/P33cbRej+gPf4hbli/HWzM9r8kSRag8HjhTQ4nmZpRK0mjzT6sVgZoa1F90ER6uqUF9bS3q&#10;qqrQaLXioJq5JhLQdHaiYLwwoqsL+fI1AUCrRbykBK1OJzwbNuDp1DDi0wQiRERzwe7duxf19fVl&#10;6/X66FlnnfXkTM+HDk5ZWdn+traBtdnZGBr9/54WTz/99P/efPPNv5vJeXV3dxcXFBS0jXe8vb09&#10;QxCE8FSvIwhCVK/X78nKytqTlZWFqqoqnHHGGZN+fTKZzA2FQq7Ozs5j9u/ff3FmZmb/UUcd9cvU&#10;cRaLJbh06dLtS5cu3a7c7/V6HXJ40dDQUC0/er3ej0ISu93uS0tLG/Z6vY5nnnnmCw899NAl8rHM&#10;zMwBZXhRU1NTX1FRsctkMoU+5S0hIiKicTCsICIiOgi33Ybvb9qE61auBHbtgrR2LV72epGmViM5&#10;03NL5ffDJldLyKFEfT1qgkFYgNGm0mVl2F9bi7qLL8afa2tRV1ODeqcTnsmEAqIIVW8vcsYLI9ra&#10;UJxMQi2PV6kgFhSg0+WC+5RT8K/UMCI/H12z8T4SEc00uV9FNBrVr1y58vWZng8dnMLCq0p37kzk&#10;tLdHjIABAHD77befevPNN8/ovNrb2wvKy8t3jHe8u7vbPt6xw0mtVvdYrdYeq9X6VklJiaOuru6S&#10;iV/1MYfD4T3uuOPeUC6fJkmS0N3dnacMLxobG6t27dpVEQ6HjcBoQ/CMjIxBs9k8snv37oWvv/76&#10;cXJDb0EQpPLy8n3KZaSqq6sbXC6XW61W83sZIiKiT4lhBRER0UHYtw/lJSUNyQ0bNqsff/wbwttv&#10;wxKJwDCT/RBEEaqWFsxLDSVaWjBPHmO3w1dTg/ovfxl/kkOJqio0TjTv/n5ktrZ+HEAowwiPB85o&#10;FJ9ozpmTg16XC+5jj8XbF16Iv8lBhNzEWqsF14ImIjpI27ZtO9Futw/7fL40hhVHljVr8MFFF2le&#10;ra8/bkVLS9O8ioqKXQAwXnPr6SZJUHu9OGH7dqzesQMLv/MdbJSPdXR05Njt9v3jvbavr896OOY4&#10;EwRBkPLz87vy8/O71q5d+5K8P5lMqltaWualhhgdHR2FyWRSDYw29c7IyBgMh8PGrVu3nvj3v//9&#10;LGC0UtRgMEQWLVq0u6KiYldlZWVTZWVlU0VFxS6GGERERJPDsIKIiOgg6PWI9PZWq1taqhEMju47&#10;nL+A9/lgb2hAtTKYaGhA9cgIzMBo9UJ5OfYdfTTe/8pX8GBNDepralBfXIy2A1VLxOPQ7t2LBR82&#10;066tq0Pt9u1YOjyMNOU4hwNelwvuqio0rl+PZ5VhhNMJj9GIKS8XQUREHxNFUfVhc+1AVlbWQH5+&#10;ftdMz4kmJkkQNBoko1GU/PvfQh6AK/bv318mhxW5ubnB6bpWMokCtxurX3oJq++7D6t37x7t+fSl&#10;L+H9iy7C5qVLsXntWtyyZg0yVq1Cc3c3bPX1WN7W1pal1Wrd4513cHDQNF1zPFKo1epkeXn5vvLy&#10;8n3KJdfkpt5yeCEHGUNDQxnyGIPBEHE4HN7+/v6s55577vSHH374IuUxhhhEREQTY1hBRER0EAwG&#10;RGIx4I9/RCQSgeGGG/ALnQ6x6b5OMgl1czNKlZUS9fWo8XjglMc4HPDW1KD+8svxezmUqKxEk8mE&#10;A66hPDSEdGUoUVeH2qYmVMZi0AGAXo9oZSWaTjsNz1mtCKxbh5fkQMJmg3+63ysREY2vqampcmBg&#10;INNsNo+cf/75j870fGhiiQRK9Hq4EwmoR5dcLBsBgP3795fJY26++ebnJns+SYIQDOLYf/8bqx9/&#10;HKfcdx9WAkBuLoLXX4/Np5+OzfPnY/M11+CP11wz/nkEAX1bt6IUAF5/Hbds2vTLE844A7etXo1b&#10;xhofCAR0k53jXDdeU2+fz2dXhhfy4/Dw8Ecf9rDb7T673e4bGhpyPP/886cxxCAiIhqfBhj9tM5M&#10;T4SIiGi2q69HzYMP4vLLL8dvr70W99bWou644/DmVM/r9cLR0IBqOZioq0NtYyOqwmEYAUCtRnL+&#10;fHxw7LF4+6qr8IDc9LqgAJ0HqpZQBh7Krb0dRfKYnBz01tai7utfxy9ra1G3eDF2LliAvRoNElN9&#10;X0RENHXbtm07EQBGRkbMxx9//GszPB2aQFMT/uvGG3F9MomPfsZOT08fcjgcXmVYsX79+n9Go9GF&#10;er1+DwCIIhydnVi9dStWP/AAVr/5JkpGx2HXZZdh84oV2Hz88fjpCSfgf++9d+rzXLkSPzz22OVX&#10;rlr11gNHH43OQAD6Dz5ApnJMNBrVTP1Kc5vdbvetWLHizRUrVnz0/aAkSUJPT09u6lJSTU1Nlcp+&#10;GJmZmf02m83v8/lsL7zwwjqGGERERKysICIimhRRhOq//gu/cTjgvf12fCcQgBUYXZZpsudIJKDZ&#10;vx9lymqJ1PAgIwODtbWou/pq3C+HEhUV2GUwIHKgcwcCsDY0oHrnTiyWQ4mGBlSHQjABo4HHokXY&#10;ffzxeK22FnXylpOD3k97T4iI6NDbunXrqvT09MGhoaEMhhWzy8AA1hQV4cUrroBw773ApZdi+/nn&#10;Y8sLL2Bh6tiysrL9oZC4+N13ceNTT2H1XXe5TopEBI3JhPg3voFXNmzA5spKbL7kEjx2yUG1j/70&#10;+vv7LRoN2t5/HwWnn47dqcdFUeTvCT4FQRCkvLy87ry8vO41a9a8LO9PJpNqt9vtSg0xPvjgg/nK&#10;fhi5ubk9FoslEAwGzS+++OLa1BBj4cKFe5QBRmVlZRNDDCIimisYVhAREU3gH//AF371K3z1rbew&#10;/Kc/xbcyMjCoUkEEAL8ftrFeMziIDOXyTfJSS5EIDDfuCLYAACAASURBVACg0SCxcCH2rFyJ1+VQ&#10;oqYG9Xl56D5QtYQkQWhtRUlqtURz8+iyDsDo8lC1tai78kr8Vg4lKivRpNcjOt33hoiIDh1RFFWv&#10;vvrqCXa73Wc0GiNOp9Mz03Oij82bhxfC4dHGyvfcAwgClt5+O374xBPY9Ic/YPXzz4+GFscfD3dl&#10;5e3JoaEnrcccg98uWYKf//jHAm644Yatd91116qZmr/X6zXKX2/fjuKZmsdnhVqtTpaVle0vKyvb&#10;v3Hjxqfk/dFoVK/shyE/trW1ffRnYjKZQnl5ed0mk2kkEonoX3755TUMMYiIaC5iWEFERHQATz6J&#10;s84+G383GBARBEibNuHr3/gG7rJaEQCAoSE4mppQqQwl6utR09mJAvkc2dnoq6lB/Ve/il/JocSi&#10;Rdg9UXgQDsPY1IRKOZDYuROL6+tRI1dzjK6Djf1HHYUdl16KPy5ejJ21tagrLETHgQIPIiI6MnzY&#10;wDddFEXVaaed9rwgCPy3fZYQRaTfcgv+YzlliwW9Z5+Nr59zzif/P/y97237wZ//fP934vG7wjrd&#10;aCuIu++++8S77rrrMM34PwWDwY96UgwM4DPXTHu20Ov10dra2rra2to65X6fz2dvamqqbGhoqN65&#10;c+fiV1999YSGhoYa5ZiMjIzBnJyc3oKCgg6VSiW99tprx48XYlRVVTXKjyUl/5+98w6Pqlj/+Pds&#10;381m03sjjfTdUAJZCEggoCJKpIkKioDKBRQVvP5Q8aqIXq9IUUC4IEWk2sVrQwQBDS1AekIKqZu2&#10;KZtsdrN1fn+EE5cQJEAKyHyeZ55k58yZec9SspnvfN83oITD4Vh76xkpFAqFQukqVKygUCgUCuUv&#10;SEuDAmhL9xQbi/M5OYh47z0syc1FBIcD61tv4dU338S/AIDPhykiAjmJiTjMihJyOdI9PVH1V2sQ&#10;AqayEl4d3RJ5eQizWts2QqRSaOVypD/yCHazbomYGGTY2aGl598FCoVCofQFbL2KxsZGR5oC6taC&#10;w0H9unWw/vOflwsWUilOdTY+JCSkwGKxcEtKSgJCQ0PzbS6JAfAvfW8F0AJceeDAYrH41NfXywsL&#10;C+WpqanyqqoqZ6lUqpdKpXp7e3udRCLRX2o6sVisF4lEepFIpBMKhXqBQKAXCAQ6Ho+n5/P5ei6X&#10;q+NyuXqj0cglhDBUBOtdrFYrp7Gx0VGtVrt2tTU0NDh1NlddXZ2LVquV8vl805AhQ06JRKJWT0/P&#10;SpVK5V1XV+ciEolaVSqVV1FRUZCtiCGRSHSsC8NWxPDx8amgfx8oFAqF0pdQsYJCoVAolA4YjRDk&#10;5SEsPR3ylBQoAUAshp4VDpYuxb89PVHF58MUFobcF1/ESrkc6eHhyBUIYLzW3Lm5CO8oTNTWwo0d&#10;ExCAEoUCaVOm4HNWmAgKQhGbeopCoVAodwaHDx9OdHV1rVWr1W5UrLj1+OYbLPbxwfvPPAPOG28A&#10;zc2Iv9rYkJCQAgAoKCgIYcWKgQMHqvR6/fdCoXDEzp07uY8//jhee+01LF++HADg6+vb9MADD6SP&#10;HDkyPSYmJt3Pzy996NCh6+Lj4696UOHS7/YSQojYarWKrVarxGKxiE0mk8RsNou1Wq3MaDRKDAaD&#10;eMOGDZ/+8ssvy/Pz8/sB8zFkyJCy06dP+9rO5+HhoZ0wYULmXXfdlRETE5MZEBCQ4ejomMnhcGq6&#10;4S287SGEMM3NzfbXIzzU1dW5WK3WK1w5ACAQCIx2dnYtIpGolcfjmRmGIRKJpIXH45n0er1Eq9Xa&#10;Abhs/8ZgMAgzMzOjq6urPdzd3Wvc3d1rQkNDC1xcXOpUKlVAZmZmRH5+fvvnTA6HYxGLxfrS0lL/&#10;nJyciO3bt89ir8lksiZb8YIVNDw8PKqpiHH9/Prrr2+MGTPmtY79AoHAIpPJDPb29u1NKpUa7Ozs&#10;DFKp1CCRSAxisdhoZ2fHft/eRCKRQSQSGQQCgfHSV4NQKDQIBAIDn89v/8rj8Qw8Hs/I5XINPB7P&#10;wOVyDVwu18DhcAwcDsfAMIyBYRgjwzAGAAaGYcx98BZRKBTKFVCxgkKhUCh3NNXV8LBN35SeDnl2&#10;NiJNprZTjnw+jD4+qGhshIPRCOF772HxI49gr5sbasPDkRsejrwZM/BpZ3Or1XDtKErYzi0SoTU6&#10;GpkPPIBvWVFCLke6oyMae/M9oFAoFMqth9Vq5Rw9enSki4uLGgATHh6e29cxUS5nwACsqajAGkLg&#10;sHQpGqVSnLzaWFuxgu1LTU31MZlMX3A4HG5gYCAAWN9888033nzzzTdvNKZLG8otDMO0cDh/7oeL&#10;xeIrxoaEhOwAsGDs2LF3xcQAI0acKgZQDOBbAA/YDD0IIMNqtUp1Ol1ccXHxg1KpdIpGo5H84x//&#10;4Bw6dEjKDhw5cuTFcePGZcTFxWWGhYVleHh4ZAqFwhyGYW60bsJwtO1bHEUnjpPuRqfTSerq6lw6&#10;Cgy1tbVuVxMfTCYTv7O5eDye2d7evtnOzq5FKBQauFyu2cnJqV4mk2kMBoNQp9NJmpqaZGazuf1+&#10;o9EoMBqNAgBwdHRsZMWHS03t7OxskUgkfIvFIq2vr3fNz8/3OX78eGBTU5OoqqrKs6qqyjMyMrIm&#10;KioqZ8iQIU0RERG/mkym4+vWrZu6c+fOOAAYOHBghZ2dXVNpaamsurrawyZek0AgMBQUFASfP38+&#10;VqfTtacGc3FxqevowoiKispycXGp67k/jdsfrVYr7cn9NkIIB4AQgIAQIrRarZc1i8UitFgsQqPR&#10;aGc2m53NZrPQZDIJTSaT0Gg0Ck0mk9BgMAgNBoPQaDQKDAaDsLW1tb3p9XqhTqcT6vV6oV6vF7S0&#10;tAh1Op2wpaVFqNVq21tzc7OwpaVF0NTUJLRNL9cdODo6tspkMoOdnZ1RKpUabJudnZ2BFXREIpHR&#10;VtgRiUQGsVhsEAqF7U0gEBgFAoGBbayow+fzWTHHyAo7rKhjI+wYABgAmKhwR6H0LFSsoFAoFMod&#10;gcEAIetosK0vUVMDd3aMtzdUCgXS7rkHP7JFr/v3xwU+H6ZFi7Dmgw+wSK2GO58PEwDIZGhqaoLM&#10;YgE3Px+hHYUJ27oVXl6oZOdmhYn+/XGBxwM9xUShUO54jEZ06+bG34G0tDRFQ0ODE4/HM48YMeIY&#10;3Ry5dWEYaHbtwkZCIGSYzutRubu710ilUq2tWAEAfD5/MgCXkSNHqgFMBvB1L4Rsy7q3334bXC4X&#10;O3bkJwwbNozMnj074aOPPkJUVBTCw8NRX1+fEBwcjObmZrOzszNPKpVi+vTpWL58OX755ZeOIkQg&#10;gEBCyHGj0ZhWU1MTk5eX91B1dbVbS0uLWKfTibRarVir1Yqam5vFWq1WpNFoxE1NTSKNRiPWaDSi&#10;hoYGcWNjo8jV1ZWprq5Ga2srLBYL4uLikJOTg7Nnzz7XlQczGo2CzoSHv2q2G/S2MAxDHBwcNPb2&#10;9s0SiUQnEAgMHh4eVR4eHtVms5nX2toq1Ol0dhqNRtbS0iIFALPZzGtoaHBiUziJRKJWW/HBzc1N&#10;K5PJCJ/PF7a2tkorKyvdMjMzffLz812BtvRvVqtVHBsbq09ISCiXy+UVQUFBuW5ubjlCoTCPYZi/&#10;dPPa8sknn7z3ySeftL+2WCxemZmZUz766KNpmzZtSgCA8PBwtVQqbSotLXW0fR8EAoGBy+VacnNz&#10;w0+dOjWktbVVxF7z9PSsYt0XUVFRWTExMRmRkZHZDg4Omq7G9ndGo9HY9+T8DMNYAegB6BmGga1A&#10;SbkcQggfgJAQIuwo7FwSdQQWi0Wo0+mktqKOjbAjYIUdtrGCDttaW1sFOp2uXdBhGyvqtLS0CJqb&#10;m4XNzc3CpqYmodls/ss/MLpXS7lToWIFhUKhUP5WEAKmqgqeHUWJ3FyEm81tP/eEQhiiopB13334&#10;HytKyOVId3FBp6fDVq3CCx98gEUA8NZbeHXPHkx//nmsqaiAd04OIuzt0azXQwwAPB7MbN0KtuC1&#10;QoE0NzfU9t67QKFQKLcPVVXw7NcPxRwOrFTA/RO2XkVtbS1NAXUb8PDDWPzll/jP5Mltnxc6wjAM&#10;CQkJKSgsLAzu5HIdOqT2uVEIIYzFYvFvbGwMq6ioCLtw4UL/1NTUsKNHj4alpKT4jx07Nn/atGl/&#10;DB8+/I/AwMA/RCLRD4sXL75n5cqVTFVVlbWwsJCxWCyttbW1gtjYWI5MJrOOHTuWU19fjzFjxnD2&#10;79+PIUOG4M0338Rnn31mnjhxomXFihWc/Px8MmLECIwdO5YcOHCA2bBhg1UoFOb4+fnl+Pn57b/B&#10;x4kEkLVp06YLixYt6p+dnT0GwK+2A/bs2fPwmTNnBncmPDQ1NcmuNrGDg4PG0dGxUSqVasVisd7X&#10;17fc39+/1Gq1Mmazmd/a2irSarV2Go3Gob6+3pkQwmlsbHRsbGx0ZOfgcDhWV1dXtbu7e42/v7/K&#10;2dnZYGdnBwDCpqYmWWlpqdvZs2d92P2W1tZWkb+/v3XUqFHqwYMH54WFheV4eXnl2tvb53A4HPUN&#10;vkc3BJfLrVQoFB9u3Ljxw40bN7b3W61W5wsXLkzetGnT9DVr1owGgICAgGapVNpSVlbmaCtUiMVi&#10;HSGESU9Pjzl27NgI1hECAP7+/qWsA4Nt4eHhuRKJRNebz9nXaDQa6bVHUXoDhmFMaHNFaAGAy+X2&#10;cUR/zVdffbWmr2OgUPoKKlZQKBQK5baltRWi7GxE2ooSaWlQ1NXBhR3j64tyhQJp99+PA6wwERqK&#10;/GttiFmt4BQXo19aGhQbN2KeVAqtkxMaysrgV1iIkIULsU4ggJHPh2nePGxkRYnISGRfq24FhUKh&#10;UP6kpAQBBgOEzz2H1aNG4be+judW4fDhw4keHh5V1dXVnlSsuPVhGOimTMGzhHQuVgBAcHBwYWZm&#10;ZvRfzUMIEZpMJr+Wlha/+vp6v8rKSr+SkhK//Px8v4yMDL/U1FS/kpISR9t7BAKBJSkpKT8hISFP&#10;oVDkhYSE5Hl6eubFxMTsVSgUtVOnTr1iHbPZ7KdSqYb5+vrek5mZybzyyisA2ouFi157rT3NPict&#10;LQ1AW2qy9evXg2EYHDt2DC+//DJvy5Yt3BkzZli/+OIL7sWLFyEWi8mcOXMYdI/4UgegfvTo0f3R&#10;ln4lq+OA5cuXLyspKQlwdXVVOzg4aKRSqTYgIKA4NDQ0n2EYq9Vq5ZhMJoFerxc3NzdLNRqNY21t&#10;ratGo3HQaDQOHeeTyWRNl1wPTT4+PrVCoVBtNpsr1Gq1Q35+vntdXV2748DX17fp7rvvLoyPj8+N&#10;jo7OCQgIyHFycsrl8/mFt6sTisPh1IeHh29evXr15tWrV7f3E0LsLl68OGnz5s2P/Oc//xlntVo5&#10;rq6uRplMZiorK3O0FSrs7e2bjUaj4PTp03EHDx4cazabeUCbYBccHFzIihesmNG/f/8LAoHgb/nZ&#10;ub6+vkedFZS/L1wu90ZT51Eotz08oO1DR18HQqFQKBTK1SAETEUFfGxFifR0yPPyEGaxgAu0FcCO&#10;jkZmcjK+ZkWJmBhkODuj/lrz63SQZGYimhU7zp9HbHo65M3NsAcAhgEhBAy7FgCUl8N36VLriiNH&#10;mNGrVjEv9NzTUygUSt+QlJSUHxMTUx4aGloRGBhY7uPjU+7q6lrh4OBQLhKJyjkcTlV3bMix/9dO&#10;moSvRozAsZuP/PbHYrFwjx49OtLb21ul0+nsFApFWl/HRLk2Dz6IzL+6HhISUvDtt98+YLFYuFwu&#10;10II4XM4HOOUKVPSo6Ojy0JDQ8sCAgLKvLy8ypydncv8/f1/DwoKKktISOj2jVwej1fm7++/D8CR&#10;QYMGvQ/gDCHYJBKhuaAAD/v54XOj0di/srJyysWLF0d99913wcnJyRcSEhLOAQi4++67AUA1d+7c&#10;GQCcEhISuDKZDLgkUmg0mmiBQBArEomKGIZpusEwqwEMi4mJGQ7g7KXXlzFnzpwtK1aseLW0tNS/&#10;swkEAoHR3d1d7eLionVycjK5ubk1+/j4mCsrKx1LS0vbRR8ul2sdN27chcTExGyFQpEbEhKS4+Hh&#10;kSORSHIZhrlqQfM7BYZhWoKCgna+8847O9955532fkKIoKysbOLHH3888913373XYDDwxGIxI5VK&#10;GZVKJWWFCqBNCNJqtXbHjh0b8e233z7A7kPxeDxzWFhYnq2AER0dnRkUFFR0u2/YNjQ0UGcF5Ya4&#10;3f/uUyg3A3VWUCgUCuWWQq+HOCsLUbaiRFoaFA0NcGLHBASgRC5H+oMP4is2hVNICAq4XPzlhzpW&#10;9OhYW+LCBfQnpO2Xa3t7NCsUSHvsMXzCuiX69cPFzZvxVEZGS3R9fZWzp+cXVVOmfPX5qVOPxPH5&#10;c83AlUUrKRQK5XaGEML5v//7v71JSUnL2D6r1epmMBh8mpqafEtKSgaqVCrfkpIS3/z8fJ+srCzf&#10;8+fP+5SXl1+RdiUiIqI2Nja2PDw8vCIkJKTc39+/3NPTs8LJyalcKpVWNDUJ3AAG9vZotr3vkUce&#10;OfvDDz9E9MTzVVRUDHNzczu5bdu2/yYnJ38oEAjyemKdG+X8+fOxGo3GQSqVahMSEo7TTYvbg23b&#10;8I+yMkz188NnnV0PCQkpMJlM/LKyMr9+/foVMwxjmj9//vH169eP6O1YbagGMAMAGAYwGMA7cwaL&#10;4+OhKS8XOAYEBKwICAhYMWrUKMyZM+dEQkLC0g73LwGAKVOmXPj555/7AwAhxIHP5wfV19cHq1Sq&#10;pMLCwqCMjIyg06dPBx07diywtbW1fQObw+GQkSNHXhwyZEhRTExMUUhISJGPj0+Rs7NzkVgsLuJw&#10;OHkA2v99EkKEra2t4bW1teFFRUURhYWFdzk7O1u0Wq3FZDK1HyqJjIysHj16dG5CQkJmRERErq+v&#10;b46Dg0MOl8tV9eB7ecfBMIzR39//szfeeOOzN954o72fEMKtrKy8b9u2bY+/99574zUajYhhGKFA&#10;IDDX19fLWKGCYRhib2/fVFdX5/LTTz/dvW/fvofYOUQiUWtERESObSqp6OjoTD8/v7LbxbmiVqup&#10;s4JyQ/B4PJoWk3LHQsUKCoVCofQJhIApK4OfrSiRng75hQvob7W2pSGQSKCLiUHGlCn4nBUlYmKQ&#10;4eiIxmvNbzBAmJODiI7ChG2KqMBAXFQokDZ9OvaywkRgIC4yDIjBYBCePXt24PHjKQnvvZfyYkpK&#10;irKiosIHaPvlafDgwWeGDo04eeKESGm1gsPhwNpz7xaFQqH0LkajsX9ISEiObR+Hw6kVi8W1YrH4&#10;vIeHByIjI29obkII32Kx+LS0tPhWVVUptm8/tRSYeoVYsWfPngE98XvKp59+ukkikZzT6XT8qVOn&#10;LsrPz3/89ddf37Nnz54BQ4cOLfvggw8+jIuL+4jNa90XHD58OBEAKioqfBYuXLiur+KgXB8ODjiu&#10;VKImO/vqYgUAFBQUhPTr168YADZs2JCwfv36Xozy2gwejPfLy7EqNBTqrVuxZuRILAeA/fv3D/j4&#10;4487vefgwYOh7PcMw2gkEsk5iURyzsfHB3FxcZg+fXqX1iaE2BkMhqCGhoagvLy8kYWFhUHZ2dmB&#10;RUVFHkOHDs2Ty+U5gYGBuR4eHhl+fn5fjBo16vVueGRKN8MwjMXb2/vbV1555dtLKcYAtO09VVdX&#10;371jx44nVq9ePb66ulra2tpq7+LiUlNTU9MudnO5XLNMJmuqrq72KCoqCtq5c+dM9ppUKtXaihes&#10;G8PDw6P6VhMx1Go1dVZQbgh6SIFyJ0PFCgqFQqH0OC0tsMvKQlTHotcaDdpzBQcG4qJcjvRp07Bf&#10;Lke6XI704GAUdkUEqK2FG5u+iRUlcnIQwRbUZlNETZqEL1lRQi5HukyG9rQE5eXlvikpKcp161IW&#10;pqSkKM+ePTuQzb8bEBBQMmLEiGNKpTJFqVSmxMbGnufz+aaVK7EkJQXDWlpg13GTjUKhUG5n6urq&#10;Ijw8PLJ7Ym6GYUw8Hq/YwcGh2MHBAYRkvwzgCrGip9i0adO4GTNmYOjQoWUMw1j69++/dffu3Vt3&#10;794NoM1B8ttvvy156qmnFubn57vMnz//+EsvvbTOz89vf29thB05cmSUl5eXqrKy0pvWq7i9yM//&#10;81BER2zFiqSkpF96L6rrh2FACgrgUlOD+7hcWM1mOGi1WsG177zZdZkWkUiU4eXlleHl5YWBAwf2&#10;9JKUXoRhGOLp6fnjSy+99ONLL73U3r9hw4ZPZ8+ePTcvLy/s9OnTE1999dUXfXx8dCqVSmpbW0Qq&#10;lTY7Ojo2lpeX+2RlZUVt2bJlLnvN2dm5PiYmJsNWwIiKispydna+ZkrYnqKmpoY6Kyg3BI/HMxNC&#10;mFtNgKNQegMqVlAoFAql2yAETEkJAjq6JfLzEcqmWZJKoY2JQcbDD2MPK0rExCDDVji4GmYzeBcu&#10;oH9Ht0RlJbzYMT4+qFAokDZhAr5jhYnQUOTbpogyGAzCc+fODUhJSVGyrby83Bdoc00MGjQo9dln&#10;n/2AFSe8vLwqbeOoq6tzOXHiRPzhw6ZRQDIefnje7u++23h/t72RFAqF0scUFRVFDh8+/PveWOvE&#10;iewg4N5eEyuOHz/eDwBmz559uLPrHA6ndtSoUa9fuHDhdbZPp9MN3Lp169annnrqcavVyqxfv37X&#10;zJkz19nb25/o7vjMZjPv6NGjI/v161fc0NDgPHjw4DPdvQal5zh6FK9YLPDhclHR8Zq3t7dKJBK1&#10;FhQUhLB9SqWytDfiqqioCD98+PDzM2bMePp67nN3x/8sFnCSk5GpVO666rjo6Ogr6klQKF3lwIED&#10;g+fPn9+qUCjSCCF3qVSqIIZhGioqKpK3bNny+PLly8dbrVaOm5ubSSQSMcXFxa56vV4EAAzDWN3d&#10;3Wvt7Oy0RUVFgadPn47T6XTthdC9vb1VHethREZGZkul0h53z9XU1FBnBeWGuOSs4AEw9XUsFEpv&#10;Q8UKCoVCodwQWi2kbFFqVpRIT4e8qQntFu7gYBQqFEh75BHsZote9+uH4q64JRob4ciKHqxjIjMT&#10;0QYDhADA58MUGYnssWNxUKFAWmwszisUSHNxQV3HuSoqKnxshYnU1NRBrGvC39+/dPjw4b/buiYE&#10;AkF7IUuLxcLNyMiISUlJUf7xxx/DUlJSlBcuXOgPAAwz3QokIyJiaE7HNSkUCuV2Jj09PSIhIcHQ&#10;G2up1a12HA6sIhFabfvHjx+f21NrGo3GkNGjR3cqVnSGRCI5O2fOnCfmzJnzBNunUqke/Ne//vXr&#10;6tWrE319fZu2bNmyPikpad3N5sQ/d+7cgObmZnutVitVKpUptj+TKLc+8fF499//xldLlyK54zUO&#10;h2MNCgoqKiwsDGb7Fi5ceE1RUKfTuUokEvXNxOXm5lbp5eV1w4Xav/4a0UrlJi3DPHKVU74ZYBjc&#10;sieAORwQHg9WHq/tM2hpKca7uOCWdrfcSfz4449h7Pf9+/c/VllZOcLHx+dLX1/fz19//fXPX3/9&#10;9faxVqvVKSMj45F33333iT179gwihHBkMhnT2toqKysrc2PHSSQSnbu7e7VQKDTm5uaG//bbb3cZ&#10;DAYhe71fv37FHdNJhYeH54pEost+Ft0MKpWKOisoN8SlmhVcULGCcgdCxQoKhUKh/CVWKzjFxejX&#10;MYVTYSHaf9GWydAklyN9xgx8yooS0dHIlEpxzRNLVis4RUUI6uiWKClBADvGzQ21CgXSFi7EOtYt&#10;ER6OXIEAV2zgGI1GQUfXRFlZmR8ACIVCw6BBg1KfeeaZD1lxwtvb+7JNpYaGBqdDhw6NYe89efLk&#10;0ObmZvu2ONxq4+PjT8yaNWv7sGHD/qivH+o0aRK+mjz5iS9v5j2mUCiUW43jx49Hzp8/v5dWk8Le&#10;Hs0dNzonTpx4qidWe/DBBzOLiooSQ0JCfrqZeby9vb9atWrVV6tWrQIAEELE58+ff3rx4sULDx8+&#10;HDxx4sSst99++8OIiIitDMN0ebOBrVdRUlISMHPmzJ03EyOl92EYkJdfxsSlHctQXyIkJKTA1lkx&#10;ZsyY/zU3Nyvt7e1TrjanQCC46c1TgUCgGTNmzIabmWPo0AFnUlIwqrNr2dnZT/fv3/9/PB6v/GbW&#10;6A0IgezUKcyjYsWtiVgsPn/w4MGZPj4+nX6+5nA4DQqFYv3u3bvXs+n7AMBoNIb98ssvj7/55puP&#10;njx50t9kMom4XK5dZWWle1NTkx07zt3dvdrZ2bmey+Va09LS5D/99NPdJpOJD7SdZg8LC8uTy+Xp&#10;bIuJicm40aLeVquV7rVRbggbZwWFcsdBxQoKhUKhtNPUBFlGBmJsRYmMDMRotZACbb+Ah4Yif8AA&#10;nHv8cexgaz8EBKCkK6fpbN0Ytq2lBXYAwOHAGhaGPKUSKfPmYSMrTHh5ofJq86tUKu+Orgn21JSf&#10;n1+ZUqlMeeGFF1YplcqUAQMGnLM9oWq1WjlZWVlRtvfn5OREtMXCscbExGQ8+uiju4YNG/aHUqlM&#10;CQ4OLrT9ReWPPzAMAGxrb1AoFMrfgR9++CGit9ayt/c2dEwBZbFYPOLj409391qEEM6sWbN+Pnjw&#10;4Ojw8PDN3Tk3wzD6AQMGrPn111/XsH0mkynom2+++c8TTzwxr7GxUfSvf/3r+wULFqxzc3P74Wrz&#10;HDlyZJSvr29ZeXm5H61XcXvyxhv4jhAwnX12CQkJKTh48OBYq9XK4XA4Vnd3958PHTq0LCkp6api&#10;BY/H67Ni77YkJiaevVoO9ZCQkMOlpaWJQUFBt7zAxjBoOngQCUOH4j99HQvlShiGIV9++eWIiRMn&#10;Xtd9AoEgb/z48S+PHz/+Zdv+xsbGEZ9++umTb7311oPV1dVSo9Ho0NLSwlOpVI4Wi4V76V6Dj49P&#10;hUwma7ZYLNwjR46M2rt3b3tVeAcHB42teCGXy9Ojo6Mz7e3tac06So9g46ygUO44qFhBoVAodyBW&#10;KziFhQi2FSXS0yG/eBGB7BhHRzTK5UifNQvbMcrmrwAAIABJREFUWVEiKgpZdnZoudb8hIApL4ev&#10;bcHrtDQoCgoQwtaucHCARi5H+hNPYBubwikqClliMfRXm9doNArOnz8faysulJaW+gNtromBAwee&#10;XbBgwXrWNeHj43NZvmiNRuNw5MiRUey9J06ciGeL9jk7O9fHx8efePTRR3cplcqUIUOGnLpWLlu2&#10;zoZt6isKhUL5O9DY2CjqrbX8/CLrCblcrKitrR0SFBTU7c4KjUaTMGzYsJ9feeWVHc8880x3T38F&#10;fD6/KDk5+fnk5OTn2b6GhobE995774t//vOfk0QikXnbtm2bH3zwwXVCoTDbbDbzjh07NqJ///4X&#10;qqqqvOLj47u9Jgal53n5ZSw4fRpLhgzBex2vhYSEFOj1enFlZaWXj49PBcMwxq1bt96XlJS0rC9i&#10;vR5iYmLOmkym/gKBIK/jNYFAcOG333576XYQKwBg+3YMf/XVvo6CwpKYmFho+/qTTz4ZvGPHjm6Z&#10;29HR8djChQuPLVy4sL2PEMItKiqasn79+rlr164dYzQahTqdzk2j0bjX19e315lwdnau8/DwqBYK&#10;hcaqqiqPc+fOPa7VatuvBwUFFbHiBduCg4MLL52KBwCYTKZgPp9/2fNRKNeCw+FYCCFchqHbtZQ7&#10;DypWUCgUyt+cxkY4sm4JVpTIyECMTgcJ0OZm6N8fF+LicHruXGxhi177+aGsK26J1laIsrMR2dEt&#10;0dAAJ3YMW7tixgx8yroluuLGqKys9LIVJs6cOTOYdU34+vqWK5XKlOeee24N65oQCoXt+dWtVisn&#10;Nzc33Pb+rKysKPZEYHR0dOZDDz20jxU2+vfvf+F67d1UrKBQKJSbgxAilkq9tcDlYkVmZuaQMWPG&#10;vNHd6506derusWPHvp6ZmenR3XN3FScnp8Mvvvji4RdffBFA26bZxx9//PHcuXNnAUB0dHTm8OHD&#10;j3t7exOhUOgGXPuQAOXWgsdD6YgReMdg6FysAICCgoIQ9lDFnj17Btims7lV8fHxOVtZWTkwICDg&#10;CrECAD755JNRTzzxRGeXbjkKC+Hc1zFQ/mTixIlnenM9hmEswcHB+1atWrWPTeUHAIQQx2PHjj25&#10;evXqGV9//bW8vr7ehc/nCxoaGsRGo5EHtG0i+/r6Vjg6OjYSQpCamjrwwIED91utVg4AiESi1ujo&#10;6MzY2Njzx44dG3HkyJFZ48aNezU7O/vpiIiI//bmc1JuX2gaKMqdDA9o29Dp60AoFAqFcnNYLOAW&#10;FCDEVpRIT4fctvaDszPq5XKkP/kkNrOixLXcDLZUV8PDtuB1WhoUubkIt1jaLKoSCXQxMciYOhWf&#10;sW6JmBhkdEzv0RlGo1GQlpamsBUXSkpKAgBAIBAYBw4ceHb+/PkbWHHB19f3spzIzc3N9sePH09g&#10;C2GfOHEivqGhwQkAHB0dG+Pj409MnTr1M6VSmTJ06NCTMpms6Xre385wcIAGoGmgKBQK5UbRaDRD&#10;Aamx48+Jw4cPxyUlJZm7e71du3aNGzdu3CvdPe/NUFhYOHPGjBnvAW1pH1JSUpRHjx5dNmzYsCl5&#10;eXn3rFmz5vEtW7bEi0Qi89q1a3dPmTJlh7Oz8699HTflrwkIQGNn/bZixV133fVb70Z1cwgEgpyM&#10;jIwnAgIC9nR2/ciRI0G9HRPl74FSqUwlhNgzDNMMABwOp0+KtTMM0zhy5Mj3Ro4ceZnQqNPpwj//&#10;/PP5a9asmXTu3DmfiooKP61W61JfX99eC0MqlTZ7e3urJBKJvqWlxW7fvn0PbdmyZa5CoUjbsmXL&#10;XCcnp2KhUGhesWLF14sXL556IzUwKHcOXC7XTAihaaAodyTUWUGhUCi3IfX1cM7IQIytKJGZiWi9&#10;HmIA4HJhsa39wBa99vaGqituCZMJ/Lw8hHV0S1RXo/0kqp8fyhQKpCUn42vWLRESggIOB9auPENV&#10;VZVnR9dEa2urCAB8fHwqlEplyrPPPvuBUqlMGThw4Flb1wQhhMnPzw9lhYmUlBRlZmZmNCu+R0ZG&#10;Zk+aNOlLVtgIDw/P5XA4XYrremALiFNnBYVC+bsxaNCgimuPunmys7OVer2SeHtfLlbs2bNnyIoV&#10;K7p9PTa1yD333NPpyfC+4Pnnn//ngQMHIm37xowZ87rJZFoeFRW1cfPmzRs3b/6zvEZdXd3Y9evX&#10;73rhhRceMhqN3Hnz5v2+aNGi7WFhYbsYhunS4QNKz3PwIBY2N0Npb4/LalH4+fmV8Xg8s22R7QkT&#10;JuT0foTXD8Mw5MiRIwMnTJjQ16HcNEolSvs6BsqfhIaGntFoNIMcHR2PAMCTTz551RoufYFEIsl9&#10;7LHHnn3ssceete0vKysbt3379qc+/PDDe2pra+3Ly8uDCCFEr9cLAJCYmJgMjUbjMHfu3C3Ozs71&#10;zz333PuTJ0/eNnny5PTs7GzPrKysWC6X2ys/bym3F2waqL6Og0LpC6hYQaFQKLcwZjN4+fkItRUl&#10;0tKgKC+HLzvG1RVqhQJprCghlyM9MhLZIhFau7JGfT2c2XlZ10RWFqKMRggAQCCAMSoKWffeix9Y&#10;UUKhQJqzM+q7+hwmk4nf0TVRXFzcr21+gXHAgAHn5s2bt5EVF/z8/Mps79dqtVJbYSIlJUVZV1fn&#10;AgAymaxp6NChJ5OTk78eNmzYH0OHDj3p6OjY6WnG7obLhUUqhZaKFZQ7kdraWrcDBw7cLxaL9VKp&#10;VNux2dvbN9vZ2bXw+XxTX8dKuX7GjBnTK5unv/76q7K5eZi0o7Pi4sWLTle7pzuYOXPm4Z6c/3r4&#10;7rvvrihmHhAQcNWfYy4uLgcXLFhwcMGCBY+yfSaTKfjQoUMvv/rqq4+fPHnSLzY2tvLf//739sTE&#10;xB2d1Reg9DwBAdj70EM4v28fYm37eTyeOTAw8KKtWPH000//jxDCYRim2w9WdDeff/75wJUrV3Z6&#10;rbdEzu7gkUfwe1/HQPkTR0fH1DNnzjwVFxd3BAAeeOCB47fDvwk/P7+fly1b9vOyZX+WnLFarZzj&#10;x48vHDVq1JqioqKwlpYWgYeHR7Wrq6t65cqVS1auXLnkgQce+HbDhg2LDhw4sPjBBx98vqioaEZg&#10;YOCuPnwUyi3GpQLbNA0U5Y6EihUUCoVyi6BWw5UVJFjxICsLUQYDhADA48EcHo7cu+7Cb6xTQi5H&#10;uqcnqrrilrBYwC0sRHBHt0RZGfzYMe7uqFEokLZoEdayokRYGPL4fFzXZmN1dbVHR9eEXq8XA4C3&#10;t7dKqVSmLFy4cB3rmhCJRO3CCiGEKSwsDLa9Pz09XW6xWLgAEBYWlnf//fcfGDZs2B9KpTIlMjIy&#10;uydcE13FwQEamgaKcify1VdfPfj0009vutY4oVBo6EzMYAWNq137qzECgcDYG894JxMXF9crYsWn&#10;n36qbG5+lelKusDuQC6XV+n1evmIESNuGbHiscceuyxXu06nG/jTTz89f7XxncHn8wuTkpKW2RZp&#10;JoQICwsLH163bt2mtWvX3sXhcMiqVav2P/LIIztcXV1/pClIep79+6HYt+/K/pCQkILCwsJg9vXw&#10;4cO/r6+vH+3i4vJLb8Z3I5SUlDhe7drs2bOP9GIoN8WoUThuscCLy0VlX8dCARiGaTpx4sSguLg4&#10;AMCgQYOOtbS0xEml0pN9HNp1w+FwrCNHjvzAarV+YDQahU888cTR3bt3D6murvbg8Xim0NDQ/MOH&#10;Dyd+/fXXyZGRkdkbNmyYzzBMC8MwZNOmTZ889dRTj/f1M1D6HuqsoNzJULGCQqFQehmTCfwLF9Cf&#10;dUuwX1UqeLNjWNFg4UKsY4WJ8HDkCoUw/NXcLM3NsGfTRLEtPR1ytqg2lwtLeDhyR4zAMVu3hKcn&#10;qq7/eUz89PR0ua24cPHixUAA4PP5pgEDBpx76qmn/mvrmrDdINHpdJKjR4+OtL2/pqbGHQCkUql2&#10;yJAhp5YuXfqOUqlMiY+PP+Hs7NxlR0dvIJOhiTorKHciTz311H8nTJjwXVNTk0yr1Uo7tubmZvvO&#10;+tlWW1vrZjuOFTS7Ao/HM9uKGDcqetg2oVBooJu3bVgsFu+IiIjs3lgrLy/PVSDAFTUr3N3de6So&#10;9IIFC37Ozc1NVCgUt8QJ1paWlri33nrrstzoL7744tr169ePuNm5GYYxhISEbF+zZs32NWvWtPc3&#10;NjaO3LZt28eLFi16VKvVCh577LEzS5Ys2R4dHb2TYZibrudE+ZN9+7CeEIgY5nK3a0hISMHx48cT&#10;CCEMwzDE0dHxyDfffLMqOTn5lhcr/orRo0cfMZvNATwer6SvY7kWwcE4rlIhwc8Pn/V1LJQ2vvnm&#10;m8HPPPMMAMDd3f14amrqnMGDB992YoUtAoHAsGvXrqG7du1CSkrKnBEjRvy3qKiov8Fg4Hl7e6ua&#10;m5vt58+fv0EmkzU999xzaxITE3ckJiYWNjc3C0+dOhXL4XDUff0MlL7hUs0K6qyg3JFQsYJCoVB6&#10;kJoauHd0S2RnI5JNscTnwxQZiewxY3DI1i3h4YHqrsxPCJjSUvjbFrxOS4OisBDtp/WcnNAglyN9&#10;7lxsUSiQFhuL89eTJqoj1dXVHidOnIhnhYXTp0/HsZuMXl5elUqlMoUthD1o0KDUjq6JkpKSAFth&#10;4vz587Fms5kHAKGhofn33HPPj6ywER0dncnlci03EmdvQcUKyp2Mt7e3ytvbW9Udc1ksFm5LS4vd&#10;1cSNa4kfWq1WWlpa6m87tqWlxe7aK7fB5XIt3SV8sGNEIlHr7SiANDY2Rvr4+PRSDn0+jEYIOooV&#10;jz766KnuXslgMESOHTv25927d08bMGDA2u6e/0bYuHHjPxcvXjzVtm/Dhg0J69ev77E1HR0dj86e&#10;Pfvo7NmzZ7N9ZrPZ9/fff3/m9ddfn3Xo0KGQ4ODg+lWrVm0fO3bsDrFYnN5jwfzNmToVSz77DCun&#10;TcNC2/6QkJCC5uZm+9raWjd3d/cahmHIxo0bxycnJ1+Xo6YvEIlEVy18HxwcfLi4uDgxJCRkey+G&#10;dEOIRMg4dQpzqFhx63Do0KH21GgMwzQePHhwxODBg9/vy5i6E6VS+bHZbP64paXFbu7cuYf37t0b&#10;BwAikUjv5uZWu27duoVr165ddO+99/7w0ksvfbhr1663HnvssadVKtWDXl5eX/d1/JTehTorKHcy&#10;VKygUCiUbsBohCA3F+G2Ton0dMirquDJjvHyQqVcjvSxY3GQFSXCw5Hb1RRLej3EWVmI6pjGiU1B&#10;xDAgISEoGDAA52bNwnbWLeHnh7KupInqDLPZzOvomigqKgoC2lwTsbGx55988snNrLjg7+9farsx&#10;p9frxb///vtw9t4//vhjWFVVlScASCQS3ZAhQ069+OKL77H3u7q63nanh2gaKAqle+ByuRaZTNYk&#10;k8m67WS31Wrl6HQ6iVarlRqNxlh3d/dNXC7XUafTVVutVq7FYuFYLBauTCZzIYQwdXV1BovFIrJY&#10;LHZWq9VLLBYLpFKpgBDCpKWlmVJTUxmj0SiwWCyor6+HRqPB999/j+PHj3e6PofDsd6s6NFxnFgs&#10;1vd06rvy8vKImJiYvT25Bku/fvKG4mI42YoVhBAmKSnpNAB7AB6XutUAbqQekYfJZLI3m80oKiqa&#10;HhER8cGGDRs+euWVVwDAx2AwiIVCYTPQtUMC3c2SJUumLF68uP01IYRZtWpVr2+e8ni88oSEhBW/&#10;/PJLe1VzQgi3tLR02qZNm9575513xgHAO++88/Xjjz++w9PT85vbUYjrbRgGrQ89hAWdiRUAUFBQ&#10;EOLu7l4DAD/99FP/vojxepk2bdr5q13j8/mFR44cWXY7iBUMA/Lll0iYPLmvI6FcjW3btiUsXbq0&#10;r8Poduzs7Fr27NkzZM+ePTh8+PBT48aN+6i4uDjQYrFwfHx8yn///ffh33///fjQ0ND8tWvXLmps&#10;bJR6e3uTPXv2fDR9+vT5fR0/pXegYgXlToaKFRQKhXKdVFXB09YpkZ4OeU4OIkwm8AFAKIQhMhLZ&#10;d9+Nn1hRQi5HupsbarsyPyFgqqrgaStInD+P2Lw8hFmt4ACAVAptTAwyHn4Ye1hRIiYGGVIptDfz&#10;bDU1Ne4dXRM6nU4CAJ6enlVKpTKFLYQ9aNCgVLFYrLe9v6yszM+2EPa5c+cGmEwmPgAEBQUVjRkz&#10;5hArTMjl8vRLhcNua2QyNNnW/aBQ7hSKi4sfmThx4vvBwcFqf3//Ol9fX7WXl5fa3d1d7erqqnZw&#10;cFDb29urJRKJWigUqrlcrpphmJv6P+p6sRULALwHwB+A1cHB4TI31Jw5czBu3Dg89NBDV6Si+uST&#10;T8iYMWOYUaNGCUeNGnXFGrNmzfrg4sWL+7ri/GBdH9XV1R6FhYXBtv1sXZ6u0J31P6RSqVYikehs&#10;XWxZWVmRCoWiSz+zbpbk5Bnn1qzBaJEI7T9PWltbFQqF4hSAxl9++YUjkUgwbNgwDYCr5sq3hRAi&#10;IoRIrVarHYfD+Umn04WVl5fXRUVFuQB4TaVS2V9Kv1NuMpkA4BOhUNgnOcI9PT0v+zdx4sSJl559&#10;9tlFfRFLRxiGsQQEBOx5++2397z99tvt/Vqtdui+ffvWL1q06LGamhq7SZMmZbz88svbBwwYsIPD&#10;4dT1Yci3JNOmIa1jX3BwcCHQJlYMGzbsj96P6sYZO3bs2b+6vnXr1sS5c+f2Vjg3xe7dGDhiBHaO&#10;Ho3DgYE4zOfjYl/HRPmT/Px8l76OoadJTEz8r8lk+m9DQ4PjvHnzft6/f38cANjZ2Wm1Wq100aJF&#10;a6VSqXbBggXrY2Jidg8aNKjCyclJd/DgwUE0bd/fGw6HY7ZarTQNFOWOhIoVFAqFchUMBghzchBh&#10;K0qkpUFRWws3doyPDyrkcqSPH4/vWVEiLAx5PB66tAnPOjI6uiVs1/D3R2lsLM5PmYLPWWEiKAhF&#10;HA5u6mSt2WzmZWRkxNi6JthijzwezxwbG3t+zpw5H7PiQkBAQIntKUqDwSBkhQ1WnKioqPABALFY&#10;rB88ePCZ559/fjV7v4eHR5+cWu1pZDI09bSzwmoF55dfkKTRwCEiAjnR0cjsyfUolK7g6+t7dPfu&#10;3W9ERUVttO2/9LnSwWQyuRoMBletVutZWVkZ3dDQ4KpWq12rq6tdKysrXcvLy12Ki4tdCwsLXfPy&#10;8lyvto6zs7M+NDRUHRQUpPb391f7+vqqPT091W5ubmoXFxe1g4OD2s7OTi0Wi9UCgaCOw+GoGYbp&#10;rL5POoDoe++9l/P9998ThmEsAAgA/mOPPWaUSqWmGTNmiC0Wi8XNzY1Rq9VMQ0MDZ82aNaYNGzbw&#10;kpKSyHfffYfCwkLI5XLI5XLz6dOnhe+++26Vl5fXTW02EkIYg8EgvN60V7Zj1Wq1a3FxcT/bflYs&#10;7goSiUTHChqOjo6mRx999IpT88HBwfVBQUF1AQEBdb6+vnWenp71Hh4edS4uLnVOTk51Mpms3s7O&#10;rk4sFtcJBIJ6LpdbZyNQ3Q3gbQAOAJYC+Cwvj8QcOPBkNAAsWICPMjMRs2oVXuDz+Y2+vr6f//bb&#10;b5BKpXBzc0NjY6PD8OHDq11dXVtcXFxaXFxctM7Ozjo3N3eDs7Or0d7e2SSRSI1Cob2Vx5NaGEYM&#10;q1XEYRg71ahRDmEcjszebCZk3TpmX11d68M7d+787wMPPAA7Ozukpqbe6+TkNKd///6fXuXvTo9A&#10;CJHt2bPnshQno0ePXq7X6//dWzHcCFKp9OT06dNP2p7wtVqtbqmpqU+sWLFi1jfffBPl6empXbt2&#10;7Y777rtvh52d3emejGf//v3rpk6dupRhmF4p0n69bNmCf5SUYHpAANrdSv369SvmcDjWgoKC9rQ3&#10;HQut36oMHDjwrNls9uXxeOWdXU9JSfHv7ZhuFELAAIDJhKCiIow+dAiJH3+MxLNn2+rIJSaicNYs&#10;HB45Eof9/HCYFuPuWe6+++4LfR1DX+Hk5NS4b9++IXv37mW+//77+ZMmTVpbVVUlBQB7e/vmTZs2&#10;Pb1+/foFSUlJvzzzzDMffvTRRxsWLFjwaG1t7d2urq4/93X8lO6HOisodzI8oM0i39eBUCgUSl9B&#10;CJjKSnh1TOGUm4tws7nt/0mRCK1RUci6/34cYEUJuRzpLi7o8glCtRqu7BqsWyI7G5GsI8N2Ddui&#10;146ON5T24gpqa2vdbF0Tp06dGmLrmoiPjz/BFsIePHjwmY6uCZVK5W0rTKSmpg4yGo0CAAgICCgZ&#10;MWLEsWHDhv2hVCpTFApFGp/P71J6q9sdBwdoerpmxUsv4d2VK7EEaKtzcugQxowYgWM9uSaFci14&#10;PF75wYMHEzuKFZdEzUaBQNAoEAgK7O3t4eHhcZVZbhxCCJcQ4mIymVz1er1rfX19SFNTU3x9fb2r&#10;Wq12raqqcq2oqHAtLy93uXjxouvy5csDEhIS4Orqis8//5xJTk7mbd26FXPnzsWLL74oGD58uIAQ&#10;AoVCwezbt48JDw8HIQSbN28WJCcnk3379kEgEJCCggKOTCazJiUlmZ2dnbvlxBvDMEQkErWKRKLW&#10;7kyHZzQaBTcigADAN998k+Tj41PRlXUIITyr1epiNptdWltbXTQajX9zc/OAxsZGl7q6Ohe1Wu2c&#10;lJQ0pb6+3snOzg4ZGRnbH3105s6WllNCgWAd4uMtICSU++GHzz3z4Yd4BuDB25s0v/QStCkp8AKA&#10;FStw6umns5rHjEEEnw8ulws7Hg9mjQYn5XLMYGPRaHCKy4WZw0E9jwc7LheXNnsYgdGIQ/HxGPvD&#10;D8IYpfIx/sWL2BwTgwlDh8ZvNpmMR3/88cc3Fi9ePDsnJ8ft7rvvvvDGG298HBcXt7WnCpz+9ttv&#10;L9x1112rbPtcXV11PbFWT8PhcGrj4uJWfv311yvZPkIIo1KpHlyzZs2rr7766gMAsGzZsh/mzp27&#10;w8/P7/NLguFNUVRUNGPs2LFf/Pjjj6+MHz/+pbCwMPV33323JCQkZMfNzt1d2NsjZdAgHLhw4U+x&#10;QigUGvz9/UttxYonnnjif4QQYW8KZjdCQEDAWbVaPdDT07NTseJ2hM9HUVgYisLC8PH8TpLsGAyI&#10;yMnBgz/9hMRNm5CYnw8XAJg4EVmPPorDw4bhsJcXDnM4aOjt2P9O3H///ZcJdkqlsrSvYukrGIYh&#10;991333qDwbC+srLS85lnnjnwxRdfDAYAe3v7plOnTg2ZOHHiN/369St+7733XiwtLQ1yc3Mj3377&#10;7fv333//kr6On9J9UGcF5U6HfPzxx7MJIfg7talTp+4HQH799dfEvo6FNtpou3WaTkfEqalk4Nat&#10;5InnniOrR48mh1xciBoghG1+fqR0wgRy4OWXyYq9e8lDOTkk3GQivK6uYTYTbk4OCd+7lzy0dCl5&#10;e/x48j8fH1Juu4anJ6m8+27y4z//Sd7dvZs8nJVFIq9njWs1k8nEO3fuXOyGDRv+MXPmzE9CQkLy&#10;0XaCmPB4PNOgQYPOLFy48MNdu3Y9UlRUFGi1Whnb+w0Gg+DkyZND1qxZs+ihhx7a6+/vX8LeLxQK&#10;W4cNG/b7kiVL3vviiy8mqVQqr77+c+3L9q9/kdcBQsxmwu2J+YuLSYCbG6nx9HxN9X//9+E7ACEx&#10;MSS9r5+bNtoIIYiIiKjp6xiuo+0knaO/Sn+XOH78eNqSJUt+mTZt2vm4uLgyR0dHPfv/pW0LDAys&#10;nzhxYubSpUt/2rJly7aff/75rYyMjPkqlWqiVquNM5vNPlarlXMLvE891YqOHTtGiouLWwkh23Nz&#10;SRhASGxsMpkwYQJZunRp+8/Iv5iDlJeXk9zcXGtWVhYxmUyEEKIfMGAAefjhh0lRURHJysoier2e&#10;FBYWkuLiYlJYWEheffVVYjKZSFZWFqmoqCC5ubmEvT8rK4vs2kVMSiX5Y9488tFHH5F5v/9OhjU1&#10;EXuLxeJ86tSpJePHj88BQEJDQ9XffffdfwwGQ1h3vCeenp7Ntq/1en1Mbm7unFvgz6pHm06ni/3q&#10;q69WBwQENAAggwYNKv/888/XNjQ0jLzeuSQSibGT+RWLFy8+BIC8/PLLP+r1+qi+fmaBgJg79iUl&#10;JR0cMmTISfa1VquNU6lUE/s61ms1q9XKP3z48OtXu65UKkv6Osbebi0tZMCZM+SFa/z/Rds12pkz&#10;Z16wWq2O7Ov169d/2tcx3QrNZDLx9u3b97xQKDQDIBwOx+Lq6loLgIjFYt2TTz7539TU1KTQ0FD1&#10;pEmT0q1Wq7ivY6bt5ptarR6r0WiG93UctNF2tbZ8+fJXAZA1a9Ys6u65aRooCoXyt4QQMBUV8LF1&#10;SqSlQWFb90EigS46GpkPPoiv5HKks3UfnJy6fiqqqQkyW7dEWhoUGRmI0eshBgAeD+aICOQkJuKw&#10;rVvC3R013fm8arXataNroqWlxQ4APDw8quPj40/MnTt3C+uakEgkl53crKqq8rRNB3XmzJnBra2t&#10;IgDw9fUtHzZs2B9sSqcBAwacEwgExu6M/3ZGJkMTADQ3w76rLpji4uJ+zc3N9i0tLXY6nU5i21pa&#10;dJKLF8VB5871i83KCo2urvb1AAA+/zVTRQXjDQBFRQj89FPMePhh7OFycdMnUymUGyUnJ8ft2qNu&#10;GR4DMPvS92a0iQh/BXNpDAeA9dLXKxg+fDgZPnz4dRcaJoQwVqvVw2AweDc1NfmUlJQMrKqq8i4t&#10;LfUpKiryzsnJ8cnIyPDuLEWWTCYzDBw4sCIyMlIVGhqqCgwMrPD29la5u7tXODg4qCQSSQWfz1cx&#10;DHMrndL/dvDgwYtEIhEBUOztDZVQCKNM9pVg2TKgrKxtUHw8TvzVJMuWLUNlZSUTHByMZcuWmT08&#10;PHDvvfdixYoVhuzsbOEHH3xgjY+PZ77//nsAQH5+PjN8+HDrH3/8gS+//JLodDqcOnWKo1AocN99&#10;E0yZmRmC8ePfLODzYdq7F9M3bsQ8dq3gYE6hXB6XPmTI//Y++WRbDaqAAFJ+8WLhI6tXr96yYcOG&#10;BIlEYlq3bt3OyZMnb5XJZL9f4z1wABCl13yDAAAgAElEQVRw6ftyNsUHy9KlSz9YvXp14nW9q7ch&#10;YrH4fHJy8vnk5OTnGYYhZ86c8SWEcNRq9bhPPvlk8+uvvz754sWLTt7e3s1vvvnmFxMmTPjC3d39&#10;h86cGEqlsqST+dNWrlw5ZuXKNpNHbm7u3Hvuued4WVmZw08//bRizJgxbzIM06vuz+PH8X9mM/x4&#10;PJSxfSEhIQX79++fxr62s7M7/eWXX/535syZ3/RmbNcLwzCm48ePD+yshg8AzJo160ivBnQLIJHg&#10;3KBBOPf885jQ17HczgQHB6c2NDQMcnZ2PgQAd91113GLxeLD5XK75PL7u8Lj8czTpk1bPXny5L3H&#10;jh2bnpiYuEqtVrsCAJ/PN23fvn3W5s2bnxw5cuTRCRMmbJs+ffqxL774YsCqVav2ikQiMyGEsVgs&#10;nEufOzhWq/WqX23HWiwWjtVqveK1zT1XHWs2m6/ot73nr76azeb2WNjvO17r+Nr2+45frVbrbbvf&#10;2dDQcFdfx0Ch9AUMALJ58+Yn586du6Wvg+lOpk2btv+zzz6b+uuvv45OTEw83NfxUCiUnkOngyQr&#10;C1Edi143NMCJHdOvH4rZ1E1s0evgYBR2daOXEDDFxehnm8IpLQ2KixcRyI5xdka9rSChUCAtMhLZ&#10;QiG61c5vsVi4mZmZ0bbiQn5+figAcLlci0KhSGPrRCiVypTAwMCLtrUmTCYTPz09XW57/8WLFwMB&#10;QCAQGAcOHHjW9n5fX9+/jc2/J/j4Y8yZOxdbSkoQ4O+Pa9rV9+7dO/3hhx/ec3kvAyAeQDKABwGE&#10;ArCCYU4SPv97IyE1MJmeF3I4Mqurq1Utkzk3FRRIQiIjkf3WW3g1ORlfM8w1N14plG6HYRhCD73c&#10;GhBCZEaj0bulpcWnsbHRu7q62qeiosK7uLjYOy8vzycrK8s7NTXVx2g0XpH/WC6XV0VHR6siIiIq&#10;AgMDVX5+fhUeHh4qZ2dnlVQqrRAKhapuSIVkD2AkgFoAZwBYd+7EzDlzsM1kAhcAwsKQ/+uvGOXt&#10;DdXVHlOj0UCj0ViMRiNcXFw4Tk5O1h07dnDT09PJu+++y+Tl5cHT0xPPPfccOBwOnJyciMFgYFas&#10;WIF58+aRhIQEkpmZydHpdNZJkyZBIBBwJkyY8AmAxwkBU1oKf9tDCOnpkOfnI5Rcym1vb49m288T&#10;CgXSoqJIZktLdeL27dtnL126NBkA3nrrrW9nz5691dPT81ubn8Hfnzx58u60tDTOU089ZXn//fe/&#10;Wrx48VT24e7Ef09deeampqZhR44cmfyf//xn8u+//x7Ajs/IyFgQGhr6m0gk6nIdJ0KI465du96d&#10;OXPmU2PGjCn49NNPF3t6en57s89x7XXBLF+Ob197Dfezfe+///7iJUuWrKyvr3d2cnJqAICkpKT8&#10;8vJyx5KSEsfW1tbrSv/B4/GsfD7fIhQKLWKx2CSRSEx2dnZGe3v7VgcHh1ZHR0edk5NTi6OjY4uT&#10;k5PW0dGx2cnJqcnR0VHj4ODQKJPJGqRSab1EIqkXiURqPp9fwzBMg+1nSJbBgweXnzlzxrezOAoK&#10;CmYFBAQc4/P5hdf7Pt3unDmDxQMHYhuHg/q+juV2hBAiPXny5IL4+Ph3AaC1tTWquro6JiAgYO+1&#10;7v07QAiRVldXJ544cWL0nj17Evfv368AAD8/v8bp06efCg8Pz+FyueU1NTVMUVFR0K5dux5tbm62&#10;BwA+n2/08PCoLi8v9wMADodjPXTo0JhRo0Yd6cNH+ivm4U/xniW6w+sLAPrf5DrbAHx5k3NQKJRO&#10;eOutt15dtmzZ8jVr1jy3aNGitd05N3VWUCiU2wbbTQRbUSI/H6GsW8LODi0xMciYOhWfsaJETAwy&#10;HByg6eo6Oh0kmZmItnVLpKdDztYlYBiQ/v1xIS4Op+fOxRZ2s8LHBxU9sWFcV1fn0tE1weYUd3d3&#10;r4mPjz8xe/bsrUqlMiUuLu50R9dETU2Ne8f79Xq9GAC8vb1VSqUyZcGCBeuVSmXKwIEDz4pEotbu&#10;foa/M6yzoqt1K/r163fxnnvu+aGlxWxXXR3pUVs73F2jSXSwWt04gBHArwBWAvgWhFQxRiOEIpGo&#10;ddCg9BSz2cw7f/58bE2Nxd3X97my2tqX3SZNcv1y0CCkvv02Xh47FgepaEHpTSZMmJDT1zFQ2mAY&#10;pkkoFDYJhcJcZ2dnBAUF3fBchBCexWLx1uv1PvX19aG1tbWjKisrvUtLS73z8/N9cnJyvM+fP++j&#10;UqnsO97r6+vbJJfLVZGRkRUhISGqgICACi8vL5Wrq2uFTCZTicXiSi6Xy2EYxjpzJnYWFyPgtdew&#10;/PPPMfn++/Edh2P2tlo5LgzDaDvL3e/g4AAHBwcugGag7cDB448/LkKbC8YQFRUFANydO3faX+pr&#10;AiABoNu/f78DAA3aFGL2ewK0iSMMAxIQgJKAAJT8P3tnHlbT9sbxdU7zKPMQQpIxZZ4ukjKFyzXf&#10;DCFlujJPJZUxhGQIRZkyJUOUSoYkIkMqGhRN0typU51hfX9/1PY7txsq1TGc93k+j3O2tdZ+19rr&#10;7PZe73rfd+xYcp05Z2EhUYqMJF1EnwnOniUzDh8mC8vGHpqazeK7d1/30tZ2nQ3zXKCkxGnu7u5+&#10;bOnSpTMLCgpkAZAOHTqQPn36CLlc7jNzc/NdImPO2rFjx5VqX7RfWFRVVUPGjRsXYmxsvPXOnTvL&#10;meM6OjrOVX2PZbFYuSYmJuYmJibmhBCSk5OjP2PGjPBz587pOTk5eS5atGhVbeziZrEIbGyI8aZN&#10;/z/Wvn37OEIIiYuLa9+7d+8wQggJCAjQqkDnGjViAajH5/Mbl5SUNOJyuQ0LCgoa5ufnN0hJSWmT&#10;m5vbPScnRzUnJ0clJydHOTc3V6kMhfz8fAUOhyNXUFAgFxsb2/BL7bdp0+ZufHy8gba29m9nrNDR&#10;ITcSE8mYdu3IKXHr8jMKi8UqePToUc9+/foRQgiRl5ePDA0NXfSrGCsASOXl5Q0KDw8f5uXlpX/o&#10;0KFBAFhycnKCUaNGRbVt2/Y9i8XKzsjIYGdlZWV26tQpOiUlRT0pKUlt165dRoQQI6YteXn5YhUV&#10;lXxVVdU8ACw+ny+TmZn5+Xc5ZMiQu9nZ2Q34fL7MD5hHcBgh5HB2draQy+VKxcXFkTJPLcHcuXOl&#10;3717R0eNGsU2NjYmrq6uQltbW6lNmzahb9++uHjxIqtp06as7t270+DgYFpcXCzNYrFocXExe9eu&#10;XXB2dgYhhBgZGQkCAgJk9u/ff1eM/ZSIRCRSTZEYKyQiEYn8kFJQQJQZbwnRUE55eaQeU6ZdO/JO&#10;R4e8mjaNeDK7HNu1I+/YbEIrcw6AsFJTSYvy3hKixg9mB6WJCTnNLD5060YiFBVJrYTWEAqFUpGR&#10;kV1EvR5iYmI6EFLqNaGjo/Nq1qxZHozXQ7t27d6J7nhjFrNFE2HHx8drElLqQqynp/fczMzsWP/+&#10;/R8NGDAgpFWrVkkV7ZiTSOWFMVaIzs0vCYdDVI4ezV0QEDBvuFA4QhpQYUlJcYUtWrxI1da++lZH&#10;J+VlixZKaQ0a9M1u0GBUdoMGDbIFAoH0lStXJly8eHFyenp6UyUlpQI9vc7Pi4sD5CMinHQImYnI&#10;yO1dRoxo5jdwoODhzp3SawcOJN8KRSIRidSImJiYSLxXf0FhsVgCaWnpDyoqKh9UVFSIuro60dXV&#10;rXZ7lNJGJSUl6gUFBS1SUlK6pqent0hKSlJfvXr1jCVL0nYQQoixMfGRkYGwV6++D93c3HYUFhYq&#10;czgcFQ6Ho5yfn6+ck5OjUlRUFCAtLd34+fPnJCMjQzk9PV3l06dPypmZmfJlp1Io3xVCPt+b6xFC&#10;iJqamnzz5s05jRs3TpgxY0awsbHx1RYtWviwWF9+HVJSIoV9+pAnffqQJ8wxgLDevyca5b0wvLzI&#10;RMYLQ1VVJV9HZ86r2bPnHNPRIa8IIS4pKSmkfv36Ups2XeimqTmnZ5MmpNXEicTr6dOnK1euXLms&#10;2oP8k0rDhg0r/Tzl5ubmOG/evHnMdxMTk2ffe/769esHnT17tsfZs2cJAFZYWNgqAwODLdLS0jQg&#10;IGBjjx499tbUc9K2beQqQFjMpgJNTc14Qv5trKhI2rZtW6NJm1ksVp6srGyerKxsnIqKCmnatGl1&#10;2vjimEhLSycGBQUN1dbWdv0uRX9CkZUlb69dI3aWlhJjRXXF29u71/Lln22S5NKlS4OmTp0qRo2q&#10;JlwuVy8qKmqYj4+PvpOT07Ds7GwFQggxNTV9MmXKlDu9e/e+06BBg2ve3t7zmHW4kpISaW9vbx1C&#10;iI6MjAy/UaNGmaqqqnny8vIl7dq1e8fj8WQ5HI5KZmZmw6KiIkVCCCkuLpYvLi6Wr1evXl6bNm0S&#10;27Ztm8D8m52d3cDV1XXeX3/9dblZs2Yf586d6zZ//vzjbdu2TSgqKlK4cOHClJKSEjk2m02lpKSE&#10;bDabMoh+r43PbDabKigoKDRr1oysX7+ePXfuXPry5UvW0KFDWQBYampqwvz8fFZUVBSNiIhgOzk5&#10;cR88eKAwc+ZMLFy4ULpDhw6CQ4cOsQAgLS2N/erVK9qpUyeBurq6tIaGBn379q1UvXr1iLq6uuDV&#10;q1cyYpwKEpGIRL5DWIQQHDlyxMLc3NxF3MrUpEjCQElEIj+HUErYoi/7jFEiLo60Fw250K0biWA8&#10;JRhvCRUVwqnseUpKiFx0NOkk6i3x8iXpnpVFPu9AadOGJHbvTl7q6pIXjGGiTRuSWFnjR3UkOzu7&#10;gajXw+PHj/syXhONGzfO6NevXyhjmOjdu3eYkpJSoWh9xuuCMUyUz1XB1B0wYEBIz549nykoKBTV&#10;Vl9+Vzl8mFgsWkQOL15MDu7cSdYqKZFCQv6/kPX4Men7+DHpGxBADF6/Jt0AwmrcmGSMG0eu/fkn&#10;8R4+nATIy5NverMIhUKpu3fvDvX09Jx26dKlSbm5uWojRozw09TUjPPzuzsiPl6/PYtlBaAZa/Ro&#10;cnPLFmKlp0ee1/4ISOR3luTk5EkNGzaMVVBQeCluXSTy88mcOXOeNGt28o6jI1nB4xFZLpfbIycn&#10;p426unqdhWzgcrk9QkNDx7u4uIxnQm7MnTv38bx586727NnzqpycXFRV2issJEqi3pnMc01+PlHt&#10;0IGQW7cI4fOJoGNHIk2IFBky5AHp2nXAYXd3lXkcDkeurJmlhJBwQn59w/OAAQPeh4SElA8FUqGI&#10;ehg8fPhwQ9++fU9LS0t/M/xidUUgELQ6cODAnhUrVkyeNWvWUycnpxX16tV7UN32hEKiHhZGTPr1&#10;IzsJIYTL5SoqKSkV2tnZbbK2trb/Uj19ff34oKAgzeqetzbE2tr6lr29/agv/f/XwkT96tK0KSlI&#10;TyfK3y4pkYqkvCdRBZ5FopaL83WnWanw+XzN+Ph4/YCAgGEuLi7DXr9+3ZQQQkaPHv1m1qxZdwYN&#10;GnSnefPmQWw2+4uhwNLS0ppbWlruKygoUObz+dKFhYVK2dnZDdLS0prn5eWpiZZVVlYuaNOmTWJ5&#10;gwRzjAkhV16EQqHUrVu3Rh09enSBj4/PGEop28jI6PawYcMC161bt7NmR6Vq0rFjRxIdHU3WrVtH&#10;Fi9eTJo2bUoiIyNJ165dyfv370lGRgZxcnIiR48eJc+ePSP169cn7dq1I4qKiuTevXtk6NChhM1m&#10;Ez6fTzZt2kRsbW2JlJQUkZKSIpSWvrYDIFJSUmTr1q05bm5uOTVlaKkLYw7z3dDQ0F9XV/eFOK+V&#10;RCTyNanNMFAsQggOHz680MLC4khNNixukRgrJCKRH084HKLCvMAzL++vXhEdDoeoEFLqIq+pSeJF&#10;jRLdu5OXGhrkfVUMBhkZpHF5o0RUFOksEJR6kykokKKuXclr0dwSOjrkVVVCRVVHhEKhVFRUVGdR&#10;r4m3b99qE/J/rwnRXBHlvSaY+oxhorzXRffu3V8OGDAghKnfpk2bRInXRO3KvXtkyLBhJIjSUsNa&#10;//4kdPRo4sMYKDIySGNCCJGXJ8XdupFXDRuS7HXryPZBg8jD70mMnZeXV2/v3r3L9+7du5zD4ahM&#10;mzbNc/z48d4ODs5rwsMH9JSVtebxeMqykyeTi3Z2ZFPHjuRNTfVZIhJhJC8vb1D37t2ve3t72+jq&#10;6jqJWx+J/Hxy9OhR91evFnDOnSPTs7JIwzdv3sxv3769v7S09H+SJte1AFBOTEwc7+3tPd7Ozm5s&#10;bm6uvIaGRq6VldXV0aNHX23evLkPi8XiVa6tUuM180zi6krmpqQQDV9fQgwNS8vIyVFoaw9lLVw4&#10;47SFhYUJIcSUEPKOEHK/1jopZgEgY2lp6b9///6hlSk/e/bsMHd3996EiCe/R0pKysRp06btCQ4O&#10;bnPu3LnDU6dOXcdisfKr0oaMDBEyOVoIIaRly5bJBgYGge7u7rO/VEe03z+KxMXFzWndunWIrKxs&#10;TEX//zvmX2GExSJgNlxJpOpSCWMFPXDgAGvp0qWUEDKKEHK7Js9PKW2UkpIy7P79+8Pc3d2H+fv7&#10;axFCSI8ePVJXr179tGfPnt5t27YNkpaWTqzuOT58+NBaQ0PjPSGl4ZwqMkQw/zZs2DDre9/nkpOT&#10;W7q6us5zdXWdl5SU1Kphw4aZLVq0SH379m1HHo8n2759+7iFCxceHj169E0WiwWhUChVlkSbXRuf&#10;FRUVm02ePHkHIYQAQGpqalzZNWYBIK1atdIkhBChUChMTk5Oev/+/Qcul1tUlnSbDYBQStm9evXq&#10;1qJFi8aEEHLs2LEbSUlJOSIJv6UopWwOh8MvLCyktdmf7/38pXvlokWLDh08eHDx91x7iUikNqU2&#10;jRWEEIJDhw4tBEB+JSZPnnyBEII7d+7oi1sXCRJ+N4RCsOPioHn5Miba2GDzhAnwatcO8YQADKqq&#10;yBs0CA8WL4aziwsWPHqEfgUFUKrKefh8SEdGovPZs5i+di12jByJW82bI1X0PC1aIGXUKNxctw7b&#10;z53DtKgodBIIIFUX45CVldXg5s2bo6ytre2GDx/ur6Kikk9KY2OjUaNGGcbGxte3bt26ISgoaGhB&#10;QcF/+v61+o0bN/40bty4q9u3b1939+7dIYWFhYrivu6/EzweZJ49Q48//4QXIa9hb38AhJR8nncd&#10;OyJ69mycPHQIC589Qw8eDzIcDkc5MDBwmJ2dnbWvr++Imppj69at266oqFjIZrOFs2bNOrlo0SJn&#10;FktNWL++U7aioqCQzYZwzhycSEhAG3GPm4SfH6FQ2GT27NlPpKWlhfHx8Sbi1kfCzwulVCkkJGTd&#10;rFlw19BAIgBy5syZw+LWqzIUFBT08vf3t584ceIr5u+ymZlZyKNHj9YWFxd3/Fb9Y8cwX/RZxdIS&#10;ewGQyEiYly7dAGPHjsfNmzdvUEqlxd3f2uLTp08jz507d7AyZRMTE6fn5+f3K5s7rFWrVgWIU3dK&#10;qeytW7e2E0KgqamZFRMTY1qZep064ZPo9yFDhtwdOHBg8NfqrF279ra4r1UF/Ve6d++etcgxNQB9&#10;AAwEMGjgwIEAoCBuPcWBmhqKxK3DT8psAEL8XwgAoqioyCtXrsDb2zvpw4cPPABHqnoeSqn8p0+f&#10;Rt64ccPBxMTkKXMPb9asGWfLli1XX7x4sbaoqGhKWdvv8V9ZVBP9TUhIaJOWltasbAG+TsZYIBBI&#10;3bhxY8zYsWOvsdlsISEEWlpaMQ0bNswghEBDQyNx586dazIzMxvWsi5sANMBLAagVcH//wFgNACN&#10;b7QjBaAjgFZ1NYa1AaWUJRQK2Xw+X7q4uFiOy+UqFBQUKNXl3JAgoTrY29tbEUKwb9++ZTXdNiGE&#10;4ODBgzVyw/2RkBgrJEioG3JzUS84GAMPHsQic3Mc6d8fIUpKKGBewNlsCLW18WbyZFywt4fV1asY&#10;l5gIDUpRpT++OTlQu3cPg52csHTePBzv1Qth8vIoYs4jIwOejg5ezpoF9z17sCIgAAYZGWhUV+Mg&#10;EAikIiIiuh49etTM1NTUrWPHjtHMwy+bzRZ27979hYWFxWF3d/dZMTExWuUfPoRCIfv169ddjh07&#10;Nn/u3LmunTp1ihKtr6ur+3zhwoWHPDw8ZsbGxraXPLzUHZSClZCANp6emLpiBfYMHIhg0blHSDp0&#10;dB6BEAEIAXJyoAaAfPjwoZWnp+fUpUuXOvXo0eOZlJSUgLmmCxYscKlJHdPT05ssX77cUU5Orlha&#10;Wpo/fvx4b3V19SQ2u6mgf/+Qh3JytFhGBrwlS3AgNRXNxT2mEn4uKKVSrq6uboQQ3Lx5c4e49ZHw&#10;a1BQUNArNTV1/IQJ8OraFREAiKmp6WNx6/U9UErrxcfHz9y1a9clVVXV4rKFoEw3NzfXtLS0cZRS&#10;GaZsaCj6XryISXfuQL+CZyJhfj4S/vgDGDHiY1bLlm3g6el5kFJaJ5st6oqAgAC72NjY2ZUp26lT&#10;p8+L/D4+PjuFQmFtL6ZVCS6Xq7NmzRp/QgjWr1/vV1RU1LWich8+YHJuLgYx3+fNm3e8adOmH7/W&#10;9r59+zzF3b+KGD9+/GuR7xcB4OPHjzh48CAEAgEA2IhbR3Hg4IDL4tbhJ+UYALi6ugIARdlCtaWl&#10;ZVC5ciH4v6iXb4dSys7Lyxtw//59q+XLl9+RlZUVEEIgJycnsLS0DLp37551bm7uIEppNwAbAQSh&#10;AgkLC6NBQUHCvXv30q1bt8La2lrYt29foJLGCkqpdE5OzuB79+5Zr1y5MlBeXp7PvAeI3s/ERVJS&#10;UktbW9tNrVq1+kAIgZqaWk7r1q3fE0IgLy9fNG/evOPh4eF64tZTggQJPy61bqw4cODAEnF3sqaR&#10;GCskSKhZBAJIxcRA6+JFTLK2ht348fBu0wYJojsD69dH9pAhuLt0KZyOHcP8J0/Qu7AQVdrxL+qV&#10;YW0Nu3HjcFVDA4mi52nUCBkGBghYsQJ73N0x68ULdC8pgWxdjkd2dnb9W7dujdy0aZOtoaHhbVVV&#10;1TzmAbRhw4aZY8aMubFly5aNgYGBwzgcjnL5+rm5ufX8/PyMNm/ebDNixAjfevXq5ValvoTaIzcX&#10;9fz9MXzLFmwcOxbXmjRBOjP35OVRNGAAHi5fDkdPT0yNikLHxYvh3L8/DenTJ+/xsmWX9k6bNu0c&#10;8+BPCIGiomKhvr7+HSsrK/ubN2+O+uOPP+7r6emF14buycnJ6osWLTooIyPDk5WVLdHW1o4mhKBn&#10;z/FhM2bknZGWBl9BAdy1a7EjMxM/1EKPBPHD4XD63Lt3z9rc3Pyh6Au1i4uLO6X0t9wh+7tx/fp1&#10;4+p66pWUlMh6eHjMrGz5+Pj4mSUlJVrDh8O/f3+EACDy8vL88uU4HM7f4h6XmoDD4fT19fXd1rJl&#10;yzzRDQeUUnZBQUHPr9V9/BirCQEMDVNzWrVqC29vb8dfYdOCvb39NT6fX6kdsWw2mzKfSan7idj1&#10;/xpv3ryZp6mpmcVms6mfn99WSunn59SJE/GK+bx9+/Z1hBB87VnvR/U4KncdTAEIACA+Ph7Pnz8H&#10;8P9+/k7ExMCUx4OmuPX4CdkIQHju3DkupRQoMwr4+/vbl/cwKyoq6vr8+fN/tm3b5t2yZcvP72Az&#10;Zsx4du3atd3p6emjy55bDuIrUlRUhIMHD9IlS5YIb9y4gaVLl9IuXbrQ3r174+TJk8Jz585h+vTp&#10;wjFjxtDbt2/zEhISPutVZowYEhQUZGNpaRnEGEUYTztfX99tGRkZRpRS+fJ9DQ0NXUMprVJEgdqC&#10;8bYYN27cVcbbomXLlkmysrLFhBAMGjTogaen51Qejycjbl0lSJDwY1HrxgonJ6el4u5kTSMxVkiQ&#10;UH0YL4YDB7DEzAxH+/TBYwUFcEW9JTp1QtTUqfDcuhUbbtzAmA8f0Kqq3hIFBVB69Aj9jhyB+cKF&#10;ODRgAB4qK4Mjep6OHRE9bRrObd+OdTdvYlRKClpU9Tzfy7e8HkS9Jt6+fduhIq+J6Ojojm5ubqZm&#10;ZmZHu3Tp8prFYlFCCFgsFu3WrdurBQsWuJw4cWJORfUl/GssVSilLA6Ho3379u25+fn5nTMzM/+z&#10;q6qy8HiQCQ+H3uHDsJgzByc6dUKUqGFMWxtvZs2C+8GDWPT0KXryeJAB/m9s2rRpk62BgUGAkpJS&#10;ATMn1NXVk6dMmXJ+//79/4SFhfXi8/nMC1YbACGZmZk5cXFxKCoq+uri1PeQmJioMW/evONSUlIC&#10;WVnZEnl5+SJlZeV8B4fLq/7+m55msUBVVZFnZwfr/HyoiPu6SqgbKKVSWVlZBtevX98lGr5GX18/&#10;ztPT82DZzm+JUeI3JjQ0tG9CQkKb6tTNzc2td/LkydmVLe/r67uNUsrq2xehRkbwAypehObz+YPF&#10;PS41Sfk+amtrZ0RHR89ns9l01qxZYQKBoMXX6jOGi2HDUnJbtWqLW7dubf9ZnxuMjY2jKlNOKBQ2&#10;CgoK2gyU3sccHBx+qp3rlNJ6p0+fPkIIweDBg9+VhfoiAMi7d+/aLlmy5MDXrqGfn99WcfehIqSl&#10;pYXljvUDAEopbG1tUSZi17OuEQrRODwcNb5w8xvQFGUGrzI5AoBkZGQYMc8rBgYGsR4eHkcTExOn&#10;CYXCJuXqKwKIwb+FOjs7486dO4iKisLYsWOppaUlevToQceMGUNtbGzo4cOHKaVUWFhYSBcvXsxf&#10;s2YNPn36RMu1g7S0NFy6dAkaGhrUwsIi+Pbt21syMzOHU0rlqtrX+Pj4mTwe74czaJX3tlBRUclX&#10;U1PLIYSgefPmqZs3b7ZJTU2VeGhLkCCBAHVgrNi/f/8/4u5kTSMxVkiQ8G0EAkhFR6Pj+fOYsnEj&#10;thgb43rr1ngvuljbsCEy9fVxZ9ky7HNzg+nTp+jJ5VYtBi2lYH34gFbXr8N4yxZsnDwZFzp0wFsW&#10;C5Q5T716yP3jD9xfsgQHGK+Mqp6npsjJyVHz9fUdYWNjs9nIyMivql4P+fn5KgEBAQZ2dnbWo0aN&#10;ulm/fv1spr6amlrOyJEjb9na2pLjPsMAACAASURBVG7y9/cfnpeXpyruefAzcO7cuUNcLlfXw8Pj&#10;aERExMLAwEBbCwuL4PDw8Ar/MCYloeWmTbBdvx7boqPRkZmHiYnQOH8eUyoK59S4MT4ZG+O6vT2s&#10;bt+GIRPOiVLKSkhIaHP69Om/Fy5ceEhHR+clY2xiQnQtXrzY+ezZs9MTExM1vrLgsB6A4MKFC8WX&#10;L1/Gq1ev5tX2uMXExGiNHz/em5m7hBBMmTLl/MOHuQP+/BNXGE+lPXuwQly/Nwk1C6VUKSUlZcLp&#10;06ePDBo0KIG590ydOvX5zZs3d2RnZ+tTStni1lPCrwellFUVr4zt27dfAUA6d0bkX3/hElCxsUIo&#10;FH518f5nQ1VVtVj0e/k+BwUFbSaEYPv27VcopV8dzydPsIoQYOjQD/mtWrUFs6D/s6ChoZFTmXIH&#10;Dx48zdy3Tp065fKtcfmR6d+///tLl7Cf0sp5HlNKVZ48ebJK3HpXxBeMRkhJSYGI/LI5V77GmjXw&#10;F7cOPxPFxcWdfX19t/Xt2/cDIQSZmZljqtHOrYKCAoSFhfFXrlyJnj17AgCNj48HAPro0SPq4OCA&#10;2NhYrF69GqGhoSjz4KhQgoODD2RlZRmJekXVFJmZmYa5ubmDarrdmqIib4tGjRplEEIgJSXFnzp1&#10;queDBw8G/ayGcgkSJNQMtW6sqI2GxY3EWCFBwr/JzETDoCAM3b8f/8ydC9fyOR+kpCDo0gWvp0/H&#10;2R07sPbmTYxKToZ6Vb0Yioog/+wZeri5wXTZMuwbOhRB9esjW9QA0q4d4idMgNfmzbC5cgV/JiSg&#10;TV17SzAIhUJ2ZGRk5+PHj8+bN2/e8c6dO0eKek3o6Oi8NDc3P3Ly5MnZFXk9UEpZMTExWidPnpxt&#10;bm5+REdH5yXzUMdisWjnzp0j58+ff8zV1XVuVFRUJ6FQKFkkrABKqRSHw+nz7t27v7lcri4AcunS&#10;pf1aWlqZXC5XJzg4eMP9+/etEhISZlBK6339moLdsSOiCfGhhLwFmw3h2LG42rQpPoqGc+rfHyGW&#10;lth77hymvXuHtswc5PF4Mo8fP+6zd+9ey0mTJl1s3rx5KjMnVFRU8g0NDW9v3rzZxt/ff3h+fn5V&#10;vBI6ASg5fvw4dXBwgKen5546GlvW3r17LaWlpfkNGjTIkpKS4rds2TLpzp07+k+eoLehIW4TAqir&#10;I/nIEZgz3iMSflyEQmGTuLi4Wc7Ozme0tLQymfm5ePHi+w8ePNj4rZAyEiT8CIwYMeItANKqFT7M&#10;mYMTQOUXr39WKKVy169f3yXyne3q6ur2hbJS7u7uxwghOH/+vPO3FoUYw8XgwYmcVq3aIjg4eIO4&#10;+/stKtiZXyGiBp2fIQTUt/pCKeTOnEGlQjvx+fzWb9++nStuvSviw4cPU7hcbvdyx8vLL/2b/hJs&#10;Nqi4dfgRoZTKx8bGzmbyuxBCsGHDBt/4+HiTGjAKtAcAGRkZLF++HP7+/jQsLAyikp2dDT6fDy6X&#10;K0hOTn7G4XDW13Q4puTkZHWBQPDV/EJFRUVdk5KSJon7elS2P6LeFoqKioVycnJFhBB07979xbFj&#10;x+ZXN3ykBAkSfm5q3Vixd+9eS3F3sqaRGCsk/K7w+ZCOjETnc+cwbd06bB89Gj4tWyJJ1FjQuDE+&#10;MTkfTp7EbB8fzLtyBbOEQijz+Wh4/DjMi4rQ8lvn+vgRTf38YOTggNV//43TXbsiQkoKAuY8iooo&#10;7NsXoQsWwOXgQSwKDsZAcYec+VquiAYNGmSNHj3ax97e3iogIMCgooVoDoejfOfOHf2tW7duMDY2&#10;vs7sVieEQFVVNc/IyMjPxsZms6+v74icnBw1cc+Hn4Hi4uKOubm5f/D5/FYzZsx4Zm9vf+3evXvW&#10;lFK2jY2Nj4ODw+X4+PiZfD7/i3NSNJzTzJlwL52Dl0BIJAgBtLTwtqJwTgBIVlZWgxs3bozZsGHD&#10;1iFDhtxVUFDgMtdUQ0MjccaMGWcOHjy46MWLF92/9fJRCQ4AgFAoxKZNm27W5Tg/fPhwgLq6erKc&#10;nFxx06ZN01gsFl2zZs3OkpIS2aAgDB0wAA8ZY+KpUzARCPBLJXL92SGEQFlZucTGxsbnxYsXS0tK&#10;SjqIWycJEr4HZtFZTQ05S5fCCQBZuXJloLj1qk2ePn26QiAQNGO+h4eHW1YmZwOlVMXKyuoWIQQh&#10;ISHrvlWeMVwMGvSuoHXrdggLC1sp7r5/bQ58i/nz5z8qGwf5Lxl3fhaYPouGgvoaXC5XNyUlZYK4&#10;9a4ISqmsr6/vtnLHsXHjRuzduxcrVqxAmfQTt651f50rd31/ZTgcTt8LFy4c0NDQyCnLfZDg7+9v&#10;X1JSol0T7VNK5TMzMw39/Py2WlhYBJfltcGFCxfAiEAgSKCUWgPoBiAMwHMAtZoL0MPDY2ZKSspX&#10;PQKFQmGjFy9e/FSh2CvytlBWVuYQQlCvXr2cFStW7ImNjW0vbj0lSJBQd9S6scLR0XG5uDtZ00iM&#10;FRJ+Bz59QuPAQAxzdMTyOXNwokcPPJOTQzFjLJCWBr9bN7wyMcEpBwes9vXFiLQ0NBP1YigqQhcL&#10;i/DgpKSkSaKxMxUVwWM+83iQef0aXc6cwYzVq+FgZAQ/0V3qhAAtWyJpzBjc2LABW8+fx5Q3b6At&#10;7sVOoVDIjoqK6uTq6jp3/vz5x76WKyI6OrpjRV4TcXFxmqdOnTJZtGjRQT09vXDm4YwQAm1t7Tem&#10;pqZuR48eNYuIiOgq8ZqoGtnZ2Z/vzwKBoGl6evoYa2vrm97e3o6Md0VFUArW+/dofeECJq9cid2D&#10;BuGBaE6VRo3wSU7u/15DhAB8fmkYAsYT5sSJE3PMzMyOinrSSEtL83v16hW2bNmyfRcuXJj8rReN&#10;aiIH4MTr16+zevbsGVPXY/7p06fGw4cP92fmLyEEenp64VFRUZ0oBevGDYzp3h0vCAG6dMHrK1fw&#10;p7i8niT8m599N7EECeUp22HOkpKCYMMGbKWUsm7cuOEgbr1qE11d3VTR79XxJOHz+W0mTJgQISsr&#10;K4iPjzf5VnnGcNG/fzxXQ6M9ffny5RJxj4PoHPhWmfj4eJOCgoLeAMi+ffs8yyfa/dlgEoWbmOBp&#10;ZcpnZ2fr5+TkDBG33l9i6NCh8eWOFd2+fRuGhobYtWsXysRV3HrWNTo6SBO3DhXQAcDcMmbUVLtC&#10;obD+y5cvl8ydOze07HlauHv37oupqanjqxomiM9Hy8BA2OroIE3U4GNmZhbCPK/Ly8vzly9ffufu&#10;3bubcnJyBpe7J3BQmrdCbGF2fX19R8TFxX01HwWllPWj5qKpDMnJyep2dnbWrVu3fk8IgZycXDGL&#10;xRISQjBq1KibPj4+oyXvxRIk/PrUurFiz549K8TdyZpGYqyQ8CvB40EmIgJdT5/G32vWYOfIkbjV&#10;vDlSRRdjmzbFRyMj+K1ahV0eHpj58iV0SkrwTXfasWMRuXTp0nuEEERERCzKykKDoCAMPXYMTuvX&#10;w6+8AURWFiW6ung+ezZO7t0Lyzt3oJ+VhQbiHiOg1Gvi9u3bhra2tptGjhx5i0kIRghB/fr1s0eN&#10;GnXTzs7O+ku5IgoLCxXv3bs3eMeOHWvHjx/v3bhx409MfWVlZY6BgUGAlZWVvY+Pz+isrKwfos8/&#10;GyUlJfLp6emjKaWyJSUlWp8+fRoJgDD/VkReHlQDAmCwdSs2jBv373BOcnIoFg3nFB+PdpSCFR+P&#10;dtbWsFuzhr/Tw+O5iYODw+o///zziug1VVNTyxk1atTNLVu2bAwKChpaly7MW7Zs2UgIgTi8bwQC&#10;gZS1tbUdi8Wibdq0Sahfv362goIC99ChQwsppSyhEOzz5zFFWxtvCAF69ULY7dswlBgtxIvEWCHh&#10;V4MQAi4XCoQA27djXVFRUZfExMRp4tarpuFyud0DAgLsmD6XH4PvaTsvL2+gtrZ2hoaGRk5OTs7Q&#10;b5UPC8NKQoA+fWKK2rbtIIyOjjYT9xz4VhktLa3MmhqvHwETE5OnAAiHgz7v3uHvb5VPTk7+i8vl&#10;6ohb7ypcQ4waNQoDBw7EsmXLUCZdxa1nXePujmPi1qEC7gOAh4cHc12q3EZmZqahi4uLu7Kycgkh&#10;BBMnTnwVGhq6RiAQVHmDD4+Htr6+2KalhUxCgIkT8So8XLApICBgx+PHj1dbWCCYKWtlZXWrXH1X&#10;AC+Bb0cC+FFxc3P76Y14AoFAysfHZ7Sot4WsrGwxIQRt27aN37Nnz4rs7Oz64tZTggQJtUOtGyt2&#10;7979Q7oGfw8SY4WEn5WPH9H09m0Y7t6NlbNmwb17d7yQkQGvvLFg1iy4796Nlf7+GJ6ejiZVPY9Q&#10;CHZMDLSUlcGzsoL92LG41qoVPogYP2BkBK6hIW6vWoVdp07B5NUrdPtR4tkLhUJ2dHR0Rzc3N1Mz&#10;M7OjXbt2jRD1mujatWuEmZnZUTc3N9Po6OiO5Xd3MEmTz549O33p0qVOPXv2fColJSVgFrK1tLRi&#10;Zs2a5X748GGLGgr/I6GMzMzM4ZTSCseTz4f08+fQPXIE5qamcOvcGZGiidg7dMDbmTPh4eyMxWFh&#10;6FXeIPfp06fG3t7e49esWbNz4MCBwbKysiXMNW3fvn3srFmz3F1cXBa8fv26izh3/Pj5+RkRQhAQ&#10;EGAgLh1u3bo1skGDBlkqKir5urq64YQQjBkz5kZ6enoT5lq4ucG0dWu8JwQYMgR3Hz7EAHHPn9+V&#10;X2GRToIEUQghSE9HE0KAAwewJD4+fmZeXt4vd4/h8XjtmB20y5cvv8Mcp5RKnz59+kjZ9wkoFb/q&#10;nuf9+/dTFRUVeSNGjHhbUlKi9a3yjOGiV683JdraXXlxcXGzxDEHvlWGyWtBKa135cqVveK+nt/L&#10;mTNnPueqaNsW2d8qHx0dPf9rYTDFTfmE8QAoABgbG2PGjBkok1/ud/0tUlMxvqAAvcWtRzksAfDm&#10;z58PAOWv27/g8/mtHj58uH7s2LGRZRt8itzc3FxFvaKrQkkJtK5fx67WrZFLCDB9OsJfvuRb37x5&#10;cw8TJmr69Onhr1+/tqCUypubmz8MDIQtpaXP+To6OqKeKgcFAgGePXtWNr3EPq7Vwtrauk7DwdY2&#10;5b0tZGRkeGUhonLv3bs3WNz6SZAgoeapdWPFrl27Vom7kzWNxFgh4UenpASyL16gu4cHZq5ahV2G&#10;hrhdPrRSixZIGTkSt9aswc4zZzAjIgJdq2MsyM+HysOHGHDoEBaam+NIv354pKSEgrIFSPToAWHn&#10;zohkkmv7+mLEihUIohQ/TLKsvLw8VX9//+F2dnbWo0aNulm/fv1s0R3yI0eOvGVra7vp9u3bhhV5&#10;TXC5XIXg4OCBDg4OqydMmODVrFmzNKa+kpJSwdChQ4PWr1+/7dq1a2MzMjIaibu/vwLXrmHsrl1Y&#10;5eiI5R8+4HNM7ufPn48D/h3OadUq7PrjD9wvF84pY8wY3LCzg7WfH4yys/GvnTlMmK9jx47NNzU1&#10;devQocNb5prKyMjw+vXr92jlypW7vby8Jnz8+LGpuMdDlKysrAaEEGzfvv2bscdrk8TERI0+ffo8&#10;JoRAX1//jqysbHGTJk3Sb9y4MYYpU1wMOScnLGXuT2PG4EZ4OPTEPYa/GxJjhYRfDX19/bi4OGgS&#10;Apw8idk8Hq9dRETEIg8Pj6OmpqaPmZ27ZQk9ebNmzQpzd3c/9vLlyyW5ubmDKKW1Gne8pggJCVnj&#10;6Oh4IScnZ0h6evrne2vZbuRmKA3Jgt27d6NMNL73nE+fPl1BCMHKlSsDhULhN3e1MoYLPb1oXufO&#10;3Uvev38/tS7GRlZWVvC1/xcKhU3u379vBZTurK5qSJkfDR6P1y4mJsaU+S4vD/636oSGhq6p6QTA&#10;NcnBgwdPlzvWHgCuX7+O5cuXo0x21fR5f3QohVxgIGzFrUc5RgDg7tmzBwCKSvWk7OTk5Ik7duzw&#10;Yu635ubmDyMiIhZSSqsVSqm4GJ2vXMHeZs3AIQQwNcXj1695Vt7e3vubNWvGIYRg7ty5oW/evJlX&#10;Lqm2FID9zKTJycHwjAwYAf95BhoPoMjZ2ZkpKu5xrRbTp08PF7cOtQHjbTF48OB7hBA0btz4k6ys&#10;bPHVq1fHiVs3CRIk1Cy1bqxwcHBYLe5O1jQSY4WEHwVKwUpNRXNfX4xgElF364ZX0tLgi4ay6dED&#10;z+bMwYm9e2EZGIhhGRmo8oI5pWAlJkLj6lWMs7OD9V9/4ZKmJuJEDSBqasgZMgR3//kH+11dMffp&#10;U/RUU0MR44pOKeQ9PXFw/frq7+77/jGjrDdv3mifOHFizoIFC1y6dev2StRrokuXLq/nz59/zNXV&#10;dW5UVFSninbIf/jwoZWnp+fUZcuW7evTp89jZncHIQTt2rWL//vvv087OzsvDg8P1+Pz+T91/OMf&#10;ERsbbCYkBoSEgJAQqKvzkuLj0TYwEMO2bcP68ePh3axZaTxa5jfQrx8eLVuGfWfPYjoTzkm0TS6X&#10;q3Dv3r3B27ZtW29sbHy9QYMGWcw1bdSoUca4ceOu7tixY+2DBw8GFRUVyYt7DL6FpqZm3MSJEy+L&#10;W4/i4mK5JUuWHGDyV3Tq1CmSEIJFixYdLC4ulmPKFRRAaft2rKtfH9mEAFOm4Hx0NDqKW//fBYmx&#10;QsKvhr29/bXnz6FLCHD5MiZWtp5AIGiakZFhFBoausbZ2fkMs/OXoW3bttmWlpZBV65c2RsbGzuH&#10;y+Xq/gh5Duzt7a+Jfm/WrBmn7PNDAPSff/4BAD6AGluYppSyvL29HQkhcHFxca/MODCGi+7dI/l6&#10;en0KU1NT/6ytMWnfvn3m1/7fycnpHKWUDfwa98D3799PLSoq+hwS6dkzLOfz0eZrdW7durVd3Hp/&#10;jbS0tLH5+fn9yx1HXl4eTE1NUSZU3HqKg8rmJaljPgubzabnz593Ligo6FXd9rhcdD9/Hs4NGpRu&#10;NrKwQHBUVInV+fPnD6mpqRWVPU8+iI+Pn/klr2oR1ADgyJEjNCoqCpTCz8cHO4H//P7lAGDjxo0l&#10;ZV35KY2Y5XMY/WrweDyZGTNmnCGEoFmzZqksFkvo5uZmKm69JEiQUHPUurFix44da8XdyZpGYqyQ&#10;IA6KiiAfHg69kycxe/lyOBoYIKBRI2SIGgtatkTS6NHwWb8e286dw7TISHRmkv9WBS4XCk+foufx&#10;45i3dCmcBg/GvXr1Sl1rCQFYLND27RH711+4ZGcH66tXMS4xERpfijsfG4s5I0fijaIieHl5deuu&#10;nZ+frxIQEGBgb29vNXr0aB/RRWg1NbWcESNG+G7evNnGz8/PKDc3t175+sXFxXIhISH99+zZs2LS&#10;pEkX1dXVk5n6CgoK3D/++OP+mjVrdnp7e49nQtxI+C/37mGwoSFu9+uHRwcPYtH35CjQ0EBiw4Yz&#10;Mv+/gJQJQv4bzunAASx58gS9K8qvkpqa2vzSpUt/LV++3LFv376hoganjh07Rs+dO9fV1dV17ps3&#10;b7R/xt2W06ZNO9eyZcskcevBcO7cuWlKSkoFjRs3/jRp0qSLhBAMHDgwuPxvJicHalZWsFdSQgGb&#10;DaGpKdwSEr6+2CLh+1FWVi4Rtw4SJNQUlFKWj4/Pzvv38QchwO3bMKxiGyYAksvxttx3Zx6Pp5mc&#10;nDwtICDAbsuWLVf79+//XtSw0bdv3w+2trbX/f397ZOSkiaVlJS0r60+fyVfBQDA1taW+VhbYy7n&#10;6Oh4gRCCyiZ2ffoUKwgBunWLEPTr90d+enr66JrUaeLEia8qM2YCgaBFUFCQTW2NTV1x7dq13eWf&#10;V6yt8dVQMKdOnXIRt95fg1LK9vLy2lfuOADgzZs3KCoqYr6KXde6pnT6ilcHHo/X7sSJE8fLNvYU&#10;BgcHO1BKBwNoXtW2CgrQ89QpuCgro4QQwNISQW/eFFl5eHgcVVRU5DHeXImJidMYI2M1SLh//z4v&#10;MDAQAD4yBp8KjJUclMolcY9xdWGz2T+UEU8oFDbMzMwc/vTp0xrLZysUCtnMhqgWLVok/6obpWuC&#10;jx/RdN8+LBs4EMGGhri9bh22X7qEvxIS0EaSN1DCj0qtGyvEHYaiNpAYKyTUJpSClZwM9Zs3MWr7&#10;dqybPh1nu3TBaykpCJjFWHl5FPXqhbB583B8/378ExSEodVJRM14Zty6hZE7dmDt9Ok427kzIkXP&#10;paSEgn798MjCAocPH4ZFSAj6czioVniEFy+wlM9H69obO8p6+/Zth5MnT842Nzc/oqOj85JJyEUI&#10;QefOnSPnzZt3/Pjx4/MiIyM7V+Q1kZycrH7x4sVJK1as2NO/f/8Q0bwEGhoaidOnTz/r5OS0NCws&#10;rBePx/shcmz86EREoKuMDHitW+N9r14IIwQ4dAgLKztHP3xAq4sXMYkJ51SaZ6IQhORBSSkvnxAh&#10;xo7FNV9fjCgfzgkodRl+9epVt8OHD1uYmJicateuXTxzTeXl5Yv++OOP+2vXrt1x7dq1sZmZmQ3F&#10;PV41gaOj43JCCNLS0pqJWxeGqKioTp07d45ks9nCadOmnZOXl+e2bt36/fPnz3XLl/30CY2XL4ej&#10;nByKZWTAW7oUTmlp+GH68quhqamZJW4dJEioKXg8XrvY2Ng5Pj4YTQjw6BH6FRcXd0xMTJxWUlLS&#10;oRJtHAkLC8P27dvpqFGjYG5uDgCIiorC5cuXkZKSgkoIH0A8gOuU0t3FxcWzkpOT7a9evbpn5cqV&#10;gZqamlmihg1jY+MoJyenc48ePVr76dOnkWUhnCrd59atW+cynymlshcvXnQq+x4NgFemU50sXgmF&#10;wiZmZmYhhBBERERU6m89Y7jo0iVCOGTI8OysrKzvyrlUUlLSwcHB4RJQuhDJMHLkyDc+Pj47ARAL&#10;C4tgACQmJsaUEAIbGxufuhif2mLx4sX3yx/71oK2o6PjBXHr/S3K5RMgAF4DgJOTEz5+/IgyEbue&#10;dY04jBUcDqfPli1brhJC0KNHj5SIiIhF1TEc5Oejn6sr3OTlSyMBrFkD/7dvCzceP378hKysrIAQ&#10;gg0bNvgmJydPrOENQy6UUvD5fAqUbnICQAYPHvxO3Nez5ucH+eL8oJRKFRcX14r3MqVU7fr167uY&#10;6zhhwoQIFxcX9/DwcMucnJzBNe3FRillbdq0yZYQgpYtWyYRQrBq1apdP+NGs9rgxQt0Hz0aPsza&#10;jp4ewvX0EC662bVRI2TY28OKy4WCuPWVIEGUWjdWbNu2bb24O1nTSIwVEmoKxoPBzQ2my5Zhn74+&#10;7jRogCzRPyCtW+P92LG4tnEjtpw/jylv3kBbIECVEzLzeJB59QrdTp2CycqV2D18OPwbN8anis5l&#10;ZQX7ixcxKSYGWkIhaixRMKWQOnMGh2uqvfz8fJXAwMBhW7Zs2ThmzJgbol4T9erVyzUyMvKzsbHZ&#10;7OvrOyInJ0etfP2SkhLZx48f99m3b9+yqVOnerZq1eoDU19OTq544MCBwatWrdp1+fLliampqVXe&#10;JSShlIULcUhB4X3huHGTvSdPnnyhUSP3jC+9ZOXnQ+XOHehv3451f/6JK82bI7V8OCddXTwXnbdN&#10;miA9JQUtmDY4HI5yYGDgMDs7O+sRI0b4qqqq5jHXtWnTph8nTpx4effu3SsfPXrUr6Sk5D9eF78C&#10;Dx48GEQIwbVr18aKWxdROByO8t9//32aEIIhQ4bcbdGiRbKiomKhl5fXhIrKf/iAVmZmOColBYGC&#10;Arjr1mF7dQyzEr5O//7934tbBwkSaor09PQxHA6nr6cnphICvH6NLoQQFBUVdYmPj5/p7e3tuGzZ&#10;srstWrTIFzFc82fPnv3k9OnTR7hc7gcAuHr1KkaMGAE9PT28e/cOXl5etKioiO/l5SUICAiAvr4+&#10;HTNmjHDkyJECZ2dnbNmyRbh69WqcPHkSM2fOpP7+/ggNDaVCoZCi1HgB/N9wAAAJ5XWnlCrl5eUN&#10;iIiIWHTq1CmXivJrzJ49+4m7u/uxV69eLc7NzR0kEAha3L17dxPTxv37962EQiFjeGcBaACgNWow&#10;BFRl4XK5Ov3793/foEEDblpaWqViijOGi86dX1IjI+NPubm5g6p63sjIyAUPHjzYCPzbWMEQGxs7&#10;u7Cw8HN+pIKCgl6xsbFzxD13vwc1NbWi8sccHHD5a7tm3dzcXMWt97eoYHHTAQDGjRuHsvwIQGno&#10;HrHrWpeMHYvI2j7Hx48fjRnD45QpU158+PBhclXbyM3FH0eOwENaGkJCAGtr3IyNLbBydnY+w2az&#10;KSEE9vb219LS0sbW0QLzP3FxcUGUUlnmXWTHjh1e4r6eNU35e56amlrRlClTXuzbt88zMDDQ1tnZ&#10;+Qyl9D/vxlVFKBQ2vnjxohNzjqCgoM2U0i8uetva2l4PCgrabGBgEMvkMPmeUGEM+/btWyZqsFi8&#10;eLGzuK+BuHn4EANUVZHXpAnS163D9pAQ9N+9O9eJzQ7+HI2gYcPsAj09+pwQQEMDiefPY4rE00LC&#10;j0KtGyu2bt26QdydrGkkxgoJVYXZHX7jBsZs3YoNU6fCs1MnRLHZpQ9uhACKiijs0wePzcxw9MAB&#10;LLl3D4NzclCth4jMTDQMDMQwR0csnz0bJ3V18VxGBjzRRd8ePfDM1BRu+/ZhWVAQhla0I702qO5O&#10;IEopKyYmRsvd3X2WhYXF4e7du78Q9Zro1KlT1Ny5c12PHTs2//Xr110q8ppIS0tr5uXlNWH16tUO&#10;AwcODJaTkytm6rdq1erDlClTzu/du9cyNDS076+6iC0OJkyAV9u2SfGmpqZupqamboScAyEAnw/p&#10;Fy/Q3cUFC+bOhWuXLnhd6jVROk+1tBBjYoJT5cM5UQqWnx+MDh+GhYsLFoSFpfT09PScunTpUqee&#10;PXs+lZKSEhBSmoOka9euEebm5kfc3d1nxcXFaf4uO20KCgqU2Gy20Nra2k7cupSHUspycnJaKiUl&#10;JdDS0orR0dF5UfayavWl6xMbi/YzZuAMiwWqqoo8e3tY5edDRdx9+VUYO3ZsrS96SJBQVzx+/Hg1&#10;pVTl2DHMJwR4/x6tq7Kbw5VqKwAAIABJREFUk1Ia4+fnh9zcXABAbGwskpKScOfOHXz69AmHDx+G&#10;gYEBjIyM0KlTJ1haWgpcXFzozp07BR8/fhRQSovWrl3L09XVRevWrTFmzBj64MEDbNy4kZqYmNDC&#10;wkLcv3+fhwqMFVVBKBQ2ycjIMCrr7+dktRUtWv8IpKenj27SpElBjx49UgoLC3tUpg4hQEJCwgxl&#10;ZeWSvn37figoKOhdmXonTpw4np2dPbS0jX8v2ikrK5e0bds2W7S8sbFxlLjH53upaI4LBGgWHIwv&#10;votnZWUZfK8XS23TsmXLvHLHmgCAl5cXWrZsifT0dABYKW496xofH+yktOqb175E2XuWKbOIvGbN&#10;Gv+cnJyhVWkjOxv6Tk44xzzHb9mCq7GxeVa7d+++yPz+HBwcLmdkZIwQ59hlZWUNy87O1m/bFtkA&#10;SFBQkA2l9LfylhcKhY0fP35c5ZBJfD6/pYeHx9Gy0Ev5ISEh66oydgKBoHl5Y0Z8fLyJtrZ2BpvN&#10;poGBgbaVyD9SIR4eHjOlpKQETZs2/VgWktBI3OMsLgICYKCkhAItLcS4udGFLVrcyyOkCIQAHTsi&#10;euVK7O7dG09EN/8xDBqEB0+fomdd65ydjfqJidAQ99hJ+HGodWPFli1bNoq7kzWNxFgh4WsUFkLx&#10;yRP0PnYM85cuhdOQIbirpoYc0T8CbdogYfx4eFtbw47xYKiOt4RAAKk3b6B9/jymbNiArWPG4Ia6&#10;OpJFz9WsGdJGjIDvmjXYeeYMZrx+jS7VyWNRUygro1Kx0TkcjvKdO3f0t27dusHY2Ph6w4YNP+co&#10;UFVVzTM0NLy9adMm21u3bo3Mzs7+j6GFx+PJPH36tOeBAweWTJ8+/WybNm0SmPqysrIl/fr1e7R8&#10;+XLHCxcuTE5KSmop7nnzK7NnT+kuyVWr4DB1Ks7JyaG4YUNkKiqi8P87O5A5ahRubt4Mm1u3MPJL&#10;u+f5fL50eHi43oEDB5ZMmzbtXOvWrT/HCFdUVCzU19e/Y2VlZX/z5s1RFXnT/C4UFRXJa2pqxo0Y&#10;McJX3Lp8iaCgoKGNGjXKqFevXq6+vn4gIQRTp071LCwsVPxSnVev0G38eHgzbsuOjlheVIQfPuH5&#10;j46pqeljcesgQUJN4erq6gaAODpiOSFAdjbqVzH0hAlKJb3s826Uxi6Px1eEy+UKmc/BwcFQV1fH&#10;xYsX8ffff+PGjRswNDSkDg4OgmfPnpX06dOH4juNFV+CEAKBQPBDe4NGR0ebsdlsOnv27CcCgaBF&#10;RWVSUjDhxAkcFz0WExNjKi8vzzcwMIjlcrk6X2p/wYIFDxnj96lTp1yYmPeEEFhYWATLysoKyo+Z&#10;uMeketca/1pkYrNBe/dG0vz5eLRrFy5duoT9LNbXw3/96N4VHh4eRyvYyPCcw+Hg7Nmz8PLyAoAQ&#10;cetZ1+TkYHBGBqq96E8plQ0NDV2joaGRQwjBgQMHzhYVFXWpbP2MDBjt2oVLzNzbtQuXYmNzrLdt&#10;2+bN/NacnJzOZWVlDRP3WFXU98DAQNvdu3ERAElNTR1fUFBQ54uz4sbQ0DDmW2VKSkraHzlyxIMQ&#10;Ak1Nzazw8HDL6hoTKoNQKGxw/PjxE4QQTJ8+PTwnJ2dwVep7eXlNKMuhkqGhoZHI4XCqFbr6Z+bG&#10;DYyRk0Nx586InD692Jd5Z1q6FE5PnqC3qOdEbCza29nBulMnRJX/ezJ3LlxTU6uef+ZrFBZC8dUr&#10;dLt0CX9t24b1c+bgxMCBCBaN9iHxoJfAUOvGCnt7eytxd7KmkRgrJAClu7sTE6Fx9SrG2dvDavJk&#10;XOjQAW9Fd4YrK4PTvz9CzM1x5OBBLAoOxsC8PKhW53x5eVB98ACDnJ2x2MwMR/v0wWMFBXCZc0lL&#10;g9+1KyL+/hunHRyw2s8PRh8/oqm4x6k8t25hO6X412IkpZQVGxvb3sPDY+bChQsP6erqPhf1mujY&#10;sWO0qamp29GjR80iIiK6VuQ1kZ6e3sTb23v82rVrdwwePPiegoICl6nfokWLlL/++uvS7t27V4aE&#10;hPQvLi7+7dzFqwulYCUkoM2zZ+hRXFx5N3vRcE7jxsFbTg5Fog9A3bvj+T//YP+ZM5gRFwfNL7mc&#10;5uXlqfr5+Rlt2rTJ1sDAIEBJSamAua7q6urJU6ZMOb9///5/wsLCevH5fLEZ4cRNbm5uvVu3bo1c&#10;v379tkGDBj1gcq00atQo40f2JklMTNTQ1dV9zmKx6MiRI28RQmivXr3CkpOT1b9W7/Fj9Bk+HP6E&#10;AOrqSHZxwQIeD7/VrriaZOXKlYHi1kGChJpi/vz5jwAQW1tsYrz4anAxWh7AYgDlQ+y1AdAWwEwA&#10;q1AJeffu3efwHGZmZiHnz593fvv27Vwul6v7PYtBlFJWcHDwBjabTXV1dVMrG35JXAQGBtoSQrBj&#10;xw4v0R23hAA+Ptj5pXqvX7+2kJaWFo4fP/61UCh8ASAfwGkApGfPnslfqsflcrs9fPjwc5higUCg&#10;zoSM+tkQ9VbW0tLKrHg+fP1vY6NGjQrF3Y+vUeb9IbrgLQ8gmVIqHDZsGC5cuIAyEbuudQmlYF28&#10;CKfKlhcKhQ2uX7++S15eni8tLS28dOnSfqFQ2KQyddPTMWbbttKNIoQA+/ZRz9jYTGtra+ubhBBI&#10;S0sLjxw54lGdkG3iYtmyZXcjI2EOgPD5/DZv376dK26d6pqK/i4WFRV1dXR0vEAIga6uburr168t&#10;xPkekZycPLF3795JhBBcv359F6X0m++ikyZNuigvL19ECMGyZcv2iXuc65LDh2EhJQVBhw54q6X1&#10;6SMhgLk5jjDRCb4EpWA9fw7df/7BftH3dWVlcLZvx7qqbAzj8SATEwMtHx+M3rsXlgsX4pCBAQJa&#10;t8b78gaR5s2ROmQI7pqZ4eioUbhJCHDrFkaKexwl/BjUurHCzs7OWtydrGkkxorfDw4Hyo8eoZ+L&#10;CxYsXgznQYPwQFUVeaI3W01NxE2YAC8bG2z28sKEuDhoViffA6VgvXuHtleu4M/Nm2EzYQK82rVD&#10;vOi5GjRA1tChCLK0xN4TJzAnPBx6VVlIFieUQs3fv9g+KCho6LZt29aPHTv2WqNGjTKYBWgVFZX8&#10;4cOH+1tbW9vdvHlzVEVeE8zu+oMHDy4yMTE5pampGcfUl5GR4fXu3fvJP//8s9/T03Pq+/fvW//I&#10;i7U/MmlpaGZggEBm3tWvj9yLFzHpv9cD0i9fQufoUZjNm4fjXbsiQtRo1749YmfMwOnFi3GAEMDB&#10;oWJ3fUopKyEhoc3p06f/Xrhw4SEdHZ2XLBaLEkLAZrOFurq6zxcvXux89uzZ6YmJiRq/83X9+PFj&#10;00uXLv21bNmyfXp6euGMcU9aWprft2/f0NWrVztcu3ZtbEW/nx+NwsJCxenTp58lhGDgwIEPlJSU&#10;OM2bN099/Phxn2/VvXMH+v37I4S5B585gxnV8VL73dmyZctVcesgQUJNwSSbXrUKu+TlUQSIZed8&#10;MwDdADQFoAJAreyYBoAOZf/Xtnw9Pp/fJjk5eeLt27e32NjY+Ojo6KSJhjAaO3Zs5OHDh089e/Zs&#10;eU5OzhDR8E9fIisra5ihoWFMWViMrbW5K/Z7oJRKubm5uRJCcOHChQOUUpZQiCZTpuCFoiJ4qakY&#10;/4W6gwBg69atAAA+n7/4a6GwHB0dL4g+P6xZs8a/Os8ThBAEBweLNdyxqLHC2tr6ZvXaIKju+eto&#10;XrBOnTrlInKsAwAUFBRg1apVGDhwIMpE7LrWNYMH44uJoUtKSrSOHTt2khCCZs2ace7fv29FKf3q&#10;giOlYKWm4k8bG/gwnjqHDtFTMTEfN61Zs8afye9z4sSJ4xwOp6+4+/89yMrKCkpK0J7ZLHXx4sVK&#10;G35+FXr37p3EfFZVVS0eNGhQQmxs7Jwf9f2KUqp87ty5Q4QQjBw58s2XwonFx8e3k5WVLdHW1o5m&#10;sVg0NDT0p56rlYHPhzRjaOjUCVFych/5UlJU6OyMxVXNQfHgAQZpaCBRdO2pbVu8c3XF3Bs3MEaU&#10;a9cw9sgRmK9YgT3GxrjeoQPeSkuDL1pXTw/5LVrgY69eiLS1hYenJ9aFh8OIw0G9x49L1xVSU9Hc&#10;ygr2hABbt345dKGE34taN1bY2tpuqumGxY3EWPHrIhSCHR+Pdleu4E9bW2yaOBGX27dHrOjCq4oK&#10;8gcORPDChTh05AjMQ0LQv7qx05mQUUePwqwiIwiLBdqhA95OnowLW7Zg4/XrMP7wAa1+psRHlFJW&#10;XFyc5qlTp0wWLVp0UE9PL1xJKf/zi7e2tvabOXPmnHBxcVnw6tWrbgKB4D8v0RkZGY2uX79uvGHD&#10;hq36+vp3RHfXN23a9OOECRO8HBwcVj948GAQl8v9YlIvCVW5bmANGYJ7iooQ7twJnD8P9O0LKi0N&#10;gb8/DC5dwl+rV8NhyBDcVVJCQWXCOVEKVtOm+Dh7Nk4CpaG6njx50nvv3r2WkyZNuti8efNUUaOV&#10;oaHh7c2bN9v4+/sPz8/P/63zEyQmJmp4eHjMNDMzO6qtrf2GGScFBQWuvr7+HRsbm80BAQEGBQUF&#10;dZ5AtWbmG2Xt2rVrFZvNFmppab1VV1dPkpOTKz5z5syMyszV69dh3L07XhACdO2KCG9vjP+Z7pPi&#10;xtHR8UL1rx1YJ09i9ubNsDlyBOYSY5EEccMsvpqb40jjxvgEgLT4H3vXGRbF1YXP7C67VCkCoiKC&#10;WFBpFlDEhnxGoyJqbLErduwNISoq9oZdLNiNNRYQWxBRFBBQehFEEAUEpLNsnXu+H7BmQ+iiiwnv&#10;87yPOHvLuXdmZ2fue885rVoVydquhiRN0+q5ubm2e/bsuS4QCDrWth4hRO3YsWMXAABXrlz5uC51&#10;vycJIc2cnZ0fAgAGBQU5ISJ8+oQjlJVRMHo0RovFqCNVfgJiWUJ0RMSXL1+uAQBctmzZk/IEsqqI&#10;6IFlScb/sThfn8X6zMxMO8nv8N27d3fJap4AEO/cubPXy8trT1ZW1rD6tDFw4MBkWZ/vmigRIKX4&#10;CRFx9+7d2KdPHyyHzO2UxfmX/F1YWNjH1dXVp3zjx/u4uLi51S06E4LUhw841skJHwEgstko9vQk&#10;ZxIS0l0XL178tDzsLv/SpUvHpJPR/0uoJPneSzYWLl68+GkjsOu70t/ffwMhRAURwdXV1UfW9tSV&#10;2dnZQ5WVlSsNL7169epdFEURbW3tT8bGxtH/5lyUBQWoOmQIPgBA7N6dvALIQ3V1ku/ri/XOR5Sf&#10;j2oTJ/6Vf0ZVlRRU9IqQpqIick1NMXL8eLzh5obuzs74FABx4UJ8wedjh6r60dPD97/+ir9LBA4b&#10;G/SLjkZjWc9pExsHv6VYQQEAbty4caOrq+sm+Bdh/Pjx165fvz7Oz89vkI2NzRNZ29OE+qGoCJrF&#10;xIBxVBSYRkaCWVQUmEZFgWlJCSgDAFAUYPv28NbUFKLMzCDS1BSiTE0hSl8fUikKsC59IQKVkQGt&#10;IiPBTJqJidCREGAAACgrQ4mkLzMziDQ3hwhjY4hRUgLutxj/twKXy1UKCwvrGRQUZCVhTk6OFgCA&#10;iopKsaWlZcjjx762Pj73hvfu3TtYQ0MjT7o+TdPM2NjYrtL1ExMTOwIAMJlM2tzcPMLKyipIQn19&#10;/VSKoup0PppQM968gU5GRpAwatQBKCi4DQAABw9eAFNT3S9l2GwQmptDRK9e8FJCQ0NIru77MWIE&#10;3E1NBf2+fec/P3v27AyBQMABAGjbtu17a2vrFxIaGxvHMJlM+luPszGCEMJISEgwCggI6Pfs2bP+&#10;AQEB/T58+NAGAEBNTa2gb9++z/v16xfQv3//Z927d3/NZrOFsra5ofDo0aOfJk6ceAUAQFdX90N0&#10;dLSpi4vLNjc3t/UMBoNUV5cQYFy/DuM2bIDNiYnQ0cICQrdtAxdbW3hc13v2vwmTJsGNiAjowuGA&#10;oCoWFGQZMRgiZDBEQFFC0NQk7NmzdfR0dTnyFy8mfQoIeF9M06VMsbiEKRJxmSJRMYvPL2Tx+UVy&#10;nz5Zq+TnT1P4q8dTAOAEAEIAEACAqM42s9lsWknJWMjjecgR0oJSUsoQ9uy554O6OpOnpKQkUFZW&#10;5isqKgoUFRUFSkpKfAUFBYGioiJfQUFBIC8vL5CXl+dzOBwBh8MRyMvL8+Xk5ARsNlvAZrP5cnJy&#10;Ajk5OT6TyRSwWCwBi8XiR0cz9WNiWIYqKlSBvT3cZbMpLkVRfAAQlHt3NeEHAkVRiIjUlClwMSgI&#10;rJKTwXDAgAHvnj592k7WtjU01q9ff9/Nze3n+taPiopaZG1tvVdDQ4P35MmTRe3atbvYkPY1BEQi&#10;UbtffvnF++HDh50SEhKmGxgYXHr4ELYNHQrOFy/C8UmTYAFFwSoA2AUAnwCgJQAAIlI3b97c/8sv&#10;vywJCwuDnj17AgBQS5YseXrw4MEB5WUUrl27tmfChAmOdbGpXbt2eSkpKeoAAIQQVYqiihp00LUE&#10;RX155643fH193WxtbbeW3/MaJSTfaalD8gDAs7Gxga5du8Lhw4cBABQAoNGOoaGRmZlp36pVy9sA&#10;FKxcuTGhqGgtOXmS02XRIng2axbc7NYNDkjKIgIjLQ0mHDgAc9zdwUZZGYTHjuH5Hj0+ZLi7bxl8&#10;8uRJK21tbe7Ro0c9hw8fflJeXj5GlmP7xigGKHvXB4BONA3JTCbQbdq0Kfzw4YOqLA373qBpWicy&#10;MvLX7t27u4eHhy8zMzO7xGAwcmRtV10QFBS01tLS8gyTycySPl5YWKjaoUOHpBYtWmTFxMQYb9q0&#10;yXXDhg2bZWXnt0JyMhiOGAF3376F9t26YUxoqNjcyIiV4OVFjezQAZK+pm1EoM6fh2mLFsHh0tIS&#10;pXnzePdmztTaBABw4ABs8PaGwebmkGVrC7G6upCpqQkFampQoKoKBaam4EFR1b8AuLjAQ2NjeDx5&#10;MuxctAgOL14Mhzp2hMSvsbkJ/y5s2bJl3fr1693279+/bOnSpQdqrlF7UACArq6umzZu3LixIRuW&#10;NZrEih8LhADj3TtoV1GUePcOvry0qqpCYUVRor5CgVAI7Ph46CwRJCIiwDwyEsxyc6G5pIy+PqRK&#10;RAkJDQwghcGAH2pRBBGplJQUA2lhITIy0oymaSYAQMeOHROlhYWuXbvGMplM+vhxOD93LkynKMC8&#10;vDyNly9f9goKCrIKDAzs8/Lly14lJSXKAABaWlo50vUtLCxCFRUVS2U76h8DpaWgGBAA/bKzQdvS&#10;EkI6dYI3NdWhaWDGxkLXly+hl5cX2N29C3a//XYbRKIgAABYtWo1aGtrAgBAcDD0NjeHCA4HBFXb&#10;UKr46tWrHsHBwb2DgoKsbGxsnuTmLm7u5obrCVFh9O/f49miRYsOW1tbv2jVqlVGQ439R4NYLGZF&#10;RESYS4SJgICAfrm5uc0BAHR0dD7179//mUScMDY2jqlp0f5HR3JysqG9vf2d+Pj4zpaWliHBwcG9&#10;7e3t71y4cGGqiopKcU31xWJgnT8P0zZtAte0NNAbOBD8t20DFysrCPoe9jcmIIL8yJEQJi8P8QIB&#10;cGrLuXOBbWKSSV2/ngpHjlhBx47V96Om9ghmznwI7u57K/28OqGkKr54AdYfP97R1dRkff70abiO&#10;pSWEjBwJXrWtz2ajkMMB5HAA5OQIsNkIcnKEYjJpJoNBmDQt5ojFYvmXLymzUaPUd4hEFAsAwN4+&#10;P8jVNfWaQCDg8Pl8eYFAwBEIBBwejyfP4/E4fD6fw+Vy5Xk8HqekpES+tLSUw+VyOSUlJfIlJSWc&#10;kpISTlFRkXxxcTGnsLBQvqioiCMUCplVz54GAOwGAD0AKAEAZwBIAAAAbW1trpGRUXbHjh2z2rVr&#10;l6Wrq5vdsmXLLC0trWwNDY2stDRVpVevFAyUlJg548ZRZ5s1o2r8fvwXIFnYtLeHO+/fQ9uICDCf&#10;NWvWy9OnT/eStW0NjYqLuBRFob29fez58+fnNmvWLLCG6gMAQLI4V8Tlcllz587dee/eve4nTpw4&#10;PHbs2NWNbQG7sLCwr4WFxW2xWMx4/fr1aFVVtdfLl4P3gQMwYOVK8Nu9G+wpCkqkqhgAQPKNGzfC&#10;xo4da8HhcKCgoMBMQUEhCgDg1KlTZx0cHOZQFFUnVZXJZBJCCMVgMJCmaQZFUWhoaJh3+/bt9V27&#10;dj32vTbRNIRYIRAIOqenp/ds167dhYayq6FhYmLyKTo6WqfCYfTx8QEFBQUwNzdHDQ2NVlAmVv0r&#10;IRAIjJydnY+6u7vb7N596Lmf34I29+8z2w4eDElnzoBz69bwBwAAIaBx/DgciIkB/aNHoa+aGvCP&#10;HcOzJiYpOTt2uA67ePFiDz09vcLDhw+fGjJkyAk2m/1fWxwU+/r6opmZGUtLS+seTcNIJhPoSgSx&#10;/wTs7OzivL29u/D5/K6fPn0y09fX/13WNtUFiMg8d+7c8RkzZsyu+JmHh8f8BQsWHLO2tn4eEhLS&#10;KyUlxaB169bpsrDzW+DpUxgwZgzcFIlArnVrYX5CAlvv55/h/uXL8KuqKhQ2VD9v30L7SZPg97Aw&#10;YnH5cqnLhAnK20eNgtvXroETm13z+kJVoCjA3r0huKAA1OLioMt/eWNZEyrHtxQrWABlO0QbstEm&#10;NKE6FBaCanQ0mEiLEtHRYMLlghIAAIMBpEMHSOrZE8JmzYLTEoGiTRv4UJ8bZE4OaFX0loiLgy5i&#10;cdn1Ly8PfGNjiBk1Cm5LCxMN+QPyPVFaWqpY0WsiOztbGwBAWVm5xNLSMmTt2rU7rKysgnr37h3c&#10;vHnzXOn6hBBGbGxsV2XluERn5+Jnd+7s1kxISDACAGAwGMTU1DRq6tSpFyTihKGhYXKT10Td8fo1&#10;dP/lF/gjNRX0JcdcXGDb1q3wm3S59HRo/fIl9JIwLAx6Sr4r6uqQx2IBCQoaxbh9exSoqACcPVtW&#10;7+RJmNOrF7yUbktauJKIE5GRkWZisZgFUHZ+CSGM2bMXnyKEYgCYw4wZM86OGzfuenkTLAAIL/97&#10;HQDcafiZaRzg8/nyISEhlhJx4sWLF9ZcLlcJAMDQ0DDZzs7OWyJQ/Be/A4aGhslBQUFWM2bMOHvz&#10;5s0xPXv2DPX29h5hbW39wsvLa6S+vn5qdfVZLBDPmgWnJ0+GS8ePw7xt28ClTx8IHDEC7rq5wXpz&#10;c4j4TkOROXR1ITs9HZrVtR4iDETUuTFjhk4kTcOH9HRwqUrYOHYMFty8+dOY06d/IgDAMDWFSAcH&#10;OF2xnFAI7OoEksJCUJX+f2YmtBSLuzHz8yk1AICQELAMCQHL2o9Ces3h71oBRQFKRA2xGFgiUTxL&#10;UXErt7R0i9KdO/pW2dnq1QksRRwO5JT/LWzWrO5CjDSnTYPzDx68HtKpU9Gb2NhRxgCjoLrFR0Sk&#10;EFEzPFzU53//Y1/g8yk2AMChQ7krly3z9k1LS2uRmpqqnZiY2CI+Pl47Ly9PobJ2DA0N8zp37pxl&#10;aGiYra+vn6Wrq5vVokWLbC0trSxVVdVsZWXlLHl5+SwWi5VNUVRj9vDUAICfyv8uAYC7hoaGeQAA&#10;xcWgoqICxQAAenp6n2Vk33cDn883efPmjUPHjh1Pp6WlTejevXtuZmamyosXL1aZm5sfrKTKvbNn&#10;zyqEhoZSAwcOhHHjxsGlS5ckny0CgEUMBgOmTp0advTo0flKSkqvvt9oKoeqqurzxMRETQCA9+/f&#10;T2zdunVu//793wkEdzrIybGTz52DkzNngsOff8KW//0P1gPAewCgxo4dawEAIBAI/vbdmjNnznQH&#10;B4e5dbGBz+ebEEL+JhABACQnJ2uYmJgcAYAjAGXfseDg4EmampoPv2rQ3xgcDif+zJkz+9zc3Bqt&#10;WLFx48ariMio4OkW2KZNmz5z5swBFxcXyt7evh38y8SK+Pj4uf3793cnhFBPnrzcHxW1rw2LtY/8&#10;/DNcWrUKPO7cgX0jR4IrRcEXoZqiUGBl9TbTz8/FFOAGtGjRqURd/UB+x46Dzly4cGHDhQuN9jR/&#10;LwR16NDB4uHDh4zJkyf/BF+n9f3wuHv3bmcAAHl5+djHjx+vcnBw+KHECoqi6JkzZzpUJlbMnj37&#10;1KFDhxZ/+PBBTyQSyf3++++TVq9evft72CUUAvvDB2jz/j20bdUKMjp2hMSG3JTq6QkO8+eDR9ma&#10;kxgSEtgqK1fC3p07wYnJhAaNTNC+Pbx98gRsBgxgPP31V8bW9u1JMJvNoJ88gelDhoBLfdu1sICM&#10;4GDovW8frGgSKprwvcH6ryrUTfj2oGlgJieDobQoERkJZu/fQ1tJGQ0NyDM1hSgHB/CUiBJdu0Ks&#10;ggLw6tqfWAyspCToUFGYyMiAVpIyLVtCprk5RAwbBvckokTHjpDY0D8Y3wuISKWmpupLCxMRERHm&#10;Eq+JDh06JA0dOvSBRFioLGxPQUGBWkhIiGVgYGAfySJ2UVFRMwAAff1k0rXrzftTpky52KdPn0AL&#10;C4tQZWXlkspsaULtweeD/LhxcF0kQtblywUT9fQg7eRJtTnbtlEuzZpBIUUBSMSJ9HRoDfBXOKeZ&#10;M+GMJJxT+/bw9uxZmOHgAJ46OoBqaoAZGcC0soKX06fDuZKSEuWwsLCeEmFCOtyXkpIS19LSMmT1&#10;6tW7JcKVk5PTEWdn59EaGnAeAEBOro8wMjLSTMr0sYjYdefOndTatWu1ZDB13wyFhYWqQUFBVhJx&#10;IiQkxFIoFLIBAExMTKKnT59+TiJO/Jc9TKShoqJSfP369XHbtm1z2bBhw+b27du/ff/+vZ6FhUXo&#10;zZs3x/Tr1y+gpjY4HBAsWQIHHRzA8+BBWLJrF6zp1g3CJ0yAq5s2gWttvI1+ZPD50PXgQThTn7oU&#10;Bf4URfVmMEBPTg78W7Wq+gWrXz8IOHAAlqanQ2stLchZtgz2KyvDV9/LT5yAufPm6R0XCEBeTg5E&#10;fn5gY2EBYbURPurCiAgwDwjo3I/Fuvjl90tJCbgCAXDy80FdIABOu3agSgiwCwuBLRKBnEgEckIh&#10;sCUbEwAAaLosci/2Q7UKAAAgAElEQVSLVfl4qkPHjoUgEuV2sbIC+PABQEcHPlUtcFACDocSpKdz&#10;WvH52WxDw11v09Nnt46MNGqbmDgjm8OBDx07gsDYGIR1FU7YbKRZLFoVQKDG5ZY2z8rKMsrNzdXO&#10;yspqkZGRoZ2amtoiOTm5RWJionZcXJy2WCz+x4YkNptNGxsbZ3Xo0CHb0NAwS09PL7t169ZZLVq0&#10;yLp926DbgQPNf6FpYLi64i4nJ2ojRVHiusxVSQkoP3pUJk4MGQIPlZTgKACM9/HxoYYPH54MAHcH&#10;Dx4cD1AmVmhpQQ4AgK6u7g8V2qK2mD17drDkb2dn54Pu7u42AAB6enpX3759exUAQCQSGa5aterx&#10;3r17B3l4eFyYO3fuYoqi9gCAoqamJqxZswYiIyOxPFQSZWZmBhYWFnDq1CkghAAAMD9//ryyS5cu&#10;wwsKCjgvXrxYYWxsfFQmA5ZC27Ztr3C53CsAAKGhoassLS13r1q16jEhu9QJoZTs7CDu2TNo9/Yt&#10;DNPSAiYA+FRsgxCidPHixcPTpk2bM3/+/Bfu7u7z5OXlY6vr9+HDhzOl6lf5npucnKyhqqpa4651&#10;Qog6g8HIr6nct8SWLVuGurm5ydKEajF48OCr2dnZw1q0aHFX6vApXV3dXtra2sw7d+7Q9vb2P3wI&#10;H0KIhoeHx0FHR8fJixcvfubquvtYp045Oa9eQWsOB5J9faGDdPkuXSDq+HE4Mn8+TJswYUJEYmKi&#10;9t69e08OGDDgwPXr19fIahyNHH/q6en1EYvFFEVR9fjF/nfB1NT0i8B37NixwQ4ODrI0p17o0aNH&#10;pd4SLBZLvG/fvhVDhw59oKen9/7ChQtTv5VYkZsLzXfsgLWhoWCRkgIGHz+CriTUNwCAmhoUWFpC&#10;iOQ929ISQiTPJ7WBWAys+HjoHBoKFr6+8L/Ll+FXyWedOrHe7NsHK4YNg3sNPS4JlJSA6+0Ndr16&#10;Kb7s2TPd79atVi6jRlGbebz6iRWIwLS2hqyoKGg+bVrZ2kATmvA9QTEYDNrZ2Xn7li1b1snamIZE&#10;Uxio74v8fFCXCBISUSImBox5PFAAAGAyge7UCd5IwjdJQjm1bg3p9VFpCwpATdKPhDExYMzngzwA&#10;gJwciDp3hviKYZzq8oPTGCEJ2SMtTmRlZbUA+GvxWSJM9O7dO1hTU/NvuxQJIYw3b950kq4fFxfX&#10;BREpiqLQ2Ng4xsrKKqhPnz6BVlZWQZ06dXzzta7rTfgn/P1hoI0NPNm1S7hqzRrOHgCAzp0L4uLj&#10;VbtIyhgaQrJ0nonqwjmFhIDlxYs45cOH4jbNmsUVystf4oeEPO8VFRVlKvGck4T76t27d7Ak3BeL&#10;xZJegPICALu8vDzQ0NAAXV1I5/MfcExMdsY8efLEpryMHAAIAwMDw/r06XMcygLf/5DIyspq8fz5&#10;876SnBORkZFmhBAGi8US9+jR45UkpJO1tfWLijlbmvBP3L17d8TkyZMvsVgssaKiIjcrK0vn2LFj&#10;CxwcHDzr0k5BAajt2QOr9u+HZTweKMyYAWc3bIDNbdvC+29luyzREOFBZI2UFDDIzYXmLVtCZuvW&#10;8E1c94VCYG/dCr9FRYGpoiKUOjvDdmNjkI7X3RMAQtPS0mgej8e8ffs2ODk5AQDA1atXxYGBgcxu&#10;3bpBaSlPXFJSzJw1axbD09MTlyxZQu3b506zWCxqyJAheOLECWr2bAfGqVOnYPDgn7B5cw2qtJSH&#10;Z86cpbZv3wFr1zrBtWtXAABg7lw4WZMok5MDWpmZ4pby8p95fL66PACHYrFALC2gfC1YLBCXiRh1&#10;Fz4qkqKQ5eoK63R0/KiCAlPg8bTA2jonoU+fN8kFBZ+aff6c0SwjI0Xt/ftEjU+fUlXK8p38nRoa&#10;qqVisR+zqEiNA9AczMxyPz54wCzS1NTUnzdvnuKJEydSxGLx8GvXri2fOnXqXCMjSDA1hahr12C8&#10;t7f3Hjs7u1UNNTeNATRNt4iKiprYrVu3AwCVxvX/BxCR+eDBg62EEKfhw4eDnZ0dXLx4EZSVlSEw&#10;MBD69esHgwcPBmNjY7p58+bMtWvXAusvBS4PAKYIhcJ3Tk5OHvv37x94/Pjx83PmzFlCUVSj8BhG&#10;ROr27dvuY8aMWXry5MlzDg4OszMyqJHt28PVMWMg6sIFGMpgVP28HhcXN8/a2nq/oqKiKCAgwLGq&#10;0Egikchg5MiR9x89etSxKsGCwWBgfHz87I4dO56uzmYtLS1u8+bNS9+8eaMJUJYPY/369bemTZu2&#10;isFgFFRXt6Hu8z/CBkMPD48L8+fPnyp1qAMAJO7fvx9YLBYuWrTIDioRpBo7srKyRtjb2x99+fJl&#10;mz///HOLhYXtn7a21O9v3oBWRATMMTT850IeIsonJydPMDRsfyc0FOZYWsLus2fPnpLaXc4CgBbl&#10;f+cDQFMI3b+gDgB5iMijKEqBEGAyGEDGjBkTffPmTRNZG/e94efnt8nGxmYXRVHcH+E+UAFqAGCe&#10;kZHxU/Pmzd9yOJyrAP8M4T1s2LB7/v7+A3k8nkJERIS5mZlZZEMZQNPAPHUKZru4wLbCQlBt3x7e&#10;vnkDnQAA2rUryDY2JikikSKmpLC1s7Io9YICSk1yz27XDt716gUv27aF939tGgGhhAAAEoEiPBy6&#10;Sda+JGjWDIvc3Kj1CxbAMTm5eiSIqweiosC0b198XlwcoVJc3K25igrkEgJMiqqb10hmJtgvXAi7&#10;eDxIefAAhn4re5vwY+NbhoECJpMpdnFx2SrrLOINzXHjxl0DAPTz87ORtS3/JopEyIqLw85XruAE&#10;FxfcOnw43m3TBtPK9iqWUVMTcwYNwsfLlqH7mTM449Ur7M7joXx9+qNpZLx9i4Z//IFjNmzATfb2&#10;eFtfH1Ok+2veHD8PGoSPly/HfefO4bSICDQTCJAt67n6WhJCqJSUFP3ff//918WLFx/s2bNnKIvF&#10;EgEAAgC2b98+aerUqeePHj26IDw83FwkErEqtlFYWNjszz///N/mzZvX//zzz/fU1dXzJPXV1dXz&#10;hg4den/z5s3r//zzz/8VFhY2q1h/1Sr0lfU8NCaWlKCSWIzM+tRNT8dWN2/iaCcn3GFsjNFl1y+N&#10;AMGoohJcOHiw6KHkmv78GZvX1F5hYWEzX19f2y1btvw2fPjwu82bN/8sObfNmjUr/N///vfn+vXr&#10;N/v4+AzLzc3VqIWNhxAR9+7di4iIjo74WFU1M19dXT2PEEJJlcMXL158QsTZsj4fdWFqamrb8+fP&#10;T50zZ86JTp06JUjmSkFBodTGxsbP1dV1o6+vr21JSYmSrG39URkfH2/UqVOnBBaLJTIyMooDAFy2&#10;bJl7ZfemmpiVhdpLl+J+NhsFbDYKFi/Gg5mZqCPrMTYkY2NxXno6jpa1Hf8S6iIiGThwICYnJwsL&#10;CgroJ0+eiBCx9OrVq/zFixfj/v37RT///DPp378/Ll26FBMTE7leXl70mjVrRJs3bxY5OjrS3bt3&#10;p48cOUJ27txJ9+vXj96xYwf922+/kf/973+is2cvlN64cYNGRCQExbWxq7QUFezs0EteHnlqaph/&#10;+jTORCx7tiktRYX8fFT79AlbvH+PeomJ2CEmBru+eoXdAwPR6skTHPjgAQ65cwdHXruG4y5cwCmn&#10;TqHDkSO4cN8+XL59O67duBFdnZ1x24oVuNfREQ/Pno0np07F8+PH49VRo/DWzz/jvUGD8LG1NT7v&#10;2RNDTUwwqmNHfNO2Labq6GCmujrmKSoil8lEsfRzFcBZBEjDvx+rC8XIYKxBgCQEQNy0ieQKhQQP&#10;HbouSkoifAsLXvzYsaKHxcWo3KoVps+ahZ6EEAU3Nzev3NxcW4FA0F0gEHRoBNfVV/P169dLxWJx&#10;C8Sy57odO3bcrEN9M0T0QUQMCAgQohSysrLQzMwM9+/fTy9btgxfvXol4vP5+OrVK4J/x0lCCPve&#10;vXs7AACHDBnyJi8vr9G8GxFC5Hfv3n0DAPDRo0dbEBG8vHAPAOL163iQEKSqq19SUmIxYcKEcADA&#10;W7duuRNC5Corl5+fP1BPT6+AxWLRkt9/adZkZ2VlsrOzhzo6Oj6Tl5f/8mw+ZsyYqDdv3sySLkdR&#10;dI3t14YLFy4MkPX5qolqamq8So4jl8vFQYMGISIOl7WNtSEhRO7u3bu7AABtbW2TPn/+PDgvD22M&#10;jfGTmhryUlPx1yrqsU+ePHkWAPD06dOepqammYgI8+fjc0SE6OjoBWKxuFV5eV8+n4/Xrl1DRNwn&#10;6zE3QmohInvVqlW+kvvAkSNHLjYCu747RSKRbkRExGLEyu9FjZzrEVG0ceNGQtM0ImJOZeViY2O7&#10;MJlMMYPBoFesWLG3ofoPCsLe3bvjKwBEQ0N827Fj6ieAkhqfYeryzKOoiNyePTH055/xXpcuwhQA&#10;RCaTiJcuxf25uVibd/AG5/37OJTJJGIdHf8iQpACQCQEOXVp48gRvKipiTnz5qFHI7iOmthI6ebm&#10;tg4AcP/+/Usbum1gsVgiZ2fnbbIeZEOzSaz4eubkoKafH9rs349LZ87E0z16YBiHg3zJjZnFQpGx&#10;MUZPmoSXdu7ENffv49D0dGxV04tFVSwpQaXgYOx1/DjOXbAAj/bpgy+UlbFY0h+DgbSREcZPmIBX&#10;tm1DZx8fHPbxI7aub3+NjaWlpQoBAQF9d+3atXr06NE3dXR0MiUvP0pKSiUDBw584uzsvM3Ly8su&#10;Oztbq2J9Qgj15s2bjmfPnp0+b948D1NT08jyuLFIURTp2rVrzOzZs096enrOiouL60zTNKMmm3Jz&#10;0TY7G4fKem5kzbAw7GFhgSEUhURZGYsdHfFwdQJccTEq+/vjgJ07cc2YMfiHri5+kFzHcnIoNDfH&#10;cIpCukcPDIuIQFNCkLpzB0cCIO7YgU4V26NpmhEfH290+vTpmXPnzj1uYmISJTm3AICdO3eOmzVr&#10;lueJEyfmREdHG4vF4voIKiMQEdetW4dcLpcODsbnZTarYFpaWhupcjxEzEbEAbI+L1WRpmlGbGxs&#10;Fw8Pj3mTJk261KZNmzTJXKmpqeUPHz787s6dO9cEBgZaCQSCH17YbEwsKChQHTFihDcAYJcuXWLL&#10;F8ce5Ofnq9WnvbQ0bDN7Np5kMlGsqIhcZ2fcJqsH/4Zm2fum7O34l7A9IqKzszNWAoKImJ+fX9ln&#10;iIi09H9iY2MrPV4BlS3I/dAUi5FZUoKK1tb4QvJ71aMHhoWEYI+wMOzx4gX28fNDm/v3cejt22h/&#10;9SqOP38ep548ibMPH0bHvXtxxbZt6OziglvZbBRIv8ifOIGBkolLT8dSGxv0Gz0abxYXo7KKChYt&#10;XYr7ERFomm6en58/MDw8fNfVq1fvzJo1K1hTU5Mrvag8dOjQhD179lz39/ffkJ6ePlooFBpWENQb&#10;FWfPnh0k+Ts0NHSlSCRq8zXtiUQifQ8Pj9CcnJwvFyMhBCdNmoSdOnVCR0dHYmpqSm7duoWLFi0i&#10;IpFI+jq+iYiOGRkZo0xNTTNZLBYdGBi4trHMn1gsbjFr1qxgAMCYmJj5hKDanDkYyGIhnZqKE2uq&#10;TwhROn36tCcAoKOj4zM+n29UWbmkpKTpLBaLlggXOjo6xdW1y+PxuixdutS/NmMghDAePny4tWfP&#10;nh8k1yybLcSGEIiio6MXfO31861ZxUIqEkIKsQyNVqzgcrndJdff6dOnPQkhKp8/4+BOnTBHWxtL&#10;0tJwXBXnnHX+/PkTAIAeHh7nCSFfFgQl8yH5vS8pKbHIzMy0K//8V0QUubq6irFJrPgHxWJxq+Tk&#10;5CmKiopCybGQkJBVhJB/bK77L3D06NHRiAhjx46NlLUtdeRwRCReXl6Ey+UiIoqqKjtmzJg/FBUV&#10;uTo6Opn12egkzaws1J41Cz0lzyFMZimhKCEymUQ8dSqej4nBrkIhyuXkoGZSErYPDcWejx7h4GPH&#10;cL6jIx4eOBCfaGlhtvSzDEUVIEAIqqp68wYMiE5QU3vJA3iHABnlGxDLyo0Ygd4JCdhJ1nPv6oob&#10;ARDDwogFIgKLhTQhWOtNeSwW0gCIbm64TtZjaWLj5bcUKyg5OTnhypUr927fvt254fw1ZI+mMFC1&#10;h0gEcomJ0FE6hFNUFJhKYuUDAGhrQ7Z0+CZTU4jq3BniqwpLUx0Qgfr4EXQr5pZISoIOWO5y16wZ&#10;FEn6k9DYGGIUFf8dLrKISKWlpelJh2MKDw/vJkl0bGhomCwJ52RlZRVkYmISXSFkD5SUlCiHhoZa&#10;BAUFWQUGBvYJDg7unZub2xwAQFVVtbBXr14vJfV79er1Uk1NrVo39aqwaBE8O3wY+n/9qH9MvH0L&#10;7c3MIFJdHfJnz4ZTqamgf+4cTJ81C057eoIDTQMzPh46SyfBjokBY0kMTENDSJaOf9mtG4RzOCBw&#10;d4flK1bAPkVFKNXQgLyPH0HX2BhiXr6EXkJhATskJMRSkkMkODi4d0FBgRoAgJqaWkGvXr1eSsI5&#10;fc25rQAGAEQDQBcAgIAAcOjfHzwBBoK39yq7ESNG3K2+uuwgFotZERER5pKQTgEBAf0k3wUdHZ1P&#10;klwT/fv3f2ZsbBzDYDAaLHlaE/4JQgjD1dV105YtW9bp6emlpaentzIwMEi9cePG2Pq6dSclQQdX&#10;V9h05QpMbNYMilavht1Ll8KBhsi7IAscOgSXFyyA1SwWfAQoi+X7+vXrVtXVwXK3/759+6a+ePGi&#10;bXVlvzdYLBaRl5cXs9lsWl5eXszhcMRsNpvmcDhf/maz2WIOhyOWk5Ojy4+J5eTkaDab/Y+/WSwW&#10;XX5MzGKxaDk5uX/8zWQyaTk5OTGXy1VgMBgtfv3111ESe8LCwgqEQiFTKBSyhEIh86effmJLPvPz&#10;84OCggJp20EsLvt5HTNmzJfjN2/eBBaLRcptpyW2MxgM8fPnzxN5PF52s2bNuCoqKqUqKipcRUXF&#10;UiUlJa6iomKpgoICl8PhlBoYGFylKOq7uP03FEQikAsNBQtCgNGzJ4TJywO/rm1ERoLZ+fMwDQBg&#10;1iw43bUrJAPAVACwA4C9APAUoOx5kMkE+rffYKubG6yXbgMR5SmKqrJvRJTj8XgmGRkZJvHx8SZB&#10;QUEmPj4+plFRUTqSMubm5pk///xztJWVVXSXLl2iWrZsGa2goBBLUZSwrmOqL6RDdqioqAiKi4s5&#10;DdU0Il4jhIzatGkTy9XVFZhMJgAAXrlyhYwaNYrB4/GIr68vU05Ojt62bRtz27ZtxMbGhlFeDgDg&#10;Kk3TLjt27HBft27dyO3bt99evXr1QiaTmdlANtYbPB7PzMbGxjspKUkzNjZ2Aputw+3UCbxNTCDz&#10;8WPoQVFQY0irmJiYhdbW1vvU1NT4T58+Xaivr/+PpLT+/v6uLVu2/NipU6cqQxYaGRnlxMfHa0uS&#10;dNcVWlrAjY3NHvfbb7+tP3XqVO9p06aF7dy5001HR8erLu0gotrLly/n9e7de2d97PgeGDBgwLun&#10;T5+2q3C4HwDIbdy40X3jxo2WAHV/d/xWCA8PX9a3b99dmpqapY8fP17avn37c9nZMMzSEi6JRMAM&#10;C4NpLVvC7Yr1EJF5/fr1AxMmTHDcv3//1SVLlsykKEo636IdAHiVlJSAsrIyJQkFhohyT58+/W3g&#10;wIEbJU0dP34c5s2b5w4AK77DkBsNEFElKyvLJigoaNDFixcH3bx500RBQQGGDnXkKiouLL50yUAH&#10;AGDWLHh56hRYURRgbm7uYBaLxVdVVa0xJ9q/DZLfEm9v7z0jRoxYUyGRfWMGBQAvAKC3QCBADodD&#10;AcA/cmkBAOzZs2eVJF/FgwcPhg4ZMuRhfTo8dw6mL10KBwoL4UuOHA4HBQ4OlOfq1bBbXx9Sa9tW&#10;djZox8ZC15gYMI6Nha6SvwsKQK11a0hv1w7eGRhASrt28K5dO3hnbAwx3bpBeH3sbmgUFoKqgQGm&#10;sFjBctnZVioAAPr6kJ+aCuq1qS8J1X72LMyYPh3OfUtbm/Dj4puGgWKz2QInJ6cdslZkGppNnhWV&#10;MysLtX190XbfPlw+fTqe7dYNX0vvgJOTQ6GpKUZOmYIXdu/GVQ8f4k+fPmGL+vbH5yPn9WvsduYM&#10;zli2DN1tbNBPXR3zpFVqAwN8N3o03ty4EV1v3cJR796hwb/FW0LC0tJShefPn1vv3r171ZgxY/5o&#10;2bJlBpTvuFJUVOQOGDDAf+3atdvv3Lkzsiqvibdv3xpeuHBhyoIFC46am5uHMxiML67sRkZG8TNn&#10;zjwt2VlfG6+J2vK/vvt39mw8qayMxWlp2AaxLJzTyJF4GwDRyurv3j/q6pg3ZAg+2LABN/n44LCc&#10;HNSsru0XL7DPkiX0gREj8r0nTAi8Mn36/DOS3ehQ7hFjbGwcPWfOnBN18Yj5Cipv2LDh6S+//PIh&#10;Jwc1y8a1Erds2fKbrM9DZQwNDe35008/PVRWVi6WzFm7du2SZ8yYccbT03NWUlJS+8ayY/S/SC8v&#10;Lzs1NbV8ZWXlIg0NjVx5eXmep6fnrK9pMzISTUeOxDsAiFpamO3ujsvqG2ZQViQEKXNzzJA+BjW4&#10;9Ut/XlPZJsry3BI2IURNLBa3unjxYpVu8wCAPXr0+KisrCyQ3LsqUkdHp3jgwIHJs2bNCt60aZP3&#10;6dOnPe/du7cjLCxsRXJy8tTs7OyhXC63u0gkaiO9k/dHYnExKgMg7tyJa2pZp173c0IIJRQKDTMy&#10;Mkb5+/tv2LNnz/WhQ4d+CQc4evTo6IiIiMWEkAYPAyj9fdXW1i75BvNoUP6vHo/HC0FELA+1gYQQ&#10;MmXKFHrq1KliV1dXtLW1xfv37+Pnz5/FiCjGMogRcaxknp4/f+7CYDCIubl5RmZm5kgZXh/tENEJ&#10;EbWzsrKGa2pqcnv06PHx3TuczOOhSV3bKyoq6j127NhIAMA7d+7srSpcVE3nsD7U1cXCisfy8/P7&#10;Ozk5PYJyb6Hk5OQptWmrse+qvn///vaq5rYx/HaJxeKWO3bsuAkAuG7duvtCobAdIkJGBtq3aoVF&#10;BgaYl5VVufcHIYRx69YtdwDAHTt23CSEKFfRjwsi4tGjR7Ecv9rbY4zk840bN96VKsstL7Na1nPT&#10;0CSEsPLy8mx8fX03z58//7nkfqusrCxwcXF5+ORJwrk9e4SP5OWJqHw3etyTJ+gqEFS9I52mae3I&#10;yMhFsh6bLNipU6ccRIScnJwhBQUF/WRtT13I5/ONjh079gcAYE5OzpCqyvn7+w8ov0aKp0+ffrau&#10;/RCC1IYNuAmgLCx5WWQOLnFywh1fs55VWT9CIdb6N0SWdHPDddLeFe7ueJWm8R9rTZWMkblwIQYD&#10;IPr6oq2sx9HExstvGgaKw+Hw16xZs1PWg2xo/tfFCoEA2VFRaHLxIk5evRp3DRmCD3R0MFNaJNDR&#10;wcwhQ/DB6tW468IFnBIZiaZfk+vh0yds8fAh/rRrF66ePBkvGhtjtHQcZEVF5Fpa4ss5c/DE4cPo&#10;GBCAfQsL8V/nykkIod6/f6935cqVCUuXLt1vaWn5Uk5OTii9mDp58uSLhw8fdnz16lX3ytwcuVyu&#10;4tOnT/tv37597ciRI+9oaWllS+qrqKgU2dra+q5bt86tDvkI6s0RIzBO1nMqK5aUoFKXLhjbtm1W&#10;qrq6ZS6bbf230Bb6+vjO0REPnz+PU9+8wY61Edlyc3M17t279/P69es3Dx48+FGzZs0KJedWQ0Mj&#10;d9iwYT5ubm7rqsoj8q25detWFwDA/Px8NX19TFFW9i4eN27cNVmfi8oYHh5uDgA4ePDgR5cvX56Y&#10;np7eStY2NfHvTE5ObtetW7fXAID6+vopAIAzZ848zeVyFb+m3eBg7GVri74AiLq6+OHECZzzo7w4&#10;WFtjKiF/5b4hhCjevn272hAQTWLFj0dPT8/TtTmfdSUhRFUgELQvLCzsk5GRYR8fHz/n+fPnLrdu&#10;3XI/fPjwJScnp0fjx4+P6N69e7qiouKXZ4+K1NXVLbSxsXk7e/bsoC1bttw5c+bMqQcPHmx79erV&#10;8uTk5Ck5OTk/cbncbiKRSJcQ8k3C5SUnYzsARHd3XFbhs7LkSX8Hv8L/byIiG7HmHE+1oVgsbu3r&#10;67vZ2Nj4EwDgnj17rtM0rf617a5bt+4+YtliTUxMzPxvMY9VjGdmbm5uKSLiypUrERFx2rRpuGvX&#10;LrJlyxaxi4uL6NatW8I5c+bQiFhpOODc3NxBgwcPTgQAfPDgwTZCSL1ydtWDTETE4uJign+JKqsB&#10;AB0d8dnXtk8IUT516tQZAMBly5Y9qS4/Ck3TzSXhV+rLDh3wc01lSktLzXft2vUHAKC5uXlGVeUa&#10;+/2fy+V2S0tLqzRckq2tbZIsbEpLSxvfuXPnbBaLRT9//tylfBOLfFYW/jZ5MvIdHASF+flY6QI4&#10;IYTy8fHZCQC4adMmb0KIai36HIaI6OPjg3w+nxBCzj54gNsIKXtGkeSxKGc7RGzwBZ7vQUIIVVJS&#10;0iMkJGTV+vXr76mpqfEAAOXl5XHFihVhT548OZCfnz8tP59Mv30bLxsZYSEAYvfumH7nDu4tLkbL&#10;Gtpn5ubm2kpy2Uh45syZU7Ieuyz48OHDrYQQBUII29fXd7Os7amOfD7faP/+/VcAAC0sLD4kJCQ4&#10;1GbzWFFRkQpFUcTIyCiuQ4cOiXXpUyBA9rRpeA4A0cgI45WVsbhlS5J58mTwMVnPhyxZUICq6uok&#10;T0sr8Eu4w2bNkF9dnYULMcDWFpOOHsWFAIhv3mBHWY+jiY2X31SsUFBQKF29evUuWQ+yoflfEis+&#10;fcIWjx7h4N27cdXUqXjezAwj5ORQKFlQZbNRYG6O4dOn49m9e3GFry/aZmfXrKhWRZEIWTEx2PXS&#10;JZy0Zg3urEwIad0aPw4bhj4uLrj16lUcn5CAneqbmLixk8fjyVflNaGgoFDav3//p05OTjtu375t&#10;n5WVpV2xPiGEevfuncGlS5cmLVq06FCPHj3CmEymWNJGhw4dEqdNm3bOw8NjXmRkpGk98xHUm8nJ&#10;OLW0FE1lPWZyP2gAACAASURBVM+1JU0jIy4OOwcEYN+SktrHZRSLkRkdjcanTqHD3Ll43MwMIxiM&#10;sliNAIWoqrop39R0S+T+/bh07lz0AEBMSUH96tsUMyMjI009PDzmzZgx44x0YmcGg0GbmZlFzJ8/&#10;/9jZs2env3nzpmNj8AK4f//+UADAJ0+eDBw7Fq8rKWWU1PWB8XtRJBKxlJWVix0dHQ/L2pYmVs3S&#10;0lIFBweHU1KCBTExMYl68+bNVz/8Pn6Mg3r1Ktv50749Jv3+O/5K0/gtvY++ijSN2lu24B3pYzdv&#10;3txPCFGorl6TWPHjscLu2SrPZ2MjIURNIBB0LCwstM7IyBgVFxc3NyAg4LcbN24cOHTo0O9r1qz5&#10;c+zYsZHm5uYZbDZbXJkQAgCop6dXYGtrmzRv3rwX27Ztu33u3LmTDx8+3Pr69etlKSkpk65cKXRR&#10;UkKuxKv30SMcLGXHo+fPn+O6devQ2toaZ86ciYiI4eHh6O3tjZ8/f8ZagEbEdER8hIiHEHFQOWs7&#10;D4z79+9vBwAcP358BJfL7VbXuRQIBJ2SkpKmIyI4Ozs/lNE5PY+IWFRU9AnxL6+LxMREdHd3p21t&#10;bRGrECsqXhfHjh27AAC4cuXKxwKB4FsuXtggIr127Vp89uwZLz09nSDiThsbm7dVefuePHny7Jw5&#10;cwJLS0vr/LwaERGxWFlZWWBgYJCXmpr6t9wYAwcOTK7p/lwTjY3xU13KV3d/YLPZYhldR7Xm7t27&#10;b1R2PCYmZr5QKDT41v0TQhSuXr16GKAs4XlBQUFfyWdZWbgby/HgwUP6t99+IxMnTsSUlBQvqfrU&#10;n3/+6QYA6Ozs/JCm6fpsCot8+/Ytf968eSgSifKKi7FXZiaOrOn8NmZ27tz5y8Y5FxeXlOTk5C8J&#10;nrAsdQ5NCJKCAqRzcxH9/UMwPDxKvH37dtG0adNoRPyH9xAhROXjx4+/nD9//oSVldV7Sfvjx4+P&#10;8PHx2Zmbmzuo4nxNmzYtVNZzIQuKRKK20dHRCxD/ngupMbAmcSIvD9XHj8drvXtj8MKFeKS6NaEu&#10;XbrEGhkZxQMA1nZDZkEBqko2MPXsiaHy8sjr2BHf3LsX6yoSiXRrmFdWaGhozxcvXvTx9vYecfny&#10;5YmPHz8e5OXlZXf//v2hnz59ajCPDFmxondFdDQuYDCQ8PloVFyMll5euKdXL0wDQGzbFvMJQaXP&#10;n7F5ixb4ydwcw/+ta3hNbBh+U7FCUVGRu3Llyj2yHmRD898oVvD5yImIQLNz53DaypW4Z/BgfKSt&#10;jVnSIkGrVpj+8894z8kJd1y6hJMkyYPq22deHqr7++MASZLt7t3xlXSSbWkhZN8+XP74MQ76/Llh&#10;drk1RtbkNWFgYPBu0qRJlw4dOrQoLCysh1Ao/Mfc1yaRtouLy1Zvb+8ROTk51YYR+j5jRurgQbws&#10;aztqw4QE7NS9O76SXJ/Kylh84cI/H44RETIysOWtWzhq7VrcbmODftLhnNTUMP+nn/Dh+vW42d0d&#10;lzKZKDYxwahDh3DRmjW4k81GwYgR6F2xzZycHE1vb+8RLi4uWwcNGvRYOjyRlpZWtp2dnde2bduc&#10;/fz8bIqLi6tyH5cpP3361AIAcO/evSt27ECnsjlRJyUlJQ0eHqMhaGtr69utW7fXsrajiTXz9OnT&#10;M+Xl5XnNmzf/3KxZswIVFZWia9euVboDsy4kBCkvL7QzNcVIAERjY4y+cwdHNsZwgiwW0hWP1Wbh&#10;okms+PFY3YLKf/UcEkIoPp/WvntXOIvBSEJNTR8C8PDLM+yrV9g9MxN1CClLbu7r64ujRo1CKysr&#10;TElJwcuXL5PCwkLx5cuXRffv3yf9+/dHOzs72t7eXuTh4YE7duygV6xYgefOncNJkyahj48PBgQE&#10;0OW7m0VYBiH+hVovIicmJs7U0NAo1dPTK0hLSxtfmzr+/v4bJKGlGtM5z8vL25yUlCSZDySE/FLX&#10;NiIjIxcpKysL9PT0CmobwqiOTJQ6T0jTtFZISMgqTU3kVlZeMr8JCQkO2traJRoaGqVxcXFz69pv&#10;YWFhH3t7+xgAwLt37+5is9mIiA7lHFCfsVhY4Ie6lK/uWnF3d7/6ra+Pr2VVggohhHnlypUj36JP&#10;Qgh1+PDhSwCAV69ePUwI+RIeMjkZHYKDkZRfSjhz5kyip6eHz58/F02YMEH8/v17RMTb/v7+GyTe&#10;NjRN/2NzWR3ZT9Kfv79/OCLC6dPoWdP5bcy0sbF5i2Wh+O5JxiYu93sqLUUhTRNRdHR04bFjx3hj&#10;xowReXh4CO/evVt07NgxYWxsrNDHx+dlq1atiso3bJFly5Y9CQwMXFuDEDzw8ePHxYhoKDkmnXD7&#10;v8YJEyaEYyO4hurqObFgAR41MiolNja7sV+/y+jpiVWGhJ0xY8YZNTW1fADAhw8f/lSTLR8+oK6J&#10;CUaxWCjq3x+fMhhIW1hgSHY2atXGK04sFjPfvn1rWFBQoBodHW1cWFjYLCsrSzsjI6Nlbm6uxtd6&#10;gjcGSrwrOJxAkSR07tOnuKpTJ3zToQMmduuGMRcv4t6sLLTNyMBW9+/j0GHD0IfFQlFEBJrJ2v4m&#10;Nm5+U7FCSUmpZMWKFXtlPciG5o8sVhCCVEYGtrx/H4fu3IlrJCGVWCwUSV7o5OWR16MHhs2ciafd&#10;3XGZnx/afI1IQNPISEzEDtev49h169DNzg699PTwvbQQoqWF2f/7H/65ciXuOX8ep0ZFocmPEnaj&#10;vuTxePKBgYFWe/bsWfnLL7/caNWqVbq010S/fv2erVmzZuetW7dGVaa8VyZusFgskaQNQ0PDt1Om&#10;TLlw5MiRha9fv+5WWUioxsCqdrI1JhYXo7KBAb7T1MSco0dxgZcX2g0YgP4UheTxY7R59gz77d6N&#10;q8aOxett2pTtHpDs6OzZE0Ml4ZwSErBTxZ3ZPj44rG1bTAVApCgkY8bgH1lZIq3Xr193O3LkyMKp&#10;U6eeb9++fZLkvDKZTHH37t1fOTo6Hr5w4cKUt2/fGjYGr4nasnXr1h8nT5580dcXbcvmyRaDgoJ6&#10;y9quyrh+/frNDAaDbqziTxP/zvDwcHNDQ8O3LBZL1LZt2xQAwCVLlhwQCARfHWaGppFx+TJO7NAB&#10;EwEQLS3xZWOKs5qTg0NevcLlFY/36NHjY011pV9M5eXlRYgIxcXFyv7+/gNkPa4mVs5evXqlVfWZ&#10;jo5O8feyo7Hx5k0cDYDIYCC2axeOdnaRKP2sWf68USUIQXrv3r1ICAp5PB6dmZmJCQkJ4g8fPuC4&#10;cePEgYGBYh6PJ1i9erXYwMAA27Vrh0ePHhUHBwfT69atE23atEl05MgR0bBhw2isg1ghzYKCgr62&#10;trZJAIDPnj1bV9Xv+4gRI76E0azO00aGVBaLxSYbN268KxX6qs6e1yUlJT0nTZr0CgBQTU2NN3/+&#10;/OdxcXFzGui5RxcRhzx79mwdTRP1W7fQvWIZQoj8tWvXDlU8zufzuzg6Oj4DAPT09DxNCFGpS9+E&#10;kGYJCQmFkZGReOTIEYngVecx9O2LKXUpX91CZEZGhn1xcXGvRnDt1Mt+Fov1D8H+a8jlcrtpa2uX&#10;TJkyJUw650xCAjrY25eFECME6ejoaDQ2NkZLS0s8duwYuXnzJmJ5iLGIiAhcsWLFS7FY3NChRFsg&#10;orokV40kHBiDwSCyPkf1YW5u7qCMjIyxiEhOnjxJjh07Rm7cuMEdPHgwHjp0SPT48WNRfn6+MD8/&#10;HwUCARYVFaFQKCw/ByQNsc6LnjqIiNnZ2ViOGq+vfzslY//ec1CfsE7Z2ah14wb+smgRHlJVJQXS&#10;v/EzZ5YJd5XxyJEjC8vfp4mbm9u66vqIjETT1q3xo4oKFg0ahI8BEIcMwQfFxaj8X79WKvL0aZwJ&#10;gMjhvBDEx6ORnx/aeHrirHXr0G3yZLzYpw++kOT5kHD3blwla7ub2Pj5TcUKZWXl4uXLl1cbK/lH&#10;5I8iVvB4KP/qFXY/cwZnLF+O+wYNwsfNm+Nn6RtFmzaYNnw43nV2xm1XruCEuDjsLBJhvRe1i4tR&#10;OTAQrY4dw/nz5qFH794YpKSEJZL+mEwUd+6Mcb/+ir/v2IFO9+/j0IwMbNkYd6k2ND98+KB77dq1&#10;ccuXL9/Xu3fvIDab/SX5pb6+fsqvv/76+8GDBxeHhob2rMxrgs/ncwIDA6327t27YuzYsdcrihs1&#10;hYRqrGzbFvNlbUNN9PTEWQCZOHv29pO//XZ4i6cnzpo5Ez0pCon098nAAN9NnIiX3d1xWWAgWtU2&#10;OW9GRqaOp+eDmcuWrd83YMAAf0VFRa7k3Oro6GSOGjXq1o4dO5yePn3a/0ffhWFnZ+fVuXPnuLw8&#10;VC+bNyf08PCYJ2u7KqMkbNXjx49rHd6jibJlfn6+mr29/W1JmDsAwF69egXHxcV1boj2RSJknTyJ&#10;syWipI0N+gUGopWsx12Z6FtUVGRV1S7ttLS0NqWlpQpldeFLXU1NzS87iyv7HWpi46CysrKgqs8k&#10;MekFAgE7KSmpvaxt/Z4sLUWFK1dwAkXlEAYDEQCRxUKxnt7x/Fu3cNThw+jo4oJbV6/G68OGoW/X&#10;riROTY0ukvyGP3qEXzB3rgB9ffn0q1dCAVaCU6dOISFfdlSLMzIy8MqVK+SPP/6gb9y4gVhPsUKa&#10;YrG4paurq4+ioiJmZWXlEEJCEfElIrIk39vw8PAlkkS+jZmEEOrJkyeuAIDW1tapOTk5Ne5qlaZk&#10;vIQQBT8/v40jR46MkQ4VpqenV+Dq6no3MzPTrq62de/ePT0pCWfw+WhU8TNvb+/d1SQ7loyNdffu&#10;3V0AgMOGDYvPz8/vX8u+Q0UiEebl5aFAIIguC0X1Zfd+rTZJDB6MdQqlWd0CGyGEcePGjQOyvlaq&#10;o52dXWxVn1VYqO+LWLe5kfD27dv7AABfv379ZXEkJgbnz537lwdFcXEx2tnZkZcvX+Lq1avplStX&#10;4vPnzyU5UNDX1zdLJBK1/dbz8dcCMyIiwqRJk17J+hzVlx06dMhDROzVqxcGBARgVlYWpqSk0IQQ&#10;ESFEjIgCRPzitYWIIYhoiVjv8Jx4/PhxJIQQRNRERFi+fLmfrOdBVjQwMMhDRIiOjl6QmZk58lv1&#10;Ux9xIjMTda5exfELF+KRrl1J3F/v3iWoo5P7RayQk0NheDiaV9VOSEiIBQBg69atP9jZ2XlVVe7R&#10;IxysooJFLVtixsCB+AQAccoUvCC9kVaSlLyJZbx4ESezWET017kpW/dr2xZTBw7EJ7Nn48mDB3Gx&#10;vz8OyMvDr87Z1cT/Br+pWKGiolK0bNmyf+xS+dHZ2MQKQpD68AF1fXxw2PbtuHbiRLzcpQvGSieg&#10;VlDAUgsLDHFwwFMNcaMgBKnUVGx75w6O3LwZ1//yC95o3x6TpG9QamqY378/Pl28GA+eOoUOoaHY&#10;s7QUvyo264/CisJC69atP0peqOTl5Xl9+/YNWL169a6bN2+OzszM1KmsjY8fP7a+fv362PqKGz8K&#10;g4LQiabrn+fkWzIjA1vevo32lpYYDBBHGAwzGuCnL9e35Fr39sYRtc3VIhAI2KGhoT0PHjy4eNKk&#10;SZcMDAzeSc6rnJyc0MLCImTJkiUHfv/9919TUlL0fySvidrQ1dV1I0VRpKSkRKl9e5LEYt0WLliw&#10;4Kis7aqM+fn5ahRFkc2bN6+XtS1NrD0JIdSOHTucGAwG3apVq3RFRcUSiqLImDFj/ggJCbFoiD54&#10;PJTfvx+XSsIl2tmhl6zcmQnBZosX49OKx6uLO+zn52eTl5enjogg2ZmJiNC2bdtGLx43sfoFx8GD&#10;ByciImRnZ2sdP368zqFq/g3U0kov1tfHlNRUbJuXh+qHDx++VF350lJUePsWDZ89w36XL+PEvXtx&#10;xcqVuGfiRLzcvz8+NTQkqQoK9Jcwpdu3I9I04oYNiEOHlpD58wt4Z86U5gcHi7M+fSK5hCDJysKo&#10;4GDslZaGbYRClAsJwVVfsTHHFBHx1q1bUTRN49KlS0MkXlBqamo8Wc93fZiVlTW8R48eHxkMBpFK&#10;TFxleWNj4xrFH5FI1Pby5ctH6rrjFQBw9mys9H5Zn92zHz9+HGNsbPyJxWLRQUFBTlWMjY2IyfgX&#10;HiFiH0QEQgjH29t7N0BZQuzqQoONGIFxtbGptuNp7Atw5eHPKt20c+HChZOEEAv8O2ol+ohEojbm&#10;5uYZVlZW78VisQ4iQloaXlqyBMkff+CXRDajR49GDw8P8n/2zjwupu6P42emaREqFFmT7PxsURTR&#10;Y8u+ZffwWLPviixZIksPHjvZt8iSkqUnW5RC1hBSKi1Kq6lZ7z2f3x91maenMlEmnjmv1/tVM/fe&#10;c7/nnDt35p7v+X4/vXv3xtu3b5m1a9ciOzv788nkcvmmH9kfnOO6QgVIAZCjR4/uU/UYfSuUUk2F&#10;caMAnuT9fxeAQSmcU+zo6AgmN9+UMwDy8ePHnmlpaWUmavZHcunSpQ2UUm2gwPvEBgCeAM4Ut95v&#10;cU4kJqK6pydGTJ2K3Y0b08/zSzyeEBYWaW/WraPL795FB8558OQJWnp6xh+PjpY6fsUWbU1NTVnz&#10;5s3Dq1Wr9qEgOw4fxjiBAPJGjfDK2hpBhAALFsBdMTMCpVTH399/rarHrKxx+PBz9wMHMOH6dfwW&#10;HQ3TXz1LiprSp1SdFXp6ellz5szZqupGljSqdFbk5ED3wQO0PXAAE2bPxl9duuBmpUpIV3QSmJgg&#10;pl8/+C5bhjVeXhj6vQLUYjF0wsJgzp2zc2fc0tfHP0LuzMzwdvBgnFu1Cit8fNA/JgYm/4VoCY6i&#10;oiZMTExiRowY4fnXX3/Nvn//fruCHAtSqVTr3r17Flu2bJk7bNiw07Vr145TdG5YW1sHLVy4cNO5&#10;c+cGJyYmVld1e0sSSqHt44MSTxeXnIyq8+Zhs7U1gocOhVc+gc1/kZ2N8orpnBRTlfH5uY6/QYNw&#10;7sgRjH31Co2EQpSvUAHCbt0QUFS9CQkJNc6dOzd44cKFmzp27HhHR0dHzI1tzZo144cMGXLW3d19&#10;QVBQkLVYLFYqEuNnxsfHpz8hBMHBwVYjRsBTWztRYmVlFaxquwqjefPm4XZ2dldUbYea4nPz5s0u&#10;1apV+1CuXDmRpaVlqJ6eXiYhBF27dr0WEBDQrSQcgUIhKqxdC2fOeTliBDxfv0ZpisP+Cz09SAp6&#10;v6hJqXfv3tVNSUkxAr6sxAeUmxBUozoopRpfG1vFlbX/he+UgvrI1PRTcr16iAJAGIapwQmHfl+9&#10;4GVkwODFCzQNCEC3w4cxbt06LJk5E9sHDcJ5S0t6r1Yt9oNAQNn8qacIYTB3btAdd3d6gRBg6lQE&#10;ZWfDvBjnrwMA0dHRXJQH4SbUCCHI00+Iztv2t6rHoLgwDFPd1dXVhxCC9evXn2cY5h+pTymlvDNn&#10;zmxTtr7iOhgGDRoUXlB0GgDSokWLJO7/bxH+Zhim5po1a3wJIXBzc/NmGIb7DV8TAOzt7TFt2jRE&#10;RkbmDR++zHwDL4DcKLnx48ffy3tgP6WYUsjeHk+LY8/X+qaspzZRFJYvYFsbmUyW/ujRI0ydOhV5&#10;ehH3i6rvwYMHCwghuHr16joAJCwM87nMQNHRuR+p8PBw+ciRI2Fra0v79++PHTt2sGKx+PMgicXi&#10;ewDOAZj0o/tj3bp1FwCQjRtxDgB5+fLllK+J/pZxjAHUA749y0MxkAUEBCAoKAgAQrn3nZycfrp7&#10;aEkgk8nMXrx44QCACIVCy+vXr69S2J6zevXqDKlUygKYWVQ93+KciI9HzRMnMGryZOxr2JC++eKc&#10;+ARr68yX69dTx9BQWBYx+Z0JfI58WlHUudq2bfugYcOGrwkhiI2NrcO9Tyl4rq5YSkhuqte2bfGg&#10;sHRF4eHh0+RyeV1Vj1lZw9bW9qs6HmrUFIdSdVbo6+tnzp49u0yHk34LP8JZQSl4sbGoc/Ei+rq6&#10;YumwYTjduDEi+Hx8fggqXx7ZlpYInTIFe3fswIzbt9EpMxP633PepCQYX7kCu/Xr4TRyJE7mj9Ao&#10;Xx7Z7dsjxMEBe3btwrTgYFh9+oRi5Wn92ZFIJNohISHtN2/ePG/o0KFetWrVel9cx0JiYmJ1bgLb&#10;2to6SFtbW8LVUbt27bhhw4ad3rp165x79+5ZlES+9bKOjg6+KVdvYURGor6REVI1NUGtrYEaNXI/&#10;N7t2YRoAwjDQePECTQ8exHgHB+xp1QqPFa9zU1NEDx+OU5s3Y15wMKwSE2FcsybijY2RtHcvpvj6&#10;ol+3bgggBLhxA5/vAxKJRDs0NNRyy5Ytc4cPH36qTp06sdy4amlpSdu3bx8yb968zadPnx4WFxdX&#10;W9X9rgri4+NrEkKwffv2me7uWJB7XzHJZln2W8O4SxNjBweHffr6+pll1D41XyEhIaHG77//flRD&#10;Q4PR1NSUWVhYhBoZGSUTQmBubh525swZe4ZhvtmZz5GejkrOzlirq4scDQ0wEydif2ws6nxvvV/j&#10;0ye0v34dq/K/Tynlbdy48ZwyddjZ2b3i/i9KC0GN6mEYRhMoekJxzpw5t1Rt549GLBbr7Nq1axqQ&#10;q3HQtKnsHeesiIuLGyYWi//3o2xhWfA/fEC1R4/Q2s8PffbuxRRXVyyNjqZm165dW83n86mpqWl6&#10;cHDCviZNkEIIEBCANZQWOTknAHAbueVs/u1ZWVnWABAbGwtKaYSqx+N7oJTybt++vSwvhV9cSkpK&#10;r5SUlF6ZmZmdlK2jOLotcrm89rNnz2bUqoWs/NuEQqHFu3fvRnGvg4ODl3xv24KDg5fw+Xzaq1ev&#10;FABwcHBgN2zYAHt7e9y4cQMA6IMHD7B///684cYl5EVccHWEhIQ46erqyqpWrZo9eLCoWPfsrzkj&#10;fgaH9fLlyy8Xso0/derUtwAkAFIA3ASgXdA4bNq06ayOjo48JyenTUgInAgBnJzwnNLcNEM2NjZY&#10;tWoV26BBA3z69Im9ePEijh49yo0JpFIppZQOVnVfRERETJbL5XXfvsVYqRSNsrOzzRMTEweo2q6f&#10;hDX4Uj6nFyvrDrvSRLHt+cTGJQ8fPqQBAQEAsFvxmG9xTrAs+Pfvo93SpXCtU4cq6JhmoG3bxOiN&#10;G+nS+/fRrhipyenmzZtx4cIFACgyumj69Ok7y5cvn00IwZkzZ+yB3BSvDg7YQwjQoweuN2+OcA0N&#10;MEeOYGxBdYwcOfKRqseqLGJkZJSiahvU/FqUqrPCwMAgY9asWUqvhPlZKGlnRXY2yt+7B4t9+zB5&#10;5kxst7FBYP7IBVNTRA8cCO8VK7Dq7FkMiYxE/fxCvcVBJoPms2f437FjGLNwITZ1746/uXQWHLVr&#10;I65vX1xcuhSuZ87A/s0bNPiec/6scOmY5s+f/2eHDh3uKkZN1KlTJ3b48OGninIsyGQyTS7tz8iR&#10;I0/WrVv3Xf4J7Pnz5/955swZ+/j4+Jqqbq8qEAhQoqJ4XbviRqVKYJ8/BwBAJALs7ABNTTAdO+J2&#10;xYr4nKPawAAZ3bvj72XLsKaodE5Pn6JFixZ4yh2nq4ucDRvSF3ERNQVdG8OGDTu9ZcuWuSEhIe0l&#10;Esm/Hpj+i1BKeUZGRinjx48/eOsWOuf2Z0+UsdzqAgDHASAtLS1OT08Pz58/b1YG7FLzjURHR5tO&#10;mzZtl7a2toTH49G2bdver127diynbeHh4TGpJD6jHz6g2uzZ+EtLC1ItLUhnz8ZfHz6g2vfWWxiF&#10;rQZ++PDhPGXzZY8bN+7zylNbW9u3qh4rNYXDTQAUNZlSRsWWSxWpVKrl7+/fAwAJDw+f3qIFfcE5&#10;K4qzIv9HIhaL/+fo6BhACMGqVauvHTjAnCUEGDwYz9LSUFydJDsAoitXrmxNSEjIqVy5skgkEhWa&#10;t/tnIiUlxU5PT6/A6LGCoJTyxo4d+0DZ/f39/deyLNW7eBH/St8zderUoFJs2ygA6NWrF6KiohAb&#10;G8u+fPkSAOikSZMogE8WFhZ48+YNl6Ymf/kbABk/nn3i4uJyiRACR0fHALFY3Lyo835tItbb23sL&#10;F8FVVimqDXnbQgD8iXxaBpRSfUtLy7ju3bu/uX2briIE2LwZL1kWJ7hODQwMBACcPXuWBYDs7Gz0&#10;798fAJCRkYGXL18eVHX7FWEYpsazZ89mUAqD0FA4Uko1AgIC1qjarp8Ij7CwsGfIjXQiAEi7du3e&#10;lwG7fjRbASAuLu6JTCYzA0BYlq3i4uJyKW97DeQVhmFOFdc5AYBIJNC+cgV2U6dit7Exk6ehKked&#10;OvFpEyYwpx4+RJvvyAQSERMTg02bNkEmk3kXte+hQ4f+IIRAIBDIDA0NPx4+fGZs3764SAjQty8u&#10;mpggS1cXOZcvo1dhdfyXHVpFMXv27KuqtkHNr0WpOisqVaqUPnPmzO2qbmRJ863OCkrBe/cOdS9c&#10;wIDVq7Hc3h5nGjbEa0WR3goVILSyQvDUqdjNRS5kZUHve+xNTUWVGzdgu3kz5o0bh8OtWuGxlhak&#10;3Dm1tSFp0wYPx4/Hwa1bMefmTXT5rwrfSKVSLW5lfP50TNra2hIrK6vgBQsWuJ89e3ZIQkJCjYLq&#10;+PDhQ7ULFy4McHJyWm9jYxNYrlw5EVdHjRo1Euzt7c/8+eef8+/evdtBPYGdy5kz2EZpyeQ1TE+H&#10;gUAA1tER/yi+vgAhQM2aeD9tGnYdPoxxERForKwDTiQSlbtzJ9h60aKDG7p0cb5RvXqDzwLnihE1&#10;RV0banKxs7O70rJlyydZWdDj8SglZCnOnj07RNV2KdAKAP7+++8EuVyOwYMH47+a+/1X48OHD9Wc&#10;nJzW6+npZeXlA3/UsGHDV4QQVK9ePXHTpk0LP3369N3RgrGxqDNxIvZraIDR1UWOszPWlvT3akgI&#10;nAqb1KxcubJI2XoWLlx4jfu/KPFSNWWHoh6Ut23b5qlq+1SJh4fH4RYt8JRzVvwsgrMvX76cUqdO&#10;nUyBQMAGBDw7aWtL3xIC5P0+Kv+V43n4Uq4DIGFhYfMJIbh586aLqtv2vWhpaTHK7vvu3btRly9f&#10;Xq/s+17ocAAAIABJREFU/qampukREZgsk8Es/7ZSnpCqCeBp3pjdVxg/vH37FkFBQbCzs0PXrl2p&#10;k5OTvEmTJrRz587YsGEDbt68+Xnf9++RA6Alcq8BEhERMYm7jvL0HdIUzvHVNmVnZ7dLSEgYpOox&#10;L4qi2jBmzJiw/O9lZWVZCQQCdvfu3ccIAWbMwG2G+Tw5jczMTPj4+NDDhw9TR0dHuLi4oJCi8rYX&#10;BBdp4uCAYMXXapQjNTW1m6JOxdOnT2f+CHH0MoY4MjIyGYDc0NAwh3vf0tIyTiKRNOWcExYWFko7&#10;J4DcqOPjxzF6yBDmqpaWRE4IIBCI2b59JXeOHMHY1FRUKSH7KwFgAQjPnTtXZGSdo6PjBoFAIDcz&#10;M3tDiCHq1EmM5fPB9u6NSxUqQFi9OhIfPEDboupQ67v9G5FI1CI2NrYsPcur+QUoVWdF5cqV02bM&#10;mLFD1Y0sab7VWWFhgXtfcvCB1q+PyMGDcW7lSrh4e2NgVBTqfU/kAsNA49UrNDp9GsOcnbG2Tx/4&#10;1aqF94rREtWq4UOPHvBftAgbjx/H6PBwNP8vi98kJCTUOHv27JAFCxa4W1lZBReUjmnLli1zQ0ND&#10;LQuKmpDL5YJHjx613rlz5/QxY8Ycq1evXpSiWLKFhcW9OXPmbD116tTw2NjYOr+aWHJJwTAwDgvD&#10;/OIex7LgK6Zzat0aj/h8MHw+MHo0/lFOnQIIAfz80Odr9VJKee/evavr6ek5Yvbs2X9ZWFjc09TU&#10;lBUkcH7//v12/4VUXSWJs7PzWoFAIBeLxTqNGrGvCPHG8uXLV6vaLkopLz4+vqafn98gmUwmf/z4&#10;sVQsFmPRokUYN27cYVXbp6bkyMjIMFi7dq2zkZFRCiEEzZo1C2/ZsuVjQggMDAwyli1btiY5Obnq&#10;957n9Ws0HDECnoQA+vrIXLsWzkKhcoKfX6Oo9Hmc6ObXoJTyT58+/fl32vDhwx+remzUfB0+n08L&#10;23bkyBEPVdunSnr37h2h6KxQnNiMi4v76vd/WYBl2Sr79+8/RAjB4MGDX546JTpLCGBpibj4eBSW&#10;eqY+gNHAPx0bUqm0vomJScawYcOeFCZMXNYpjtPA3d39jFgsblqcuseMwb8muCmlPDc3tyJX6JYS&#10;AgDXKKUs8opYLMbDhw+ZI0eO0PT0dMbBwYEeOXJEMmzYMPr3338DAKdlAgCfo0pYljWSy+XMzZs3&#10;8ebNm5yMjIwuyvSlu7t7sUV0fyRFRc7ExMSMzMnJaQ180aMIDw+fDoCYmiKd0n89Z8cAwJo1a/Dx&#10;40cAkAFATEwM9u7de4JSygfKdlYBzpnHRVo2adJEnYqlmOzdu/cI9z+lVMPT03OXqm36wQjnz58P&#10;AOleXl5PKKU6eX3BL45zAgB59w51//oLs9u0yYgiRA5CAENDeebkydjn54c+YjFKS0vLDkCfmjVr&#10;FhqJRyl43bvP9idkY97c2CsIBDJ5x464w+OBmpsjLD4eRWa5oJRq+fn5bSwDY1amOHTo0H5V26Dm&#10;16NUnRWGhoYfp0+fvlPVjSxpvtVZ4emJEXv2wCEkBO2/d7IiKwt6QUGw3rkT06dMwV4LC9wrVw4i&#10;zimhoQGmWTM8HzUKJzZuxCJ/f/QozVQUPwOciPXWrVvn5NcT0NbWlnTo0OHu19Ixffz40fDixYt9&#10;nZ2d13bp0uWmrq5uDleHsbFx0qBBg85v3Lhx0Z07dzqKRKJyqm7zz4JUioYCQW6E0axZuF3YfklJ&#10;MPbxQX9nZ6zt2hXX9PSQxV3z+vrI7NYNAUuXwrVfP/gSAqxdC0RFAVevArVrgzUzwzuJ5N/5a3Ny&#10;cnRv377dacOGDY6DBg06b2xsnMSNq66ubo6NjU2gk5PTem9v74EfPnz4T3+OOL5Hw+Hs2bNDCCF4&#10;8OBB2zFjcEwgSJL379/f50fb//btW7MzZ87YL1myZF3Pnj2vchPXhBDMnTuXHj9+PH3fvn2hW7du&#10;db57N7Q9pVA7G38xcnJydLdv3z6T+z5o0KDBm3bt2t0jhFAdHR3xzJkzt797967u957n6VO04O5L&#10;RkZI2boVc77ngW3ZMlxh2YJXpDEMU/PevXuLlKknJiZmhEgkasm9njBhQui32qTmx9G0adPkwrZd&#10;uHBhs6rtUyWEEBTmrHjx4sVoVdv3LaSkpPSys7N7RQiBp+dlvxEj6FNCgL17cYRlYahMHZRS3pYt&#10;W07z+XyakpJip+o2FXdMld23ffv2scWpe9y4cfcLSqf36NGjOTKZzFTVbQfQSi6XX0ZeoZRCJpNh&#10;+/btrJWVFTtt2gyMGjUa7u7uchsbG05glju2AgB4eXkBQFhiYuLAjh07vvvaOQUCQYmmZi1p7t27&#10;t4hl2coFbaOU8po0aZLC6VFw78fEYOT9+/8WygXQDgBCQkIAAFOmTEFSUlJ/VbexOHCfD+46Vqeo&#10;KT759BmKXBDwiyIPCAigqamplFKarqhl9jUoBS8sDObLl9PVZmafPnDP5U2b0td6ejvFgYHS4QqL&#10;cXUBzFagzXfa/S9iYmJGZmRk2HCvMzJgcPYshkyejH21ayNOcREvIZng8YSUEGDoUHjl5OCrDv2I&#10;iIhJUqm0LKUuLhOU9e8NNT8npeqsMDIySpk6derukq5Y1fwIgW0OSsGLjoaptzcGrlwJl0GDcL5e&#10;PUQp3mgrVUJ6ly64OWcOth48iPEPH6JNKXqtfxqKErGuVavW+6FDh3pt3rx5XmF6AgzDaDx9+rTF&#10;7t27p44dO/ZIgwYN3nDHCwQCubm5edjMmTO3nzhxYtS7d+/qqqMmvh0DA0jmzwcuXACMjcHKZCif&#10;kwPdO3fQ8c8/MX/YMJw2MUEMd80LBJC3aYOHhaVzEolQbsgQnM2nwZIQFgZzSinv7du3ZsePHx89&#10;Y8aMHebm5mEaGhoMN7b169ePHDNmzLGdO3dOf/jwYRu5XK6suNcvTU5Oju6tW7c6u7q6Lu3Zs+fV&#10;ypUrpwmFwm9yukZGRtYnhGDv3r1Ttm7FnNz0XG1LLUesXC4XvHjxoumxY8fGzJs3b3OXLl1ucmmA&#10;uM9zq1atHo8fP/7g9u3bZwYFBVu9eJHT5MwZ2Ds5YX3nzrJb5cvLsrt0kd1U9TioKR1kMpnm4cOH&#10;xzVp0uQlF1lnZWUVJBAIZBoaGsyYMWOOPXv27LtFeu/eRQdbW9zIuyfFeXhgUnGjGymFwNYWhWpL&#10;bN269ZSy30cLFiy4zv0vl8trPXnyZJaqx0LN1xk8ePCzgq8Nyrt27ZrKo9RUSX5nheKkU1BQ0ChV&#10;2FSSUEoFzs7OVxmGqUYpNG7dwgqBAKypKdLfvMF4ZeqIiYkZSQjBsWPH9qq6PcpQtWrVbGX3LU7K&#10;KKlU2vD169cTzMyQln9bcVLp/SBMAThTSnOQV1JSUtiwsDCsXbuWOX/+PKpXrw4AiIjAZIXjnuTt&#10;/q/okcIo65Pdcrm8zvPnz6cWtp1S+o/oInd3nKlQAQVGG0okkqbNmzcXyuVyUEp/SmemqalpOgAy&#10;YACe/wzjVxbJ32fFuY/8ImgCQEBAQKahoSHu3r27uKj9pVJo/f03uk+fTncaGoo+5WYNYdGpEw1x&#10;d8eCyEh8nszP17etADBisRjBwcEAcLg02tOoUfsUV1cs7dgRdzQ0wBAC6Okha/BgnNu6FW/c3OLX&#10;ECIGIW/zUrG7QCyWKpWaW1HnTc0X1PcdNaVBqTorqlatmuzg4LBH1Y0saUrLWZGTA93799HOwwOT&#10;Zs7E9k6dcFtx5TiPB9qgAd7Y2+PMmjVY5uuLfnFxqK1e7Zv7gP7gwYO2f/311+wRI0Z4mpiYxOQX&#10;sZ43b95mLy+voe/fv69VUB1paWmVL1++3GvZsmVrunbteq1ChQpCro6qVasm9+/f38fNzW1xYGCg&#10;TU5Ozk8ZSl8Wad0aSRkZUgiFQohEIgBAixYI535cEAKYmCBm2DCc/vNPzA8KgrVIBKWiVsLCYL59&#10;u3imq+szZxeXTS79+vXzVVw9X6FCBaGtre0NZ2fntb6+vv1SUlIKFNf+L/Lx40dDHx+f/osWLdrY&#10;vn37EC4NFo/Ho5xIPCdo+jWkUqlWcHCwlZub2+JevXpdrlix4idCCBwcHPYEBcE6d5z7ICMjw+B7&#10;7ZZIJNoPHz5s4+HhMWn69Ok727dvH6KoG6OjoyO2tLQMnTZt2i4PD49JDx6Emb99K6nn7Y2BS5fC&#10;tVs35m99fVnmF0eXFIQ8ACG7sWFDiKOqx0VN6cKyLP/8+fOD2rVrd5+793fq1ClQV1c3mxCCvn37&#10;Xrxz507H7z3PtWvoyqWGrF8fkZ6eGKFsGsgmTZBS1Pd+cR4YFPf19/dfSylVRwT+BDg6OgYU9D6l&#10;tLyyUTW/KvmdFZMmTQpRtU0lTffu3d/kjbcG993m5+e3MSeHms+di5uEAOvW4YJMhiIjA1iWrWxj&#10;YxPdpk2bBIZhjFXdroKglJafOXNmYHHGX9l9vb29t7AsLX/1Ktbl36ZsKj0Vog1gT0bGF/VtmUwG&#10;ABCL0dzBAcGEAEeOwIPS4kXzjxw58lEZaF+RzJ0796Yy+7EsqowahYf5dfFu3bq1ghDy1UnZn4Hd&#10;u3cfA0D8/bGWUmj+Byfav5vx48ffU3x9/vz5rZTSXz5NdmJi4gAzM7O0ypUri96+fTu2qH0zMmBw&#10;8iRGjhhBPXV1ZVJCAE1NKTNwIL106BD++Pix4Cg/X1/fTRs2bDiX97oOANHq1avppEmTAKDEBesj&#10;I1GfkDfg0jotXQrX8+cx6K+/ROsrV76dQ4hIIbLiHAhpCE1NTZmyqV/Vk/IFs3379pOqtkHNr0ep&#10;OiuqVav2YcqUKT/Fqp3i8L3OCkrBS0hAjUuX0HvdOiwZPhynGjdGBJ8Plrt5ckLb06ZhF5c6Kjv7&#10;qwJ7/1m8vb0Hcg9sNWvWjP+aiDXLsvznz58327dv3+Tx48cfbNy4cQR3PJ/PZ1u1avV4+vTpO48d&#10;Ozbm7du3ZuqoidJDXx/s+vXrQQhB7969AQDDhuHO0qVw9fFB/+KkL6OU8l6/ft3wyJEjY6dOnbq7&#10;VatWj/l8PsuNbaNGjV6NGzfu8J49exyePHnSkmEYDVW3vyxAKeVFR0ebHj169PcpU6bs5VaXcynS&#10;OnbseGfx4sVufn5+fdLT0ysJhcIKGhoajLOz89qC6svJydG9ceOG7cqVK11+++2364rOgqZNm76Y&#10;OnXqbk9PzxGJiYnVs7NRns+nLCEuEAqFbwFEAohWxu7s7Ozyd+/e7bBjx44ZEyZMONC6detHitoi&#10;enp6WTY2NoFz587dcvTo0d+fP3/eLC5OXuviRfR1ccHK3r3ZS5Ury9K+/GiVg5DHIMQDhDigatXe&#10;H/r3H3qB+6J0dXVdquqxUvNjyFuh3rVr167XCCHQ19fP7Ny5863KlSunEkJgbW0ddPLkyZFisfib&#10;oxgpBc/HB/3/9z88IwT43//wzNcX/YpyRMjlqLt3L44UVW9BAqOFoaOj81n3gludqabss3PnzuMF&#10;vc8wjHF4ePg0VdunSgYMGPCcc1ZQSnm+vr7uqrappOEmS96/f2+fnZ1tDoBQSisePHjwACEE48aN&#10;u5+dnd3u0SPMNTCAWE8PkkePMLeoe8v58+e3EkLw+vXrCapunyK3bt1a8eLFiynF7RtlMDQ0zAkP&#10;x3S5HHUAvEduSWdZdmNoaOhPsThh4sQ38WKxuBmAxizLLjp8+LAvIQTTp0+/IxKJWlEKLW9vbCEE&#10;sLfH00+f0OFrdRaVZqmsoOw4K6b4opRWHDBgwHMTE5MMqVTaQNVtKCliYmJGiMXi/wmFsEhMxICi&#10;ND3UFEx4ePh0uVz+eTEjwzDVw8LCiq2l+DMQHh4+TUdHR96mTZuE1NTUbkXtGxuLOtu3Y2a3bjRA&#10;Q4NlCQHKlxdKJk6kR3190U/ZxYMKn1cDAPTIkSPUwcGBAYr+PVtcIiLQWEcnTV65MpMVHAyrGzdg&#10;W778QykhDAgB6tRB7MyZ2E5IXxBixKXxTjQxMYlRVn+yRo0an1Q9hmWNhISEQZ8+fWqvajvU/HqU&#10;qrPC2Ng4afLkyftU3ciS5ludFe/fo5adHa4YGuKjYnoaExPE9O8Pn+XLsfrsWQyJjET97xHa/i8i&#10;FAorXLlyxS4uLq52QdszMjIMrl692tPFxWVljx49/BVTwFSpUiW1b9++F9euXet848YN229NbfMf&#10;oQqASXn//4Ev4eUAsF7ZeuLjMXjMGIQRAmhrgyJfyXtwLJZtu3btmla5cuU0xYnqbt26BSxfvnz1&#10;pUuXeqelpZXpB68fCcMwGo8fP261ffv2mcOHDz9Vo0aNBK7fDAwMMvr06ePn5ua2+M6dOx0LcvYB&#10;IJaWlqHW1tZB3Ou///67+5IlS9ZZW1sHcQ4DPp/Ptm7d+tGcOXO2nj9/ftDHjx8NKaW8qKioeidP&#10;nhw5Z86crcnJyVUbN5ZFEHIRAJCXSxv5z5eenl7pxo0btu7u7gtGjx59vEmTJi81NDTo4sWLwePx&#10;YGho+LFHjx7+ixcvdjt9+vSwyMjI+h8+sFWvXIHdmjVY1rcv41u1qjT5y72XASHhIOQQCJkBPb3u&#10;WV279g1YtmzZGh8fn/6JiYnVFc9fv379yCFDhpxV9dip+fHcu3fPYuDAgd6EEJQrV07UuXPnm7Vr&#10;144lhKBSpUrpM2fO3P7o0aPW31o/y4J/8iRG1q+PSEIAS0uEXruGrgXtqzjxUhDx8fGDFXP1FgWl&#10;lHfgwIGDX+omRdatpuxQmC6FVCptEBUVNUbV9qmSgwcPHuCcFdnZ2eaJiYkDVW1TSdOlS5coAMTV&#10;1bVQraeoqKgxpqam6To6OvL79+8vlMlo3XXrcIEQIC4OQws7LiMjo7OWlhazZs0a3zxxYZW2dejQ&#10;oU+Ks2CoOLnmCSGwt8fTvNfo1q0bduzYAYZhaFlZpEQpLXJRTa9eVwtNVxUZGfmHiYlJhpaWFhMS&#10;EuJEKeXFxGCEmRnSdHQgf/QIBT78MwxT89mzZzNU3favjd3X9vHwwOHsbJi/f//enhCC3bt3Hysr&#10;41rC14geFyFy4AAOnjhx4pdLwf0j+vDOnTv/WJBUlDbUjyQ+Pn5wkyZNUggh+Nr9oJC28QICAtYQ&#10;QjBmzJgwiUTStPB9wXv8GK1WroRL69b0EffMZGSUKnR0pFuCg2HFMCi2DSzLVlGIVluIL+VwSfVT&#10;eDiaa2qmsVWrsmnPn6PZtm10HiFymJrSdytWYNXDh2jDOezXr19/pkOHDiGmpqbRZmZmkYQQ7Ny5&#10;c7oSfSn4r+uCFYSykW5q1BSXUnVWVK9ePXHSpEkeqm5kSfOtzorISNTv0QP+EybgwLZtmBUYCJuM&#10;DHx32hM1/4RlWf7Lly+bHDhwYMKkSZM8mjVr9pybiOXxeLRFixZPHRwc9hw+fHjc69evG/6KP1xL&#10;iWgAqQAoABYA/P39mYEDB+LgwYMAICvoOErBDw/HtHbt8J4QYOVK+GVlwYrb3qkTYtLS8I/y/v0X&#10;Z4VUKtUKDQ21/PPPP+dnZmbqF2bfsWPHxhBCsHTpUtfw8PDm3yMA/ashEonKcXoTdnZ2VxSddbVr&#10;144bOXLkyV27dk179uzZ/5TtN0dHxw2ampoyLiVap06dbhNC0L59+xBHR8cNly5d6p2ZmamfmZmp&#10;HxAQ0G3NmjXL+vbte1ExDVde6oo+f/xBD/F4yeyOHTuuA4BUKg29cuWK3dq1a52HDBlytl69elF5&#10;DiiEhoYiMzOTMgwDlmWpUCjEp0+f9qam0soBAejm5obF/fpJfKtVE3344pgACIkAIcdAyBzo6vbI&#10;1tQ0kBJCcPLkyZHKRE8NHTrUy9TUVKmIDzW/Ji9evGg6duzYIwKBQC4QCOQ9e/a80qdPHz9OD6l1&#10;69aPduzYMSM9Pb3St9Qvk0Fz3z5MrlUr917522+4HhKC9pRCc/16nP/jD9x78QIORdWhjHgqR1JS&#10;Uv9Pnz59XmX7K6bL+RWhlOqGhIQ4FbQtJyendWJi4gBV26gq5HJ5rRcvXjhwzopHjx7NYVn2l0rv&#10;yLJsFS7Vl7IORrlcXnvNmjW+hBDcvHnTJT4egwkBbt6ES2HHUEq1J02aFFK1atVssVjcXFXtzS98&#10;+zWKM8HYv/+rDAUHME6ePIldu3blF6lWKeHh4dOK+n1iZXVCKVsZhqmxcePGc4QQzJs374ZYLG4m&#10;k6GekxP+LsgJ7uDgEKzqthfFjBkzbhfdXmhYW6dlEkJ+OsHsb2H69Ol3AJAGDZAaERExSS6Xm6ja&#10;pp8NLr0ehyoXcPTv3/95nqYee+jQof0AiEwmqzd16tQgZY6nlOpwkXZr1qzxZVmWS9E0DUAygM/6&#10;ZDIZNK9dQ9dZs7CtTh2aJ0DNwswsKdnR8ePphQs9/EuiTc2bN/+QmJjIfRYt8iiRBaKPH6MVn59G&#10;a9SgyU+fosXo0eIrhAD9+sE3Kwt6BfSP7okTJ3Zv27ZtFiEEzZv/9lRff3p6crKoyN8LkZGRf0gk&#10;kiZ5rzPyiFHVdVJWUC92UlNalKqzokaNGgkTJ07cr+pGljQ/UmBbTfFYuXKli4GBQQY3EVqpUqX0&#10;Xr16XV69evXygICAbllZWf/6wlLzLxYAKI/cUM1zyCssy+LWrVto3LgxZs2aJfPz82M3bNjALl26&#10;FDNnzuR2I5Si/M2bWFm5MkSEAIcOYb9MhnpFnbNjR8S0agV28mSAxwMuXrw0cMmSJetsbGwCdXR0&#10;xNx4Xr58uVdhdbx9+9Ysb+VUoaJ7/xVSU1OrcHoTHTp0uKuYGql58+bh06ZN23XixIlRsbGxxY5g&#10;4bh06VJvQgiuX7/+GwCyatWqFTwejwYGBtrs2bPHYfz48QebNm36QtEx0bhx44hx48Yd3rVr17Tg&#10;4GArPp/Puri4rNyxAzMIASpWbJq1Y8cOoY6OzudjzMzM3g4dOtTr8uXL50Qi0UdKKaUUlGUhl8sp&#10;c/jwUezaJc3+p2MiEoR4gpAFMDS0/9iz59Ary5YtW3Pu3LnBUVFR9SilvE6dOgUSQpCVlVVRmfa6&#10;ubktJoSUiK6Gmp+bmJgYk5kzZ27X0dER83g82rdv34uTJk3yaNGixRMuddqoUaNOXLt2reu3OE3F&#10;Yuhs2YK5RkZIIQTQ0MDnnORfi6wozgPDqlWrLn45p7jZ1/IVqykbyGQy08jIyD8K2paRkWGTlpZW&#10;YFTOf4H4+PjBOTk5rTlnxebNm71UbVMJwANwBsAxAGuCgoKcKaX6wD8+77vz9inwulBEIpE01dXV&#10;lW3evNlLIkFTXV3Itm7FqaKOCQ0NdSSEIP/K4x9Bce5pLMtWWbJkiVITayKRqCUhwNGj2AfADADs&#10;7OwgFAqRnp5eLAdJaSKXy4uMCra2PlRo/1y9enVdcnJyb0rpv559Xr58OcXY2Fh47dq11QV9r5T1&#10;yadnz57NYBimZkHbrlyBXe73pwEAdAUQj9ySqmq7SwtuvAgBRCJRq/j4+MGqtulnI/81v3LlSr+y&#10;YsvX3gdy00AuW7bsCiEEx48f30Mp1UKucPZxAHLklQMHDgAATp/GsFGjcEJfn+bpo4pgYZH01sOD&#10;TkpORlXkfve0L+qclIJ38SI74vffw+9wzJr1/EpsLG1S0P6amppMTEzMiJLsq/v30Y7Hy0CdOjQ+&#10;KAjWdesmpBICLFuGNUVlKiGEICUlxUggEMgrVYr6nBK4alUkd+iAu2PG4JiLC1YePYrf795Fh+Rk&#10;VKUUPEtLyzhCCGQyGfz8/CCXy4UMw1QvyTb9bJiYmGSo2gY1vyal6qyoWbNm/IQJEw6oupEljdpZ&#10;UXbZsWPHjEmTJnkcOHBgQkRERGP16nqliUUB5fTp03Ty5MlYvXo1Jk6ciDNnzrB79+6VDxgwAG/f&#10;vmW5/aRSMJs3A3p6kOQJvCnlFKKU8t68edPg0KFDf0yaNMlDUStBIBDILSws7s2dO3fLqVOnhgsE&#10;AvnixYvdiqrLyMgoZezYsSWa/7KsQynlvXv3ri6nN6HoINDS0pJaW1sHOTk5ref0JkrqvJmZmfp8&#10;Pp9dsWLFKgAkODjYStExYWho+LFPnz5+q1evXu7v798j3yS/PoCPAODj4/MuNBSWhADVq6+IHzNm&#10;zLHNmzfPu3XrVufMzEx9sRjTKAXLMJS9csUfK1duoDt3HoK7+zacPOkHmYyBu/tr8HiLaZ0642Pt&#10;7Sed2bhx46KAgIBuHz9+LEjsrQKApjNnztxOCMG5c+cGKdNef3//Hur7vhpFkpOTqzo7O6+tUqVK&#10;KiG54u2dO3e+9dtvv13T09PLJISgbt2671avXr28sBSFRSEUooKrK5ZWrvyKjh49GmKxuEhnBaVU&#10;+/Tp0zuUrV/xAfTUqVM7y0LKFzVf59OnT+1TUlIKdNwnJyf3FgqFFqq2UVVcvnx5PaWUzzkrWrVq&#10;lahqm0qAxQCwd+9eGQC0a9fuPbdNIfUC26dPHyEApdNTUEortmvX7v2AAQOesyytYm6OeHt7PM0v&#10;RKyIVCptVKNGjU9jxowJo5Qqlav8eynOpHloaKjj48ePZyuzb1RU1O+EAFFRGANgEQBcuHABLMuK&#10;xGJxiYu+lhYdO3oU2j88Ho8q/i7T0tJiFPuTUqoXFhY2/2d0VrAsa1SYpsCNG7AlBHBwOJiA3CKL&#10;i4tjkTth+0tG03PjpacHCaWU7+/vX6CmnJrCyT/hmpmZ2SkpKamfKmyZMmVKsFQqbZj//cqVK/8j&#10;7ZtIJGppb2//lBCCW7duraCUuuRt2wHgE/LK6dOn6bx585nbt+/Qbt26A8hdHEhICvr0SQ7z9sbA&#10;nBzoKtTNA76kaZbJZKb5bUlMRPWmTV8n/nOx2Bf4/DDK5zvSnBxqrHicjo6O/NWrVxNLop/u3kUH&#10;QjJhakpjzpyBvYZGItXVpRIvr8JTHXK4urr6UEr5w4YNO92smVs4IcDAgfHnJ07E/i5dcLN2bcTx&#10;eKCKbapQAcKWLfFk8GCcYxiwK1asgFhMMy5ffumycOHia9y91sbGJtrb23tLenq6bf7IOIaBhkzV&#10;gNNQAAAgAElEQVQGzW9Jp1UWoZSWv3bt2mpV26Hm16RUnRW1atV6P378+J/mB5+yqJ0Van4RmgBY&#10;irzVFm3atEH16tVhYWFBO3XqBEtLS7x//162efNmjBs3DtHR0Z+dEwDg5gYMGYLUx48xm1LlvnAl&#10;Eol2cHCw1caNGxcNHDjQWzElUKVKldJ79+59ae3atc63bt3qzKUX4ujQocNdKyurIsPS+/fv79Og&#10;QYM3ytjys8IwjMaTJ09aFqQ3oa+vn9m7d+9L69atW3Lnzp2O3yP+qwzm5uZhnTt3vgWAyOVywbx5&#10;8zYfP358tBJplaYBwNy5c99nZ2dToZAaEkLphAnYHxKC9ps2iRf06vXhcvXqqYmTJ7OUYYCtW3fi&#10;6dMIMEzub2eWZZGcnCq8cePG4dDQUMv810sh/AYgHQDevHnjTwjB3LlzlZrcSUlJMSKEwN3dfYGq&#10;rwE1ZQu5XC64fv36b7NmzdpWu3btOE6vpUmTJi8bNGjwhktBaGdnd8XLy2toYTowhWFgACHyCiGA&#10;ry/6FbRa7NKlSxsopUpFCgH/nIxSyCWspoyTmJg4ICcnp01B22JjY4cXlY/6V2fevHk3ABDOWVHW&#10;J1yVoCIASWhoKKKjoyUAMrg2SaXSBnli2M0ASO/evZuCYmiHcVBKeQsXLrxWo0aNT3K5vPacObhl&#10;YoIMhoFxUcds3LjxnEAgYL8m0Pq96OnpSSil5ZXZd86cOTeV3ZebpM9zVtyIiIhg+vfvD4ZhAKBW&#10;cWxUJV277mcK26boqFBYCMRy2+VyeZ3Xr19PKMhZsXLlSr+nT5/ODAkJcbp+/fqqixcvbjp16tTO&#10;/fv3H9qyZcvplStX+s2bN+/GhAkTQgcPHvzM1tb2bYsWLZJq1aqVpaOjIy/o3F9DT09PYmpqmm5u&#10;bh7fvXv3N8OGDXvi4OAQ7OjoGODq6uqzbds2z4MHDx7w8vLafunSpQ2FRQNmZUGPxwNNTWVyAODg&#10;wYPpW7ZsYZCbrraxqsesNLC2to4BQDZtwlkARNkIIzVfOHv27F/5F20om3appKGU8urXr/+vSKCY&#10;mJgRixYtCmjatGlyhQoVpBEREZyOZG8AH5BbPjspzp07hz/+GE9btGgBe3t7+PpeQnR0NADg/n2M&#10;LGLCXBOA3N/fHwConp6e5Itt4Hl4MAsJSYeODpVs2ABHoRAVcnKgm5MD3Vev0MjNDYstLRFKCFC+&#10;fKJ0xgzv64r16+rqyp4+fTrzW/tHJoPmpk2iPwn5hAYNaOS6dXQFIWKYmNDYx4/RSpk6WJat5Ofn&#10;t1EsFut4eYntCQHCwmCuuI9YDJ2XL9Hk4kX03boVc2bNwrbevXGpUSO84vo4PR0gBBAIIG/QAG/s&#10;7HBlxgzs+PNPOu/48azlf/559UTbtjbvc58F7KmOjoQhBNDRodIjR/DTRzTfv39/4a+WblNN2aFU&#10;nRW1a9eO++OPPw6pupEljdpZoeYn53OJiIiAr68vAGD16tXU19cXQ4cORWBgIJ49e6a4K86cAVxc&#10;EB0bi+HKnuvjx4+GPj4+/R0dHTdYW1sHaWlpSbmHkvr160eOGzfu8L59+yY/f/682deiYJycnNYr&#10;aiQUBJeqp5AV9T8lIpGoXGBgoM3atWudC9Ob2Llz5/SnT5+2+NGRRPPnz/9TW1tb8g1OkY4AwOTN&#10;Chw/fny8rm52NiFUYVVOEgi5CF3dDTkAIJFI5VlZWYnJycl/MgzzratR/vr48WPKzZs3P7AsKySE&#10;wNbW9rqyx9eqVev96NGjj6v6mlBTdqGU8sLCwsyXLl3qqqiXZGxsnMRFW1SuXDl1zpw5W4OCgqzl&#10;crnga3WeOoX58+dj3++/w7t1a6QRAjRvjvATJzBKLsfn44s7Mbt169ZT33qsGtXx8uXLKXK5vMDJ&#10;1FevXk2Uy+XFjuL5VTA0NMwBfilnRVsAjJeXF/v+/XsxgJsDBgx4DoBcu3ZtdV50gwBfypbvOd/Z&#10;s2f/IoQgPT3d9sQJ7ObzQRU1xgoiN0KBoDhRXcpCKdX4/fffHyhOaDMMU43bzrJspZEjRz7iMDMz&#10;S1O27itXrrgpOCsyly5dSvv168elSlH1uCvbP7wJE658LGibRCJpXJBDQEtL67NzQyQStYyPjx9c&#10;kLOCUlqRZVlDSqnuj9L2o5RqUEoN5HJ5bYlE0lQoFFqmpqZ2j4+PHxwZGTnu6dOnM4ODg5dcvXp1&#10;nZeX13YPD4/DGzduPOfk5PT3hAkTQhXtbNoULyZPpteFQmE2vpR7qh6zoigqZc3XyIuO5EVF4XeJ&#10;BI0bNGjwy6a8Ki1ycnLavH//3l7xPVV+hyie+969e4sEAgHbqlWrxNu3by/Lt+88AOyHDx+QlpYG&#10;Z2dnrF3rRlu0aIGAgFt4/vw53r6NBst+DpQAULheUR58AOnTp09nAch69OgBIDcqwN5eGEgI0KkT&#10;bt++jU7DhqXcJuQqCPEBIV7Q1T0nMzS8kG1icil90KD39+rXR2Tuc90RJCTIW3Ln0NPTk3DC8MpC&#10;KXjnzzN/EPIahAB16+KdiUlsGiGAjQ0CU1JQrElzro99fdGvIGdFUTAMNOLjYXnjBmw9PDDJyQnr&#10;7e1xpnVrPNLTQ1b+SJMaNZCgowNZ3bp/Y9y4qwrbcu/NHTt2fLdkyRL//fv3H7p69eq6J0+ezHr/&#10;/r19VlaWlUwmM6WUluoCxG/F0tIyTtU2qPl1KU1nhYDP51MAPKIu6qIuZaVoEUJIQEAAOX/+PNHS&#10;0iJxcXF4/vw5b9GiRTwdHR3Sr18/QgghN24QsmoVCZwzh7gYGJBAe3tC7O0LrxgA7/Xr142Cg4Ot&#10;Od68edOQEEI0NTXl5ubmD2fNmrXd2to62NraOrhq1aopxTG8U6dOdzZs2OB07949S1tb25sF7dOh&#10;Q4cQQggJDQ1t37dvX7/i1F9WSlpaWpW7d+9aBQUFdbxz506nsLCwtnK5XJMQQpo3b/581KhRJzt2&#10;7BjUsWPHIBMTk1hV2tq5c+fAzZs3z79//76FjY3N7WIcGkII6fTmzZsW3bp125mYmHiQEEdSoUJ7&#10;YfPmb5537KgTZGNjdrtNm9aPa9Tok0gIqaatrZWsra0FPT297zH5Co/Hm12pUiXK5/NlAoGAiYqK&#10;qq/swa1bt3786NGjNt9jgLr82oXH48Hc3Pyhubn5Q1dX12WRkZENLly4MNDb23tQaGhoe0IIkUql&#10;Otu3b5/1119/zdHX18/s0aNHQK9eva707NnTv0aNGon56xw+nGwePjz3f4YhgtOnyXA3N7Jk9Ghy&#10;YvlyssbJiWwYN44cadKkyUdl7UxLS+v2+++/e3CvnZ2d/b+/9eryI0pqamrVxo0bJxe0TSQSVeTz&#10;+dk/2qayUlJTU3UVXxfnM1FGS0dCiPT+/fu6Q4cO1WJZ1m316tUNCSFk5cqVv3ft2nVF3n48QogV&#10;IeTu95xsyJAhcwDMiYiImDJ6dOWpT548mR0d3bJt69Yk+PVrMrFhQ3Iw/zH16tU7BuAYpdTIysoq&#10;llLKu3v3rjmfz//uvn/y5MmsQYMGBR07dqwt955AIPjA/a+jo8NIJBLBt9T94cMHI4WX+n379iVm&#10;ZmbfVFdxSt7k+mCBQEDNzMzSbWxsInv27PmgU6dOV42MjK7yeDwoW1d0dPSYFi0avStoW0JCQruC&#10;3qeUfn4ul0qlBrq6uhkF7cfj8YRnzpxxy8zMrJiRkVExNTVVLy0treLHjx8rJicnV0xOTq4YHx+v&#10;p1hfUcXY2Djb2NhYWK1aNaGRkZHQ0NBQWKVKFWGlSpWEBgYGQn19fWHFihWFenp6n3R1dYW6urpC&#10;HR0doZaWlrBy5copAoFAqKGhIeTxeEIejyfJX39aWlr3rKwsGwMDg0BCCGnXjjzw8eH18vCoWB4A&#10;n+ROCJbZcuhQhuu0acRJKq0hoFTEL851QAghtra2l4RCYQdTUz3fe/fI1MjIyCqlZeuvWnR1dR+5&#10;u7uvWrFixVnuvZ49e77Jvx+llM/n82lp2gJAq2nTpik8Hg/Ozs7+zs6rZkREyL0JIcTEhMQSQrwJ&#10;IQPz9iU8Ho/Y2tqSgIA7xMKiE8nKSuGtWeNGunXrzFXJEEJmEEL2KWkCJYRUat26NQghmj4+Pq83&#10;bHA/9+DBVMNz5yrYLF5M1leoICtnYyO5ralpyFhY9LwvlxNNqZRoc2RlkQre3sSCkCekQ4dm4WFh&#10;YxvXqycK69z5XOTVq8ObZWVl6RgaGuZ4enpW6N69+7KvGXT/Ptrb2obdFonaaRobN/ygrS3WiInR&#10;qKurW1u0ahVxWbKEuGlqEnlx+nnevHkFzidwJScnp52urm54QfccDQ3C1qxJ7tWsSYitLflHPQDh&#10;paWRKlFRxEwRT08yxsDgFalRQ04I6UkIIcTMDFGEEJKURMjjx6TJ1KnkNx0d8Bgmty6ZjPCkUkII&#10;ITxCKBk1Kluirc1qXL+ew5dKZRoAdw+OICYmbUlaWkOyevVx1t9/d1Tjxo2TzMzMkkxMTBKrV6+e&#10;ZGhomKSvr59Uvnz5RC0trSQej5dVnP4ihOgSQo4ovN5279692sWsQ13UpWyUunXrvvv999+Pqtoj&#10;U9KoIyvU/OSkAUD79u2hWCIjAS8vXJdIlAuRFolE5W7fvt3Jzc1tcb9+/Xy5vO2EEFSpUiW1X79+&#10;vuvXr3cqqXREGRkZBjwej65atWpFYftkZ2eX19DQYJydnX+KXK2c3sSxY8fGODg47MmvN2FlZRXs&#10;5OS0/uLFi33T0tKKFFlUBWlpaZV5PB5ds2ZN/lU+SiGRSLS3bt06JzAw0CYzM1P/B9hcAYAXgO0A&#10;zI2MjFJ0dHTEyh7v4uKyks/ns9nZ2UqlmVCjRpGkpCTjPXv2ONjZ2V3hRO91dHTE5cqVy+E+9y1b&#10;tnyyePFit1u3bnWWyWSF5o5nWfAvXMAACwvcIwTQ10eGvr6XyNy8b3xhq+4V2bJly2nu/7S0tN9U&#10;lZdZTfHx8vLaXti227dvL6OUfjVa51eF5K2S5CIr3NzcvFVt03diBYWUHgEBAWs4rQjyA1b8ZmVl&#10;WfH5fHr8+PE9qanolpeGzv1rx50+fXoHIQSFpelRlokTJ4Y8fPhwLnd/VAZl63Z1dfVRiKzA3Llz&#10;MXDgQK6rS61Ply5deoVl2c/6YZRSXlJSUr9Tp07t+OOPP+41aNAgVUNDg1Vsk66urqxdu3bvFy9e&#10;7H/z5s2V2dnZ5gCIi4uLn68vu7ug85w5c2Zb3oTq53o4DQtun7yUcq0LiazQunz5crHTiqkKSqmG&#10;n5/fRu71zp2YTgigqVm/0DRZqkQikTRZvXqNLyEN0a7d8dj//U8eSQgQGJgys7A0f19pvyanU+Hg&#10;gOAfcX/4hfgfgHcAHuelSPq8+v/169cTJBLJZ7FoqVSqtX///omlEclOKdXav3//IUII9uzZc5RS&#10;qg2AREWhXm6kIEAI0KIFngJAaOg9evDgQbx7l4DMzExs27YNmZlZWLVqFfKKCPi6dkMRbMqr5yDL&#10;QkDIYRAC9OgBfz7/DSUE6N0bl16/xr+0NQAQuRyCAwcwoWZNxOfa/hYGBjQz9/9bePhQ0h8AMTY2&#10;Fnp7exeakjcmBiZmZiEfCQEqVaLpjRox7wjJBI9H6fjxOJiQgBrf2kaGYWoEBgYuLyyyolatWllB&#10;QUHO27Zt8xwwYMBzxXtqhQoVpGPHjn1w4MCBgw8fPpyXlpbWlWXZqkWdb9Ik7FeMtqhXD1GjR+M4&#10;R1oacgDA0/M0PXjwIEJCQsAwlHbp0kXx++lzYRjQf70JIC4OGWPH4sg/oSfGjGG8R4yQXh0yRHi7&#10;T5/UB7/9FvfcwiIiukmT+0k1awZk6up6yXLH+Z9oaBxnjYwuZ3ft+jBNJGLpnTshuHLFH+7uOa9N&#10;TQPT/n2ub+fVKzQq6c+Wmp+XUk0DZWpqGj1mzJhjqm5kSaN2VqgpKzAMqh07hr2vXkEpoaq4OAy9&#10;cCFX2BgAoqIQw7JQahL8w4cP1c6fPz9owYIF7u3btw/hJtsIIWjUqNGrCRMmHOCEzUsrZLxVq1aP&#10;u3bteq2ofdq0afPQ1tb2hqrHpuDxytWb2LFjx4wRI0Z41qxZM57rQ319/cxevXpdXrdu3ZLbt293&#10;Km29iZKiRYsWT7t16xagaju+BXNz8zBCCKRSaaGTwor4+Pj0J4Tg7t27HVRtu5qfm8zMTH1PT88R&#10;w4YNO12hQgUh56A0MjJK4fP5DCEEFStW/DRo0KDz+/btmxwbG1unoHooBe/aNXStVw9vCQE0NMBY&#10;WX14TUgv/P339UIF7xQnMszNzeNV3R9qlGfz5s1ehW27dOnSBlXbp0q41Ce5zgr67sGDB7+CxhAP&#10;QDUAFRVTuxQn5dH3wjBMNVNT0/Tp06ffkcmoadWqyHZxwSVKixYrTk1N7SYQCNj169ef/5bfhZyY&#10;LKVUIycnp83169dX5XdOCAQC9lucFZMnT76r6Kzo2bMn1q5dCwAPS7MvZ8+efetbfyNTSvVfv349&#10;YefOncf79+//3NjYWOjvjyIX5xTlzImMjPxDJpOZFuSsAEB+NoH6fv36veD+f/AAbQkB5s27e6Us&#10;OHAppRW8vb23EFIR1atP+zR8eHqgiQliuEnL2rURSwhw8aJsfGHC4V9j2LBhT3LHHNDR0ZGrus3K&#10;cOvWrUIXoP1AugGQLV68GJGRkQDwee6KUsrz8PA4rLj/5cuXe6Wnp1cqiXNTSrULclAosmwZ1vB4&#10;oO7u0q3VqzeVlS9PkZ4OJCQk4MWLF/j4MYNSSrlJa2ne3+iS7KP9+zGREGDkSJwkJBP16tGoS5fQ&#10;W5ljRSKUW78eTvr6yMyfGomQMFhZ+UXp61uKjx49uk/xuPBw2rxZs9tJhEigo0PFzZrRlzxeEggB&#10;unbFtSdPvjiVvgdCCApzVpiamqYrUwfLspUyMjJsnj17NuPYsWN7J0+efNfY2FioeO/t3r37m40b&#10;N511c3t6fNu2tK1eXrLpEgnVylfXCAByCwsLSKVSNjU1lQLIGTlyJLN37166fft2maenp9je3l7e&#10;smVL6uHhQYODg+VJSUlyKytr2NsPw/HjJ9GsGeQ1ayK+pLG0RJJIBDx8GI7Ll//G9Ok0o2ZNmlgS&#10;dVepglQtLUhr1kTikiVY97XfF2r+G5Sqs6JevXpRv2J+b7WzQk1ZICUFvcaMQRil4IlEaJH/YYNS&#10;aDx9ipmtWiGREMDVFT5CISzztpsCyP8F+RmWZfnPnz9vtnfv3iljx449YmZm9pb7stXW1pZYW1sH&#10;OTo6bvDx8en/I/UhZs2atU1XVzdHKpUWavuMGTN2lC9fPvs7dA1KDEW9iV69el1W1JuoVavW+xEj&#10;RnhyehNlwd7vGZOiVoGXVcaOHXuYEIKbN292Vmb/uLi42oQQ7Ny5c7qqbVfz6yCRSLQvXbrUe9Kk&#10;SR5Vq1ZNzpuAk9euXTuuUqVKadw9o1mzZs8XLFjgfu3ata4FiXS/fo2GixZho5ERUnInP2hC9eq7&#10;PzVu3D1ZJpPVA3Cfo2rVquCO+1kmNdTkMmvWrMDCtnl6eu5StX2qZPny5ZeBXGeFiYk86dOnT+1V&#10;bVNJwk02U0o1zp8/v/VHn59SKhg5cuSj5s2bf2AYtnrXrojs0gVRlKJQLbG843TGjh37oEaNGp8k&#10;EonSAsfcvc/W1vZtbGzs8MjIyHFFRVMU517WvXv3N4QASUnYCgCbNm2CWCwGAI/S7MPx48eHlmR9&#10;169jlTJ9WJCz4tGjR3MppQaFOStKenW+UCis8PHjR0OxWKxT0HfY96Jor1QKLS0tSOfPZ/eGh4f/&#10;8N9slFLe06dPZ9asWTuLx2tDx417dcvGht4WCCAnBKhYEZ8GDMCFXbvoVB+fZ64GBvVFhGRhy5Yn&#10;B7/VucK1nxBgwoQJJXqdlTRVq1bNtrW1fRsfHz8kNjZWaS3EUqIZADx69Iju2LEDAP4hTp7/c3Dk&#10;yJGx4eHhzYt5PehFRkaOW7Vq1UVudb6dnd0rf3//tZRSbYkE2qtXY/n06di5cSMWMQw0GAYat2+j&#10;EydUrcjhw1nC+Ph45PkorgAwKK3+EYlQTl8/S9S4MX1jYPBBZGRE02NjUeACmqJITUWVBQvgrq1N&#10;Jf92WgCEvIRAcJy1swt5Xr58sIwQQFubStq0oQ/LlUuQEQI0aYKXfn7oU5IT2WPHjn1QmLPC2NhY&#10;WNL9SSkViESillFRUb/7+fltXLZs2RVzc/N4QghOnToFAOjUqRMUi1AoZB4/fow///wTABgXFxd6&#10;6NAhJjAwECkpKfIdO3bIzc3NMWTIUNy/f///7J11WFTZG8ffO0OXSGOg2CIgIYoSBmvu+rMDA0Ux&#10;kVVXxcJAMdZW0MUWFbtRMTAQEBVEQkEkpLtjmLrn/f0B444uIurAoM73eT4PzJx7T90zN857z/ti&#10;9+5YoaSE5aKmZUss5/H+rZejI1aJIl95eWQBIFIUYo8e1ePh7Fmc2FBjWsKPQ4PGrKAoClESs0Ii&#10;iRpEWlpwe+NGD79ly0oCPDw8FiUlyU09fBhOLF0KE8vKQPbkSThsbw+bXr0Cr1p2/8jHLYvFUnjx&#10;4kXPkJAQq6dPn/Z5+vRpn5KSEtXqcrTy+vTp83Tu3LneVlZWIWZmZhGysrKcRmnkJ7K1tX3i6enp&#10;EhERYWZpafmstm0sLS2f7d+/3/n169eG3bt3j2rM+hUVFamFhIRYBQcHWwcHB1uHhYVZCOJNdOvW&#10;7Y29vf1Za2vrYBsbmyA9Pb20r/VJ2xTVt2/fQE9PT5fw8PAegpghP4osLS2fnTx5ctrjx4/79+vX&#10;L/BL27dq1SpDQ0OjQBK3QiJRSlZWljNs2LDbw4YNu+3t7T03NDS097Vr10Zeu3ZtZHFxcWuKolBP&#10;Ty+Nw+HI7tu378+dO3cuUVBQYNnZ2T0YMmTInSFDhtxp165dcqdO8G7bNnD18AC3Gzfgf4cOUbMD&#10;Aub+lps7V9HWttA/NFS90/Hjx4mjoyNj8eLFtwEAqqqqjCMiIpzF3QcS1V9JSUlan0srLS1Vasy6&#10;NCUhosyAAQOeCz5zuVw5JSWlMHHWSdSaMmXKSwCAzMzMUYMGDTrV2OVTFMU/c+aMGQCAt7f3qaCg&#10;hfrFxcUWGzcqnN+7F+xycqCbtPTH95c1+7F9fHwsAACCg4NX29jYeISGhq6wtLT8u67yBM+QiEhd&#10;uHDB093dfTwiUlVVVd1fvnz5x7Fjx4a3b9/+Q/wWS0vLtPq25d27d5oAACoqYFdUVATm5uYgIyOD&#10;AHC5vnl8iyoqKuREmZ+UFPCrn7mB/2kaIaR5XfuWlpaqAsBnfZabm5tnCv7Py8vTKigo0NDR0clR&#10;U1Mr+pa6RkZGmuTk5OhYWFiE0TTNbNeuXfK35FMfycgA19QUXoWHM7pERLj89ujRowMNVZZA+fn5&#10;Q+fPn7/10qXHxpMmnXhOUUOzeLw0NiKo+PhAX1NTeLV0Kezo3buk8PjxOdOuXbswon//Pexhw5xd&#10;i4sT3Hg8kJaW7v5VPvdr06hR8HrQoEEvRdGmhlJeXp5ibm5uBwCAyZMnv/T19T0vxurkAwB0794d&#10;0tLSeDRNKzGZzA+JqqqqH8UrGDJkyJ3PzW/RNK0dFxc35tixY2N3797dHwBg0qRJEfPnz79sYWFx&#10;ae3atT5r1679z37LlsE+T09wUVcHurAQmL6+MDkjA1oVFoI6g8HH6hASMgBQHbNi2DAVC01NlVgA&#10;2AAAnqLphv+KEGA4O1edLy1VkefxaD0OR1P64UNqiJ4e1PtcK5C6OhTu2AFLlyyhdh45Ak6HDsHs&#10;jAxoBUBAXr6cp6DQpaywsKv6nTvQTbAPh/NGNiLC0ExDQ7dgxw5YN3s2HJKS+u+57nt0+PDhSSdO&#10;pKx986YtGBhAeM3XEwDgAovFkgYAQEQFqHalV/W95VEUxZeXl49q165dVLt27eD333+HjRs3CpJ7&#10;AsCDJ0+eKAHAYQC4QghxZDKZmiYmJv1NTEyAEMJcuXIlyMrKCgaplLOzMzg7/3srP2oU3iospGqN&#10;bfa9OnYM9IcNg17KyqCopwcXHR2h7HvzfPAA7JKSoKujI1B//QXQqRPAtm3gOnEinBNFnSWSqFZ1&#10;6NAhwd7e/oy4LTKiRrKyQkJTQEUF2UZGI7IBumOzZq+qbt3CvxcuxMf12TczM7PFxYsXxy5atGi3&#10;hYXFCykpKR7UvHVlYGDwZtasWYeOHz8+/d27dx0byqXTt5Cdna0DALht27Zln9smMTGxPQDgP//8&#10;M7ch60IIoVJSUtoI4k1069bttaAPBfEmXF1d/75x48bwphhvQlTk5eVpAgBu2bJlhbjr8rUkJCS0&#10;BwD8448//Oq7z8CBA++ZmZk1qJsICRIQq88x0dHRRu7u7mtNTU0jBOcXPT29VHNz87AWLVp8cCO3&#10;devW5bXlkZyM+qtXo4euLmYhIm7duhUREZ89y3NCRBg1alSMuNsp4euoyy3BTxCj4ZspLS3tk5eX&#10;NxSxemWFikpeveMR/QhwOJwOb9++nYlYHW9B3PUREBoauhwAMDk5efLNm7gNADE/Hwd9ab+qqqpu&#10;WlpaFU5OTqG1uT75lISEhGl+fn7bP5deXl5usX///nqv5q8+dyISguTAgQOYlZWFNWrQ/hoyZMhb&#10;Ueb39CmuIARrdRtaXl7eU3CNECCcfunSpb3VfVF7u+/cubNZcGzi4+M7hYeHm2dlZemKa6x9CXt7&#10;+wjhzy4uuE9RESsAGLW2j6aRER6O5nPm4D8TJ+JXz1dwOJyuQUFBsTUrcnDv3qo7PXpgmOBNcQ0N&#10;zJ80CX2PHeMv3LTp6BUAwFGjRsXk5eUNaYj2C67nd+/ipqSkpOnCsRaaGsJj8dNxKSaKEREJIWXZ&#10;2dlJwmk1v4OPVo9xuVz958+fL5sxY8YzwW/L2dn5SURExEI+n9/ya8rOzkZtAwN8Y2aG2Lt3bxSc&#10;myZPxtMAY7G0FFUKClD9yRO0efIEbUpKsDFi/AGLhfLW1jlxwqsf9u9Hka1S4vFQ6upVHKM0pCEA&#10;ACAASURBVDlwIN6rbaVFy5aYYWmJoatW4aZGaDPm5uaira0t1sQtOYSIwGAwCGJ1bDc+n99Y5z5F&#10;RDSt5fsjNQhidHSu2c4UEecg4hyaphez2exbkZGRC0+ePHnIyckpVEtLq0L4GjB48OD4HTt2XHz8&#10;+PHazMzMURwOp4O453rGj8fzGhpIP32KGBhYffynT8fj4qyThKZBg7qB6tix47uJEyeeFXcjRY3E&#10;WCFBHJSVoeXGjXgDANHMDDPl5JBHCH4I8LVmDd6mafyPSyY+n8+MiooyPnDgwLzJkyefbtu27XvB&#10;BUteXp5la2sbuHLlys03b978/UeYVO/UqVN8XZPLhBBKU1Mzz8HBwUeU5Qr6sa54E5s2bVoVGBho&#10;y2Kx5MXdT42JgYHBmyFDhviLux7fAkVRpFOnTvH12ZbD4cg4Ojoek5aW5tblikyChIYgJSWlzZ49&#10;exb27dv3MYPBoAEAdXV1s5ycnA5HRUUZ17Uvj4dSxcWYhIh47x4iAOLAgXjv9Gn2EhOTnpl6enol&#10;lZWVuxGxh7jbKaFu6prYcXV1/SHjB4mCiIiIRTRNqyNWGysAEj/bTz8iN27c2EEIkf7SGBAXOTk5&#10;fwAA+vv7b3n3Dh0BECMicNGX9iOEMDZu3HhDRkaGX1xc3O9z2/3xxx9v6ppQuXTp0t7MzMyR9a2v&#10;YEIQEXHz5s149OhRrFGD9pONjY1Ifcm/eIFLCUHl2tLev38/SXiSysDAIFc4/eDBgz6ICLa2mCyY&#10;IOzVC9POncP9eXk4hMPhdE1ISJgm7rFVX2oC0H+4Nzt1CqcAII4evTZS8F1pKapcvoyj167FKzo6&#10;mF3TbkJRSCorv+jOTCE2NjawqKgIERF5PEJXVBDeqVPn8fr16/jwIRIrKwzesIGsOXz41QFZWXme&#10;mpoaKywsbEljTAbevn17KyGEWV6OPTMzybgmEg+iVgYPHvzhvnv06NHR4q4PIg5HxPuIeG7GjBkl&#10;wmk0TTcX/h25ubn5x8XFOdE0/dVxK1gslA8NRcu9e/HPKVPwlL7+v789AMS2bav/jhuH5xERjI2N&#10;sz/JYxhWq0Hdd1ZUoKK+fmY+RRFiZUWCARBnzsQjDRVHICEBO1y6hGOePsXeaWnYmsfDRo0zw+Hw&#10;MCQkBLt06YIPHjxARHyD2DSvtaKCECJdWVlpmpiY6ODn57d95cqVd01MTLKEx7qxsXH28uXL712/&#10;fn1nQkLC9Iaqy5MnaKOiguVCht7CzwVul/Br0aDGik6dOsVPmDDhnLgbKWokxgoJjUFWFo5wdMTn&#10;AIj29hiRno5jhdMJQYaSEnJ69cI0AMRHj3AdYrVP2ICAALsNGzasGTx48B3hOAk6OjrZY8aMubRr&#10;167Fz58/7/kjTrg6OTkdVlVVLRaO8UDTNCMuLq7LyZMnpy5YsMBTVVW1uGPHju++pxwWiyX/5MkT&#10;m9riTbRs2TJj4sSJZ728vJwjIyO7/6jxJkTFvHnzDigrK5fxeDyxBzH8Wpo1a1airKxc9un3hBAq&#10;MTGxva+v76Q///xzr6WlZaisrCxbMAYiIyNFEthNgoRvIT8/X+PYsWOOo0ePvnzixIlpX7Nvejq2&#10;cnfHtXp61QE9paWRM3MmHkZEnDFjJvH19U3n8/na4m6jhNqp6+G5qfspb0g8PT0/vBn9MxorhH1n&#10;N+UJFA6H00FVVbVq48aNN8rKSC8GA8mpU3iwPvu+e/fOEQCwJh6HMSKurGHGl9o8duzYqK+pJwBg&#10;cDAiIqKtrS2OGzcOa9Sg/WNubp4hyvwiInAhTWOtk6aPHj1aJzzxNGfOnBDh9M+t0CEEqZIStLl5&#10;E7eZm+dUCiaQZs3CpyEhuLKqCr/KX39jUVZWZpmTk/OH4HN8PHYCQFy+vPj0li3s3Q8eYI6wv3V/&#10;f0zw8UGHEyfQAQAxNBQ/inFDCDGrrKxM4nK5yGKxkBCCfD6hr171w6VL16GHxza8cSOAFBVVcWma&#10;0HFxCWwAwKNHjx6jaVqzsdtfUlJik5+fPxgR4ehRPNaUV05eu3ZtFyGEgYiQlJQ0hcVifXRPHR0d&#10;bdRYMREJITJ5eXlDrl69unv48OFvRHV+5fFQKioKjY8cwZmzZ+NBU1OMEMQsAUBUVa2sBPBDVdWb&#10;rOPHk3eMGpXyXFcXs3R0MLusrNoAWVBQ8FtWVtYIoXxZgYGBiIhViFjrilpR1NvauuQNg0GIqyv+&#10;DVCJlpYklM1GkceZaSq4uh5HHg+xdevWmJaWhoiYj9i0r7WNTUP3RWoq6nXpgnFGRhiVkYFftTpJ&#10;ws9LgxorOnfu/Hb8+PHnxd1IUSMxVkgQNYQgFRuLs3v3rp48cnND/5IStKnPvunp6a3OnTs3wcXF&#10;ZZ+ZmdlLJpPJh2q/isTIyCh67ty5/5w8eXJqUlJSO3Ev8xMFPj4+DgCAO3fu/MvV1fXv/v37P1RW&#10;Vi4TPIwpKipW2NjYPFmyZMmOrzEiFBYWqvn5+f2xfPnyrX369AmRlpbmCrvGmj179sFTp05Nef/+&#10;fdufoR9Fyblz5yYAAL548cJC3HX5WgwMDN5QFEXy8/PVb9++PXTdunXrhw4deltNTe1DYGMFBYVK&#10;GxubJ0uXLt1+4cKFcampqXqSMSDhR4fPR+blyzjK2Bij5OWRhYjo68urvHEDH+/dG3IcAPDIkSPH&#10;CSG/tDG2qVHXA+OIESNei7t+4qJfv34fXHf8jMYK4eO+aNGiR+Kuz5cghCj0798/0c7OLoHPJ230&#10;9bFo/nwMEl4R/Dn4fL7OhQsXKthsNh4/fvw9TdOvvzRRoqamxvqG/sQZM2Zgp06d8NKlS4iIlxq6&#10;X7p27Zonyvyio9GZplGrtrT9+/efFjZWeHt7nxROd3Z2flLPfhI6rqickoL2np54Rken+k1YNTVk&#10;7dqFF5KScCohDRfotz74+vr+I/ifppEhI4McAMTcXMS3b5PImTOXue7uG/j79u3jY7UgNRX1BC5u&#10;CgoKBv7zzz8pbDYbERFDQp7RV6748/fsOYBz5jjj/fsvsKyM8LhcwuPx+KSiogIvXLiQVteqoMaC&#10;EEJdvHhxHyJC+/ZY2FQnWtlstmxAQMC8wsLCAYJ6e3l5+Qpvc+TIkZmidDlG07RmcnLy5IMHD/oY&#10;GhrmCH4Tjo6Oz+/fv7+xpKTEuq77+suXcfT06Xh83jw88P49tv1v3yOVkIAdzpxB+0WLcLeVFQYL&#10;ggYDICoosDmysoF8gE3YpcvKPIAW+Mm9lYKDgwP3zz9xn5ISlguvYPjE9WP26dOn6atXr9LYAKsr&#10;CEHKwYHtB4C4ahVukpLKo9u0IWk5OfhTv8AC8AciIt6/f5/4+voSQd821d+QePqo4fuiWzd8PXo0&#10;XhZ3WyU0HRrUWNG1a9fYcePGXRB3I0WNxFgh4XshBBUeP8a1WlpYAYB45Age53Cw45f24/F4UhER&#10;Eaaenp4LJk6ceFZPTy9VeEK1f//+D93c3Db6+/sPKSkpaRSflo3N+/fv2wraLC0tze3Ro0fYvHnz&#10;Dhw7dswxJibG8GsMFIQQysXFZZ9wvAlpaWlu7969ny5btmzbjRs3hhcUFKiLu81NnaysLF0AwO3b&#10;ty8Vd13qQ2VlpUJwcLDVrl27Frdu3TpV+GGewWDQhoaGMTNnzjxy8ODB2ZGRkd1/xBUjEiR8DeXl&#10;qOTvj6uDgjDT0BC5AIjt22Pi6tVk6/z5Bx4DAIaFhS0Rdz0l1P3A2Lt371Rx168p9IuxMUYpKmZz&#10;xF0nUTJ//vwgRAQOh9MxPj5+hrjrU18IIdT69etvqqmpsbhcbscJE/CViQlm1WNS+xYi8vfs2VPF&#10;ZrPjhw4dGiclJUUDADo4OIS9fPlysfAKsPpMpGRkZIzx8fE5LLQ9Tp48Gbt164YhISGIiB4N3R9t&#10;27YtcnZ2fnLmzJkDiYmJUz/1g25jY5MsfE/CZrMN6sovNhZn8/kffJh/xPTp058L5/Xo0aP1wun1&#10;cb/zNRNUbDZ2ef4cly1Zgg/ENd569eqVJvzZ3R3XrFqFHvHxSUgIocPDw7mIyMVqbeNyue127tx1&#10;ASAPW7d+VHTiRMkGmkYSEBCA69dvwKKiCnzzJpEUFhYTmiaExWLh7t272ampqQcJISbiaufnEBht&#10;ARAF/vabGoQQysPDY/W1a9d2fm6c3b9//7eMjIx6vV1NCKH4fH6L0tJSq8jISJf169ffVFJS4tQ8&#10;G3PXrFlzOyIiYtG3xvCIiEBTBgNpdXUskJPDKhMTfJWRgS2uXcMRq1bhpoED8Z6qKhYLDBNMJpsA&#10;BKOUlCc9ffq94GfPCmfS9MeGkE/aexaFBICYmfnvb1pDQ6NSaNsu+LFEemwOH0YnAMQ//8S9WlrZ&#10;ZcrKdMXr19hN3GOmoREYKwYMGIDz5s3791BIjBVCfdTwfdGqFaY7OuIxcbdVQtOhQY0VBgYGb8aM&#10;GdPgb6k0NhJjhYSvhc/HlufO4X4GA4mCAnJv38at9Xn7qLS0VOXevXsD161bt/633367r6SkVC7s&#10;imj8+PHn9+7d+2d4eLj5rzKhSgihjhw5MvPFixcWbDb7u5ekmpubhzdv3rzIw8Nj9ePHj/v+avEm&#10;RMWXYomICx6PJxUZGdn90KFDs2bNmnWoe/fukYLVRwCAWlpauS1atMhcsWLFlkePHvUrKyur1fez&#10;BAlNla1bt17x8vLyLSkpsRZFfkVF2PzoUZwxcCDeYzCQBkA0NMQYd3feLnPzCekaGhqV+fn5Xwyg&#10;K6FhqOuBsX379oXirl9T6BdjY4zS0iorFXedREVVVZVRcnLyZESEgICADYSQH/I+5datW38DAObm&#10;5g7z9MQzcnLIq8Ol0HBEJIiYh4ivPk2naVozIiJi0bRp014Irufr1q27FR8fP4MQ8sWXdQAAa0IP&#10;CGtKY/QDIYSZn58/KCAgYMO6detuDh48+K2Kigr77du3M4WNC58aKz5NAwDs23cWbWpqUd67d+9U&#10;R0fHZ7t37z4fEBCwIS0tbdyn2yYmJjoI18PCwiL9S3XdunXrFXGPm6/hc+dHLS2tKkTkEULuP3ny&#10;5BCDwSCtWrUqjYqKWkAIoTp0wATBZDMiYlhY2IdBUVVVhSUlJYWEkDpjQzUFBO1XUUG2u7t7k7sn&#10;F/DixQuLgQMHfohboaamxmKz2V1zc3OHRUdHO9+4cWPHtm3bLtvb20fo6emVfDqWO3bsWODg4BC2&#10;a9euC7du3fr7zZs3c/Lz8wc1hAvLffvQGSAdW7Xqm66kdLZMME6q4SFABBoYBGWvX59x6tUrYlWf&#10;eAteXl6+QkbnDERkb968Gfl8wpWXR3zwAAcItn3//v2k0tLSPkL7F2H1OfGLq9S+lu7d2Qldu/KS&#10;ra1L3zAYNLl7F3+Jez2BsWLYsGHYr18/rJHEWCGEgoICt6HLUFLC8sWLcZe42yqh6dCgxopu3bq9&#10;Hj169E+3lEdirJDwJSor0Wz7drwEgNi1K+a9fImLCan75oUQQqWkpLTx9fWdNH/+/P3du3ePFARR&#10;ZTAYtImJyav58+fv9/X1nZSSktJG4oZGNDg7O3spKSmV/+pxJ76XWbNmHWrWrFmJOPtREGfizJkz&#10;9osXL95lZWUVLC8vzxI83DRv3rxo0KBBd93c3DZev379f9nZ2Tri7jcJEr6XWbNmPUVEyM7OHr5u&#10;3bpbAIBycnK8kydPHqqsrDT9nrxzclDbywudra0xSPBw3qMHhq1ZU3JCTq4jd8SIEa95PF5rcffB&#10;r0RdD8+N8TDZVBHuFyMj+q2eHjdXHPVoCM6dO7df4N/d2tr6vbjr870kJSVNBQB8/vz5ssBAXAOA&#10;+GlcthraIeIKRGxf37w5HE6H0NDQ5cJGDGdn5ycRERELeTxeK+HxEhyMmJeXh6GhoVgjRXH1iY+P&#10;z6GSkhKbuowVDAaDCKcpKyuzk5JwKpf7b/9UVVV1S0hImObn57d98+bN18aOHRulr69fJCsry/t0&#10;//pMxGVlZY0sLy/vJe4x8yUIIXIJCQnTP9em27dvbwUAvHr16m5CyH9eShkzBi9SFKEnTDgU1r27&#10;OSIislisaeJu19ciaP/27XgpKSlpKpvN7iLuOgng8Xhtnz175urg4BD26fgrKCj4LSUlxb6srMyy&#10;sWNmsdkoGx+Pne7cwcH//INzly3DbWPH4kVzcwxXVaVLAQgC0AhQjgBlBABx2zbu3yEh2IfFwm82&#10;HAvaTwj5HyKiu7s7pqWlkfXrEQ8cwHnC2wq7OWwo3r7FzgCInTphPADiP//gXHGPmcZCWXkSGxHx&#10;4cOHuHXrVqyRxFghhJaWVkVD5s/joRQA4vr11TFYJUhAbGBjhaGhYcyoUaN+qDcy6oPEWCFBGEKw&#10;mb8/blFSqvaLOmIEvn7/Hid9aT8ulysdFhbWY8+ePQvHjx9/vmXLlhmCmzclJaXy33777f66devW&#10;37t3b6Dkbe+G49SpU1MAAKOjo43EXZcfmdOnT08GAIyIiPiuydGvITs7W+fGjRvD3dzcNg4ePPhO&#10;8+bNiwS/IXl5eVafPn1CFi1atNvX13dSQkJCB4mBT8LPxrNnz1x5PF6b2tJqDOATXVxcAmtWEVVc&#10;u3ZtF4fD+aLLwdpIS8PWO3bgEnNzDBcYLmxs8MmiRe/8ALRw3759Zwkh0uLuk58d4UDLn/IrP1jb&#10;29tHCP7v3LkqvV078tO4xFJSUvrg0upnOsaVlZVmMjIy/MOHD5/IyMAxAIiBgbimIcqiaVorJiZm&#10;3tKlSwMAADt37pxP09UxK5YsWYI1OtkQZdeHtWvX3qJpWuNTY8KQIUPeuru7+x08eNDn0zQ7O7uE&#10;lBS053Cw87eUWde5RAAhhDp37tx+cY8VYaqqqoz8/Py2GxgY5AIAWlhYpN+9e3cTh8P5qn4ghChd&#10;vXp1NwBgq1YLSwAQw8Kwh7jb9z0IXl5ISsKpVVXE5PHjx2uF0nUQcWMNbRqqDrUZJVxdXe/HxsbO&#10;pmm61mDwDQlNIyM9HVs9eYI2J07gtHXrcL2DA/rY2OCTli0xg6II+Xi1RBVSVDx27ZqS5eBQeXvC&#10;BHJGTQ0LBOnTpuEJUdRLV1e3DABw9OjR0TweLx5rpKuLFQsX4h7hbRvDpZebG24EoFFNjVfevTv/&#10;rXDcjJ+dXr02piIixsXFoaenp+BQ/FTX2+/lk9gpIqewENUAEPfsQZFPSkv4cWlQY4WRkVH0yJEj&#10;r4q7kaJGYqz4teFwsMPRo3gMAFFDAysfPcJ1hKDCl/YrLi5W9ff3H+Lm5raxf//+DxUUFCoFN3F6&#10;enqp9vb2Z7y8vJwjIiJMf6W3/KuqquSePn3aW1zlJyQkdAAAPHTo0Cxx98WPTFpaWuuGupggVrtE&#10;e/jwYf+tW7cuHzNmzKXWrVunCX4/TCaTb2xsHOXk5HT44MGDs1+9emXC5XIlk6YSfnq+9kGKECId&#10;FxfnNGXKlHDBhF1AQMAGPp9fq8/zz5GQgB02bkS3bt3wNQAig4H0b7+R+wMGPIsD6I8ABgiggQAM&#10;tLOzS9i4ceONW7du/f3u3TvHsrIyS0KIKiJCZSUqjBuHF42M8I2xMcYcO4aO4u7Tpk5db1j+yg/W&#10;p0+f9hb836pVQVG7dtjgb6I2FsLH9Wd09UXTtJqBgUGug4NDGItFusvJIa9HD0y/exc3fetEfD1B&#10;Y2Nj3Lt3LxJC+IgotlggU6ZMCUdEkJGR4X9qlPgcp06d8k5Px7F1uNKqk/oYK75mO1FDCGGmpqZO&#10;EKwYBABcuXLl3eTk5MmfM4yXlpZaXbx4cV/Xrl3zals9EhcX59S+fftCAMCbN29uE7hUS0rCdgCI&#10;Bw/ibHGNAVEQFBS0mhCiSAg2Cw3F5aNGjYoRSnfkcrl0zZvjX3yp7ks0FaMEIUgVFqJaWBj2uHAB&#10;x/39N7rOnYv/DBqEdzt2xHcyMoTzsTGCRoA0BHiMHTsG502Z8i7Iy6t0e2AgscvIwJY0/V/3SkVF&#10;2PzJE7R5/hx71pYuApiI2GLatGmvzczw5eDBeEc4PSIiYtG3vmhS3z7U0WEVKymRip/hd/C12Nuf&#10;eYGIGB4ejj4+PlijX/qeqqioqLmfn98fgs8GBgYNulo1ORn1ARCPH8fp4m67hKZDgxorjI2No0aM&#10;GHFN3I0UNRJjxa9FaSlarVuHtwAQe/XCtNevcS4hdd+oEEKopKSkdidPnpw6Z84cb0NDwxiKoohg&#10;YtXMzOyli4vLvnPnzk1IT09v1RjtaCqUlJQ08/f3H7Jq1apN1tbWQTIyMhwAQHH1AyGEUldXL5gx&#10;Y8ZRcffNj46+vn6yKFbTsdls2RcvXlh4eXk5T5s27UTXrl1jBb8fAMB27dolTZw48ezOnTv/CgoK&#10;sq6srPyisVCChJ+RSZMmvRT8z+fzFTIzM0d9bR6EEIWIiIiFQ4YMeQsAaG1t/f7Zs2euAoPCl4iJ&#10;QcPVq9FDTw9TPp4QqDZiaGlhrpERRtvZkYCJE+nrc+ZUXl2wIOPmzJkhgXp6MYUARWhtnYadOqUh&#10;QDlqappXODg4hHl7e58MCQlZmZKSYp+fnz+ooqLCnMfjtSGEKIm73z8lIQE7nD2LEyMisMFXlgne&#10;nK2NX/XBmsvltnv37t0HQ5eiYiLnZzJWLF++/B5i9eTtlStX9oizLg0JIYQxa9aspyoqKuwjR44c&#10;LywsHJyQgNMXL8aHgnOKhwdez8jAMV+6D68nOH/+fPT29sYaASKmYHUA5kaNT2BjY5OMWHtcitqg&#10;KIpkZmaOzMrCkSwWflOg5/oaIRrjvMLlcts/ePDA3dra+r0gJsHVq1d3f86VIYvFMr579+6mfv36&#10;JQEAqqqqVnl7e5/Mzc39XXgV7apVqz5M+urp6ZVUVVV9CBaclpY2PioqakH12ENKVRWL58xBb1G3&#10;rZHQQMQ4RERCCAcRYdYsfPrJsWuLiOT8+fOIiPb1zbsuo0R97xO+l8pKVHjzBg1u3sTfPT1xweLF&#10;uGvkSLzavTtGqqiQ0k/vPQDyEeAFtmsXnj9+fPLTnTvL99y5Q35/9w47cjgo0wSOV62w2WyDoUOL&#10;w9q2xfefpjk5OYU2VLnBwWgl6Dt5eS63vByb3H1WQ+Lq+uRmWBjiypWryJkzZ7BGv+w9FWK1sWLX&#10;rl2LBZ/rE+Poe4iIQFMAxKtXcaS42y6h6dCQxgopiqIQESmQSKIfSJmZMHrFClh1+jSYOzhA+JYt&#10;sHn9evh9/frP78PlcmVevXpl+vTp0z4hISFWISEhVjk5OToAACoqKmW9e/cOHT9+/AUrK6uQXr16&#10;PVdUVKxspOaIXTk5OTrBwcHWQUFBNkFBQTZRUVHdCSEMKSkpvpmZWYS9vf1ZHx+facHBwdYTJ048&#10;19j1oygKLS0tnz179syyscv+2dS3b99APz+/4YQQRo1v5C+KEMKIj4/v/OLFi54vXrzoGRYWZhEZ&#10;GWnC4/GkAQC0tLTyevbs+cLe3v6shYVFmIWFRZi6unphw7ZEIomavl69erXw+PHj9oLPFEXxi4qK&#10;ZFq0aPFV+VAUxTI1Nd3r7++/V/AdIUQ9JCTE+a+//pobFhbWatSoUa/d3d29DQ0Nj1IUxRbe39AQ&#10;Xnt4gNvGjbDmzRswKCgAzdxc0M7LAy1hcnMp7bAwqm1enoJWebmCMkDLmhxcITh4e83/kTByZLhv&#10;z54QBgDw5g1KRUfT7Xg8njGXy1VisyuUqqpYihUVlUrl5WVKJSWlSiUlJYoFBQVKBQUFSnl5eYp8&#10;Po/5mXailpZ2pYaGRoWGhnpF8+ZqFc2aNatUUVGuUFJSqlBQUKiQk5OvlJWVqZCWlq5gMJiVFEVV&#10;1BhKP6tHj6DfuXMwiRCgAADs7ODBxInQYNeywsKRckeOgBMAQK9e8NzICGIaqqwfRVlZWT1bt279&#10;QvC5srJCRpz1EaUqKip6uri4eAMAZGZmjho0aNApcdepoURRFDl06FCfQ4cOAQBAYWHhb48fH+l3&#10;9OiSPgBlMHr06JiBA5cHKyubV16+zNyzdClMTU0F1f79IWnoUIiaMgVO6ejAdYoCrEdxRgAAbm5u&#10;wGQy4dWrV5zw8HCcOHEiXLt2DaZOnRqlra1daWtrm9SjR4+kbt26Jenr6ydpa2snN2vWLElKSiqF&#10;oihaVG3Pyspq9jXPzIhI6erq+uXnwxBCQFpU9ahNw4YNeyuqvBCRys3N/cPX19fB1dV1DCGEmj9/&#10;frCLi8vJ/v37/z1gwIB1wtvz+fy2oaGhK/bs2TPxwoUL3RkMBnp4eNyYNGnSuYEDB7oPGjRodV3l&#10;rVy5cm1aWtoEPT2982lpac3k5OTe1NRDSkVFJbtVq1Z+AAAUBbhyJWxp3RrSRdXWRtYUAOgCAEBR&#10;lAwAyBw+DL0ZDIbwbyEXAKh3794BAPxnrPH5/LYvX74cf+DAgXEnT57sAQDg6uoa4OjoeKFnz56H&#10;evXqtc3Hx6fBGkAIMNLTofWbN9AtNhYMgoPBKiwMehKCjJwcSufjrSuBolKhTRtSZGfX7K25uXq4&#10;gYH8w3btqER9fXivoqJRBqDRYHVtKMnKysbevbvFHHE9VFWBvLw8VAnSjhw5Ynn48OEGKff0aXQQ&#10;DAlHR+nDSkpQ0SAFNVFpa2vnXb8OMHXqVLJ69Sqmvb09AIC6uOslTikrK5cbGRl9uL9UVFTkNmR5&#10;paXQDACgWTMobchyJJLog0xMTF4NHz78hrgtMqJGsrLi54EQZMTE4Dxzc8yoCepzs7QU+3xpv8LC&#10;QrWbN2/+vnLlys22traBcnJyVVDztom+vn7ylClTTh04cGBeVFSU8a/k0kkQ4Pj48ePTZ8yYcbRj&#10;x47vBP0iLy/PGjBgwIN169atDwgIsKuoqFBERODxeFJKSkrlzs7OXuKq98aNG90oiiIlJSXNxN2H&#10;PzLHjx+fDgAYExNTq0sCQgiVlpbW+tKlS2NcXV3/7t+//0NlZeUywRhRUlIq79ev3yNXV9e/L168&#10;ODY1NVVPEmdCgoTaaQwfxsLweLzWd+7c2ayvr18EADhjxoxnCQkJ0wghX32NY7FQXfH5ZwAAIABJ&#10;REFUPjUV9YyMMFpfPxs3bHiNCxa8RoAq/O8bkk0dNnbo4IazZrnhb7+d+eZ8Wras/nviBOLBgx9/&#10;/+oVoqnpNDQzy/hon5078S/hfoV/3wJsgYimiPhNsZj4fGRmZaHuj+Kz+tq1a7uErxUAkfizrKw4&#10;evToMUHbPDw8rou7PuKGpunmkZGRLo6Ojs8BAKWkpOjdu3efz8nJ+aO0lFiePYsHWrTAMgDEwYMx&#10;PigIV/N4qCecR1oajt+0CQl+LGdEPBUYGEj7+vpW1Xz3Udl8Pl+3pKTEOiEhYdqDBw/c9+/ff9rJ&#10;ySlU2OWQgK5du+Y5OTmF7t+///SDBw/cExISppWUlFjz+Xzd2tqlqqpahYjA4/H0srOz//f48eO1&#10;W7duvdK7d+9U4XyF3UQhIuTn4+CyMvwmV6r1XVkREhKy8lvfoM/NzR22atWqOwDVcZNOnz7tXVpa&#10;+tFzFpvN7hIbGzt7//79p3v16vXBxeeSJUsexMXFzSKEfNe9+eDBg+MREczNzTME3xFCmOXl5aaE&#10;EFlxj2kRMQsR8eXLlzVDF10BEN3d3f0+2S4EETEhIeHMpyslavq6wVdK0DQykpNR388P//j7b3Sd&#10;Ng1P9OiBYYqK1S6IBGhokMLWrTF1xgz69Lhxr577+pLJoaFomZOD2j/KtelbMDLyyAJAjIr6eHXX&#10;nTt3NtM0rS7q8jgclFFQYH1wlRUd/W33DT8yx48XbFm1CpEQgtHR0YJrg7nQPdUvz7Bhw+IaMv9r&#10;13AEAOLLl2gm7rZKaDo0qBsoU1PTiD/++OPTi+QPj8RY8eNCCCo9eIDuamrIAkA8dgyPcrnYru59&#10;CPXu3buOx48fn+7k5HS4a9eusYKbOykpKZ6FhcWLRYsW7b548eLYrKysWh9CflZommZERUUZe3l5&#10;OU+YMOFcixYtMgV9o6amVjh8+PAb27ZtWxYaGmpZVwyBgQMH3jM2No4SVzsCAgLsAADv3bs3UNx9&#10;+iOTnJysDwDo5eXljIhQUFCgfufOncEbNmxYM3z48Bva2to5gvEhLS3N7dGjR9j8+fP3Hz9+fPqb&#10;N28MfiXDnoRfg+fPsaeeHqauXo0eXC6KNI7K8OHD34i7fWw2u+vFixf3qaqqVgEALl26NCAmJmYe&#10;l8vVr8/+mzbhKuHJCSYTUUYG2bKyosXWFjn+/kjXxZ49yPfwQP769cjz8Kj+f8MG5P3+O3KHDatG&#10;Xf3jfKWlkQNQiQYGVmhlZYXTp68SuL/i114XIoAjK0s4MjKEKyND82RkaB5F5ZN58/7Cv/76Cy9c&#10;uICXLyNaWnJRV7cKuVyC06enoZ1dDkpL8z/kPXEinklPx1YVFahICFI1k5lYUVGBhYWFSAjBoKCg&#10;i9HR0c75+fmDuVxue0JIne5zrlzBURoaWAiAqKeHGU+eoI24x9mXmDt3brDwZyYzhv5ZjBVSUlK0&#10;4H/JxMnnKS0t7XP27NkDrVq1KgUA7N+/f+KjR4/Ws9mc7jExON/JCUMBEKWkkJaRQURE5PMRx4xB&#10;pGkMIARlEVEX/9WYb6iHKVYHMf7oe0IIk8vlts/Pzx8UExMzz8/Pb/vWrVuvjB07NkpLS6tC2PhQ&#10;X6SlpfmICIWFOKC4GG2/pc/qa6zg8/ktIiMjXb60HZfLbXflypU9SkpKHADALVu2XC0uLu4nSM/L&#10;yxsibHgZNmxY3KlTpw4mJSVN4fF4HwxKXl5eviUlJdaiGhuCvg0LC1vC5/P/c3x+EpojIjckJARP&#10;nDiBiMgdNQpjkpKSprZo0aJMHEYJPh+ZiYnY/sYNHL5lC66YOhVPmpnhS3l5wvrYWJ+BmpoR5WPH&#10;poceOMBdExyMVoWFREPY5V3Xrl3zPslfBRFv1zC3CfS/yHj2jDUBAPH8eRwv/D0hhGoIg/XJkzhV&#10;cCz69KHDxd1+cXDhQtWiFSsQERHHjRuHNeopueb+y9ixYxt0nubECZwGgJiUVPe8nIRfiwY1VpiZ&#10;mb38/fffb4q7kaJGYqz4ceDxUO/0afQGQFRRQfbdu7iJEFSpax82my0bEhLSZ/v27UtHjhx5VVNT&#10;88MbU82bNy8aNmzYrU2bNq16/Phx31/NV76gb7Zu3br8999/v6mqqlos6JtWrVql29vbnzlw4MC8&#10;mJgYQ5qm6+1P2N3dfS1FUaS4uLhRfJ9+SmlpqQpFUWTDhg1rxN3HPzKEEKp169Zpenp6qe3bt08U&#10;jA2KokiXLl3iHBwcfDw9PRc8f/68J5vN/lneZpMgoVZevUITAEQ5OawCQLSwwBfv3qFIAiS+efNm&#10;TlVVVZN8+43P57eIj4+fsWPHjos6OjrlgreB3dzc/CMiIhZyOJwPAXMJQeqff3AOAKK8PH4ygSE6&#10;9uxBREQMDn6GcXFxOG7cOOTxEEeOHIkWFhZ48eJlvH37Lm7fvh0RESMjX2N5eTkWFhZjXl4eEkKw&#10;srIKTUz+mzdFIfbvj+jvjzhlyvfUMwcHDBiIAwcOxN27d+P164jW1oja2ogcDqKPTygOGpTz2f2l&#10;pZGrpYW5xsYYj4i4ZcthNpvNxkOH0H/1anrXpk1V+7ZuzT3s7h55/s8/rwQMH+4Wo6dnXQygJPRG&#10;eBdkMHjYoweNu3cjduxIiJoaXZGZybIihDTZ+x0FBQWu8Gctrayyn8VYITxZIpk4+ToIIQpv376d&#10;uWjRokeCMe7u7u43YEAC4XA4iIgIgBgXh04KCsj9irxt8b/if/K5EBFHYfUb7wMRUbmuPI2NjbMP&#10;Hz584saNGztCQ0OXx8fHz8jOzh5eVlbWm8PhdPh0dYFgLBQXo21hIQ74lv6ph7HiGCI+QMQH48eP&#10;j8zOzh5+9+7dTUuWLHmgpqbGEvSpiYlJ1tatW6+8fv16LiFESjgPPp/fYvTo0dEKCgrcjIyM0fUZ&#10;w3w+X/uvv/56IKpxsHnz5ms140Hu9u3bW0WVb1ODEDKTECJ4K7z/vXvoQUjDx2fg8VDq3TvseO0a&#10;jti0CVdNnoynTU0xQk6OVH18nUpDDY3wirFjU0MPHOCuffoUexcXY23Pff9DRPT29uYJvqtl3Ewr&#10;KSnheXl5ISLeE3ffi5LKSlQAQNywAf/zTCrqa0BuLmpJSxfTgmN0+jROFnf7xcG1a/QkAwNEREQu&#10;l4s1PyMPyTX3XxwcHMIaMv+9e/FPAMSCAhT56iEJPy4NGrOixkWBJGaFRI2mykqw8PSEVStXwkhD&#10;Q8g9dQo2T5oEzpMnw9zP7VNQUKAhHGsiPDy8B4fDkQUA6NChQ+LQoUP9raysQqysrEK6du0aV19f&#10;/D+DysvLlZ89e2YpiDfx7NkzSzabLQcA0Llz5/ixY8desrGxCbK1tX3Spk2bVIqi8FvKsba2DkZE&#10;KjQ0tPfQoUP9RduKL4uiKNTT00uTxK34PlEUhX379g18/Phxv+7du0fNmjXrsIWFRViPHj3CVVRU&#10;ysRdP4kkakzduQNDAABUVaFk3TpwX7UKNpuYQOTevbBw5kw4Wk+/6rXK1NR0P4fDkRJdbUUnJpOZ&#10;1alTp2NLliw5tmTJko/SCCEaKSkpQ/39/dfu3r17SFJSkhpF6SJAFsyZA95duqQzZWVl2PLyCsWy&#10;srIlUlJSJRRFlVHU991Ktm0LIwFg1okTR4mn5wHe0qVLZZlMwJcvX1J9+ljzd+zYzigvL6Pmzp1P&#10;PD09mRkZmcTIyAgiIyMpPp8PdnYDMCAggOHpudelrAyShfO+fx9+O3AAXIYOBSkAgAkT4JyDA3x1&#10;XIHXr7UHrlt3b2FGBlAcDkDLlgC3bsHvAMDIyIDp48dbDjAygoMLF0JQdV8CIycHdAgBRnExNBdQ&#10;Wgpq2dmgN3q0rRxFScE//0DvqCjGIELkGAByAKAFAN0BYNSHsplMoJs3h2JCgCoquqAeGzsD3NwA&#10;Fi48SG3ePFlx2jTYY2GRnFpent4sO/uNRlxcqG5sbLA2QDEAlAMAQufOnQusrKySzM3NEw0MDBL1&#10;9PQSNTU1ExUVFRMZDEbBtx67+ojFYn3w2Y+IcsrKypX4zb+upiUPD48bgv8XLVr0WIxV+eFEURSr&#10;c+fOR3fv3n109+7dH763tZ2L2treHEVF4I0bt5otIzOTzWK1k6YoQDk54A8bBnG2thDbvTvEtW8P&#10;sZqaECsrC/EUBfyaLJQBAIKDg/nv379nuru7U4mJiR9i5fj5+QEAqA4fPvwKl8sFGZkvh1CJiooC&#10;ANABAB1EvEcI0WKz2WksFqtZfn5++5KSEs38/HzN3NxczaysLA07O7vEoUOHvmUwmmnn5ZU2Cw+/&#10;U+tJUkpKinTs2LFQX1+/0MjIqNzZ2bm9nJwcoWm6hKZp2S9Uy3Hjxo3g5uYGx44dSwWAnIEDB64d&#10;NGgQvWPHjs/uhIjMw4cPH5szZ47D/fv3PS5fvmwsSGvVqtUX7wWZTGbugQMHbHfu3PmlTeulRYsW&#10;rU1MTJzWoUMHHwcHB5f8/PwVIsm4CSg/P3/I3Llzt125csVo9+7dF1xcXByZTGYiAIT06QMVOTkw&#10;TFcXromiLD4fpJKSoH1sLBjExoKBILbE27fYhcOhhMZSKqir57J+/10r6rffWvibmMjcNTCAWBWV&#10;1mUArb9UjAEAXImLi4M5c+ZIAYAiAFSuW7fu9ifbPWvWrBkUFxeLomlNSgoKwJKRyabj43U7f5rm&#10;4+NzBBFlKYriiKKs2bO5F3g8VQYAgJYWKRozhnFZFPn+aGIwGOXsmmhsb9++BSMjIwCAYSoqKuKs&#10;VpOSrKwsryHzLykBVQBJzAqJGk9SFEUhIYQh7opI9PMqJweGr1kDq44cAcuxYyF6507YvGIFjFrx&#10;mdtQRKTi4+M7CwwTT58+7RMfH98ZAEBaWppnbm7+csGCBV5WVlYhffr0eaqtrZ3bmO0Rt/Lz8zWF&#10;g2G/evXKlKZpJoPBIKampq/mzp3rbWNjE2RtbR2spaWVJ6pye/Xq9VxKSoofHBxs3RjGiqqqKvnQ&#10;0NDeDx8+HPDw4cMBL1686EnTNJPL5cogIvWtRheJAI4ePTpTRkamQYNwSSTRj6AVK2Br27aQ4ugI&#10;x//+G5afPQv227fDslmz4PDduzD40CGY3bw5fNOTdp8+fVJFXd/GEIPBKGjXrt0pZ2fnU87OzgAA&#10;kJgIHTp2hAQzM3h1586KRceOHZtcVVWlXV6eq11UVKSdn5/fLTs7W9vBwWHWhAkTIsPDw/WSkpLU&#10;hPOVkpIilpaWaaampmkGBgZpUVFR+nPnzj2vpqaWq6ysnKOsrCyFyKDT0lKZZWVFsm3atIGjR49Q&#10;Xl5eRFdXFyZOnMi4cuUK+/Tp08ypU6cyjxw5ApqaGmBmZko/evSI4vP5aGNjw7C2hhAAeCVc9rBh&#10;cHv1atgcGwsG+vrw/lsDtA4dCnfGj4djr1+DGgBAVhbk6uqCILDtUwBQMjWFQlNTqKxHdu10dTv1&#10;A4DoiAgIJwQY5eWgLGzUqI2gILApLrZU37//BCgpASD2AACAgAD5HgEB7XsAtAeAfgDg/KEgBgOI&#10;qiqU8PlQGh0NzPR00AoMRJlmzUhnOTkOk8HIkWWzc5SKipJU37+P0IyMfNSCz89jVhs6ykBNTbWq&#10;X79+iT179kw0NDRM1NfXT9LR0UlUUVFJZDKZaZGR1ORFi2DW0aMA2toAM2YA8fWFJTIysAQAZAFg&#10;LwAATQPTzw+Gp6SwbJhMOQ6fDz+8SkpK+s6ePdsbAIDL5XacN2/eTxtcuzEVFHQQ3r/3ntGiBYTL&#10;ym6K79kTRlIUAYqSxqFDR7zt33/AazMzs5j27dvHKiqqV+XlSRkmJsL4qCjoGhgIBiNHgsH06QAu&#10;Li5SOjo6MGbMONiwYQPMmjUbdXR0QFFRiZiamhA7OzvKysqKl5ycLMVisRh2dnb8gQMHUs+fP2f4&#10;+/uDra0t5efnR5SVlakdO3ZAXFzcQEIIPWjQoMEFBQVEW1v7L0VFxb2ampr/acOKmgedykqwqKwE&#10;LS0tuFWPptuyWKzAe/fuwciRIzVyc3O7fGH7J2vWrLFJTU2l2rRp0wYAygDgs0HFX716tcjMzGy3&#10;u7v7zTVr1oybPXv2tE+3mTlzZhCfz28jJSVV5zWMzWaLzBgvLy8f7eDg4Pf06VOfgoICBVHlKw7x&#10;eLx2e/fu3bZs2bIxEyZMiPTy8loubAwSlqIihJ07B/NnzqzdWJGdDbqzZ8Oh/HzQNDSE1wcOwHwZ&#10;GeDyeCCdlATtBcYIgWEiPh47c7mUkOUtBdTUsqv++EM7atCglrdNTGT9u3aFOGXlNuUAbb61ibIA&#10;QF26dAlWrFhBpKWllQGgctGiRdvy8vJ+19LSEozzLACQUlf/OWMgW1trvoyO5vSp7o5/NXXq1AU+&#10;Pj77p0+f7vS9ZVy4AOOvX5fpCwDAZBI8f54xRk4O2N+b748qTo35p7S0FLy9vWHu3LmmwcHB4q1U&#10;E5KCgkKDB9hWVIRKKSn4Ce7eJPoh1LNnz+eDBw++I+7lI6JG4gZKPBCCVFwcOtnaYjIA4vLleK+4&#10;GPvVd38PD4/VzZs3L4KaZcvq6uoFw4cPv7F169blT548samqqpITdxsbm5SUlDYnT56cOmvWrENd&#10;unSJE/SNnJxcla2tbaCbm9vGu3fvDiorK6tz+boo6Nmz53NbW9vAhsibw+HIBAUFWbu7u6/t16/f&#10;IxkZGQ4AIJPJ5FtaWoauWrVq0/3793/71dx6SZAgoeF58QItdHUxS0kJy2/cwOHbtuEyKSnktW6N&#10;ad8SD4DFYpmkpKTYi7tdoiIyErsDIF65gqNOnjx56HPbwVcsx2cwGISmafWqqqpuhYWFAwoKCo5h&#10;jQoKCorevn2b//Lly7LIyEgufoUiIiK83r59OzMnJ+ePioqKHjwerxUhRKSxSMRJRASaMhhI9+2L&#10;5MABRGNjpJWVsSIxEdulpqJeZCR2f/QI+125gqOOHsUZO3bgktWr0WP+fNxvb49nhgxB/1698Fmn&#10;ThivqYl50tLIrcv1FUUhUVXFYn19TDYzw5d2dhgwejS56eDA9nNyKvR3dIx/JCv7jDd37mJcvHgx&#10;Pn/+HBERV66sPh6hoaGIiOjoOKNg2DC8/a9LLEJ37IjvEPEvRCRY7VZE7P37tezbt++s4P+AgIAN&#10;hBB5cdfpR0U4kDIA4Pv3OInDwU7C332yvUJ5eXmvuLg4p0uXLu1dvHjxw86dO+cDAI4fPx4Fomn6&#10;w/+EED4hhB8REYGEIOHxql1DVVRUYH5+Ee7Z442CzVesWE2WLl2GhoaGOHDgQOLl5YV2dnZkyZIl&#10;vDt37nC7d++OiFin2wNCkCEY8zSNGvXohyGFhYV4/vx5QZX16rEPXrx4kfb390es/i3Vuh0AIJvN&#10;NvhSfvn5+YN9fHwOYbUrLX8hbghvV+OdQWTHX3B8t2zZcrUhxldDQQiRu3PnzmYGg0FatWpVGhUV&#10;tYAQUu/g0vr6WPS5tFGj8LK8PLIMDTEGANHQEGO6dcPX0tJE6LxNI0ASqqoGs8aMSXh+8CB7fVgY&#10;9igvR6UGarMGIpLDhw9jUVERYbFYHoI0FxeXT58R/0bEAkT86eZjXFxwH0AZ1hZI/GvuhT7HxYvE&#10;HqD0w7XY2xvniLvN4uTGDRxe3a2IK1asILt370ZERD6f/919/bOwfPnyBnW3NmMGHm3ZEjPE3U4J&#10;TYsGdQNFURSixA2URN+pggLQ0NSEfG9vODV9OmwODIR2X5tHdHS0sZubm4eOjk7OkSNHnKysrEI6&#10;d+78mqKo4QAwHAB++nFKCGHExcV1FayaCAoKsklPT28NANCsWbNSKyurkGnTpvnY2NgE9ejRI1xW&#10;VlYkS0zrK2tr6+D9+/c7czgc2e8tm8/nS7169cpUsHIiODjYmsViKVAUhSYmJpEuLi6eAwYMeGhj&#10;YxOkrKxcLqo2SCSRRBJ9KgsLCAsLA4sRI+D6iBFwfft2WPb0KfSZNAnO9OsHj9esgY1ubuBR37eJ&#10;5OXlI/38/FwXLFhwtqHr3hiqqAAlAAAFBeTr6HRI/tL29ZGKigqHwWAUysnJFcrJyb0BgBAA2AkA&#10;oK6uHquuri68es4EAJoBQCYAfFq+hvAHExOTMpqmNTkcjk5FRYVOenq6SX5+vk52drZOenq6dnJy&#10;sk58fLzOmzdvdHJycpRqq5uhoWGugYFBTocOHXL09fVzWrRokaujo5Ojrq6eo6ysnKuoqJgjLS2d&#10;w2AwikTRF18jU1N4dewYzPjzT/AKDAQlbW0oPH8eprVvX90venqQ9jX5IQJVWQmKxcXQvKQEVL+0&#10;sqO4GJpnZlIti4tlmxcXyzbnctVkAB7D27evQVoaPrj8UFauzv/BA32upSXIVFYe5dy+DUO3bQMo&#10;KtoIr18DA4DXkcVasbO8vByOHDni2aFDh8F9+vQJbNGiRSCTyfwhVs3++eefE11cXOwBANavXz/V&#10;zs5urbjr9KMqJydnqK6ubr3d4VAUxVJSUnrepUuX5126dIExY8bArl27hDeRAgAmg8HgICLF4/E6&#10;5ufnG71//96iV69eSykKmMbGBkwTExNQVFSE//3vf/SwYQNYVVWVDHl5eZktWzykERG2b98GUPMM&#10;4uzsTAGAFCEAgwYNgoULYc++fbBHTQ2qhgyBOBsbiDU2hlh9fYhTV4dYV1c4RAgwKAqwUycoePfu&#10;4/NVLUpp1qxZec+ePZWheoVEfdx63Bo7duzQ48ePA9SxqgIAQFZWNvZLmWloaNzdu3fvMQcHhywA&#10;GPzgwQN+Xl4ew97e/qP7/nHjxkUhojRFUSJxPbJnz57ziEjNnTt3zydv6Dc5JSYmTh8xYsTfsbGx&#10;WpcuXdo3evRoN5qmV31LXu/fQ3MOB2QTEqCjsOumarArwALq9etUQ4Cb8Po1GDZrFsgePlw3csiQ&#10;1v5mZvI3unZlxCkotGPB1z96f6sKAeCJk5OTLQBQZ86cMZw0aRIAAHh6etru27dPeNvlNfx06tIF&#10;3gIoQ1YWtGjZEjKF0zw8PG7gN3oB4PFAesGC8kuHDin/D6DaxZGLC3jOmQMHRVT1H1YnTlT/1dTU&#10;pFRVVQEAwMDAAOLj48VXqSYkeXn5Bl9ZIXEBJVFjSmKskEgk0tCAAsTvMybo6emlAQD8+eef+2bO&#10;nHkUAJgAwNy8eTNZtWoVA6ofFH4q1z88Hk86IiLCTGCYCA4Oti4qKlIDANDV1c22sbEJcnV13WZj&#10;YxNkaGj4mslk1vkQ0tCytrYO3rVr118vX74079Onz9Ov2ZcQwoiJiTF69OhR/4cPHw4IDAzsW1ZW&#10;pgIA0K1btzczZsw4NmDAgId9+/YNVFNTa/QJIIkkkujXVsuWkPnkCdhOnw4nli6FHY6OcPzZM7D8&#10;6y/Y5e4O6/75B+ZpaUGeigqUqalBkbY25OroQI6eHqRNmQKnFRSAJZzfunXrRi5YsEBczRGpystR&#10;DYACWVlus1atWiV9bjs5Obl6Lw1v0aLFp37ROQDw5jObR9aR1UfuDimKAikpqXQpKal0RUVF0NbW&#10;hi5dvuRJ5ctCxGY8Hk+HxWLp5OXlGRYWFv6Wm5urk5mZqZOWlqadkJCg8/btW53o6GgdPp//H/eq&#10;GhoaLAMDg9zOnTvntG/fPqdNmzY5Ojo6uVpaWjnNmzfPUVZWzpGTk8tlMpk5FEXV6eZh2jTwmTQJ&#10;zmRng27LlpDJZNY9QVmXKApQSQkqlJSg4mvdYyECVVUF8leu9Pt76tR+C8LCAFq0ANDXBzx6FO4D&#10;wCBHR1oGACAionrSdfp0AG9vQQ7SoKCgABs3PuEXFy+jnz+Xaf34MX+kvHyufX7+S53g4NOdU1Ke&#10;NAfIhX79+iZPmTLlSd++fQPbtGkTKC0t/f5b29xQCg4ObivuOvzI+hpDRT3FrwEoikIZGZl3LVu2&#10;fNeyZcvLALACACA2tva5e0KIZnFxsW15efn4+Pj45r6+vqrXr183KikpkdPQ0IBOnTpB7969U01N&#10;DeMCA9s97dixY4yGhkaMlJRUMgAlx2KBQUYG9Dx/foFZQkL7aJpeLJOQAOrCcZD+z955hzV1fnH8&#10;exOSAAmyl0wFRREZTpQhitSBe+KeddRZZ6t171Gr1iruWlsVV4viFkUFRRQBFVwoU9l7hiT3/P7A&#10;9EctKCoYrPk8z3mSe+87zvvm5ib3nvec06ULnnp4IKZFC8RYW+ORkRFi1NTwiMvlzrK0tLQAEAgg&#10;parBZWSg24UL6NO1K37R00OH3NxcEQAOgJYAwt8s37Fjxyqv3W9y7969+gBiATCenp4qKL8H41Ys&#10;s27dunX+/v7r+/Tp8211230bkydPXvzo0aMJtra2O+fOnXt5w4YNdcZYkZ+f7zJ//vx1vr6+Lj/8&#10;8MP5BQsWzI+OjjZ833ZKS6F66RI6h4ejFcuCEx2NZp6eeCEUUpFMxryeXxmAF9DQSBLr6bUtlEh+&#10;Zry8OOePH8eAr7/G7l27Okyo4eG9LwSgN4AxAB4MGzbsstxY4erqGq9AvT4pNjZ4AgAhIZnjBg3S&#10;W17x2Pfffz/24sWLq7p06fJeBqzkZJi2avU8Ji3NSsPJCREREXDy8qLLmzYxs2pS9zcpLYVqaCic&#10;ZTJwHR0RqauLrJpo9/FjNHn5EiZ6esh0cEDUe1Z3A7AAwDIAocnJMElLK89X0axZM7FAIBAAAIej&#10;jGYvR1VVtVaNFbm50NLSQm5t9qFESUWUxgoldQYtLa1cS0vL+KioKIfXu2QAMHLkSE5WVhZ0dXX9&#10;AAxSnIYfT1FRkfD27dtt5caJW7dutSsuLlYHyhOF9+7d29/Nze2Gm5vbDSsrq+d1LS+Di4tLCAAE&#10;Bwe7vstYQa9zj8g9J4KCgjyysrJ0gfKx+vj4HOnUqdMVDw+PoC8t74gSJUrqJurqKD5yBD62tohZ&#10;tgxLnj1Do5Mn0a9nT5w+cwbe+fmol5cHzaQkmN29i1YZGdCXycDduBFzDh7EiLZtcVveVnZ2tpoi&#10;x1IT3Lhxw61BgwZxOTkGVgAfMlm+jo6OTkhV5fX09IqrOvYmjRo1yqgZLT/GUvJTAAAgAElEQVQN&#10;DMPk8fn8PD6f/0RLSwtmZu9MQvpOiIjLsqyBWCw2KioqMkpJSbHNzMw0TE1NNUpMTDQKCwtrdOrU&#10;KbvCwsK/Y5D36NHjUadOnR62bNnygbW19UOZTI/P4fAU8n+BYUDq6igePhzThg/HtKQkDMrKgv6L&#10;F/BlGMgAaNSvX/8ogEW//gqBqyuCp00DXFwW4cIFULt2uJGZCZvFi7tqb9iArJs3YXntmopFfn79&#10;ekB9lDvVAnw+ypKTwR46BPMbN2TeGhq5fQsKHujevXvSOjr6rCGQBHv7Jqljxoy53rlz52vW1tbX&#10;XnvrvJO7dzG7dWtsrF8fhS9fQuN952Dz5s1+8vdWVlbKhRb/ETgcToa2tvYJbW3tE+bm5vDy8qqy&#10;LBHxS0pK7BISElwfPXo0+datW83PnTvXPDIy0lhFRQVnz4rtAGD58jXB9va2d2xtbR/Ur1//gbq6&#10;+kOGYUqJwJFI0CgrC00jItA1Kgq2ISFoevYs5uTmQlXeT4sWeNW5M2Jat8ajpk0RM24ctoeGgtHT&#10;w/jMTEiGDx+O7du345tvvgkC/n0uT5s2LeA9V3sHANgMwOD19j9y8VhYWBzp1q3b1poyVvD5/KeD&#10;Bw++/uDBg50bN2703LBhQ000+0HIZDLDAwcOrBk3btwYDw+PF4cOHVqxY8eOzTt27Lj6ukhmddqR&#10;SqESHo6WgYHwvHIFnYKD4SoWy5McyADEQiRKLOvZs35k9+6W59q0ER63seE+UVVtVAo0wt27aDV8&#10;OH4PCoKHqyuCV6zAotoZ8XuTh/Jz4x/s2LFjvUQiacjj8WrEA7MuIzdWTJiw8ftBg9b+w1jB4XCy&#10;unbt+j0RvdNYIRZDEBNDTQMDC8bNnSueKhQ2LB4yhI4cO5Y7yNq6XqKfH3dQbeYIKCqCsFMnXAkL&#10;Q5vyPUkAnABkQVVVVaqnp1eso6NTrKOjU6ytrV2spaVVrKmpWaypqVmsoaFRrKGhUSwSiYpFIlGx&#10;urq6XIqCg/UaT59u8g0RwwDArl3Fy4cNgz+Xyy3mcrnFHA6nmGGYYgAllVyTNABcDw4Ohqura9cj&#10;RzB0yhRsX7AAsLGxwZw5cwStWrWCh4cH+vTpU1tT89lR28aKvDxo6uvjs/rvruTzRmmsUFKncHR0&#10;jIyMjHSssItMTU3l5+dn5/6YlZWlGxIS4iI3ToSHh7eUSqUqDMOQg4ND1Lhx4/bKjRNGRkapitb3&#10;XRgYGKTb2Ng8CQ4Odp03b976iseIiImLi2sg95y4cuVKp9TUVCOg3GumR48eAZ06dbrSsWPHq2Zm&#10;Zh+U3FSJEiVKahsOB+zSpVjatCkejR6NX9u0QdjPP2PaihVYZGKClxVXxrIsOFevouPYsdjn4oKQ&#10;deswf/bs8lBG/wVYluUQEZORUWwJ8FFUlKavrt7sOQD8+eeffVu1anW34vXczMysWiuuiEjT1tb2&#10;5btL/rdhGEbG5XJT1NXVU9TV1aGvr49GjRpVqy4R8UpKSuySk5PbPXr0aMLt27ftzp8/3/zOnTum&#10;8jKNGjXK6t69+0MXF5cHzZo1e2hqavpAQ0PjIcMwb3q11AhmZjj6hg2nAEA3AHBxARYvxvKVK/GD&#10;nx84Dg54ePgwhujpIQ3AV4sXI3Tx4vJk9rm50EpMhHlCAizkr/L3Fy9ym6am6hoReTDlicTLQ46k&#10;pwNHjsAiJITtqqNT0E0sfqAVHX3e4u7d42ZAIoyN1Qu++WZyUJcuXa7b2tpeU1dXv1tSwjju3ImN&#10;RIBMBpGFBfISEqBZ3fFmZGR0HTVqlC9QbnjasGGDMrl2LaKurl4j4YZqGoZhytTV1e9ZW1vfs7a2&#10;Rs+ePbF69epKSn4PAJBIJA2ysrKaR0REdAkPD28eGBjY/PTp07byUiKRqKxfv373f/yxw2FHR8cH&#10;FhYWD7S0tB5UDI3211+nxj54MIoBcpCVBQ4AQ319/WQnJycRAB4ALeCfK2Dd3d0DcnNzPbS1ta/i&#10;HXA4HHpd/62GiEePHv07s/hH8PDhQ0Og/NpVk+2+CyLi3rp1a97o0aOXpqSkICwszG/MmDHeY8eO&#10;BcrjK+0PDQ2l8PBw5ty5cwgICDiL8gTSb7QDJjoazeTGiaAgeOTnv47lgyg4OGS+nDjR9rihoSTH&#10;x6fZorKyAhXApkq9WrXC3ceP8fGugbVIRYNts2bNdh0+fHjb0KFDJ1csQwQmORmmUVGyThcuJA8K&#10;CIh3jo8X6pSPvQjlDkSpMDJiCmxttV82b64f26aNXtiAAfXW8fmo1QewH4qJCV4KhSgisqk00fz4&#10;8eNDK9sfHw/LQ4dyF+zd+7DfixcauoAtyr+y5aeJTFbIP3xY5NO0qdajv/5i+mhrl/8u1hZXr6Jj&#10;WFhhG6ADxo2bunvv3jFf9++feaJDB1yrTn2xuFyyXn9jiYgHkNqaNcxAff1N2R06vLwTFLSx7fTp&#10;avPT0/ONpdJSvlQq4UkkUr5EUsYvK5Pwy8rKeGVlZXyxWMwXi0v5gERw+LAnxcUlwsGhDBMm5P2m&#10;q+vG7N/PYuXKpwgICPg75KTSs+L/fApjhbU1YmuzDyVK/oGLi0twp06dAhWdmKOmRZlg+/OUpUuX&#10;LmEYhi0sLBS+3jeSiNYTUVdF61YdSUpKMj106NCQSZMm7WjWrNlDvE6GzefzxS4uLsHffffdmrNn&#10;z3bLzc3VVLSuHyrjxo3bo6OjkyWTyThJSUmmv/3224gxY8bsMzc3T5CP18jIKGXIkCGHdu/ePT42&#10;NtbqfRLNKUUpSlFKXZE7d6hV/fr0Up7gUCikQnt7iurWjc6OH0+7jxyhwUSE3FzS7NOH/uRwSBYW&#10;Rq2JCKqqqhJF619TMn9+4nGAaNeuv/bK94WHh7dITEw0q1hu1KhRYdVpLzMzs/Mff/yxQ9Hj+pJE&#10;KpWaZGRkdAkLC5uze/fuX4cOHRouEonE8t9tANSjR4+YTZs2Hb127dqiV69e9RGLxdY1/fudmUm6&#10;z56RtUxGnA9tQywmfmwsWV25Qh3376fRS5fSkrFjaa+nJ11u1IieCgRU+maicA0Nyrezowfdu7MX&#10;Ro0qOjtyZPT1Vq3uF86YsZmWLt1MZ8+eJ4AoKChocU5OTgeWZVUq6XsQEfmmpKSkBwcHp2dlZRXK&#10;jyUlJQ0oLCxsqejP+b8iqCTBto2NTYai9frUIpPJtHNyctzv378/5ffff/edOHFiyOsQeuTuPo1a&#10;tz5F0dF/J97N/+OPP8rCwsKkRPTXm22xLMs5derUxur027lz56fV/Zxqcry7d+/+lWVZzo0bNxbK&#10;ZDLt2pzb5OTk/h4eHs/p37BERIGBgbI9e/ZQt27dqGHDhuTj40OvXr2SLV68mIionbydFy+owe7d&#10;NH7IEDpkYEBp/7/uPKNGjQIzdu3KXZOeTvpExCei+kRU//z58zsrm7uysjLhm/vquuTk5Linpqb2&#10;kG/LE6+np5P+Tz/l/yQUXhcDuf+4Hhsb0ysvL7o4bRptHT+edvfoQadbtaI7JiaUrKJCkv+XTaFe&#10;vcIjUlLISNHjrExatKDwjh1Lw9PT07u9eUwsFlvfu3dvZlkZ8a5eZb169XocDjz8ew6MjCilWzc6&#10;+913tGb5clpkYpKVU76fTdm5kyZIJFTZb1CNy59/Uh9ATEBjCgh42O3N386PkQYNjsfu2rXr6/et&#10;JxQSERGtX7+eZDIiPv//x5KTie7evUvjx4+nCoCIEBwcvEDR54QiZd++fXtrs319fUqfNImU/92V&#10;8g9RJthW8sXg4OAQRUTMw4cP7dq2bXsbwG+K1qkq6HWYo4rJsOPj4y0BQENDo6B9+/Y3hwwZctjN&#10;ze1GmzZtwlRVVd8ag/pzwdXVNXjv3r3jrKysnsvHq6Ojk+3h4RE0b9689Z06dbrCsiwTFRXlqKen&#10;l5mXl6eZlJRkpqenl6murl7tECFKlChRomjkqxrv3kWrx4/R5PFjNImLQ4OXL2Fy5w5a79mD8Zcv&#10;o/PPP2Par79itK0tYiZMwK47d9Daw8Oj2vHB6zrJybnGgBlevLhvUh6qGmjRosW9imUkEklDW1vb&#10;annNxcXF2Tdt2vRxLaiqpAq4XO5LPT29l3p6ehdat26N8ePHV1mWquG1YW9vn9qjR4+o9u3b37e1&#10;tY0yNja+LxAIYhiGeWv+DF1dZH1sPGw+H2VWVnhuZYVKv2NEYNLSYFi5dwZjfuuWukVOjq02kI67&#10;d2cCABhmBIAuWLLE3dPQsMyVx4tTffXqltG1a79bsewLDpCEkyf/SPTy8hIFBgZqCwQCcnBw+HtJ&#10;54EDB0YsXLiwN/6fW80aqFw/JR+GsbFxPgBkZWV56ejo3GIYplDROtU2HA4nR0tL67qWltb15s2b&#10;Y9iwYfD9f9IXJCcnD1BVzSxAed7uCUOHDv198eLF3NatW1u92RbDMOz27dt79OzZc867+p09e/aJ&#10;2NjYUdbW1gfeVs7GxqZa4ZCqy+jRoxdHRkZOc3Fx+fnatWuzPDw8ltZU26Wlpc1XrVq1/tixY123&#10;b9+e0qlTJ+OrV8udTA4ePEiBgYFMXl4eaWlpkbGxMSUmJjKPHz/GpEmTpB06dKBGjRpxAXCWLVuG&#10;c+fgfvIkxgYGwjMuDg3Ke3gFE5MneRs3OmwfMEBnvYWFdUL5ZeBvegA4HR4eji5dusDJyelfOsbH&#10;x/dv1KhRnb33rQwtLa3rixcvPrt8+fKA0lKosuxEhs8Plkkk7TiABho2dHvRpQsuNG+OB3Z2eNiw&#10;IV6kpsIoNLR44OnT8d2vXHllq6ZWIHVzM3kyZIjl6dat9QJ0dDjxiYkw37bNaOqpU0bdT5+WpGhp&#10;XSo5c6Zrv3btOOcVPWY5TZrgcUiIwKVdu3a/x8bG6gJoD+BrABbp6SUmLVo8bQw0+AnQAo/XWOLp&#10;yQR6e+OMtzfONGggibt583m7zZtFG/76y7CNUKhdvGwZlsyaxWwSifDJrm2NGuGZigpfKpU+VPHx&#10;4R0FAH9/9HJxwXvlpnyTLl1wITGxv3lEBJz09JBpZoakS5dQdTy9N5BKcXnu3LmOUimi2rVD3u3b&#10;cBUKwZFKgRs3biAsLAxHjhyBj48PUJ6rh3VxcanMpe2LQSAQ1JpnBREYZYJtJZ8cNze36x4eHlcV&#10;bZGpaVF6VnyeEhcXZwmAfH19JypalzdFIpGo3L17t+WmTZu+7du370l9ff10vF6NaGBgkNavX78T&#10;mzdvnhEeHt5CKpVyFa1vbcmzZ8+s69Wrl9ejR4/TmzZt+jYiIsJRJpP9vULyyZMnjeXz8qaoqqqW&#10;mJmZJTo5Od3z8vK6OGTIkEPTpk3bumzZssW//PLLN35+foMCAwM7RUVF2b969cpYLBbzFT1epShF&#10;KUqpTKRS4n7/Pa0GiNq2pdDiYlI7eZL6AkTr1tG8JUuWnFG0jjUl7u5BzxiG2K++6vKkqjJJSUn9&#10;V65c6V9QUNBGKpWavG1F/oEDB3bl5OR0UPS4lPLxwrIsIxaLbRITEwdevHhx5bJly063a9cuoeJv&#10;v729fYqi9XxTCgpI9OAB22zwYPYOwBLA0tCh5OfiQsFmZpTI4ZDszdWe27dTsUTC0s2bNyklJYWu&#10;XXuVf/48dWFZYlC+SlqDiOj8+fP0GoWP83MVVOJZMWTIkHtEhOfPnw9nWfaz9VCuaalXr15phW05&#10;K6qa1+q0ybKs8JtvvrnxrnJHjx79OSkpqX9NjsfCwiKn4mtFkclk1b6/YllW4/jx41sAkK2tbdrT&#10;p0/HULm3PhERvXz5krp27coSkVRPT4+mT5/Obt68uWzQoEHs0aNHZfQGly7RnTZtKPr/14Rs0tEJ&#10;KlqyJONAdDTZsiy9ywvNgojKBg8eTJmZmXT27NmsN8v8+uuvvrV9vtSGAKATJ6ifpSXFAUTNmtHD&#10;RYto+enT1OPkSemYiRMTz5uahuQCjwiQ/n1NVVNjix0cKNLUlJIYhth/XnNzqVmzwJTz59mu06fT&#10;Fg0Nyi/fH0pbtmT8LBaTwu8Rly2jxQxDrKGhZcHrfRFERAsWLCAiok6dCiRjx9LeEyeoX34+aaSn&#10;Z+ktX35uUfPmfve53JtSQEIMI2UnT6btqalkqKhxhIRQe6CM7O0p6tgxGlATbT55Qo0dHChSX5/S&#10;bWzocWQkOXxoWykpZDRkCB1q2ZLuxMURXb16jdasWUP02guKiP6zz13eR44fP76lttouLiY1gGjN&#10;GvpO0eNUSt2S2vSsQIcOHYI6dOgQpOhB1rQojRWfp7Asy2hqauZOmjRJ4S5mxcXFakFBQR1WrFjx&#10;w1dffXVBJBIVyG+8GzRo8GLkyJEHdu/ePf7x48c2X1KYI5ZlGYlEUqVralBQUAcAtG3btik3btxw&#10;/fPPP/vs3r17/Jo1a76bPXv2xlGjRv3q7e0d0LZt21ArK6tYTU3N3KqMGwCoX79+Jyq2HxYW1jo4&#10;ONglNjbWqqCgQKTo+VCKUpTyZYufHw0CiObMoQ1EhL596SSfT+KNGy/+oWjdakosLf/M0tCg/LeF&#10;thKLxY39/f037t69e//KlSv9p0+fHjR48OAIT0/PZ05OTi8bNGiQraenV6Surl7G4XBYlmU/u3AX&#10;SvkwGTly5J33rXPs2LGt6enpCgsBWlZGvLg4srx2jdx/+41GrFxJCydMoF3du9OFlBSSRESQTCAg&#10;UlMjmjGDggGiHTsyKDc3l0aPHk2veWsfLEvqiv5s6qpUZqyYOXPmVSJCXFzcoNLS0iaK1rGuyKBB&#10;gyIrbM8lKg9PWNW8VrddTU3NkneVYVlWMHz48Ls1NJZmRJRA5aRUpmtBQYHtW3Rh7t+/P8XU1DSP&#10;w+Gw586dW8OyrOob5QYQEfXu3ZuSkpLo4cOHsqKiIpJTVlZGRESFhRTv50f+Li50m8NhXxsui0gk&#10;ChF/+23qydu32dZS6Xs/IDUhItq7dy/FxMRQfn5+XiVj+Ox+F8PC2FbAFQKI7OzoQWAgdUpMJLMe&#10;PdLuALK/jQ8NG9LzPn3oz8WLadmxYzTgyRNqXHEOS0pI9dEjahIQQN5bt9K04cPpII/HljGMjDQ0&#10;zpZeuiTr8/PPNNXGhh7LQ0T16XM3XJFGiyNHaDBAdOlS6qzs7GyPrVtvbCkokFF+fjEVFBSQTMZm&#10;Xbny1GPgwLNH9fQC04Gs1/MhIz29FxkDBjw6BjT+13muCOHxSqWzZ1O1wsQpUs6epcdERL/9dlBM&#10;/0fhetUFOX369IbaajslhYxeL9qY/KnHdfEieS1eTMvWrqX5WVmko+h5Vso/pdbDQMlkMm7t+W4o&#10;UVJ9GIYhR0fHyKioKIdP3Xdubq5WxWTYd+7caS2RSHgMw5Cdnd3DkSNH/iZPhm1iYvLFJgZlGIZU&#10;VFSkVR0vKioSAkDLli3DnZ2dK00u9iYSiYSXlZWlm5mZqVdR1q5d+11hYaFIXu7y5cudvby8LlWs&#10;KxKJCo2MjFLlYmhomFZxWy4GBgbpfD6/TiZpU6JEyefLoEE4GhgIz02bMKtfP5zcuRMTmzfHA19f&#10;146TJ7PG6uqcFEXr+LEkJ+dq6esjLSWlVKOqMnw+/2mvXr3eGV5EyZfH0aNHHQ8ceGs0mX8xefLk&#10;cc+ePTu5c+fO32bOnDmktLRUZcqUKTdmzpy5z8rK6hDDMLX6e87jQWJpiXhLS8RXdtzQEExyMnSL&#10;iiC0sEDC5s0AoLcQwMpdu3ZBLAZatbpNampL2QULJm7t1avXGg6Hky6vzzCgS5ewcts29F25Er/Y&#10;2WFHbY7nv4CBgUEeAFhaWh5VtC51icOHD3c+derUj7169ZoNYENlZc6ePbvO29t73v3796dWt928&#10;vDzVd5VhGEZ86NChFgcP1khu+QkAzH788UfMmjVLf8GCBRfeLCASiWIqbmdmZn41derUdX5+fo7r&#10;168/OXPmzHlJSUm/vKWPPwHkrVy5UtPU1BSmpqYcADhzBnTy5F7Jvn3j+fv2EcaOhQUgseDzo2Tj&#10;xplcHjLEaG379uo3BYL24o8Y30sAd8eOHdtKJpMhMzPzsEAgsObz+X8nrGUYpugj2v+kPH2Kxv36&#10;PQyKjrYz1tX1yFm+HIsGD8aRpUsLd27bxu3P5+tLZs1iNg0ciGN2dnj4rtBGqqoobdIEj5s0wd8h&#10;ItetY+Zv3cpM9/XtNsnLC38yzDX4+bWZJRKpPd62zWjqX38ZdVdVvSOOjW3VsGFDJq72R/1P5Lo+&#10;fapW4u194HJZ2RTu2bO5knPndHi///47hg8fruPl1eiqTNYIPF66xN4+PmrgwOzjEyY03Glg0CAD&#10;AL79tvtVImIYhqG391Z7EBGHy+Wyiur/fWjZEscA/KCnp8tXtC51jdp8zpGbCy0ASE+H/s2baF9b&#10;/bxJVBQcpkzBL0RgAODMGXhfvw73T9W/EgXTsWPHK66uru908/zcROlZ8fnK9OnTtwiFwsLaDqX0&#10;8uXL+n5+foOmTp36s4ODQyTDMCwA4vF4Zc7Ozrfmzp27/tSpUz2zs7NrNcHbf02OHj06EADdv3+/&#10;+ce25ebmdr1jx45X5NubN2+eAYAOHz7sc+DAgZHr1q2b9+23324aMmTIoY4dO15p2rRpjLa2djaq&#10;8NLQ1dXNbNas2UNPT8/Lw4YN+3327NkbN2zYMOfgwYPDL1261Pn+/fvN09PT9SuGtVKKUpSilHdJ&#10;Xh7VMzenBBsbepyXR/XOnqVuAFHz5vdflpaSQNH6fawAh6hRI3qKGk6mqpQvQ973vHny5MnYvLw8&#10;l8qOicVimzNnzqxr2rRpOgDy9PR8FhIS8r1UKq0rCVjXEtE8ovLvfUYGdRk9mg0rDxd3U9K8uQvN&#10;nh3zPCsre5H8vwmXy77X/HwJgko8K3bu3HlA0Xp9SikqKqq2501l3zGWZbW8vLye2trapkkkErMP&#10;+Qxqslw1ZBgRFd+9e5eIiDIzMwdkZWV5ViwjkUgsf/rpJz8A1Ldv3weVJTZ+l7As+dBrevakU+rq&#10;bKF89T/DpFF5KEd2fn4+adTC51qPiEYOGjSIxGKx9bNnz0bV9nlU0/LyJdX38np+H5CQUMgWLlpE&#10;yzMyKGzDhrKNQCYBRMOH08H4eLKoqT7z80njxx9plpkZJZZ/VtF05EjRnJMnqa+mJpsLZNORI8Vz&#10;PvVcFBWROkCkqppTBhC1bx8ZkpUlMSQiep2InebPfxxx6VJK56rChLEsq3Xs2LGtivxMS0pKmqmr&#10;y0orelZIJBIzqVRqyLKsFsuy6izLfpKE39UQN3qD58+fj8jIyPiquLjY/rXOX9x9PMuynKtXry6p&#10;rfZv36bWNZV4/UMkJYWMBAIqLf+5Ufx8K+X/okywreSLwtHRMbKoqEj4/Plzq8aNGz+tiTaJiImN&#10;jbWumAz7+fPnVgAgFAqL2rVrd2vp0qVL3dzcbrRt2/a2MhH0hyP3rBAKhR+9OkhFRUUqlUpV5Nvy&#10;JOXu7u7X69ev/6qqemKxWJCWlmaYmppqVJXcunWrXWpqqlFxcbH6m/W5XK6sKg+NN0UkEhUqcjWM&#10;EiVKFE+9esjftw9jv/oKF+3tcX/PHoxfvRoLFixovtrA4H5ubKy9ub4+MhSt54cjwqdM+Kjky8bG&#10;xmZvVfcmfD7/Sffu3ed37959vnwfEWlGRkaOWb169Zjjx4/b169fv2DLli2/ent771NTU4v8BCrP&#10;B7ADQD6A7yoe0NPDhf37mQv79wNAO6SkBPfp25d+b9tWvHzUqBMSLjeEt38/kJWV1VlXV/fyJ9D1&#10;s0VHR+eLSuy5aNGiFbNnz/7xbf935QQEBGxgWdagovfOvn37frpw4UIzhmEkH9K/kZFRta75qqqq&#10;VXpbvyeRAJi0tDQKDQ1lnJ2djRcuXDjew8OjY/fu3b/X09MrPnv27A8zZszwmTlz5uD3afjFCzS8&#10;cgWdAgPhGRpKnl9/zeDYMSAqKranh4cwOijIyNbMjEkqKzPgp6bCaMQI5jcNDRTU0Lgqkg/gt+Li&#10;4u/4fH7srVu35r0riXldIScH2rNnpx7dv79eZx6vgWTqVGbbwoVYdfUq621gkNCKqEHrzp11L69f&#10;j3lOToioyb41NFAwaxY2TZuGn48exaC1a22/8/HBhm7doh7cuePQeuhQ7UM+Ptjwyy93Jly+3NqO&#10;z8cn8aS/dQvtABlkMk0mIID1trLSf+7gcOlufHw3fP31BGRnZ7Nr19roAfjXtV0qlZquWrXKd+nS&#10;pd4bNmw48Sn0rYqUlBRHhrGUVdDNbM+ePatdXV1vlZWVCcrKyvhlZWV8sVgsKCsr45eWlgrEYjFf&#10;LBbzS0pKBGKxmF9cXCwoLS3ll5SU8IuKigTy1+LiYn5xcTG/oKBAIH8tLCzkFxYW8qVSKed9dRUI&#10;BHj1qnTTypWYYW+Pq6NG0Y+mpqaxJSUlRtnZ2Y1ycnJc09LSjFJSUgwTEhKMXrx4YfjkyROj6Oho&#10;w9zc3H95i6moqLB2dnZpTZs2TbWyskqztLRMrV+/fpqRkVGqjo5OmoaGRppQKEzl8XhpDMNk1+F7&#10;fj6Px/uga311aNMGd27fRlu5h8Wn4uJFeP34I+ZU9K5Q8uWgNFYoqXM4OjpGAkBUVJTDhxorZDIZ&#10;98GDB81v3Ljhdv36dfcbN264paWlGQKArq5ulqura/DkyZN3uLu7X3dycop4W1gjJe9HTRoreDye&#10;pKSkRE2+raamVgIApaWlb3VNFwgEYnNz80Rzc/PEt5UjIqawsFD0NqNGamqqUWRkpGNaWpphZSHz&#10;1NTUSoyNjVPeFYbK0NAwTSAQfIz7uBIlSuownp4IDA6G65gx2O/lhUsTJmCXry8mzZzZfIuRUWJa&#10;dLS5bcXwBp8XQohEKOTz+bJ3l1Wi5J8YGBhU+/8AEfHXr19/8n3aZxgmz8nJafOxY8c2V2iHk5SU&#10;NHDnzp1rV69e3QUANm7ceHzkyJH79PX1z71P++8gB4AWgLWVHEsC0ATA3wtgjI3xV0gI06hHD9Wr&#10;+/f3a/r4cb9FN2/iBz093UtDh0ZkhoYO02vWzDpmy5Ytqxs0aPBHDe55M1kAACAASURBVOr52aOp&#10;qZlPCg6X8inp0qXLBZFIVC2Dgbe397x+/fo9OHnyZHP5vrFjx045duzYT4MGDap26KeKjBkz5qZM&#10;JjPicrmpFfeLxeImw4YN8ztx4oQ9AFQWrukDiQYwuXv37psBaALwtbe3b9K5c+cNEonkh/dpKDUV&#10;RleuoFO5gYI84+MZy/Ijr9Chg+yRkZHpUn9/JsDc3DoRAE6eRL89ezCeYUATJ2KnsTFqNXxjly5d&#10;IgHgxIkT7UeMGFGbXX00JSVQW7u2cNvy5WVjASMMHYpDK1ZgUXw8NbCyikksLm7Gs7dvcH/9esz7&#10;6itcZBjU2veTx4Nk2DD8MWAAjs+YgS07dzpMvHo1JCY21sVy7Vp8t21b66lqardLX7xoY2lhwbz1&#10;HvBjIALz0080e/Zs2QahkFtkaYm4GzcC3Xr2tAkg+or5+eeERzNmmDf67bffVEaNGqUjr/fq1au+&#10;Xl5evk+fPtULDg7+fvHixT2XLFmi8OvZw4cPnQDLv/VYsmTJ7lWrVnVVpE5V8fDhw2+EQvGV0lKB&#10;2oQJGO/hwXxtacmP5/P5sZqamjAxMYGdnV2ldYnA3L8Pe39/9D5wAKMSEmChqYnc3FyIHz6ESnw8&#10;NDU0wNHQgIZIRGZCoYwVCKQMj1fCYZgMnlSao1pamqGWl/dSIyPjRb2kpBjt588jdMXiLBWgAMD/&#10;bQUikaisWbNmaU2aNElt2LBhmqWlZaqxsXGagYFBmo6OTqqGhkaaurq63AhSXUO8PYCpiYmJXhkZ&#10;GUzLli0BwPL1MX5th7tu0wZhtdl+ZXTogGsZGTC4dg0dGjbEi59+wrefWgclikNprFBS57C1tY1R&#10;UVGRRkZGOg4cOPBYdeqIxWLBnTt3Wsu9JkJCQlzy8/PrAYC5uXli586dL8vzTTRt2vTRl3Kjowjk&#10;ngofaqwoKSlR8/f37+3o6BhZlWfFu4wV1YVhGNLQ0CjQ0NAoaNSo0bO3lWVZlpOVlaVblUEjLS3N&#10;8MmTJzbXrl3rkJWVpVtZG9ra2jlv89KwsLBIsLGxeVITY1OiRMmnp1073IqIgNPixVi+aRNm6egg&#10;e/RoZv/Ro2ZDvL3Trj97ZmjE4eCziAv8T8o9Kzp06PBC0Zoo+TwIDAz0dHZ2DhUKhUUDBgyo9irb&#10;xYsX+y9fvrzHx/bPMAxrbm7ut2rVKr9Vq1b9vT83N9d97969+6dPnz6suLiYN2nSpJBvv/12X6NG&#10;jf5gGOZDFhQknTx5Umvz5s1IT0/HnDlz0Lt3b4SFhcHb29sMQBGAPAADANwBkMflIuXsWbQ5eBC7&#10;HBxw/9Ej8AGAyIl5+jRm7NChWO7uzm7MzpYcNDWNYa5cMRhrYmK8/2Pn5HNHU1MzD4AQ+DK8vDw9&#10;PQO5XG61DcRXr161rrjNMEzx4MGDp3yosWLatGm/HD9+fFGfPn1+ftM4cezYMWeGYUo+pN2qyMjI&#10;6DZjxozpY8aM0SwrK4vx9vaWDB48eEp16ubmQuvaNXSQGyeio5lm5Udy0KpVYdysWSbfd+7M8W/S&#10;pP7jyh6m9+uHk/364b2MpB9Dq1atoohI5O/v3+xT9fm+SKVQ2b1bsuCbb9KWAabo2hXn16zB92Ix&#10;8T08HoQnJdlrmZraJm/fjh+GD8fvXC4+2WIGgQBiX19MatsWtydPbr/D1DQx+fZts07u7sz1cePa&#10;7LW0zEk4flw4vX9/wc813XdJCdTGjJGc9PPjde3XT+WkQFBceuQI3yc62stOVTWx5ODBVyMHDLA4&#10;DqAwNDRUZdSoUezly5fXrV+/vu/Ro0cnREdHG9a0Th/L9evXHYGef2+vXr26S8XfzbqEnZ3ddoFA&#10;IG3dum8Syx7kLlvG2bh/P3dAVeUlEvCCg+Hq74/e/v7oHR8PS4YBOTnhnp0dHtjYIKekBBpFRRAW&#10;FUFYWAj9jAw0iI9nhEVFKsLCQhWRTKbKFYu1wOGYgn39D57HAyQSQCgERCKAzwf4fJSpqaGwXj0U&#10;8XgoFIlQWFyMohcvQOnpEHK5pKWuDqG6utRKICjjMEwenyhfVSzOVC8sTBFlZydopqQ8046Lu6/z&#10;6FGYAZH4H89oXV1dsX37dvbZs2eczMxc2Nm1xNdf3w0eO7bwslAoLOTxeP+53JwCAcQHDmCUovVQ&#10;ohiUxgoldQ6BQCBu2rTpo8jISMeqyuTn59e7efNme7lxIiwsrI1YLBYA5caOIUOGHJYbJ961ul5J&#10;zSL3rPjQUFoqKipSJyenCBMTk5dVGSsqelt8KjgcDquvr5+hr6+f0bx58wdvK1tWVsZPT083eJu3&#10;RlhYWJvU1FQj+XwBQPv27W/a29vfP336dE9VVdVSNTW1EjU1tRL5+6peP+aYioqKVGm8U6Kk5lBT&#10;Q8mGDZg7bBj+mDoV23x9MYnLZWTZ2YbcP/6gUSNGMJ/dQ0d1dQOJUIiiJk3aPle0Lko+D169elW/&#10;tLRUVSgUFnl4eFQ7FNPKlSu7rlixQgYAcXFxDczNzRPf54Htu9DS0ro+bty46+PGjRsj31dWVtbo&#10;woULS+fOnTvm4cOHhh07dny+fPny/e3atdvH5XLftcK6uZ+fH65fv47ExESSyWRYt24dU1RUxG7e&#10;vJnp1q0b5eXlaSxbtuxSxUoMg/MjR2IB8P9wKQwDsrHB3vBw7AU4KBcHHDlSfGLIEOybPDkgddu2&#10;7rYcDienpuajriISif710EVDQyOPZVlNLpf7RRgr3ve8j42N7ZmQkOBjYWFxRL5v9uzZVz60f2Nj&#10;41M+Pj7+CxYssKoN40RhYWGbFStWrFq/fn3nMWPGhG3YsGHhoUOHWgBARgb0fXxwJC0NhtbWiP35&#10;Z0xTVUWpvG5JCdRCQuAiD+109y61ZlmGAYpha5v9avVq47VeXtwTTk7aEVyudp3zCLS2to4sKChw&#10;ULQelUEE5vhxdtTgwbH7iBozzs6moatXY0F+Pum5u0eFFhQ4CrS0mueuXYvvpk9ntqqpoUbPi/dh&#10;zBjsd3Bgovr3Nz/h7Fx2ZdWq/L337um1GDhQ59iAAdj61VcREwMCnJx4PNRIeJzERJh7eGTfjYvT&#10;0V++HItZ9gpn2TL7JUTqTJs2928HBjbzFIm48sV6gsLCQshkMp6np+eL6Ojoe1paWkEAJgL4CkD/&#10;mtCpJvD393cENgAAiEjF19f3oIJVeitisVgFAEaNkp04cIDTPyYGoQ0bIm7bNkzV1UVWYSFEFy6g&#10;i78/egcEoEdODrQFAog7d8blhQuxqmdPnDY0RBoAKwCx8fHxssLCQu7Fixcxa9YsAJCNHTuWW1BQ&#10;gPbt27Pa2tqsRCJhevXqxfzxxx80YcIEZteuXTA2Noaenj5patZjuFwem5SUwH/x4oWOqamFdp8+&#10;PZnQ0NuIi0um/v17Mrt27cL587MKrlyBukzG4wI8lNve9V+r8W/4fJRpaKBAJEKhhgYKrKzAZmfD&#10;sGFDfUMvLyEEAuDAgVZHAdrGsqzBh4b8U6KkrqI0Viipkzg6OkZeuXKlk3w7LS3NMDg42FVunIiM&#10;jHRkWZbD5XJlLVq0uDdlypRf3Nzcbri6ugbr6ellKlL3L52ioiKhmppaCYfD+aDVwzweTyL3LuDx&#10;eBKJRMKTH6tpz4rags/nl5mamiabmpomv6usPAxV//79T6iqqpamp6cbFBUVCd3d3a+XlpaqlpSU&#10;qJWWlqrm5eVppqWlGcq3S0pK1OTvKxp03hcOh8PWhiHkXWVqM66mEiV1AUdHRN64Abfff8fwefOw&#10;PjUVRiMnZO9z9GDuNDfTeaho/d4HLldTJhKh0M7OLv3dpZUoAezs7B7Wq1cvXyqVWjo4OFTLsyIr&#10;K8srISHBBwAkEglvz54945csWbKsJo0VlcHn85917dr1+65du34v30dE9aKiokavXbt2jJ+fn6OR&#10;kVHhli1bDvTo0WOfurr6vQrVn/v5+VkBSDc3NzcAgI0bN8ru3bvHOXbsGGNhYcGkpKTIWrRoQd99&#10;9x3L5XK5zs7OSE1N7dqyZUt5mA07lIfAqRQfH/X+Pj6ATNbDsFOnvNjbt3k6Z848+a1TJ6f/7GpD&#10;LS2t0jf3CYXCPKlUqsnlcl8qQqe6jq6u7mUDAwNWJpP9baxYu3btmNu3b89r27bt+g9tt6bCwUgk&#10;Eqvt27evmjlz5uCOHTs+//XXXxeuW7fOa926df8q6+ODIyEhJe1btMC9PXs44w0MBOk9eiBAbpwI&#10;CSHXsjKGB0hgZpaSM39+/Z1duqgccXZWDxUI1Ot8yFVtbe2omJiY/nUptCIRmIsXqWvfvjH+JSXN&#10;eE2bNn60aBFW5OTIGnTu/CKQZRsxFhaOCcuXY/O4cczeWsrp8d60aIF7d++i1bBh/D8WLNAbt2LF&#10;5VGXLnl6HzzI9Nu502kin59QNmhQ/u2ffmrer359vDP/y5uwLDjBweSyYUPi5oCAei1EIq2SPXvy&#10;x61ff33e06fdbXi8bIlEAt6aNfYLRCJUjCpQevDgQeavv/5S7dOnz48zZ84UzpgxYzAAFBcXQ11d&#10;/VcAo2tmFqqPVCpVkclkXD6fXyZfrPbs2TNdobBc94CAgLUTJkz4IG+sTwnLghMayrEnAuLj0fbe&#10;PbRJToZpvXrIDwyEp1gMgY4Osnv2xOneveHfpQsuyMdYgRwA9M0333D2798vmzVrliw3N5erpaUF&#10;S0tL2bNnz5jnz5+TlZUVe+/ePaSmpjKtW7fG9u3bGYlEgjNnzjAlJSWUnp7OMTMzkxUWFnJycnKo&#10;cePGUmvrBlxf3x2MUCgss7IyY5KTk3kXL6ILEUJLS6FaWAhRQQE0Ksq79iUnQ2P+fJTcvGlkSASI&#10;xUBqKmBhwbBvhutTouS/gNJYoaRO4ujoGHnw4MERo0eP/vXWrVvtnj592hgozw/g7Owc+sMPP6x0&#10;c3O74ezsHFrdeK5KPg1FRUXCmshXAfw7wXZ1c1Z8TohEokJra+tYHo8nUVVVLS0tLVW1traOPXTo&#10;0NDqtiGVSlUqGjYqGjLe9lqdMjk5OdpVHassh0d14XK5stoyhLztmDI/jZJPCcOARozAwd694T98&#10;etbvp48Ie/rsPXHqwZKh1hyG+WzCQbGsOiMSUZm1tbXSs0JJtXBycooAgFevXjmZmppWy1hhaWkZ&#10;UFBQIADKf9datGhxr7ZjMFcFwzD5jo6OW48cObL1yJHyZ79ExElOTu6/du3alStWrOgGAOvXrz85&#10;atSo6QYGBmcrVG/QokWLFy1atJBvc6ZOnQqJRMItKioqcXV1Va1Xrx7s7OyYHTt2gMvlVuu3lMtF&#10;WlCQpi4APH9uP5XDYalt2xDZpUtOHUUi0Y2aG73iqVev3r+MFWpqanllZWWaAoFAESp9FkybNu16&#10;xbweKioqie3bt18rk8k+2FhREZlMxo2IiHCyt7e//67vJsuyusePH182ePDgKQ0aNMjx9/dfNH36&#10;9CEzZszweVc/jx+jSVmZhuDWLVl7oBNWrw5csHo1FgCAhsYL8Zgxhmd79RLucnfnXReJzD+7+0Au&#10;l5saGRnpMHbs2FBF6wIAN2+iff/+j8+npjbRsLCwTfj+e6xJTpY0Hzo05xBggFatGt2dMwcb+/fH&#10;CRUV1Ln/0bq6yDpzBt4bN2LO2rWdv3N1xQU1tYvSZcu8Vl+/btH26FF4Hjsme6mmdlFy7JjnpK5d&#10;+b++LSQnEZiICDitX5+01c8PLoAZ1NTMS3r3lvrLZGHciRN1d8lkPbht2oSH7dvnMNrODjGPH6NJ&#10;p06o6MlkA+DltWvX2D59+ggiIiJeEpHhxo0bYW1trdK3b99R+MTGCiJiTp8+3fPOnTut582bt15L&#10;Syv3zTK9evWaTURzPqVeH0JBATSePmWs3d2B69cBAExwMFwbNEDcpEm0w9tbctbDg3eVx2Pedr7y&#10;ATBmZmYwNDTkAuBqaZXnj168eHHFcpwNGzYwc+fOBQDq2rVrZc9OmQqvPAA4dOgQAKgA4Li6upYf&#10;ZEBqaihRU0OJvj4yPmTsLIvdublAbCxQWIhoC4sPaUWJkrqP0lihpE7i4OAQBQCnTp3q5eLiEjJ+&#10;/Pg9bm5uNxR546qketS0seJz9Kz4EEpLS1VVVVVLc3NzteTjrC4qKipSkUhU+KkNd1KpVOVdRo8P&#10;NZpkZ2frVFWGZVnOh+qsoqIirW2vkcqO1fbKYCV1m3r1kH98r9YAp9a+ETEZGbYLAgNXz2nffqOe&#10;unqd9wQkIpFYzFMRCKS8+vXrK3NWKHkvHj165NSpU6dT7ypHRMzAgQP/DhelpqZW0r9//xO1q937&#10;wTAMa2Zmdmz58uXHli9f/vf+7OxsTwcHh5T4+HjtyMjIca8TYzMAdABkvy72DY/HG62lpdX64cNy&#10;xyqJRILXdoq35syqDCsr7jaWxTYiN86GDXkh8+fDee3aK9Hz5nV0+i+EgtDW1v5XaBlVVdW80tJS&#10;TQ0NDUWo9Fnw008/ee/fv3/v2LFjx8r31WSuIQ6Hw8bGxlqbmJi8NDY2/keINCISXL16dYG3t/cC&#10;FRUVNiAgYNXAgQNnVSdnBhGYFy/QMDAQnleuoFNqKhkRBb5+PqEFTU1p0a5d3DGdOjFX9fQa1vnf&#10;zeoQGBjoOGjQoKtExGEUtHghKgoOI0YkBDx4YGFqaGiTtnUrFnbsyFz18noVkppav16PHgYBc+Zg&#10;o7s7rleROJsBMBaA0+v3iwFkfcoxyOFyIZs/H+smTYLv1q2YvmnTV7OWLMECNbWL0sOHvWaHh3ON&#10;9+/vNsbbG3sZ5vne4cOlN5o10338ZjtPn4ob7N9f1JmoMVRUTKXe3swZR8dXcefPR7Q7dcq+F5Ez&#10;IxAklW7b9nzKpEktdxKBEQpR9OQJbN5o6hUA1tHRkQMADg4OxgUFBYlz5861BJABoH11xkVEzPXr&#10;1xfNnj17wt27d00/Zo4YhqG+ffv+2bdv3z9fvXrVt3Pnzj+Hh4ebDBkyJOTUKXIEGAwZMqTaOabq&#10;Aubm/9x+/hxW0dHRzeQhmwUCgVhVVbVU/lrxvbGxMevv74+dO3cCABITE3PNzc21KrbHsixxOBy5&#10;oQIAmJycnERNTU1TDodT8X60qigHH7ywryo4HHytqwvoVpohU4mS/w4qHA6HVRorlNQ1nJ2dQ+/f&#10;v2/frFmz6A8NJ6REMRQVFQk/NF/Fm1haWsYfOXLEJysrS1dXVzfrv26sUFNTK0lJSTGuKWNPbaOi&#10;oiKVJyj/VH0SESM3kryPYaS6RpOsrCzdqsp8jJFE7jlTU7lGqmNIEQgEYqWRpO7A53LLdvToMdlj&#10;//6gdcHB89ddvz7fq2HD22NattzSy8bmlJDPr5Pf+/z80sZSqRqXwylQ1dbWVnpWKHkvQkJCnDw9&#10;Pd95HTp48OCuvXv3en0KnWoaHR2dwKioKGMAKCgocHZ1dY0PDw83iYiImNykSZM9r4ttfy1ynHk8&#10;3tcof2D1wTHfGQbsvHma7ebNA8Tijs0aNy7Mz8kpUb1xo2hZ06YNln5ou4pGQ0PjX4s2+Hx+Xm5u&#10;rpki9PlcYBimaNy4cWMqGiv+/PPP0YmJiYPNzc393re9tm3bJr3RPtnb298vKioSEhETFRU1rXfv&#10;3ssTExM1jx8/vrVfv35LSkpKllSn7ZQUGF+5gk7y0E4JCXi9PvglLCyEmQkJHfQAgMMBe+AAhvXu&#10;Df/31b8uc+LECYc1a9asKi4ubiEUCu9+6v59fWni5Mnkq6Vlnrd6NRZMn85sPXGCfJo3L3qgo2Oc&#10;99df6POWOa8HIBmABgDxX3/9xTl//jzX19f3ZyjIWCFHUxN5ixZhxfTp2Co3WgwZgh9FoiDpuHEN&#10;z5WWmmXdumXlfvAg3AC4vVmfYYg6dGBSBwyQbEhLC9Tctat4wsWLPbwlEm8YGT1KmT372Y/fftto&#10;szyh+OtcQ08qMVYAwKm2bdv2efnyJcfExATa2toWMpnsnc/diEi0e/fuXyZOnDhy2bJlAQsXLhy/&#10;ceNGJjk5eYCpqenxj5kfZ2fnRDMzs5ytW7fOadu2rX94ePg3QUFBDYqKitQlEoFaTk6OemX1QkJC&#10;XGxtbWO0tbXrRM6kevWQ3707zv3+O7rJ9y1bhiUMA5LntvTx8Tlibm6eKBaLBaWlparyV/n7goIC&#10;VS8vr1CJRKKWmZmp8vpYUcXyEomEJxKJoKKigtzcvx1RzCvTqSoYhqHXhpIzcoPJmwaU6my/bx09&#10;Pb3M910AqURJXUKFYRj6mAcwSpTUBkKhsOhdSYyV1E1q0rOiX79+J1etWrXQ39+/99ixY/fp6ell&#10;cjgcNiQkxKWurbj8WEpKStTkYaCUeVeqhmEY4vF4Eh6PJ6lXr17+p+qXiBiJRMKrDS+S0tJS1YyM&#10;DP2qynzMggI+n19WXWOHm5vbjYkTJ+6syXlT8k/cLSyu3xg71m1nePjEPx896nspPr7tpfj4Qxyp&#10;lAbZ258b6eS0rXPDhpd5XG6dWRn98mWeLaAGiSRHJBBYKD0rlLwXAQEBjm+EU6iUUaNGjR85cuTX&#10;n0ClWkVDQyM0ODjYEgBKSkocu3Xr9vjixYuNIyIiptvb22+rULQIQAIArcra+RAEAib62TMNNUAD&#10;t2+LNzEMqHfvK4XHj7vbqaioJNRUP5+CysJAcbnc/KKiIk1F6PM5ERwcvFAikVjxeLznAKCpqRls&#10;Z2eXl5SU9N7GiunTp59JT0/vZmBgcA4A4uPjh06YMGF1SEiIxbZt2w5NnDhxYUJCwtbqtJWbC62g&#10;IHjIjRMxMbAtP5KNpk3TUn/6yXpV1668321sTJ4wDCgiAk4ZGdA3M0NS06Z49L6613UKCwv5hoaG&#10;IVFRUcOcnJw+qbGi3FDB+Hp748zBg8wIFRVIBw3KCjp7VreVu7vo+u+/Y7iZGZIqqfodgDUAZK9e&#10;vZLs2LFDZm5uzm3Xrp3E19eXB6DO5At502jxyy8eU7ZsQc//lygEh/OMnJ01nstk4Lx8KdbJzGRF&#10;paWsSlAQxygoSPdHoCsYRkytWz+7vXGj2Rw3t6bBlfXVpAkeh4TApZJD/Zs0aSIDIAOwxdHR0QfA&#10;agDy/EiqeD1nZWVljadPn75/586d7U+ePLnl66+/HjdhwoS/8xJ5eHgs09TULM3NzT0hD/P2PojF&#10;4iaqqqqPWJbVePLkiWnXrl397t+/b6+url6UlpZmyOfzJTwer2TPnj0LunXr9vjcuXNNKtZPT083&#10;kOeUVBANAPz9H5Rh0PH4cfRXV19RDCzCnDnYsHAhVgHl99QAMH78+D2enp6BH9Mpy7Kcqowdb3ud&#10;OnXqzxwOhxYuXLhKXufNuhW3s7OzdaoqIxaLPyj2oZ+f3+BBgwYd/ZjxK1GiSJRhoJQoUVKj1KSx&#10;wsnJKcLS0jL++PHjA8aOHbvP2Ng4ZdSoUQe2b9/+zcyZMzebm5sn1kQ/dQF5GCj5q6L1UfJPGIYh&#10;Pp9fxufzyzQ1NfM+Vb9ExJSVlfFrOidJxcTtpaWlqk+fPm0sk8m4SmNF7eNibh7iYm4eUtyjh/rp&#10;J096/vHgwbDzsbFdj8TEdD8SE9NdIJVKxzk7Hxru4ODrbGoa+iE3pTXJixfpNoARCgpS6jGMZZ30&#10;/lBSd7lz5847w1aIxeKmYWFhc99V7nNDTU0tUv7Ap6yszMbHxyfCz8/P8fbt2/PatGmzAUCtLcpp&#10;21YwiwiziDoJpk7NfLh9u571H3+EXR46tM1n4b0iEokqM1bkFRQUKI0V78DFxWW1s7NzYmho6N+r&#10;f6VS6QctTGzbtu1NQ0PDswCwYMGCCwsWLFgoN8a9i1ev0Gf0aGzq3Bk3jx9H4/BwasmyDAcohr7+&#10;46JFixrt791b4xdHR51ILlfnX95XTk74rMLRfAgcDifz2rVr7Z2cnLZ8qj7/b6igMydOMP0fPoRd&#10;u3bxYTKZBbN0KZb+8ANWyr0G3oDBa0OFTCaT3bx5k3F3d2e9vLx4r49lAoj7VOOoLnKjxQ8/YOXL&#10;lzCJioJDuYgcoqKcHEJD0UhFBVIdHWRbWeGlri6ydHWRxePlS44enT8wJWWtkaFhs/S39WFjgyeH&#10;D2NIed5sVIwuwOL/uQxw7ty5K1Kp9OeTJ0/i5s2baQsXLuzSuXPnnU+fPtULDQ2d5evr6+Lr61tl&#10;P7m5uUJzc/PcpKSk97oOrlq1yr+goECNZVnOgQMHRk2ZMuUXed7Bxo0bP9u7d99Yd3f+DQAwMTE5&#10;+eeffz4xMzPLq9hPcnKyaW5urpYCF9SZAqCYmBhkZ2fD1dWV1NRQAlwAsAhduuCi/LwtLi5WB4Ca&#10;iPTA4XBY+UKv96k3ZcqUX3R1ddMXLly46mN1qHgvWJXBo+K+hIQEi7lz526omPdTiZLPkp49e55y&#10;dHSMICL8l2TgwIFHAdCVK1c6KloXpSjlS5KWLVve7d69+5maam/27NkbeTxeWU5OjhYRITEx0Uwg&#10;EJSOGjXqV0WPtSZFXV29aPbs2RstLS3jRowY8Zui9VHKlyWNGzd+4uPjc1jRenypkllUpOt7585E&#10;t337rmPJEpKL5qJFxQsvX94Qk57eVFG6bdx49hBA1KPHwQeKnielfH4CgN5VxsbGJkPRen5KkUgk&#10;ll9//fVNABQUFLT4U/WbkyPrpqVVLLO0fEZpaZnDFT0Pb5OZM2dejYujoWIxNZbvY1mWuXjx4kpF&#10;6/Y5iIWFRU7F7bi4uKH5+fnO76onFosbr1279iQAGjRoUGR6enq36vaZmUmdx4+nWwDRjBkUdOoU&#10;uwggAsqIz78tnTAh5VxQEOteWkoCRc9PXRCRSCQmIrRs2TL5U/W5Ywc7ESDy9mYvFxSQxoIFpbtU&#10;VFipiQmbcv06ub2lbjsioqysLDY2NlY2f/582eXLlyVExBLRESISKXo+P1QkElJhWWIqO3b+/PnV&#10;LMtqvKuNI0doMEAUGUkO7yq7efPmQiKioqIiNi0trdf76hsTEzMhKipqasV9VX23WZZVBUDFxcX2&#10;eXl59YYOHfoHAOLxeGUqKiply5atXHT0qGSAs3P593bSJNoh4N3bLwAAIABJREFUryuTyXReh4sH&#10;EeHevXtO+fn575yLWhQHIqJXr15RQkICEZEHEQHoSADRtWvkLi978uTJvgAoIiLCUVH6MgzD2tnZ&#10;KeR/8/PnzxsCoF9//XWUAj8vpXwhsmLFih8A0ObNm2fUdNscpWeFEiVKapKa9KwAgAEDBhyXSCS8&#10;gICAHgBgZmaWNH369K2//fbbyAcPHjSvqX4UCRExSs8KJUq+XHTV1bMmtmq18/qYMe4J335rsbZz&#10;5++aGxo+yONw1FbduDHH9pdfYkyXL8/ZGBIy/2V+vsmn1C06OsESAOLiHuh9yn6VfDlUFvLnv4yK&#10;ikr8rl272hMR4+rqunvWrFlXGIahCxcurK7NezItLc65nBw1blycNRMczOvDMKBp0669JCJRbfX5&#10;oVTmWcEwDOXk5NRY2Kz/MtHR0V7R0dGT5NuWlpaHBg0a9Oub5YhI46+//vqJYRiytrbOio2N7Thv&#10;3rz+RMT4+fk56uvrn6uqj8JCtP3uO1xkGNCIEbjLsuDNnv0/9s47LKrj6+Pfudt36V2aCCigKCBW&#10;sEWi2LGLNRpLbERNxJJo7L1rNEaM0WiwYCfYu1gJKCoqCKgovcP2Nu8fuL5owIqi/vbzPPPsZe7c&#10;mXPXdXfufOecc39L7dp18tesIa0lksNW0dG0XWkpx1ChaML+/Xebjq1bkws83qcTKqg66dWrVzwA&#10;xMbGfvDf9GvX0NTbOyVN51Hx/fewtbBIKVy4kDeyb1/snjlz77GWLXHxFV08BECjoqKuuri4MIsX&#10;L6YBAQFsADYAggGIP/Q9fCjYbKgrSR6O9u3bz9m7d+/C1/Xh7o77AFBJ3ooXGDNmjC+ARUKhcJqV&#10;lVXk29rr4eGxqXv37nMppSwA2Lhx4/ZFixbN6dChwwshmm7cuDGxQYMGjyil5O7duxwvL6/48PDw&#10;AQDQoEGTmz///HjBjh0/D+7blx2RnQ3radOwaO5czNRdzzBMgVqt5jxbK+T4+Pjc+Jg5CisgEwBq&#10;1KgBxxeyapdFSCr/vaILA/W23hBVhVwu51FKibm5ebXkb2Gz2WoA0HtW6Pnc0YsVevToqVKqWqxo&#10;0qTJdTs7u/R9+/b10tVNmzZtsbGxcfH06dMXVdU41YlarWZrtVpGJ1ZU1+RKjx491Y+jsXHa1BYt&#10;ltwaM6bB7bFj609r0WJxTROTx+larUnoyZOL7VeseOq5dOnTzbGxI4rk8g++cBcTU+gEAAkJV20+&#10;9Fh6vjy++uqrVyZl12g0dsuXL9/0sez51GCxWJkrV65sSykl7dq1Wz5nzpx/CCH04MGDqyilHyyn&#10;YM+eRr0pBVm9upVn5855DzkcJb1w4f6fH2q8t0UkElUoYOXm5pp+bFs+R0Qi0b+enp6/la87duyY&#10;G6WU3LhxY6K1tbWYw+FoTpw4MT0oKGg6pZQkJyeb161b9/fKQg/K5ai3ZAn2EwLaoQMSCwtRc8qU&#10;giWDBg2O3bGD+G7atGB0rVq1opOSkiwopSQ4OCjE35+cMjD4fBeyPyQBAQE3P2T/lIKcOEEDbWzu&#10;lDRrhqtpac6GY8dig0ZTZBMYSDxsbJyfBgauu//332Tg2LHB37ymuywAPQcPHtwcwAGUJaYmAF4Z&#10;HulzhxCi6Nu37/jXtatdGw8A4P59uL+uLZfLTQTwE4ClQMUiyetISUkxNzAwkDk4OBT37t17+8KF&#10;CwP/+OOPn5YsWbIfAOrUqZPH5XLl169frzVr1qw5TZs2vfb48eOaHI61skOHC8eePLlYc84c29lG&#10;RijZvRv9kpJQZ9Ei/GRpiRdCPBFCNJRSwufzZVqt1updbK1CcgD0BjATwPcA7gCAQGCqAj4tsSI5&#10;OdkVAKytrbOrY3wOh6MC9GKFns8fvVihR4+eKqWqxQqGYbR9+vSJiIqK6hwbG+sLAGZmZgXTp09f&#10;FBUV1fn8+fOtq2qs6qL8pEqXaLu6bdKjR0/142lldWfR119PT50wwfnit9+2HN2o0UYzobAgQSq1&#10;GxkZGWY6f35hi3Xr7u27e7eXXK3mfwgb7t5lrMuOFiApCbU/xBh6vlw6d+78yrjzLBYrvXXr1nM/&#10;lj2fMgzDFMyePbszpZQEBQX9snz58ghCCA0PD/+NUvpBFh1YLFJ45IilpUrFJU5OLjFstpo2bnxD&#10;JZPJm3+I8d4UAwODCheZsrOz/+fFijd9bl+0aNFBSilH97dYLG6yYcOGHfXr19+fnZ1toFKpWIGB&#10;gT8RQiqcc6rVqLlpE7YRAurri/S0NDT94QfV5JUrV0UcP07qTJjQc6ZareZt3769EaWU/Pzzz0E8&#10;Hu+LS4T9NmRlwebIEW2/kJAnUY6O5wuFwuNKNvuohpDjlJAzlJCLlJCrlJBYOmSI10h/f3pdIDiq&#10;8vG59GTYsKRza9YUrjlxQtPv3j14lJTA6E3HVSjAy8iA7a1baHDmDO3y22+yeXz+LVVgIDmWne1p&#10;6OdHY/z8njzcsCF/7KlTJt7TpmHx3buk7tatfaYUFxe3fMNhDgJoA6AXgCvv8PZ8ljRu3Pjp119/&#10;/WDo0KHXp02bdmL16tW7//777xcSSwiFkNasicdv4llRFRBCaEpKSq+0tDRrCwuLEwBgZ2e3z8PD&#10;4yGLxdImJibapqampru5uSXOnTv3F43GnmVtHZ7NZmdojh1r2cHXl8SeOYO2MTFo3Lcv9rDZUL9q&#10;PIVCwXZ3d78rkUh8P8b9vYJ9AOYDWIeyHCnw8PDKAQAuF0pdo+oWKx48eFAbAGxtbTOqY3y9Z4We&#10;LwV9gm09evRUKVUtVgDAzJkz5+3du7d3cHDwrri4uIaGhoalISEh69auXft9UFDQocmTJy+fMGHC&#10;mmp2T31n5HI5HwB4PJ5coVDw9GKFHj16ysMQom3h6BjdwtExek3HjhOOJycHht++PeBQYmLQpfx8&#10;90t79uyFXI6gOnWuhbRp83MbJ6dzLIapKEHmW6HVahmtdjpTv77Zrdu3hzfo3h0H795Fvaq4Jz1f&#10;PpRSQbNmzV4WKxjghUW40iFDhvz7Ec36LCCElIaGhvYKDQ0FpVTw22+/bR03btzAsLCwbcOHD/+O&#10;EFLloXQcHTkb1GpsoNSHrF2bFz1xIt9v6dJrtyZPbuJDCNFW9XivQigUVjgPyszM/J8WK9RqNfuv&#10;v/4a0rdv3z0GBgYVeixQSkl8fHzImjVrviaE7J46dWpPABCJRDHjxo0bWFnfWi0sIiIwJzgYY2vW&#10;RNGBA5g9YoQ29O7dHxzXrVvXOiDAdlVUVNTPEydO7Ddp0qS+H+oePwdUKnASE+F25Yq07/79qd1P&#10;ncqpp1bXYwBrlH3FOcDe3uGpqyuecDhQVVZKSmBUq1aHB48ewe7mTbQG0Bplu8afUQogHUAGrK3V&#10;pbVqmeY9eSIxy8iQG1FqTgALlBXDctYRAAIADZ7XXL5MGnO5DsoOHcixFSvwY926uAsAQqFN5MyZ&#10;M49u3bp1M6WUeYP/5+ff+837zLh+/brDy3UbN27c/nKdmxsSP5ZYAQA2Njb/CSHVrVu3H5OTk38N&#10;CgraGxkZ2ZWQhlqGWaoB+pK8PGIxYAAJnzwZy+vXx+23HS8pKcmiT58+8UuWLFnm7Oy8o2ru4v2p&#10;WbNOblwc7Mp7VlRlgu134eHDh7UAwMHBIU1XRykVKhQKEZ/Pz/3Q4+vFCj1fCnrPCj169FQZGo2G&#10;pVAoeFUtVpiZmRWEh4cPSE1NdR4zZsxvlFIiEAhkx48fD/zqq6/Ozpw5c16tWrUeLl++fPKzCQoP&#10;QI9ypVZV2lPV6MQK3eRCHwZKjx49lcFlsZRd3dwid/bu3T978mTrv3r0GNLB1fUYSyjUHEpLa/r1&#10;X3+dYoeGqgfs2HFmS1zct7eysxuoNBrO63v+L0Wlpcbg83D79qgGQDEc6xY/jsvMbJhcUOCaLRZb&#10;y1QqgX4OqacyxGKxd+3atV8OdaLZuHFjYVBQUOGpU6cKAVwOCwsbEBcXN6k6bPwcIITIxo4dO4hS&#10;SoYPHz5q27Zt6wkhdM2aNbsopaKqHw90wgQLf0pBJk5s0qdBgwKxkVExTUrK+KWqx6qMysSKp0+f&#10;/k+LFWw2W12jRo1M3c5dHbm5uR179ep1ixBCV69evbtevXqRmZmZhlOnTu1ZVIRWhIASAlqvHp4v&#10;lFEKg6NHsZjDgcbUFLLLl/Fdly6S7UuXLtv/+DEx6dPH9ZeYmJihgYGB165fv/7jkydPjBs0aHCI&#10;EPIXgO3PisdHfgs+GhoNWGlpcDx7lnZcubJoba9ed2Nsbc8WExJHuVyFsn593B41SjjzzJl6bg0a&#10;tL05bJj1n6tXY+LZs/iqoABmaWlwPHwY3WbO1Kzx9k4vfPToqufZs2e/OnHibPuoqLOdDx482/3M&#10;mbNt7949W9fZudiYkOsAEsHl5miMjDRgsTTaMhHCHUBbZGe3N7x6tXGt9PQ2xoaGHUoJaUTLHm8M&#10;K7Tfzg7pfftiz6pVmHTlCpqXlBCjo0fRUSdU6Jg/f36Hfv36rUhMTPz2g7+pXwhdu3Y98LKXgU6s&#10;oBTVMieSy+X8efPmzXR397gXFaXoDJwApbGMUNhXNmkSs+rhQ1Jr2zZ88y5ChY6IiAivw4cPdz14&#10;8OCqqrT9fbhxI6EmUHEYqOra/PfkyRNHAKhVq9ZDXR0hRMrlcj/opsq4uLiGZ8+e/Uq3nqBSqd5p&#10;7q9Hz6cCm2EYrf5BU48ePVWBRCIRAUBVixUA0LJly4tz5syZNXPmzHlff/31qaFDh26tV69ewoED&#10;B3rExMQ0njlz5rzQ0NBlK1as+LFfv34nly9fPvDmzZtMZmYmDA0Nw58+fXrUwMBAXL4IBAIZj8dT&#10;lC9cLldZWbzeD4VOrGAYRgtU3+RKjx49nxeGPF7pYC+v7YO9vLbnSCRWexIS+v5969bAq0+fNtuZ&#10;nPzVzuTkrwAAajUc+fyCdvXqnWvq6HjM19Y2tp6lZQKPzX7+cKfRaln38vI8YtLTG1978iTgZEJC&#10;+1Sp1BKhocCGDUARg+NP7nc8/vvRjuVtYKRSuiQoaNY39Rr/djBCMz4kJP5nhcKRDaTC3l5e3KqV&#10;bUKbNvbnvb0ND7m6kiRTUxR+5LdJTzXx+PFjHw8PjwMvVS8cOXLkT4WFhXBwcACAJlwu90Hjxo1X&#10;aDSaT2YB5FOFEKIcOnToiKFDh46glLL27t27um/fvuPnz59/+KeffvqGEFJUleNxOCTp9m1zIQDE&#10;xrKXEwLardu10v37G3uwWEx6VY5VHoFAUNE86O6vv/7qCuAuyhL6NvlQ43/K+Pv7X+LxeFbLli3b&#10;N2XKlJ79+vW7+euvv07dt29fg4ram5riPH02q12wABZGRpDLZOBERmJpvXpP7vbpMzV+586dPr/9&#10;NqDn4sWLk3QePS/2YSorLCxcBcALwIA///yT1qxZk9W2bVs2gP4f9o4/PI8fo+bmzbkLjh9/2CIu&#10;rsRBo3FkACcAXJR5KpiAxTLW1KxZ93H79rjq5YV4XXFzI4kKBXh37tB6Fy+WDJ458+H46GixK1Af&#10;gDEAFgA7uLjYpbRsiduVJXNu0aIJkUohLCqCSVERTABUmpOqLERU2fKNQACZszNSXVyQ4u6O+82a&#10;4WqzZrhao0ZZQuLX0bx58zQul5v4448/HoyKitr8Vm/c/yi2trb/nDp16pd27drF6urc3XFfLIZB&#10;RgZs7ezwwb4bX0atVrOjoqI6//DD1BWpqQ1dgKsAvGFsLCmeNo0uGj2a+d3EBFX2uzBx4sR+165d&#10;mzJ58uTTy5cvD3jT6yIiItb17dt3vImJiXzGjBn/9OjR43CtWrUOE0KK38eeR48yTIH/hoHicrlK&#10;Fov13h7G70JGRoYtANSuXfuBro5SyiKEKCu/6v2RSqVCLper1Oes0POlwCaEUK1W+8ESuOnRo+d/&#10;B51Y8aHcLqdPn77o9OnTAePGjVvv4uKS0rJly4sA0Lhx45hjx451iI6ObjF79uzZp06dCqSUMsXF&#10;xWAYBjt37hywadOmAf/fkw+AySCkDih9AGA1gOvPz3K5XGVFIsbLdW9SKruOz+er7O3tGzs4OLQv&#10;KCiIB/5frEhLS3OUy+VnWSyWhmGYAhaL9T/tbq9Hj57XYyUS5Yxv0uTX8U2a/JpaWOh87tGjNrEZ&#10;Gb5xmZkN47OzvdJUKrM/4uN7/hEf3xMAoNGgtrFxZlNn5wspubn1/s3IqKsi5IX5oIFAINakpLBk&#10;EomAzWara5qZPXJ2cXlYolAY6Uo6YBe6OWluaLjPXCiFcHFpluLvj0uPHtk6JSfDNTwcfuHh8AMw&#10;vazXPLDZcdrz57/u5OfHHP/Y71NVkJmJGikp1LWwUOtSXCy369RJ9JuZGQqq265PjRs3bnh7enpu&#10;eKl6BovF+qlu3br04MGDZOrUqRSAZ4cOHRKrw8bPGUKIpk+fPiGU0hBKKTly5MiSLl26hE6dOvXk&#10;woULBzEMU6XJb319RZMpxWRKm7J//DHz7qpVNWrv3HnnZHCwZ/uqHAeo0MOUAPBYuXIl2rVr59G9&#10;e/eqHvKThlLKP3bs2OwuXbpMsbe3L/nnn39+njx5cu/Q0NBXbq65dw+jgH7o0KEYLi4u0GjWo1Yt&#10;H/mtWzd5CQnLXVu2HL0vPDy8YXh4+CvHLyoq0uVEygKgzc7OZlJTU9G2bdsaVXSLH52nT2G/ZUvx&#10;nHnzkoaq1Y0ZwBKmppaF3t64oVv8d3ZGqq4YG5PiY8fUg+fMifvpxAlhuc+8EGXCBgPAGIaG3qX+&#10;/rjUoAFueXkhvkED3KpfH7ffNtE4pXhBvCguhrHuWKsF4+SERy4uSLGxQVZlAsibEBYWtkilUrkc&#10;OXLktcmh9ZRBCFGuW7euR7t27Wbo6tzckAiUJdn+0GKFUqnknj179qu9e/f23rfveI/Cwh7mwAkK&#10;OMLAIE08e3bB7PHjzX4t721QlTRt2nSpi4tLfMuWLR9evHjxjaIXDBo0aEz5DdIKhcLj2rVro7du&#10;3drt999/9wOALl263Bs7duxhf3//w0ZGRpffpF8Pj5ZZ9+7BZvly/MjjQXHlCvysrY0yqzNKQXZ2&#10;tjUAuLq6JuvqCCEfXDjx9va+KRKJJBqNhgXoxQo9nz/6nBV69OipMnQxIj+EZwUAsFgszY4dOwY1&#10;atTo31atWl1o167dyRkzZsxv1arVBQBo0aJF9KlTp75GWbBWaUBA2YaPFi1aTA0NDd0vFosNzp1j&#10;tZk82XOFkRHg60uYGzca0oKCYOLk9PShsXFREcMotAwjp4CcEiKjgAyUSklZkTBKpZQjl4v5Go2Y&#10;UatL2WWlkK1SlXCUymKuUlnMVShKeUqlgveq79aJEydi+fLlmDJlClasWNEEAIyMjEqNjIxKVq1a&#10;NWnhwoWIiIhA586dYW5urhaJRJKXi1AolL5rna5eKBRKde6ievTo+TJwNjVNdTY1Tf3Wx2cLAKi1&#10;Wvb9vDz3uMzMhjoB42ZWlvcDsbjGg1u3+gEAh81WNbK2jmtsZxfT2NY2pomd3fVdv/7ad/6WLb8A&#10;AMOl2k61ax9dO7j29+XHis3I8O07VLonVSVw/vtvDOzfHzvLL5xIpRCmpsI5ORmuZcXC9cCB9j38&#10;/XFMKDytio5u28rHh1z9mO/Pu0IpyPr1mukhIaoFAB9lO2ZFIEQ1n8s9rV6/3m/pgAFG8wUC6EP5&#10;ATh16pTP4MGDX652BEDZbDa5d+8ePXjwIOnevXvU3r17g+7fvz/S3d09rBpM/ewhhNDOnTtPoZRO&#10;oZSSM2fOzPn6669njhs37uLq1asHsNnsp1U3FtQrV9aos3IlUFrq0c7aukTN4ZQw8fFGA8zNjXZV&#10;xRh8Pl9eNod6Po3iAICpqanOI+duZdd+KSQmJg4PCgpanJiYaLF///413bt3n6HRaKa96hqFAh5z&#10;52LVwoUInDEDx2bMwCTAFYaGEhBijxMnoPXycsqIj79R6a79iggMDEyilPIIIbcA0JYtW5Jt27ZR&#10;lH0JfjZkZqLG9u3SabNm3R0rlzdiA8bw9m58s18/7O7TBxEuLkjRasGoVOCoVODk5MBq167iqd26&#10;3R4mlTbhAFxYWDTJ69YNhzkcqACAw4HKwwP3dOKEkxMevY94oIMQUJEIEpEIkg+5+F23bt1N27Zt&#10;29S/f/+X8wvpeQWRkZF1y//t7o77AJCYCLeAAJyu6vEUCgXv5MmT7fbu3dv70KFDQUVFXBNCJmgp&#10;jWcAU3C511TjxiWvX7bsq8ks1ofPMWRhYXH89OnT7QQCgWrq1KknunXrdqpu3bqn+Hx+hWGmlErl&#10;C98VPB7vXrNmze41a9ZsycaN/5+vnFLKzsnJ6XDw4MGwJUuWdLt7964Vl8vV/Pzzz0f79u17qE6d&#10;Ood1QrxKparVrl3bq/fvI2jZMujcwYi3t9eN6hQr8vPzzQkhlM/nfxCxqDJ0eYx0HiV6sULP545e&#10;rNCjR0+V8SHDQOmws7NLf/DgQe3ffvttzPLlyye3bt36fKtWrS7MnDlzXkBAwOlnIZxkAJoBCAZg&#10;Y2xsfNnY2DgZAIYPx5+ursDVq2BMTICSEoa4uAAPHzrUcnJyeCSTQSCVQiiTQaBW451+5BkGWqGQ&#10;SgUCyPh8KufzqZzH0yq4XI2Sx9MouFyN0sWFZQ0wbsePX1auWAFuz57398fG2jUcOzZ1fWZmag0+&#10;nz/UwMAAHI5Q1bv3pn06YUSlKuYqFMVchaKIV1RUaJyV9cRaKi0WSqUSkUQiEUmlUqFuR8WbwuPx&#10;FG8qdlR0/KpXvRiiR0/1w2YYtaeV1R1PK6s7Q7y8/gIALaVMUn5+nYScnHoOxsZPvKyt48uHhQIA&#10;FsPSAuMpUI+o1Xx2ZiasX+7b19Y2du0EfN/3EvZMmIA1JiYo6tQJR3TnhUJIPT1xx9MTd3R1y5dj&#10;8tq1+H7ZsoDQhg1xxdMzOvPWrRZ2VbHA86EoLoZxYGB67LVrdi4dO7KOTpiANcbGKNZowNq/n9Nz&#10;164OwSNG4KcRo8Q/sTwTtJs2CUd827T+n9Vtd3WyZ88e723btr1c/RgAadGiBWbPnk169OgBAOYC&#10;geCmj49PjEwm04sV7wkhhAYEBPxCKf0FAC5fvjzd399/4ZAhQ/4NCwvrz+Vyk1/Xx5tiaMg6mZ1t&#10;xAaM8M8/BXu6dsXO8eNjn65d27A2IeSdQ1o+C4fJLVfFBoB79+5h7NixAFAt4T0+JEVFRa1CQ0OX&#10;bN68udmsWbOOTJs2bcr9+/ctX3UNpWAuX8a0tm0x18oKkhMnELpgATosWAA8fvw4uGXLPieBGAQH&#10;n41ct25d+wcP4KxQ/G2dlJT0bZ06dba8qW2RkZGBISEhJ3/99ddWACb4+/tv8Pf3B/Dph/XLyYHV&#10;7t3K72fMuPNjSYk3HxDCyanRI61Wy3vypKjGzZsa75s3Od7Tp3MXlWliL4d5N0adOi2SgoJwqFs3&#10;HG7eHFdYrC/n80cI0Q4bNmx4amrqIJlM5iUQCOKr26bPEVtbZBgYQFw+ybZCoeClpKS4JCYmuiUl&#10;JdV5+vSpPZ/Pl+uejwQCgexVx3w+X37r1q0Ge/fu7X348OFupaWlhmx2PZVGs5QFDAalXKZWrVup&#10;U6Y8XjpqVOMwnYf+x4LL5SbLZDIOAGi1WvOnT59+fe7cue83bdrU7tKlSzUBoFOnTveHDh166q+/&#10;/nqj33ZCiNra2vqfIUOG/DNkyJCR5c+pVKpa8fHxA7Zv395t1apVXz0bl7dmTVkIqIQE1PP0xB0D&#10;g1RxdYoVRUVFJrpQTNUBIYSyWCyNXqzQ87mjFyv06NFTZXwMsQIo2zkQGhq6bNy4cevDwsJGLl26&#10;dEq7du1ONmvW7OrAgQP/dnBweGJvb//Uzs5uiZWVVU75yVtqKpx79y4TKgDAyAjIyys7fvjwxUTc&#10;ajXYMhkE5YtOyHh9PXn+WnaOJZDJOAKZDAKxGAZbt4L6+UFx7doVHgAcPuzWrUwcMQBgjkuXgAcP&#10;uiElBZzdu78NftX7wTDQCgSQCQSQmZjQIp04wuNpFByOWsVmq1VstlLDYik1DKPQEiKnhMi1Oq8R&#10;rVbCaLUSRqPRCSIl7NLSYoOCgmIzubyIJ5c/4stkBQK5vJAvleYJAeVb/WbweDzFmwgbbyOClG/L&#10;5XI/aAxQPXreBo1GY/vzzz9vDQgIuO7p6RljZWV1ncVivVHs6I8JQ4jW3cLivruFxf3K2mRlDbcB&#10;7ImpqQZFRQxz+jS+rqhd586Iio2Fb79+2N25M6JGjkTYkCH4q7JFHQMDiH/6CQvHjsWGGTMwf/36&#10;FuN27KBDBw8mr1rctwLQ9jW39S+AKluI1VFcDOMGDTJTMzJsTZYvx+RJk7CKYaBNS4Pj+fNoXVQE&#10;k+fxkrUG0Dz0YIbv2bhFyci5oxs3/r2q7flckMvllT0oBxobG0ds3rxZ6uXlZQ1ABID+8MMP+R/R&#10;vP8Z/Pz8FlFKFwFAXFzcJF9f35U9evS4Ex4eHszn8xOqapwuXcz6UgpotQ2NevdOTztwoIblhQtP&#10;trRo4TT8bfvi8XhygHLKeVZ0B4CMjAwUFhbC1tb2s19Q1Wg0tps3b148evTowe3atXuwbdu2KWFh&#10;Yc3Dwl69pldcjJbjx2PVjh3wXb8ef48ejR8UCiyUy+WeCxYsWDZ//vzfQ0JCLixcuDD0+vXrDrrr&#10;+vYN0LJYyBAKhRm+vr5XS0tL31is4HA4j9avX9/y119/BYDfAJwGIAE+Xmz+N6WoCCbR0fSrv/9+&#10;MjkiIru5RtOQAFy4uze837IlUpKTc3wTEwVOgCHq1TNLaNUKF7hcKDkcqHSvumMDA4jbtsUZXYif&#10;LxUTExO5k5NT+KZNm7Z99913Q6rbnk+YOkDZZ4HSF/dWEAJapw6Sbt6UeY8d++OG48ePBz569Mip&#10;fLh1IyOjEqVSydXlKvwvDICOAFwAxAGIBlD2HKXRNCXARKjVQRwWS6MJDMyOWrbMJrRuXe97H+A+&#10;3xqGYfIdHR13DxkyZPeQIS9+hJ6tNQredwwOh/PQx8cVRHFqAAAgAElEQVRntY+Pz+qVK1f+57xY&#10;DAMA0GpLmA8VkvpNEIvFBtWdf5LD4aj0Cbb1fO7oxQo9evRUGR9LrNAhFAqlEyZMWDN69OiNf/75&#10;57DFixdPCwkJWVe+DZvNVtva2mbY2dml29vbPzUzm5W3e3ddwy5dCPH3B65fB4yMqLZOncwbkZGx&#10;Xfl8vryiIhTypWZm/AI+ny9ns9nqKkzC/TuAByoVlr8sjqSmwlcigTg6GpI3FU3KxBEilMkYgUzG&#10;FshkPIFUClFF17y75wjVCgSQlQkiZR4jHI5ayeGo1Gy2Ss0wSg2L9VwUoYAUlMpAaZkoolKJ2fn5&#10;pWbZ2aVWKlURV6ks4SgUOTyFopAvkxXytVoxq8w5Roqy11dvTmGxWJrKhI53ET9efuXz+fJ3+fdW&#10;q8HWaMBis6H+knbh6Xk12dnZTX/55ZdpAoEgXiqV+ty7d6/7tWvXmkRGRjY+dOhQPV27Dh06JAYF&#10;BcU0b978urOzc4yBgUEsIaTadmJVREqKvau3NxAXxwLDAIWFMKusrbs77l+7hqZTpmDp77/ju7Aw&#10;jLS0RG5QEA716IEDAQE4/XL8ZBMTFK1Zgwn7Dmh6DRnC2pJtftts9NduvxtwuRXF9g4BEPL3338b&#10;ZWRkaIqLi7V8Pp+amJionJ2deebm5mjatOkRPFvUrCp0QkVaWg2z777D71IphD17Yn9sLHyfPoU9&#10;AJiZoaB1a5yfOBGr27TBuXj6qMG3h2R/jomK2ihWKo0n+/svrUqbvgBOADDy8vIymjdvHlavXo38&#10;/HzMmzeP+/jx4/41a9bcWd0Gfqk0bNhwFaV0FQAkJCSMbtiwYby/v/+jyMjIYJFI9G9VjMEwpGTf&#10;PnsrAMjIqDGaz1dQd/dHqj/+cFns68v+5U364PF4Mq2Wll/QIxqNRt2wYUN23bp1NQAeVoWtHxNK&#10;KfvixYvTAwMDf+Hz+erjx4//MmrUqKGvWxymFILDh7Gge3dMat4caRERmLR9Oxr99RcVHDhwYBGL&#10;1Svbzc0t7/Dhw1PnzZvXcd68eRX2s2/fvjXPQjkpnJ2d3yjHzr59+9b07t37ewDYuHHj9nKnkt70&#10;vj8klILk5cHi4kXa/q+/Hk48fLi4EaVeABhwOA6qZs0cLzdqhH9lMrXNn3/e73P/vqe7QGApGzqU&#10;bB01CpuaNcPVT9mj72MRERGxHIBo9OjRg/VixSuxBqDZvn07a/DgwdBoNF1ZLFYkAGRmZtYQi9NF&#10;cXEWDaOjf29hYWGRZ2lpmaNSqbilpaUGKpWKW1JSYlR51yIwzGlotU3L1YUDuAelsh+HUk/GwEAp&#10;Hj+erps4kbPG2to++4PeaRXy7Bnqg4sHOrFCoylmVadnhUwmE5iZmVXr5gs2m63We1bo+dzRixV6&#10;9OipMj62WKGDx+MpRo8evXHUqFGbcnJyrJ4+fWqfnp5ul56ebqc7fvr0qf2tW7caPHzYycnQ8Kqk&#10;e/caBrrrDQ1z5f/+6+fbrdvjw28yHsMw2vJChkAgkFUmcrxBiXn22ruCc0kikUBmbv7/dTweT1FV&#10;YZXKiyOVix+v8hphCaRSllDnMSKTQaDRQNSnD5xMTMBXq8HWFY0GLK0WDKUAIUBBAaDVlnm2cMsF&#10;ekhNBXg8wM7u/+sIoZTFohpCqJbF0moZhmoZRqMlREsJ0VBCNDQ1VaJ0dmYL169PkufkFIlKSiSG&#10;Wq2YpQufpVSWcJTKIq5Smc5Tq0vZZSJI+SItd/ziejEhhL6tCJKS4uMcEdE5WKFgc8zMZEWLF18N&#10;rV2bJFcWKutju27r+XDcvn27cfv27Q8RQrQikehfT0/Pfz09PX8bPrzizcVardYyLy+vSWxs7M9n&#10;zpxpsmfPnsaJiYkWQNlux4EDB8YEBgZe9/LyinF0dNz9oe2Xy+V8Ho+vePAAjSMjaQCfXzZFTEsD&#10;4uIAsRhKAwNwtFrQp09xtrgYE2vVwkMDA4j5fMjXrsX38+djxtGj6HjgAHrs3o1+mzdjhKEhSps1&#10;w1VdnG8dCgV4WRksGwAI3Xp3eWj0zuW9PTwu9PT23ljb3PyBq5lZsgmfXwRAAcBo4MCBBGUhYZQo&#10;23YtQtkOXz7+G7/jnUktLHTeHBs3elG7gFCgLIfs77/jO93uyVatcKFpU1xr0wbnPD1xh2Hw/P+w&#10;FxrEG/A4kuC9e3eFnjy5pFihsJrz1VdTGPLh40h/SlhZWb1qLnAXQN2GDRvizz/LHGoYhjFs1KjR&#10;5tzcXL1Y8RGoV6/eRoVCsREAkpOTh/r4+Fxyc3PLPX36dH9jY+OLVTGGrS1vo1yOjYAbrly5scbc&#10;3J5aWIik8fECXz6fVOrVxeVy5VotNSxX1bi0tJTt5OQEQggL+DwWmB8/fhzcr1+/pdeuXXP466+/&#10;wgYOHDhdJpNVrCaUIyMDPfr2xapLl1Bz/36s6d4d0ynFD48ePRrQpUuPX2/evLlvz549v+7cubPN&#10;y8/xUqnURygU/if/QLdu3eZFR0eHtmzZcv6ZM2cGZ2Zmdq9Ro8bBl9utWLEiYvLkyb0NDAyU165d&#10;C/mY6wQJCQn1CgoKzFq2bPn886dUgrtmjXzRlCnnfwCMABi+VDgACPj8WvI2bcjZ1q1xvnlzXCGE&#10;0MWLH69as8ZiAiCCt7fnzZEjETZwIPnb2BjFH+uePgcCAgKWnT17NlQoFH5SGyY+QZ4CULDZbGF+&#10;fr5cpVKNYrFYV5cuXTpl/fr142SyUD4wB2y2kcrZ2TnV0tIy95lo8cKrhYVFHlA239KV3bud+uza&#10;5T1g69Y0DB1aE/37U+zcOQAAYGBAJfPnY8a333K3vG2i9v8ldGKFWl3EFgqrT6xQKpUcExOTav2O&#10;0YsVer4E9GKFHj16qozqEit0MAyjtbGxybKxsclq1KhRhTsE7e3tnwYE/HLq0qUwfw4H6oUL8dOK&#10;FQN+UCqteL/9tm+MTCYTlJ88vmspKioyqaheJpMJyrsEvwtsNlv9HuLIC6UyoUXnRfJy4fF4Cl3i&#10;rkrYA6B5amqqWiwWs48cOYJp06YBgDo0NJSZP3+BatWqlZx+/Xppr1+/zqSnZ2g7deoOlUqFvLxc&#10;pmlTAxgbG+PChQtgsdg0MLADlUrFTF5eHvv06fPaOnWcmczMTJiamqFTp844f/48Hj16jLFjByAq&#10;KgoMM0SdkwPu+3iOEKKlXK5GqQufxWYr1Qyj1BAip2X/jjJ+Xp7M/JmnCNFoxCyNppStUpWyVaoS&#10;jlqdxyGkA+rWfYDOnY2wdKmdyahRFmHAMPxXGCkTR/h8vryqPEEqEkMqiJ26EsB3z46rZDetnjLO&#10;nDnTODAw8I0XpRmGybWysoqysrKKatOmDebOnfufNpRSwjCMllJa5WJFdna29fnz51tHRt7scvq0&#10;9uvMzLo1GKad1s2tBnP3LkFwcDD8/f1x4cIFREREAABn1qxZ4HK55Oeff24L4BYA3LwJdUICctls&#10;5GVn46pQiOujRmHTnDn4JSkJdSIj0e3mTXhTiv/MOSdOpKs9uz68HZWLLpGJ/K57U1Ja7U1JaaU7&#10;z1IotM4mJjk+jo6n69WocbG2ufkDLxsbxtbQMOqZkGEDwBbAg/d5L1QaDedwYmK3VRcuzLmUlVUP&#10;lAAIgMBALZs/hz3D1xexPj64YWSEktf11dPDY//h/v279di168D8Cxd+vJCU1OHAN9+0MhMI3mhH&#10;85dA+/btK12MBvAtgKuGhoZYu3Ytbdq0KbG2toapqak+OXk14OrqurW0tHQrAKSlpfVzdXWVWFpa&#10;Si5evDjQ3Nz8ZFWM0by5z4T8fEyglBpOm7b/1tKlvZxWr5ae+/57YQAh0AIYhTJvUzWXy+0vk2nL&#10;i4+OCoUCGs3z6UdEVdhU1UgkEt/Zs2cvWb58ecDEiRPPzZs3b+rVq1cdy7cpv5NfqwWbEGi0WliG&#10;hWHF6NEY3L8/bmzYgInR0XBSKpVuixYtWtGz52zpuHHjLi5ZsuTHGzdu2Oqu79u3LwUAsVg878mT&#10;J9McHR3ZAEApPUgI6VF+XIZhCrp37/5Tfn7+fHNz81M1a9Ysevz48X8SbXt4eKTGx8ePb9Cgwfqq&#10;fn9ex6hRozZduXKleVxcXEMvL+/4qCjarXv31P0ajQtTv37gbRsbZBkaorR8MTdHfu3aeKBUwuDQ&#10;oSejFi1Kn6FQeLEBAQwMHCUjR5KwkSMR1qgR/tV7UVQMIaSkT58+oTt27NhAKeV8al6enxCPAGT3&#10;79/fCIB5SEhIgz///POhVCoVlm0kK4sWtmVL0rAePSwPCYUVexNQCpKcDNfLl+F35QqaX74Mv9u3&#10;4QkADg6O0GgoQkLK2oaHo39wMNmt/+y+nv8XKwo4gmqaa6nVahallNF7VujR8/7oxQo9evRUGdUt&#10;VrwJpaWlhiYmwmI+Hwo3NyT26IEDc+fm/+Lg4PDE19c39kOPTyklarWaXRWCSGViiEQiEeXn55tX&#10;1uZ9v/M5HI6qMvFj5MiRliNHjkRYWBh7+PDh6NChA0XZ7mf28ePHMX/+fNqhQwd69+5drFq1CiNG&#10;jGDu3LlNw8PD6Z07d8DhcLQLFiygY8aMYY0ZMwaxsf9SIyMjrZmZGaytzeU7duzgnzlzhgkKCtJ6&#10;eLhro6IiWRYWFvTcuXMqNpvNio5GSwD3gP/3HHk7rxEIykJoMQKplCOUyQSvvUahAOdlcYRSgM9f&#10;AUdHHwDjANRHZZoAIVqq0ahYEolSJJcr+IWFCtOy8FllYoZWq8srUvrcU6TsXA4q9gz5r9cIh6NR&#10;CoVEKhIxEqGQI503b65pcHCwMDIyEm5ubvUzMjI4DRs2jHufz4WeMnbv3t1oyZIlVdonIYS2atWq&#10;SsKe5ObmWp4/f771sWPXOxw/rgx8+tTNHggA0BcAIBSKpdbWCdlOTlF8YEQNOzs7tG3bFt988w0y&#10;MjJgZWVFb968SSIi9ioWLFjAbd7cD2vXroWrqwu7f//+NXx9fWsAqK/RYCSLVTammxvg6wvNjRvI&#10;TkvDXYUCV2vUwJ1atfDQ2Rmp5uYknxBnOhzOW3IlEsuIu3f7xGdleSUXFLg+KCio/bSkxP6BTGbz&#10;IDHRBomJL+TNEFKqqmNh8cTZ0vKBkMMpEXA4JXwOR8pns+UVFRYhGolKJRIrlQZipdKgRC63KZRI&#10;bHOLi63OPnrkLWexOABgLhTmD/X23joyNy/MzcLineKVd3B1PXZ+2LDWvffs2XshK6ue3Zw52Re/&#10;/755I1vb/wmBcMeOHb7bt2+v7PQ1ALNatWo1++TJk0QsFsPa2hqxsbG7s7KyutrY2ER+RFP1lMPR&#10;0XF3bm7ubgDIysrqVrNmzSIAuHbt2hAbG5s38kB9FYSQ0iVLetVasgTIyRH3bNTomvrGjdZEoyGa&#10;FStW5PfrN9D8zh37iBMnAA8P1Bs1Ct8AMLh37x7+/ff5f53U97WjKtBqtaa7du1aOHDgwNG+vr7p&#10;ERERU5ctW/b1smXLKmw/cSLO6QSK+/cxgseDghDg1CnMHjUKQ0eNot+ePXt2pqVl4FkbGxvxsWPH&#10;ps6aNavLrFmzyndjD+AJUBY3nxBCZTIZPDw8cObMGVy+fBnffPONu4ODw3/GLyoqeh5aS6lUsiqy&#10;sVOnTlOtra3F2dnZH12s6Nat2+HLly/7jR27fn1u7k+uycm1rNzcXBJXrMCPnTrhCABkZcHmxg34&#10;3LwJ7xs34LNnD/qmpMAFIGCz7dU+Pg43/P1xyc8Plzt0IMcMDVH6se/jc6SgoEDQtWvXFfHx8WO8&#10;vb3XVrc9nxKUUlZycvKQWbNmhezcubNWv3790idPnjw5NTX1a61W25pSStq373g8N3ez9fXraDxo&#10;kGW4jQ1yY2PhbWuLDIkEopgYNL5yBc114kR+PswBwNgYxc2a4WpgII7v2IFvAgJgyTBl3ucdO+JY&#10;cDD0QsUbUloKQwBQKAq4AoFRtWx8ePjwYS0AsLKyyqmO8XXoc1bo+RLQixV69OipMj51sYJSSsRi&#10;sYGhoWGpTAaBQAAZUCZgGBoafpSHGUII5XA4Kg6Ho/pYY5aHUkpUKhXnfcSQV53XaDRmGo0GJSUl&#10;SE9PR4sWLUhCQgLq1KmDDRs24MKFC9yEhAT4+fmR6dOnIy0tDfXr1yfz588nhYWFEAqFjJGREbZs&#10;2YLbt2+TCRMmsJKSksDn8xEdHS0cOnQogoODwTAM4+rqyowdOxZnzpwh5ubmPDc3NwwfPnxzfn5+&#10;7us8EHTHZmaigoracTgc1dvmqVCrwZZKIZRIIPT1RXxi4maLDRsAQsB0744DQ4dia8WiCSOQSnlC&#10;mYwnkMkM30BQoc9yjpA33jGjUoFbXAxucTFMCNHS3Nyyjf/29vYoKnIyUakuKmJipI2aNr11VSAg&#10;ciMjfomxsaDIzExYaGoqKjQ05JVyuVDyeFDweFC87riyui8td4dEAtHRo+ioUoHj44Mb7u64v2DB&#10;gt2EEOrg0BRjx3Z/4ufnd9fNzS3O3Nx8A5vNfvquYw0bNuzMu1yXn59vfv78+dYnTlxud+yYpMPj&#10;xy5OZXmqewJgwOMpFD4+pfcZZq/h5ctznaXSO8KHD2mtsWOXJQCosWLFClBKKSGEGBkZAQDZu3cv&#10;0tPTeaNHj8aKFStgZGSIunXr0uPHj9P69evTPXv2YMOGDQybzYanZ30wDIPVq1exiov32Q4f3tuW&#10;y2V9rdEArHJLZQ0b4pajIx46O4tSnZ0bp3arhcPOTZDq5IRHhKOmKQUFLjrxIrmgwPVBfn7t5IIC&#10;1yclJQ438/Odb+bnO7/re/scFgttnJzOjfL13dTTw2M/j81WvP6iV9PEzu76je++8xl84MD2ow8e&#10;dGy8YUPM+m7dJoxp3HhdFeY++iTZuXPnb5RSASGkskWDpQDmfPXVV9i1axdatGiB1q1bd/Dy8uqf&#10;mppaaX4UPR8PGxubw7rd93l5ee3d3d1z8/PzhXFxccMcHBz2vG//VlZW+2NjrRhKaX1CyC0Wi2Xe&#10;uXMgEhPL9EGlUjHkmVjR1tHREd27P09JUy3JUymlJC4ublL79u3ni8Vi7vHjx+f379//+wEDBox5&#10;3bVKJdz++GNw8zVrLqiNjCDPyXnsa2wMxe3bWf0HDRq04vTp0/O2bdu2edCgQVNVKtWsV3RlDUD9&#10;999/K4KDg0WTJk1SabVlXiht2rRB27ZtERER4VaRWFE+b8X169eHFxUVtTIxMbnwcrucnBzRW7wt&#10;VUbXrhMOz51rPefKlUF+ABt9+qCwdWtsPXEC7VevxsRbt2iDnBxipWvv7IxUHx/c4HC2GW7c+E3f&#10;xo1JTGW72fW8mj/++ONPFov1dPz48T9ER0f/T4sVRUVFbcLCwkKmTJnSUygUqrZs2RLWo0ePteHh&#10;4X+Gh4c/bzd48OB0SimdNm3a4szMVjWCg7Hrxx8BZ2dg3DhYBgbiGJcLVXw8vDQasICy/F7duuGw&#10;nx8uN2+OKx4euKcLIzlzJubt3In+jx+jZv36uN27N/bqhYo3R+dZoVQWcIVCm2r5Hnjw4EFtAKhR&#10;o0ZmdYyvQ+9ZoedLgP0srIBerNCjR897I5VKhUBZ4uvqtqUipFKpUKvVMtUpVlQ3hBDK5XKVXC5X&#10;aWRk9NpQJu/ANACL1q9/viHvdL16ZTmFW7Ro4QygVrt27aDVap94e3tncDgcb6lUGqfVahknJyd7&#10;lUol0Wq1rIEDB7oAgKaMB1qtlpkwYYJLWlpamkajYSwsLMwyMjJKuFwuM2HCBOs7d+4UZGZmMnl5&#10;efxHjx7VkkgkIolEIpJKpUKJRCLSaDQV7iCsjLdN2v1y3cyZlrMPHKjfQ6nkcr28aHpoaOEyCwth&#10;vq4Nj8dTvPtCZdlPtkpV5tHx5h4junOMsEYNpllxMZr7+PgIEhIgsbT0LpJK5aKUlAJXgAuA96xw&#10;X2XIW8NiQfMmYsfrhI+qbsvhQPW2D4Q7dmDghAlYW1BQlnRaJIIsJga+AwcOHN206cDlq1YhZvJk&#10;OMTH55rk5YkazZ1b0CA//65VbOwR5+TkaHMgGx4e5jkjR/Y/37Zt24t16tS5wOfzb1X0uVAoFHXb&#10;tGnzRmJFQUGB2cWLF1ueOnUh4OjR/E4pKU4uZZ4TiwBwwGKpNV5ektu1a9+V7949qlndupr8Xbv2&#10;LKlZs/dOoPcLfVFK7TIyMvrv37/fd+HChV2ysrIMmjZtKl+6dGlKgwYNjE1MTOwXLlwIANBqtYRh&#10;GAIAAQEBUKvVSEhIgLOzM5KSkrQnT56kTk4OSnf32vzjx0/Itm7dyvXza6HZvDmMc+DAPmJnh7Tk&#10;ZLiePIl2UimE5e2oUYOdKRRaSbt3tzqwfDlCy5+Tq9X81MJC5yyx2EauVvNfV9RaLVvE4UgMebxS&#10;Ay5XrCuGXG6pi5lZirOpaZXv2DYXCvP/GTCgy8KLF3+adfbsnHFHjqw5mZjY+4/evbt/yWGh+vXr&#10;NyEsLGzzqFGjvqmkiRwAbdOmDenbty+cnZ0BwFkmk+ljcn+CWFhYnLh//74lABQXF7ds1KjR08TE&#10;RMsbN26McnV13fY+fRNCUgFg0qRJUKlUcHd3BwAEBT1vwhIIBMjP//iRNbKysroOHz586ZEjR9x/&#10;/fXX8O+++25qfn7+ytddRymYq1cxpW1bzDMxgfzUKYRu2xb8Y3Cw/2oDAwVjZVWUMGLE2gc8Xkjp&#10;qVOnar+FSfcBEBaLJYyNjVXOmzePIxKJ4O/vD4lEgps3bwIAofS/P2nl81Y4ODjsadasWdrLYaoA&#10;wNfXN/2ZRl1lC6UKhYLHZrPVL4cS1WjAOnqUdgkJubvl0SMPM2Do83MRETCNiMAiHk+lEAofS8Xi&#10;qyILi4e5e/fO6O3tTeJ1uSe6dt17t3Xrb85Xla3/iwwaNGjR/fv3R166dKlmddvyMVGr1Y7Hjh0L&#10;GTZs2Ni8vDzhzJkzj4aEhKwLDQ3tFRoa+sprg4ODdwUFBR+Ki0PD3bvL3FNXrCAwMTEBUIg7d1C/&#10;bVucmTYNi/38cLlZM1w1M0Olv/lGRij57jv8XrV3+L+DTqyQywv41ZVgOzU11RkATp061W727Nmz&#10;dc/c5QuPx1NUVP8m5990M51erNDzJcAmhND3jZ+uR48ePUCZZwWLxdJwuVxlddtSEaWlpYYAUJFY&#10;YWBgoF8cqRp+B/AYAAvAEeCFSbkIQA8AYBhmN5fLVQFgiUQi3YMr4fP5uglYHwA8FosVZ29vf/dZ&#10;HcvZ2fl5W1NTU11blre3twYADh069B+DdN4kLwsYute3rcvLy7N4ue51rrY7d2JA+b8JIfRlkeNd&#10;hZHydZaWolyhUCgVCASy10xmBQDGAjCrVw8XnzzBsc2bd4wYOXJkWFnOErMCIyOjEh6PL2OzhRqA&#10;S1Qqhi2XU55EohaVlioMS0rkxgCXvChs8MDhGKiMjCyLDQ0tSg0MzMUikalEJDKVCgTGMh7PWM7l&#10;Giq5XJGKxRKptVoOS6kEV6EAT6EAT3dcUgKjl+tePtZqUaVzl9d5hZSv02jAOnkS7XTXDhoE7NgB&#10;wezZmL17N/oZG6P4yRMU/vknCkaOtHQuLATdsEHYGbAC0Ob5mPfuwWrGDHS2saFNTE2V41msDHZ+&#10;foJxSsplcwsLCXi8YrW/f734kpIHvHbtGuw2MmJGcDgcle6BRXcsk8kEFy9eanH0aGbHxER7N6At&#10;AeYCEIEQLXVzkyT6+xennjgx1e/Jk50mc+dGnOzUqdMvu3Zdlr/qPSGEpNvZ2S0PCQlBiC6A8jMU&#10;CoXHtWvXuv71119dN2zY0AIAOnTokDp+/PgsAwMDqY+PT81+/fq5EEIYPp/PUEqhUqn4SUlJKC4u&#10;5vv4eIPFAsvbuwEopTQyknQFymI5Z2fD+uFD1EpNhbPu9eRJtFuxApPt7JAxaRJW6ezgs9nyupaW&#10;d+taWt7FJwxDiHZGq1bzm9vbXxmwb1/4wZSUlgfnzMlf2KnT/AnNmy8ScjifpMj/PhBCVN99992Q&#10;V4gVADCQYZjwgIAAeunSJdK/f3/ExMQMKyoqamNiYnLuY9mq5+0wNja++O+//9oDgEQiady2bdvk&#10;S5cuOd24cWNc3bp132WxTYKyTPZdf/hhygUvL0QDAIuF5x42Bw4cQFpaWpXY/yoUCoX7smXLls6c&#10;ObPrN998E7Nq1arpUVFRgSibwwCv8OooKYHf999j9bZtaLxuHXaOGYMfpFK6JCYmZrKfX7vVAHDp&#10;0qlpjRo1WlH2G/3Lu5goARAaHBy8EoBy3rx5XDabrb106dILv4mUUi4h5IX5OMMwBd26dfu5sLBw&#10;PgCUz39RntOnTwcvWbJk/7Rp03pUdP5daN68+RU2m62+du1aU0IIzc2F5Zo1pcsWLMj7BqiFGjXq&#10;ZgYEkNPR0bSFQqHlAWvBZp9TqtXxXIUijadQUB6LxdK0a9f3VOvW5AVvkOzsbENCCGWz2dqFCxf+&#10;27lz5y1ubm6HWCxWVlXZ/6XD5XIfjBo16sTo0aMvVbctHwpKKTchIWHE1KlTQ44cOeLeqVOn+0uW&#10;LFnXuXPnn3Nzc1+tTDxDIoHo8mX4nTuHNnv2oE9qKlzKz0d/+43CwQHo0gXo3Rt7IyLQ58PdkZ7y&#10;iMUwEAohlcslguoSK8zNzfMBICkpqc6cOXNe5SH3zrxK6NCVjIwMW71YoedzRx8GSo8ePVWGRCIR&#10;iUQiyaca2qK8WCGVQigUQqrRaFgymUzwv+JZ8REoBLCzknMSADteqiu/w67856ai5JmVtX1laKHy&#10;3iSmpqaFr2r7rqhUKs67ih8v1xUVFZm8XKdUKt/KxYEQQnXJtd9A6GgrFAqb1a5d+8GSJUumZmdn&#10;W2dnZ1vn5ORY5eTkWGVkPLTJzc21rGjSSwihJiYmRcbGxsVCoVDK5XKVDMNotdoEolQquWKx1CA9&#10;vdiuqKjIhFL6H3HBwMBAbG1tnW1jY5NlY2OT5eRk80h3XL7eysoqh8fjvRCSR6MB61Vihu74deff&#10;tm1pKQxzcmBZ3pYrV8pes7OzPVu37pt64cKFWp2aewYAACAASURBVAAQGQnMnWtfEhQUFB8e3ua2&#10;nZ33QxbLNqukRFCcnU3Ms7NhXVaIdVYWzyY72866uNjOiJD29MwZkPr1wY6MhO/48cCxY/AExACy&#10;n5UsABkADAGYAPgJKAuBjJo1pY8CA9lX8/O3u+/b9713ly4j0ufOnfuTQPBHPPDH23yUKoXH491r&#10;2rTpvaZNmy4t50kFSilTUFAQcPbs2a7Hjh3rP2rUKAs+nw9CCNhsNhiGgbm5Oendu8yLo0OHDgBA&#10;7Ozs0j09Pe/oSv369W937+5xUBdWUKUCp39/7PzhB6zUasH8+CNWVMmNfGQCnJ1P3xg92if0xIll&#10;4bdvD/jpzJkZv/zzz08b+vUbO8zH5w82w6ir28aqZOnSpfsppQwhpLKk8zsBhLu7u5OmTZsCgMbe&#10;3r7Y19f379jYWLuPZ6med0UkEsWcOXPGFQDkcrln9+7d7xw6dKheXFzcJB8fn9Vv0VUWgDA2G0hI&#10;KPuOzc1Fx7Q09HN0hHb69OlMnz5Vv+5HKRVFRkbODQoK+sHFxaUgMjJy+owZM76dMWPGDQCNAZyK&#10;jY3Fzp07cfXqVURHRx8B0LnsWvD/+Qfzu3XDj76+SD94EBO3bkWTlSsL2o4dO3ZFSMjuzLVr1+4a&#10;O3bs5OLi4ooTWbwbawD0B3Bp4cKF4/l8vlYsFr8wT4iJiZnQpEmT/4xZUlLC0x3HxcWNl8vlnnw+&#10;/075NsbGxtHTp0+/OG3atCozWCwWGzx48KD2vn3pPRctKl4ZF+fqCBiiTRvDcyNGYPONG8Rn5Ur6&#10;g5WVJEejGcTk5R2yVKvBtbGxyQoKGnWoffv2JwICAk4bGxsXv9z39evXn8e8OnPmzJw6deocTUhI&#10;6D116tTxI0aMON6rV68JVXYjXzDR0dFOu3fv/qG0tLS5oaHhleq2533Jzc3tuG7dupB58+Z1tLCw&#10;kG7ZsuW3jh07rouKitrwpn2UFyfOnUOb69dpk7IwrGoACQgK8jo0bBj+9PDA3d69cWDMGNQDAIaB&#10;dupUVG0CMz2vRCyGgYEBxKWlMsPqEiskEokBADx58sTBzs4uXaVScZRKJVehUPCUSiW3ovKqc+96&#10;rZ+f32VXV9fk6ngP9OipKvRihR49eqoMnVhR3XZUhlgsNgAAkchQrFSCKxBApqvTixV63gcOh6My&#10;NjYurughuirQaDSs9/EGKf+alZVl83KdXC7n+/n5Xb506ZJ/ReNrtVqmsLDQVCdg5OTkWJUXNF7+&#10;u6SkxKiifvh8vtzY2LjYwMBAzOVyFSwWS6vVapns7Gyrhw8fOpWUlBiJxWLDiq41MzMrsLKyyrGw&#10;sMgzNzfPNzMzKzAzMyto2LBhXK9evfa9LGZ8SA4cQI+ePbFf93dKCsDjQZmdPcXi3r3z1pVdp1ar&#10;HfPz8xs8eBDnlZj4b4Nz5457HTt2zE133tHRsbhfv663WrRoc8vNrfs3UVEx8QEB3s127+bs/+cf&#10;WWJ2Nqxzcqysc3NtLHNzG1rm5bEsiorYJsbG6v9j77zDmsi+Pn6S0G2IWEAFBewNu4i9ryJrw67Y&#10;dbFg7wjY66pYVhddsa0NsWEviAVFQEWw0pEiAtJCEpLM/b5/QFyWHyoqEN13vs/zeSAzd+49985k&#10;ktwz95wMW1vBhapVg/U3b+5jo6VVrtz8+Rev1akzZgTRmJIejn9JIBCwSpUqXR8yZMh1IppVYLdh&#10;WFhYfy8vr/6rVq3ql52drdWlSxdpu3btYqysrJKioqIq796920Emk+nk1QUzM7NIlQNj+PDWxwQC&#10;WzZ/vmAzYyRcsICKc/Kv1GRcrlzC0cGDRy2wtt60+MaN9VfDw3tPuXBhzzxPz+0eY8aMGNigwdkf&#10;1en/tZo/f/7ES5cure/Xr9/Cz5Xr1q0b7dmzh8RisWjo0KGeb9680flceV4/pnR0dELPnj3bmIhI&#10;Lpdb2NvbBxw6dKiVn5/fEisrq/VfW1/lynRZICAARHXr1qW0tOJ53uD58+fT+vXrty4mJkb/zp07&#10;R/r3798kL2xSEuWuEN3r7+9PZ86cYX5+fkJTU1MaO3YsevfuLZDJqErv3hR55w7VPnWKdgweTEs4&#10;jq09dOjQxpo1x5/q2bNn2KFDh+YdP368+fHjx4vF3kLEiKgNEZGHh4cmx3GiUaNGTctfwM7ObllM&#10;TMz/3CM9PT3dVHkrGjVqtGfYsGFPT5w4YUmUuxLVwcHh7p49e6zNzc2LJUQdQILAQLQkWl2WqAnZ&#10;2dXwLFeuetaMGYKdv/1GfzBGwtGj6UhwMDWrXPlcclLSmKpEYmrYsOGLhQsXrh87duyRr7kfduvW&#10;zZmIqGnTpjsvX768Mzk5uU+FChVk6enpep9xmvIioiVLllwzNjY+s3nzZs/58+cP+fIR6hcAjczM&#10;zHbPnz/veOXKlY5btmzpIZFINDdu3Og1efLkHStXruy7cuXKItcnFlPZ/M6JgAC0USoFIiIFaWoG&#10;Mzs7Q7+xY01/79BB43pMjMboOnXkPlpaWq+JiB4+pDZPn5Ll7t3027FjNLJiRSqRB6R4Fa5cZwXE&#10;799Lq6jLWZGSkmJIlLvCIv/DcnwEB168vkETJ07cZ2xsHA+A/kvY2dmdJCLcunWrq7pt4eH5/8KI&#10;ESP+trCwCFO3HZ/C19e3ExHhwoVb/YiADRuw8O3btzWICH/++edkddvHw6MuOI4TchwnLK76pFKp&#10;TkxMjElAQECrixcv9j1w4MC4DRs2LJw7d+6W0aNHH+7Vq9dVS0vLJ0ZGRgkaGhoKyl0p8y8EAgGr&#10;UKFCurGxcbyZmVmEhYXFG3Nz87DatWtH1qhR422lSpWStbW1pUSEKlWqJC1fvnxVXFxc9dIYLy8v&#10;DCQCiJ6DCJg2DbtDQ9GIiFCM5+Qqx3GZ2dnZ7w8fPnylT58+r/KPj4mJSfr06dPvtGzZ5i0R4dSp&#10;U26MsbLqvpa+FYlEYnn79u0VZcqUyalatWrW7t27t7u6uq6ws7M7Wb9+/ZcikUhJROjUqZtvv35Z&#10;F4iA9euxSN12Fwe3IiO7tv7zz0fk7Axydoapq2uqb3R0J3XbVVwU4X2xFgB69+6NvXv3AgAiIyNn&#10;isXiVuq2nad4UCgUNR0cHO4SEW7evOnKGBMU9dgTJ3ARAIYOHcpsbGyQp69qPzU1tdvo0aMDiQhr&#10;1649m5OTUy9v31QAEIvFUCgUWL9+PZs7dy43fPhwiMXiHC8vL/j6+nJKJadqF2Ix1gKgkJCQ34yN&#10;jTM1NDQ4Hx8fF8aYhrrGt27duskaGhpcwc/RwspyHGfg6+vrpHpNRJg2bdo9IoK5uXlqTk5O3aK0&#10;GR8fb7x8+fJV6enpFf73fEPj5k3WvV+/8CdEsSAChEKOI7qB1q3d/Z89Q8/t2zGre3d2QyRiSqEw&#10;WUlkAyJCvXr1Xnl5eQ38mmvkSzDGBAYGBpLExMT+6jpHPwNpaWldkpKS+hXnd5nvRalUVouNjbU7&#10;deqU27Bhw56orm0dHR3FzJkzfa9du7Y6OTm5N2OszLfUn5WFslevoteSJVhrZcX8NDSYMvf7nRyV&#10;K4dlOThknLlyBb2zslDw+9UpAMrt27ffK1hnfDyMNTUhnz4dO7/GFo7jKj9+/Hj22LFjA1T9DA4O&#10;nqHuc/Cz8OuvONukCfeMiLBu3brF6rBh3rx5m/X09LLVPRY8PKXFqlWrlhMRtm3b5ljcddOkSZPc&#10;jYyMEtTdyeKGd1bw8JQ+tra255o1a/ZU3XZ8Cm9v735EhKtXg3oSAW5umPnixYsGRIRjx44NV7d9&#10;PDz/H2GMCVJTUw1evnxZ//bt251Pnjxpt3PnzukrVqxwnTp16p6BAwd6WVtb36tTp86bChUqpBec&#10;jGnatGlwu3bt/IiIiUQipZ2d3ck7d+50LM6JjoLkOisYiJqDCDh4EGMBUIcOHaKKuS1BHmo/T6WN&#10;WCxuNXLkyCAiwrhx4+48fvzYct++fRPLlSuXqadXXty69ZtHRMCaNViqbluLA8aY4GRoqF0dN7c3&#10;KqdFTVfXD7327n0y4/z5Y7/7+c07+uzZyD0BAVNdfXzWTvbyOt3b3T2o4YYN8bVcXVP67dv3aPHV&#10;q3/sf/x4wq3IyK5RaWm1FByntsnT/Dg4ONz9Qpk6AJCSkoLy5csjT3W6d+/+wz78wPPtcBxXZdGi&#10;RdeICN7e3hu/dK9mDCfv37+PGzdu4PLlywCgKFgmPT3dIv9rhUJh4ubmdoyI0L9//+fv3r2zKXBM&#10;OwA+AJCTA1y6dAkhIc/h5XUGR48elbdt25YNGzYMjDGopFAoAtetW/eYiODq6nqhqJP6pQERoajO&#10;CgCkr68vVf3v6em5XSaT1cu/PycnRysmJsbkc226ubnNJCIsXbp0DQCSSKB77hwbZG39+g1RMogA&#10;HR0m7dsXF11dseKvv9LHEa2EhkaoIncyGNDVjZQQrQWRIXR0dKR79uyZqlAovvq+pVQqq/r4+Dg3&#10;bNgwiYggl8tr5+3rlHf6hgIgb2/vjX379n2p7vP1g9IGwJHDhw+HGxoa/s9ka1ZWlmlxt8kYE2Rn&#10;Z7d48uTJrM2bN59q3LjxO9W1279//8Tg4OAwsVgcIZFIOuedw90A/AD45zHxa9ss4JwIEIk4TuWc&#10;MDNLer9ggeLPTzgn8nMWAM6dOydDrv6nzLhxOKCrC0lyMgyLMA5ldXR0FHfv3l2mVCqr5t83adKk&#10;B+np6R1+gOujRGEMArkcmt9TR/fuuNGmjdy/pCZOi4K9vb2HiYlJjLrHk4entChRZ8XkyZP/rFat&#10;WqK6O1nc8M4KHp7Sp3v37jfat29/X912fIpjx44Nz32q701XImDfPkx89OhR69zVFhcK/pDl4eH5&#10;AZHJZNqxsbE1AwMDW27bts2xevXqcUSEFi1aBA0ePPiUvr7+B5UTw93dfVJ2drZecduQ66zIBpH1&#10;R2cFY0zvzp07ywuW5TjOUt1j9jOTk5OjRUTQ1dWVuLu7T4qOjjbp3r37DSIRqlW7kUgErFqF/xn3&#10;nxW5Uqm5JyBgarVNmxJVTotvxskJWgsWKOdcvHggJTu7ktr6JJfXDggImPeFcgAAU1NT7Nu3DwBq&#10;aWhocOo+HzwlC2NMf9WqVefzrQ4TFVIuZurUqWjbti1mzJiBPP2rTHJyctMbN26s1NLSUlapUkUc&#10;FBQ05xNOEC9VBRzHYcGCBSw1NRV16tSBnd0w/PLLLwAAxsAAICkpKbZ27dpo0aJFfHR09Ah1j9en&#10;MDQ0zH7x4sUU1USvynERFxc3uLDyQqGQ5Y2/4NWrV78mJSX1zb9/2LBhx4kIL168aPCpNkNDQxsR&#10;CVGt2ujENm3CI4iyoHJCqDAwQKpQCO6fbQoQ+aB9ezdlXFwiAEChUECpVHIcx6UBSDl9+rTM3t4e&#10;AGSfuGbKBQQEzOvatWs4EaF79+5hgYGBc/OvLKxTp05KnjMJI0eORD5V4ziuEhFBoVDUUPd5+4GY&#10;DAA+Pj4AgOvXr29ijP3ru1NKSkqLr62XMVY+KSmp36VLl9ZPmzbtXn6H2tixYwPOnj37e3x8/ECO&#10;4yrnHdMKgAsAKQAkJCR8PHEJCQnKU6dO4ddff8XcuXNZjx49AGDFp9pWKKAREwMTX190cnfHxAED&#10;4NW6tfy5UKhkKudE06ZZUUuWsPVXr6LXF5wTBakDQLFu3ToolUpWWJnc1baAq+unbQRAixYtujZs&#10;2LAnnyvTuHHjd0ql0vgHuE5KjLlzsaVDB9xxdMS2CROw/1vqaNsWDzt3lt4mIuzdu3eKOvrRr18/&#10;7+bNmz9W93jy8JQWJeqsmDJlyt6qVau+U3cnixveWcHDU/q0a9fuQc+ePa+p245P8eeff04mIvj6&#10;JnYkAo4excibN292IyLcvn27s7rt4+Hh+XpkMpn27t27fzMxMYkhIrRs2TJwxowZbk2bNn1KRNDX&#10;10+bP3/+pqysrGILkZTrrHgHot4fnRWvXr0aVdiPSblcXl/dY/SzQ0To0aPHdSLC8OHDj6WlpVXY&#10;tWuXg65u2WxNzb/lRICLC/vshMDPRo5SqRWSlNT4SlhY731BQRNdb99e4eDtvWvx9evrfvfzm3Mk&#10;OHjUtfDwnk8TE5s9e/euyflXr/pvf/hw1pwrV34fcOzYmWZ//PG0wrp16SrHhWDxYrj6+KzKlMnK&#10;qaM/qsnRz3AEAHr16gWpVAoAdYKDg2fIZDL+/fP/BMZYma1bt54gIhw8eNCdMaaVt+898okxFg2A&#10;IiIixlhaWibkrY7dzRjTL0I7T4HckGN+fn7s7NkL+UMPfmyjVq1auHDhwibGmK66x6Uo3L9/f8n9&#10;+/eXXLhwYVO+VQWFkpqaarB37979WVlZFVX3VV9f31/yl2nVqlUAEeHixYt9C6sjPBzmjo7pnkQx&#10;/+OgIAKMjJBgbS27W7/+wxcNGpx6Ub78vHQTk9G4evUWAECpVOL58+csOTk5/dixY9murq45dnZ2&#10;soCAgEwA75A7WS1jjGk9f/58qir8T9OmTRNv3769guO4KoXYVTPfZZKxZMmSdAAwMzPDnTt34Ozs&#10;nP8yihk/fry/hoYGFxoaOk3d5+8HoD8ArF27FgDAcZz1gwcP/hVmMTs727zgcTk5OfVevnw5ae/e&#10;vQe7dOkSoXovmZqapq1ateq8v7//gszMzHaMMSGAOQCi88Z/CoDtANLznROWB+Li4jBkyBDWv39/&#10;rn379uzu3bvcw4cPOQcHB4WTk5P8+PHjysOHD+PDB/zu44MuBw5gnIsLnMeNw4EuXeBTqxaiRCJV&#10;OCcVDC1byl8sWYK13+CcKAzO3d0djDFFSEiIQ2Fl4uORDQAyGboX3JeYmGhLRFAqldWK0p6Ojo4i&#10;3z3xP8eff2KS6lz174/z+/djwsmTsLt8GX3u3YN1cDCaRkaidnIyDGUyaBdWR6NGCO3dO+sKEeHQ&#10;oUNj1NGPH30uhIenuClRZ8XUqVP3VKlSJUndnSxueGcFD0/p07Rp0+ABAwacKUrZV6/QJCkJLTkO&#10;LUND0TIwEC1L0DZtACZbtmyZS0S4ezezAxHg5YWBZ8+e/ZWIEBQU9NVPDPHw8Pw45OTkaLm7u0+q&#10;Xbt2JBHB0tLyyZo1a5ba2dmdEAqFXKNGjUJfv35dLGE7cp0VSqgmag4exNi5c+eeVvcYfC2MMd2g&#10;oKA51tbW0USE0aNHB6pCLxkaGmYfP358l1gsLsl7c5FwdHS8rVQqRatXr14mEomU5ubm4YGBgS3D&#10;w8PNO3TofIfoAIiAefMyN6nb1h+N8NRU8zFeXocELi6MnJ2htXSp8nc/v9lShUKnNO0oQkgnLQBi&#10;5MpTtf1LT5zy/DdhjGkXWFkDADh79iwiIyOxcOHC69nZ2c2/ps7MTLSbMAEPL1/OzVGRnJysqhZX&#10;rgAnTgDduzOGnzT0XmGhe6Kjo01XrFjhKhaLP8bzt7Kyetix404QAU2bdgSRHmJjk2twHD7mrSrM&#10;WSEWo4yHBze9cuVQcWEOCiKgRw/5dUfH61t79uxzVSgU/iss1bp16xI5jmMA8OzZM8nvv/+eZW9v&#10;L1+9erXC3d1dyhhLZowpOI6DVCrF7t27c/KcL2ZFHIPeANC1a1cgd9I7QnV+ly1bhiZNmnw837a2&#10;tqp/H0ql0sa//vpraN5vgTnqPo9qog0AhZ+f37O4uDhlTk7OygYNGrxPS0vr4uvr67Ro0aJr+vr6&#10;UtW5tLGxeXH48OG9ERERoxUKhekn6mwOYDByw63lAMCWLVtw4cIFAJDHxMTA3t6eLViwgA0ZMgRH&#10;jhxR7ty5E8OHD1dMnz6dLVq0SDFw4EC4ubmxiIgIKJX4JyZbnqZO/efaEwgYRKIERnQXpqZ3P0yZ&#10;8v7S3r3st2vX0JPIAlJp4RPc38GCPDNOFvbeQ264OsybN09lrgYAYozplC9fXhYYGDj3a9v8kXKJ&#10;FDdLlmDNp+4rhaGpCbmBAVJNTRHduDFCrKzgp6sLSbdu6TfyVuoNUUc/LCwswkaMGPG3useTh6e0&#10;KFFnxbRp0/6oXLnye3V3srjhnRU8PKWPubl5+KhRo47k2zYAwAwA/3rihDHojh2Lf+nECeD9e/Qp&#10;IduOv3z5Ei4uLi65zgqlNRFw+TL6HD58eDQR4c2bN3XUPX48PDzfj1wu1/Tw8LCvU6fOm9yEzJ18&#10;jx07NszQ0DC5fPnyGefOnbP93jb+SbCNj86Khg0bPld337/E+/fv+zg5OV0iIlSrVi3r8uXL65RK&#10;pdGnyjPGhLGxsXbLly+/rJqk2LRpk2fBkCElxc2bN11lMlnDiIiIj0/I3b17t0ONGjXeampqyrdt&#10;2+aoVCqFmzdvnSsSHVQSAYMGhZzmuJLLV/KzEpKU1HjAsWNnVCstKszfIjnpF2tXWu1nZWW1zX8e&#10;i8p/eXKG59MoFIpa+UKH/QIAUqkUt2/fVk1YfrEOxqDt7Y2NRIClJRJiYjCMMaYZHBz8MRTUy5cv&#10;J6m7r8VFYe+VNWvWLFUlmz17lm0hAtq2PQ09PT3kOvUf5YVmQh4SEH0AUTyIIkAUCqJAEN0DUeYn&#10;Jg5fQUtrk6xnz6lXtbW1ZarPivLly6e3bdv2obu7+6SkpKQqyE1mrli3bh179OiRhDGWo1AomEKh&#10;AAAoFAqFRCJp9x1jUBcA27t3L5RKJQDsArDMw8MjTXW+OY7DpEmTkJmZidDQUNXmB6o6cnJyLFTJ&#10;je/fv79E3ee0tGCMiSQSyccB2bZtm6ePj49Lampqd8ZYkR3bb95gfEICHuQfb19fX9VL7N69m/Xq&#10;1Yt169aNnTlzRnH+/Hk2fvwE2Nra4vz5i+C4fxLZ/1NHrjNx9Ggu7wERX1SocE7aoYNP+Jw5od7H&#10;jyc7v3ql6LRgwbJrHMcVGu6wpEMKli1bNqfAtj0cx6Ft27ZYvnw5srKyAOTeb74nZwpjTKMIqxR/&#10;OtLSoC8QgLVsiUAi4N49tI+OhmlICBr7+cHq6lX08vTE4AMHMM7NDTNXr8ayRYuw3sEBu8aMwaEB&#10;A3Cme3fcMDVF9Lx5kZs+tyqspNHX10+bMWPGDnWPKQ9PaVGizgoHB4ddhoaGyeruZHHDOyt4eEqf&#10;atWqJU6ePPnPfNsAYDiAFAC1VNujozHi2TP8j3J/Z5WIbcdTUlIwb968zXp6etk3b6IbEeDri067&#10;d+/+jYiQmJhYpGW4PDw8PwdKpVLk7u4+qUyZMuJKlSql7N+/f7zqaVEnJ6eVSqWysNjoRaKgs2L5&#10;8terDAwMUlu0aBHv7Ox88dq1a6vj4uIGf8UTocWOQqEwOXfu3BbV05CrV68+l5qa2q046k5LS+vk&#10;7u7uoaOjoyAiTJ8+/c6bN2/GF3eIgocPH84/d+7cFsbYvxKupqSkVLK1tT1HRLC1tT2Xmppq8Pz5&#10;ywaVK597TwTUr+/5IinpfeXC6qxRo0ZGgwYN3hdMRNu6deu3s2fP9jl48KD7gwcPFsXFxQ2WSCTN&#10;GGNlirNP6ubh27dtux88eINqR4AIKFv2Yc61a6x/abRtYGAg+dpj/Pz8FisUis8m+i1OGINm9epM&#10;3KOH5F3btjkpDRooMqpV4yQ6OgVDigBCIdiZM9jKcVBbPpD/KgsXLrye7/VAAHBzc0NQUBAAfHLi&#10;8d072HTtinAi4Phx7GIMZePj4wd26NAhiohw9OjRPxhjBgCC8A3JeUuSxMTEas7Ozi5v3779Yi6F&#10;zMzMcj4+Pl3yb6tXr96/fs8zBsH+/W8PEgGtWnlj8eIlvqrcAPb29h659z6ACOjTJ+vSihVwXbgQ&#10;G2bOhJuhodd7okOwtk6417Qpggte+w0asOcjR745amOz5LxAIFSq7qO6urqSoUOHnjhz5swAmUz2&#10;8Un2rKysttu2bTslk+XmI5bL5UqJRLIGxbuKRYS8cHIAzuff16dPn1disXgNADDG0LhxY9SqVQvz&#10;58+HWCzOyTsmBsDHPA0KhaLm9OnT7xARbty4sfJLieB/FjiOqxgYGDhXtZrExMQk/cyZM1slEklr&#10;5IZn6vkt9ZYpA7m/f27CegAYOnQo4uLiWFpamjImJkYJAIsXL8bNmzeRmpoKAMhbaAMAiIhgOHQo&#10;mw0Zkphma/vuyfz54qP79nGON2+iW0QEzL6UfPnJkyez/P39FxS2b+vWrSdKMkl1YGDgXIVCUbPA&#10;dgDAkCFD4OnpCQBQKBSHN27c+F2rcDmOM6xdu/aHwvbJZLIGP2uup4gImCUno1Lnzrj95Am+Odeb&#10;j49Pl+KYA+Q4TqhQKDRkMpm2RCLRzcrKKpuenl7hw4cPFZOTkw2TkpKqJCQkGL19+7ZGTEyMSWRk&#10;ZO3Xr1/XJSK4uLg4q3s8eXhKixJ1VkyfPn2ngYFBqro7WdzwzgoentKnXLlymUQETU1Nuba2tgwA&#10;fH19OQBo0KBBuoGBQaqhoWFyzZo1k4YNw7906BDQr599goWFRVjdunVf169f/2XDhg2fN27cOKRp&#10;06bBlpaWT1q0aBHUqlWrgDZt2vi3a9fuQfv27e936NDhbqdOnXy7dOni061bt5s9evS43qtXr6t9&#10;+vS53K9fP+/+/fufv3v3blxISAjMzc0jqlat+s7bG/2IgEeP0Hrjxo0LiAjFGc+eh4fnx+H169d1&#10;mzdv/piIMHPmTDd7e/sDRIQ+ffpcTk1NNfiWOgs6K7p397hRsWLFjz8eGWNCiUTSLCwsbJyXl9e2&#10;mTNn+hobG2eqJnS0tLSUI0eODDpw4MC+Z8+eTc/IyLD+nklxpVJZ/dWrVxOHDBkSTETo2bPnm+Dg&#10;4BmlGd9YJpPVv3jx4oZ69eolExF69+79+sGDB4s+EVu8yJiamqYVtp0xJti2bZujpqamvGbNmrH3&#10;7t2zzslRaLZq9eQREaCntzX79GmvgfmPkUgkzSIjI0d9qU3GmK5UKm0SHx8/0N/ff8Hhw4f3zps3&#10;76aVlVVMQSdHvXr1kidNmvTgjz/+OOzj4+McGRk5Kisrq+2nnvD8UVi9PWPZP9cwhyVLMg8yVrLh&#10;b8zNzb/p94aDg8PdUhmT1eycuXkUl+cgBO2pHgAAIABJREFUK8dxXBWFQlFLJpM1yM7ObpGRkWGd&#10;kpLSIzEx0TYqKmqkvb39Iy0tLcyb5xVbuTInJQIOH8ZehQIFJ614vpICqwQm5eTksL59+4Kx3LzX&#10;qn0cB4P9+/EXETBwIEJSU9FdoVCYbt68+RQRwd7e/lF6enpHdfenKKh+8C9dunTNl8rOnj17KxHh&#10;3r171qptkZGRo06cOPGHjw+cc1eT3MCsWbMfmZiYxBERXr58+TH/y+nTZ6Z06rQl7/2vRN268a/n&#10;zsWWGTOwY/Jk/Fmp0vkUoqOoWzftleo+0bQpC544MWrf8OGuf1eqVClFdQ8UiURKIyOj+N27d0/L&#10;zMwsB4DS09M7LFy48DoR4ddffw2NjY0dmtf2IAB3AJRk7pyGhW0fNGjQM6lUegN5mjVrFnfr1i3p&#10;/PnzlXnXFQC8RiEOFI7jqixatOgaEalymQiLaItakclkDby9vTfWqVMnJe97z6u8z+VCnfnfCmMo&#10;s3Qp/qW7d++iMMXGxsLX1zc536byHAehQoF/PZTw9TawsnPmzLmVf5tEImk2ffr0O0KhkPXp0+dV&#10;SY0zY0ywfv16r0L2bQaA58+f/2sMvje5u1gsbjl06NCnBWwoV6VKFTFjrMzP6rAoDm7dutVVdW+q&#10;U6fOGzMzs4hatWpF1axZM9bY2Di+WrVqiZUrV35vYGCQqq+vn1auXLnMMmXKiHV0dKSamppykUik&#10;LPg972vZuXPndHWPAw9PaVGSzgrBjBkzdhw9enTUhw8fDOg/pKFDh548deqU3a1bt7p17drVR932&#10;8OL1/0EuLi4uCoVCkzEmZIwJ9fT0ytatW9csODg4UiqVKlXbGWPC8PD5AytVMq86ZgzRiBEMmpo5&#10;XN++U47nL/M1cBwn+tQ+Y2NjHW9v7wZNmjR5Xr169bhJk67ss7OjUyEh1OTkyRVDV69evZzjOJFA&#10;IIC6x5AXL17Fr5ycHO0FCxZs2rFjx8wWLVo8HjBgwNlVq1Y51ahRI+7atWu9LCwswr+mvjNnaOCg&#10;QeSlet206eZnGhrHlEFBQS2/1jbGWJUPHz40DwsLa+7v79/8ypUrllevXq2r2t+iRYsEW1vbJ8nJ&#10;yeVPnz7d/N27d2WJiPT09BR2dnZPe/To8aRFixaPLSwsbmtpab3+2vZLUoyxio8fP56wcuXKCRcu&#10;XGhoYmKS4ebm9lfv3r3/0tHRCS1KHXlJbwWf2h8UFNRy2LBhJ6Kjo2utXLlyxcKFizeMGJF23NOz&#10;0hCi9TRq1PMjO3a4zapYsWKah4fHPnt7+8klda8HIFIoFGYZGRkWCQkJFuHh4RYhISEWDx8+tPDx&#10;8TGXy+UiVdkqVapkd+nSJbx169bhjRo1Cq9du3Z4tWrVwsuWLRsuEoniS+PzaPBgOu3lRYPatKFH&#10;jx5Rm8aNQxP8/RvX0dMjSUm09+7dO1sNDQ2ZoaHhta857kvXwPcqKopGmZnRkW7deiXduHHV6FvG&#10;/sOHD91WrVrl5Obm1sXBwT3x4kX7cgYGooyHD6m9hgbFloTd/1UB0PTw8Ngzfvz4iXmbjkZFRY2c&#10;M2cOnT17lt6+pVVdu9L0qCiqeP06rerSBav9/R/O69Gjx0odHR3ljRs3llpaWm7/2b7TLV26dO26&#10;deuWzJ49e9vWrVvnfK7sunWbdl25kuBQpcr8ME/P6nWIiNq1ey/W1t5Xtn79+Gc7dmwboKmpGUlE&#10;gkWLFm04f/7GwqZN78tOntTRMTfHh7VrY46NHl13uqGhYUJi4n5jou6kqckUmppQiEQcJ5Gk6XGc&#10;VFSlijCpWbO3wRkZf5UPD79UVzVfIBAI0KlTpzsjRow4NmTIEE+BQNDMxcXFeceOHZ2GDRv2dOvW&#10;ra5GRkZnS2HYvkpjxowJ3Lhx4yojI6OtRFR75MiRlJGRQYmJibCzsxM4ODhQhQoViIgiiKgO5U4+&#10;/ksA9NeuXXtw+fLltidOnNhlZ2fnKBAIuFLuyv8oLS2t64kTJyY4OjqOkMvlIkdHR98ZM2YcMDc3&#10;/1sgECi+tr47d8ipc2daSUQkFlObMmUooLByYjG1GTBgxl/JyR8aBQf/TUREjBEJhbn7R48eHT1n&#10;zpwdLVq02CsQCLK/uYNFUJkyZeRCoRBisVhLV1dX4eTkdGnRokUThUJhakm2S/TZz6ksIiorl8vJ&#10;ysqKDhw4QI0aNSKRSPRdn2nh4eH2165d6+ng4DAagCAvPJSAiAhAGS0trUyFQiH6Uj3/RR0+fHiM&#10;t7e3jUgk4oRCIcv/tzS2tW/f3q927dpR6h4HXrxKQ6tXr17u5OS0atu2bbMdHR23F2vlM2fOdNPX&#10;1y/0qbWfGX5lBQ+P2tEowGQA2XmkMQZNAwPIiQArK+S0aoUkExPEmZjgbc2aiDUzQ7S5OaLq1EFE&#10;3boIr1cPYQ0a4HViIhQSCdiePUhu1gyhzZohpHlzBLdogaeWlnjSujWCWrZEYOvWeNSmDfzbtsVD&#10;Kyv4XbuGZGtr3OvYEXfq1cMrIuDNG1jMnj17a7ly5TJ/gPHi4eEpYc6dO2drYGCQWrZs2SxnZ2fn&#10;SpUqpZiZmUV8bRi4gisrjIwWJgwePNizJGz+r8EY04iIiBg9Z86cW0QEDQ0NbufOnUdTU1O7F1Z+&#10;0KBBz75UZ0ZGRvnhw4cfIyL06NHjenx8otHUqco9RIBAsIkZGRnHX7x4se+PGuuZMSZQKBQ1P3z4&#10;0PXly5eTL168uGHjxo2nhwwZEmxoaJhN+Z7Y09LSUvbp0+eVi4uLt5eX17bg4OAZ79+/75OTk2PB&#10;GPuq0GZxcahevjwyLC3xZPFirBMIGNPQeMrFxhb/yoCIiIgeAKhp06aJX3vstWvXVnMcZ1jcNimV&#10;qCoUMtahw3hIpdJGhZ8bCCIjMWrIkNxQOJaW8g+dO0vf9+uXlTB06Ic4e/t3sVOmxMTMmPE62tHx&#10;SczSpa9fW1vLkwqGzbl5E67qvs5+cH4D0AkAeXp6bmeM6eXbdzQ+Ph5r1qwBAEilGJWSktJz0KBB&#10;z4gIf/zxx2GlUln1B+jDRzIzM8stXrx43YsXLxp8qgxj0JHJ0PDdO9g8fYqZ8+bdfdS69Vm0bRuf&#10;YmiI7ILXUOPGsszBgxOShg27nt6hw0QYGFRC8+bN3z5+/Hi2XC6vnb/uhAQMmDABD4mAfv0kr62s&#10;hqFWrVpR8+bN22RiYhKjSn49b968TY0bNw7Jf4/5HHXr1n29efPmecHBwaMmT57sR0QYP368f1JS&#10;Uj91j3lRmTp16v3o6OjhyKcbN25wO3fuxMGDB5WzZs2Cv7+/KnmCB4B+QOHJmRljZbZt23ZcNT7d&#10;u3cPc3d393jx4sWUT91TvhfGmCgqKmqkauWKUChk27ZtO56cnNyruNqQy2E2atQ/46OpCcYYtMPC&#10;MG7OHNxSXZNr1rCzAQHxO8aMGROgoZGOs2eB4GAgL3+5Z97Yldq5zcrKalPa15MKR0fH25/ZjwcP&#10;HuDWrVu4fPkyAGDatGn3vrfNo0eP/hEcHDyDiFAwTNn/9xUWPDw8pUOJhoGaNWvW9goVKqSru5PF&#10;De+s4OFRG17AP8nV8mv16tVs48aNH18zBg7ITZ5WFCkUYACwa9euzx4jl4P98gsu9e6NK7164WrP&#10;nrjWvTtudOuGm1274lbbtnhYpw5e5+RAc+LEifuMjY3jf4Bx4+HhKQViY2NrduzY8Q4RwcbG5oKe&#10;np64WbNmT9PT0ysUtY6CzgpNzQny+fPnb1J3335mkpOTe7m5uR0TCoWMiDB//vwbz58/n/r48eMi&#10;fflljAnc3d0n6erqSqpWrfru2rXrPRwcsIsIqFTpwMeQJeruZ3HDcVzlzMxMq4iIiDE3b9503blz&#10;59Hx48f7m5ubpxacaLS2to6eP3/+jSNHjux59OjR/ISEhAFnz+ZM09Bgis6dcfvUKQwpV45lEr3D&#10;nTtcn+K0UyaTVQYKTURapHO7fPnyy8VpT69e7LW19U3F+fPnNxfcl52NFqrJYnv7R+/r1m2Krl27&#10;hr948WKKUqmsxhgr/znHkEwmaxASEuKwadMmz1q1an2gHj1QfekK7A8K+k3Jcd+cK+c/zAuJRII8&#10;sULepyaMsciMjIxMABg1atTr9+/f//ID2P1Jbt++3ZlyQyCdzb/9xQtMMTRkkrJl5dzw4W6ZVlZD&#10;cfNmGipWNEC+exQ2btx4+sKFC5tCQ0OnAUABZyRU9Y8YMerK7dvA48eYbWmJBCLAxQXeGRmwZowJ&#10;nj592mzx4sVrNTU15fnvBV26dH/p5OR1e8oUpV/PnvKwQYMGeQ4bNuzYqFGjjowaNepI1apVEyk3&#10;pODVwYMHn2rTps3D8ePH7yciTJs27V5KSso35TX4UZgzZ86tsLCwcQCMADQB8A4AlEoldu3ahT59&#10;+iAqKoqLiIjgGGMcgFcA1he1foVCUTM6Onr4yZMnd4wYMeJxUZ1BXyJffommRbWFMQgjIjCGscId&#10;LoVhZ7fa38NDlf4DIAKuXGFrY2OTZqicJPr6+lJPT8/tMpnsY3ix1FR0j4rCSHWfX3WgCv35if3d&#10;AEChUODSpUtgjCE0NDRGKpU2/t52J02a9IAxVr7g9uTk5N559w+1jw0PD89/lxJ1Vjg6Om4rX758&#10;hro7WdzwzgoeHrVxCMDVZ8+eoVatWrCxsWGLFi1iALJHjBjBPD09pZMnT1bMnz8/Z+jQoVzv3r1x&#10;7Ngx5ejRo5U9evTg5syZo1y8eLHC2tqa69q1K/T19VG7dm20adMGU6dOlc+ZM0dZr149ZmNjowwM&#10;DJSNGjWKS01NTe/Vqxdr0aIFW758OQdAUVR7hw0bdrxu3bqvf4Bx4+HhKSUUCoWGk5PTSoFAwNq1&#10;a/dAQ0ND3qlTJ1+JRKJblOMLOiuIxmDXrl0O6u7Xf428BNdfFds8NDS0UcOGDZ8LBAK2ZMnSNQ4O&#10;3E4ioE2be/6jRo0+XrNmTfnr16/PASiRp15/Fhhj5bKzs5vHxsbaubi8PiYQMGho+HPXrqGnhQXC&#10;iAANjVuch4dkmUxW9EmuwuA4ruK7d+9sLl++vK5Tp06REonkq5NnFpej6cIFbKpUSabo3bt3WGEJ&#10;cxctYtfbtfOCs7PzxbS0tE7F0eaKW7dcydkZ5OwMrRkzlL7R0cVS73+EyQC4P/74A9HR0RyAW5Mm&#10;TXpQsJyTk9Olr105pE4yMzPLaWlp5dSoYSLeulV5ggho185P0aCBpcLf339BYdfekiVL1hob18Sq&#10;VXu8goIw5+BBuE+divumpkjL/3lTpw5SJk6U+Hfs+AeGDFmVFBGRNjgpKblhTExMzTt37nQ4fvz4&#10;0KFDhx6vV6/eK1NTC3TuvAj16wd8PP6337L9QkLwG8fhk3kLQkNDG7m7u0/iOO5fuRl+1NVp34KT&#10;k9OlkJCQ3wps9wUAqVSqbNmyJaZPn85duHCBy+dMKzSB848KYyhXvjy4kBCgbl1wUum/P/cYgyg2&#10;Fnaurriguj4WLsT1vXtv7rC2DvqYyEMgAPbu3XswMzOznbr79CPzqcTXAMoCQGZmJjIyMuDo6AgA&#10;6Ny5M0rKlv/iwxk8PDw/HiXqrPivhkDhnRU8PGpjL4AzAHDy5El4e3tzPj4+SE9PV3p7eyuvX7+u&#10;mDhxImJiYnKOHj2qDAoKwvPnz+Xe3t7w9vbGrl27IJfLcezYMfmwYcPY1atX5QEBAfD29uY2b96s&#10;fPbsGXvw4AHz8/NTbt68Went7Y0HDx5gz5493NGjR9mdO3eQpyLZ27dv34stW7YM/AHGjYeHp5TZ&#10;uXPndCKCra3tWYFAwH799dezCoXii0keC3NWXLp06Yd+0vf/E9nZ2XoTJ07cR0Ro39763vjxGX8R&#10;AbNmYTtjCIyJibn77t07pKenT1W3rT8KJ0/CrmxZlkX0HkePKma6umKFqSmic6/v9+jb9/nTly9R&#10;v+BxjDFRZmZmu4CAgHnr16/3atiwYZLqKeCGDRsmbdy48XRgYODcrKystt+TlNbLy2vb1zqu8pOZ&#10;CSsioEGDllAqlUb/2w/oEAEdOnQrkQe4bkREdG+ye/czldOi/KxZspOhoUPkSqWmus+9mrkFAI6O&#10;jgoA7M2bN0sLC58TGxtrJxaLW/4A9hYJd3fmQQR07rwCPXv2fCUWi1sDIIUCpp6e2K6jA4Xq86N1&#10;a7xdsgRX5827+6hDh0lYtWrbCY5DRQCUlpam7+Li4jx58uQ/VYwYMeKotra2NP8T9xYWjdG5swvM&#10;zEI/fi61auWNwYMXJ65cuWpDaGjoxzFljGmGhIT81rt379dfO6FZsLxMJvsuR6a6Wb9+vVdAQMC8&#10;QvaFAcCLFy9w+PBhztraGr/99puC4zjVBH5/ddteFHr1yu2HSkRAly6IIAJq18YHT09sF4vRMjs7&#10;u/nBgwfdtbS0lESE1atXnwsJyVirupYUCtRSd19+Br4QdslQKoVCJpOhW7duUP1e9ff3zypuO2Jj&#10;Y4dGRkaOUvd48PDw/PcpUWfFnDlzfi9btmyx3yTVDe+s4OEpXW7evNmtW7duNy9fvhz38OHDJOQp&#10;ISEh68mTJ/HBwcFxz549e6vaznEcsrOzpbGxsXFRUVHRYWFhr8PDw1/J5XJFVFTUC+RTXFxccHx8&#10;/BOO4xTv3r0LTEpKCkhPT3/DGONSU1MffPjwwU8mkyVmZGTczczMvBMdHT04IiLCLCYmxiQhIcHo&#10;/fv3ldPS0vSzsrLKymQybaVS+fHpvI4dO97p0qWLj7rHj4eHp/RhjAmmTp26h4gwduxYDyLChAkT&#10;9hf21Gt+CnNWvHz58n8mcnnUy99//z2iXLlymfr6FT/Y2oafIwLS05EdGBg09f3790/DwsJOaWlp&#10;KTmO++QTxv+fePUK9Ro3RggRh+HDX/nJ5dC8fBl9Bg3CaQ0Nlje56gOiJtDT05PPnDnT98qVK2uT&#10;kpL6Mcb0AVBaGvQPHsTYqVOxZ/RoHB40CKf79MHlTp3g26oVAho2xPNatRBlaopoBwfsevAA7RjD&#10;Z99vQK5TZPPmzaeK2hfGUCEiAmM2b8apsmVZTufOqxEeHj62sLIhIfitWrUU7tGjR/NLcnwVHKex&#10;JyBgqvHmzfEqpwXNmYOlV67sT8zK+mzeHMaYIFMmKxeTnm7yNDGxmU9UVJdzr17Z+kZHd3qVnFwv&#10;TSrV/9J96wfFCEA08lS+fHnZJ/ovPHHixM782+7cubO8QG4LtcJxMGzVintnahrJXFxcb27dunWO&#10;oWFldOkS/S4350Ry+qxZfz4eO3bsUVW4pVq1akWJRCKlSCRSqvJIiEQiha6urkRXV1eioaHxr/BN&#10;DRq0QufO61GzZjiIAJFIjrZtT8HKahi0tbWRF54nzdbW9tzDhw/bMMYEmZmZ7bZu3XqCiFC2bNkc&#10;Ly+vbQqFoh+AQZGRkfskEsnCovZx3759B1TXGWNMsGHDhoVSqVRH3WP/PezYseNvX19fp0L26QPI&#10;AcBt2bKFrVu3jg0aNAgTJkzIH4i22HPpfC+MQZCUhL5OTpEXiFpg1apVH40lAuRyee0LFy5sqlat&#10;WhYRYebMmb4xMTHDftL7xw+Fr6+v0+e+T+Q5/HH16lXcunWLUygUAICsrKxineTjV1Xw8PCUFiXq&#10;rJg7d+6WMmXKiNXdyeKGd1bw8JQuN2/e7Na5c+fbU6ZMCXFwcHglkUg4Pz8/cYMGDV6Zm5uHm5iY&#10;xBgbG8eHhYUpxWIxZsyYIStbtqxUJBIp8/8Q09DQABHBzc0NYrEY9+/f/599KjQ1NT/+LxQKvzr2&#10;qyqGr62t7Tl1jx8PD496yMnJ0ercufNtbW1t2cSJE92JCJs2bfrspGVhzoqihpDiKV3CwsIsWrRo&#10;EUREaNHiVmDLlsCLF3jLGNwB6AEgZ2fnix06dIjKP1kTEIBWJiaIK1MGkg4d4JeZiW9+qv9nIjsb&#10;evb28CAC9PTuyZOSUAUAvXuHquvXY1GVKkjS1ITcxgYX5s/Hpn37MPHOHXQ8eBBjbWxwQVMTciLA&#10;wACpZmaIaNwYIW3awL9LF/j07YuLQ4bg1NixODhwILx0dCAlAiwsEObqihURETArzCbGmIAxJig4&#10;AcMYBBkZaH/pEtbb2OCF6v04ePD7xJEjt2eYmdWHUChkbm5uxz7V32bN2PtOnRzBGCu1969cqdQ8&#10;ERo6tNNff/l+dFosX44mrq5xdh4ed9ts2BBhsmTJh7KzZ8tEjo6M5s8HOTnhY9lPsWwZaPZsWCxd&#10;+v78q1f9f8ZVG58Jo0LVqlX718N1KSkpPUoi8fqnYIwJ/vrrr/EFHdPx8bmfBx07/oHAwMC5ACCR&#10;oKmWFlN26LAPRkZG8e3bt7/7Nd9PmzbtiE6dtqNKlXgQATo62Wjf/jCsrAYpy5Url62joyPR1NSU&#10;aWlpyfr373/u9OnTg06fPj3Iy8tr+NWrV11UK5xmzpzpGx8fP7CQ/hwEgHPnzr1CroYUZQyys7Ob&#10;5yWnJgD0+PHj5llZWWXVfd18L3/99df+y5cvr/vE/rZ5Y6S8ePEili9fzn755Rdu2bJlyBtHtdrO&#10;GMpu24bjRIC+PqQHDmBfWlpusnqlkjMiAtasAbS1OUyaNPXF8+fPpzLGtNRt938RxpjQwMBAoqWl&#10;pfTx8XFhjP3PPXjyZFwHAMbArl69iitXriBP3+z0S09P76D6/+XLl5MSExN/ipU/PDw8Pz8l6awQ&#10;zJ8/f9Pu3bsdsrOzy9B/SEOHDj156tQpu1u3bnXr2rWrj7rt4cWL16cFQKBUKjVUKBQKzZL4+6lt&#10;AwcOPGNlZfVA3ePAixcv9SglJcWwTZs2j6RSqW7z5s2f3Lx5s3tgYGCrJk2ahBRW/swZGjhoEHmp&#10;XleoMCs9Pd2tYulZzOtrlJOTo71o0aIN27dvd6xa1SMpKcm+6pgxdNjRkbYJhaR6DFH4559//R4V&#10;5VfV3/+RaVaWh07lyuZkY6Og/fsrUtWqx8SDBz982qxZs8i6detG1axZM9LQ0DCybNmyUUKhMEEg&#10;EOBT7UskpLdnD01LS6OKVarQ+2nTaI+mJilKbwS+TgAJ/vqLJkyfjl05OQnaBw8aLBs2THeLtjbl&#10;pKSQoZMTrbp3jzqEhVGdnBzSVh1nYkKxQ4aQ59ChdLJNG3okENAnx4SIKDOTynt60pDDh2mMry91&#10;BkjQsiUF2diQd4MGES8uXHDt36tXj2u///77PCMjo8SePddXmzevmSURUZ8+mUnm5gHs0aOtRo8f&#10;X6Fu3bqFzZw583zHjh3PV6hQ4e7nzgcRkVxOdbS16c3GjZu8FyxY0L94Ru7r9SwpqemuR4+mH3n2&#10;bLREodD7VLly2tpZFXV00irq6qap/pbX1s5Ml8n0k8TiqknZ2VXficXVpAqF7seDxGJy6NDBc6qV&#10;1aqmVas+K5UOfYcyMjI6ZmZmVqtZs+apwvYLBAIAEKheAxDK5fJq2traCaVhX1RUVG0zM7PI5s2b&#10;PwkKCmr599+0Z/RowZTu3cfIvb3dW+ro6IQmJZFNtWp04do16ZrDh6fWPHz48Nj8dbRq1Uravn37&#10;BB0dHVnlypW19PVrlJHJLPTDwxvqZmfrCfT0sqlu3bfRFhZid6LUoPzHamlpya2tre9raWnJVdtS&#10;UlJ6b9++ffbq1av71KhRI9PDw2N7165dtwuFwtRP9YMxVnnnzp33Zs2aVTcsLIzq1KlDRORIRG5F&#10;GYfJkyc/cHd3t/qqwfsJdOrUqR1CoZANHjzY8RNFbInoHBGx169fC1+8eEEDBw78g4gcSsKe0FBq&#10;HBVFtdu3J79Klehf55PjqKqTEx1at456nT6NHQMHCuYQQTM0NHTismXLHC5cuNDQysoq9vfff9/d&#10;tm3bPUQCJhBQVknYyatwMcYqHj9+fO2oUaOmWVpaJnp6ei42Nzc/dO8edTh5ku5u307YscNNYGFh&#10;QSKRiDp06IAyZcoIv6UtANqpqal1DA0NQwveJ3nx4sWrJLV69erlTk5Oq7Zt2zbb0dFxe3HWLViw&#10;YMHGHTt2zJRKpbpfLv7ziHdW8OLFixcvXryKqtDQ0MZWVlYPzM3NIxISEoyMjY0THz161Cb/xJBK&#10;BZ0VFharwsLCnOqWrsW8vlbnz5+3tbcf55Gd7VpGoZip9bmyIhFR48bbqVq1y3T16p+kq2sivXOH&#10;OhHlTpIqlUrj7Ozs6h8+fKiemJhYPSYm2vjVq9fVg4ODqyckxJfPX5eu7l9KqVSuIRBkEdCV+vbN&#10;CJg7Fx5lypSNF4lEiQKBgJVkv1Vq1Iie6+qStKjlnz4ly2HD6MSbN1SXKJVatXodu2uX1Shzc8FL&#10;IiKOI1FMDJm+fk31dHRIZmSEhOhoRdsXLzJaP32a0jA0NN0kKUlSrmC9GhpyNm6cuc/UqXVcGzcW&#10;PBQICG/fUs1jx2jE+fNk++ABWTFGQqJ3RLSZiLYQEUgqheWjR3dtmzVrdrt8+fJ+AoGA+5ZxuH8f&#10;LtOn33Z+9Mi6rpaWVti31FHcSpfJ9C+FhfUVCgSsoFNCX0cnXUMoVH6pDgCCdJlM/9zr1796PH06&#10;zjc6urNqn75UKl05aNCiEU2aHDPU00sp2d58m/r06fP6ypUr9T61387OLvjUqVPNStOm/GKMCZs2&#10;bRaWkXHOjDEt7N8f/a53b2sTgUCgDA6mmZaW5PbihWzSuXPbKm/YsGFRenq6PhFRtWrVkhMTEysT&#10;EXEcUVjYe6patRJSUuIUr16FsNOnPalatWokEAioVatWmoMHD75MRP2JiORyeZ3IyMjOt2/f7uzh&#10;4dHZ39+/JhFRixYtEsaPH+87cuTIfQYGBrc+ZzcA0dq1a72WL19uS0Q0bty4R/v377cRCoVTiKjX&#10;r7/+2uncuXNFntz8L0+GXrx4cWNqamrFsWPHTv5MsXFE9DsRVSSiYh8HgARTptCf+/bRJCIifX3K&#10;PH+ebNq2paQpU+jIwYPU+uJFyZG5c1v0SU1N1Tt16tSmLl26uAgEAigUChMNDY23xW0Tr++XVCq1&#10;XLVq1YZ169b1qlIlIuvVK7MymZlKQEi0AAAgAElEQVQxwmXLltGUKVPQqVMngUQiCdDT02vzrW0I&#10;BAIwxjS+9bORFy9evL5WJemsoIULF27Q1tYuND7ozwwfBoqHh4eHh4fna7hw4YKNQCBgHTt2vENE&#10;WLx4caFhIQqGgWrXbrefum3nKRoxMTEm7dtb3yMajh49dl49cUJmd/YsfvXywkAXF6xwd8fEffsw&#10;sX59vC5fHszaGsh/rr8FoRDo0uUANmzY8N11fQ8hIWj8teOlVEJ0+TL6DBuG49raTFbUtnR0ILWw&#10;QFirVgho3RqP8lO7NiL/GZv3zMjIKyMxkVVVtZmSgiqHDrFIff2oD0TJeWEbuc8lLi0yYWFsirW1&#10;t1Ld12FpEPHhg5mzj49Lra1bo/KHm+q5b1/g2jt3lmy+f3+e28OHM/8ICJi2Lyho4qGnT8ccCwkZ&#10;7vXixcD7sbHto9PSTHOUylILF0MFwnwVJCgoaI5Sqaxa0nYUBsehsrExJ2nZ8iKICFOmTNkLgM6d&#10;wxYiIDk5p6ubm9vMKlWqJBERWrbshb59nyYSAaamyGIMSg8PD8WhQ4dkz58/T7t37x4Ti8XJMTEx&#10;WUqlUqZQKLicnBwolUpcunQJXbt2Df/rr7/2h4eHj1UoFKbfYrMqWXKXLl0ixGJxq0+V+0JS4P/B&#10;0tIyQd3Xdkkyf/78G0XI32AKYEBJtH/wIMYSAfPmAbdvAxYWgEAA+Pik7zM2Ns40NTVNyx/mp2HD&#10;hkkAn6fgZ8LDI9N59WoAALZt24b9+/cze3t7AABj7Juuqxo1amRwHFdR3X3j4eH5/0VJhoHS+C8/&#10;HcGLFy9evHjx4lVU2djYeK9fv37xokWLNlhZWflt3LhxoY2Njbe1tfX9zx1XuXLl5NKykdf3ycTE&#10;JNbX93YXZ2dn13XrZi65cWNGr9DQ0GmNGjXaO3AgnVGV696dbvbtSxfv36eGAwbQmfPnyVZQ4Nuy&#10;UEj0+DGJ8m9TKok0NP55nZxMiI0lgabmOCpXjmj2bKJmzYgYIyiVRH5+BBQIWJSdTRQdTYiN/Wcb&#10;x+Wu9hCLQfLctT6Cf47Dx/9zv9MXHgGpY8eRjxYvbnnFxsbmWt26da9rampGfGm8RCLi+vShK336&#10;0JW0NEHFCxeof0YGVShYTleXpNWrU3z16hRfowbFVaxIaZ8LAxUTQ6a3blG3a9cq9/L0HDDE2Fj8&#10;btSoqPvu7k17VKpE78eMEZgFBEjcduyoNZPIhBQK4TeFx8iv1FT0HDDg4d7Q0H7/L373mFWsGOnS&#10;pYvLis6dV96Jienk8fTpOM8XL4Zcf/u25fW3b1sWtR5NuZyroqubVd/IKGpa+/ZrBzdocPpLYba+&#10;VtOnT7+rUChqfa6MpaWlh7+//1QrK6v1xdn256RQkFnFiux1s2ZHNPz9u9mJRM3vGxkhoXPn4xMq&#10;VsTYuDh5s82bd8a3bOnmoa9/0OT9+yTq2zfgvatrpWUtW9ben50tbvP8+fPOAkHbDWPGjCEAGiKR&#10;SDsxMVEeHx+fYGZmVl0gEGwUiUSrVG3+8ssv9Msvv3y37XK5XFSU3/jDhw9/UnBb/vNbvnz5nMqV&#10;K2cbGBhIKlWqlJ2Tk6PBGKv0uVBTP7PWr18/ysfHx6Vbt27OnykWk0ex6/lzGl2hwnnavv0ADRiw&#10;g1q2rEHh4USVKuF6fHz8pHxFtYmof/PmzasQUf++ffuGl4Q9vIpfo0eXW62hEe6ybJkFOTo6EhEJ&#10;kpOTydHRkbZv336GvnLFTr9+/V6GhYV1EAqFaSViMC9evHipQbyzghcvXrx48eLFK08LFizYdPHi&#10;xX4RERHmxsbG8UuXLl3r6+vb+XPH8M6Kn0saGhrKNWvWLOvatavPggULDpiYmAQ1bNjwPWNMEBQU&#10;9EuZMmUCa9Wi6KpV6b2ODuVs20Zzzp6lgQXrsbcnMjeXklgsJn//ANq+fStdvnydBAKi336bRs7O&#10;TvTw4WVBZGQM1ahhRPr6tWjlyo7k7+9PTZo0EYjFUrK2zhaIRCKqX78+ZWRkUIUKFYjjiASCXGcI&#10;ERFjuf8zRjRunIAOHy5oSdG+xgsEJ2WXL5NBcDDrFRiocEpLy9QXi5O0ZbKNIqJ9NGHCBP+RI0de&#10;a9Wq1fXy5cvfLxieqmJFShs7lg5906AXkKkpxYwfTwfGj6cDzs4C1wULym06cqSpzZEjkdIDB6q4&#10;2NuXXfnLL1Uv7dhBM4laka3tjRQnpx6XXV1plFBIH762PamUmrVoEX4tJsbq/91vHqFAwLrUqnW7&#10;S61at3f27Tvj/OvXtglZWcZyjtNScJymnOO0FIxpqv6XKZU6iWKxUUJWlnF8Zmb1FCLDeI7Tj4+L&#10;a37z5MlTDcqUSdg/fPgQq5o1iyXXl1QqtTQzM3unoaHx2clfoVCY5urqOv7KlSvF5qwAIOA4TqSh&#10;ofGvMFsSCbUoVw6BHTpsFcTFTeiqrz/2NhHRuXP0+9ChClSoMFvDyurQdQODm8/lcrkGEVGbNtLE&#10;0FCR0aVLrErlyvZThgwZUq9Vq1Z32rRps4eIdguFQmMiekNEZGRkREZGRsXVje/SL7/8ElBwm7u7&#10;+8FJkyaNU4M5apdIJErq3r37CgCfc1YUqwDS792bHj14QKaLFqUHZWR0oS1bLMnIqCrFxeWWqV9f&#10;36vAYfOIaI1Grnf8/LFjx+IA6AkEAklp2c3r2yQSEbdiRZm/BQIa6etLnTt1It/JkyfTwIEDSSKR&#10;QE9PD1TED/YNGzZ47dmzx1lHR6fQHGu8ePHi9bOKd1bw4sWLFy9evHjlSSAQYOHChRttbGy8R44c&#10;+ffff/898unTp5aWlpZPP3UM76z4OdW0aVOtmzdv/h97Zx5O1fY+8PcMOMaEFEJK86zBVZLmbrdJ&#10;dLvkNmie5zRJcypNmtxCg26jJI1SISVzg+Yk8zxz5rPX+/sjp5/riygc1X6f5/Nw9l7zXnvvtde7&#10;1vtOVVVVjX79+rU2AMDbt29ndezYMWrhQseQsLCdZkuWMA6qq0Ph9u2wvmJ8DQ3QUlRUXKavrw/d&#10;u/dAdfWmuHWrM3Pjxs3UiBHDmRs2bMTs7GxG586dICzsCURERBNlZRVG9+69JV26tJfv1Kkz6ujo&#10;wJAhw4ivrx9j+fI14uPHPeRFIjF58eIZ88CBgzBjxnSGnp4+GTBgIN6+fYNpY3PMp0MHqLIvViVZ&#10;WaBdVATq799DOx8f5ngOJ4JhZBQDAsF8eP/+BAwefOK+vj48KizE1+/e5Runp18f7+19epivr29X&#10;AABTU9OUuXPn3h08eHBgy5YtA5lMZq0VBlVJhw7w9vp1GHPvHgxdvrz1vunTYdP06fxN8MW9xgrw&#10;9++v5e8PI9XUXjxYvbprd4oCzZoqLSQSMNDXz36Wk2NcrZ+SX0FU5OVL7bp2PVebOEKJRCG9pEQ3&#10;Kj29z4YHD7a9yctr28/TM2xC+/aBe0aOnNu6adOE7ymTkpLS05p+iwYEBNSZbyCRSCTfp0+fqLy8&#10;PM3Y2FgTbW3t7NxcGN6sGQQMGrQBKWobA2A5AwDgyRNY068f7Lxw4apjmzbrk9+8yTK8ffv27wAA&#10;mpqaJceOHVtqbf379cGD12UHB2+tqi7v66rsNZGFCxc+pChKh8ViZVQVRiKRGPbq1Su6/DFEVOvR&#10;o8cvPfE5ffr0yLpMTyIBNgAAmw3/UYqlpYF1y5bgs3t3bmRgYLO2Y8aMeT1v3qWlt25x3FasUDNd&#10;sQKAxQJy6hQ4yMmBuEKyQgAADQ2NAkRUVFNTa/nu3Tvb9u3be9Zl2WmpH3F01Jm1ZUuu3Z49Wqss&#10;LKCjhobG6/79+zOWLFkCR48eBTabfY3BYIyrLo3Hjx+v69KlS7y+vv6lhio3LbTQQkuDybp167az&#10;WKyfznYr7bOC5keEx+MpFhYWNpF1OWhoaGh+ZSiKYnbs2PF1165dXygqKnKnT5/uVf58RZ8Vrq7Z&#10;y2VdZpraM3Xq1Miqzrm6vjwJgBgQgMMREe7cubPD2dn55oYNG26vXbs2YPXq1YFnzpx5gYjI5/Ox&#10;OqEoCimK+vJbIpF8+V8sFn/5Kz0uDSv9GxwcjKGhoVhUVISLFy/ma2trl2poaPDU1NQESkpKIg6H&#10;I2az2RR8tv/0BQcHh/CAgIDt+fn5gwghLGndmjTBkuHDY/DgwbO4bJkIARBbtMB0BgOJtE8rKSG3&#10;b1+MmDkTT7i54aLgYByYl4caPB6vW1RU1Ip169bd4XA4YgBAJSUl0YYNG27HxMQs4/P5tfaLUR6J&#10;BFlnz+LkFSvQtUeP17Gfy3MI9fT0sqysrB4SQpTZbDY1YYI4/tgx9P5aelwu9lRU5CFFUZqy7m8/&#10;AyKJRM4tPHyR5q5duVIfGMvv3NmXz+N9k630Pn36pBBClGoavk2bNnl1VZfIyMg+0nvl3LkwNwDE&#10;4cMXi8RisYE0zLt36ACA+PRpvL2ysjJPGl5ZWbnUysrqyrt379oRQpju7u5nEBEUFCiKEKJePh9C&#10;CDsmJmZZQ18riqKazZ49+3F1YVJTU615PF738seKior65eTkjJD+9vf3d+VyuQZ1Xb7GjEgkahMd&#10;HV0n7/UjR3C+mhoWKSoib8MG3EoIMo4cwbMAiOPGzS62tbWNFQqFxuXjiMXI9vPDcYcO4cKXL7Fz&#10;FWnrICISQgT4WZ4vW7bsgazbjqbm2Nm9fwSA+Po1dkREL0TE+fPn4927d8suKX55b71+/Xp2+X7i&#10;5eXluXLlynuyrgMNDc2vTX36rID169dvYzKZdeK0rjFBKytoGjuvXr3q5Onp6bBy5co9f/zxx43W&#10;rVt/LDO5gDo6OumDBw++v2DBgsNHjhyZHxYWZlYDZ280NDQ0NHWEh4fHDADAMWPGXFNQUBBkZ2c3&#10;k56rqKzw8pJMk3V5aWoPVOOQVE7uoEReHoVcLip9JexWRFxfy7ylToKbIWJPROxa9rc81mVpV6Rb&#10;bfIihLDz8vKG3LlzZ8fUqVMjAQCZzKD/OMNu0oSUZmRgCy4XlaKisLenJzosWYIHBg3CB1pamFM+&#10;rJ4epv7+O95ydESXs2dx8osX2FUoRHlEBIqitBITE209PT29evXqlSqd2LWxsXl+/fr1PTk5OcMJ&#10;IXKIOA8Rr6Snp1+lKEq5qrK/ffu2/YoVK1wXL178APGzA1HpuevXr++xtrbPAECkKNSoGFckQiM2&#10;m1CDBm0jfD6/qsk+mm+kgM9XX3337i6FLVsE4OyMrLVrqf1PniwViMUKNU0jKSlpUkhIiFNt8vX3&#10;93ct60PfXYeIiIi+AweuRADEYcOm8imK+tKPMjNxNABiejqO9/b2tpcqA1u0aJF+6dIlG6FQ+B/H&#10;49Lng5YW4Xp5eXnK+vpULFdV3Lp1y6Xi98WrV6/mSCQSXenvT58+jRAIBFqyrktDw2Qyyfem8fAh&#10;DgBAHDIE782ahTfV1REtLKgsZWVlPHv2rHsdlHM9Ij60trbm1+R60zQusrOxGQAPHRxQ+swoSEpK&#10;wtzcXPz333+xTAARgRCiHBMTs4yiKE0AwNLS0l7fm/+LF9h1505cs2sXrv70CVvJuj1oaGh+POpV&#10;WbFhw4atDAbju1/GjQ1aWUHTWHn58mVnGxuby9KPeA6Hw+/WrdvzSZMmXdi0aZPzrl27Vk+bNu1k&#10;3759I9TU1Iqk4czNzUODg4MHyrr89Qmfz+fExMT0/Ouvv85ZWVldmTx58lkbG5tLM2bMOPHo0aP+&#10;ubm5v8zKSJFIJPf69euOV69eHR8cHDwwKytLm1ZY0dA0HHw+n9O8efPMAQMGPAQA3Lp16wbpuYrK&#10;itOncYqsy0tTexYsWPCwkuOdETE+NLQUJ03CR9LjP9MkkESCrBs38A8PD5zh4SFZ/uRJwuIjR46c&#10;7dKlS6Z0zPHnn38+8/f3d83Kyv49LY20unMHR+zejav+/hvPdO+Oz+TkUCTt/3JyKOrWDZ9Pnoxn&#10;d+3C1bdv48i0NNQlBBk5OWgEgNi7N6F69yZUixZi4YsX8aVcLhd9fX2xR48eue7u7meSkpImEULU&#10;Kitv+/btcxARtLS0uOWPE0IUpbssABDHjMFXHh54Ul2d8IcO9RR7e3v/I+u2/tn5VFDQytbH5xw4&#10;OyM4O6O6szPPOSho09ucnPbVxSOEMCtez5rA5/M7f/z48e/vKTMhKDdvHnmirMwjxsZdynZWnLNF&#10;RCgpQdOylc6zBQKBwvz5849I74m1a9fuEIvF7MrStLKyikNEiI3FpXp6hijr6yLla8+tylZmX7p0&#10;6ZCsy90YGDVq1JvvTWPxYjzYu3eoCGAJbtp0J1z6zKyv6/wzvad+FczMYj/KyxNhejrqlB3DEydO&#10;YHR0tAARkRDyZVfTvn37LtnZ2cXURb5Pn2IPDgeF0j6poIAC6eIMGhoamppSr8oKJyenLT/ji41W&#10;VtA0Nt69e9fOzs7uXwaDQVRVVYudnJy2xMfHt5FIJKyq4hBCGKmpqXpHjhyZr6Ojkw4AOGzYsLvh&#10;4eGmsq5PXVFaWqrs4uLiaGxs/EG6s0SKvr5+MpPJ/I9pi2bNmmXb29t7v3//vm1VaWZmZjY3NzcP&#10;rSlWVla+sm6HlJSUlhs3btxsZWXl26FDhzdsNltc0aSHhoZGXv/+/R/NnDnzxPnz5/+qru/8KhQX&#10;F6tGRkb2OXv27OQ7d+6MSEpKMsjNzdUoKSlRkXXZaH58tm3bth4AsF+/fo90dXXTRCKRHCKtrPgZ&#10;yMrKGpWXlze4knP7wsJeuDk6JuGtW/jl3eDq6npZ1mVuaAghjKKiov7BwcEbFyxY8LDcu4i3adP2&#10;65cuvd55+rRw1Zo1uHPUKLzZsiWmlL8vNDQwz8QEY2bPfo+3bt1CPp+PBgYoiYpCASKSrVu3okgk&#10;aoKIwOPxuj1+/Hjt/PnzQ6X59OnTJ+Xs2bPu0u+U+Pj4KXv27PERCoX/mQgPCQlxmjlz5hMVFRUh&#10;AKCLi4vM3+m/GpGpqX0svLxCpEoLcHZGnY0bC/eGhS1PLSrSqxheXV2d/60LML7V1E1xMf6mpEQk&#10;vXrdwjNnzhxHxC/jK6dT128AIIaEUE6ICHFxcV26dev2BgCwSZMmhdeuXRtbPq1nz54tCA0NXZ+W&#10;lmaFiJCTkzMiJydnBCHIsLF5UiDr6yHF1tY2lhBS5e4lAwODworHlixZEizrcjcGuFyuydu3b2d8&#10;S1xCkL1sGT5QUkJJu3bJFIulI3n+/NM4AER9fUyu67JKr9mGDRtuy7rdaGrH+/fYFoDCtWtxR9kx&#10;PSwnAIASiUQXAFAgEHT63vz4fOSEhKDF2LHoB4D44gXiX38hfjZ3hz1k3R40NDQ/FvWqrHB2dt4E&#10;APizrdillRU0jQlXV9cVTCaTUlJS4jo6Orp8yw4BHo+nuHfv3uVaWlo5AIALFiw4TFEUU9Z1+1Z4&#10;PJ7ivn37lmlra2cBAA4ZMuTexo0bN58/f/6vKVOmnFZWVi5FRLC2tr7ctm3b9zdu3PjD1dV1xbRp&#10;004qKSlxWSyWZPr06V4JCQlGFdNOTk7WrzjRXx16enqpsmqHjIyMFkuWLDmgoKAgYDKZVLt27d6N&#10;GzfOb82aNTtPnz49JSIiou+dO3dG7N+/f+ns2bP/GTBgwENNTc1cAMDOnTu/9PX1tfrZnt/V8ebN&#10;mw6jR4/2b9++/ZuWLVumVHY9mUymREtLK8fe3t7by8trWlFRkaqsy03zY5Kbm6uppKTEHTp0aGD5&#10;1be0suLHpxp/FbvCw+MLnz4V4tu3OAcRobCwcEBWVtYoWZe5sUFRVLPExETbkydPevTv3z/x8zNY&#10;Hfv2XZk0fXpMyOTJpXd79CCv79+/j+vXr8eioiJs2RJxwgREqQsPf3+0i4/HNhSFX8YzN2/iqFat&#10;MLlZM8wzMsKkW7d486TnCCEq8fHxU7Zu3eovNc0zYsSIdwEBAdu5XK6JrNvkJ0YbEU9X4DAifpnM&#10;JYQwnmdmdnMMDHQx2Lcv6YviYuNGbLluXcHx6OiZ+Txe04CAgO3p6enjq8rr3r17Q9avX78tODh4&#10;YGWLMmq7yC4gALcDIA4YMA8zMzNHS49HRET0tbBYjACIkw7eTAFnZ3ycnNwPEUE61u7Wrdvz+Pj4&#10;NhXTJIQoE0L+MwaX7q4AQExJSbFpBNcMhEJhu3Xr1t2p6nxlbdm2bdtcWZe7saCkpCSqTfiSEjRV&#10;UUGhoyO5N3bs2Nddu07IUFIiXHV1LNDWxiwmE6knT/C3ui5nUlLSJC6X2/Pjx4/2dTGhTdOw6OmF&#10;F6qrk4KSEpQutLJCxMmI2Km0tLRPFbtAawSPh4oPHuAgZ2fcZGmJQQoKKCgbuxIARFVVJAwGKRvP&#10;aqKs24KGhubHol6VFZs2bXIGAPyRJz0rg1ZW0DQWdu7cuQYAcMKECVcyMzObf296JSUlKkuWLDkA&#10;ADhnzhz3H/He9fLymq6rq5sGADh48OD7jx8/7lf+/IoVK1ylygobG5vLnTp1elX+fGZmZvOlS5fu&#10;V1BQELDZbPHs2bP/KSoq+mI+IiUlpaWSkhK3phgbG39o6DbIycnRWr169S5FRUUei8WSODg4eH76&#10;9KlVTeJSFMW8cOHCpPbt278FADQxMYm5efPmqJ9ZaREaGmo+bNiwu0wmk2IymRSHw+Hb29t7b9++&#10;fZ2vr6/Vy5cvOwcHBw88duzYXG1t7SxNTc0c6W4kFRWVEh8fH+sf8V6hkT0LFy48JCcnJzIyMvr4&#10;22+/PUGklRU/A9VMeCosWvQEp0zBEokEWYgIHh4eJ3/m52t9UVpa2svD4+VhFxf8Ih07UqilJSam&#10;pvw8KytC2GxEAERlZSz97Td8Mm0aesnLo7hNmxgyePAZNDQUULq6mPG1vAgh8qmpqdZnzpw5PmLE&#10;iHdS5XWbNm3yXFxcfGNjY5fweDx61ei3MxsR+du2bUt4+vQpd82aNZRYLBaWlpZKEFFcdnk/IqIC&#10;IgJFCPNhYuKAudevH/vijLvMIXdrO3u+vj4plD4/rawwLiQEnQQC7ID4/99wAIBXr179H6VGTXwJ&#10;EILK48eTN5qaBcTefuoHQsh/Fi2cP49HmUxCOnc2RQBAheHDeeDsjJbOzkFXr14dx2KxRCwWiyop&#10;KalyV0JFpM8UOzuMMTExSUPERqHgrE65U9m5n9HiQi1pg4ivEPFVfHy8uCZxbt1Cl88r08Wb1NXV&#10;+c7Ozjel74xnz7C7vT16//knXgwOxoH1UWZCCOPMmTPHCSHyd+7c2VEfedDUH2FhxBIA8cAB/O7J&#10;vtJSVA4MxKEbNuDWAQPwobz8Z1NPTCZSJiYYs2wZ7nN3z9jXv//YBIBxaGoanTBnjvjC48fY7/37&#10;99Nzc3OHybo9aGhofhzqVVmxefPmjWXby34qcyK0soKmMSA1IWJra3uuKju33wIhhLF27dodP6LC&#10;opxZlcdBQUGWlYX5mrJCSlpamu6CBQsOs1gsiZmZWVh5hUVjJj4+vo3UxJW9vb33hw8fjL8lHbFY&#10;zD558uS0Vq1afQIAXL9+/bafbUItMTHRcMaMGR5SE2ErVqxwHTNmzLWq+gQigoWFRcjAgQODKYpi&#10;9uzZM4bD4fABAHv06PH0xo0bf1QVLzQ01DwkJMSiJlR0rknz8xIfH9+GyWRSw4YNuwsAGBER0fd7&#10;lBUAgKtXrw5MT08fJ+u6/cpUtVKREGTIyaVLbGzwi9mnylbX5ufn901NTZ0g63o0dghBBo+HiuUh&#10;BJmEENUPH9L/2r498FLnzvszAA4gwANksYooAMTly0Nx//79yGLxEQDRzo78u3Ejbvb2RvvwcDTN&#10;y/tfp9rVQVGUVkpKis2lS5cOTZgw4YV0Mnzfvn2XKIpqhoh7ETG5jDpx4PyTsQURMTQ09Jmfn59k&#10;8uTJEj8/P56Xl5cQEbmIKMLPSosWFeOKJBK5G+/e/WHr43NOads27p+XLvmuXLnyHgDgrVuvfTgc&#10;FPfpgyl37+I2Fxf0VVSkxACI2tpp6OXF88rJweGE/P/OmwMHDlwo61sqmZk4+to13DtpEj6VPo9b&#10;tBAL+vc/hTdu3NhdsS8uW4YP9PVJYXDww4m9e/eO+LIrU0/vszLFweHLLk0jI6Ok2rSRu7v7GUII&#10;s6QEdyAiUp+3DzX4YpiKVKd80NbWLq1N+F8ES0Tkp6enWxFCROnp6bMrC0cIMkaOxLcdOmB2cnLa&#10;XADAwMDArbIqN4fDESMimJmZ1arf0jQOFBWjRIaGmCgWY63mC4qLUfXOHRyxdi3uMDPDMDYbxQCI&#10;LBZK+vTByJUrcY+HR7rrgAGjEwAAd+zY4Ved4p6+/2loaGpDfSor2AwGQ/pUYgAttNBSZ7Jly5aN&#10;zs7Om+3t7c+eOnVqGovFouoqbQaDgdu3b18PALBz5861AADHjh2bJ72fG6vUdZvo6uqmHz58eOHg&#10;wYMfTJo06eKIESMC7ty5M7JJkyZFdVXmupYPHz60HTRoUJBAIOBERESY9u7dO/pb02Kz2ZJp06ad&#10;srOzO7dw4cLD0j6xdetWp/J94fjx47NLS0tVqkqnZcuWqX/++eelby1HfUlsbKzJ0KFD73G5XOXu&#10;3bs/+/DhQztXV9eVEydOvFxVHJFIJC8SieQLCwvVw8LC+nE4HKGhoWHikiVLDrq6uq4aPXr0DWdn&#10;582bNm3aVDHuyJEj73C5XOWalC0zM7NF8+bNs76jerT8INKmTZuPEyZM8L13795QVVXV4oMHDy6x&#10;sfnX51vSQkTO5cuXD9nY2CwuLi7ud/jw4XOLFi2yZTKZePz48dN//fXXEWVl5W9+JtBSM8nOzh61&#10;ZcuWTZWde/FCMFos1mENHQr3pMd4PJ5cxXBycnJJ2traH+qxmD+FMBiAiorAr+RMibGxzoV163Qu&#10;rFs39MvRvDzQ0NKCvI8fzaFDB3Po1AkgLg7g3LlEOwADAGB9CaumJi5u2xY+dOwo96ZtW/ggxdgY&#10;4tXVobB8bkwmM7dly5Y+EydO9Jk4ceKX44jIuH8/OXjoUEOL27dvQ2pqKsyaNYsNAOI6b4wfW54D&#10;gMTc3Lw7AEjGjRvHBgBmSblA264AACAASURBVEkJ3L9/X57L5ZLExETW4sWL/yeiHIsl/qNdu5t/&#10;tGt3kyAymQwGgYkTYc+ePUBRlJ69/Sw9Dw+P33i8pK5r1hiMHT+++P2nT+PbPXsWDIgwo6gILPz8&#10;YN/evTBeIgFmhw7zSydNis4vKLiulp4ewHr1KgKmT58eiegFTk5OJ9evX7+cw5laCACICOt9fGDf&#10;n3/CwoULIXTu3NeLPDx+C7W0LPnvmCc9HeQkErFEX5/dw8zs6dMnT0zat2//ujYNNHPmzNXh4eGr&#10;zczMRCKRCK5cuYK2trbGAKAFALnf2vDfKyNGjHiHiCwGg/E/Y+6JEyfGyqJMjVyeAwBHR0fHFwCg&#10;WbNmQRUDLFsGQaGh0Hbbtjvnfv/991VsdnqmrOdSBAIBGwDgyZMnBnWRXmFhoUX37t391dTUBIsW&#10;LQrg8/kKPB6PU1payuHxeAqlpaUcLperUFJSwiktLVUoLi7mFBUVcUpKShQKCws5IpGI9fVcqhd5&#10;eXlKTU1N2KRJE4GqqqpQTU1NoKKiIlRVVRWoqqoKlJWVhcrKygIlJSWhsrKyQFFRUaikpCTgcDhC&#10;RUVFAYfDESgoKAg5HI5AXl5eqKCgIJCTkxPKy8sL5OTkBGw2W8hmswUsFkvIZrMFTCZTyGQyBUwm&#10;U8hgMAQMBkMAAMLK7p26Fj5/q1xS0jXDy5dhoq0tnK8qXFERNHn8GPqHhMDA4GCwjImBXhQFLDYb&#10;JL17Q/SKFbB34EAIWbt2gGdU1KM+VlY70u3slm6aMeP6ypqUw8/Pb79EItFns9kpdVc7WmihhZZv&#10;EKkmROo08meB3llBI0seP37cDwDw77//PlOfu5YIIQxHR0cXAEAfHx9rWde7unJu3LhxMwDgtGnT&#10;TlbXJuHh4aZycnIiAEAOh8NnMpkUg8EgDg4OntXl4evra8Vms8V9+/aNKCgoUJd1nSvj7du37XV0&#10;dNK1tLRynj9/3q0u06Yoijlr1qzjUMkOC6nJraqwtLQMknXbVCQqKqq3urp6gYGBQdKHDx+Mly9f&#10;vldFRaUEsfrdNnPmzDlWWR2NjIwSRCKR3LRp004CADo7O2+qGFdZWbm0unYqT12YdKP5cXjy5Mlv&#10;AIADBw4MYrPZYk/PPIdv2Vnh7+/vWpWzU0IIIzk5eeKiRYtCAAANDAwK7969u00ikejIuv4/G9X4&#10;q4CRI6+/BECMj8cvdurnzJnzWNZl/pVYuxZ3SO8tBgPJ7t3iVQCAkyZNOd+xo9VreXlrIcByBDiG&#10;APeQyUyhACgsf09qakpy+/Ujj6dOxVPbtuH6ixfxz9hY7FlUhP/ZgVlcjL8dPoyIiFhaWophYWE4&#10;YsSIjwCAAQEB2wkhP9XO8zpEDxFHIOIZ/K/8z86KmiIUCo3V1dX527ZtW9+nzxjs0ycnBwDxyBE8&#10;KxZjy0+fPrVatWrV7piYmEp9k8yZM8cdAHD58pXezs54EwDRwwNPEoJKiAg+Pj7WysrKJQCAmpqa&#10;uUeOHJlnaWkZ1KFDhzdsNlsENjYIzs44ZOHCQABADw+PWjtXlu7CoijEkydPkoSEBIKI2bK8VoWF&#10;heZ79+699P79+2ljx459KR3HaGho8DZv3ny9YvgyE1ay7l8y4cKFC0fg8w7KVYg4Hyvsstq2Da+1&#10;aUPyNmzYcF9bW7tUJBJJ/eYpIeJyWZZdei0NDQ2/2cG7RCLRmzRp0lN5eXnJp0+f7GR9PeoCQgib&#10;EKJCUZSmRCLRE4lEbQQCQScul2tSXFxslp+fPyg7O3tkenr6+KSkpEkfPnyY+urVqzlPnz5dHB4e&#10;vjokJMRp+vTpEfVdzsmT/45u3x7f9uyJsYTgl2+4/Hxs6u+PY1asQNdevTCayUQKAFFODkX9++Oj&#10;detwe0AADi/n7wIQEVq0aFFSIQ8OIo6srgwpKSndEBF0dXWLZX3daGhofgzq1QyU1CTLz2bSglZW&#10;0MgKQghj4MCBwc2bN88sLS2tsa3bb0UsFrPbt2//tlOnTq/KKwESExMNz5w583dNEAgECvVZxkOH&#10;Di0EAJwxY4bH10xWhYeH91VUVOQCAJatZEEmk0kNHz68SgeBUvz8/MbJycmJLCwsQhqbOaSPHz+2&#10;btGiRYa2tnZWXFxcl/rIo7zCYvPmzRulx380ZUVERETfJk2aFLZq1eqT1I9HTZUVkZGRvXV0dFIB&#10;ABUUFPgAgE2bNs2dN2/eEUQEiUTCqkphQSsraKrD3Nw8VE9PLxUAyMSJ5y5+i7ICarm9nhCiFBMT&#10;s8zS0vIjAOCYMWNexcXFzSOE/FRjtoamquuQl4caAIHYqhV+kh4TiURt3rx5M1PWZf7VyM1FzdRU&#10;1MvNRU1EBFNT02TpOYqimAkJCUY3b94c5erqumLGjBkepqaWT9TUzIoAxiPAKgQ4jizWQ4mcXJao&#10;/L0KgNi8Ock0N8fQ6dPRq39//Ojqeh09Pf0wOzsbP35ERPzsq4QQon7s2DFvAMClS5cGCYXC9rJu&#10;l0YKGxGbIeJvZf9/c1oHDx48LX3Pnjt37q/P1wGZUVG4QkVFIKl4LSvD0tLpP4oGiUTCki7sAfhs&#10;TrKiadaJEydegp49EZydUXHiRG7ZIqBam3nT0NDgISK8eYPvhEIhbt26FRGRL+tr1KVLl8ybN2/u&#10;qjg2bt++fU7FsLV9T/3oFBcXm2lpaXFtbGyeUxTVtLIwx46hd4sWWEJR2DQ3N3dodHR0ecWEI/6/&#10;yGyxVFZW1qiCggKLixcvHq7NNxAhRH7//v0XAQCDgoI2yfp6NEY8PT296juPt2/fzjh6VLwBAHHz&#10;ZnRauhT39+iBTxmMz46wFRRQYGGBIU5OuOX+fRzM5X5WwlbFnDlzHhNCpN/cWxERRSIRlsnk6uKu&#10;XLnyHj3OpKGhqQn1qqzYvn37OgDA+p6sbGhoZQWNrLhz584IAMBDhw4tbKg8L168+CcA4NmzZ78M&#10;Pi5dujSxphOveXl5tbL9XBsKCwubaGho5A0dOjSwNr41HBwcPAAAmzVrll1YWFhjXxRHjx6dBwDo&#10;7+8/RtZ9oTwTJky4oqqqWvzq1atO9ZkPRVFMOzu7f1kslkTqCyM4OHhgQEDA8KqIjIzsI+v2kfL0&#10;6dMeampqRa1bt/6YlJRkID1eU2UFIkJiYqJ+2aQytmvX7k1ubm7T8n2vvMJi586da6THaWUFTXX4&#10;+fmNAwA0MTGJbtJk6hfnsLVRVvTq1Sv1e8shFotb+fv7u2ppaXEBANeuXRuQkZHRqJ53jZ3K/FW8&#10;eIFdlZSwFABRWxszpSsby1bXc2Rd5l8ZQgjj4sWLh2sSLjMzs3lQUJDl0aNH5y1cuPDQkCFD7rVo&#10;0TodoCsCTEAAR2QwvCglpSguh5PP/3wPD0UAC3z06LN/DA4Hxd26YUZ2Nv5ePv24uLh56urq/BYt&#10;WpS8f/9+uqzb5Wdk165dO6TvWRsbm8vlz40ePfo6AGDr1q0/VhX/1q1bvzMYDKKgoCCIiorqnZOT&#10;ozV06NBAAEAlJSXuhQsXJlUWLygoyBLU1BCcnVF1/fpiAMAFCxa417b8MTExy8RisQFF4VCRSIJr&#10;1qxBRBQgVj+xKCsqU0z8CsoKQgjz0KFD5wAAyyujhUL8jw+5CxfwiIoKCs+cOXuxzBJFm0raSFxa&#10;WoofP34UI2JbWdbLzc3tfHFxsVlNxgT37t3bAgDo5uZ2nhDyU1nYqGt27tx5tb7zIISwL1685qag&#10;gPyy9xB/0CB8sGkTOgcH40A+H2s1DiGEyK1evTqw7PdCRMQTJ06E4WchX4nLsLKyipN1u9PQ0DR+&#10;6lVZsWPHjrUAgHw+/6f6EKOVFTSygBDC6NWrV7ShoWFiQyoAKYpiduvW7bmxsfEHqUm3xqKskJp/&#10;qmrbfkX4fD7HwsIiqGxlvAAAsGXLlskvXryo0W4EkUgk16ZNm/ju3bs/ayyOx6OionoDAG7atMm5&#10;IfLLyMhooaioyLO3t/eWdd1rAyGEYWFhEdK8efPM5ORk/fLn9u3bd6DMbIPjoEGDooyNjVNevnz5&#10;P6a0HB0dd1bWxwcPHny/fDiJRMKytrb2kZeXF0rz6tix42tDQ8PEmpCdnd1M1u1F07BQFMVs27bt&#10;+3bt2r39vHobv3DgQN5XB2hFRUX9UlJSbOqjbIWFheZubm7ny3aiEU9PTy8ul1ujZ+6vRlZW1qi8&#10;vLzBFY9v3IibAXYhQH8EQJQ6cO7Ro0e6rMv8q1NQUGCZm5s77HvSKCoqUgsPDzc9efLktNWrV+8a&#10;M2aMv7Gx8QcGQ40yMTnz5V5+8CDoD+k4KisLR3XpgpkcDopfvMAF5dPj8Xg9Zs6c+QQA8MyZM8er&#10;Mu9GUzvEYjF76NChb+fPn3/Ez89vXPlzNVFWICJs2bLFCQCwefPmmXp6eikAgMbGxh+q29UqEAgU&#10;FBUVebB0KYKzMzJUVSk2m03Vdoc0IYSxf//+i4gIpaUEXVxcED87IJepiaCq+NWUFVlZWaPk5eUl&#10;S5YsCSaEKP7/dUMVJhPJmzc408oK4xwd8S6bjZSvr7+3ioqKUGqOUV5eXoKIwOPxut+9e3dbWfyT&#10;iIjHjh1DRGzXGK6n1Al9RT5+/GjPZrMpOzu7GNrEZM1ZtGhRSEPko6WlxV22DF0BEO/cwe965yEi&#10;qKurS3d1qSAiDxHF+Fn++VrculhcQ0ND8/NTr8qKnTt3rgEA5PF4inWduCyhlRU0suDatWtjAQBP&#10;nTo1VdZ55+fnN42JiTGpCRW3w9cV2dnZzVRUVEomTpx4qaZxuFyuktRnRXl27NixpqZpnD17djIA&#10;YFUr6BqaYcOG3dXU1MwtKiqq8Q6R72X16tW7GAwGqe+dHHXJ7du3RwIAHj58eEHFcxKJhCUQCBR0&#10;dHSK1dTUBL6+vgcqS8PFxWU1i8WSAADKy8sLAIAwGAxibW19uWLYxMREQzk5OdHs2bO/OminoUFE&#10;cHd3nwPARCWliNL/mh6ZgsbGxh8cHBw8T506NTUhIcGoohmGhrB5LIUQwkhKSpo0f/78UABAIyOj&#10;/Hv37m2RSCS//I6gqvxVuLnhIgAhAvAQAFG6ivFnnrj7Ubh69er+cuYs6pTc3FzNU6dOTR03bpyf&#10;oqIiDwBQXV29wN7e3tvHx8e6pKREBRFBIMAOM2fiEwDEa9dwLyH/b+6IECLv5+e3DwBw3LhxLwsL&#10;C81l3WY/GoQQhvSZWdU9VxNlBSGEERQUNFBbWztXOn4cPXr09Zr4Mhs+fHgAWFsjODtj3ylTIgC+&#10;zW+FtPwCAeKtW7fw4cOHEkSscjeoLDEyMsqveEw6If+zQAiR37Bhw20mk0lSU1Mr9e+nq4vFiAiP&#10;H+Na6XtdXl5eIhaLW5ULNwgRkRDytpJ2kkqDjfMrQ9r3ypettLS0T8eOHbONjIzy6WfTtzFhwoQX&#10;DXX9UlJQj8VCiZ0dnv3e9Hg8Xrfw8PDVZb9NEPEKft5l8dX3KSGkyaFDh87Juu1paGgaN/WqrHBx&#10;cXEEAORyuY1ye+q3QisraGTBihUrXDkcDr++Jv+rgxDC0NLSypk5c+YJWbeDlGXLlu1jMpnUmzdv&#10;OtQmXnx8fBsAwMDAwKGBgYFDAQBr46hcIpGwOnfu/LJ9+/ZvZXEtyhMUFGQJALh3794GXVWXm5ur&#10;qaqqWmxtbe0j635QEyiKYpqYmMS0atXqU2U+lAghyqmpqdYGBgYFcXFx85o0acKnKKrS95aTk9MW&#10;BoNBEBH69u0bMXLkyNtV5btw4cJDbDZbHB8f3+Z760Dz88Pj8RQ1NXVzNDWf55ZXVsjLC4XNmsVm&#10;cTi7eQCjEEAL9fT0Uu3s7P79559/Zr9586aDrCe9CSHK0dHRyy0sLBIAAK2srOJevXo151cz/1DV&#10;dRCJUA7gI2ppYfbt25+dUJ45c+Zv6YSnuro6f/78+aFXr17d/+nTJzuhUCjTFbQ/OzweTzEtLU0X&#10;EcHS0rLalfR1BZfLVbp69er4qVOnntLQ0MiT7vAcPXr0dU9PT4esrCxtRARCUPXwYfwXAHHnTrxK&#10;UahV1oeMOnbEbFtbwQfpZGdERMSqxuZDqzHi7u4+5/Hjx/0Qq97NVJ2yorS0VPmff/6Zra+vnye9&#10;ZxkMBmnVqlVOTXfZ7ty50xFMTRGcnXH47t0BAIDa2tqF+fn5lfoxqAo7O7sYRITMTAzOzy/AwYMH&#10;E/y8qlnm7VwRJyenWxWP2djYPJd1ueqChISEyWXmPq8SQqr8hvD39x8DsBYB0jEoKMqDyWSSz6+J&#10;/4QrQkT09PTEMjEVi8UGJ0+e9JB1PaUQQthz5859hPj5PTdr1qwwJpNJ3r59W2uFG81/6dOnT0pD&#10;5LNs2bIHiAgODuippITcgoLv94HyPWNPDocjlnXb09DQNG7qVVmxe/fuVQCADeEIuCGhlRU0DY1Q&#10;KJTncDj8mppeqi+kdv1lDSGEoa6uXmBra/tNqzLKD66+ZaB17tw5WwDAR48e9ZdlO4wcOfK2np5e&#10;qixM7UlNcP0IE/FSs2WnT5+u1PZ/jx490iv2dW9vb/vKwtZGWZGenq7D4XD4f//99xlZtwHNj8Gm&#10;TZucARhoZSW4wmSipEcPjJ0xAz26d8dnLBb54gBWWTmjlMO5wgdYjACmCKCAJ0+e9ODxeP9jvkxW&#10;iESi1n5+fvs0NDR4AIAbNmy4nZWV9Yesy1WfVOavAhGhuJioqKlJSGYm5uDnVdDmVlZWvsbGxh/K&#10;hyOEMAQCQYePHz/a+/r6Hpg7d+4jNTU1gfS51KZNm7y1a9cGBAQEbE9LS7MSi8X69VWXn5mCggL1&#10;mzdvjkKUze4WsVjMDgoKslyyZMkBQ0PDROnk94ABAx7u3bt3ufS9SggyAgNxq/S+53LRBBEhNRUn&#10;cLnYUywWt9y8efN16aQpbXrl6zx8+HADIaQJIoK3t7e9oqIiz9bW9pyZmdljAEBDQ8PErKws7ays&#10;LO3w8PC+8+bN82IwGF/GBh06dHhz6NChhUVFRWq16TsPHz40B11dBGdnbO/i8lZFRaUEAHDevHlH&#10;atl3LTMyMsYSggyRiJA1a9YQ/DzZPVDWbVuR4ODgjYSQ/5it/ZFXUxNCVKdPnx6hoqIirMzcX0Xi&#10;43EKwGvcuvXkQw2Nj5ieLph96BCec3PD8xXCrkJEnDFjBhYUFCBFUaGICNra2qUyqCM7NTXV+sCB&#10;AxeUlJREAIAWFhYJt27dciktLe2FiPD8+fMG85v4K6ClpcVtiHySk5MnlpaW9oqJQRMAxAMH8Lsn&#10;/yIjI1fyeLwe3xKXx+N1f/z48VpZtz8NDU3jpT6VFYw9e/asXLVq1Z7i4mI1VVXVEvhJ5M8//7x0&#10;+fLliQ8ePBg8aNCgIFmXh5afXwghzGbNmmXr6uqmT5gw4Wr5cyEhIQNCQkIGcTgc/urVq/d8ax6Z&#10;mZnNjx8/PgcAYMmSJQeaNGlSXP78jRs3/nj37l2HkpIS1bIPN5lJRkaGjq6ubvqhQ4cWLVy48HBt&#10;4zMYDERERsX/ayqfPn0yat26dcLx48dnz5o160Rt868LQURG06ZN87t06fJy6tSpZyoL8/r16w7/&#10;/PPPPHt7e+8+ffpEfy3N5ORk/R07dqyfPHny2QEDBjyqLmxSUpLB9u3bN2zdutVpw4YN2761Hg0h&#10;pqamESUlJapRUVH9nZycruzbt28wAEBaWpq1lpbWm3Pnzpk6ODh4paen6/r7+4+dN2/escLCQnU1&#10;NbUv90BycrKBgYFB8saNG7ds27ZtAyGEaWpqGqGhoZF/+/bt3wEAxGKxXG5urpaOjk6GNN7KlStd&#10;9+3btzw9PV23RYsWmQ1fe1p+JOHxeEpXrlyxtrW1Pc9msyXlz3G5oBwTA70iIsD0M2iamspoCQDA&#10;ZhNJjx6MZx07FhcmJFxo8/jxXqO+fTVSDh8+5Na7d++jDAaDJ5sa/VeKiooGnDx5cuGyZcv+ZLPZ&#10;5MSJEycnTZp0WFFR8Zmsy/a9kp2dPYrNZgs0NDQeVDx37FjikbdvW83fvx+oFSuWsdavX2+np6d3&#10;asaMGZ5Hjx6dX9u8EJHJ5/O7Jycn946Oju5969atPhcvXuxBCGEAAPTq1SvN2to62tzcPLpjx45R&#10;Ghoa0UwmM68u6vkzSEJCQutHjx6ZT5ky5cy3jAHqUhCR8fz58+5Xr1618vPzG//ixYtuAABdu3aN&#10;Gz9+vN/48eP9evbs+ZTJjCNr1967cOzY5HEsVnO8fh22mpmBS/l0unYVF2Vmlqh27/5G6O3d2lZX&#10;V/dq1Tn/mkII0YyMjJz522+/7bp79+7wCRMm+HK5XOXq4jAYDBw7dqz/woULDw8ZMuS+dAxcm77z&#10;/Pnzbj1MTJ7D2rXAYjIpjRMncnMyM5sbGRklLFy48AiTySS///777fbt27/7WlrDhw9/f/fu3XbH&#10;jwPa2paIP3z4wDAxMckAAIMaNUIDSV5e3jA2my1o0qRJqPTYo0eP1vfv39+VwWAIZVm22sjz588X&#10;9ejRw83T0/Pk9OnTZ3ztG0gohE4cDrx6/DjRo39/o5nFxcX9VFRUw/PzYYiGBjxmMIBfSTRrALgE&#10;APEKCgpthEIhGxHVt27d6r1x48YxdV0nRGSnp6eP8/Hxmbhu3boJPB5PzsLC4tOaNWsuWVhYXFZW&#10;Vo6p6zxpqVzq8x0UGho6QEdHJ8PY2DgeERmnT58+MW3atJlmZvAkPx803ryBjkwmkO/Jo0mTJoKi&#10;oiLOt8SV9fuXFlpoadyybdu2DU5OTlsPHDiwdMmSJQfrNHFXV9cVAIANaUu9IaB3VtA0NCUlJSoA&#10;gNu2bVtf8dy6deu2AQA2b94843vyCAsLM4OylWOVOfg9cODAEgDAzMzM5nw+n/Pq1atOlVHbLe3f&#10;wr1794YAAN6/f/+rK5sqA76ysyI/P//LvS0SidpUtGdNURRTUVGRt2zZsn2y6hNpaWk60uslSzQ1&#10;NXNl1QY1QSKRsOTl5QWzZs365/Hjx2YAgElJSQZJSUkGSkpKolOnTnm6uLisBgAMDw/v+3llO+Dz&#10;58+7SsO5urouBwC8dOmSzeLFiw8AAElKSjLo3r3704EDBwZJw+nq6qYpKCjwP378aNS/f/9QNTW1&#10;ojNnzkwGALx169ZIWbcFzc9HWhrq+vqilaMjulhaYpCycnEJQBACIDZtivnDh5MHkyfHP9TU/JsL&#10;oImOjo53pbsbHjzAQb/9hk/at8e3O3bgWor6up3huoYQwkhMTLSdO3fuIwDAtm3b5gYFBW2iKEpb&#10;1m1bW6ryV4GIoKp6QlBQgEhRmOrs7Ezc3d19WCyWJCEhwaie21ehqKiof2xs7JJjx455jxo16k35&#10;5/ewYcPeHzp06Fx0dPTygoICi1/FkbNIJJJLSUlpiYiwYsWK+7IuT3kSEhKM9u3bt8zCwiKEyWRS&#10;AIAGBgZJf/114f2UKQfDIyMz5xsYYGF+Pg6ysMAEAMQnT9CxSxfMys9HRET8+2/EvLxCG+n1vnHj&#10;xm5CiEzNVjYmzMzMkqT/FxQUqM+bN+9IdeOcKVOmnK4snaocDUshhDDCwsLMLl++bK2trZ0FAAiz&#10;ZyM4OyM0bfo/+Whra2fVxCypdNw6ZQo+F4lEOHbsWCwTmbdthfqrRURErCp/LD09fTyXy+0p67J9&#10;DYlE0nzYsGHvDQwMCmuzctzSEj/u2VP4GAAwLy9vSC3zXYqITF9f3wMikagNIkKXLl0yv8fUW012&#10;StDIlsq+Q+uKkJAQi8jIyD7S31J/I97eaA+AePfu9zvaXrt2bcC3mvxMSEiYnJmZOVrW14CGhqZx&#10;Uq9moPbu3bscALCwsLCJrCtal9DKCpqGJioqqjcAoK+vr1XFcytWrNgDANiyZcvk78nj/v37g6Uf&#10;TMXFxaoVzwcEBAwHAAwKCrKMi4vrUtVH3YkTJ2bWd3u4ubktUlBQwNu3b+8MDAzceuPGjd0+Pj4H&#10;z549637ixIlTbm5u511cXHwBAFesWHF/7ty5j6ZMmRJlZWUVN2zYsPcAgF26dMk0MDAorKoeFEVp&#10;ICIwGAxS3UesNFxD8/DhwwHw2VzR5NTUVL3KWLZsmWtZG+ypKkx5jh07NgcAcOrUqSdrEl5XVzf1&#10;zz//rPZjXdZcuXLFquI16927N7Zv3x4BAAcOHNggSp3evXtHybotaH4cUlNT9U6cODEzNja2Z218&#10;40gkyHrxArt6eOCMWbPweLdu+JzJRAoAEQCxTRuMt7ERBg4Z8vg1gAAZjI/YuXNWKgDi0aM4T9b1&#10;RkQghKhERkau7N+/fyIAoI2NzfM3b97MauyTrdVNOAA8R4EAqcLCQsHVq1fx999/b1Tm4Qgh6rm5&#10;uUPDwsLW7Nmzx0fa9lJsbGyee3l5ecbFxc0rLS3t09ivRU2hKEo7Nja2zj+A6ors7Oxmnp6eDmPG&#10;jPHncDh8PT1D7NatV+HMmbP+9fX1tZKa2RWLUR+gGCMjIzEnJwddXBDz8vDLYg5CiKqnp6eXra0t&#10;enp6vhMKhasRsSsiMhA/+8T4lajsXh0/fvxVAMB27dq98/X1tfL19bXy9vbecPnyZcfKfF0hfjbJ&#10;lJ2d/XtV+UjHzf9BqqxQU/ufccKwYcPu1qT8J0+e9CCEsPPycAhFESyTIlm3a2W4uLj4lv8tFArb&#10;fvz48W9Zl6sqgoODNwIA+vv7u9YmXlwczldVJSJ5eXnMyMgY+73lkE4qE0IUpkyZ8tXxI62U+HFp&#10;iG+Q8iAiCASo0KwZZo8bh37fW35CCHPmzJlPahNHIpE0t7Ozi5GXl5ckJSVNkvU1oKGhaZzUq7Ji&#10;3759ywAACwoKvtuBT2OCVlbQNDTSielbt279z0fRwoUL3QAAjYyMauwkkhDC4PF4iuUpP6lbXFys&#10;UvG8v7//aADAsLAwM5FIJJecnKxfGSUlJSr13R5z5849pqOjk09RVLUrOb51tQoAYKdOnbJUVFSE&#10;p06dOhEXF/c/k3h2dnb/GhoaJsqqT7i7u88B+LxLoKowzs7OzgCAmzdv3liTNC9evDgRAHDBggWH&#10;axJ+xIgRd3r27Bkr5dpWqwAAIABJREFUqzaoCT4+PhMAANetW7dt165dqwAAORyOxMvL6zgA4NGj&#10;R8+7u7vPXrNmzU5PT0+Hw4cPL1iyZMkBT09PBymjRo26AQA4a9as44cOHVrg5OS02dPT02Hnzp1r&#10;du/evcrT09PhxIkTM6T3j7Kycqn0/3/++WemoqIi96+//vph7TTTNDz//vuvnbQPqaiolAwfPjxg&#10;69atG4KCgiy5XG6lzt+roqQEVYKDceCuXbh6wgS8oqeHqZ+VFy+QwVhMde4cFydVZgAY44gRI9/G&#10;xcXNa0zOsYVCofHVq1f3q6ur8wEAnZycbmVlZY2SdbnKU5W/ivR00goAkaKQ8Pl85HK5qK+vj69e&#10;veok6zLXFolEopORkTH23r17W5ycnG517NgxW9pPORyO2MHBIfzSpUuHPnz4MJXP53du7M6f37x5&#10;M0ssFreSdTlqQmlpqfKVK1cm/P3332eaNm2aX9bm/LFjx17z8vKaDvAe58yZg+Hh4ejtjQiAuHo1&#10;BorFKB0jKCMixsbGUnl5efj+/XusREbIup4NwfTp0yMqHktNTdXbvHnzxpcvX3aWHiOEKAQHB29E&#10;xJ742SdEeQARYdu2bdeqyufTp0+tunfv/qxZs2bZGhoaOQCAMH8+grMzsps0EQIANmnSpOD27dsj&#10;UlNT9Wp6v1AUpREUFOSMiDB/viQ9Nzd3L35WPMm8bStS0aE5IYRx69YtF1mXqzxCodC4S5cumSYm&#10;JmkikahWu90IQVU2G6lPn4hdhW8OOUScW4ZFbctUfnfFyJEj30qdeFemlLC0tPxIKyVoasu6dbid&#10;yUQqMRENvzctXV3d4q+FIYQwT58+faJsPqNRPQNoaGgaJ/WqrNi/f/9SAMCGMAvTkNDKCpqGJj09&#10;vQUAYNOmTfMNDQ0Ty6OsrFwMAMhms0UVz+nr6ycrKyuXRkRE9CmfXteuXV9864qM48ePz5J1ewwf&#10;PjzAxMQk5mvhvkdZkZGRMQYA0NfXd39UVNSKimHmzJnjrqGhkUdRVIObTkFEmDRp0gUGg0EqXvPy&#10;qKmpFUg/hg0NDRMNDAwSlZSUuM2bN880NDRMVFdXL2jRokW6NLympmZ22eRocXXplut7pWw2Wxwf&#10;H99a1n2iKpycnDYDAN6+fXvE5cuXrVksFnX//v010v5848aNHaGhoeaPHz+eEhoaal4ZkydPPlM2&#10;Qbq5qjCBgYFDAD47SS37SzEYDBIaGmreuXPnOHpnBU1tSUpKMvj333/t5s2bd7Rr164vpH2LzWaL&#10;TU1Nw1euXLnHz89vXGVm+77Gli24ASAXhw4Nvdu3b174/ysrPpuPGjGCCp406c0TJaUJIgAN3Llz&#10;59Xy5vEaAwUFBQNdXV0vl7UJdebMmeOycjCelZU1qgqHqx0ePsz+2K8fIiEoPnHiBFIUhXZ2dv6y&#10;br/6RCQStUlKSpp0/fr1PUuXLg1q0aJFifSZq6urW7xs2bIHN27c2J2cnPynSCSS2ftj8+bN12Xd&#10;Vt/YvnL3798fvGjRIjd9ff1kAEAlJaUvO6g0NAhfGvbJE3RkMpEkJaEoISEBN27ciKNHjyatW7dG&#10;RMTi4mLcvHkzFhUVISIiISQVEafJuo71xevXr2fz+fwuNQ2/bt26O4gYiYiUr6+v5P79+9KtDIBY&#10;83FmcXGxKgAgLF6M4OyMo8aPvwkAuHz58r3fUg/pynsARBMTkzRZt2tVVNY+jeW+8/X1PQAAGBoa&#10;+j8mdmvC1q3ob2ODz6W/NTQ0eOXOm0gkEvT29j6JiDe+5xoTQpi0UoKmrklKQgMmE6k1a3Dn96Yl&#10;FAqN79+/v7myc3FxcfMAAB0dHe/+KqYmaWho6oZ6dbB94MCBJUuXLj2Ql5enqaGhkQ8/idAOtmlp&#10;aKEoiqWmplakp6eX3q9fv7Dy5/Ly8ppGRkaadujQ4Y2RkVFS+XO5ubmaN2/eHH3+/Hnbv/7664L0&#10;uJmZ2ZO0tDTdBQsWHJUeI4Qwnj171l1JSYnfoUOH/3Hwd/369dERERGmqampLZs3b55dH/Wsqcyc&#10;OdPj+vXrY7KysppXF+5bHXcxGAw0MTFJj46O1mcymZSLi8vVmTNnHisfZvfu3auePn1qcvfuXa3a&#10;pl8XMn/+/CPu7u7z7O3tvZlMJlYW5tmzZ92eP3/es0ePHk+7d+/+ghDC8Pb2niL97e3t/XenTp1e&#10;9+rVKwYAIDEx0SAkJGRQp06dXtXEIXdYWJhZSkqKQUpKir6WllZuXdexLqRly5apaWlpetLfzZs3&#10;h6ysLGjVqhUkJiaCqakpREREQNeuXSEuLu5LPG1tbcjOrttu/vbt2w41cZ5JCy2VSUFBQdOwsLB+&#10;jx49Mn/06JF5ZGRkX5FIJA8A0KFDh7cDBgwINTc3f2Rubv7IyMjoU3VOQPPyQNPEBGKTk8FA6lzx&#10;yBGYz2YDJXXg/eoVdCYEmAAAxsYQ3727IKW4+F6LwMCtHZs3zyw9deqfw8OGDXNjsVgZVeXTkIKI&#10;jKSkJNsdO3YsPHHihFn79u1z3d3dD1tYWBxhMpn1+nyaNm1a5KlTp/pWODwWAK5FR0dD7969ISUl&#10;hTpw4ABjz549zJiYmL59+vSJqs8yNXZBRIZQKOycmpraOzY2tvedO3f6nD9/3kQgELABADp16pQ9&#10;ceLEaAsLi+jOnTtHaWlpRbNYrMy6LIOCgoJEKBSy6zLNhhZEZMTGxpr4+fmN9/PzG//y5csuLBaL&#10;tGvXLi8gIGChvr7+pbKgCQBgVCEujB8/HlRUVIDP58Nvv/0GlpaW2L17d4aCgoI0mAcAOANAesPV&#10;qv6kts5g9fT0itPS0qYDgE/548HBwZuHDBmy0dDQsDAhIUHja+nweDxFFRUVLi5bxgBVVRj99On1&#10;G/7+Y5YvX75v7969K2pbDx0dnZKMjAzV48fh9Lx5rCkURTVKJ7WVjcMHDhyYEBISMhcAlMoOpQFA&#10;gzwPuVxu73bt2j0wMTFJvXbt2kAmk5lT2zRKSsBMTQ3CxGIwZLMhWXpcLBa3vnv37tw//vhjddkh&#10;BAACALcBYHRt83F1dfVZsmSJo5yc3MfaxqWFlpqIlRVcffQIzFNSQJ/DAcH3pFX+Xi8tLTXt0aPH&#10;LUVFRXFkZORIRUXFZ3VTYlpooeVXknp1sH3w4MHFAIC5ubmastbK1CX0zgoaWWBpaRlkZmYWVps4&#10;sbGxPQEAr169Or78cWtra59OnTq9qk1aNd3N0BDs3bt3ee/evXHVqlX3Z86c+WTMmDGvevXqlaqr&#10;q1sMNdwhYmhoWGBmZpYEADh37txHzs7ON93c3M6fPXvWHcqtBLtx48buo0ePehcVFfUvz8SJE19P&#10;nz69Soeq9Y23t7c9AODr1687VhXm06dPrRwcHDw+ffrUCvGzs2kAwC1btjghIigoKAgcHR2/bMUt&#10;Li5WnT9//uGcnJwaPbPNzc1Dzc3NQ2XdH6rDwcHBQ1FRkXv37t2hgYGB/+HBgwdzpP/b2trGlT/n&#10;5+c3S/r/+vXrtzEYDHL06NE5FdOQIjWjpqKiUnz79u3hbDZbJC8vLwwMDBxqYWER/L0+ZWhoKsLn&#10;8zmhoaHmO3fuXPPHH3/cUFdXL5A+33R0dNInTpx4yc3NbVFVfi9yc1HTxQUd167FHdHR+D8rNUtK&#10;UCUoCC1dXNDRygp9dXUxTbpyW14ehX37ksi//sp62K7dphyANmhraxfz4cOHqYQQmew2qwxCiGp4&#10;ePhqU1PTZADASZMmPX379u2Muva5UP6dUY4HiIgjRvghIqK/vz85ePAgisViIut2+ZEghMiVlJT0&#10;jYuLm+/p6ek1YcKE/+wMNTc3/+Tq6nr5yZMnjnl5eUMIITX2k1fFdfuhmTBhwpeV3kVFRf1tbGye&#10;AwDevXv3HCEkFhEvImI8lkl8fAJOnmyPmzdvJuvXrxefPn1a6ObmJggPD0dCPm8ikEgkmJSUFCg1&#10;RfMjY2RklF+b8NI+kpeXN1ja9zw8PE5SFFWrb9sHDx4MAiYTmRs2UPJbtgjHjB17Db5jZ8WLFy8W&#10;iESiNhIJNj958l0wIaSxmVzuiIiYmZlJCEElsRgNCcEm5doUb968GeDg4IBlUm9lIYQw/vnnn9MA&#10;gHFxcfO/PR1kdOqEWW5uSU+qenZUOC6PiLU2V/jixYsFAIBv3rypdx+ANL82gYE4FADxzBn8bj8y&#10;L1++nDtlypQoAMB37945yLpuNDQ0Pz71agbKzc1tEQBgTk7OT+W8jVZW0MiC+fPnH1FTUyuqjQ3o&#10;Z8+edQcAvHLlyoTyx6dPn+7VsmXLlNrkr6+vnzx58uSzsm4HRITbt2+PBAAMCQmp1g5sWlra+MqO&#10;l/+YqOyDIzMzc3R16RJCGCoqKiWLFi1yQ0Q4ffr0iYqEhITUq7msmJgYEwBAHx8f65rGiYqK6gUA&#10;aG1tffns2bOT2Wy2aNy4cX61tYEvRVNTM3fWrFnHZd0fquPo0aPzAABTUlJaVhdu7ty5j8r/zsjI&#10;qLU5GT8/v3GxsbE9EBHc3d1nHzt2bC4iQufOnV+OGTPmpzb7QiN7KIpivnjxouvRo0fn2dnZ/Ss1&#10;DyPl2LFj3t9rJiklBVv6+KD1qlW428ICQ5SVsfT/Tc9g3ogRkodWVs9imMw/KAANPHz48L8lJSV9&#10;Zd025REKhW19fHwOqqmpCQAAN23adCM7O3vk96RZhb8KAx6PxCN+9lexf/9+EhgYiKWlpUmyboOf&#10;EUKIckFBwcCoqKgVbm5u5wcNGhRfvv+PHj36tbu7+5mnT58uLioq6kcIUejWrVuGrMtdl7x7986B&#10;y+X2rKJ9FC9cuHBEqrQrLi42Q8TWiBiBZSISiXDXrj3o6ekpeffu3f+xd95hUR1fHz+7wEoTUcEO&#10;ih00diyxd8WKDY0RxR57ixpFsRNLBHsNgr0iRlHBgl0JiAgWFJSqIL1vn+/7B6y/fQkoZWFR73me&#10;z6N779yZM7N3l7vznTkHfn5+OHToELt27dpn4QIAwsLC4qVSaSN197eopKamdo2KihpdlGuICD17&#10;9gyLjY0dUpK2ly9fvolMTEAODuh+5Midjh07PiYizJ8/37k49THGeJs2bfIAQLq6TOLi4vK3usdX&#10;ib4A8OTJkwgAGDIEchcXoHZtyBmDIPe5OwL/Mx+lfmmnpqZ2efr06cI8dSqs0GJvYmJiX11dXcm0&#10;adMefSH8zFQAXxXY79zB6lq15Fl8Ph8ZGRntX716NT2/3woJCQn93r59a1eccTt79uwuIkJqamqX&#10;cvAecvwAMAZekyYI6dABT1RTX/nOU8XBwfFtUapixa5du+YQEYoTT7k8w4kVHOrg77//nkxEuHHj&#10;Rp/CXhMcHNyciHD27Nn/9+Ns/vz5zgYGBmmFrcff378tEeGvv/5apO5xAHJiuedOvs0szvVfEyu+&#10;RlRUlAkRYe/evb8BOXFl8zJhwoRSFXYyMzP1eDweK2zybABkbGwcrzx5o+C3337bU9T24+PjjYkI&#10;27dvz/uDslxx586d7kQELy+vfl8qpwqxIj+kUqmmQCAQL126dLO6x4LjxyMyMtLUxcXFfu/evTsY&#10;Y7x37979qlgd/Ouvv/pHRkbalKR+qRSaQUGwPHkSy5cuxel+/RBSty6YsTFQuTLQsSPejx+f+bB7&#10;97NhRJZo1Kh5wr179+zL2yrg5OTknlu2bLlARBAIBLLjx4/vL0pc+86dO0cQEf788093ZUFo1Ki7&#10;fjwewBiTL1y4EADAGPtD3f39kZHL5Ubx8fED7969uyooKGi2uv1RJYaGhsLClo2IiBjbqFGjRIFA&#10;IPP19f09OZl1DwlBIHJNLgfkcjlGjx6NSZMmsVatWsHa2hoDBgyAj4+Pohh27dqVFRcXt0rdfS8M&#10;ffv2fauOdrOysnQNDAzSqHt3kIMDfr98ebOmpqaUiFCSBR+K51dDQwjL2S4hIwBYvXq1JCEhAQqL&#10;jgYqVIBUS0sEbW0Jq1JFhMqVRdDSEqFCBTF0dKRyPT25TF+fSQQCJo+JiVEstNIDIHR1dX2WW5V2&#10;fu0yxngJCQn9165de5mIEBERMS6fchUALAcgxf8suKC+yOWolpMXpC/yihCF3F3xRRhjvKVLl96o&#10;VatWukwmq1UO3juOH4wdOzCPCMhvhy0HBweHOilVsWLPnj2ziAhxcXHV1d1RVcKJFRzqQCgUapuY&#10;mERZWlr+W9iVC8HBwc2ICBMmTHBzcnJaoKBfv35eRMQKmxy6f//+16tUqZKUlpZmoO5xAP63s8HO&#10;zs6lONeXVKxwd3e3JiL4+Pj0UOc4mJmZvR89evTZwpY/duzYeCMjo09ExDQ0NCSampqS3r1733z4&#10;8OHPRW1bIQJcv369v7rvhy+hEFWcnJwWFFTGw8PjLz09PXGtWrXSFZw9e3asKtp/8+ZNYyLCkSNH&#10;Jql7LDh+TIYMGVJgyL/MzMx2Tk5OZ4gINWrUyPDx8VnDGCvq93xHAKhXrx4cHBxgb28Phbm7u0Mk&#10;EgEAXFyAAQMg6dCB+Y0aFfOoVq0laUQN8Ntvs+5HR0ePKk8r8hhj/Hfv3v06efLkJ0QECwuLT3fv&#10;3l1VmNAvYWFhtt26dXufIwa/BABER0dLTp06BblcLgPwXS3g4Sg/FDXEkQKpVFpn27bLgXXq1EHT&#10;pk2zc6P0NEVOyCgAAGMMzs7O7Pz58zh37pz80aNHjDEmy8jIUBRBXFwcAgMDbzPGBOoei/woywl9&#10;f3//tufOnRsllUo1Ro0adY4qVgR/yRI5OTig98SJNxSLRXbv3l1swWzatGmPAJCfHxZPnz7rhbrH&#10;VwFjTPvu3bsXAGDRoiXo02cX+PwcseLYMRxITESfr0EE2Nra+inVi/Xr1wM5OysqZ2dnt7x69eqf&#10;inCutWrVSj927NiBlJSUHnn8mQ/gPZRMJpPBzs4OHTt2RLNmzQDgPyKWRIIGhoZM2KxZALt06ZJy&#10;qC4+gL8BdP/48ePw/MLdBAQEzE9PT+/4lTHS69y5c8TgwYNfMcYqqPs94/hxSU1FJT09ZNrZoVi/&#10;qTk4ODhKi1IVKxThN2JjY2uou6OqhBMrONSFi4uLXX5hnQriyZMnHb6UtyE9Pb3i1+q4d+9eVyLC&#10;li1bfld3/5WZNm3aQS0tLYkiH0Nh2bp16/m84xAbGzu0sNczxnjt2rXzMzU1jRSJRGr9gWFnZ+ei&#10;ra0tjImJqV2Y8qmpqZUcHR2X83g8ORFh3Lhxx0NDQxsUZ5Lwl19+OaGjo5N97dq1/o0bN37zNebN&#10;m7dDXeNkZGSUMHny5C+GSEhNTe3aqlWrj4mJiX1VOaFx4cKFEUSEJ0+edFDnvcLx41LEVZ4GPj4+&#10;a2rUqJGRK/KdycjIaJuUlFTlC9cdA4BJkybh+PHjePPmjRy51q9fP7Rp0waxsbFITk5GXgsIAH79&#10;FelDhkgfDxrk+5yoPzQ0jOVHjx49WJSdDWUBY8zg0aNHyy0tLaOJCL/88svTN2/eTC4ojv+wYbYX&#10;icQAgNDQUOVuq70vHN8fSUlJvT58+GCdzzmtwlwvFOKnESMQ5OfHFuXkpRHIGjRokBQRETEWORO0&#10;cxjD58+2n58f+/nnn2FrayuPiYmRzJw5E8eOHfscLurgwYOYPHnyk+zs7FbqHhsAJJPJqt+5c6fQ&#10;O1EZY3yFGFAcunXrdpeIULt27RjS1ITWb79JyMEBXXfsuEtEqFq1apK3t3efwi4ayo+0tLSfc4Re&#10;8LZuFd+Mjo4epa7xTUlJ6TFs2LAXRIRjx/xuGxgwUaNGSPTxgUPv3mDh4cCQIUB2Ngp1P+SEFyTI&#10;ZLLqAQEBC1atWhUUGxuLRYsWYcOGDZciIiLGMsa+dG+PAJAIAJ6enkhNTYWVlRU7ffo0li1bJl29&#10;erVs8eLF8pSUFEBJrEhMRF8iYPz4Y6nLli3zzlOnLgCEh4cj13gF/X3l8/n5hquSSCQNDA0NhY6O&#10;jhfV9V5xcORl5kzs09aGMDER31WeWQ4Ojm+bUhUr9u3bN5OI8PHjx5rq7qgq4cQKDnUhlUo1zc3N&#10;XzVt2vR1fglT8xIWFtbgS2LF1ya5GWO8Ll263K9Zs+bH4uY1KC2io6PrVKhQQWRra+tWlOvkcrnu&#10;hQsXxnh4eIzy8PAY5e7uPloikRT64Uyxq8LFxaVYMWlVybt37+praWlJpk+ffqAw5atVq/Ypv/ug&#10;qEJUUFDQTzwejy1fvtzx9u3bPb90jykYNWrUOXWN05gxY87o6+tnfCkkIWOMJxAIZPr6+mKl0AMl&#10;pm/fvt5Vq1ZNfPjw4c/79u2bqczBgwdLNa8JB4dMJqtx7949+5LU4ezsvEsx6TZmzJgzO3bsmOfn&#10;59dOIpEoJooOI48pJiyjo6Nx4cIFNGrUCAMHDmSNGzfG77//zvz8/LBypT0LDg6GVPq/aBwiERAa&#10;Csydyz4OG5b+sF27I1FE7dCpU/cIf3//RYwxHWXf3N1hbWsLN0dHLBcK8w8NUprExsYOjYqKGpP3&#10;eEBAQGuiX5G7Qh2enp5gOYPCJdfmKBU6dOgQVcC5bABnAXx1UQNjEDCG/7ezKj09vaONjc0zIsKl&#10;S5fcGGOeULLx48fj0KFDGD16NJs2bRq7d++e7OTJkwzAIQAUGho6qVatWukGBgaikiQ3LikbNmy4&#10;VNiFGdu2bTvXpk2bDwEBAfPDw8OPAdAvanv+/v5tq1SpkkhEoOHDQQ4OaLF793PTBg2icib0j/2q&#10;in516tQpEsiZ3G/Tps2HshpPxpjGjRs31hMR2rVrF3P2bIZ7zm4I+AmF+H9Cc0YGOgwahFcJCSj0&#10;Tlwi4MCBA24BAQEL5HJ5tSL4VhPAzdzbE1lZWThw4AC0tbXh6OgoffXqlXTTpk3yRYsWyTMzM2W5&#10;xd4GB2MWEbBx47mXXbp0CWeM5Sci6QKQHjx48IlMJmMANqSlpf386NGj5XnLHj9+fL9MJvu8WDMh&#10;IaE/EeHatWuOZfUecXAUlqAg/EQEbNmCcrUwkYOD48emVMWK/fv3zyAifPjw4buKwciJFRzqRLFS&#10;uzC5CsLDw+sREQ4dOjRFLBYLFBw9evRXIsKrV6/Mv3T94cOHpxAR9uzZo7YfmF9iyZIlW3k8Hnvx&#10;4kWzsmhPJpNpWFhYvGzSpElIYcSismDOnDm7NDQ0ZG/fvv1qsssRI0acJyIYGBik1qhR4wMRoUqV&#10;Kkk+Pj7di9LmsGHDPAwMDNKSkpKqBAYGthw4cODVr7Fx48YV6hqj169fN+Xz+fIFCxY45Xe+bdu2&#10;MXnFFVVMJChCZW3btm3xnj17ZtWrVy9cmcaNG79R9/3D8X1jb29/TXmCLjo6uk5R8h4BoLCwMJut&#10;W7c6jR079pSpqWmk4jOiq6ub1aNHD59t27btFYvF7wCkA1gDIBL/M5aamoply5bJ5s+fL+/bty8e&#10;PHggP3bsmKR79+7M2dlZPmzYMHb79m2WkpICxvA5i29SEtiePcBPPwECAcQdOrCnw4ZF+Bkazsom&#10;qo8hQ848JwIMDZFCBIwdi1NlPb5eXl4b8wt5M3jw4MuamtcltWvLowFgzJgxYIzJAKSq+57g+D7R&#10;1NSU5znGB/Dx2bNnSExMRK6VqA3GmPa5c+d2EhFGjBgRlJWVtQYAFDsu9u7dC1tbWzRt2hTIFSuU&#10;EYvFTRYuXHg7N+fYMblcXrmsxqcwO8yePXs2j8/ns9zcATzFoDHGsorSVlJSUpXZs2fvJiLQzz+D&#10;HBxAixejkolJKhGhd+/eN1UV9k7RrzFjEFjaYa6ysrLaTJs27VHOgh3XU5s3s3+IAGdnnGYMlb7s&#10;J4rkWxHL/wxAkc8CABAUFCTr37+/3N7eHhcvXsT9+/dZenq6chEpgDUXL8KJCLhy5f5pQ0NDYSHy&#10;KR3IvT4LyBH2Chr3unXrpgQEBMwnIoSGhk4szfeGg6OkdOuGu2ZmeC+TId/dohwcHBxlTamKFQcO&#10;HJhemNXb3xqcWMGhThhjvHHjxp0kIqxbt+6LSQ0ViagPHz48Rfn4lStXBhERfH192xd0rYuLix2P&#10;x2O9e/e+KRaLy2X84cTExKoGBgZpgwcPvlwW8c5dXV0nEv03Ybk6iYuLq66rq5tlY2Nz+mtlZTKZ&#10;huK+ef/+vRkRwdXVdWJR2vP19W1PRFi/fn2JVmuXNZMnT/5bIBCIIyMjTfOeY4zpjBgxIig1NbWL&#10;gtDQ0E4laY8xxuvcufODWrVqfcjOztYpSV0cHMVFFZNXeVfrRkdH1zlz5syYefPm7WjXrp2fhoaG&#10;fOzYsQ/MzMySiXKSTGdkZCjCnq1HwSZ/+PAhunfvznr16iVv3749goODZQ4ODliwYAHbsmULhELh&#10;58L79yNcVxdZOeFBAE1NSLW0lksMDVtmE10HEXD8+D97JRKJWVmNb34Je3PCLxpCQ0MmGzny/XkA&#10;kMvlivA5/uq+Jzi+PyQSSYOnT58uzHPcCoD8/v37TCQSyZCTf0Kl7UZFRY02NzeP19TUlIeHh19h&#10;jH3eJuXsDFhbIzgzM/+krYwxDS8vr41EhB49erxLTEzsqyK/UgDIAfRUbmvXrl0nc1/zAdzKdXMP&#10;AMrMzGxLRPj06dMgpXpmMsZw6tSp7NyyRvmMu1ZKSsrnye3s7GydzZs3LzU0NEwhIlDDhnJavRpk&#10;bw9BgwYiIgKPx2OhoaENVfUenD59eg9jTJCYiL7XrvmfKcRke6FhjPF8fX1/19bWltatWzflzZuo&#10;VTmiCODtjQ2ModDP3UUVKywtEV3AuZEA/pe1O9cCAwNhZWUFc3Nz9vPPP8unTJnCjh07phyyCcj5&#10;DAxkDDwHB3hWq8YyT5w4fZqIUISwg5oAXgL4vIhLLBY3uXjx4n8WwyxcuPC20t9CDo5yzZkzGJMj&#10;3GGQun3h4ODgAEpZrDh48OA0IkJ0dHQddXdUlXBiBYe6kclkGra2tm5EhJUrV24oaKI+JiamNhHh&#10;wIED05WPK/JQFLTC9tChQ1N5PB7r16+fV3mfaN2yZcvvRIS5c+fuLE3B4vr16/21tbWF7du39y1J&#10;jOHSwN7efj2IUWZpAAAgAElEQVQR4WthhUoqVsTGxtYwNzd/ZWRklFCYfCflicjISNMKFSqICkrK&#10;PnPmzAd5+tqiJO15enpa5a4enanuvnP8mDDGKhw9evRgca8PDg5urggl+KVyFhYWcXm/e6Oiokbb&#10;2tr6KVZgnzt3bo2bm9uEt2/fNmKMNQTQFcA55IRFQmBgIABg3759bN68edi5cyd79OiRbMSIEbh2&#10;7Zp8+/btDMBWqRSaz56h1f79mKGnh8xKlZDC44EpBIx69Vj4kCHJT5o12xNH1A5WVsNfvXz5cgZj&#10;rFR2wuU3Nn379vXW15+XTgS0bj0twMbGJl4qlS4BsAtAucrDwfF9MHv27Hv5HN8CQDp+/HjFbqVS&#10;zbElk8lqOTo6XiQibN682VsqldYFQKGhmFSlCrJNTZEaFYX/FzLN0REXp0/Ho4gIjIuLixusyAfj&#10;4+PjUEAYnq9xKC0tDe7u7gpxkBhjvBEjRgQxxioB+BOAPDY2Vjhu3DgAQJUqVbI9PT03F1Afnj59&#10;CgBYtmxZUN7zc+bM2aWnp5f54sULCxcXl0l16tSJJiKQnh6azJv3WrB2rZgcHFB94MBYxY60fv36&#10;ealy3BljBl5eXhsB0KBB7JWLi8uX8nPp51Lg2IrF4kYrVqy4TkRwdHS8GBEhm2FqitQqVZD99i2K&#10;Hf60b9//JrH+EgsX4naeY1oAlgPAgQMHYGFhwfz9/WFjYwMPDw+5s7Mzc3V1ZVKpVC6RSD7v0AOw&#10;TyZDk6gojPnlFzwlAho2lKdWq1ZNZGtr68cYU8mzrK6urkSV7ysHR1kjkUCrZk18HDgQV9XtCwcH&#10;BwdQymLFoUOHphIRoqKiTNTdUVXCiRUc5QG5XM6fOnXqISLCggULnIRC4X/idcfGxtYgIuzdu/c3&#10;5eOBgYEtif6bqFsmk2k4OTktICIMHDjwan51ljcYY7xFixb9RUSYMWPG/tIQEq5cuTJIIBCIW7Vq&#10;9SwhIeE/q+vUjVAo1B44cOBVIsLu3btnF1SuJGLFx48fazZt2vS1rq5ulo+PTw9197k4LFy4cDuP&#10;x2NHjhyZlPecKsWKsLCwBiYmJlFmZmbvy+uuJI7vn+PHj+9njBX7OzwzM1MvOzu7ure394YvlSvM&#10;7o0uXbq8UUzWVa1aNXHQoEFX1q9fb3/jxo0+YrH4IHLsDwD3oGSMMWRkZGD+/Ply5Ey+KtWJ+wYG&#10;SBs8GP+YmiJCUxPSgQNxtXp1xCnEiwoVIOrQQR4waNDbZxUqTJISmWHz5i0XUlJSuqtijLW1taXK&#10;r+/evduNiNCkSfjrWrWEH4gIO3bsmKfue4Hj+6aAz6AGgMvI2WWQN0RUqcIY4/n7+y9SrMh///79&#10;eACUmoquPXrgHRFgY4Nn9+8DANCo0f/3Ty6XG2/fvv0sEWHFihXXi7Bb6sinT5/w8OHDcwDkM2fO&#10;fNCpU6fI3ETMgwFAKpUmu7m5iZ8+fcpy8w58qb4k5AiqmSdOnNiXkJDQT/n8mjVrVhMRBAKBmIhA&#10;2tqoN2VKuPa6dUJycIBg3TpxhyVLHiuHmNTS0pLcu3evqyrHW5HMOed7L997gQCkvXz5EmFhYfcA&#10;jANAV6/izzFj8PzJk6j9RkZGWYaGhsLnz5/PefQIy4mAnj0RlpoKlfh6+TK2Mlb48DLHjuEAAG0A&#10;N5Brig1q7u7uACC/cuUKGzlypKxNmzafiwCIF4txee1aXCYCmjdH3NOnWJiRwdo7OTmdyQ3JNEmV&#10;4w/k5IfavXv3CVXXy8FRljg4YA2PBxYWhgbq9oWDg4OjVMUKRbz7/MJufMtwYgVHeUEul/MVcXFr&#10;1ar1YdeuXXOUBYb4+HhjIsKuXbvmKF+nmKhWTNrK5XL+mTNnxpibm78iIgwePPiySCQq1VV4qoQx&#10;xvvjjz82EREmTZp0RCaTqSzepoeHxzAtLS1J27Zt/ZOSkqqou68FIRKJKgwdOvQSEWH79u15w0EQ&#10;UHyxIiYmpnbjxo3f6OnpZar6R3ZZkpWVpdu3b19vHo/H8u42UpVY8fbt20a1a9eOqVq1amJgYGBL&#10;dfeZ48dFFSGgDh8+fIQx9sXvUwcHB8+v1WNqapoSFBT008GDB6dNnjz5bwsLi5c8Ho8pwqIMGDDg&#10;zdSpUw8dPnx4SkhISBfG2AbkTDwp20blOqOjUadvX3j/9BOCWrXCs/PnMRIAMQZeRATqnj2L0YsX&#10;Y1uXLrivo4NshYBhZISEvn1F/3bt6h1K1Bc1apine3l5bZTJZNWLOj5bt249r/g/Y4zXtWvXe9Wr&#10;N4vV0GCy+vVPvzMyMkrIysrSVfe9wPH9whjTO3/+/I4CzmsDGAGgqTp9zMzMtPz111/9iQi5Iqpe&#10;7sp5AAARwBgKFFYDAgIW6OrqSszMzJLDw8N/+UJbg6BkuWKtIXLyC8hPnDghPXz4MEtLSwNjTAzA&#10;uBD+f06unZvTgM8Y43l6elq1aNHiORGBNDRQoVcvke66dVnk4ACNtWtlI1xcLjRo0yYyN09Y2rFj&#10;x8Zv3bp1SeXKlZOvXLmi0jArZmZmyQBo/34cHTt27LMCys0AgOfPnwvlcvlMPp9BESHJ2RkYNAiv&#10;iIAVK3BdJvt6MvaikpqKLvHxGFjY8v/+iyWM4WVGRgauXr3Kfv/9d6xatQr37t1TvLfIa0TAtGl4&#10;9PEjhsnl8io3btxYX6NGjQzFLpGSiPeFwdTUlMtJxPFN8+EDamlqQrp4Mbap2xcODg6OUhUr/v77&#10;78lEhIiIiLrq7qgq4cQKjvIEY4x369atXl27dr1HRKhdu3bMnj17ZqWmplZKSkqqkt/KzsTExKq5&#10;iX8XnT9/fmTz5s2DiQgWFhYvz549O7q8hTkq7DisWbPGgYjQpUuX+yVd/R8dHV1nzpw5uzQ1NaXt&#10;27f3VY5LXF6RSCRao0aNOkdEWLx48ba8PhdHrPDx8enRsGHDUH19/YwHDx50VncfS4pQKNS2srLy&#10;JCLs3LlzruK4KsSK169fN61Zs+ZHY2Pj+KCgoJ/U3VeOH5dcAbfE4Ua+JnjExsYOSU1NzU/AVM5k&#10;WjW/elJSUgy9vLz6rV27dvXAgQOvVq5cOVmx+tjAwCCtb9++3qtWrVrn6elplZiYWLUk/ZBKoRkQ&#10;gNb79mHmpEk4Ym6OV8rho5o0YW+srBL8zcy2JhG1xfjxdv7v3r2bkE9owc+vs7OzW0ZFRX0Oa3Pt&#10;mld/ooYYO9bnRE69LbFx48YV6r4XOL5v9u/ff7S0wpyVBowxwcWLF52aNXNG8+ZtsHPnTnTqBBw/&#10;jv1EwJIluCmVosBFbhkZGR1sbGye5eYP26U8Ae3o6HjRzMwsmTFmkHvsOgChv79/9rp16+SZmZnI&#10;tcXF9J2nqakpq169+uewThXbtEmjOXNADg7grVnDxp8/f2z5li2b+Hw+IyJ07tz5QXh4eD3lOlQ8&#10;phXS09OfiUSi/jIZaty+LdwfHR09Km+5yMjISYrOh4SEnM6NgvXZlHNKMMa0rl275qipqSlX3hVS&#10;FKpUqZLdqFGjREXid8bAO34c+wvbr48fMSwzE70BMH19fdy5c+f/qRNHjkBqbAzs2YPjQiHaJiQk&#10;9P/jjz+8cna2NUl48ODBCsaYXhnf2xV//fVXLi8RxzfNmDE4U7kykrOywC204ODgUCulKlYcOXJk&#10;EhFB+SHte4ATKzjKI4wx3s2bN3t37tz5geLHQs2aNT/k/li6v2vXrjkHDx6ctnjx4m0DBw70zC3D&#10;ch/sQ06ePDlOlTsS1MXhw4en1KxZ82Nu0kafO3fudC/K9TExMbXnzJmzSyAQiDU1NaXTpk07mJaW&#10;ZqBqP0sLqVSqqQgPVqlSpdQ1a9Y4KESLoogV9+/f79KrV69buffRx0ePHpUo4XR5QiQSVRg+fPhF&#10;haiTlJRUpSRihVwu57u7u1tXr149rlq1ap9evHjRTN195PixefDgwQqZTFarpPXY2dn5ful83s+N&#10;EvD29t6JHBusvAOhIBhjvJCQkCaurq4TZ86cua9Vq1bP+Hz+58myxo0bv7G1tXXbu3fvb8+ePWsl&#10;lUpLNEGbmopKN26gz4YNWDlkCP7JJ3xUYP/+L4P5/F8YUT24uR29IJfL4wDcBNDVy8trI2NMoPDd&#10;0PBOChGgq8sydXQSsytWNEj7FkRujm8bmUxWw9LSMrpt27YxMpmsprr9KQobNuDS5Mmi12PHrk7l&#10;8/ns/v37KxljvCdPsJTPB+vSBeEpKehe0PWMMZ3Tp0/vISLUqFEjQy6XV0ZObo40AEwqlWbPnz8f&#10;aWlpyLWCvq8KxenTp8d8npA3NEStRYtiyMEhR6iws2Mrdu5cX6NGjXgigoaGhmzdunWrSvo99RV+&#10;BYC4uDgAQHAwZhEBxsZSDBnCQlxcXP4mItja2vplZGS0T0xEH0tLRGtqQq6hAebvnzMoa9YAp06J&#10;zyh2vxw5cuSwkuBTHLSQsyNFd//+/UcVx1u0QGxh6xCJYB4RgbEAMHz4cMX7B7kccrmcTbh79+4q&#10;MzOzZCLCqlWrriYmJuabg6+sOXLkyOGUlJRu6vaDg6O43L2LbkTA4cOYom5fODg4fmxKVaxwdXWd&#10;SER49+5dfXV3VJVwYgVHeYYxxrt79243R0fH5ePHjz+moaEh09bWzlb8wNLW1ha2aNHiua6ublb/&#10;/v2ve3h4DPseRAplsrOzdZydnefXqFEjVrGybenSpZtdXFzsHj161EkRzkkoFGoHBwc3P3fu3Kj1&#10;69fb29jYnK5QoYJIU1NTOnXq1EPfstAaGBjY0tra2l0hWjg4OKzx8fHpXpBYIZFItEJCQppcuHBh&#10;RL9+/byICNWrV49zcnJaUN6TrBcHiUSiNWXKlMNEhIoVK6ZbWVlFJScnV1acL4xYwRjjXbp0aWir&#10;Vq2eKUS/V69emau7bxwcqggBFR4e/ktGRkb7YrbTHLkWFRU1JjMz07I4PmRkZOj7+Pj0cHR0XD5s&#10;2DCP6tWrxyn+lunq6mYpVlfLZLIaJe2vInzUmTMYs2gR/urcGQ+0tSFUCBhTp7K0zMxMvHjxAhKJ&#10;FHp6tTFhwoSjBw8enLZnz97fFOWIGIi2sz/++GOTuu8Djh+LS5cu/UVEeP78+Rx1+1IcZDJZ9a1b&#10;t55XylVRPzoao+rWRYqhIYTKCZ4fPsTPo0bhnLU13F1dMTH3eE0AksjISLZu3Trp+vXrIZPJFDk7&#10;9Evi2+3bt3tqaWlJiQjdbW19aPlykIMDqm/eHGdhY/NCeVeBrq5u5t27d8siZOZsAJL4+PhhQqEQ&#10;f/6Jz7sPbtwAnj1jC168wExdXUjMzREfG4uhimsZY/yLF9/+8/PPpzBokE1yZGSkjYp8MgeQkOuG&#10;5NOnTzMzMjI6AIp0GoWrhzFotm2LGEV/MjMzxUQEU1PTVB8fnzW5CdPVfs/mh0AgkKnbBw6O4sIY&#10;eM2bI7h1awQwBlXvBOPg4OAoNKUqVri5udkSEcLCwr6rJD2cWMHxLZGSklIpMjKyzpkzZ0Zv3bp1&#10;sY+PT/eEhASjtLQ0g1Je8aV2srOzdZycnBY0b948+HMCxFwqV66crIiZrsDU1DRy6tSph96/f1/Y&#10;ZI7lnmfPnrUaNmyYh3I/dXR0stu2betHRGjTpo2/ubn5K01NTanivLGxcfzWrVuX/Aix1oOCgn4a&#10;OXLk+W7dusHAwCBtxYoVG729vfsGBgb2zS8cWnp6ekU/P792Li4udm3btvUnIjRs2DD06NGjE773&#10;zxPHt4OVldXrktbRqFGjxK+VGTBgQMgXzncF0O2XX355qqp+McZ479+/Nzt58uS4uXPnujg7O+9n&#10;jGk9efJkqampaSoR4cCBA25isbihKtqTSKD19Cna7N2L31xd8Tg2NhYeHh5ITgb4fEBD462MyBVE&#10;C6AQK7S104Ta2trCT58+VVP3fcDxY5KZmWlpaGgonDlz5gPG2DeTfywvAQEB83V1dSWmpqapYWFh&#10;tllZaDNqFJ4TARUrQmxkBLmpKeR8PuRZWXgFAMePH5fFx8cjKysLLCexQYlXBz979qyVvr5+FhFh&#10;0oYNLtrr1wvJwQFkZYUKBgYSpd3MH8+ePTu6rBYAyWSy+tnZ2WLk2oMH+H9GBIhEsFCUz87ObjF7&#10;9ux7uWEwT8nl8sLk7Cgqc5OTk+Hu7v5RLBaDMdbT09NzMwDS1ob0a9czxnQfP368zNzcPJ6IsGTJ&#10;kpufPn2yUve9WBQYY5pc/gqOb5l9+zCTCHj0CN/NrnoODo5vj1IVK44ePTqBiBAaGqqSH43lBU6s&#10;4CjPMMZ4//zzzxA7OzuXDh06PDEwMEjLL56ssbFxfLdu3e7OnDlzn6+v7xdXz34PSKVSzdDQ0IaX&#10;L18evGXLliUTJ050nTRpksuWLVuW+Pr6Wn7vE/NRUVEmV69eHdCtW7e71tbWFzp37vyAx+MxExOT&#10;yOHDh1/8448/Nrm5udn6+vq2/x53UnyN58+ftxgxYsQFxeejUqVK0NXVzWrTps1TGxub03369LlR&#10;p06daOXPkJmZ2XsXFxc7TqTgKE+8e/fuV8VK1pKgiDVeECKRyOLt27d2X6tHFbs88uPo0aMHGWP/&#10;ERQZY7wXL17MbNu2bYwisWpWVlYbFbRZEYA7Y5BFRuJiTvgo9k/VqtLE/+2qAIjCMXfu3J3qvg84&#10;OBhj/E2bNnnw+XwWHx9f6OTG5ZHMzMy2dnZ2vkSEhQtvXicC7txhMDGpi0aNsiEUAleuXGH+ithG&#10;wEUAowFcQc6Oi2K1++7du/rVq1dPJCJYLVniqbV2rYQcHEDdun1e7NKrV6+bt27d6lUK+Sj+w5s3&#10;byabmpqmCgQCWW5ehi6MIeDuXbzS1MRnGzsWyMhg7fz9/Rfp6upK6tSpk/bmzZvJZfBeDQGA5ORk&#10;APgAQKN3796hQE7Yr7zl09LSOm/ZsuUCEaFatWqZ169f3ySXy43Ufb+VlLCwMNuHDx/+oW4/ODiK&#10;Q0YG9A0MkDZ+PI6r2xcODo4fl1IVK44dO/YrEeHt27eN1N1RVcKJFRzlEcYY7/r16/0tLS3/JSIY&#10;GRkl9OzZ8/asWbP27Nq1a87Nmzd7h4SENLl69erAv/76a9GUKVMO//zzzw8rVqyYTkQYOnTopcDA&#10;wJbq7kdpkJSUVMXZ2Xn+1KlTD3Xu3PlBlSpVkpQnnfl8vrxRo0Zvhw4demn58uWON2/e7F0WPzrL&#10;moiIiLqenp5WS5Ys2dKwYcO3nTp1eqivr5+uq6ubOWzYMI/ly5c7urm52f7777+WQqFQW93+qoNP&#10;nz5Vu337do9NmzYtt7a2vmBubv7KwMAgrUaNGrGdOnV6NGPGjP1Hjx6d8OrVK3NOpOAoj1SrVi2z&#10;pHXIZLLq9+/fX/mlMgcOHHArzPfkmDFjAkujn0URQcLDw38ZPHjwK8VK3ZSUlB4laNsUwOeV04yB&#10;9+YNGiqLFZGRkQUmCObgUAeRkZE2ip1H3/rzzeXLbCgR4OsLREcDREC9elA2DQAdAMDd3R0AWGHr&#10;ZozxfHx8eiQnJ1f+9OlTtYYNG74nIrSfMeMJf80aOTk4oEK3buLcJNKJRIStW7cuKY1+MgaDoCDZ&#10;ij///NODiLBgwQKf7OzsFgAoMxPtrK0RTATcvIl1jIHHGHR69mSRurpS1q7dQGzYsOGSVCot6+8i&#10;HoA+AIYDObs6FN/Vb95gskSCz9EWiAgfP34cru77qbSwtLSMLusk3xwcqmLuXOwUCCD+9AncLlEO&#10;Dg61UKpixfHjx8cTEd68edNY3R1VJZxYwVHe8PHx6aFIrF23bt2Iw4cPT5FIJFqFuTY9Pb3ihg0b&#10;VhoaGqYQEWxsbE6HhIQ0UXefVEFqamqlNWvWOCh2lxgZGSV07dr13vTp0w84OTktuHr16sATJ078&#10;Ym9vv37EiBEXzM3NX2lpaUmICN26dbt77969sog5XOoEBAS0Hjx48OW8u2s6duz4qGXLls/4fL48&#10;byioGjVqxO7evXu2SCT6ZkNIFAXGGM/Dw2NYly5d7isEPKVdFqna2tpC5WPVq1ePGzVq1Lnnz58X&#10;OhE3B0dZoIrwE87Ozqfz27WgTGHEgqysrDYRERHjSqOf+vr64uJeGxcXN3jy5MlPiAgDBgx45eTk&#10;tMHX17d9cb/vGANPIVbo6ydkqPse4OAoCMZYRWtr62BTU9NUsVj8TT7rPX+OFjweWMuWDN27A0RA&#10;69aIMTExgVK55gDY/fv3dwIQAShUXpunT5+2yQ0LGtGsWbNXRIQmtrYh5OAAnoMDM+7XL4GIMH36&#10;9APBwcHNKlWqlLp58+alquxfUFDQ7P79Z4patnzEAgKCNjRpwhJkMtSMjIRNnTpIMzJCVlgYbBXl&#10;X758OcPIyCjL0NBQGBgYOFfd709e+Hw+A0ByOYz8/bFIcbwwoQa/dUprZyEHR2nz+jWaEgEbN2KF&#10;un3h4OD4MSlVseLEiRO/EBG+l4lPBZxYwVGe2Llz51wiQu3atWP27t37m1gsFhSnnpSUFEN7e/v1&#10;+vr6Gbq6ull37tzpru6+FZeMjAz9TZs2/VG5cuVkIsLw4cMvFnZSWSgUau/cuXOuIpHrgAEDrv37&#10;77/5JodduXLlhsqVKycXhLe3d191jkNwcHBzRWgjQ0PDlLVr166+f/9+l61bty4hIsTFxVVfvny5&#10;o0AgEAM5SadfvXplfvbs2dFdu3a9p8jjUZD4JZFItDw9Pa0Kw927d7up+77ID8YY7+rVqwOV80/M&#10;nj179+7du2ffunWr18ePH2syxngymUwjLCysQW4Ysd8nTZp0pFKlSqlEhLFjx5763v7OcXybpKam&#10;do2Kihpd0noKM8FiaGgo/FoZJyenM6XRT8aY7tWrV/9URV0TJ068phAhtbS0JO3atfObNWvWHldX&#10;14kvX760KEz8eWWxonZtSYy67wMOjsLw4MGDFUSEO3furFa3L0WgNYD0jx/x0sJCFNW8uTx0+XI4&#10;Hj2KA/l8b4mQY1/NlaBAKpVq9u/f/6riO8Fo6NB4cnCA5tq10iYjRrwmIvTt29db8UyUX26r/BCL&#10;xQZfONfY3t7+GhHB3t7+mlgsbkwEMAbe/ftYSQRoakKelobOAEgmk9VSJCJfsmTJTZFI1LQcvC8F&#10;snbt2suK/8+di7uK/79+/XqqSCSy+NK1T58+Xfg14bw8IxKJzO3t7a+p2w8OjuLQpw9umJggSioF&#10;t5Ocg4OjzClVseLkyZPjiAivX78u1w9RRYUTKzjKC05OTgsUk/GqyjPw8ePHmhYWFi+/VcEiOjq6&#10;TqNGjd4SEQYNGnTl6dOnxYpVnpWVpbtly5bfq1atmpibjPA/q9UWLVr0V375QBR4enqqJSmgVCrV&#10;nDFjxn4ej8cMDAzSHBwc1qSmplZSnN+7d+9v+YkVyjDGeF5eXv0UYcUaNmwYGhwc3Fy5TFpamsGX&#10;+q9Ms2bNXqj73siLr69v+06dOj0iItSrVy+8qPknkpOTK69YsWKjnp5eJp/Pl0+aNOlIfHx8gQkr&#10;5XI5/2t86+E5ONRLt27d3quinrlz59790nnGmJ6Xl9fGr9VTWqtK79+/v1Iul1cBQNevX+//4MGD&#10;zsWta/fu3ccjIyNNz58/P3Lp0qWbe/bseVt5d5W+vn5Gjx49fJYuXbr5/PnzIyMjI03zfk6Tk1MM&#10;FWJF3bqIUPd9wMGRF6lcrvni06dmx58/H7/Yy2vbshs3/gxLSmoAgMRiccMGDRokWVlZvWaMVVKn&#10;n1+hAwAcO3YMEokEwcHBFxQT2RERGDd48MhPecrzkBO2rUjttGjRIpCIQPXrg1avhqaDg7T71Kk+&#10;imcZ5eepwpKenv45lApjjOfn57dYX19fbGRklBUcHDzrf+ege/gwjhABq1bhqkyWk2+DCDAzM0sW&#10;CASyx48fL/uWnhXevn1rJxaLGyn6oXxOWcjID5lM9s1Pkjo4OHgKhcJm6vaDg6OoXLyI4USAuzus&#10;1e0LBwfHj0epihWnTp0aS0R49eqVubo7qko4sYKjPLBt27bFRISRI0eeL2zIp8ISFxdXXSFY+Pj4&#10;9FB3XwtLZGSkaYMGDcIqVqyYfuvWrV6qqDMtLc1g+PDhF/MTLE6ePDnO1tbWrSDUkQNEKpVq2tjY&#10;nM6Nb+yUlJRUJW+ZwogVChhjvEuXLg2tWbPmR2Nj43hlweJbFitu377dU1dXN6t27dox+/fvn1Hc&#10;HUlATp6LRYsW/SUQCMTNmzcPLkiwsLe3X/+1cXr//r2ZuseG49uFiNC8efO4J0+eLGWMFUvADgkJ&#10;mSIUCn/6UpmAgIAFPj4+axhjX/zbU6tWrfTS6GedOnXSFP+Pjo6uk5aWVuCq5a9Ro0aN/4Rtksvl&#10;/JcvX1q4urpOnDVr1h5LS8t/FSECFWHghgwZ8s+6detWXb9+vf+yZcsdObGCozwSGBvbcran5+5K&#10;jo6p5OAAZfhr1shHnjlz/kFkZGfF5LeLi8vfuX+Lxqvb93zwBJC+du3a5wAkbm5unye6ZTLUXLny&#10;VFhJ23B1dZ1IRKCKFUG//54zVm3aKD738REREXWLU292dnaLBQsW+BARHB0dLyrnkhCL0XD2bNwj&#10;As6exS7GoGViwtIOHTp0jIjw++8rnzk7S7/Z1fmMsUqPHz9eBvxXrPhRwiT9KP3k+L6QSqFpYoKo&#10;3r1xU92+cHBw/HiUqlhx+vRpGyLCy5cvv7jF81uDEys41M2OHTvmERFGjx59VtVChQJlweLx48cd&#10;8yvz6NGjTj4+Pj0KQ1ZWlm5pjkl4eHg9MzOz95UqVUp98uRJB1XWLRaLBdbW1u4F7bAoL0gkEq1R&#10;o0adI/pywseiiBUK3rx50zivYCGVSjW9vb37FoaHDx/+rO7xUXDz5s3eOjo62RYWFi/j4uKqq7Je&#10;bW1tYUGCBSdWcJQVcrnc+Nq1a45GRkZZRIQtW7ZcSEtLK9RnsLACg0wmq33+/PkdAoFAxufz2enT&#10;p/coT8DJ5fLKd+/eXVUa/SvpxE9mZqae4jNa2LpEIlEFX1/f9rt3755ta2vr1rRp09c8Ho/97/ML&#10;TqzgUDUzP6UAACAASURBVDsiqbRCwMePrff5+c3seOjQY2VhwvLgwX+n//PPgX1+fjOXentvVhYw&#10;TLZvj5p39eoOn/DwHnEZGdVfRUWN0jI0lC1xcPCOTU+vmZydbajuvgG4BYAJhUIAgJ2d3VPl83Pm&#10;vAsvSf3Pnj1rJRAIpMTnw2D+/DRycABZWyv+PrOCQoLmxdcXvw8bxl6ePv3+ukAgkJmamqa+efNm&#10;snKZhAT0b9MGHwQCyAICMB8AxcTEjGjVqtVHIsLNmzfXWViwT0TAjBl4WA7GvkRMnDjxXwA0YABC&#10;lI/b2dn5qtu3soAxptu2bVsuRCDHN8fGjVhBBLx+je8qUgoHB0f5p1TFirNnz44mIrx48eK72vrI&#10;iRUc6uTjx481dXR0sgcNGnSlKCFrikNcXFz1OnXqRFtaWv6b35bz2rVrxxR2ZX1pxvSPiooyqVu3&#10;boShoWFKYX9MFhVlwWLPnj2zSqMNVfm3ffv2hV8qWxyxAshfsPjW8Pb27qutrS386aefgj59+lRN&#10;1fV/SbC4evXqwEWLFv31JRITE6uqe4w4vk8+fvw4fNasWfeJCJaWltG5scD/k1BaV1dXUpz6GWOa&#10;gYGBc9u2bRtDROjcuXMEY0xP1f1gjPF27tx5qiR1eHt79/Xw8BgGlGz3R1pamsGtW7d6bd/utIAT&#10;KzjUhf+HD21t3d3dftq7N0hz7Vqp8u4J0+3bI9fdubMqJi2tdt7r0kWiis6PH89vsXfv87y7Lv7D&#10;6tXo4+rqE5maWuSwSqXAGQD9lHdYAaAGDcSZX9vtVRDJycmV69evH0lE6LR69SNycEDllSuTSEsL&#10;RISOHTs+yszM/OL3WUZGRnsdHQnz9QUAwNcXqFQJIsX54GDM0taG1MICn+LiMJgxpnfixIl9RIQR&#10;I0YEpaSklMvcXqpAIQp7emIzY/+Lf5+SktIjNjZ2qLr9KwseP368LDQ0dJK6/eDgKAqfPqGaQADx&#10;3LnYqW5fODg4fixKVaw4d+7cKCJCUFDQF8MJfGtwYgWHOpk9e/ZuTU1NaWhoaMOyaO/w4cNTiAiX&#10;Ll36z4+J8iJWjB079pSurm6Wv79/29IcC7FYLLCysvLU1tYWfvjwoZa67wVlVq9evZaIsGPHjnlf&#10;K1tcsQL4n2DRoEGDsNLa1VNaBAQEtK5QoYKoZcuWgQkJCUal1Y5CsGjdunVAaQuKHBzFRSaT1frn&#10;n3+2GRgYiHIfBE9/+vRpkJ+f32J1+/Yl3r9/Pz47O7tEIfaU88Ps37//aEl9Uk6wzYkVHGWFWCYT&#10;2N+6tV5j7VqZQlQw2LQprcvff9+f4+m5y/PtWyuZXP7VBPEAKCwpqcHWhw+XdD9y5E6zPXteKFPf&#10;2fmdRq4IwrO3xx83bjimiUTFDr2mKvLuiiICxGJx46LWI5fL+VZWVp5EhNZjxwaQgwN016/Pqtqk&#10;SYLyc+yff/65TPk6xpjmjRs31hMR/P39JYwxJpMBACDL/c+mTQARMHUqHotEaJqQkNC/Z8+eYbnP&#10;1X8xxoodgvJbQvFepaXh50+fMEj5nJWV1Wt1+1dWmJqapjLGuOdCjm+K8eNx3MAAaRkZ0Fe3Lxwc&#10;HD8OpSpWnD9/fiQR4fnz5y3U3VFVwokVHOri/fv3ZlpaWpIZM2bsL6s2pVKpZsOGDUNbtGjxXC6X&#10;85XPlQex4tmzZ62ICCtWrPhqsldVvQeamprS2bNn71b3/aAgPj7eWF9fP2P06NFnC1O+JGIFALpy&#10;5cogIsLBgwenqbvvRaFfv35eVatWTSxNoUKBImeTq6vrRHX3m4OjsERFRY0p74lbra2tg1VVV1ZW&#10;VpuYmJiRJa2HEys4yhrGGK+3m9tNcnCAYN068aZ79/54l5xcv7Q+v0nZ2VUWXLvmpLV2rYQcHKBt&#10;by/Z5+c3UyqXq23iNT+xIj4+fsDXrktLSzOoX7/+uzlz5uwCQGvXrl1NRKjdvHm0wcaNaeTggPrD&#10;hoUREcaOHXuqSpUqWcuWLfszJCSkSUpKSrcxY8YEEhGePHniyxiTAxABSA8NDcs8e/YCHBwc8OLF&#10;CwDAwYPAtWs+R4gIPXv2DCuMf98jM2bM+BzK6uhRHPzS+/i9IxAIZOr2gYOjKDx+jI5EwL59mKlu&#10;Xzg4OH4cSlWsuHDhwggigjqSzJYmnFjBoS4mTJhwVFtbWxgTE/Of7fx5EQqF2llZWbpfQygUan+t&#10;rhMnTvxCRDh9+rSN8vHyIFYMGjToiqGhYUpKSkqZxVOeOXPmPi0tLUl4eHg9dd8TAGjBggVOfD5f&#10;Xpgx3r9//4z83p/mzZsXegKQMcbr2LHjYxMTkyiRSPSfMDLlER8fnx5EhL/++mtRWbTHGOO1adPm&#10;qZmZ2fuSJO/m4OD4/6hyYuvWrVtr8wuFVVQ4sYKjrPGNiWmvyDXxMj6+zHIDvk1MbGR9+rS7YidH&#10;rY0bkz3fvrVSh8iZ97ugXz8WFhwcPAs54oHCNue9TigUahsbG8cTEfr373+NiKCpoyNpun37K3Jw&#10;QJNFi0KICK1atXqWlZWl++bNm8m5YkO0Ur3ZALJu3LiRPn78eImt7SS8eydCZibAWE6B2FiACGCM&#10;/fCrkf39/RfJ5fKqAMjCAp+Uz+3evftEeRfJVUlqamqXw4cPH1G3HxwchYUx8Nq0wdNmzfCCMfww&#10;n1UODg71UppiBZ/H4ymeJHnEGWeclchiY2NrHj9+/NfZs2fvqV279ocvlXV3dx+hq6ubraenl/U1&#10;dHV1s8+fPz/qS/XZ2NicsbCwePXXX38tVj5uYmISXa9evYjCoKWlJVXFOCjbw4cPO3t6eg5atmzZ&#10;ZkNDw1RV11+QrVy5ciOfz2fr169fVVZtFmTR0dEme/funTVp0iTXJk2avPlaeT6fL+fz+Sz3/0zx&#10;PZ2cnFylsG3yeDxs2LDBPjo62uTAgQMziu992RgA3ooVKzbVrl37w2+//bavLNpUjFF4eLjZkSNH&#10;7MqiTc44+xFs6tSpT1RV1759+4bzeDyxqurjjLOyskNPn04jIprTvv1uC2PjV2XVbqOqVUPdbWxG&#10;3LOz62ZZu7bfR4mk8qATJzx/3rfv1fO4uJZl5QcRkUAgkCu/njCBd+v9+/cNiEjrzz//fHbhwgUi&#10;oqV5r9PW1hatWrVqHRGRl5fXADI0JKMlS5JC0tLMawBxb3bsaGJkZJTo4eExXFdXN7tx48Y3AdDt&#10;27frEBE9ffpU5OjoWOH0aQ/djh37VHRzOyZ1cztCUVGPaeLEUQknT2Zc7tCBPjx5Qs4A8Xg8XmYZ&#10;DEe5tpYtW7q/efNmJBHRq1dUTfncjBkzlgcEBCxUj2dlb5UqVXpw//79ZjKZrI66feGMs8IYj0eY&#10;PZv2vHxJze7do27q9oczzjjjrKTGu3jx4nBra+uLAQEBbVq3bv1M3Q6pysaMGXP23Llzo2/fvt2r&#10;Z8+ePur2h7Mfw7y9vfv179/f686dOz26d+9+V3E8Nja25saNG1empaVVEgqFOiKRSPvt27eNQ0ND&#10;G61bt251hQoVCpyIkUgkglWrVq2vV69eRJ06dWIUx7W1tUW7d++eozz5vXjx4r/27t07KzMzU19D&#10;Q0Oef41la4MGDfJ8+vRp23fv3jXQ09PLKsu2Fy5c6LRr1665UVFRprVq1fpYlm0r2/Tp0w+6ublN&#10;DA0NbWRqahpVmGv27dv326xZs/bGxcXVcHZ2XrB9+/ZFYrG4QlHaBcDr2bOnT0hISNPw8HAzHR0d&#10;YfF6UPp2+fLlIUOHDv3n4MGD06dNm3ZILpdr8Hg8KESb0jIAvC5dujyIjIysGxYW1lBbW1tUmu1x&#10;xtn3bunp6Z2zsrKMataseUkV9fF4PKhiQQ1APD6fGBFR3boUGRFB9UrsHGecFWCZEol+zW3bYkUy&#10;mXbMokV1quvrf1KHHwzgnwoOHrfi1q1NUWlppgTQr82be24eMGB6rYoVS/25aODAgSHXrl1rqngd&#10;GUnjLl8+NGX69IndBAKBVu7hg0T0eVFFdHR0nQkTJhy7e/duDyIiatSI+KNGMSYQ8KvL5Z8+7dhR&#10;nZeZidu3b/fq0aPHndzLVkgkkrW7du3WaNmyE69nz07E5wM8Ho/n7OxMenp6J6ZMmTKPz+cnl3af&#10;v2VbuXLl9Y0bNw7Q0yNJVhYJlM8ZGxtnJSQk6KnLN3WYqv7+cMZZWVh2NunWqUMxffrQzbNnaYy6&#10;/eGMM86+f9uwYYP9qlWr1js7Oy+YP3/+DlXWrcntrOCMM9XZnj17ZhERLViwwFlLS0uqWBWfnZ2t&#10;+/bt28ZEOSvlFdSsWTP2zp07PXg8HhQTs4r/K782NTWNyszM1A8JCWnC4+V8VDU0NOQLFy50qlix&#10;YoaifHh4uJlIJNL28fHp0adPn1tqHIrP5ufnZzls2LBLZS1UEBGNGjXqvLOz84LAwMBW6hQrrl+/&#10;PsDa2vpifkJFcnJyZR0dHaGOjo6IiEgqlWrJ5XKNL9X36NGjTlWrVk1q0qTJW6KcH/YymUzTzMws&#10;Qrkcj8fDvHnzdo4cOfLC8+fPW3bs2FFlq51VbX///fcUExOT6EmTJrm6u7uPmDJlyt+zZ8/es2HD&#10;BvuS1Hv9+vUBdnZ2RxYsWOC0bNmyLXnP83g8rFq1av3AgQOveXt79xs6dOg/JWmPM85+dHN2dl6+&#10;evXqIer2gzPO1GmnX7wYmymR6I8wN3dXl1BBRMTn8dj4Fi1OjDA3d3d+8mSB44MHfxx/+XLQ8aCg&#10;DzUEgjRLM7NnbevUuTOvQ4edlXV0UlTdfqdOnUKVX9epQ3dCQ2nrkCFDfN6+fdvP0dHxjydPnlSX&#10;y+V7nj9//vOLFy8apaSk5EyI8/lUb9Kk8AgTEzNGxNd++VL46eLF6lp8vmTJ8uXbFELFu3fpNu3a&#10;6a9KSRFoLl68iFJTU2n69ClZK1asmNOgQQPXBQsWqLpb/zGJRNKQiHgCgSD0q4XLsW3atKn/xo0b&#10;adUq8sx7Lj09vUgLZr4Hk8vlxsOHD3/h4eHRXN2+cMbZ10xXl7InTaIjO3bQ/GXL6E8LC3o9YQId&#10;UyzU4Iwzzjj7lowTKzjjTIWWlpZmqKWlJalZs2YsAB4AHmOMr6+vn2lsbJygeK04B4AnFosrKL/O&#10;e54xxq9SpUpy5cqVU/Kej4iIqKf8WigU6hARBQQEtC0PYkVCQoJRQkKCsb6+foavr28HhZ8ikajC&#10;qlWr1vfq1etWnz59buftu0wm0/Dy8hoQFBTUombNmh+HDx/uoaOjI8pbTiwWC5YtW7bZ3Nw8ZPLk&#10;yS55xy0jI0OfiMjLy6uflZXVVXWMQUZGRsXo6GiTqlWrJvr7+7fLe75z584PW7RoEejn59eBiMjC&#10;wuJlSkqK4dixY88oygA5+RX8/f3byeVyfpcuXe6ZmJjEREZGmhERKXbFXb9+fWA+LoCI6N9//21f&#10;XsWKzMxMfW9v736ampqyFi1aBCUkJBilpqYa7tq1a86FCxdGlqTupKSkqgkJCcYbNmywd3V1zTfU&#10;E2OMT5Szm4UTKzjjrGTm4OAwePXq1Sqrb8aMGY9UVhlnnJWBZUok+hvv3VtJRDStbdtD6vaHiEhH&#10;S0v4R9eujlPatPl7zZ07a44HBf0aJxZXuhwW1uNyWFiP7XfuLD89fvyIgY0aXVNluy1btvx/k/ep&#10;qUliD4/etSpV2pURERFB48aNc8x7TeUGDZLlLVpopNevXylCX99ME5DJPDw0RUFBOq1btw44derU&#10;L2ZmjaTdu2dF+flp1W7d2o4R3c6sU0dPOzIyso2hoeGzv//+O2+1yP03nIjql7RfAPQ8PT3XDBky&#10;ZEndunVTPTw8HLKysvQ7d+68qaR1lwcbNYouSSTUSCCgz+/ftWvXNgIw5PF4ZRbSVd3G5/MTJ06c&#10;eDMhIWGAsbHxdXX7wxlnX7PUVKrMGGls2ULLiIiEQtKZOZP2q9svzjjjjLOiGidWcMaZCk0mk2l2&#10;6tTpydWrV63U0X5ycnKVqlWrJpV26JzC2u7du+cQETk7Oy90dnb+T6zbhw8fdlm/fr1DQddXq1aN&#10;bt26RSdPnpzAWMFdioiIMLt27Vp+E/VEROTq6mq3Y8eO0l9al4/t2LFjHhHR3r17Z+/du3d2fmWe&#10;Pn3a7sGDB12EQqFOWFhYIyKiPXv2zCEiSk9PrxgYGNhKJpNpWVpa+imuiY6Orvvvv/+2j46ONklK&#10;SjIiIlI+n9fWrFmzZt68eTtV2TdVmVQq1RQKhdrNmjV71axZs5fBwcHNk5KSjCpXrpzSokWLoJLU&#10;HRIS0jQhIcG4UqVK6V+qKyoqyiQ7O1u3JG1xxhlnRC1atIhTVV0AKtnZ2akknBRnnJWV2d++vSEi&#10;NbVe3wYNbvRv0MBL3f4oWzU9vfi9gwbN2mNlNftDRkbtkMTEpnv9/GZdfP3a2urEiauTW7U66zRw&#10;4DSDChXSS9qWXC6v0aBBg8+T3RKJRNCkSZOQatXq8YKDA5sKBDqkWbFiZtP27d906t//sU6tWsJ/&#10;09M73IuO/l+89fBwkl2/rknx8bC2tvZs2fKYRtOmeiHDh29NuXdvaeXKlSuntGs34dihQw8PzJ49&#10;+7KGhkZ+IY27ERHbuXMnf968eWbF6QsA3suXL38bNGjQpqioqEqXL1/eNmjQIAcAvyvKLFu27Ma3&#10;LlYMHjz4NRFR/fp06elTmmJpSdsU53r27LnhzJkzO8aOHTtLfR6WvVlbWy+oWLGiOD09XVsxb8IZ&#10;Z+XVzp0jm7FjidzciCpUIJo/n3ZwYgVnnHH2LRonVnDGmQrt9evX5qNGjTqvrvarVKmSTESUkpJS&#10;WV0+KFu1atXiiYiOHDkyqVq1aglK4arqzZo1a1+NGjXijh8//qtyyKvk5OTKI0aMuDh37lzasWMH&#10;OTk50eLFi2nz5s1Le/TocVc5VFZ0dHSd4cOHX6pYsWLGw4cPO+cXTsvW1tZNnd9vRkZGCUREu3bt&#10;mlOvXr1I5XMSiURr5MiR7lpaWrJevXrd4vF4xOPx5AKBQDpv3rxdW7du/d3AwCDjp59+Cr5161bv&#10;ixcvjkhPT684fvz4k3w+X96tW7d7UqlUi8/ny7W0tGQFJWGfPXv27gYNGrwvi/4Wx6KiouoSEW/1&#10;6tXrxowZc3bVqlXrN2zYYNG9e/d7bm5uE0tS9+bNm5cFBQW1sLS0/PfMmTM2BZXr06fPzfT0dIP/&#10;Y+/M42ra3j/+7DPVqdM8iEpRUdEs8xwyFCJzZtc8c5EpmQqZLq4pl5ChiAYkKkVKg0YNEqVSmsdT&#10;Z9rr9wfn/rp9ReXUMaz36/V56ey91rOetc4u+5y1n+f5nrEwmN8dPp+v4eHh8T9PSreWt2/fTjAz&#10;M7srKnsYTFsTmZvb768XL1ZLMxi152xtF/+oX24SBIE0ZGXzNGRl86y6dAn2TE6eter+/RP/JCRM&#10;vR4dbecyfvyfc01NPeQlJVv0FL2AJKmpxcWGz96/7+/85Mk+FSazomd6+mAAgBcvXvQpHTpUpUxG&#10;hlSevreUf7ZMpfuGANaLqjQLidThFpFrjYBGR9ClZynkqMwSkLGxVCgrgyFDdkFYkRNBpYaZ7dun&#10;0BGAB1VVw+OvXbvmbmdnd0dYa+rWrVtLCgsLbdXU1PwbuRUOABQDAwNAn6ppTwUAr2/Npbi4ePTK&#10;lStdvby8TA4dOnR79erVW3Jycv5uqv3JkyeHHDhwoCXL9cOxevVqH4QQg0Ihyi9dggkNNysIguDN&#10;mDFj2e+2WQEAUFVVxVRVVa353Wp2YH4+SBIo6uoAjM8VZ7jc/9aewWAwmJ8FmvAJbLxZgcF8Pwgh&#10;8Pb2nhIdHd37a2mdvva6NX0avgYAiIyM7CfutQAAyMjI0GexWDVz58693PADe0ZGRneAT/U7rKys&#10;/pOuqrCwUA0AgEajAQAAnf6p/qKuru4bU1PTBIFAQCVJkiIQCKgIfTLJ5/OpKioqxcLjDf9VVlYu&#10;SUlJEVuu2bdv3+pKSEhwli5depZGo/EbnquoqJAHAOjQoUNhXl6eJkKIYDKZbAqFgrp06fJO2I5G&#10;owkoFAqysbEJ+PDhQycAACUlpdKioqIOBEEgSUnJeoQQxcbGJuBLPly5cmV2XFycRVvO83tITU01&#10;BAAwNDRMFZcPBgYGaR4eHnPRp3qcP+SXSxjMj46Pj8+WKVOmiCyK7datWxM3b958WVT2MJi2pKC6&#10;uuOM27evI4QIFysrR215+Wxx+9QcCIJADsbGV4dpa4cu8vNzD3zzZvTawMBj6wICjs2zsLixrHfv&#10;I+YdO76kUiiCxn0/1tR0eJGf3ycqL6/v8+zsUVF5eSYchGj/nq+tVUopKdEBAABpaYCePQEBUEpI&#10;UgXmuwC1Wg/AeRdoTAH4dEtHwPv3yjB6tAvlTbUxMjB+W5+RMYwJsAuePVOj/Pnnn64LFiz4R0dH&#10;J6uxL0pKSo8tLCzy4+LiGm9WAACQI0eOJACAAICwL60Dl8vtfuTIEVdHR8eJM2fOfPnXX39tuXnz&#10;punNmze/1Px/YLPZ9G+3+rEZMGCAT35+/ngNDY1bf/8NA0+d+u95U1PTAuHPtbW10uKoRycOCIIg&#10;ExISZj98+HC/tbX1VnH7g8E0hbo6fPD0BO2CAqBISwNpa/vtjVkMBoP5Efk3skKYsxuDwbQeTU3N&#10;vOzsbG1NTc3chk/4V1RUyOfn53ciSZLS4It0aufOnXO0tbVzvlRUu+HrrKysrm/fvtUBAPS5wDaS&#10;lJTkDBo0KJzJZNYL21ZXV8u4u7svGjBgwDMxLwUAAJSUlCjV1tZKd+/ePaPhBgKHw2EAABQUFHRU&#10;UVEpbrzBQKFQyKNHj1KuXLkCJSUlQKFQYPLkyT5NjVNXVyfVsWPHgqbOA3yqi8BisWpEPcdvkZSU&#10;ZAQAMGXKFO/G5zgcjgQAQG5urqaRkVGKrKxsZURExECCINDu3bv/Tfqek5PTmcfj0Q0MDNJ4PB4d&#10;AKCoqKjDiBEjHtXU1LCioqL6AXz6wqEpP6hUKp/L5TIYDAZX1HP8Xjw8POYAABgZGSU3PH758uU5&#10;ly9fniOKMe7evWv3rU0IgiBQeXm5vKKiosiLjGIwvwMzZsxYPnXq1JWisrd7926bzZs3i8ocBtNm&#10;VHM4MuOuXbuXU1GhZdOtW8ByS8smn8D/UVGXlc2/P2vW2Kfv3w86Exu79HZq6uSLiYnTLyYmTgcA&#10;kADgS1EoXBk6vU6GwWB/ZLMVSgQCVkMbdAqFZ9mpU0xfDY2ogqoqtVtpaVMIALJ7WlqGPJ1enpyU&#10;ZFxbXMyCqioANhs+FaSZCy4uACwWAJUKQJIANTXmBAABKSkURseOHfMVFRWZ6enp+nJycl9NT5WQ&#10;kNCxiVP9AEAdAIIAoBYAACHE8vPz2z1x4sR1Ojo6ZX5+flu3bNlit2XLlu9cyZ8XKSmplxcuXPhz&#10;1apVX4wSv3379mY2m22WlJQk8eHDh06TJk1q8t78V0NdXd1n7ty5B0aNGnXwd6rbgfm5uHMHxs+f&#10;Dx4vXoCSmRl8cHODjeL2CYPBYFoDTgOFwYiQUaNGBZ04cWLVnTt37KhU6r9PoDk7Ozu5urpukZSU&#10;rJeUlKxnMpl1hYWFqgAAvXr1ivuW3fT0dIOamhqWtrZ2tvCYgoJC+b59+7YrKyuXCI89ePBgjLu7&#10;+6JRo0Y9EvHUWkWPHj1eIYQIfX39NDk5uSoKhUJSqVQBj8ejXb16dba0tHTt1KlTvahUqkB4jkKh&#10;kBEREf0jIyP7derUKZnBYChVVFTIOzo6ujZsQ6VSBVwul37w4MFNWlpaOYsXLz7f2A6VShXs2bNn&#10;h6SkZH1hYaGaMKKjuYwdO/b+9z5lr6SkVMbhcCQyMzN1qVTqfwpvCDceJCUl60NCQoazWKwaOTm5&#10;Sj6fT+3UqVO+MMqEyWTWEQSBjI2Nk6qrq2WysrJ05OXlywICAmwFAgFVSUmpmMfjSWzfvn3vl3y4&#10;fPnyHIQQNI7s+FEYNGjQ04cPH45etWrVCUVFxbLQ0NBh4eHhg01MTBInTpx418vLa2pJSYny8uXL&#10;/z5//vwfUlJS7FmzZnk2tHHt2rWZtbW10n/88cd5b2/vKcXFxSrLly//OyIiYsDjx49HdO/ePb1h&#10;0fLGPHr0aGR0dHRvWVnZ787TjcH8rtBoNJHWS/oVnlTG/PoISJI6xdvbO76gwMxSXT3mhr399C9F&#10;IfwMEASBBmtphQ/W0govHj1a5WJCwnzPpKRZ+dXV6hX19fLlJClVzuFIAYejBACgKSeX21dDI0oo&#10;844dX0rSaPVCe+fi4hYv8fc/m/7mjYF0VlZtQW6uWlxcnMXZs2eXenl5TSVJkqKr+1bQtWtXak2D&#10;x0kYDB7s2rVv27x58y517NixACFENKceW3h4+HaBQNCRSqU2foAlGiFEJCcnrxg3bty+Dx8+yAQE&#10;BBwcP378NoTQelGs3ZIlS56Lwo642blz58RVq1aBrS38T7Rr165dr2zZsiVo165d4/v06fNCHP6J&#10;k8ePH+sRBIHw9yaYH5UePeBVdDT0ErcfGAwG890EBgZaAwCKiIjojxCCX0VTpkzxAgAUEhIyTNy+&#10;YP0++ueff+YDAMrMzNT9Vtu1a9celZOTq2iujh07tuZbNt3c3DYAACouLlYW91oghOD58+f9AAD5&#10;+/vbND7n7+8/rqio6It+HjhwYBMAoJqaGully5b9raKiUtSa8UmSJBQVFUuXLFlyZv/+/Y4AgFoi&#10;Pp9P/d418PPzswUA9Pz5836Nz3G5XPrgwYOfXL9+fZrw2N27d8d7eXnZ//3338sAABUWFnbYsmWL&#10;C4PB4CCEQCAQUKZPn34tKChohLBPRkaGXlxcnFlTPnTs2PHD3LlzL4n7emhKL1686A0A6O7duxMQ&#10;QpCent7dzs7Ox9fXdzxCCCZPnnyrR48eKQghsLS0jB4zZsz9xjbGjh17r1evXjEIIbC3t/c2NDR8&#10;hRCCd+/eaU+aNOn2zZs3p37Nh7Fjx94zNjZOFPdaYGH9rCJJknH37t0jorTZs2fPQtH5h4hPiWYQ&#10;4wVN/wAAIABJREFU0tJC2eJeL6wfS7VcrtTVxMRZLk+fbll5796JtQ8eHC2orlZrTt87aWkTwckJ&#10;dTl27O3HmhpVcc+lrUSSJFHD4UjnVVaqvyoqMvxQVdWxOf0uvHy5AGxtSQBAu+/c2S48npaW1t3U&#10;1DSeyWTWASDk749QRARC0tKkgMcTtGodSZIk9u/ff1f4+uPHj+Ps7OySAQAdPXr0JpfL7dJW6xMU&#10;FLSXJEmauN+n7xUAIIQQBAai/SSJ6E2d/13F5XK7rFq1KkzcfmBhYWFhYYlbe/bs2Q4AqDnfVbZU&#10;OLICgxEhwpz7ycnJRrq6um++1vbo0aPrjh49uk6U47969aqHiopKsbKycklhYaHasWPH/id3+MKF&#10;Cy/o6ellinLcpjAwMEgD+FSToHE9BRsbm3tf6pOammq4d+/e7QAAKioqxTwej87n82m2trb+/v7+&#10;ti0Zv6ioSLWsrEzRwMAgjc1mS7V2Ht+D8JpITU017NevX2TDc3Q6nRcWFja04bEJEyb4AQB83qxo&#10;/EeboFAo5PXr12c27NOtW7cm38+Kigr5goKCjsL34kdEX18/HeDTGk2YMMG3e/fuGT4+PpNEYVtb&#10;Wzv79u3bk7/VLi0tzaB3797RohgTg/kdiY2NXW1jYyPS6rKbN2/2FaU9DOZLkAhRRl6+/Oh5bm7/&#10;hsdvpKRMvzllyrTBWlrhX+t/Mjp6JQDA3uHDt6tKSxe1pa/ihCAIJM1g1EozGLXqAPnN7bfAzOyf&#10;QgeHDtv8/ffvvHJlT0lRkXJ1VJTszZs3p7HZbCkjI6PkRYv+cjc1nZdBo8kyamoI/0+lJVrn49at&#10;Wyds3boVzZkzJ/bo0aObfXx8jFplrIVYWFiEVlRUDFJQUAhtj/Haip49e34EABgwAHw/foQxamrg&#10;1/D8ihUrnorHsx8DOp3+rmvXroW1tbUW0tLS34yOx2AwGAwG03LwZgUGI0KMjIySlZWVS06dOrXC&#10;zs7uTnuOXVJSouzt7T1l3Lhx9wAA6urqmC9evOjTuJ29vf0X89C2BfLy8hWdOnX60JIC1+rq6vkr&#10;Vqw4mZCQYGZkZJRcVFSkWlJSouTg4HC1peOnpaUZAHzaMNDV1X3Tq1ev2Jb0b07KgW+hra2dLSkp&#10;WS8sIt0czp49u2TFihV/AwB07NixUHjcyMgouaXFwoVr8CNvVsjKylZpamrmvnr1qoc4xmez2VLZ&#10;2dnac+fO9RDH+BjMr8CsWbO2vH792k1U9qqqqgZYW1vfFZU9DKYpzsTGLn2em9tfV1HxzUJz8wsa&#10;srJ5/hkZtl6vXk0d7uER4mJl5bixf3+3L6WFTC0uNgx++9aqA4v10d7QsN3ur342Nk6ceHgXg+HM&#10;i4qi/eXjs4bBZHLnOjh4LFq0yN3S0jLme1NuNkRcn2kVFBTCQ0JCdlhZWf3UmxXbtm3zQQgRLBbx&#10;wtsbLsyf/9/NChcXl825ublTNDU1/6cW2+/C2rVrp1GpVFIgEOCanxgMBoPBtAF4swKDESFSUlLs&#10;bdu27Vu3bt3R4OBgKysrq+D2GtvV1XULm82WcnJycgYA6NKly7vQ0NBh7TV+UwwYMCDC19d3Qmlp&#10;qZKSklLpt9rLyclVuri4bBXF2JcuXZonISHBMTMzi1dWVi7p0qXLO1HYbQlUKlXQs2fPlEePHo0U&#10;Fg9vRh8+hUIRkCRJpVAoAoQQBSFElJeXy7d0/MePH48A+BTFsXDhwgtfa2tra+s/ceJEsXw5aGho&#10;mBoXF2eBECIafmlx//79MSEhIcPq6+uZvXv3jn716lUPGo3G279/v+PWrVtdRDF2QkKCKUKIEBYw&#10;P378+JrGbczNzV8OHz48RBTjYTC/IpmZmUqitBceHj5x3Lhxv2+lW0y78KG6upPj48cuAAAXJ06c&#10;P7Bz52cAALOMjDwHdu78bENQ0OFNjx4dLKypUXMbNWpj4y/VhVEVSywszjKoVG77z+DngMFgcM3N&#10;zF5mvnunV0ajKXLXrGEMmTEjrLex8S8T0UgQBM/Hx2eYlZWVuF35LkaNGnW7vLx8uKKiYrCLC0yY&#10;Px8WNjwvIyMTaWNj8zYsLOy33awAAAgMDNyPEGIQBIF/7zEYDAaDETEUvFmBwYiWpUuXnuncufN7&#10;R0dHl/b6vcrPz1c/derUitmzZ1/50Z6g37lz5+7q6mqZAwcObG7PcdPS0gyuXLkye+XKlScbFiEX&#10;B2vXrj2WnJxsdPPmzWnNab9o0aILJ0+eXAUA8OHDB/XNmzcfYDAY3Pz8fI2WjFteXq5w+PDhDba2&#10;tv6qqqpFVVVVsl8Th8ORaM38RMHUqVO90tPT9e/evTux4fErV67MKS8vV6yrq2PGxMRYstlsqaqq&#10;KrkjR45sENXYrq6uW+Tk5CpHjBjxWCAQUC9dujSvsb4UpYTBYP7L+vXrQ/Lz8yeL4v++v/76awJB&#10;ECIrUpyXB99MB4f5/Vj94MFfVRyO7GILi3PCjQqAT+mEVvXpc+LR7NkjZSQkqo9ERq5fEhBwVkCS&#10;VIBPn5sOP3++4Uxs7FIahcJfbGFxTnyz+DmwtLSMqa2slAY+H4DDAZdnzxx/tc+fZ86cGSBuH74X&#10;BQWFkEePHk0CAMjMhC9uQoeHh3dpX69+PAYMGODz4cOHFqWnxWAwGAwG00yCg4OHAwB68uTJEHEX&#10;5xClcIFtLHHq4sWL8wAA3b59e1J7jLd06dLTNBqN9/bt2zYrHPg9mjNnjoekpGRdXl6eenuNaW9v&#10;781isaqLiopUxD1/gUBAMTIyStLR0XnD5XL/p1jhl9RUge2WyNHRcT8AoISEBBNxr8G3xOPxaPr6&#10;+mkGBgapDQubs9ls5pkzZxZLSkqyAQCpqal98PT0nJGdna0lbJOWlqbfrVu3jE6dOuXt3r17e48e&#10;PVJUVFQ+RkZG9vnWuFFRUX0AAO3du3ebuNcAC+tXUE1NjeXZs2c9PkeRoZMnT3pWVlb2b6kdEHER&#10;14cP0V5cYBuLJEmCy+fT86uqOi0PCDgFTk6ow6FDhWVstkJTfaLz8iwVXV1LwckJ6Rw//qa/u3tE&#10;n/Pno8DJCdF37+ZeTkiYLe55/Qy6dOnSXABAAIC0VqzIBicn9PDNm1Hi9kuUEvXfLXHJ2Ni4ACEE&#10;LBb64r3nhQsX/iFJktpe/vyoOnXq1FVx+4CFhYWFhSUutWWB7X9TkqBf7MkWDEacCCMcli1bdrqt&#10;8/DfuHFj+rlz5xb/8ccf58WR5qg57Nq1a5dAIKDu3r17Z3uM9/LlS/Nbt27Zr1u37qiKikpxe4z5&#10;NSgUCuni4uKYlZWlc+HChYXf7vH9fPz4scPx48fXTJ8+/YaJiUlie4z5PdBoNP7evXu3CyNihMej&#10;oqL63rhxY3p9fT2TIAiytLRU8fLly7MTExONhW3+/PPPQ69fv+724cMH9Z07d+559epVj+LiYtUp&#10;U6Z8M3/4tm3b9qmoqBSvWbPmeFvNDYP5nZCWlo5ZvHjxXIFAQEEIEStWrJjFZrOVt2zZEkQQBFJR&#10;Uan19/d34/F47fpkbkoKdDM1hQQAAHNzeNmeY2PEw5Ps7KEDLlyI6HDo0Ed5V9cK5t69ddTduwWM&#10;PXu46ocP5/8dE7Nckkardx8/fpECk1nelB1LdfWYsPnzh2jJy+dklZXpPM/N7f8iL6+PIpNZ9mj2&#10;7JGzTUyutOe8flYsLS1jhD/3lZCIAgA4Ehm5XnweiR5JSUm+uH0QBUlJSWoAAE5O4P+l83PnznWM&#10;jIzc1L5e/RjU1dUxr1+/PgMAwMnJyU7c/mAwGAwG8yvybxookiRxgSgMRkRQqVSBj4/PJCqVKhg6&#10;dOiTxMREk7YYx9PTc9asWbM8Bw4c+OzgwYM/7IeGLl26vFu6dOmZCxcuLLxz506b3tiXlZUpLlq0&#10;yF1BQaF8w4YNh9tyrJYwduzY+wMGDIhwdnZ2+vDhQ6e2HAshRGzZssWVw+FIODs7O7XlWKJk0qRJ&#10;Pr169Yp1cnJyZrPZUgAAW7du3f/kyZNhAAAIIQqPx5N4+PDhmFWrVp0U9jtw4MDm8ePH3wUAYDAY&#10;HABAU6dOvXny5MkVXxsvODjYKjg42Grr1q37WSxWTRtODYP5rVFTU/NzdXUdhRAiiouLpW1sbBwz&#10;MzNHTZ48OYkgCDRo0KB3MTExGxFCLGGfjRs3irTmU2QkdL93D8Z5eMDcCxegXTaNMeLjDz+/88Mu&#10;XQp9npvbv6i2VrWaw5EhCALJSUhUdmCxPmrJy+csNDe/kLl6tZ5Nt24B37LXU1U15c3q1br5Gzao&#10;p61caRD9xx+9365Z03WItnZYe8znV6B79+4ZLBarhslk1jErKupUpaWLHr55Y51aXGwobt9ExcqV&#10;K3+J60FWVpYDADBpEvhyudC98XkqlfrR2tp6V7s79gPAZDLriouLVdhstlRJSYmUuP3BYDAYDOaX&#10;JCwsbDAAoMePH1uJO4RElMJpoLB+BGVmZupqamq+V1BQKIuNjbUQpW0PD485BEGQw4YNC6mpqZEW&#10;91y/pYqKCrm+fftGUqlU/s2bN6e2xRglJSVKpqam8QwGg3Pv3r2x4p5zY8XGxlqwWKxqXV3dzPfv&#10;32t+rW1r00CRJEmsWrXqLwBAjo6O+8U955YqJCRkGEEQ5PDhw4Nramqkq6urWf3793/WuXPnHH9/&#10;fxsLC4tYXV3d1/n5+Z2EfQoKCtTc3d0XyMnJlQMA0tTUzPH29p788eNH1abGiY+PN1VSUirR1tZ+&#10;V1dXJynueWNh/e4SCAQqoaGhu7p3714MACgxMXGlKO3Ly6M6cc8Rq33EFwiowhRNZ2NjF3P5/Gal&#10;X8Rqew0ePDhMRkamsm/fvpEL7t69AE5O6Hpy8nRx+yUqPX36dBtJklLi9uN79ddff11HCAFJIrmo&#10;KLTpS21YLFaL05P+KoqKiupTXV3N0tPTKxG3L1hYWFhYWOJSm6aBwgW2MZi2Q1dX901YWNgQOTm5&#10;Sisrq2APD4+5fD6f9j02q6urZXbv3r1z3rx5l4YPHx4SEBBgIy0tXSsqn9sKOTm5yqCgoFH9+/d/&#10;PmPGjOtXr151EKX94uJileHDh4ekpaUZ+Pr6Thg7dux9UdoXBRYWFnFBQUGjioqKVAcPHhyenZ2t&#10;LUr7JElSVqxYcerEiROrNmzYcHjfvn3bRGm/PRg2bFjopUuX5j158mTo2LFj7yOEiJqaGpn6+noJ&#10;GxubAAqFIhAIBLROnTp9EPYZN25cwKJFiy5UVlbKAwDk5uZ2njJlyi1ra+uHXxojLi7OYvjw4SHS&#10;0tK1jx8/HiEpKVnfXvPDYDBfhkKhFA8dOnRXenq6CkKIMDY2PvntXs2nogIkRWkP8+OjIClZvtjC&#10;4hydSuWJ2xfMJywtLWPYbLb0ixcv+oT/888gEAigI4tVIG6/RIWxsXFocXHxUHH78b1MnDjRh81m&#10;mxEEVF68CBO+1CYwMNCZJEnV9vbtR6BXr155RUVFE7W1tcvE7QsGg8FgML8ieLMCg2ljunTp8i48&#10;PHywrq7um3nz5l0yMDBIu3LlyuyWblrU1tZKHzx4cFOXLl3eOTk5Odvb29/y9/e3lZKSYreV76JG&#10;Rkam+sGDB2OGDBkSNmfOnMuHDh36k8PhSHyv3YSEBNPhw4eHvH79upufn9/40aNHB4rC37agX79+&#10;kcHBwVaVlZVygwcPDs/IyPif8PrWwOfzacuWLTt9+vTpZZs2bTp46NChP4V/33825syZc/natWsz&#10;IyIiBhgbGyclJSUZW1paxiQlJRknJCSYfU719C/btm3bJy8vX85isWoGDhz4VF5evpzJZNYtX778&#10;VGPbMTExliNGjHgsKytb9eTJk6E6OjpZ7TczDAaDwWB+X3r16hUrEAioRkZGyW/8/PTA3R3qCgp+&#10;mY1EGRmZqOjo6GHi9uN70dDQ8Hv+/PkkAICzZ6H/l9r079//gIeHh0v7etY+kCSpkJ+fP8nb2/vE&#10;+PHjXxEEgWRkZJCd3eLK3btj0mbO5DxTVNSsCwoK6iZuXzEYDAaD+SV59uzZAABADx8+HCXuEBJR&#10;CqeBwvrRRJIkcefOnYmmpqbxAID09PRenzx5ckVERET/kpISpS+1//DhQ8eQkJBh+/bt26qiolIE&#10;AGj06NEPXrx40Vvc8/kesdls5vjx430BAGloaOT+/fffy+rr6yVaaicpKclo0qRJtwEAycvLl/9M&#10;6eyEaYjodDp32bJlfzdOC9XcNFA8Ho92+fLl2To6Om/gc+onkiQJcc9PFPL29p4MAIjFYlW7u7vP&#10;19HRedOpU6f8wsLCDo3bjh079l6vXr1iEEJgb2/vbWho+Krh+crKStm9e/duY7FY1V26dHmbnZ2t&#10;Je75YWFhtZ8AEBK3D1jtI2EaKJWDB4vE7QvWf/XmzRsdAEAAgIiJEwUgJYUkJSXrjh8/vlogEFDE&#10;7Z8o5ODgECtuH0QhGxub1IQEtIpCQejmTXTyS20+/2EVu68tFUmSkkVFRaPv3bt3YO7cudEAgNTV&#10;tZC19XLO6tWx74cMqSsCQAgAoU6dUNWuXSggMhJtrqpC/UgSUUgSEWfPIg9xzwMLCwsLC0ucass0&#10;UBAREdEfAFBgYKC1uCcqSuHNCqwfVQKBgOLj42NnbGycKPzABgBIRUWlaNCgQeHTpk270adPnyhZ&#10;WdnKhudHjBjxKCIior+4/ReVSJIkHj9+bDVgwIBnwk2LkydPrkhNTTXgcDiMpvoVFxcrh4aGDp06&#10;depNAECysrKVO3fudC4vL5cX95xaqvfv32suWbLkDJ1O5zIYDM6KFStO5ubmaiD07c0KPp9PvXbt&#10;2oxu3bplAAAyNTWN9/X1Hf+rbFQIdfHixbkGBgavhL8Hu3fv3v6lLzSa2qyorq5mubq6blZUVCwF&#10;AGRra+v3rXohWFhYv540NFCluH3Aah+RJEmoHDxYBE5OKL6gwFTc/mD9971RUFAoo8nK8mDnTgTL&#10;liF1dfVcAEAjR44MysvLUxe3j9+rn/UL/MYaPPgIcndHCCGEkpIQsrdHSY3bDBgwIFvcfn5JJElS&#10;KyoqBj158mTnmjVrntBoNIGBgQUaPnyDYObMxGJtbW6tcDNi8GD09uxZ5JGejhZyOKhbc8egUBAp&#10;7nliYWFhYWGJU225WUHDaaAwmPaFQqGQdnZ2dyZMmOCbnZ2tnZaWZpCenq4vVHR0dO8uXbq8c3Bw&#10;uKqvr59uYGCQZmBgkKaurp4vbt9FCUEQyMrKKnj48OEhjx8/HrFr165dK1euPAkAQKVSBTo6OlkG&#10;BgZpenp6mRUVFfJpaWkGaWlpBmVlZYoAACwWq2bbtm371q9ff0RRUfGnzBmrqamZe+bMmaWOjo4u&#10;+/bt23b27NklZ86cWdqtW7fXwlRH3t7e9vn5+Z1IkqQcPnx4g/A6SU1NNSwrK1M0MjJKvn379uSJ&#10;EyfepVAopLjnJGrmzZvnMXv27Kvz5s27FBISMmznzp17bt68OX3MmDEPDAwM0vT19dO7d++eIWyf&#10;n5+vXlRUpFpWVqa4YsWKU97e3lOKi4tVxo4de9/Z2dmpV69eseKcDwaDEQ9WVpDx7VaYXwGCIND6&#10;fv2OOD5+7LI7LGynz7Rpk8TtE+YTBEEgYzOzpPCUlMFAEDBUWflJeEHBIHl5+fKnT58OMjIySj5z&#10;5szSqVOneonb19+d8PB1EBb26WcjI4Bbt8CocZvr169vqqmp6cNisV601L5AAJ127ICLo0ZB5NCh&#10;sKslfRFCBJvNNk9NTR127969Ye7uF4apqRkyWazBwGDYV4eGdmPx+XIEwBCYM2dI7O3bx45ZWsLT&#10;Dh0gnEIBkXxmIEn47u9OSJJUpVAoRaLwB4PBYDCYX4rIyMi+AIDu378/Rty7MqIUjqzA+tkkEAgo&#10;OTk5ndPT07vzeDyauP1pb5EkScTHx5teuXLFYdu2bXsnT558q0ePHikMBoOjqqr6cfDgwWGLFy8+&#10;e/To0bUPHjwYXVpaqihun0Wtd+/eaW/btm3vxIkT73Ts2DEfGkTWQKMInMWLF5/19va2/1XSJjRH&#10;fD6f6unpOdPCwiL282bOv+tCp9M5FApF0PCYnJxcxbhx4wIiIyP7itt3LCws8erUKXRV3D5gtZ+q&#10;6utl5FxcKsDJCRXV1KiI2x+sT6rn8STUx47NA4JAMGkSepedrfXixYve3bt3TwcApKqqWggAyMHB&#10;4UpFRYWcuP1tjZSVlWvF7YMoRKPxSdSAplLprVmz5kmjY50QQsM+a+gXr4N6ZGhpiUiEEHr5EiEr&#10;K/SGJBHzv23q9ZOTk5e7ubl59+8/qKx//5lo0KDTyMTkfb0wKkJVlazZvh09ePYMba2oQANJElHb&#10;a31OnEDXmtuWJEnpzMzMeY6Ojg+F96hLly59Br9IFA4WFhYW1u8pHFmBwfxiIISIsLCwIc+fP+8v&#10;jBhIT0/Xr62tlQYAoNPpvG7dur0WRlWYm5u/tLW19adSqQJx+95WEASBTE1NE0xMTBLz8/PVheuS&#10;lpZmkJ+fry6MtBDqZ42m+Bra2trZzs7OTu/eveuSlJRk9OTJkyH5+fkaL1++NK+oqFDs379/hLGx&#10;cZJwDfT19dN/xWiKpqBSqYKZM2demzlz5jUej0eLiorq++TJk2GxsbEWz58/H8DlchmWlpYxmpqa&#10;7/X19dMXLVrkrqSk9MtdJxgMpmUgBIyePXFkxe8Em8eTquFyWbISElUsBqNG3P78riCEiNzcXM2E&#10;hATT+Ph404uBgQvyU1LUASEAPz94Yms7bN68eZfi4+PNHB0dXY4fP75GUVGx7Pr16zPCw8MHe3h4&#10;zB06dOgTcc+jJaxcuTJU3D58J5YAcLyykpP9/LlUl2PHAG7fBmCzwexLjY8fPz7k2LFjDQ+5A4B1&#10;cnLyNSMjo1kAIAUA9Q0b2NiAX3T0p8gEMzOA4GDQkZWtYvfoEQQ5OVZkYaECBUAC+vbtkT97ds8n&#10;7u4btnTtCuESEpDewAwBQEwGgJ4AcBAA+KJbgm8zZw6cKiyE8Wpq4Cc8hhCiFBYW2t66dWv6pk2b&#10;7Ovr62m2trapGzduvNG3b98b+/fvv7R///5/bWRlZb1uT58xGAwGg/lpiI6OtgQAFBAQME7cuzKi&#10;FI6swPpRFRoaOnTgwIFP4fOTNRoaGrkjR44MWr169fHTp08vvXTp0tzNmze72tra+unq6mYKnxbX&#10;19dP8/LymvKrPkn/+vVrPQcHhyssFqsaAJClpSWCz4Wze/TokaKpqfmfp+ZVVFSKtmzZ4vKrRFjw&#10;eDzaP//8M19bW/udcI7q6uqoQ4cOhUOHDg3V0tLKNzQ0fEWn07nC8zQajbd06dLTwjoXv4NSU1MN&#10;pk6delNaWrqm4fWgqKhYamho+EpSUrKu4fEOHToU/qw1TbCwsESjujrUIycHTRO3H1jtpyPPn68D&#10;Jye0yNf3vLh9+V3E5XLpycnJPS9fvjx7/fr1h4cPHx6soKBQ9u//yQSBQEkJEQYGArmOHctlZWXL&#10;Z8+efbmhjdDQ0KFaWlrZBEEIFBQUygiCIDdu3Hiovr5eQtzza65iYmI2CAQCBXH78R1yQgjxjx8/&#10;TkZFReUhhDo0FVWBEIJNmzY9anTMESGEEhMTEUII+fgEeC5bdvTDgAGXkIZGFhJGRezdi/6FyUSk&#10;hwdq/LsqjRCyQwh5IIR8UBP4+fkhhNABUa4BSZKSBQUFtjdu3Dg1dOjQLOE1/Pz58y0N223ejIIQ&#10;+vTcp7GxccHdu3ePVFdX927uOMnJyct5PJ72D/CeY2FhYWFhtVhtWmA7JiamFwAgPz8/W3FPVJTC&#10;mxVYP5oiIiL6W1lZPQYA1KlTp/yTJ0+uqKqqkvlWv/r6eolbt25NNjQ0fAUAyMTEJMHPz8/2Vymk&#10;/O7dO+0FCxZcoFKpfCaTyf7jjz/OnTp1avnx48dvFRQUqAnnaWVllfnu3Tvt+/fvj3Fzc9swadKk&#10;2wRBkLKyspXOzs47KysrZcU9l9aIz+dTr169OktXVzcTAJCFhUXsuXPn/oiIiOhvbW2dIWxnY2Pj&#10;T5IkweVy6Wlpafo+Pj52S5cuPU2n07kSEhL1a9euPVpYWNhB3PNpK2VmZuo6ODhcIQiClJaWrlm6&#10;dOnp06dPL33y5MmQjx8/qgqvE4FAQMnKyuoaEBAw7tChQxvHjx/vK9z02r9/v2N1dTVL3HPBwsJq&#10;X+XloUlsNsKFln8jWZ47Fw1OTig8O3uQuH35FVVVVSXz7NmzASdOnFi5cOFC98bpGel0OldZWblY&#10;WVm5mEqj8UBdHcHmzQh27EC6I0a8ZjKZ7K5du75RV1fPa3w/W1lZKbtgwYILwgcRAAAZGRklJSUl&#10;GYl73s1RbW2teV5e3iRx+/EdWoIQYr98+RJdvXqVj76yWUGSiFJUVDd3/vwzpb16+SMWqxIBINSn&#10;D0IFBaQgKIgf8eYNmsPjIe1Gff8lPR0hgQBlo/9CIoQE9fX1KDExEfF4POTg4EBOnDiRjIqK4qak&#10;pAjWr18vOHPmDCc6OjoXtWKzgiRJ+ZycnGnu7u4XTU1NPwiv3UWLFkWGhoY6VVdX92l8bfbp0+d9&#10;w9fCdenXr19Oa9aaJEmaj4/PsR/gPcfCwsLCwmqx2nSzIjY21gIAkK+v73hxT1SUwpsVWD+KSJIk&#10;/vzzz4PwKRfvxyNHjqxjs9nMltpp/KW2vb29N5fLpYt7fq0Vm81mLl++/JTwy/Y1a9YcKygoUBOe&#10;f/To0Z6G7a2srDIb20hKSjKys7PzEX6g/euvv1b9TJs4CQkJJgYGBqmfn8hKvHv37oSG/o8dOzZN&#10;+PPnzYr/ebKw4WaPlJRUrZub24bGbfbu3eu7du3a0G9p3bp1weJek8aqrq5mLVy40F24mbVx48ZD&#10;RUVFLco//vLlS7Nx48YFCCNyzp0798eX2o0bNy7AysrqcVPasWPHbnGvBxYWVsv1/DnaQpJIStx+&#10;YLWP6nk8CZqzM4+1b1+1gCR/yWjU9hJJkkR+fn6ne/fujd23b99We3t7b+F9qFBSUlK1KirToOPe&#10;AAAgAElEQVQqRbKyspX/HldVRaxhw6o7LF9eyNqxoxqcnBA4OaHjz5+vQujTPU2HDh0KAQBlZGR0&#10;+9LY/v7+Nh06dCikUqk8FotVzWAwOIcPH17/o0cYkyRJeHl5nRC3H1/zj8PhdMvOzp4eEBBwcNOm&#10;TY90dHRKhe+dgYGBQCAQICE5OWipoSH6uGABihJGRVAoiFyyBEXcv49cP35EY0kSffPhK4SQDkJo&#10;CkLoltB2WVkZQgj9O1hNTQ2/rq4OcblcfmBgIGltbU3a29uj9evXIw6Hw1m8eDH/5cuXvNTUVO6R&#10;I0cQm80mR44ciVATmxV8Pr9jZmbmvGPHjt3Q0NCoBABEoVDIDRs2BL948eJPNptt3Mx1m4oQOqGn&#10;p4caHldURGyEEMTHx6/m8Xg2CKETn9XsqG8pKSmuuK8JLCwsLCys1gjXrMBgflIQQsSGDRsOHz16&#10;dN3ixYvPHTlyZL20tHRta2xRqVTBrFmzPKdOnerl5ua2cevWrftJkqTcuHFjOp1O532pD5fLZRw/&#10;fnxNUzbV1NQKZ8+efaU1/nwPbDZbasKECb7BwcFWS5YsObtt27Z9GhoaeQ3bsFisGoSQFEEQ7Kbs&#10;GBkZJfv4+EyKi4uzcHR0dFm9evVfxcXFKs7Ozk7Cv20AAPn5+er19fWSzfFNTU2tsLXvUUuIj483&#10;GzFixGMmk1l38+bNafb29reaUX+CCQCchge0tbWzL1y4sHDz5s0HNm7c6LZx40a32tpa6Z07d+4W&#10;trl48eLArKwsxW/5RKFQyCNHjrRuQm1AdXW1zNixY+9HRkb2W7FixSlHR0cXNTW1wpbaMTMziw8I&#10;CLCJjIzs5+jo6LJ48eJzJSUlyo6Oji4N25mYmCRyuVxGU3a6du36tjXzwGAw4iU1Fbr36wdN/l+C&#10;+bV4VVzcg0+SNFM1tQQKQfz0dZ3q66GHpCS8autx+Hw+LTMzUy8hIcH0c40Js/j4eLOSkhJlYRtZ&#10;WdlKOp3OpzMYXB6FwgBFRWCrqjKZenpseQ2NChk5ueoyglCsI0lmDQCrBoAFANBNSen1QnPzC6v6&#10;9j0JADBkyJCwgIAAGwCAkJCQ4d26dfuf3P02NjYBKSkpPZcvX/63t7f3FAUFhfINGzYcDggIsLl0&#10;6dK8zp07v2/rNWkNBEEgT0/PYVOmTBEe0oZPdRUAANgAENIW4yKEJGpra02zs7PN4+PjzYKCgsy9&#10;vLxMuVwuFQCgc+fOlfPnL04zMxv5kULR5WZlaUg/fdpZ089vXA8+/wAFAIBCAaSrC+nnzsFrCwvI&#10;69wZ3qipQVhKCqgRBKALF1rnGgBwAYCRl5cHGhoaAAB8GxsbGpvNRmfOnEElJSW8DRs20Gpra6nV&#10;1dXw559/opycHEJGRkYQFxdHdXZ25hcXF9POnj0LAEAFADAwMAAAIIKCgiAnJ0fmypUrfocOHRpV&#10;VVUlwWKxuH/++WfQxIkTH+rr6weuWbPm0po1TX4c+hZuALAhJyfnmLu7e2XDExcvwmmEgG5iYnK6&#10;uLj4jaqqaml+fn6xurq6JwCMaY5xNptNb61jGAwGg8H8srx8+dIMANCdO3cmintXRpTCkRVY4hZJ&#10;ksTq1auPAwBavXr1cVE/8X/06NG1AIAmTZp0u6kIi6qqKhlo8PRbY/Xq1SumvdelpqZGetiwYSEU&#10;CkXg4eExp6l2ycnJy/l8/r9pjb4UWdFQAoGAsnDhQncAQDt27NjdcL0HDx4c9rV1aKh79+6Nbes1&#10;iI2NtVBQUCjr3LlzTlZWVtem2jWOrODz+Wpfs8vn86lz5szxAADk7Oy8U3i84RNzXxOFQhG09/XQ&#10;lCorK2X79+8fQaVS+V5eXlNEZZfH49FmzpzpCQBo//79juKeJxYWVttryRIUIW4fsNpP7nFxC8HJ&#10;Ca26f/+vth4LAKGZM1EcAEIkidokstPODiWL2mZNTY10ZGRk39OnTy9dsmTJmT59+kQxmUy28H6A&#10;SqXy5RUUymQUFatAUZGEbt0QDB2KaDNn8qTWr6+l7dzJE0ZLNBbN2Zlnee5c9LrAwCM+qal2H2tq&#10;VBuPL0xDrKioWDJlyhSvr/lKkiRx7dq1GfLy8mV0Op3DYDA4cnJyFZ6enjPFfa01fV0AavD6GEII&#10;bdy4MQYhxEUIMVpiSyAQqBYVFY2OiIhwdHNz8x42bNgb4fvUoUNHNHv22sKDBx8nubgUxM6ezU1X&#10;VSVrhREQAAgNHIje7dqFAu7fR65ZWWh2bS0yI8mW+fCdQuPHj0f37t0jq6qqEJvNJhFCZJ8+fZCB&#10;gQFyc3NDPB6Pjb5BaWlpvKenZ1Lnzp0F8KnmX+WRI0e8MjIyFvD5/E5t6P94hBCqr68/gxBCPB5P&#10;S3iOy0VdX71CSxBCYGJiwmvg7tLm2j927NiNdnwvsLCwsLCwRCYcWYHB/GQghIhVq1adOHXq1Ir1&#10;69cfcXNz29jwSX9RsHbt2mMAAOvWrTs6ffr0G15eXlOpVKpAlGOImpqaGta4cePuPXv2bODly5fn&#10;zJo1y7Optkwms0YgEMhRKJQS4TGEENHUOlIoFPLcuXOLAQD27NmzAwCgcYTFj0BMTIzlqFGjguTl&#10;5StCQ0OHaWtrZze3L0KI9rXzVCpV8M8//ywAAHBycnIGAGgYYfGzUFlZKWdtbf0wLi7OwsvLa+qk&#10;SZN8RGWbRqPxPTw85gIAbN26dT8AQOMICwwG82sREgLdxe0Dpv2o5nJlAADkJSUrRG0bIWCsXAnB&#10;enrwoa4OGKGh4Dx0KOxaswb+3LgRHmtqQsm3rTQfgQAo9vbw7HtsfPz4sYMwWkKojIyM7sLPfpKS&#10;kvVMJrMOIQSgpgZgYgICbW1qhYqKAlCp/7HFB6DxAWgMKpWrr6CQrqOomKWrqPimobTk5HLoVOoX&#10;I36FmJqaJsjIyFQrKyuXhoaGDiNJktJUdClBEGjGjBnXBw8eHL5o0SL3wMDA0Uwms27WrFme/v7+&#10;tn///fdyBQWF8u9ZozamEACga1fdXvB5kwEhRPB4vG4FBQVmKSkp5uHh4Wa3b982Ly4uUdTS6gmK&#10;ikZIV3dCaW2tMS8uTlUmM1OFBaACAP3B0HBD0bp1ENq/P6QYGsIrDQ1IkZGBVwQBIr/eRQRydHQk&#10;TE1NCUlJSQAAAgAgKirq/xsgJBkUFPQhNjaWef78eYXs7GygUCho+vTpCSRJdnV1dV2mqakZOHPm&#10;zPKZM2e2t/9+ALBZQkJiJEJo2KNHj5aNGTNmCwAAnQ5vd+yAFbdvw9nExESacG4tYcGCBcfy8/Mn&#10;qauri+xeF4PBYDCYnx28WYHBtAGPHj0aeerUqRXr1q072hYbFULWrl17TCAQUDdu3Ojm6ek5a86c&#10;OZcbnpeWlq7Ny8vTEL5+9eqVYVlZmWLfvn2j6HQ6v6n0UW3FjBkzrkdERAzw9PScNX369BtNtSNJ&#10;UnHOnDm7+Xw+hU6nCwAA0tPTVadNmxbv5eVl2lS/xhsWmpqauX/88cf51atX/2Vvb3+rOT4aGhqm&#10;tnRezaWyslJuzJgxDxQUFMpDQ0OHaWlp5bSkP0mSzG+1abxhYWRklNxaf8UBQoiYNGmSz8uXL81v&#10;3bplP2HCBF9Rj0Gj0fiXLl2aW1lZKbt169b9fD6fumPHjr2iHgeDwfwYZGaCkrh9wLQf+srK6QAA&#10;acXFBqKwhxDQPTzg9Pz5sPDsWbh88iRYEQRwEQLpefPgibExPPX1BSsXF1jCYMAbUYwpJD8fJiso&#10;QLNSEJIkScnKytKJj483a7gxUVBQ0FHYRlpaupZGo/EJgiARQlQAAJIgQG7IkArS0FChnk7/9z5D&#10;ik5nCzcjdBQU/rMpoSErm0elUFr9gAyNRuMPHDjwWUJCgmlJSYlySkpKT2Nj46Sv9VFXV8+/f//+&#10;2HPnzi1ev379YQkJCY63t/eUp0+fDvLw8JhrZWUV3Fp/RI2enl7plStXzglTMQ0bNgw2bvSDTZsS&#10;yHv3NKtSU5UkARgAoAWqqp1rbWzGpWzffuCOsTG80tKCFHl5eEWlwgdxz+N74HA4+nl5eb21tLT4&#10;ffv2pQMALFiwAJ48eQKqqqq59vb20UOGDInv3r37WxkZGV9ra+tahBCxdevW/9i5cePG31JSUuUU&#10;CkWcG1IHAeAgQRCwePFi39zc3C2fjzMHDAAjAEDBwcHPvvZQVVPIyMhEOTo6hp88eRJvVmAwGAwG&#10;IyQxMdEYANCtW7cmizuERJTCaaCwxCWSJAkLC4tYLS2t7Pr6+v8piNwW45mZmb3s0qXLWw6H055h&#10;3S3SkydPhgAAcnV13dzcPlJSUlySJCWCgoL2FhQU2Da3n0AgoAwaNCi8Y8eOH2pra3+Yoqrbt2/f&#10;AwDo5cuXZt9qq6amVg2N0jSpqakVN3csHo9H09fXT+vRo0fKz5QG6t69e2MBAJ04cWKlqG2TJEn4&#10;+fnZLly40F1TU/O9cN5ycnLlP/LvDhYW1vfp04PM4vcDq32U8vFjD3ByQoYnT75qrQ2SRLSrV9EZ&#10;AIROnkSeJIkkEUJQWlqqGBYWNvjZs2cDIiMj+8bGvrSOjk5fmJj4yjo5OblnamqqQUZGRrc3b97o&#10;vHv3Tvv9+/ea+fn5nQoKCtSKiopUSktLFSsqKuSqq6tZbDabyeFwGHw+n9pUqlCSRF9M88lms5kx&#10;MTG9zp8/v2j58uWn+vfvHyEtLV3T8P9zGRmZKikpqdpG9xEF1tbWgZs3b3b95+rVeZvv3HHROHw4&#10;V5jCyfT06fhrSUkz8quqOok6fWljHThwYJPQr6NHj65tSd+srKyugwYNCgcAxGKxqgEArV279mhd&#10;XZ2kuK+/T+8bKd/4WFAQ2iu8jn5mkSQpU1paavX8+fMtrq6uPhYWFnnC91FSUpK3aNGiyFu3bh1/&#10;+/btLA6Ho4cQskcIZaFPxbWbtNuhQ4fqLx0vLi62vnbt2t/inrdQ8N8UX8jX1xdt3boVIYRQVlaW&#10;gwhsYmFhYWFh/RRqyzRQkJSUZAQAyNvb217cExWl8GYFlrh069atyQCALl26NLe9xhR+wXvmzJkl&#10;4p7/l0SSJNGvX7/nnTp1ymez2cyW9AUApK6uXtnSMcPDwwcBAHJzc9sg7vkjhODjx4+q0tLSNdOm&#10;TWt2btrGNStqamosWzLmzZs3pwIAunr16ixxz785EggEFFNT0/iuXbtmiXrzgMfj0ZYtW/Y3ACB5&#10;efnyyZMn3zpz5sySixcvzoVPKQr2CQQCirjXAAsLS/TCmxW/j0pqa5VMTp9OACcnNMXL66u1EBqL&#10;JBHFywudAEDo6FF0kyTR/zzsMHHixDvN2fxvjSgUioBOp3MlJSXrpKWla2RkZKrk5eXL169f7/b4&#10;8WMrNze3DQ4ODld69OiRQqVS+cJ+DAaDIyMjU0Wj0XgNbPF79uyZPGvWrKsHDx788+HDh6M+fvyo&#10;ihCC4tpaZafQ0F2Krq6lwk2KoRcvhgZmZlq39QZFQ0VFRfUBANShQ4cCW1tbv5b25/P51EOHDm1k&#10;MBj1kpKSdQCAevTokRIfH28q7uvwS+JyUdfUVLRY3H58TfX19fpZWVmzvby8TsyfP/8FjUYTCK+p&#10;Pn36vD906NCtqKioTeXl5UNJkhTpw0B2dnZN1maZOnVqvLjXRqilS5c+a/AaJSUlIWNjY4QQQtOm&#10;TWuVn8bGxgXinhcWFhYWFlZLhWtWYDA/CQKBgLpjx449+vr66Q4ODlfba9wxY8Y86NevX+SePXt2&#10;zJ0710NSUrK+vcZuDvfu3RsXGRnZ7+zZs0uYTGZdc/uVl5cP8/LyOpmRkaFVUFAwoWPHjs1OCTRo&#10;0KCn1tbWD11dXbcsXrz4nIyMTHXrvBcN+/fv31pfXy+5e/funa21wePxvpkGqiH29va3jI2Nk3bt&#10;2rVr6tSpXu2d9quleHt7T0lISDC9evWqA4PB4IrKblVVley0adNuBgYGjt60adPBffv2bQsPDx/s&#10;6+s7ITw8fDAAgIuLy1Y7O7s7lpaWsaIaF4PB/BgwGPBD13PCiIZSNlvJ6vLl4MTCQpO+GhpR7uPH&#10;L/pWH4SA4usLh+3sYK2rK9zZtAnmIASrmmqfkZHRfciQIWGPHj3qRRAELSUlhYYQ4hw+fFhi+vTp&#10;gvfv3xMaGhqEkpISv76+nvLx40coKysjNDU1BWw2W5IgiKMfPnzIEwgE1G+JJEmKQCCgPnz4cPSR&#10;I0c2AAAwmcw6CoVCCgSCf4tJMJlMtqmpaaKJiUmiqalpgomJSaKhoWFq43vB95WVndcGBh47Hxf3&#10;B5vHkwIAmKivf3fLwIGufTQ0XrR+5VuHubn5SxaLVaOkpFQaFhY2hM/n02g0Gr+5/alUqmDjxo1u&#10;Y8aMeTBnzpzLL1++NH/79m3X3r17R+/du3f7hg0bDjes5YYQIjgcjkRdXR2zvr5esq6ujilU49fN&#10;afOt1zwej37x4sX5wrpbdDq8vXkTJuzaBefaYj2/BUJILioqall4eHhvb2/v3nFxceoAAJKSknwH&#10;B4fY0aNHR5ubm0draGi86Nq165UpU6bAP//8027+jRs3LqaysnKQnJzc08/+UlNTU/+4dOmS/dOn&#10;T3XazZFvsGnTptN1dXXGTCYzCQCijIyM+n6uxYHev3/fZKrar3H27NljJEkqN6zTh8FgMBjMb82r&#10;V68MAQDdvHlzqrh3ZUQpHFmBJQ7duHFjGogprVpwcPBw+AGjKwQCAcXY2DhRR0fnDZfL/WI6gy9p&#10;woQJKQCALCws8iwsLPIYDAbfwsIiryVjR0dHWwIA2rNnz3ZxrkFOTk5nBoPBWbRo0fmW9GscWVFc&#10;XDyqpWP7+vqOBwDk7u6+UNzXwtfE4/Foenp6r3v27JnM5/OporKbm5ur0bNnz2QajcY7f/78Ih6P&#10;R9u0adMBAEBSUlK1VlZWj+fNm/cPAKDDhw+vF/c6YGFhiV42NihV3D5gta1IkiRsPD39wckJ9T1/&#10;PrKyvl626baICAhABwEQ2rMH+ZEkarItQp9SP0VFRfW5cuWKA5PJZK9bt+4IQqgYIcTfunUr9+LF&#10;i3U7d+7kbdq0qW7JkiWc4OBg7rNnz0rPnDnDPX78eL2dnR3v/v37lW5ubgKEUIuf+jczM4uDz0+3&#10;6+jovJk8efKt3bt37/D19R2fk5PT+VvREDUcjvSaBw+O0ZydeeDkhGjOzrx5d+5cTC0qMhD3+2Zt&#10;bR2ooaGRCwDoxYsXvVtrh8vl0nfu3OlMoVD4kpKSbPic8qpTp075CgoKZUwmkw3Q+qgXgiBICQmJ&#10;ehkZmSpFRcXSDh06FGpoaOR26dLlrZ6e3msDA4PUnj17JpuYmCSYm5vHWVpaRvft2zfS19e32SlM&#10;v3BNy1RVVfWrqKgYlJeXNyklJWVpWFjYDi8vrxPHjh27sW7duhA7O7tkQ0PDj5+Lk/+P3w3tlZeX&#10;D23NfWR76f3791OEfisrK9fOmzfvxdOnT7eRJCknbt8avS+Uq1evnvn8+h1CiIyKikK5ubno9evX&#10;da20Kf3o0aM94p4bFhYWFhZWS9QukRUkSVLaclMEg/kdiIyM7CclJcW2s7O7IzwWGho6JzAwsMeM&#10;GTOiTExM7n5vse24uLjJXl5evdetW+eupqaWKTw+fPjwEDU1tcKoqKi+S5YsOfs9Y4iSlJSUnklJ&#10;Scbnz5//oyVP9ktJSXFZLBZXWlqaCwDQpUuXcmGx7eZiaWkZM3LkyEdXr1512L59u9gKKAcFBY3i&#10;crmMDRs2HP4eOy2NrAAAsLW19dfR0cny9/e3Xbhw4YXvGb8tiYmJsczMzNS7du3azIZPQn4vixYt&#10;cs/JydEKDAwcbWJikjhmzJgHjx8/HrFs2bLTR48eXSchIcEBAHj9+nV3T0/PWevXrz8iqrExGMyP&#10;wYABkCFuHzBty+20tMkBr1/bqMvK5j9wcBgjKyFR9aV2BAFo+3YIdHaGmQjBJuHxiooK+Tdv3uhm&#10;ZmbqNVZZWZmisB2VShUMGDAgAgD0AWDMvn37qFwul85gMIAkSRpCn27xBAKBYu/evYFKpcLKlSuB&#10;QqHIjhkzBiwtLeNjY5sO4JOVleXIyspyZGRkOFJSUlwZGRnOkiVLQo2MjFYZGRkltzRKNDwnZ/AC&#10;X99/ssrKdKTodPbK3r1Pru/X74imnFxuS+y0FUOHDn3y8OFDawCAkJCQ4b17945ujR06nc5zdnZ2&#10;srW19XdwcLiSkZGhX1FRIawbQSFJkqBQKGRrP++iz1EZHA5Horl9qFSqIDU1tceoUaOyPT0916en&#10;p2umpKRovHz5UqOoqEi6cXtzc/MPJiYmeQYGBnm6urq5GhoaeX379j1YVFRkraiomKWmphZJoVCK&#10;CYJoVvSJvr5+ccPXNTU1ysqfi8//iGhqanqjnyDTA0EQ5OLFixfMmjVrKQCUlpaWat296wfZ2W/h&#10;+vXrkhwOR19CQqJF60wQRO3cuXPX5Ofn72gjtzEYDAaD+anAaaAwGBESHx9vxWazpRp/2YoQIhBC&#10;LAqFQo4YMSJTRUWlpjX2r1+/bkaSpOz79+9JKyurF4WFhf/Z+KiqqpK9efPmtBMnTqxisVitGkPU&#10;pKamGgIA9OnTp0UpBq5du2Y+a9asOE9PTwsAgNevXy/o2rXr45aOb2lpGRMSEjKcy+UyRJlaqCWk&#10;pqYaMpnMum7dur0WHiMIAjX8u0ulUkmBQPDVD9EkSdIaHysvLx+moKAQKnzN5/O1aDRaTsNxTExM&#10;ElNSUnp+/0zajtZeJ18jODjY6uHDh9Zubm4b+/btG2Vqaprw/v37zhcuXFi4YMGC/+Q2sLS0jDl/&#10;/vwfJElSPj+hiMFgfgEQAsLYGF5/uyXmZ+ZqUpIDAMChkSP/lJeUrPhSm8REWFVRwen18KGvjotL&#10;5vKGGxLFxcUqwnYEQSANDY08PT29zClTpnjr6ellCtW1a9e3nze5UwGgPC8vz1xdXX02AIymUCjG&#10;AHASAKhUKrUOANYDQCUAnAEAAwDgx8TE3Gjp3IYMGfI2LCzsmymtGlLL5UpvDQ7e/9eLF6sBAIZ1&#10;6RJ6Yfz4hV0UFN61dPy2ZMiQIWEAAJqamu9DQkKGb9myxfV77PXq1Ss2Pj7e/MiRI+uzs7O16XQ6&#10;r7Wi0Wj87+kv/Iw9cODA7GfPnmm3Zj5aWlpblZSUHrWmr56e3n82KyorK5U7duxY2hpbmP/CZrPp&#10;n38cr6SklN+7dy9wcdkHCKHaV69eXTE3N7dsqc0PHz7IiNhNDAaDwWB+WvBmBQYjQrKyshRmz559&#10;5fLly3OEx8aMGZMOAEAQRA0AgI+PzxwZGZmo1tj39vYWEARRbWBgkDZmzJhADofznw8dYWFhQ16/&#10;ft2N8X/s3XVYVNsWAPB1phiGRrobZgi7C8UEUREVCzuvYmBe9QqIejGwsFsxUTGxrmAHXgMlBhGQ&#10;7oYhJs5+f3jHh4gKODCI+/d963ue2nudeQOXmXX23gxG1c/chyTs379/1uzZs/eJt728vM4HBwdb&#10;AQAcOnTo2IwZMyb97O+d8vJy1smTJyc4Oztf09bWzhw2bNgVRUXFksDAQHfxORwOJ0YkElHj4+PN&#10;OBxOzM/011Dnz58fU1FRIfutEQNFRUW9SZIkfjTqhs/nM/97zeRIklQSCoVKqqqqYdVfRzqdnnT1&#10;6tUvRnCYmZnpFBQUmEuzYPMjMTExHCaTWWloaJj847N/jCRJyrJlyzYZGhomz507d/e6detWx8fH&#10;m929e7efg4NDaM3zORxOTHl5OSslJcXAyMgoSRI5YBgmfSIRGJqZ4ZEVLV1pVZUCAABHXf2b/51v&#10;0wZ27tixf8GCBQt2AADo6OhkmJubfxg2bNiV6gUJU1PThDqsr8UFgPEjRoxIffHixUsAqG24xOhq&#10;/35Vz1v67OHDh8b1Or/aaAo5BoO3uX//pbM6dNhPIYhmV4jv0KHDSxaLVa6iolL4+PHjHlVVVTLi&#10;EY8NJSsrW7Fq1ar1ksrxZ82bN+9GLbuPwaf30MbvXIoSExMBAOYAwN769mtsbPxFsaKgoACviSAh&#10;3t7eIf/9MwMA/F1cXBYDAKSkpMi1a9euQ0Pa9PLyqu19gmEYhmG/JVyswDAJKS4uVkpPT9et+YV4&#10;VFSUdvVtJpOZCz/Jysoqdu7cubuNjY2fVN+/a9eueR4eHgF5eXnqOjo6GT/bz89QUFAQiqdDAABQ&#10;Vla2rPllfF2mxDp9+vQPz4mIiGi9efPmZdevX3ciCAKys7M1q6qqZPh8PqOoqEgZ4NMC1ydPnpzQ&#10;gFv5aQRBCCdMmHBSXEQRiUQ6NBotnSAIlJ6ePsLT03MNwNe/h52cnLjVt/fs2TNl4MCBVkpKSsXy&#10;8vIlcnJyxQAAMjIywqqqKtr8+fMfAAA4OzsvqX5dSUnJ+E2bNnX58OGDubW1dXRj3mtDxcTEcNhs&#10;NldSU0CdPXt2zOvXr9sFBga6Z2Rk6GzZsmXJ+PHjT9VWqAAAYLPZXAAALpfLxsUKDGs5iorAQlMT&#10;j6xo6cQLRrPo9PLajiMExJIlEDp37tzdAwYMuKOvr58qJyfHq/1cJM/j8drn5uZaJiUlWURGRlo+&#10;e/bMMjQ01KL69D06Ojqlffv2bTbvrV9lNEV1dDpd0L179ydxcXEWFRUVss+fP+8iHm3RUtjb298s&#10;LS3tUu1BpXMCgWB0cXExqKmpOQJA71ouYwIAuLq6wsWLF52hAcUKAwODLz5v5OfntyIIos7TsWLf&#10;NmfOnL1FRUW9lJWVHwLAXwCw+P3792BgYCA+RQ8A0urTpoeHx/b8/Pz+DR1Jg2EYhmEtCQUXKzBM&#10;MrhcLhsAwNraOk4kEmlXVlZaFxcX90xLS1Osfh6NRpPIU03l5eVfrV8gnmYoISHBVBJ9SJKlpWXu&#10;f9NhESNHjnwH8Hl6rAbH9u3bFwIAHDt2bPKYMWPOkCRJJUmSUlJSoggAoKCgUGpsbPwRAEAgEHw1&#10;hVJTKC0tVUhNTdWvXsQSCoVKDAZDFBsbO11XVzf4zJkz3evSlru7++V+/fr91bFjx0JnBHsAACAA&#10;SURBVC1sNvuAgYHBOQCAyspKJYIg0KJFiw7Udl31L+IlcU+NISYmhiPJkS/r1q1b3aZNm4hx48ad&#10;Xrx4sT+NRhNu3Lhx+bfO/xVeIwzD6o/Hg1ZMJuCpT1o4cbFClk6vdUREWRl0mTULAqlUqiglJcVd&#10;VVW1mCAIJA4Oh5Mzd+7cR8eOHTv077//zikpKdHT1tZ+3bt3b18PD4+xp0+fbpednS1f/W+Q9PR0&#10;xcDAwAY9RV1Xd+7cGaClpfXDdSoeJif3stu7993O8PD5cgwGb4+T0x93J07s15wLFWL29vb3k5OT&#10;DQmCIMPCwvpKOx9J09TUvP3ixQvHarvavX37NvfDhw/vAKDtNy6rBABo3bo1AECDPqPr6Oh8UazI&#10;yspSa0g72Nc0NDRCAgMD5/y3WQEAcOPG/wdGIIRm17fNVq1a/RMQELBQMhliGIZh2K8Nj6zAMAlB&#10;CBH6+vqQm5s7LDY2VkNRUbGAxWIVio+npaWNBACgUCi1zqUsRhAEYrFYAgUFBb6srKxAVlZWICcn&#10;x5eVlRWIRCIiMzNz+NGjRzl37tyZIBQKC6pfKx5FEBcXZ9GzZ89HjXGfkpCZmakkiXbE0zQIhUL6&#10;9evXnRkMRhVJktTnz593qX4eQRDIzMwsQRJ91ld2dramvLw86OrqFov38fl8JSaTKbx8+bITQohQ&#10;UFCoAgBITEx0Z7FYRbKysoUyMjJFfD6fWr2tqqoqZm19eHl5nedyuTNNTExO1nZcXV09FwBAKBRK&#10;pWDzIyKRiJqamqovqSmgSkpKFLlcLnv9+vWrUlNT9S9fvjzc29vbW1dXN/1b16ipqeUBAFRUVNR7&#10;EXMMw5qvjx/B0sAAzks7D6xxVQiFsgAATBqtsrbj7dvDtbg4UAMAGDhw4Mpf5XOPmppa3rhx4765&#10;6DRCiNj2/PmiJXfubEEIEb/CaIqaxCMpTE1NE8PCwvr6+Ph4STsnSSIIgn/ixInBDg4Oa/7btblD&#10;hw77AUAdAL63FlvpqlWrFKABU4ghhAhNTc0vihXp6em4WCFB8+fPH+Ph4TFWvO3i4gJDhw6Ff/75&#10;B7hcbhqHw6l3mz4+Po7e3t6STBPDMAzDfkm4WIFhEsJms7mpqamQl5cXbW1tva/6MYIgUFpamuv3&#10;fs62b99+buHChW5VVVXs7OxsO/FT8zXdvXvXNzAw0ENdXT2VyWR+8aFc/GW0rq5uvYYeN4WMjAyl&#10;JUuWhAIAvHr1ShcAQLzdUJmZmVrq6uqQn59PpdFoAoFAQEcIESEhIU4yMjJVTCazkiRJAgBARkam&#10;1i8wGpuhoWGyoaGhKCkpyfXmzZsG2dnZak+fPuUoKipWLV++fAQAQGlpqcx/C3o+EwgEypWVlcol&#10;JSXsgoICueptzZkzZ2G/fv0GaGpqFrVq1apYVVW1CADAzc3tqpWV1UGSJI9SKBTBt6bXEolEfQCg&#10;3ot7NjYqlSrS09NLS05ONpREe+LFxG1tbSNfvXrVHgDA0dHxu3MB5+XlqQH8vwCGYVjLEBUFFvb2&#10;IJR2HljT+Na6DBQK/HBKyeaoXbt2rysrK0MRQnIEQXwxbZWIJKmet29v3RkePp9OpQq2DRy4aE7H&#10;jnub49oU39OxY8d/ZWVlK5SUlIqeP3/ehcfjyX1riq5f1YkTJzocP35cvHkIPhUpqADwvaKSKo1G&#10;EyCEVte3P4RQKzU1tS+KFSkpKbhY0Xh26+vrz5WVlYWSkhKIiIhYz+Fw9v34si/p6Oj8cBQVhmEY&#10;hv0OcLECwyREWVm5SEdHJyMmJuaLR2kk/bPVr1+/v2JiYjbs2rVruoeHR0D1Yx4eHgEZGRk6AwcO&#10;vCPJPiVBR0eneMuWLQ4AANu2bSMBAMTbDXX+/PlRp0+fDlJQUOBdvHhxxIABA+4AADFkyJDrNc+N&#10;jo62+Zm+GopOpwsQQu9fvXpVtmbNmhUAAJMnT/7qPPH7hMFggJycHDx//nzTmzdvtJWUlCoBAAQC&#10;AV1JSYnn5+c3oPp1DAZjobg4RhCE8ODBg8emT58+pfo5+/btmz1nzpy9PXv2bDYLTtbE4XBiav7s&#10;NFRkZKQtAICdnd27gwcPzqBSqSIbG5uo710jnv5JPB0UhmEtw7NnYDlvnrSzwKQpLg6mvnwJQ8Tb&#10;TCbzi+JVRUWFbHp6uq6ZmVl802f3Y9bW1o/z8/O7q6mpff7brkIgkJ0QHHwymMsdoSgjU3JpzBiX&#10;vsbGYdLMs6EYDAa/W7duTz9+/GgsFAppjx8/7jFw4MDb0s6rEZEAkFiH8xpcZBUIBOrKyspfFCuS&#10;kpJaNbQ97Gu7du06XW1zFZVKnauhoQGJiYkwbtw41Ya0efz48R21FSYxDMMw7HdDoVAoJAAuVmCY&#10;JDTkC9ezZ8/usba2zvby8hpmbW2dbWtr+6hnz577TU1NvznHNkEQFTULFQCf5v23srKKrcvC1Y2t&#10;qqqKtLKyKjQ0NKzU0NAARUXFz9MgLV269KaBgUHOz/ZhZ2f3TlFRsXjPnj2z+/fvf3f06NFBLBaL&#10;9/Tp064PHz7sdefOnQGenp7+AAALFy7c9rP9NVRD3hdOTk7LeDxeOzabnVNcXMzU0NAoiYuL61rz&#10;vMrKSlb17ZqFCoBPX8TLycnx9PT0mt2IGzFra+vo2NhYK5FIRP3x2d/37t07O0VFxRIDA4OUN2/e&#10;tOVwODE/GjEh/v9HkutmYBgmfWFhYCHtHLDGRyJE+dYxNhsOyctDuHjb2to6u/rx1NRU/aSkJKNG&#10;TO+nKCoqPn/79m0P8XZ+eXmrfidO3A3mckfoKiqmP546tcevWqgQ692794OPHz8a02g0QUtct6JP&#10;nz5NOhVpRUWFuoKCwhfFivj4eDyyQoLc3d33ZGVlOf+3WQwAQKfT4eXLlw1us2/fvjtevHgxVxL5&#10;YRiGYdiv7PPICpIkv/lHPoZhdcPhcGIOHz48jSTJz4XAHzE0NEzZsGHDqT179jj98ccfIQAAu3fv&#10;HjJmzJjH9e2fy+Wy/xtdIHVTpkw5OmXKlKNnz54dM3bs2DPbtm1zER/z8/Nz8vPz++k+LC0t3xcX&#10;FyuLt8+ePTtWIBDQGQwGX7zv/v379jQaTWhubv4hKCho9Pfa09fXT+3ateuzn06sBg6HExMcHDyi&#10;oqJCtj7TDMnKykbcu3fPmU6ni3g8HpvBYMTVPIcgCMGP2hEXser6npQGDocTU1FRIZucnGxoYmJS&#10;lycOa7Vu3bpVhw8fnoYQAmNj48S0tDR9GRmZSj8/v+UrVqzY+K3ruFwum8Vilevr66c2tG8Mw5qf&#10;rCyQl3YOWOOKy8+3SCgoMFVjsfIUZWRKah6fOvX/hQoAADabnVV928zMLN7c3PxDY+fZUARBCEJC&#10;Qno4ODjAx8JC40EnT96Ky8+3sNXUjLwxfryjnqJis30Qoa7atWv3GiFEcDgc7v379+2lnY+k/fHH&#10;HzcQQkRTPUzE4/HUVVVVv3hPZ2RkKDRF378LRUXFJ5s3b77p6+t77b9d6UOHDtXNz//0rFl5ebkb&#10;i8WqdUrfb6FQKHkzZ85c9Pbt202SzhfDMAzDfiV4GigMk6DOnTuH79y5c/61a9echw0bdqUu13Tt&#10;2tUPACAvL09l2LBhngAAz549s5k6derU+vT94MGD3pmZmdqdOnX65kKM0iB+Uv3Zs2ddfzQVz88i&#10;CAJVL1QAAISHh3c2MzOLz8/PV3Nzc/vuh4YxY8acbYxihY2NTRRJkpSHDx/2qu/UBk5OThcTEhLG&#10;duvWLezly5d69e27tLRU4dWrV+2dnZ2vubi4XKptke2jR49OES8wLS3V3yc/U6yIioqyqaqqkgEA&#10;SE5ONgIAKC8vl7t169bg7xUrwsPDOzf3gg6GYRj2tV0vXswDAJjZvv0BGoXyxdQ5ISGwaf9+cK6+&#10;z9TU9IuRFb/C7/3Dhw93m7NqlXmf48fvpZeU6PY1Ng4LdnMbocRkFv/46ubP1tY2EgBAVVU1/8WL&#10;F53r89DPr6B37943S0pKuispKdXrQSQWi/XDB1JqU1RUpK6lpfW8Iddidbdu3bpBvr6+4k2fwYMH&#10;H5g0aRJMmDABMjMzt5iamtarWAEA8O7dOy3JZolhGIZhvx4KLlZgmOSMHj06yMLCIm7VqlXr6zud&#10;jYyMzOcv2XNzcxXrcy1CiFi1atV6bW3tzClTphytz7WNzcbGJqpNmzYRfn5+K/h8PqMp+37+/HmX&#10;0NBQB3d390BTU9OE9PR03e/Fnj17/miMPJydna/p6emlrVmzZm1df9devHhxB51OF6WmpirPmjVr&#10;raGhYYGlpeX3FmKs1Y4dOxYUFhaqzJkzZ6+BgUFKbUGlUkX1vyvJ6tix47+WlpbvN2zYsPJnpoI6&#10;e/bs2PDw8I5KSkpFAABmZmYf3r9/b/G9aSXCwsL6Pn/+vIu7u3tgQ/vFMAzDml5JVZXisYiIyVQK&#10;RTS7Q4evFrQdMgSWUijwRTHewMAgu+Z5zV0JjSYjLlS4cjgXb06YMLilFCoAPo1sVVJSKkYIUcrL&#10;y1nJycmG0s5JktTU1P4JDw8fXN/rNDQ0ymruKysr63Tz5k2/OXPmPLawsMijUqkkQRBIHPr6+sXj&#10;xo3zolAo35xOFpMMeXn56g9I7YqMjITY2FhYtmwZGBkZ1fsBIwCAuXPnPpJQehiGYRj260pNTdUD&#10;AHTgwIEZCCFoKTFq1KggAEBhYWF9pJ0Ljt8rgoKCRgEAOn78+MT6XHf+/Pmd4n87Ojpy63NtSEiI&#10;IwCgvXv3zpb2/dcWN27cGAwAaPfu3X80Zb99+/YNVVdXzyktLZWX9mtw+PDhqQCAgoODXepyPkmS&#10;Mt27d/+Yn5/vkJaWNiIuLm6KlpZWZn36zM/PV1VSUioaOnToFWnff13i/PnzIwEAHT16dHJD2wgI&#10;CJirqamZAQCI8ukJW9LExCT+woULrt94nYnOnTs/19PTS62oqGDu379/ZpcuXZ5Vj/79+9+R9muD&#10;AweOhoWaGuJJOwccjRc7nz/3AC8vNPLcufM1j5EkYh0+jI7U3H/z5s2/pZ13fSKhoMAEFi1C4vvk&#10;C4V0aefUGNGjR49HdnZ2bwEAXb9+3Una+Ug63Nzc3tT3mp49eyYCAAIApKqqWu7o6Mjdt2/fiaSk&#10;pDEkSVK/dd3169c31dwHAEjar0FLi7Nnz+4mSZLy3/ZIhBBatGgR2rRpE/pPvdtMS0sbUVJS0kXa&#10;94YDBw4cOHD8KHx9fVcDANq+ffsCSbeNR1ZgmIS5urpebN++/as1a9asFU9HUxdMJrNK/O+srKw6&#10;j6wgSZKyevXqdcbGxh+nTp16pL75NoVBgwbd6tmz56O1a9eu4fF4ck3RZ1hYWN+wsLC+K1eu3CAv&#10;L//Vk2lNbeLEiSesrKxi6zrqhiCIKiUlpUpVVdVQXV3dYHNz83qPmNm8efPS4uJiJV9f378alnXT&#10;Ev/seHl5+dTnZ6e6o0ePTs3OztYGACBJkgoARGJiounx48cn1nb+9evXh4SHh3des2bNWiaTWWlm&#10;ZhY/cODA29XDwcEh9CduC8MwKerfH95LOwescZAIUcRTQHl07hxQ87ivL5ybMgVm1NyvqamZRZKk&#10;SlPk+LPKBQKWy9mzV0BREUZyOBdOu7qOo1OpDZoaqLmztbWNFC90Hh0dbS3ldCTu3Llzbep7zcOH&#10;D00QQgRCiMjPz2eFhISwZ82aNdHQ0PAsQRDfHBVbWFio9HPZYnUxbNiwvR8/fhz/3+YFhOCKs7Mz&#10;LFq0CAAAEEKd69umrq5u8JEjRxZKMk8MwzAM+9XgYgWGSRiFQiH//vvvP5OTkw2XLVu2qa4/WzIy&#10;Mp+LFRkZGXUuVmzatGnZmzdv2vr4+HjVXK+huSAIAvn5+a3Izs7W9Pf3X9zY/QmFQtrKlSs36Onp&#10;pc2ePfuraSGkgUajCdetW7eay+WyG2u6qeoSEhJMd+7cOX/s2LFn7Ozs3jV2f5Igfp+kpKQYBAQE&#10;eDSkjbt37/br3bv3AyMjo6R79+71YbFY5aNGjTp/9uzZsTXP5fP5jNWrV68zNTVNmDx58jEAgL59&#10;+4Z517B8+fJvrnWBYVjz1rkzxEk7B6xx/JOQ0D8uP9+itZbW254GBl9NneLlBUMIAr76QldVVTVb&#10;IBA0+3nhEULEHyEhe95lZ9t01tMLP+XqOr6lFioAPhUrSkpKFDU0NHJaYrGiKeXl5SlLO4ffAZPJ&#10;jPLz85sj3iYIONS7dx/w9vaG2NhYYVVV1fWGtLtw4UI3yWWJYRiGYb8eXKzAsEbQr1+/u/Pnz9+5&#10;c+fO+R4eHgEkSVJ+dI2MjEwVQogGAJCVlSVfl378/PxW/Pnnn3+PHj06aNy4cad/Nu/G1K1bt6ej&#10;R48O8vb29j548OBXTzpKikAgoI8fP/5UeHh45w0bNqxkMpmVjdVXfY0YMSJ4wIABdxYsWLDj6NGj&#10;Uxqrn/j4eDN7e/v7TCaz8lcZVSHWr1+/u05OTiHLly/fePLkyQn1vV5FRaVQXV09l8Vildvb29+n&#10;UqkiPT29NBaLVV79vKqqKpmRI0deePfund3GjRuX0+n0FvsFEIb9rhACqq0tHlnRUgW8eOEBAODR&#10;qVOA+POMGJ8PZs+fw/LarlNUVMyuqKjQbIocf8bB169nHI+ImKTGYuWfHzVqFINKbZYPpEiK+MEK&#10;bW3tjJiYGI6085G0QYMGNdnvopycHFysaCIHDx7sWm3zOuW/T3xPnjyhMZlMtYa02dCF1TEMwzCs&#10;paDhYgWGSR5BEGj79u0LGQwGf8uWLUv4fD5j3759sykUCvmta/4bWSEDAMK69LF+/fpVq1evXjd2&#10;7NgzJ06cmNgcFkn+kePHj08qKyuTnzlz5gE+n8+YO3fubkm2LxAI6GPHjj1z8eJF182bNy9tbgsm&#10;EwSBLl265OLi4nJp6tSpR/h8PmPWrFn7JdlHXFycRZ8+fe5VVVXJhIaGOpiamiZIsv2mcO7cOTdn&#10;Z+drEydOPMHn8xmSnt6ssrKS6erqevHGjRuOu3fvnuvq6npRku1jGNY8CARgZmyMR1a0RPEFBWY3&#10;PnxwVJWVLRhna/vVwxqOjnDz7l0wr+1aFouVlZ2dbaesLJ3vcxFCMkKhULe8vFy3qKhILycnRzct&#10;LU0vMTFRNzY2Vi8yMlL3RWamHnJ3JwgaDZ12dR2rr6SUKpVkm5CNjU0UAICcnFx5REREG5IkKd/7&#10;u/lXM2vWrJsIIaJmYU2SEhISXExMTG5mZ2crAcAVAPj8JjcwMGgxC7I3J4aGhkU193Xq1Alu3LgB&#10;06ZNAwAYBwD1eqDs5MmTexBCNIIg6vSZEMMwDMNaGlyswLBGQhAE2rRp0zIZGZmq9evXr+LxeHIB&#10;AQEeqqqqBbWdz2AwqhBCDIIgeN9rt6KiQtbHx8dr48aNyydMmHDy2LFjk3+FQgUAAJPJrAwODh7h&#10;5uZ2bt68ebv4fD5j0aJF2yTRNp/PZ7i5uZ27fPny8K1bt3pKql1JY7FY5VeuXBk2cuTIC7Nnz95X&#10;WVnJnD9//k5JfHiNjY216tu3b5hAIKCHhYX1/VWmf6pJTk6OFxIS4jR8+PDL06ZNO8zn8xmSms6r&#10;oqJC1sXF5dLt27cH7t+/f9bMmTMPSKJdDMOan4ICsNTQwCMrWqLdL17MRQgRM9q3PyhLp1fUPP7q&#10;Feh961o6nZ6dn5+vZWBgUOf+EEIESZKalZWVeiUlJbp5eXl6GRkZuklJSXofPnzQjYqK0nvz5o1u&#10;Tk7OV+ty2djYZNvZ2aVzOJw0U1PTdH19/TRNTc10FRWVdC0trTcGBgbXO3bsWCo+P6GgwLTLoUPP&#10;88rL1dY7OKzqb2r6T50T/YUpKSkVGxoaJgsEAlp5eTkrOTnZ0NjY+KO085KUnj173iguLu6trKx8&#10;v7H6MDU1vQQAkJGRoQwANmPHjpXr0aMHzJ07F37Fh1d+Bfv379+LEGISBFEJAMDnw8tevXp1iImJ&#10;EV29epU6dOjQTVDPYoWzs/P26OjomTY2NnsaJWkMwzAMa+5ycnLUAQDt2rVrrrRXEpdkjBo1KggA&#10;UFhYWB9p54IDh6+v72qCIEgFBYWS1atX++bn56vWPCcqKmq2UCjUQkhcP/zyeEVFBXPHjh3ztbS0&#10;MgEATZ069bBQKKRK+94aEnw+ny7+GR0+fPilN2/etGloWyRJElevXnVu3bp1BACgnTt3ekj7/uoS&#10;VVVVDBcXl2AAQL169Xpw7949+5rnODo6cqtva2lpZdbWVmZmptaiRYu2MpnMCg0NjezIyEgbad+f&#10;JKKiooI5ZMiQawCARo0aFVTX+xo5cuR5DocTjRACBQWFkkWLFm0ViUSUCxcuuHI4nGiCIMhDhw5N&#10;k/b94cCBo3HjxQu0hCSRorTzwCHZKK2qklfcsKGY4u0tSiosNKx5PCsLDcnMRM7fa8Pe3j7Bzc3t&#10;DZvNzgEAVDN0dHRKHB0ducuWLfvn4MGDx27fvr0+MjJyTmZm5lAej9dOKBRqkiRJSPreCsrLVSwD&#10;AmLBywtNvnTpaGP00ZxjyJAh14yNjRMBAF2/ft1J2vlIMkiSpIaEhGxsir7s7OwyEUKl8fHx6OrV&#10;qwghhKZOnfpc2q9BSwyBQKD39u3bedX2dUEIocmTJ5NXrlxBIpEovyHt9u/fP07a94YDBw4cOHB8&#10;L3x9fVcDANq+ffsCSbcNubm5ar/SF3x1DVyswNHcIjIy0mbkyJHnAQApKioWr1mzxicuLs5cXHCI&#10;i4ubIhAIDBH6f7GCJEkiNTVVb9euXXN1dHTSAQD17t37/oMHD3pJ+35+NgQCAc3X13e1kpJSEQCg&#10;ESNGXIyIiGhd1+tJkiRCQkIcO3To8C8AIFNT0/igoKBR0r6v+gSfz6fv3LnTQ1tbOwMAkL29/b37&#10;9+/3Fh//UbEiJydHfenSpZtkZWXLqVSqcNKkScc+fvxoJO37kmRUVVUxVq9e7augoFBCEATp5uZ2&#10;Njo6mvO9a2oWK4YOHXpFXMyytLSMvXLlylBp3xcOHDgaP44fRwelnQMOycfuFy/+AC8v5HL2bHBt&#10;x5WVUYW0c2xIVAmFDPujR++BlxeyP3r0XpVQyJB2Tk0df/755wYajSYAALRx48Zl0s5H0uHi4hLZ&#10;FP0oKytXIIQKJ0+ejKZNm0YihJCXl1eItO+/pcaQIUNiauz77NmzZ/ENabO2B9dw4MCBAweO5hSN&#10;WazA00BhWBOxsbGJOn/+/KjIyEhbb29v77Vr165Zu3btGgaDwbewsIjr168fT1tbuwOfz88EAOjY&#10;seO/sbGxVmVlZfIAAN27d38SGBjo3rdv3zDp3olk0Gg04erVq9fNmzdv1/bt2xdu3759YXBw8AgH&#10;B4fQNm3aRFhZWcWKo1WrVvnp6em6sbGxVlwulx0bG2v19OnTbhEREW2MjIySDh8+PM3d3T3wV1sk&#10;mU6nCzw8PAKmT59+6MCBAzP9/PxW2Nvb37ewsIiztraOzsnJUT9x4sREKyurWGVl5aKqqiqZzZs3&#10;L42NjbWKjY21evPmTduqqiqZcePGnV6zZs1ac3PzD9K+J0ljMBh8X1/fvxYuXLjd399/cUBAgEdQ&#10;UNDo/v37/2NnZ/fOysoqls1mcy0tLd+rqKgUpqWl6WVnZ2sWFBSozpkzZy+Px5O7evXqUDMzs/jA&#10;wED3sWPHnvlVpk3DMOznvHwJFhMnSjsLTJIQQsSuFy/mAQDM79x5Z23ntGkDGU2b1c9DCBEzr107&#10;cD8pyd5STe19sJvbiJa+oHZt7Ozs3gmFQpqamlpudHS0tbTzkbRLly7ZNEU/RUVFTACoGDVqFNy4&#10;cYMAANDR0clrir5/R9evX2dX3w4JAeTkBPsBILhr1653EKr/TK9ubm4RksoPwzAMw341uFiBYU3M&#10;1tY28uLFi65cLpf9/PnzLuIvnm/cuGGVkJAwSyQSUfX19VNVVVULpk6desTKyiq2bdu2bzp37hze&#10;mIvySYuysnKRt7e394IFC3Zs37594ZUrV4bt3r17bmVlJVN8Dp1OFwgEArp4W0lJqZjNZnP3798/&#10;a/LkyccYDMYv/YFeVla2YsGCBTtmzpx54ODBgzPu379vz+Vy2crKyiqTJk06Xv3cZcuWbdLU1My2&#10;srKKnTZt2uG5c+futrKyipVW7k2lVatW+Rs2bFjp6em5devWrZ7Xr18f8uDBg95VVVUy4nNqvk/O&#10;nTvnpqOjkzF+/PhT69atW02j0fBChRj2G7l3DyylnQMmWWEfP/bl5uaybTQ0onobGj6oefzff2HJ&#10;7dswSBq5/YwNjx6tPB4RMUmNxcq7MX68o4qsbKG0c5IGW1vbSAAATU3N7JiYGI608/nFMUxMTGDw&#10;4MEAAKClpYWLFY2ke/fuydW3CwrgEELwB0EA0tPTK2lIm+vWrdteWVlpzWQyoyWTJYZhGIb9OnCx&#10;AsOkhM1mc9lsNjcvL08tLi6u/+rVqzfNmDFjhZmZ2Qc7O7sKIyOjuxQKhZR2nk1FRUWl0MfHx8vH&#10;x8eLJElKSkqKgbiQk5GRoWNiYpIoHmmhqamZ3RILN7KyshXz58/fOX/+/J0AAAKBgJ6YmGgSGRlp&#10;k5iYaNK5c+cXrVu3fqusrFwk7VylRU1NLW/Dhg0rN2zYsFIkElGTk5MNxe+TrKwsLVNT0wSCIJCi&#10;omKxm5tbUEt8n2AYVjdRUaAp7RwwyToVGTkeAGBOx457a/v93qkTbEYItjR9Zg13NipqzOqwsHUy&#10;NFrVlbFjh5moqCRKOydpsbCwiGMwGHwmk1kZExPDIUmS0pL+FnZ2do5pwu6IY8eOwbt378DJyQnU&#10;1NRwsaKR+Pv77yFJUo1CoeQBAIwcCbuTk2GskRGcDgwM3IYQUiQIol5FC1NT0xOBgYEHJk6cOKNx&#10;ssYwDMOw5gsXKzCsieXl5alt27Zt0aNHj3pyuVx2Xl6eWvfu3eHJkydw7969zQAAvXr1gpcvX5Zb&#10;WVnFtmnTJsLT03OrtbX1b/NkDYVCIY2MjJKMjIySevfu/SAhIcFUTU0tr6UWaSaNbAAAIABJREFU&#10;KaorKChQvXr16lDxdFdcLpedkJBgSpIkhSAIZGxs/FFc6GKz2VwnJ6cQTU3NbGnnLQ1UKlVkYmKS&#10;aGJikujo6HhD2vlgGIZhjUdIkrSr798PJQgCjWCzg2seRwgo3t4QIo3cGupJSkr3yZcvHwMAOD58&#10;+KRu+vpPpZySVNHpdAGbzeZWVlbKlpeXs5KTkw2NjY0/SjsvSZk5c+YNhBCFIIimKMCQcXFxoKys&#10;DAAAqqqquFjRSDp16rT/8ePHHj179lwHACArC2/9/GDPvn1wunfv3tsePXq0oFevXr71aZMgCDRl&#10;ypRpuFiBYRiG/Y5wsQLDmkhhYaGKv7//4h07dizg8XhyXbt2fTZ8+PDLbDabq6GhwX7y5Mn0nJwc&#10;DS6Xy37w4MFfbdu2jeZyuezz58+POnr06JRx48ad9vLy8mmJ6xKIlZWVyV+8eNE1KirKhsvlsrlc&#10;Lvvjx4/G4t9PysrKRdW/qB8wYMAdOzu7d9LOWxKKi4uVtm3btmjr1q2epaWlCnQ6XWBubv7Bzs7u&#10;nZub2zljY+OPqamp+jExMRwul8u+e/duv6qqKhkWi1U+f/78nUuWLNnSqlWrfGnfB4ZhGIY1hscp&#10;KT3yy8tbdTcweKIlL59V8/jx43BgzRoYLY3cGiKhoMB0+Nmzl6uEQpn1Dg6r3Gxszkk7p+bA1tY2&#10;8vbt2wMBAGJiYjgtqVjRvXv3G4WFhX1UVVVDm6A7YtKkSaClpQUAAAoKCvhvxEZCEETx/Pnz/3jz&#10;5s068b79+6Hbvn2fjk2cONEzKSmpXsUKAACSJPH3MxiGYdhvCRcrMKyRlZeXs/z9/Rf7+/svLi4u&#10;Vho1atR5b29vbw6H83ko+K1bt/5msVgCdXX1XHV19dzCwsLIYcOGeQIA5Ofnt9q0adOygIAAj7Nn&#10;z46ZPHnyMR8fHy9dXd106d2VZJWXl7P27t07x8/Pb0VeXp6ajIxMlYWFRVyHDh1euru7B1pYWMTl&#10;5eWpiQsY169fH3LkyJGpS5cu3Tx69Oggb29vbzabza2t7aqqKpnLly8P/17/mpqa2fb29vcb5eZ+&#10;oLS0VCEgIMBjy5YtSwoLC1VGjBgR/Oeff/7dpk2biO+tsSASiajR0dHWfn5+KzZu3Lh8z549f3h6&#10;em5dtGjRNkVFxa+GmpeUlCgmJSUZfas9NTW1PB0dnV9uUVIMw7BvoVCgRY/E+91c4nJdAABcrKwu&#10;1XZ8yhSYNnkyTG/arBqmoKJC1en06ZC88nK1KW3bHv2zR4+/pZ1Tc2FnZ/fu5MmTEwAAoqOjrZ2c&#10;nH6p0TLfo6ys/ODatWubhw4d2hTFCrh79y68ePECwsPDQU5ODo+saEQRERHa1bdNTaFA/O/k5GTl&#10;hrR55MiRIwghoqWPKscwDMOwr5SUlCgAANq8efMShBC0lBg1alQQAKCwsLA+0s4Fx+8bpaWl8r17&#10;974PAGjo0KFXIiIiWtc85+bNm38PGTIkRk1NjXfq1Km9p06d2jty5Mi3Z8+e3V39vMzMTK358+fv&#10;YDAYVfr6+inx8fGmtfVZVFSkVFhYqPy9KC4uVpT2a4MQgoqKCubOnTs9tLS0MgEA9evX759Hjx71&#10;EAqF1B9dm52drbF69WpfeXn5UgqFIpo4ceLxhIQEk5rn5eXltQIA9L3o16/fP9K4/+joaI62tnYG&#10;AKAhQ4Zce/36dduGtPPu3TtbFxeXYABAGhoa2W/fvrWrec7169edvvcaLF68eIu03w84cODAIcno&#10;3x/FSTsHHJIJkiQJ/a1bU8DLCyUUFHz133qRCLW6ehX9Ev8dqxIKGfZHj94DLy/U59ixsCqhkCHt&#10;nJpT3Lx5cxAAIFVV1byJEycel3Y+kg5HR0duY/cBAAghxBs9ejSaNWsWQgihyspKjrTvvSXH6NGj&#10;I6pvh4YiH5JEcggh8Pb2vt6QNisqKmwTEhLcm/peCgsLlV++fNn+4cOHPUUiEUXary0OHDhw4Gie&#10;4evruxoA0Pbt2xdIum0oLS2VBwC0adOmpdK+UUkGLlbgkHaUlJQo9OjR4xGFQhGdOnVq3LfO++8D&#10;xVf7dXR0Smrb/+bNmzaqqqr53ypY6Orqpv3oy3kjI6OP0n59MjIytDkcTjQAoF69ej148OBBr4a0&#10;k5OTo7548eItTCazgkajCYKCgkZVP95cixWRkZE26urqOdra2hnPnj3rIok2X7x40VFXVzdNTU0t&#10;t2bBAhcrcODA8buFjw+6Ju0ccEgm/k1P7wBeXshuz563tR2fNQs9IUlESDvPHwVJksSkS5eOgZcX&#10;sgoI4BaUl6tIO6fmFunp6ToAgCwtLWM7dOjwr7TzkXR86+/+RuiD988//6Bjx44JEUJIJBJpSPve&#10;W3JER0fP4vP5nwupQiHS/PdftBghBIWFhfY5OTmDG9LuuHHjXjVGvvn5+arh4eGdTp06Nc7Hx2eN&#10;u7v7ia5duz5VU1PLFX82oFKpwrS0NF1pv7Y4cODAgaN5RmMWK2gUCoX87y8aPA0UhklISUmJ4uDB&#10;g2+Gh4d3PnPmzNjRo0cHSartNm3aRISGhjo4ODiE9unT5969e/f6mJqaJkiq/aaQkZGh06dPn3vp&#10;6em6165dc3Zycgpp6BBndXX13C1btizx9PTc6ubmdm7s2LFnAABGjRp1HgBAUVGx5NmzZ12/14aS&#10;klJxQ/puqHfv3tk5ODiEMhgM/r179/pYWFjESaLdjh07/nvv3r0+ffr0uefg4BAaGhrqIF7Tw87O&#10;7t2RI0emfuva32kBdwzDfg9t2oBEfrdi0ieeAqq2hbUBPs8P3+ynSln/6NGq4xERk9RYrLyQ8eOd&#10;VGRlC6WdU3Ojra2dqaqqWkCn0/kxMTEckiQp4s+rWN3QaDQSAODo0aMwc+ZMKgAAQRB4zYpGxGaz&#10;j16/fn2Ds7PzEgAAKhWyFy+GuQ8egL+ysvL9pUuX3t28efPN+rZ7+vTpdqdOnap3PgghIj8/v1V8&#10;fLzZhw8fzOPj482qR0FBgar4XIIgkJ6eXpq5ufmHESNGBJuZmcWbmZnF29nZvWtJ0w5jGIZhv47P&#10;a1aQJEmRdjIY1hIIhULa4MGDb7548aLTuXPn3FxdXS/+6Jr6flFfs2Dx8uXLDhoaGjkNz7rppKWl&#10;6fXt2zcsMzNT+9atW4N69OjxWBLt6ujoZNy4ccPR0dHxRvWCBZ1OF3Tp0uW5JPqQhLdv37Z2cHAI&#10;lZWVrbh3714fMzOzeEm2b25u/qF6wSIsLKyvra1tpL6+fuqUKVOOSrIvDMOw5kooBD1zc3gv7Tww&#10;ybgUG/tpvQo2+6v1Kng86Bgb2/zXqjgTGTn2r7AwXxkarerq2LFDTVRUEqWdU3NEEASytbWNTE1N&#10;1S8vL2clJycbtqRFtkeOHPmusfswNDQsAgDVpUuXQnT0p2dRCIIQNXa/vzOCIPgzZ86clZmZuUS8&#10;7+FDMBb/e8uWLQ6bN2+ud7t9+vT55gNpCCEiJydHo3oRQlyY+PDhg3lJSYmi+FwKhUIaGBikmJmZ&#10;xY8ePTrI3Nz8g7goYWJikshkMivrnRyGYRiGNRK8wDaGSdiJEycmPn36tNuJEycm1qVQQZIkJTIy&#10;cmDr1q1vRkZG2gIA2NraRv7oZ7JNmzYRd+7cGdCpU6cXfn5+K7Zu3eoJANCuXbvX+vr6qd+7Vltb&#10;O7M+9yQp6enpuvb29vdzcnI0bt++PbBbt25PJdm+goJCafWCBUEQaOTIkRck2cfPIEmSMnny5GMy&#10;MjJVDx486G1iYtIoX1SICxY9e/Z8NG3atMPh4eGd8eJ8GIb9TkpKwEJbG4+saAli8/KsuLm5bBMV&#10;lURbDY3Imsc7doSQmBjQkEZudXU/Kcl+8uXLxwAATri4TOyqr/9Myik1a3Z2du9evHjREQAgJiaG&#10;05KKFdOmTbuBEKIRBCFsrD769+9fCQBgZGQEFy40mz+DW7ysrCz56tvDhsHnUct2dnZZ+fn55lQq&#10;laWsrPy2rm1u3759W0pKSoekpCRWbUWJsrKyz31SqVSRkZFRkpmZWXyXLl2em5mZxYuLEsbGxh8Z&#10;DAZfMneKYRiGYY0LFyswTIIqKyuZ3t7e3p06dXoxYcKEk3W5xtPTc+v27dsXAnwqUoj379q1a+68&#10;efN2f+/a9u3bv5o0adLxPXv2/LF48WJ/XV3d9KtXrw79ubtoPIsXL/bPzMzUDg0NdWis0Q7igkX/&#10;/v3/mTlz5oF+/frdVVZWLmqMvurr/PnzoyIiItqcPHlyQmMVKsTMzc0/rF+/ftX06dMPXbt2zXno&#10;0KFXG7M/DMOw5iQjAyzZbLgs7TywnyeeAsqFzb5UW+G9shJoTZ9V3ZAIUTY/ebJ0VVjYehFJUjc4&#10;OKwcbW0tsalBWypbW9vIiooKFgBAdHS0tZOTU4i0c5KULl263MzPz3dQU1O73Vh9FBcXZwOADoPB&#10;AF9f38bqBqvBw8PjYfXtKVPgztWr4O/sDCsPHTrkr6KiUkyhUD78qB2EEFFcXNzr4cOHQ2fNmjUj&#10;KytLQXyMTqcLjI2NP5qZmcX36tXroXh0hLm5+QdDQ8NkOp0uDwAjAcAdAOYCQCIAmEr4VjEMwzCs&#10;UVFwsQLDJGf//v2zUlNT9Tds2LCyrk+yFxcXKwIAotPpfFVV1XwAAFVV1fxOnTq9qMv1f/31ly9J&#10;kpR169at/onUG92bN2/anjt3zm3RokXbGntaJgUFhdK9e/fOKSwsVBGPOJE2oVBI++uvv3xtbGyi&#10;xNNUNbZJkyYdNzMzixe/R5qiTwzDsOYgPh4sqFSQyihCTLLEU0DVtl5FQgJMjIgA56bP6seyysq0&#10;Bp08eWvF3bt+BADaMmDAkhU9evhJO69fgfjhHRUVlcLo6GhraecjSUpKSo8ePHjg2Jh9aGlpFQFA&#10;EovFgp07dzZmV1g1S5Ys2VNeXt4OAKBjR0jPyoJFvXuDp44OlLdt2+HS7du3v/hMIhAITN68ebNg&#10;yZIloQRBIIIgUI8ePZIuXLiwUyQSMZydnZdeuHBh8O7du+fevn17YEJCgml5eTnr/fv3liEhIU47&#10;duwI8PDwsBo8ePCfZmZmH+h0Oh8ACjIzM/fFx8f3XLBgAQCAYi2p1plIJKIKBAL6z7SBYRiGYfWF&#10;ixUYJiGlpaUK69evX+Xg4BDq4OAQWts5IpGIWlVVxRAKhZ+fAjxy5Mg0PT29dHd395Px8fHmAABr&#10;1qzx7dSp07916dfY2Pjj9OnTDx06dGj6x48fjX98hXSsXr16nYqKSuGSJUu2NEV/bdu2fTNy5MgL&#10;27ZtW5SXl6fWFH1+z9GjR6d8+PDBfP369auaaqFIGo0m9PHx8Xr37p3dhQsXRjZFnxiGYc3B69dg&#10;Ke0csJ+XWlys/296ekctefmsLnp6Xz3oYGUFRxUV4Yk0cvuefxIS+rfeu/ftPwkJ/U1UVBKfTpvW&#10;bXG3bv54Ssa6Ea/nJSMjU9mc/7ZtCIIg0P79+wc3Zh8aGhrFAKDu6uoKCQnfXPIAkxw9AKDq6+sH&#10;XbhwYQ5CwOjUCXRmzQJQUgLIzASKjAzxwdHRcTlBEEhOTo7/999/X05MTOzTunXr01u2bHFACBEI&#10;IeLx48dGo0aN8mjVqtU/BEGg7t272/7xxx/yAwYMeG9iYtKRRqOlAQD6Lz4AwJykpKSew4YNg7//&#10;/hu2bdtGBgQEEBUVFaSxsTH8d94PIYSIzMxM7Tt37gzw9/dfPHny5GPt27d/JS8vX9amTZuIRnvl&#10;MAzDMKwWuFiBYRJy7tw5t9zcXHUvLy/vjh07hjOZzEofH5811c8ZMGDAbXV19VwXF5evFogEACgv&#10;L2cBALBYrPKPHz8aL1myZPO2bdsW/ajvVatWrf/vw88sydyNZD1+/LjHjRs3HJcvX76xKadk8vHx&#10;8eLxeHKbNm1a1lR91gYhRKxdu3ZNly5dnjs7O1+rz7WZmZnaUVFRNnw+n9GQvt3c3M5ZW1tHr127&#10;ds2Pz8YwDGsZHj8GC2nngP28y7GxwwEAhllZXaEQxFeF/vHj4VXTZ/VtApGIvjI0dMPAkydv5/B4&#10;Gm42Nudez5rVrqOubp0eQME+OXz48DQAgKysLO2WOI3lP//8Y96Y7aurqxcBAPj7+4OVlZV4N/6s&#10;L3nqABAOACkAEEcQhOKMGTOmAABLXf3LE0kSCHFBgsfjMf7888/hlpaWhykUSm4t7dIAYBQAkMXF&#10;xXszMzM3AkASAJzdtGmT5vjx48l9+/ah0NBQcHV1JVauXAn5+flIX18fOnXqhKZPn07a2trCwoUL&#10;AWr5/720tFTh2bNnXQ8ePDhj/vz5O/v06XNPXV09V0dHJ2PgwIG3lyxZsuXWrVuDVFVVC+bMmbM3&#10;ICDAQ5IvGoZhGIb9CF6zAsMk5P79+73pdDo/KCho9MuXLzsBAGzcuHHF1KlTj+rr66cGBwePCAsL&#10;c6BSqcJHjx71dHBwCK2oqJCtrKxkZmVlaSUlJRmKixWbN29eum7dulUpKSmGAABZWVmaBPH9H1Fl&#10;ZeXC4OBgl+XLl29UUVEpbPQbrgdfX9+/tLS0subNm7erKfvlcDgxEyZMOLlr1655K1eu3CCttStS&#10;UlL009LS9Dw9Pf2Li4uVxB9WMjMzNTdu3Ljc29vbR05OrpwkSYr4WEFBgYqnp+e2u3fv9gMAUFVV&#10;LVi/fv2qfv363RWfIz4/OjqavXXr1iV//vnnBkNDw5Sax3v37n1/z549c/Pz81VbtWpVII3XAMMw&#10;rCndu4fn6G4JuHl5bACAHgYGj2seu30bNhw+3HymgEoqKjIad/Hi6WepqV1l6fSKnYMHz5/Wtu1h&#10;PJqifnJycjTWr1+/SlFRsURFRaWwqf92bAlUVVWLAQA0NTXB29sbevToAXZ2dtcBwEnKqbU044qK&#10;itofOXLk1fjx4y00NTV78vl8KkFA0cGDUGZhAfJDhgB07gwkjwcd69BebwCYDgBj4FPBAoyNjUFd&#10;XR2mTZuGBg4cSFhbWwvnzJlDKSsrI5OTk6mdO3dG4eHhxIULF5CWlhYBAFRxYwih1+np6eceP348&#10;JjIy0lYcSUlJRuJz5OTkeDY2NlEuLi6XbGxsomxtbSNtbW0j1dXVayuiYBiGYViTwMUKDJOQ169f&#10;txcKhfQDBw58Ht1AkiRl+vTph7Zs2bJ44sSJJxQVFUsEAgFNKBTSqqqqZOTk5HitWrXKp9Pp/LFj&#10;x57R19dPNTY2TtTS0spKS0vTFbezY8eOhT/qXyAQ0PPz89WSk5MNm1OxAiFEPH/+vMuECRNOysnJ&#10;8STdfmlpqUJ6erqOnp5eury8fFnN4+PGjTsdGBjo/u7dO7tevXo9rK2NxrZy5coNAACenp7bPD09&#10;t9U8HhgYOOlHbRQUFKjOmTNn7/fOGTp06HdHbaxatWrDvn37Zv+oLwzDMAxrDtRYrDwAgKLKSuWa&#10;xwYNgj8RgpVNn9XXLsbEuE67evVwcWWlko2GRtS5UaPcOOrqMdLO61fk5eXlw+Px5EiSpOzbt282&#10;k8mslHZOkjZu3LjXjdU2QohQUVEpAgCSyWRCTk6O+JBMY/X5G3ugrKxMTps2rYOCgkJFTExMT3Nz&#10;83wAgOHDISIuDoojI+FpTAxsIwio+EFbCAAgPj4erl69Cl27doWuXbsic3NzYvfu3aIFCxZQ4+Li&#10;oKioiObk5AQKCgpCbW1t6NKlCwEAUFlZ+So6OjoiNDQ0Ozw83CQqKsqGy+XaCgSCdgAAVCpVZGFh&#10;EdepU6cX06ZNOywuShgZGSU11fS0GIZhGFZXuFiBYRJSVFSkPHHixBNLlizZIl4YcMqUKUf27ds3&#10;x8HBIUxBQaFUV1c3LSEhwax169Zv79+/b19bO4mJiaYAAIsXL/bfuXPnfFVV1YLs7GzNH/Xv4+Pj&#10;5ePj42Vpafleojf2kzIyMnQoFIqiqampMCYmZnBlZaVMZWUlo7KyklFeXi5TUFAgl5KSomxqaprf&#10;kPbPnTvn9vDhww5sNvuNo6PjDYFAQK8eBQUFqgCfFj+XVrHCwMAgFQBg7dq1a+Tl5csIgkAUCoW8&#10;cePGoNu3bw8eMWLExX79+n1eXC8nJ0d9zZo1vgAAFAoFqFQqCAQCAADQ0NDI8ff3X0yhUEjx+Zcu&#10;XRoWFBQ0xsXFJXj8+PGnxe2Lj2dkZGjPmTNnX9u2bRvtwzGGYRiGSZqGnFwOAEB2WdkXfwchBMx9&#10;+yBQOln9X4VAILv4zh3/vf/+OwcAYFaHDvu3DRy4SJZO/9EXk1gtYmJiOAcPHpzBYrHK2Ww2183N&#10;7Zy0c2oMkydPvokQohMEIWiE5pWUlJSKAECJIIjtALDR1dU1/eLFi/0aoa/fBkKIUlxc3DM8PHzg&#10;yZMnB5w8ebI9AMCsWbMKxo4dG21qanreysrq9Pv3cSupVCDLy8FaRga49eii+ObNm0p79+6FmJgY&#10;ePLkCfj6+hKnTp0CMzMz6pMn/1+ap7Cw8N+3b99+uHnzpvDJkyemkZGRtiUlJR0BPo3e0NPTS7O1&#10;tY0cNGjQLXFRwsrKKlZGRqZKoi8KhmEYhjUSXKzAMAkoLCxUyczM1OZwODE8Hk9OvN/FxSU4KCjI&#10;LTc3V/3ChQuuvr6+awiCQHQ6/YcfTng8nhyVShXWNlqgNmw2m4sQIt6/f2/ZnBZCi4mJ4RQVFUG7&#10;du0ucTic+zWPl5SUdDMyMrpbUFDAakj7oaGhbYuKiro/ffq029OnT7sBfHp6iE6nC8QBAOjVq1ft&#10;fu5OGi43N1ddQ0Mj56+//vKtvr+kpETh9u3bg9u1a/e6+qiJ169ftxMXK5SUlEBdXR3i4uIA4NP0&#10;CBMmTDhZvZ3MzEztoKCgMbq6uhmurq4Xa/YvFAppHh4eAQkJCXhaFAzDMOyXoSknlw0AkMPjaVTf&#10;v3EjnFm+HEZKJ6tPYvPyrEafPx8UmZ1tqygjU3Jo6NDpo6ytz0szp1/dkiVLttDpdEFZWZn8li1b&#10;lrTUJ747d+58Izc3d4CGhkaIpNsWiURK8vLyxfDpSf0FAADBwcGS7qZFQggppqenD7h3796A/fv3&#10;D3jy5IkhAMDIkSPfTZo06U7Xrl3vDBgwYM3AgQNXBgZ+XSstKgJ7Y2O4KRIBpQHd7xs8ePDygoIC&#10;GD9+/OedxcXFWRcuXHh7+PBhFBkZaZuenq4Ln4oSHZWUlIptbW0jx40bd1pclLC1tY2U1rS3GIZh&#10;GCYpNAAAgiAQSZIN+Y8qhmEAEBcXZwEAYGlp+b56sSIwMHBiQUGBqoyMTOXu3bvn8Xg8FkEQiMFg&#10;8H/U5n/FCrKuUycZGRklAXz6YryBt9EoYmJiOACf1o9ojPaVlZWLEEIwePDgm5cvXx5Op9MFNeeH&#10;7tChw8tWrVo1aOSGJNy7d6+PSCSiOjk5hZAkSRGJRFSSJCkfP340AgDYt2/f7JCQkCHi/UKhkEqj&#10;0YRCoZBWWFgIhYX/n9VLXV0919DQMFl8rkgkovJ4PBYAwP79+2ceO3ZscvU+xP8LABAcHOy6adOm&#10;5dJ4DTAMw5pSu3aQIe0csJ+nKS+fDQCQzeN9MbLizz9h+IoVIJJOVgAXYmJGTrl8+WgZny/fWU8v&#10;/Iyr61hjFZWP0sqnJbhz586AmzdvDpaRkakaNmzYFWmNhm0KCgoKz27duhUwevRoiRcrBAKBspyc&#10;HP6y+hsEAoHJ+/fvB16/fn2Av7//gLy8PBaNRiMXLFhwf9SoUbft7OzuuLu7X3B3d69Xu3/9BTc1&#10;NKCosBBk63Pdf58HjD98+PB+0KBBMH78eBg4cGB8aGiosUgkogKAFoPBULWysoq1t7e/X70ooaen&#10;l4bXxMEwDMNaos/FCjyyAsMaTlFRsRgAYMOGDStlZGQ+z6178uRJ99mzZ+9r3779qxkzZhxUUlIq&#10;JkmSiI2NtVy5cuUGJpNZKSsrW5Gdna3p6enpr6SkVOzj4+NtZGSUFBkZaSMSiai5ubnqnp6eW2k0&#10;mpBKpYq+9b+JiYnGAABlZWVy38pTGmJiYjhsNrtIWVlZoaKiQlsgEMjx+Xx5Pp8vV1lZKcflcu1I&#10;kiQWLlx4v+a10dHROtbW1p+/cCopKZFVVFT8YmqFpKQkQx0dHUpiYqJJYGCge/URFeJgsVi89+/f&#10;WzTB7daqsrJShs/nM7KzszWpVKqIQqGQVCpVJP69S6fT+fLy8mUUCoUUH2OxWOXPnj3rVv13M4vF&#10;4g0cOPAWjUb73AaFQiEzMzO1r1275tylS5fwDh06vKzeh7jNHTt2LDA3N4+T1muAYRjWlHr1Avz7&#10;rgUQj6yoPg2UQADGT55IZ60KIUnS/rx79+8tT58uAQBY2KXL9k39+y+jU6mNMZ3Pb0MoFNIWL17s&#10;r6ioWFJWVibn5+e3Qto5NSaCINDu3bsdR48eLbE258+f/2D48OH327VrF8ZkMotr6xMAgMFgiJhM&#10;pjAgIIDh7u7uThDEKYkl0QwghAgej9fp9evXA86cOTNw37593QEAjI2NCxcsWHBn8ODBd6ysrK7Z&#10;2NjsXbHi599mCAHBYgE/Lw+6yMnBq++dm5ubq159oevIyEjbqKgom/LychYAQNu2bUFBQSFVWVk5&#10;ZsWKFefERQlzc/MPdRmVj2EYhmEtBS5WYJgE6OvrpxIEQX748MG8+kKAHTp0+HfHjh0L6HS64OLF&#10;i663bt0axGQyK1JSUgw3b968VCgU0sTn8ng8lrW1dfTmzZuXivdRKBQyLy9P7eDBgzNEIhFVKBTS&#10;qj8pX5uUlBTDxrvT+kMIEQYGBrS0tLRuMjIyPBkZmTIGg8GTk5PLplKpPBaLVUyhUOZt377dvua1&#10;rq6u76rv9/Hxue7l5TWk+jkBAQEeV65c2QkAltOnTz/0vVyEQiGNRqMJJXRrddavX7/Q0NBQh5cv&#10;X3aovj8lJcXg+PHjkxYvXuzPYrHKa17XqVOn8LKyMvkpU6YcO3DgwAw2m80NDAycWFsffD6f8a0R&#10;OyKRiLply5YlHA6nPnPnYhiG/bI6dIBmtX4T1jC1jawYPhxuhIQAu6loUt1iAAAgAElEQVRzyS4r&#10;03S7cOHcg6Sk3nIMBu/IsGFTR1tbBzV1Hi3RkSNHpkZFRdlQKBRy9uzZ+6ysrGKlnVNje/jwobEk&#10;29u5c2dvAICsrKyhioqKaTWP1/isj4RCIZAkuY9Kpf5yxQqEEDMnJ6ffo0ePBhw+fHjArVu3LAEA&#10;+vfv/2HGjBm3e/bseadnz55bevXq5bt3794fNddgPB50VFODp+XlwCAIQP/fz5OLiYnh1CxKVF+D&#10;UE1NLc/W1jZy+vTph2xsbKJsbW0jbWxsouo6/S+GYRiGtWS4WIFhEiAvL89r3br1O21t7cxVq1at&#10;HzBgwO2KigrWqVOnxou/QD506NB0U1PTBBsbm6iZM2cenDFjxkGhUEjLzc1V09HRyTQ1NU3U1tbO&#10;AgC4f/++/dq1a9fExsZajRs37nT1AgbApw8c1YsXQqGQ5unp6X/+/PnR8+fP3ymN1+BbOBxOzMGD&#10;B+UVFBRuqaur59Y8rqWlFZ+dnW1bcz9CiHjz5o3exo0bg7OyslQyMjJU7t69a7Fq1SpDGo2WLD5P&#10;VVW1AACgW7duj8+cOTO+5gLbAoGAPmnSpGNqamp50ihUAHx6DU6cODGxqKhIufo8sgYGBik117EQ&#10;O3To0PTo6GhrCoWCTp06NT49PV0vJydH8+DBgzNmzJhxsOb535taLDk52bCiokKWzWbjYgWGYS0e&#10;QqBsZYVHVrQESjIyxQwqlV99ZMXDh2DS1Hk8TU3tNioo6HxGaamOpZra+2A3txEcdfVGmd7yd1Na&#10;Wqrw119/+aqqqubz+XyGl5eXj7Rz+hUghBhVVVXmhYX/Y+/O46Fa/weAf2YxjGGMPXsoIVtatSNy&#10;ixalVanbnm5Fi0oiqZtW7fsuRYv2RY12obTJUhKyZR2MZYyZOb8/7p37c30palDdz/v1Oq8xZ57z&#10;PM+ZFjPnc57Ph9M5Ozu787t37zq/ePGi8/Xr182TkpJ6feVwUVRUFNnOzk6KQqG0yXyb8vd3Gj0O&#10;h2Ock5PT5d27d13i4+ONHzx40OXFixea4nZUKlXk6Oj4vn///u9sbGxedu/ePWrMmDGLxo4d2y5p&#10;kLZvhwgORyT36lWa2YULiWPqBybS09MNxddW6HR6jampafJvv/12s34KJ3V19QJM4YQQQgg1DoMV&#10;CEmIqalp8pMnT/r169fvSUVFhUJJSYmSmpraPxfntbS0cvPy8jTl5OQqxReWMzIy9Nlsth0AwLNn&#10;z3pkZmbqAQA8evRogJeX1zYLC4tEXV3dTw3HIpFIBJVKFdS/+J6RkWFgamqa/KN98BXXqkhOTjYd&#10;NGjQg8baSElJpTe2XyQSkfz9/V1qa2v/WYEiEAjkqdR/nsLo0aMj9+zZM9/d3T2UyWRyG/ZBEAQp&#10;NzdXe+jQoVHffTLfSPwepKSkmNjY2DxtzjEqKirFXbt2TSaTyaIOHTp8JgiCRKPR+CoqKsUtHT8l&#10;JcUEAKCsrEzB09NzT3OP09DQyF+9enVQS8dDCKH2VFUFXXR0cGXFr4BEIhHqcnIF2eXlOpV8vhyv&#10;gtbv3TuY0FbjEwRB2vPsmafXrVvbBSIRdYyp6YVjI0dOl5eW/p/PG+jbbNy4cUVhYaEaAMD69et9&#10;1dTUCtt7Tm3Bw8PjGQAAQRBkgUCgX1ZW1jk3N9coLS2t86tXrzrHxMR0vn///r8Cc126dCkeOHBg&#10;Wo8ePdJMTEzS9PT00lRUVNI6dOjA7tWrF3fKlCmwffv25gwv6tatG7muro4qIyMjsXP6lsCDpaXl&#10;u86dO6eqq6u/s7S0PNWtW7fSCRPa7J94sxAEQcrPz9cQByMCAhZudHKa9/HatdO669bVpgL8tRq+&#10;U6dOHywtLV+7u7uHioMSBgYGHykUSrvV10EIIYR+RhisQEhCTE1Nk8PCwiZxOBxFRUVFTv1AhZh4&#10;FYCYu7t7aHx8fC8AgIiIiPHi/X5+fuu0tbVzsrOzdZoztkgkIiclJXUdNmzYje89D0lrTrCiMSQS&#10;icjMzFT08vK6Z2dn91wgEEiNHj16ccN2srKy1fPnz29yjXd2drZOZWWlXHuuKqj/HjQ3WDFq1KhL&#10;o0aNuiSJ8cXBipKSEpW9e/fOb+5xXbt2TcJgBULoZ1NYCEba2hDb3vNAkmGkrPw+u7xc59r7985/&#10;2JodKSqCNqnNVcXnM2ZfvXowLDFxEoVMFm52dFy2xMZm6492U8jP7NOnT7rbtm3zVlZWLpGRkeEt&#10;Xrw4pL3n1FaWL19+JCQkJNzMzOy9vr5+mpqaWpqFhUWYlZVVsZubW2sPT9XQ0CA4HE6TaWUbBh5S&#10;UlKMnz9/3uVnDzx8TUVFBfPt27dm4tRN4gBFaWmpkoGBCXz8+Ba0tHTzudyuGZ6enlfFQQlTU9Nk&#10;Op1e8/UREEIIIfQ1GKxASEKcnJxurV69OmjHjh2LAgICAppzjIaGRp6ysnJxSUmJiqKiYqm0tHTt&#10;58+fNbp06ZI6YsSIK80d++zZsxMKCwvVfvvtt5tRUVGOhw8fntlUW1NT0+Tmzk8StLS0cuXl5blJ&#10;SUldv+X4oKCgZSwWK47P58t/y/HiC/UmJibJfD6f1libL6VQkoSOHTtmqqioFJ89e3bCjBkzjrTm&#10;WA0RBEGKiIgYZ2Bg8BG/RCGE/gvS06GLvj78dHnYUeMW9u69k/3xo/2GR49WGRt3LQRo/a8saSUl&#10;nV3Dwy++LSw0U2MwCsPd3MYP7tjxfqsP/B+zcuXKP4VCIaWkpET5+PHj0xqr3/WrMjU1PWBqanqg&#10;rcYTiURqFRUVpjk5OSby8vLvSktLWQkJCeqzZs36J/hWP/BgZWWV2qlTp3f1Aw+TJk1qq+m2Oj6f&#10;T3v//r1Rw4LXWVlZ/9T+k5OTqzQzM3s7ZsyYC4qKC7vm52sz4uM59srKOSXtOXeEEELoV4fBCoQk&#10;pHv37gljxoy5sHXr1iXz58/f25xl7JcuXRrN4XAUlZSUSv39/QO1tbVzxo4de/7cuXPjzM3NE5sz&#10;bl1dndSaNWsCLSws3owdO/b8gwcPBn2pOFtbX7AmkUhEnz59YiMjI0dv2rRpeUu+iB47duzIwoUL&#10;3U+cOHGQTCZXnT59ev+kSZPmtWT8sLCwSTIyMjw6nV4jLS1d2/B1RUVFTmlpqVJL+mwpCoUiXLVq&#10;1QZvb+9t0dHRdnZ2dtGtOV59ly9fHvns2bOehw8fnpmbm6vVVuMihFB7efsWjBwcQNTe80CS4Wxk&#10;dM1MTe2tYpm++YpDmZ4AEq1L/C8EQZCOvXo1fdHNmzsq+Xy5vjo6MRFubuO0mMzcVhv0PyouLq53&#10;WFjYJAUFhfKOHTtmuru7h7b3nH5Vy5cv37Ry5col4ueKiopnjYyMCslkMv3Tp0/PWSxWoaysbBGZ&#10;TC75lVYOiUQicnl5uUJRUZFqw8BEamqqsUAgoAIAUKlUQZcuXd7Z2Ng8nT179kFxsWs9Pb0sMpks&#10;0tKCipcvYYKaGvxwK9gRQgihXxEV4K8cixisQOj7BQUFrY6MjBy9YcOGVSEhIf+Tsqgx9T8of8uY&#10;x48fn5aenm549epVFzKZLLK1tb1na2t771v6ai1+fn7rBg4c+HD37t0Lli9fvqkFx41VUlKq9vf3&#10;d5OXl69duXLlhJYEK1JSUkxCQ0Pdvb29t3Xt2jWZzWbbN2zTVkW3582bt2/79u1eK1eu/DM2NrZP&#10;W3wZFAqFFD8/v3WdO3dO8/DwOLFhw4ZVrT0mQgi1t5gY6OLl1d6zQJJCJpFEqwYM2DDJwjyMp3LI&#10;w6nLzH2t8Tu0sKpKbdaVK4euvHs3AgBgcZ8+IcEODj40CqVVV1/+FxEEQfL29t4mLy/PLS8vV9i8&#10;efOy/0pef4FAQM3NzdWi0Wh8DQ2NfEn1KxKJyMXFxSqFhYVqxsbGqfU/3wYHB/tIapz2VFVVxSgu&#10;LlapvxUVFak23CfeX1JSoiwUCv9VQVxXV/eTubl5orOz8zUzM7O35ubmicbGxqmNrbKuqwN9CgU+&#10;ikRAI5Ggru3OFCGEEPpv+2dlhUgkajJnJUKoeYyNjVOnT59+bN++ffMWL14c0rFjx8yvHfM9wQoe&#10;jycTGBi4pk+fPrHDhw+//g1TbhMDBgx4NGzYsBsbN25cMXv27IMsFqusOceNGzcuYfr06Rfk5eU5&#10;QqGQkp6ebtyScdesWRMoKytb7ePjE8xgMKrackVDQzIyMryAgICAGTNmHLl06dKo0aNHR7b2mGfP&#10;np3w9u1bszNnzkykUqkCIyOj9y4uLlebe3xjxd0RQuhHd/cuGLX3HJBkuXXten7v5KzDj3Nze0Vn&#10;ZNjZGxiwJdn/5dTUkbOuXj1UVFWlqsVk5h4fNWraEAODu5IcA/2/8+fPj42JielLp9OrnZycbjk4&#10;ONxp7zlJSmVlpdynT590P336pJuVlaWXlZWlJ/7506dPujk5OdoikYjMZDIrysrKWM0JvPH5fFp+&#10;fr5GTk6Odm5urlZjj3l5eZp1dXVSAAB79uzxnD9//t7WP9tvx+fzaaWlpUpfCjY0fM7j8RqtBk6h&#10;UITKysolKioqxSoqKsVdunR5169fvyeqqqpF4n36+voZZmZmbxUUFMqbM7+rV2FLRAQMJog2yDuH&#10;EEIIoX/BNFAISZi/v//a06dPTx41atSlO3fuOKiqqv5Poe36vjVYwefzaZMmTQrLycnRPnny5NQf&#10;fdn2+vXrfbt16/Zy8+bNy9avX+/bnGNGjBjx0NzcfA8AgEAg0BEIBI3WnGjMixcvrM+fPz92zZo1&#10;gSoqKsXfOm9Jmjp16snNmzcv8/b23tazZ89n2traOa011qdPn3RXrlz5p4WFxZtx48ZFAABMmDDh&#10;7IQJE8621pgIIfQjKCuDRi9ooZ9X+BnyrhlLOMsfX4bd6x898pVUsIJbWyvvdfv29iMvXswAAJho&#10;bn5mz7Bhnop0OkcS/aP/VVtbK+3j4xOsoqJSXFJSorRp06bl7T2n5iIIglRUVKTaWBBCvK9halEy&#10;mSxUVFTkyMnJVUlJSdXp6ellVVdXy2poaOSTSCSCy+XKNxWAyM3N1crNzdUqKChQbzgXOp1eo62t&#10;naOlpZU7YMCAR1paWrlaWlq5ixYt2vH58+cObfeu/LWqo6ysjPW1FQ/195WXlys01Z+CgkK5ONCg&#10;paWVa2lp+VocdKgfgBBvLBarjEwmSyz1n5ERFN+9C54uLrBUUn0ihBBCqPkwWIGQhOno6GRfunRp&#10;1KhRoy7Z2treY7PZ9urq6gVNtRcHK1qy/L22tlZ6/Pjx4ZcvXx65Y8eORT9a2qfGWFlZvZo4ceKZ&#10;7du3e/322283+/fv/7i1xiovL1eYM2fOAUVFRY63t/e21hqnpahUquDYsWPTHR0dowYNGvQgOjra&#10;Tk9PL0vS42RmZna0tbW9V1FRwbx48aKrJL/AIYQQQm3N3R3m1ArMpf3uRa+4l5Fh+zQ728ZGR+fp&#10;9/T5KCtrwNTIyJOZZWUdFel0zr7hw+eNNzMLl9ScUeN27dr1R0ZGhj6FQhH8/vvvx5pbo60t8Pl8&#10;Wk5OjnbDIET9x4Z398vIyPCYTGa5jIxMrZycHJdGo/G5XK58VVUVAwBAJBJRSkpKVEpLS5U7dOjw&#10;WVdX9xOTyax4+/atGZPJLOdyucyG81BWVi7R0tLK1dbWzunevXuC+Of6jywWq6yxG5V8fHyCa2pq&#10;6N/6HhAEQaqurpb9WrChYbqlprI00On0mvqBBkNDw/SGwYb6AQhlZeUSKSmpdkm5JBSCBpUKeSIR&#10;MEgk+M8Ue0cIIYR+NBisQKgVDB069Pb169eHu7i4XB08ePB9Npttr6mpmddY25aurKitrZUeO3bs&#10;+WvXrjnv3r17gaen5x5Jzr01bd26dUlCQkL3oUOH3r527ZpzawRZysrKWEOHDr396tUrq3Pnzrk1&#10;d7l3W+nTp0/s3bt3hwwdOvT2wIEDH0ZHR9sZGhqmS6r/jx8/GogDFXfv3h3So0eP55LqGyGEEGpr&#10;IhEoRkZCCI1C4S/r12/zops3d3jfvr3t7tSpQxg0WlVL+6sVCKTX3LsXuDkmZhlBECRHQ8OooyNH&#10;/o5FtFtfUVGRalBQ0GoNDY388vJyhcDAwDVtOX5FRQWzqRURnz590s3Ly9Ns+J1YXl6eKysrW0Wl&#10;UoUsFqusurpatqKi4p8AA4/Hk+HxeDJKSkqlOjo62bq6up90dHSyxZv4uZaWVq74Inx6erphYGDg&#10;GhaLVdYwCKGlpZUrIyPD+9ZzpNPpNfWDFXw+n1ZSUqLcnNUO4ue1tbXSjfVNoVCE9YMMJiYmKQMH&#10;DnzYMPhQPwAhKyv7U1z0f/gQ/IKDYRKmfUIIIYTaHwYrEGoldnZ20bdu3XIaNmzYjf79+z/esmXL&#10;0lGjRl1qeJe7uPBbc4IVz58/7+Ht7b3t0aNHA/bt2zdv7ty5+1tr/q1BQ0Mj/8GDB4OGDBlyd9iw&#10;YTcuX7480tHRMUpS/XM4HEUHB4c7b968sbh48aJrS+oztKVevXrFs9lsewcHhzuDBg16cPHiRdde&#10;vXrFf2+/CQkJ3UePHh1ZWVkpx2az7a2trV9IYr4IIfQz0daGivaeA5KcxYvh0o4dMBgAYKa19eED&#10;z5/Pic3J6TM8LOz69UmThrckYPGmoMBiysWLp94UFFjQpaRqNjk4LPfs2XPPj55K81exdu1a/8rK&#10;Srny8nKFNWvWBDZ1I8+3EIlE5IKCAvXGghDix7KyMlb9YygUikBeXr6SRqPVAgAwmcyKyspKufpF&#10;mblcrrxIJCI3Foiov68lF+UNDQ3TT5w44SGpc6+PTqfXnDlzZuLNmzd/Ky4uVqkfWGlIUVGRIw4u&#10;6OjoZHfr1u1lU6mWxOmWfsV/K927Q+7p0xBw/TqYtPdcEEIIIYTBCoRa1YABAx7dvXt3yNSpU0+O&#10;GTPmgqWl5euAgICAkSNHXhZ/2G/OyoqXL192CwgICLhy5coIJSWl0uPHj0/z8PA40VbnIUkdOnT4&#10;fO/ePVsHB4c7Li4uVw8fPjxz8uTJp783VdH79++NJkyYcDYpKalrZGTk6B+54DgAgLW19Yt79+7Z&#10;Ojo6RvXu3TvOxcXlakBAQMC3BBjevHljERAQEBAZGTlaVVW1KDo62s7KyupVa8wbIYR+dPb28K69&#10;54AkZ9cuGLhzJxAAALJSUtVsDw97uxMnoh9kZg7qc/hw7LiuXSPsDQzYPTU1n0lRKI2mjxGKRJRt&#10;T596r46ODuILhbQemprPQ11d3buoqODflTaSmppqvH///rmqqqqFBEGQly1btrklx/N4PJmcnBzt&#10;pupFZGdn6/D5/H/VNpOWlq6VlZWtFqdalZKSqhMXoQYAEAqF1KqqKoaioiLnS6sifqaL9LNmzTr0&#10;9OlTmy+lWhKnW2ppvbxfjUgEShQKlIhEwCKR4IdaiY0QQgj9l2GwAqFW1rt377ikpKSuZ86cmbhu&#10;3Tq/0aNHR1pZWb3y8PA4YWpqmiwUCskAfwUrxHdylZWVKTx58qRfamqq8fXr14dHRkaOZrFYZevW&#10;rfNbuHDhTiaT+VPfNSq+oD5s2LAbU6dOPblp06bl/v7+a11dXS+2NGjx4cOHTkFBQatPnTo1RUZG&#10;hnf58uWRTk5Ot1pr7pJkYWHx5v3790Y7d+5cuG3bNu/u3bsnjBw58vLy5cs3WVtbv/hSGgA+n097&#10;/fq15ebNm5edO3fOjclkVgQEBAQsXrw45EdLfYUQQm2pVy94395zQJJRUwNWc+bAExIJiJ49IefC&#10;BfDW0ZE7F+3hYedw8uSdt4WFZm8LC83W3LsXyKDRqgbq6T0c2aXL5WlWVselqdRaAAARQZBdzpy5&#10;ejMt7TcKmSz0Hzx4re+AAeubCmyg1rFs2bLN0tLStZ8/f9Y4cODAHDk5uUrxawRBkMrKylhfStHU&#10;SNFoQlZWtppGo/EJgiA3Fkzg8/k0ZWXlki+tilBTUyv8lWp7+fv7r23vOfwMXr2ChQsWgDemfUII&#10;IYR+PBisQKgNUKlUwZQpU05NnDjxTFhY2KSgoKDVXl5e2+u3Wbp06RYpKSk+AMDAgQMfifcrKCiU&#10;+/v7r128eHEIi8Uqa+u5txYlJaXSJ0+e9AsPDx8fGBi4xs3N7Zy5uXni6tWrgwYPHnxfVVW1qKlj&#10;eTyeTHJysumePXs8T5w44UGj0fiLFy8O8fHxCVZTUytsy/P4Xkwms2L16tVBCxcu3Lljx45F27Zt&#10;8758+fJIMpks0tfXzzA2Nk41MTFJ0dPTy8rJydFOSUkxSU1NNU5PTzcUCoUUOTm5ytWrVwd5e3tv&#10;U1RU5LT3+SCEUHsiCKCZmeHKip+RUCiklJWVsZSVlUvE+wYNgqvx8aCz/++klxUV0HfGDIg9elSu&#10;98bgeZH9p+Wuu5P5wTQ6I8MuNienz820tN9upqX9tuHRo1VrBg0KnGppefLmhw+/3UxL+01HQSH7&#10;/LhxY3tpaX132kXUMnfv3h1y7do1ZxUVlWKCIEhFRUWq8+fP3ysORmRmZupVVVXJ1T+GQqEIZWRk&#10;aigUiqj+aoh6SHQ6nddwFUT955qamnntVawZ/bjs7OBDcDDsf/wYOrb3XBBCCCH0v0gEQYCKikrx&#10;+PHjw/fs2ePZ3hOSlHHjxkWcO3fOLTo62q41ivgi9D0IgiAVFhaqpaamGiclJZmeOHFiGpPJLK+o&#10;qGAWFRWpzZ49+4CFhUWiiYlJiq6u7ifx8vVflVAopJw9e3ZCYGDgmvfv3xsBALBYrDJnZ+dKKSmp&#10;O506dfrA5/P1ioqK+ty6dUsuIyNDnyAIkrS0dO3cuXP3r1ixYmOHDh0+t/d5SEJ5ebnCjRs3hqWm&#10;phqnpqYaJycnm7x//96Iz+dLUygUgZ6eXpaFhcWbrl27JpuYmKQ4OTndqn9hByGE/st4POhaWAhm&#10;uroQ3t5zQS2zcuXKPyMiIsalp6cbivdpaAA3Px/kG2tPEEB69QoWDRkCG3g8oN66IwysVP34YnNM&#10;zNJ7GRm2AACdlJQ+iAiC9JHDMTw9ZszkSebmYW11Pv9VlZWVcnl5eZp5eXmaubm5Wnl5eZqHDx+e&#10;yeFwWEVFRWridjQajS8lJVUnEonIPB5PpuGNc3JycpVNBSLE289SvBn9GAgC5Mhk4AqFoEYmQ5M3&#10;RSGEEELo64KCglb7+fmtCwkJWbxo0aIdkuybCgBAJpNFuLICobYjFAopFRUVzPLycgUul8s0MTFJ&#10;ycrK0jMxMUl1dXWNNDExSencuXOajo5O9q8eqAD46+65yZMnn54wYcLZ+/fvD3779q1ZamqqcUFB&#10;QY+YmJjfCgoKOigpKfG6dev2qUePHs+nTJlyytjYOHXgwIEPJVmc8UcgFAopHz586JSQkNA9JSXF&#10;RByY+fs1al5enmFGRobBmzdvLE1MTFI+fPjQacGCBbsxYIEQQgAlJdBFVRVXVvxsBAIB9dixY9P7&#10;9+//WLwvPx9GRUXlL7C2Hv7C3t6ebW9vzx4wYMAjBoNRBQBAIgHRrRuElJRACACAUEjR2L+/8xbm&#10;nc5q7O0Z9qujo4OeZmfbAACQRSLhlunTlzzs0WNgz549n/Xs2fOZqalp8k+Ys58JAAQACACgOwCM&#10;BQBrAGABgAgAxIWhzSU9cF1dndTnz587iAMQTT02VtCZRqPxRSIRuf5zbW3tnC+tilBQUCj/WepE&#10;oB/fhw8wbfRo2IhpnxBCCKEf3z9poOp/gEQItY60tLTOgYGBayIiIsbVLwKooaGRr6enlxUVFeV4&#10;4sQJD/F+Go3GnzBhwtk1a9YEGhoaprfPrNuOSCQi19TU0GtqaujV1dWyOTk5hDgtQFlZGS0zM5NC&#10;p9Nlq6urZWtqauhNpAX4KZWXlyts377da9u2bd6VlZVyZmZmb8WBmbVr1/q/fv3akkQiEWfPnp1H&#10;o9EKUlJSTFJSUkxu3LgxbOvWrUu8vb23eXl5bcd6FQih/7JPn8BIUxN+irpF6P+x2Wz7goIC9cmT&#10;J58W7zM2hrMrVhxf+/Lly25JSUldt2zZslRKSqrOxsbmqTh40atXr3hxmh8KBfI9PWGypycAgD48&#10;+f33fvufP58z//r1fWQSiSgsLlY/efLk1AMHDswBAKDT6TXW1tYvxMGLnj17PuvUqdOHH+wCORkA&#10;NgOA99/PawBABgAEAoFAxOFwamNjY2mlpaVCDodDi4mJoURERLRoAJFIRC4pKVH+UgAiNzdXq7Cw&#10;UK3hsRQKRcBkMrl0Or2aSqUKmUxmubS0dG1VVRWjV69ecffv37cF+KvQ9bRp045PmjQprGPHjpm/&#10;Wp0I9GMbMwbezJsHlxMToWHdE4QQQgj9gLBmBUJtIDMzs+O6dev8xPUVZs6cebhHjx7PTUxMUkxM&#10;TFLqX2AuLy9XEF+Ijo+P73X8+PFpYWFhk2bMmHHE19d3vY6OTnZ7nktrEAgE1NOnT09eu3atf0ZG&#10;hj4AgKamZp6JiUnKtGnTjhsZGb0vLi5WEb8vUVFRjnw+nyYlJVU3c+bMw76+vuu1tLRy2/s8vkVV&#10;VRVjx44di7Zs2bKUw+Eojh49OnLt2rX+5ubmieI2a9eu9bewsHgDAJCenv5s1KhRx8SvJSUldfX3&#10;91+7du1a/507dy5cvnz5poULF+7E1AgIof+i5GToYmMD+P/fTyY0NNSdxWKVDRs27IZ4X/fukBMe&#10;Hj6+T58+sWw22/7x48f92Wy2PZvNtg8ICAjw9/dfy2AwqgYNGvRAHLwwNzdPFF8EJ5FIxLyePfdf&#10;e//e5UZa2jCOhgarJiuLLu5fSkqKn5KSYhIXF9dbIBBQAQAUFBTKevbs+bx+AENLSyu3HQMYGgCw&#10;8OXLl0RWVpbg9evXFCaTSQAAODs7C6SlpUkuLi5kAOADgGjx4sUk+Pv7HQAAl8uVb5iSqeFjXl6e&#10;ZmM3f8jLy3MZDEaVlJQUX1pamtehQ4fPVVVVDC6X+09aLqFQSOVwOIqVlZVympqaeTo6OrlSUlJ1&#10;Dx8+HJiTk6NtamqavHfv3vnW1tYv5OXlua3/diH0/wgCZMhkqBU4qM4AACAASURBVKmrAx0qFXLa&#10;ez4IIYQQah4MViDUivh8Pm3JkiVbDxw4MIdMJosWLFiw+2v1FRQUFMr79OkT26dPn9jp06cf8/Pz&#10;W7dhw4ZVBw8enH3s2LHpCxcu3Pnnn3+u/AlTF/wPoVBICQ8PHx8QEBCQlpbW2dra+sX27du9bG1t&#10;7zGZzIqmjhMIBNT3798b7dq1649Dhw7NOnr06O+enp57frYC2+Xl5QpDhw69HRcX13v48OHXAwMD&#10;11hbW79oSR9du3ZNOn/+/NiXL1928/PzW7dy5co/r1696nLr1i0nvDCAEPqvefYMjGbMaO9ZoJao&#10;qqpiREZGjp48efJpaWnpWgCAFy/Aa9++jwuMjV/f3L59u5esrGy1o6NjlKOjYxQAQGlpqdL9+/cH&#10;3717dwibzba/cePGMAAAFRWVYjs7u2h7e3v2kCFD7hoYGHycYW195EZa2jD7P/6I3hMR4fn69WvL&#10;169fW75588bi9evXlmVlZSzxXKqrqxlPnz61YbPZdgRBkAEA1NTUCnr37h3fo0eP59ra2jny8vJc&#10;OTm5ysYe6XR6jYQDG5UAQJWSkhKNGjVKMGrUKHGwhQwAUhwOJy4hIeFlQkJCVlZWlvKnT586/B2I&#10;SM3Ly9OsH1gQk5GR4cnLy1dIS0vXkslkkaqqaiGPx6NXVFQwxUEbgL8CHVwuV15NTa1QU1MzT0tL&#10;K7epR2Vl5RJxkGjv3r3zHz58ODAjI0N/6dKlWwcNGvRAgu8HQs2Smwuu/frBEUz7hBBCCP18MFiB&#10;UCupra2VHjt27Plr1645z507d//q1auDvuXuf01Nzbzdu3cvWLZs2eaAgICALVu2LM3NzdU6efLk&#10;1J85YMHhcBSHDRt2IzY2to+5uXnixYsXXUeNGnWpOV/yqVSqwNTUNHnfvn3zli9fvikwMHBNSEjI&#10;4gMHDsy5ePGiq/hiRn21tbXSzZ0bjUbjt/ZdlBwOR3Ho0KG3X716ZXXhwoUxrq6uF7+nv27dur28&#10;du2a87lz59wmTpx4xsnJ6VbDgEVISMjiJ0+e9GtOf3Pnzt1vb2/P/p45IYRQW4uOhi7tPQfUMpcv&#10;Xx5ZVVXFqJ8Cqnt32LZ2bag/iUQi3NzcznE4HEVZWdlqcTBDSUmp1NXV9aL4d2dOTo62eNUFm822&#10;j4iIGOfk5HTr5s2bv+mzWBkAADUCAV1cE8HZ2fmaeKzq6mrZt2/fmomDF+JARnl5uQIAQGFhofqt&#10;W7ecrl696vK1cyGRSCJ5eflGAxkteaytrZUWr3wYPHjwBwMDA92JEyc+Tk1NVc3NzdUqKipS/XvI&#10;3n9vQKVSBUwms4JOp9dQKBQBi8Uqk5GRqeFyufI8Hu+fFSU8Hk+Gx+PJyMvLc78WhOjQocNnGo3G&#10;b8mfJ5vNtldTUyssLCxUGzJkyN2WHIuQJMyYAbG//QbxmZmg2N5zQQghhFDLYbACoVbA4/FkxowZ&#10;c+HGjRvD9u3bN2/u3Ln7v7dPPT29rGPHjk03NjZOXbFixUYAgIYBi8rKSjlxuqCm9O7dO+7MmTMT&#10;v3c+36O0tFTJwcHhztu3b81OnDjh4e7uHvqtuYv19fUzjh07Nn3FihUbx48fHz5ixIgrV65cGdEw&#10;YKGsrFxSVVXFaE6fnz9/7qCurl7wLfNpjtLSUiVHR8eoxMRE8wsXLoxxcXG5Kqm+3dzczpHJZNH4&#10;8ePDGwYs4uLiep8/f35sc/oZOnTobUnNCSGE2kpaGii39xxQy4SGhrrr6up+EhfXJgggLV1KsMPD&#10;w8f379//sZaWVm5+fr5GZmZmx27dur1srA9tbe0cDw+PEx4eHicqKyvlmExmRe/eveMAAPhCIQ0A&#10;gEahNHrRXVZWtrpXr17xvXr1ihfvIwiC9OnTJ90GqzAsPn/+rNHYaoV6x5FramroQqGQUlVVxSgq&#10;KlIhk8mESCQiiUQiskAgkOLz+VJ8Pr/ZN1AAAMFkMrkMBsNMSkqqjk6n12hoaORXVlYyuFzuP8Ws&#10;BQIBtbS0VElKSqpOQ0MjX1tbO+dLwYjWWH0pFAop9+7ds9XU1MwtLy9X6Nev3xNJj4FQUwgCqGQy&#10;1NXWQmcaDT6093wQQggh9G0wWIGQhNXU1NBHjx4defv27aEHDx6cPWvWrEOS7N/HxycYAKCxgAVB&#10;ECRxzYem6OrqfpLkfFqqpKREeciQIXdTUlJMIiMjR9fPT/09unTp8o7NZtvb29uzmwpY/Aiqq6tl&#10;7e3t2cnJyabNOf++fftm0Wg0oaKiYg1BEODr67vma2OMGTPmQnh4+HhxwOL+/fuDxQVIEUIIoR9F&#10;YWGhWlRUlOPy5cs3iW9auHABdnh4JPtt2ZIcs3v37gUAABoaGvkaGhr5zekzISGhO0EQJHHwQRys&#10;kKZSa5s7LxKJROjp6WXp6elljRgx4kr91wQCAbWsrIzF4XAUS0tLlUpLS5XEPzd8bLjvS6s8KRSK&#10;kMFgVFGp1LqKigqFeimZSBUVFcyKigqmqqpq0ZdWQmhqauapqKgUt1fx6levXllxOBxFOTk5bv/+&#10;/R/T6fSa9pgH+u8pLQU7ExO4gmmfEEIIoZ8fBisQkrA5c+YciIqKcjxy5MiM33///WhrjFE/YKGr&#10;q/tp48aNK1pjHEkrLi5Wsbe3Z797967L5cuXR0r67n1lZeWSpgIWXl5e2/l8Pq05/bRmcepdu3b9&#10;8erVK6srV66MaE6gJiYmRu/ly5eLb968OTg4ONhp2bJlm5szzpgxYy4cP3582pQpU04dP3582qxZ&#10;sw4dOXJkxoEDB+Y053gZGRlec9ohhBBC3yo8PHy8UCik1E8B5eYGf/j6nqkgk8misWPHnm9pn/Hx&#10;8b0AAHr27PkM4OsrK1qKSqUKVFRUilVUVIpbchxBEKSamhr614Ic1dXVsurq6gUNgxAaGhr5X0vJ&#10;xOPxZNLS0jpnZmZ2zMjI0M/MzOyYmZnZsa6uTurChQtjvu/Mv47NZtsDAGRnZ+vOnz9/X2uPh5AY&#10;iwWvCgpArr3ngRBCCKHvh8EKhCTozZs3FqdOnZri4+MT3FqBCjEfH5/gpKSkrjt27Fi0cOHCnZqa&#10;mnmtOZ4kLF++fFNqaqrxtWvXnB0cHO60xhjigIWtre29KVOmnPr48aMBg8GoWrdunV9rjNcSZWVl&#10;rODgYJ/hw4dfb0nqJysrq309evTYtmnTpgstGW/y5Mmn9+zZ4xkYGLhmypQpp1ozCIMQQj8CGRn4&#10;aWs5/ReFhoa6W1lZveratWsSAABBgOzx48ThoKDw8ba2tve+JSVjXFxcb319/QxVVdUiAIBaoVAa&#10;QHLBim9FIpEIWVnZallZ2epvqWEmlp+fr5GUlNS1fjBC/HN+fr5G/bbitFHV1dWyAoGA2tq1zths&#10;tr2WllZObm6uNtarQG2JTIbS9p4DQgghhCSDDIDBCoQkxdfXdz2LxSoTr3xobQEBAQECgYC6YcOG&#10;VQAADAajKj093fBLW1hY2KS2mFtDqampxidOnPDw9PTc01qBCjFlZeWS/fv3zy0sLFQTp5D4EWzZ&#10;smUph8NRDAoKWt3cY7KysiaSyWTegwcP/CoqKmQvXbo0vbnHkkgkIigoaHVOTo72wYMHZ3/brBFC&#10;6OcxZAiktfccUPO8f//eKD4+vpe7u3uoeN/69XDW3PzlgQ8fPnQaP358+Lf0Gx8f30tcrwJA8isr&#10;2lNxcbGKjY3NUwcHhzuzZ88+uGnTpuVPnz61kZGR4Tk5Od0KDAxcc/LkyakPHz4cmJ2drVNTU0Pf&#10;sWOHz5UrV6jZ2dl6rTm32tpa6UePHg1QUFCoYLFYZU3VF0EIIYQQQuhLqAAAZDJZhMEKhL5PTExM&#10;32vXrjlv2LBhlaKiIqctxjQwMPg4Y8aMIwcPHpy9bNmyzXp6elkGBgYf22LslvLz81snKytbvXLl&#10;yj/bYry+ffvGDBs27EZwcLDP3Llz9ysoKJS3xbhNKSgoUA8JCVk8fvz4cCsrq1fNPS4lJcXC3Nz8&#10;c1xcnBWTyazOy8tTaMm4dnZ20YMGDXqwYcOGVTNmzDjCYDCqWj57hBD6OfTrB+/aew6oeU6fPj2Z&#10;RCIREydOPCPe5+cHLlxueAqVShW4urpebGmf+fn5GtnZ2Tr1i2WTSSQRAECdUCglmZm3n/z8fI2s&#10;rCy9BQsW7F66dOkWLS2t3K+sljCaNm3avtTUVMjNzbXR19dPb625xcbG9qmpqaEXFhaq2tnZRVMo&#10;FGFrjYUQQgghhH5d/6ysEIlE5PaeDEI/K4IgSKtWrdqgrq5esHDhwp1tOfbq1auDyGSyKDAw8KuF&#10;l9tLQkJC9/Pnz4/19vbeJk7L0BbWrVvnx+FwFLdv3+7VVmM25cCBA3NqamroLf1zcnJyWjly5MhX&#10;S5YscVuyZImblJRUi778i1dXFBQUqJ85c2Ziy2aNEEI/D4IAkoUFvG/veaCvIwiCdPr06cl2dnbR&#10;4jSWAgHoPXpErA4PDx/v4OBwR1lZuaSl/YrrVdQPVmjJy+cCAORyuVqSmn97Ed94YWVl9UpPTy9L&#10;HKggCIIlEolUGjnkPQDA4cOH4dOnT7qtOTc2m21PJpNFxcXFqpgCCiGEEEIIfStMA4WQBBQUFKg/&#10;ePBg0KJFi3YwGIyqzMxMPQcHh6jo6Gjb/Pz8Dvfv3x8sbvvhw4dOUVFRjl8LEC5atCjE09Nzz9fG&#10;1tbWznF3dw+NiIgY96P+Ow4MDFyjpKRU6u3tva057b28vLZ36dIl1cDAIN3Y2DjFyMjonaGh4QdL&#10;S8vXb9++7drcca2trV+MGTPmwrZt27y5XK78t5/B93v16pVV586d04yMjBq9kLZ58+Z/FRElCIL0&#10;/v373xu243A4dACA8vJy5t69e+eJ/x7V1tbSdu7cubCxv1f9+vV7IicnV/n69WtLyZwNQgj9eIRC&#10;0OvUCVdW/Azi4uJ6p6enG9ZPATVuHFyjUuPYWVlZet+TAopCoQitra1fiPdpM5k5AAA5FRXa3z/z&#10;9sViscoA/qqBVX+/SCRikEikmsaOIQiC161bN1FWVlarpoFis9n2urq6nwAAMFiBEEIIIYS+FRbY&#10;RkgCxBfQZWVlq+7evTskNDR08t27dx3u3r3rwGAwKmtqamSfPXvW09jYOKVLly4pIpGIOnHixDNq&#10;amqFNTU19IYbj8eTefr0qQ1BEKQHDx4MpFAooi+NX1JSolxZWSkXHBy8fMWKFW1SL6O5CIIgPXr0&#10;aICbm9u55qZiOnr06O8VFRXMxl47f/78WDMzs6Tmjj99+vRjFy5cGJOYmGjet2/fmOYeJ2m5ubk9&#10;NTU16QsWLHjY2Ot79uwZsGzZsn+eJyYmevbr12+rh4fHtKKiIibAXxd33rx5YxERETFux44dC2Ni&#10;YvpZWFi86d+//xNfX9+grVu3LisoKFCztLR807B/dXX1gocPHw6oq6uTkpKSqmu1E0UIoXZSVgZG&#10;6uq4suJnEBoa6i4jI8Orn+rp+nUw0dMLH0+j0fgjR468/C39xsfH97KwsHhDp9P/uXCvymAU0SgU&#10;fnZ5uQ5BECQSiURI4hzag5ycXCWJRCLKy8v/lRKSQqE0WbCbRCKZc7nc2JcvXza28kIiuFyufHx8&#10;fC9DQ8MPOjo62Z06dfrQWmMhhBBCCKFfGwYrEJKA/fv3zwMAWLx48Y76+7du3bp4yZIlIQAAw4cP&#10;v9avX78nIpGICgBw7tw5NwaDUUWn02tkZGR4dDq9pv5GIpFEBEFQdHV1s6WlpWu/ND6TyazIzc3V&#10;qqmpobfWOX6rgoICdQ6Ho2hmZva2uce8e/euS2BgoN++ffvmx8TE2OzZs8fzwoULY548edK/JfUe&#10;AABMTExSAACSk5NN2ytYwefzaQkJCRorVqzY2FRx7T179hAkEolITEz01NbWTvLw8FhlampasHv3&#10;7oHiNkOGDLlbWVkpd/r06cnifb6+vhv2798/59ChQ7MBADZs2OD7pblER0fbDR069Lakzg0hhH4U&#10;ubnQxdwczrb3PNCX1dXVSYWHh48fMWLEFSaTWQEAUFYGA1NTRR79+0dscnJyuiVeQdASIpGI/OzZ&#10;s57m5uaJeXl5muL0UmQSSaTHYmWllZR0Zmdk2A8xMPhp7/onk8kiJpNZ0TBY8RUfrl69GpeXl2fQ&#10;WvN6+PDhQIFAQM3NzdUaN27cuZ85IIQQQgghhNoXBisQkgBFRcVSWVnZqosXL7oyGIzq69evD9u4&#10;cePKiRMnhouDFWVlZYoXLlwYq6SkVFJaWqp86dKlUcOHD7/eVJ9ycnKVVVVVjP37988VL6tvSkFB&#10;gXqHDh0+KykptUlh75ZITk42BQAwNTVNDggI8E9ISOjh6up64fXr1xYrVqzY1KFDh88Nj+nQocNn&#10;FotVLiUlVWdjYxN74cKFsRQKRVQ/rUN+fr7G8ePHPVxdXSO7dOnyLjU1tUtISMjiXbt2Lay/ciAv&#10;L0+DTCaL1q1b56etrZ3j5OR0q23O/P+lpaV1FgqFFFNT0+QvtROJRLQFCxZEP3r0qBObzf7d2dn5&#10;QP3XP378aFBUVKQKAODh4XHs+fPnvR4+fDjAysrqNenvAqLbt29f7OjoeKdh34cOHZoZEhLi1adP&#10;n1hJnhtCCP0o3r8HI0tLaLO6SOjbREVFORYXF6vUTwFlbQ2Xjh9/PCovL0/zW1NAVVRUME1MTFIe&#10;P37cX0dHJ9vR0TFq6tSpJ0eOHHl5ad++W+ZcvXpgysWLp17NnWulLidXILkzalsKCgrlDdNAfY2h&#10;oWH6o0ePBrTWyhI2m21Po9H4lZWV8vb29mxJ948QQgghhP47MFiBkASkpaUZWVpavhk6dGgUAEBi&#10;YqJ5wzYCgYAKAC35t0YAANTW1kp/raGamlqhoqIiJyUlxaQl824LN27c+A0AwMfHJzg1NdW4qqpK&#10;9tq1a84AAJcuXXJVVVUtEgqFFJFIRK7/+PnzZ3WhUEjR19fPKCkpUa6urpbV0NDIF79eWVnJqK2t&#10;lbl06dKop0+f2gwbNux6RkaG4enTp90pFMo/Rah5PJ6MSCQi5+bm6kZGRo5uj2CF+M/F2Ng49Uvt&#10;aDQab/bs2TErVqy4dODAgbkEQYD47wuJRCJUVVWLxAXKqVSqEABATk6uqrKyUk5RUbG0trZWRkdH&#10;J7uxoIi1tfVLAIC8vDzN5qbjQgihn0lCAnRxc2vvWaCvCQ0NdVdWVi6pv8qPRgNheHj4eDqdXuPi&#10;4nL1W/plsVhlT58+tXn//r3RyZMnp546dWrKpEmTwuTl5blj3dzO2Xbvfu9eYaHtlMjIU7fc3Z3I&#10;fwf5fzYsFqushSsrwNDQMJ3L5coXFxeriD9HSBKbzbbX0dHJTk9PN7Szs4uWdP8IIYQQQui/A4MV&#10;CEnAu3fvjJSVlUsDAgICAACeP3/eo2EbbW3tnAULFuxeunTpFgAAX1/fdVu2bFnSuXPnDwcPHpwt&#10;EonIp06dci8vL1egUCiiuro6KQCArVu3LlFUVOQIhUKKQCCgNvVYXV1NbyxI0t6ysrL0qFSqQFlZ&#10;uUROTq5SXMODy+XK0+n0ajU1tUIymSyiUCjC+o/a2trK4vRRlZWVcmVlZQqGhoYfxa8/evRoQGJi&#10;onl8fHxvMzOzpIyMDEOAv1Il6enpZYnHj42N7RMXF9dbWVm53d4DJpNZoaioCKtWrTrHYDCqmmrH&#10;5/MZJBKJBwCwZ8+e0zk5OSxXV9eS8vJy5uPHj/91UaWuro4K8NcKnG3btnnNnTt3LwDAhAkTwhu7&#10;a1JcePv69evDxamxEELoV/L4MRi19xzQl3G5XPnLly+PnD59+jEajcYHAHj9Gv64e1c4u3v38/uH&#10;Dx9+XV5envs9YxgZGb0PCgpaHRgYuObBgweDTp48OfVcRMS4ytOn5aienoI76ekOfjdvrls/bNgX&#10;0yb+qBQUFMpbGqwQr9BNT083lHSwoqioSPXNmzcWhoaG6ebm5omNrZhFCCGEEEKouTBYgZAEiEQi&#10;SlJSUtekpKSu9fd7eXltE/984MCB2Y6Ojnf2798/+8OHD0Y5OTm6GRkZhm/evLE8ePDg7NLSUqXp&#10;06cfb/hv8dChQ7MoFIqQSqUKvvTI5/Np1dXVsm11zs3FZDK5SkpKpbdv3x7q7Ox87fPnzx1yc3O1&#10;uFyu/Lx58/YvXLhw57f0O3/+/L2JiYlmampqhSkpKSby8vIVXC6XOXXq1JOjR4+OFLfz9/dfGxcX&#10;15tMJkvupFrI1NQ0mcPhwIgRI7bOnz9/b2NtdHR0ssWBCgCAGTNmrMvOzpbV1dW9k5OTo92nT59/&#10;tT9w4MDs0tJS5StXrozo2bPns7i4uJ5HjhyZ7ebmFtGxY8eshv3fu3dvcHx8fG9nZ+dvumMVIYR+&#10;dE+egF57zwF9WWRk5Oiamhr65MmTT4v39egBIbdu3XcsLCxU+9YUUI0hk8kiW1vbe7a2tvd27969&#10;IDIycvSuixcXxJuZ9d709OlyH3v7YKa0dIWkxmsrCgoK5Tk5Odr194nrRXz8+NEgIyNDv+FjQUGB&#10;OsBfwQpJp4OMjo62AwDIzs7W9vT0bPQzDkIIIYQQQs1FBfjrwzwGKxD6dhMmTDh79OjR3ysqKpgk&#10;EolYuXLlho0bN668dOmSq6ur63mCICiDBw9+AABw4MCBuQsXLtx58uRJjy1btiwVr8JQVFTkEARB&#10;Wr58efDSpUu3+vr6rktOTja7efPmb1+7yzA3N1dLW1s7Z9asWYfa4nxbQl1d/XNhYaGaj49PcHJy&#10;simDwaisra2lAQCcP39+7Pv37xu9E7aurk6qsLBQTUtLK7esrIxVVFSk2rlz5zTx648ePRoAAKTC&#10;wkL1gQMHPnz48OFAAIB9+/bNZbPZ9uJ28fHxvVr5FL9KS0srl8lkVojrdzQmOztbp/5zGRmZ1I0b&#10;N45uqv3w4cOvxcbG2vTs2fMZAMDevXv/cHBwYDdV2HLkyJGXjY2NU42Njd99z7kghBBC3yo0NNRd&#10;X18/w8bG5ql437hx8Co8PHw8g8GoGjZs2I3WGJfBYFS5u7uHuru7h5r6+yenkMkmwVFRy9e7uKxu&#10;jfFak4KCQvmTJ0/6zZkz54A4GJGVlaX3d7pRAACgUChCHR2dbAMDg4/Ozs7XDAwMPurr62f079//&#10;saTnw2az7RkMRlVVVRVjyJAhP23xcoQQQggh9GP4Z2WFOEUIQqjlTE1NkysrK+Wys7N1dHV1P02c&#10;OPHMmzdvLPbu3TtfT0/vX8Wx7ezs7r19+/Z/0jWJV0WoqqoWq6qqFh08eHBuc8cX10T4EdP78Hg8&#10;OgDApk2blgMA0Gi0Wj6fLw0AkJCQYN3UBXwejydTVVXFUFZWLqmurpbl8XgyCQkJ3cWvV1VVMQAA&#10;bGxsnt6/f39w3759H8fGxvaNiYnp++LFi3/aid/Xz58/Q2sUlWwOEolEmJqaJn8pWNFS/fr1i+nX&#10;r1+M+DmNRuOPHz8+oqn2KSkpJpaWlq8lNT5CCCHUEvn5+RpsNtve19d3vfj3MZsNgUeO1I3W0rrw&#10;0t3d/ZasrOxFAGAAgDsA/M8qQUnYNHr0MpdLl67tio9fGOTs7Ndenw2+FYvFKuNwOIoXL150NTAw&#10;+NijR4/n48aNi9DX188QByV0dHSypaSk6tpiPmw2215TUzMvIyNDf+DAgQ/bYkyEEEIIIfTrIgNg&#10;GiiEvpe4oLH4YrSFhUXi9evXnRsGKuoTiUTk/Px8DS6XKxceHj7+zJkzEwEAUlJSjEtLS5VaMv6P&#10;HKxYtGjRDgCAAwcOzNHU1MwDAJg3b95ebW3tnOjoaPvi4mKVxrbVq1cHAQDk5ORoz58/f6+srGx1&#10;/ddv3brlNHXq1BMnTpzwIJFIRFhY2OQlS5ZsycrK6li/XVRUlAMAgK2t7b158+bta6/3wdTUNPnt&#10;27dm7REYrq6ulk1PTzc0NjZOKS0tVfrS1tI82AghhFBznD17doJIJCLXTwE1ZAj43bt3t2tpaamS&#10;l5eXICkpqSYnJycHAGa31jycrayuU+vqBFwKRb5WKJRurXFai7+//9qKigpmUVGRalxcXO+zZ89O&#10;2LBhw6pZs2Ydsre3ZxsYGHxsq0BFZmZmx48fPxrweDxpGxubp3JycpVtMS5CCCGEEPp1Yc0KhCRA&#10;HKx4/Phxfycnp1vNOeb27duO9+/fHwzwVxop8f6jR4/OkJeX54aEhHg1d/yYmJi+LBarTF1dvaCo&#10;qEjVzMzs7Zfa29vbs8PCwiY1t//voaOjk81gMKqSk5NNExISrCkUilBVVbV47969nl86rqamhg4A&#10;IC0tXdvY64MGDXowaNCgB+Ln+vr6mVu2bFnWsJ14ZYefn9+69lxZMGTIkLtHjx79/dy5c26SzMnd&#10;HOIC7ra2tveVlZVLvtS2Z8+ez36E1FkIoZ/L4cNwfNYs8GiNvktKYIiSErDr74uJgZVz58LisDBY&#10;a2YGewEAbGygyRsEUPsLDQ1179Gjx/MuXbq8AwAgCKBu2wbn1q5d6w8AQKPRylVVVa2kpKSKAFrv&#10;z7Kmro4ukJKi0urqamWoVN7Xj/ixSLpA9vcQp93Mzs7WmTFjxtH2ng9CCCGEEPr5YbACIQlQVlYu&#10;GTly5OVdu3b94eXltf1rF4QBADQ1NfNZLBansrJSzsjIKK2uro6alpZmpKenlylejdAcqampxhER&#10;EeMWL14cQiKRCBkZGd706dOPfekY8YWCtkAmk0Xdu3dPuHz58shNmzYtp9Fo/OYcV1NTQ6fT6TXf&#10;m57hwoULY6hUqsDc3Dzxe/r5XuPGjYvYsGHDKj8/v3Wurq4X2+qux8rKSrkNGzassre3Z9va2t6L&#10;i4vr/aX2DAajqi3mhRD6tZSVgRxBgMQ/S1ZXQ7fyctCtv8/aGvKDg6HDmzcAR4/CHktL2CMS/fUa&#10;iQQEAACfD4ZSUvBR0vNB3yYlJcXkxYsX1iEhIYvF+/btg+Pu7kWLfXxeZAIAdOrUafb69etLTUxM&#10;SgwNDWPNzMwkPg+hSESZfuLEUQAAJQCOxAf4j2Gz2fYstEJWjgAAIABJREFUFqusrKyMhfUqEEII&#10;IYSQRBAEAZaWlq9GjBhxmSAI+FU2Nze3CAAgoqOjbdt7Lrj9N7bExEQzEokkWrp06ebmHjNjxozD&#10;mpqauQRBQEFBgRoAELt37/Zsybhubm4RcnJy3MLCQtX2fg+a2m7fvu0IAMSuXbsWNKd9WVmZgra2&#10;dhaJRKqztLR8qaKiUgAAwhUrVmxoybjp6ekGVCq1bt68eXsJggAzM7NEMpksbGqj0+nVrfk+XLly&#10;xQUAiAMHDsxuq/c+KCjIFwCIp0+f9mnvvwe44Ybbr7tt3kycb41+q6qIbnl5xEjxc6GQUJw5k/gX&#10;c/N/P4+KIojycqJfe78nuP3/5uvrG0Qmk4WfP39WF+8DIIitW7d6AwARGxvb69ixY9McHR1vUygU&#10;AQAQZmZmievXr1+Vnp5u8D1jC4RCyrviYqP9jx7N7hQQkAb+/gTJ11d08N69me39vvzMm0gkIqmr&#10;q3/u3Lnzezk5OS6fz5dq7znhhhtuuOGGG2644dY227p161YDABESErJI0n3jygqEJMTMzOztlClT&#10;Tu3ateuPRYsW7dDW1s752jEyMjI8Ho8nI/4Z4K/C0s0d89WrV1bnzp1z8/PzW/cjpQVoyMHB4c7g&#10;wYPvr1u3zm/atGnHv5bT+PPnz+o5OTk6AEB6/fq1lXi/ON1Ac61du9afSqUKxPUv9uzZ41lZWSnX&#10;VHsymSxqSf8t5ezsfK1v374xa9eu9Z8yZcopOp1e05rjcTgcxc2bNy9zcXG52qdPn9jWHAshhFoD&#10;QQB1926YJy0NM9+9A82wMLAuavDbzt0d4OlTABub9pkj+jKRSEQ+ffr0ZAcHhzvq6uoFf+0DtRs3&#10;iOAlSw7P7NOnT2zv3r3je/fuHT9t2rTjhYWFaufOnXM7c+bMRF9f3/W+vr7re/fuHTdx4sQz48aN&#10;i9DQ0Mhvaixuba38m4ICi8cfPvR7kJo6OLGw0DxfKNQQUigUcRsGn191Z+bMITYGBvh78TskJSV1&#10;LSgoUCcIAgYPHny/rVaMIoQQQgihXxsGKxCSoLVr1/qLv1wfP3582tdSGMnIyPBqa2ulxT8DND9Y&#10;IRKJyD4+PsGKioocb2/vbd8/+9ZDIpGIP//8c6WNjc3THTt2LPL19V3/pfZGRkZpx44dm7506dIt&#10;paWlymQyWbR06dItnp6ee5o7ZnJysumpU6emLFmyZKu4sPfAgQMffu+5fA/x+zBo0KAHU6dOPRkW&#10;Fjaptb7c83g8mUmTJoVVVFQw161b59caYyCEUGsjkUCwYAHs09CAywAABw9Cz5s3IX7s2P9vk50N&#10;0PuLCe5Qe4qJiembmZnZsf7vojlz4PLvv8d6p6Sk+Bw+fHhm/fZqamqFnp6eezw9PfdkZWXpnT17&#10;dsKZM2cmLl68OMTLy2u7ra3tvYkTJ55xdXW9qMBilb/Iz7cOT0gYd+nt29HptbUGQCL96zsNCYBQ&#10;rK3ldJaXT+trYPBkzciRgYp0ellbnf+vSnwDSWFhoTqmgEIIIYQQQpKCwQqEJKhjx46ZS5cu3fLn&#10;n3+uVFdXLwgODvb5UsBCWlq6VhyckJKSqiORSIQ4ePElQqGQMnPmzMNRUVGOO3fuXMhisX74L919&#10;+vSJHTly5OXg4GAfZ2fna18qdk0ikQgnJ6dbu3fvXlBSUqJCIpGEFhYWr5uzWgXgr3oX8+fP38tg&#10;MKp8fHyCJXcW32/gwIEPt23b5u3t7b2trq5OKjw8fHxTRcS/VXV1teyoUaMu3b17d8ihQ4dmtWdh&#10;cYTQf4dIBMqS7rO2Flj1nzMY8MzNDUAgAKBQAGpqAPbvB9i1S9IjI0kJDQ11l5WVrR41atQl8b7D&#10;h6EPQRyZwWAwqsaNGxfR1LF6enpZPj4+wT4+PsEpKSkmZ86cmXj27NkJs2bNOjR35859FGdnIZ9G&#10;++dzE4nPJ9Tq6gqMFRVT+3Xq9MS5R4+rPTp2TJCiUPCufwljs9n2ampqhYWFhWoYrEAIIYQQQpKC&#10;wQqEJCwoKGh1eXm5wubNm5fx+Xza9u3bvZoKWMjIyPCEQiFFIBBQqVSqoH5aqKYIhULK9OnTj506&#10;dWpKQEBAwB9//PHTXKLZvn2716BBgx7Y2trei4qKcuzRo8fzxtqlp6cbdOrUKQ0AyAAAAoGANnny&#10;5LCEhATrrVu3LvvSGNXV1bIjRoy48vDhw4HHjx+fpqKiUtwKp/JdvLy8ttNoNP6CBQt2jx49OvLi&#10;xYuu4pU136u6ulrWxcXl6r1792yPHj36+7Rp045Lol+EEPqShQthZWIiTGqNvi0s4FD95yIRkKlU&#10;EIlEAGQygFDYGqMiSeDz+bRz5865jRo16pI4BWRVFfR4+ZL3x4AB4X+OHz8+XF5entucvkxMTFIC&#10;AwPXLFqxImRyaGjY7by8oUIAKpPLreilrBw3tW/fkxMGDDgr9VfNC9SKBAIB9cGDB4NUVVULyWSy&#10;yNTUNLm954QQQgghhH4NVIC/8rRjsAIhySCTyaLdu3cvoNFo/JCQkMV8Pp+2e/fuBY3VQxDfUV9b&#10;WytNpVIF9VdaNEYgEFA9PDxOhIWFTQoMDFzj5+e3rjXPRdL09fUzHjx4MMjOzi7a3t6efevWLScb&#10;G5unDdsJBAIKmUwGEokkUFBQqODxeDLV1dWyIpGI/KX+q6qqGC4uLlcfPHgw6Pjx49OmTp16svXO&#10;5vt4enrukZaWrp09e/ZBR0fHqJ07dy60srJ69T19vnjxwvqPP/7YFRsb2+fEiRMeU6ZMOSWp+SKE&#10;0JfQaJBmaQlpbTEWiQSEnh5wPn4EJRIJvphuEbWvmzdv/lZaWqrk7u4eKt7Xty9cXbjw9OrKykq5&#10;GTNmHGlOP6WlpUoAAG/Lyy0nXLx4Op/L1VCVlS3a7+w8x9XUNLK15o8a9+zZs54VFRVMACBcXFyu&#10;fS3tKUIIIYQQQs1FBvhrZcXXLgIihJqPRCIR27Zt8/bx8Qnet2/fPBsbm6e3bt1yahgUbFinoqmV&#10;FQRBkK5everSs2fPZ2FhYZM2bNiw6mcLVIjp6+tnPHz4cKCamlqho6Nj1PXr14c3fF+mT59+XCQS&#10;kTp27JjZt2/fmN69e8dKSUnx9+7dOz8vL0+jsX7z8/M1hg0bduPBgweDTp06NeVHDlSIzZw58/Cp&#10;U6emJCYmmnfr1u2lq6vrxdevX1u2tJ83b95YuLq6XuzevXtCcnKy6enTpydjoAIh9CuzsoLc9p4D&#10;+rrQ0FB3VVXVovppgkpLQfbIkSMzjI2NUxu7YaExysrKJcrKyiWzr149ls/lariamFwsWrtW1VZD&#10;436rTR416c6dOw4kEomoqKhQwBRQCCGEEPo/9u48rubs/wP4+3O797anQlLSMtrL2thpR4psRaKy&#10;ZhhiLBMqITtjDdmZFluWUtFu3xLahVat2vfu8jm/P8ydX+Nryaiu4f18PF4P+nw+53zO+SjVPfec&#10;g1Bb+nuwAmdWINS2BJspnzx5clZJSUk3KyuriKFDh96LjIwcJfh6EwxWtNxku+WeFYQQKiIiwmrg&#10;wIGPxo8fH1JbWysdGBg4ffXq1VuE06u2oaKikn/z5k1jFRWVfBsbm2vGxsY34+LiTAXnxcTEmqSk&#10;pOpyc3PVCgsLlbKysjS4XC5bWlq6jsPhsFvWVVJS0m358uW7NDQ0su7duzc0MDBw+vTp0wM7vlf/&#10;jqOjY0B2drb6unXr1sfGxpr17dv32ZQpUy6eO3dualJSUu/Gxkbx98s0NTWJJScnG164cMHOzs7u&#10;Qp8+fZ7HxMSYe3t7e+fk5KhNmzbtrDD6ghBCHUVXFwcrvnXV1dWdQkNDxzk4OASxWCwuAEB+PtiH&#10;hua63b9/f8jcuXOPteYd+Xw+/92bFGRk4EVFhapKp0751vX1VdDQAOLi4px27gb6gMjIyFGCfcTM&#10;zc1jhN0ehBBCCCH0/cA9KxBqRxRFERcXl1PTp08PPHXqlMumTZvWjh49+kbv3r2TjIyMEurq6iQB&#10;ADIyMnTk5eUrGAwGPysrS2PHjh0r09PTdRMSEoySk5MN1dTUco4fPz5n5syZfwp+4f+vU1JSKkxM&#10;TOx/9OjReVu3bnU3MzOLNTY2vunp6bkxIiJi7LJly3ZfvHhxypMnTwZcunRp0uTJk4NjYmIs1NTU&#10;cgkhVF5eXk9fX99Fvr6+i5qamsScnJzOeHp6btTQ0MgSdt++lKysbJW3t7f30qVL9+zevXvZnj17&#10;lgYHB08GePc5pKamlqOrq5sOAPDixQvt7OxsdcFsOGlp6VoPDw+f33777Q85OblKYfYDIYQ6Sq9e&#10;OFjxrQsODp7c3Nws6ujoGCA4pqUFAYsW7d/LZDJ5rZ0BeP369WUAANCrFwAAjP7ppxtzbG3nAgCI&#10;iYnVt33L0afU1NTIPHjwYLCamlq2trb2CxUVlXxhtwkhhBBCCH0/cLACoQ7AZrM58+fPP+Li4nLq&#10;5MmTs86ePTstPDx8bHFxsSLAP9+VlpWV9dOdO3eGKyoqFuvo6GT4+fm5uri4nGKz2d/duwfFxMSa&#10;Fi9evH/evHlHjxw5Mn/r1q3uFhYW0QwGg5aSkqptamoSX7ly5Q4Oh8MCAHB3d99SXl7eJSMjQ6e2&#10;tlaawWDQ06dPD/Ty8tqgqanZIWultydZWdmq9evXr1u9evWWzMxMrYyMDJ2MjAyd9PR03YyMDB1C&#10;CGVkZJQwY8YMfx0dnQwdHZ0MbW3tF+Li4o3CbjtCCAEAGBtDVnPzu58v2xKLBfzbt0Fd8HHPnlBA&#10;CODPrt8wf3//GZqami9//vnnx4Jj5ubk5ZkzZ5zGjx8foqCgUNqaeiZMmLAcAAB++gkAAI65u88F&#10;AFBVVa1q+1ajz4mLizPl8/kiBQUFPVq75whCCCGEEEKthYMVCHUgNpvNcXV19XN1dfUDAMjJyem5&#10;efPmNUwmk1dTU9OJxWJxzM3No21sbCJkZWV/mF/CxcTEmpYsWbJv3rx5R0NDQ8elpKQYXLp0aeLr&#10;16977d+/f7FgaazExMT+hoaGKc7Ozqd1dHQyLCwsorW1tV8Iu/1tTUxMrMnQ0DC5S5cuZZ07dy6P&#10;iYkxS0lJMWAwGHRaWpoen88X6dmzZ+7GjRu9+Hy+iI6OToakpCS+uxQhJHS3boF6ewwisFjAF/yd&#10;EBBtagIxmoYP7mGEhO/Nmzc94uPjTby9vb0FSz3duwerXV2v7w8Le3vwS17k5vF4DKAoYGlr01ya&#10;ZkDWuwmUubm5spWVlXI4q7BjRUVFWQr2WMP9KhBCCCGEUFvDwQqEOlBRUVH3Q4cO/fL8+fM+6enp&#10;uq9ever1/teev7+/k76+fqpg48m5c+ce+1FeiBYXF2+0t7c/b29vf97Ly2tDbW2tVE5Ojtrdu3eH&#10;Z2VlqUtKSjbo6+un6unppWlpaWUK9vz4nhBCqKtXr9p6eXltSE5ONvzYdTk5OeqCJTRERET4Li4u&#10;pzw9PTeqqqrmdlxrEUKoY/B4wJg5ExJkZaHezg6iBw2CGBERKBR2u9CHBQUFORBCqJZ7SA0bBput&#10;rPZHKCsrF4wePfrGF1WorAxcERHGUBWVB/eamwcDAERGRm4SExP7LpbG/C+Jioqy7NGjR35WVtZP&#10;JiYm8cJuD0IIIYQQ+r7gYAVCHaC0tFRh+/btq3x9fRdxuVyWtrb2i969eyfx+XwqKyurl4uLywkW&#10;i8U7fvz4XFVV1RxlZeWCR48eDTx37tzUzZs3r1m9evUWV1dXvx9huZ/k5GTDrVu3uj969GhgVlaW&#10;hmBvBgaDQQMAtPxYQ0Mja9CgQQ9Xr169RV9fP1WY7f5ags3UPT09NyYmJvbX0tLK3L179zJDQ8Pk&#10;efPmHc3OzlZveT2DwaCTkpJ6p6en68bHx5scPXp03pkzZ5zmz59/ZM2aNZuVlJT+50W8Cxcu2J07&#10;d27qp9qxb9++JR8qixBCwsRkAv3nn2Ak7Hag1vH3958xePDgB7169XoFAEAIMFavbozetu3G6DVr&#10;1mwWERHhf6gcIYR94MCB00uWLJn2jxN/LQF178yZwYJDFhYWXhRF0e3XC/S+3Nxc1czMTC01NbVs&#10;IyOjhB9pFjBCCCGEEOoghBAYMWLELRMTkzhCCHwvsbOzOw8AJDY21lTYbcH8uCkvL5d3d3ffIiEh&#10;Uc9gMPhOTk6nX7169ZPgPEVRfAAgLUNRFL++vl6CEAJ37twZZmZmFgMARElJqcDX13dhc3MzW9j9&#10;ao9kZmZqOjg4BFIURcvIyFTb2dmd9/LyWn/27NmpSUlJhk1NTaJNTU2iSUlJhmfPnp3q5eW1fsqU&#10;KRekpaVrKIqiZ86ceeb169cawu7Hv0l2drba4MGD7wMAUVdXzzp58qQLl8tlCs5rampmvv95wmAw&#10;+C3ryMvLU5k/f74fk8nkiomJNW7cuNGDpmmq5TXr16/3er+e9/PixQstYT8PDAbz3w0AIe1RL5NJ&#10;+J+43z9ERhJSXU2GCftZ/KhJSkoyBABy4MCBRYJjJ0+SY1u2bFkPAORT36tPnjx57IPfn+bMIbBu&#10;HQFl5b+PxcfHewm7rz9ajh49Ovevn0F4a9as2STs9mAwGAwGg8FghJONGzd6AADZs2ePW1vXjTMr&#10;EGon+fn5KqampnFZWVkaU6dOPeft7e39/v4Kzs7Op0+fPu3y19cfDQAMPT29NBaLxQUAGDZs2N2Y&#10;mBjz+Ph4Ey8vrw2LFi3yDQkJGX/58uWJ38ssi6Kiou6enp4bT5065SIqKtr8+++/b1u5cuUOeXn5&#10;ig9db2homGxoaJgs+Li8vLzztm3bft+/f//ioKAgh3nz5h1dv379uq5du759v6yLi8upnJwctY+1&#10;5eTJk7PU1dWz26RjrZSVlaVhamoaV1tbK+3n5+c6a9ask4J/f4EPLXf1/obrKioq+X5+fq6///77&#10;Nnd3962enp4bq6urO23fvn2VYL1wGRmZmh49erz5VHuYTCavLfqFEELoxxQQEOAoIiLCt7e3Py84&#10;NmsWzFFXP5JtZmYWq6GhkfWxss7OzvP09fUzbGxsvAEASktLJUFcHEBJCaimJiCF7yb+2draphob&#10;G29o776gf4qMjBwlLy9fUVFRIY/7VSCEEEIIoXZBCAETE5O4kSNH3hT2qExbBmdWYISZ3Nzcnhoa&#10;Gq9lZGSqb9++Pfxj182dO/cIi8XiQIt3Dy5cuPDAh66laZo6cuTIPIqiaEtLy8iGhgZxYffza5OX&#10;l6eioaHxms1mN7u5ue0pLi7u9m/rKigoUPrll18OMplMrp6eXmpJSYnC+9fo6emlwidmFSQnJxt0&#10;ZP9fvnzZq0ePHvny8vLliYmJ/T523dOnT/sAAHFycjq1Z88eNwAg27dvX/mx62maphYtWnQAAMiK&#10;FSt2vD/DAoPBYNorOLPixw6fz2f06NEj39ra+prgGE0T2T17coMBgAQGBjp8SX0AQEBfn8C6dcT+&#10;/Plzgu/XNE3/538G+q+Fx+OJyMvLl+vp6aWKi4s3NDY2igm7TRgMBoPBYDAY4aQ9Z1YwAN7NrBCs&#10;A48Q+jo5OTlqxsbGN8vLyztHRUVZDh8+/A6Xy2VFR0eb19bWSguuy8/P73Hs2LG5XC6X1bL88ePH&#10;53C5XNbhw4cXCK53c3Pb06dPn2dDhw69O2XKlAtRUVEWxsbG8Q0NDRKCchcuXLBjMBh0a2NgYJDS&#10;cU/lf+Xl5fUUPKdbt26N3LNnz9Ju3bqV/Nv6lJSUCg8ePLgwKirKMjs7W93MzCy2tLRUoeU1Ojo6&#10;GX379n32sXTkht2ZmZlaxsbGN5uamsRiY2PN+vXr9/Rj15aVlXUR/Jmbm9sTAODly5e9mpubRT90&#10;PUVRZP/+/YsXLVrku3PnzhWrVq3aTnD2HEIIoXZ269atkW/evOmxc+dOCgBCASA0KAjuP3zo3iwn&#10;J1c5ceLEy62tixAiCwCgOGxYLQDA6F69vmxTbtSmEhMT+1dUVMhXV1fLjBgx4nZH/syEEEIIIYR+&#10;HLgMFEJtqLCwUMnExCS+urq6U3R0tIWRkVECAMD58+ftZ8yY4T9s2LA7kyZNuiwmJtbU3NzMkpaW&#10;rm1oaJA0MDBIERER4ScmJvZXV1fPXrNmjc/OnTtXRUdHm1tbW4dfvHjRrrCwUGnKlCnBGRkZOgAA&#10;jx8/HjhgwIAnKSkpBoKNKr/k61iYX/O5ubmqJiYm8VVVVbJRUVGWP//88+O2qtvExCT+2rVrNjY2&#10;NtfMzc1jYmNjzQRLQgUHB09uq/t8DQ6Hw7aysorgcrms2NhYs5bLWn3InDlzjgEAhIeHW4eHh1sD&#10;ABw9enTesmXLduvq6mZ8qIxgwAIAYOfOnSt0dXXTZ8+efaKt+4IQQsLQ0AD9JCTgo4O8SDgCAgIc&#10;paSk6nR0dMZOmTIFHj58CGFh+TB79iX1efPmHf2SF7hv3rzpBgBAaWjwoLERRv30U2T7tRx9TlRU&#10;lCUAQEFBQQ83N7d9wm4PQgghhBD6PuFgBUJtaN26deuLioq6379/f0j//v0TBcdrampkAADu3r07&#10;/O7du8NblpGWlq599uxZX0IIxWAw6IyMDN2MjAxdAIDg4OApwcHBUwTXCgYqAABERER4GRkZOv7+&#10;/jOcnZ1Pt3/v2kZFRYW8YKAiOjraYsCAAU/a+h5mZmaxoaGh42xsbK5ZWFhEP3r0aKCoqGhzW9/n&#10;3zpy5Mj8rKwsjYiICKvPDVQAABw+fHiBq6vrkfz8fBUmk8mXkZGpdnd336qtrZ35qXKCAYuEhASj&#10;9evXr3N0dAz4lp4DQgh9KZoGeSYTygMCAPbtAyLs9qD/19TUJHbhwgW7pUuXxgOAzdy5c0FLSwuU&#10;lOqqm5ubO82ZM+f4l9Q3e/ZsNwAANptdA42NckwGo+WeSvi9rINFRkaOUlVVzc3NzVU1NzePEXZ7&#10;EEIIIYTQ9+nvZaBwsAKhr5OZmal18uTJWb/88suhlgMVLdna2l6prq7uVFJS0i03N1d13LhxoQoK&#10;CqUA/z/TYfr06QFr1qzxAQAQFRVtBAD4a18LMDc3jxZsrK2np5fWv3//RG9vb28Oh8OWkpKq09LS&#10;ymxt1NTUcjrgsfyPbdu2/Z6bm6t6/fr1Me0xUCFgbm4ec+7cualJSUm9/fz8XNvrPl+qvr5e0sfH&#10;x2PkyJG3Ro8e3aolLaysrG5cvHjRjslk8nk8HnPDhg1eK1eu3MlgMOjPlaUoivj4+Hjk5eX1PHbs&#10;2Nyv7wFCCAmPiAiU0zSAgwPA/ftAKSkJu0VIICwszLq6urqTu7t7v6dPn/ITExPJhg0+8OefRxv6&#10;9++f2Ldv32dfUl92drYcAMBgFZUHAAAP37wZtHfv3rMAANXV1SPavgfoY+rr6yXv3bs3VEpKqlZe&#10;Xr7iS/8tEUIIIYQQai2cWYFQG/Hy8togJibWtHr16i0fuyY+Pt5k1KhRfy9j8PLlS01JScl6AACa&#10;pikAgOLi4u5NTU1iAADNzc3ibDa7mcPhiAIAJCQkGAn2KXjx4oWOjIxMTVlZWZexY8eGR0dHW1hZ&#10;WUW0Zx+/VmFhodL+/fsXz5gxw3/QoEEP2/t+48aNCzUxMYnfvHnzmjlz5hwXPGth2r9//+KSkpJu&#10;wcHBkymKatW7gufNm+d3/PjxuQBA2Gx286+//up79uzZabdv3x7ZmvLm5uYxI0eOvOXj4+Mxa9as&#10;kxISEg1f1QmEEOpgNA0URf3vTApp6Q9djYTB399/hqKiYrGkpKRyREQEPHjwAJhMBvz222/dDx48&#10;uPFL6lq4cOFtwd8HKSs/PJeSMvXBmzeDF02adNHNzW2apaWl/+PHj1XavhfoQ27evGnM5XJZxcXF&#10;iubm5jGtebMEQgghhBBC/wbOrECoDTx9+rTfuXPnpi5btmz3hzaJVlBQKKUoimaxWBxZWdkqQZhM&#10;Jo/FYnEB3u1jAAAQGxtrFhISMh7g3VJP3bt3LxTMsODz+SI0TTMAACQkJBrGjRsXqqioWPT06dO+&#10;jY2N4h3X43/Hx8fHg8vlsry9vb074n6CWQUlJSXdfH19F3XEPT+lqqpKdtu2bb9bW1uHDRs27G5r&#10;y925c2ckIYRBCBERDFylpKQYtLa84DkUFxcrHjx4cOG/aTtCCAkTgwGEEKAuXID9G/962TsvDyDz&#10;k4vhoY5SWVkpFx4ePvbAgQPpAADz58+HQ4cOAZ/PJ2JiYk0ODg5BHytbVlY2+v3fQw4dOvT3kpnM&#10;4mIDAICQFy/GKygq3gEASEhI6NE+PUEfEhkZOUpUVLS5vLy8i4WFRbSw24MQQgghhL5fOFiBUBvY&#10;tWvXcllZ2arly5fv+tD5iRMnXk5MTOyfmJhodP369TGCGBkZJcjJyVUCADCZTD4AwMaNGz1fvXql&#10;yWAw6Dlz5hzPycnROHDgwGIAgFWrVm2bNGnSpUmTJl3at2/fkhMnTswODAx0rKio6Hz27NlpHdfj&#10;L/f69eufjh49Om/+/PlHNDQ0slpTpq6uTurNmzc90tPTdR8/fvxzXFycaWho6LigoCCHx48f/9ya&#10;OoYNG3bXysoqYtu2bb8L9g4Rllu3bo2sqqqSXbly5Y4vKXfq1ClngHcbhKelpekCvNs0+0vqGDFi&#10;xO2BAwc+unr1qu2XlEMIoW/JlCmwxNUVbDQ1ofLJE9hLcNeKb8KFCxfsOBwO29raWp0QAra2tqCs&#10;rAyHDt3hT5ky5aKsrGzVx8p27dr1OoPBoAkhFCGE8vb2DgMAUFdXrwQAWDJp0mzW27d02tu3eiee&#10;PZvYu3fvYgCAmzdvenVM71BUVJSl4Gc3HKxACCGEEELtCZeBQqgNPH36tJ+xsfHNj/0yzmAw6L59&#10;+z5//3hlZaVsXV2d5MWLF6fU1NRIAwBkZ2erq6qq5sbExJgLfjF0dnY+M2jQoEcf2ozZ2Nj4pqSk&#10;ZP2zZ8/6tnW/2tKRI0fmMxgM2sPDw6c112dnZ6vp6Oi8EMw4eZ+ysnJBfn6+SmuWUtqwYYPXzz//&#10;/Pjs2bPT5s+ff+RL295W0tLS9AAA+vXr9xQA4NK8BUvLAAAgAElEQVSlS5MKCwuVAACGDBlyX7CH&#10;x6FDhxZ07dq1zMzMLHbFihU7Z82adQIAQFRUtLlr165lAAANDQ2S79e/a9eu35KSknqfOnVq1oee&#10;S9++fZ8FBwdPJoRQrV2CCiGEvjUKChC2axecHD8elgOAm7Dbg94tAaWjo5MhJiamc+LECejTpw8A&#10;AHh5TWKOGJEzUFISOK9fw2RFRQh9v+zy5ctjd+3aZcZgMGh5efnGiooKcQCAW7duzVNRUblIURTh&#10;XrvGgFmzYPGlS74l9+936SwpWWFiYrKeELKhg7v6wykoKFBOS0vT09fXT1FXV89u7RtOEEIIIYQQ&#10;+jdwsAKhr8TlclmZmZla48ePD/mSctnZ2ar3798fCgBgZ2d3QXD8zJkzTsePH59jYmISLzjGYrG4&#10;HxqoAHg3EKKjo5MheCH8W5WUlNRbX18/tXv37kWtub579+5FTCaT23KwgqIoGgAIAFCdO3cuo2ma&#10;ISIiwv9cXQMGDHgiLS1d+yVLJ7WHqKgoCzabzbG0tIzi8XgiiYmJAwTnxMXFGw0NDZMJIfD48eOB&#10;LBaLq66unpWZmakdHx9vDPBucEtKSqoOAGD79u0r/f39Z7SsPyEhwYimaUZqaqrBh55LcXGxYnl5&#10;eWc/P7/5CxYs8Gvv/iKEEPr+5ebmqt6+fXvE1atXLwKATkBAAAkODqaampppeXm57CtXpHQoCkhx&#10;MYyTlATOpEmQdPo0jGYwoBwAYOfOneZPnjx5HR8fryEYqKivr+8vKSmZCABACKEgLw8gJQV4BgYM&#10;2z/+eHTs2LGTc+fOnVVZWSknmKGK2kdUVJQlwLt/ZwcHh7PCbg9CCCGEEPq+MQDevdgpWAcfIfRl&#10;Xr161YvH4zH19PTSvqTcrVu3jD90nMlkcr60Dbq6uunp6em6X1quI6Wmpup/yTMSExNrLi8v72Jr&#10;a3tFV1c3ncfjMWmaFpkyZcolHR2dF8+fP+/bmoEKgHcDsrq6uunCHtB58+aNioyMTI28vHxFp06d&#10;qlueoyiKlpeXr5CXl68QfCwtLV0H8G7Pk59++unV4MGDH4iKijYPGzbsTs+ePfME17coRwAA5OTk&#10;Kt4/Jy8vX6GgoFAKAFBeXt65g7uOEELoOxUYGDgdAGD8+PFTGhoa4OXLl5S0tDRs2bKZMWfOnOOC&#10;mXyKihBaXw/sP/8Eo5AQ8KAoINeuwQ4AgOjo6GEt65SSknoCAHDgwIHA58+fLwYAgKgoAC4X7nK5&#10;P81dvHhWh3byBxYZGTlKXl6+oq6uTtrc3DxG2O1BCCGEEELfN9yzAqGvJHgBXPBC/OXLlyfcuHFj&#10;FADAhQsXpsjLy1dER0ebv1/OycnpT0NDw+QhQ4bcf/LkyYA7d+4MAwBYuXLlztbc9+TJky7r16/3&#10;Ety7oKBAWdh7MnxMbW2tdH5+voq+vn7qrFmzTv7000+vAgMDp3t4eGyQkJBoSEhIMPpQOTExsSYW&#10;i8WjKIp8bmAiKCho2oABAxKSkpJ6C45xuVzWrFmzTtrZ2V1QVVXNEeZgBU3TjDdv3vSYMWOGf0RE&#10;hFVQUND0lud79OhREBERYRUWFmYDACAvL1+xYcMGLwCAffv2ub169UqzV69erymKInfu3Blx9+7d&#10;4REREVYtIyoq2gwAEBwcPOX9cxEREVaXLl2aBADQuXPnio7uP0IIoe8PIYTy9/efMXz48DsAAOvW&#10;raNzc/Po3NxcMDExAWdn59MfKjdhAiwjBKixY2G7vT15Ji7OKxowYMw/6mUwGGTRokWOvXv3PkDT&#10;NPPc0aO+UFwMhKIoEBcHAAAGg4FLGrYjmqYZ0dHRFioqKnkAAGZmZrHCbhNCCCGEEPq+4TJQCH2l&#10;+/fvDwYAWL169RYxMbHGa9eujWOxWFwHB4fAlJQU/crKSjl3d/dtlpaWUWw2m9MylZWVshRFkZSU&#10;FAOapimAd+++j4yMHMVmszkVFRVyfn5+821sbMItLS2jJkyYEJybm6tubm4eExYWZiMqKtrs6enp&#10;06VLl7cA79YVlpGRqRHm8/iQqKgoCwCAoKAgh7y8PJW6ujopR0fHABaLxeVyuSwnJ6fTXbt2LSOE&#10;UDRNM1r+mZmZqdnY2Cg+YMCAJ4QQKicnR62xsVH8ryWT/r4uJydHtampSdzCwiJaWlq6lqZpBofD&#10;YRUWFioDAIiLizc0NjZK3LlzZ7jgRZWOVFNTI9PQ0CCRnZ2tfuDAgV8Fe5QIVFZWyh44cOBXwedB&#10;Q0ODZGhoqA0AwPnz5+0ePXo08HP34PF4TIB3+4OIiYk1feC8CABAVlaWelv0CSGE0I/t2bNnfdPS&#10;0vQSEhLCCSHw22+/MZqbm0BVVRU8PDwiAwMDCz9VnqJI2YULjD4AABYWe189exbSS1s7EUpKbOiy&#10;srciAH8PXPAAAGDePAAAWLFyZeTO1atHsdlsXvv28Mf2/PnzPm/fvu3apUuXsr59+z7r2rXrW2G3&#10;CSGEEEIIfd9wsAKhryQuLt4I8G5pHT6fzyCEUBwOh33hwgW7xsZGMYB3v+wlJycbfmiz6Ddv3qi0&#10;fOfhyZMnZ508efIfyxtERkaOaflxRESElZ6eXmp6erpeyxkHAQEB0318fDzbuo9fKzs7Wx0AgM1m&#10;c1gsFq9Lly5l/v7+M52cnE4VFRUp0zTNEMyeoCiKMBgMWvCntrb2Cy6Xy1JUVCz5a/PNcpqmRWRl&#10;ZataXldRUSHX1NQkrq6unqWlpfWSoihSV1cnefny5UkAABoaGtmpqan6hAjnTZiysrJVFEWRq1ev&#10;2l69etX2/fNv375VWLx48X7BxzU1NTKHDx/+BQBg165dK77kXitXrtzxqfOxsbH/M9MHIYQQ+lIB&#10;AQGOkyZN4g0YMGDskSNHQF1dHUxNLWHYsMGwevXqg58rz2AwaACA0aNHZ27b5qYF4AY1NT1qDh9+&#10;e5qigEREwNbRo2ELAAD07AmgpARyYmI1O728RgEAiIuL17VrB39wgv0qXr169ZObm9s+YbcHIYQQ&#10;Qgh9/3CwAqGvNGLEiDsAALt27Vo+YsSI20wmk8disbgNDQ2SIiIiPD6fD6NGjboRFhZmQwiheDwe&#10;k8PhsDkcDvvnn39+pKurm75nz55l5eXl8oMGDXrk5ua2x97e/gKHw2GfOnXK5fTp084A71Y9+OuF&#10;dmrJkiV7GxsbJTIzM7XWrFmz5fbt2yNu3rxpvGjRIl+hPoyP6NOnTxIAwI4dO1b6+vouysjI0LGw&#10;sIgeNGjQ4ytXrih7eXltnD59euDX3MPKyir8+vXrVnPnzj0+b968owAAL1++1BQMVgwdOvRuamqq&#10;vpqaWu7X9+jfGTp06F0Oh8MODw+35nA4LFtb26sFBQU9AADGjx9/1cfHx5OmaUpJSalIWVm54OzZ&#10;s1NtbW1DYmNjTRUVFUs+V7+ZmVk0j8djxcXFmYqIiNDvn7927Zr1rFmzTvn6+i5sj/4hhBD6cfD5&#10;fJHAwMDpGRkZtJeXF6SkpMCMGTOAyQTIyckpGTt2bPinym/atOkKAICenl7xjRs3tAAAmpubNdls&#10;9isAAEJgCZ8PipMmwWM2uxEMXI5CIpRD3dWrksDlQnR09Mb27+WPLSoqylJNTS0nJydHzcLCIlrY&#10;7UEIIYQQQt8/HKxA6CsJ9qpYsmTJXk1NzZcA7/ZKkJCQqG9oaJAAAHjy5InRihUrdgoGMgR/VlZW&#10;yhUWFipFRERYcTgcFgBAaWlpt5ycHDUWi8UVHGMwGISmaQb8tYFyp06daiUkJJpommYsW7Zsd0JC&#10;gpGmpmZm9+7di4XyED5D8Iw+tmdEXV2dVHFxsSKPx2NyuVwWl8tlCf7e2mPFxcXdAADi4uJMGhoa&#10;JLhcLquoqEhRcI+YmBhzNpvNESyZJQyGhoYpZ8+enda5c+dyiqLI48ePP7i0U0RExBhFRcViQ0PD&#10;lNLSUoXW1p+UlNT3U+cFAyP6+vpftBk8Qggh9L64uDjToqKi7jIyMqCoqAi3b98GNTU1iI2NJc7O&#10;zqdZLBb3Y2UJIZSPj481AEBaWtrf36vXrFnjZ2VlddfMzGwnRVE1IiJQfOUKQwuGDAF2p6XA+H0h&#10;aOtYiuTJjAVzc3Ovjujnj6qxsVH89u3bIwwNDZMLCwuVhLGEJkIIIYQQ+vHgYAVCX0lZWbmAzWY3&#10;FxUVKfH5fBHBcXl5+UoRERG6trZWurS0tOvhw4cXCF5gb/n1VlFR0TkxMXGA4OOgoCCHoKAgh5b3&#10;+GugAgCAAgDYu3evm4mJSRxN0yJycnKVAACdO3cuu3379oijR4/Oe7+NvXv3TlqxYkWrNu5uD927&#10;dy8SERHhr1y5cjtN0yJSUlK1N2/eNI6LizMBAHB1dfVzdXX1a4t7BQUFTX9/82oAgKysLA02m82t&#10;ra2VERcX/5/9HDqCnp5eWlVVlWxxcbFi9+7diz52naWlZbu8ezEtLU2vZ8+eeVJSUnW5ubmqjY2N&#10;4u9fo6ysXCAtLV3bHvdHCCH0/QgICHD8a58smYULF8LChe8m7SkqKlI3b9488amyRUVFZk1NTUwA&#10;ADMzs1exsbG9AAB27dpltmvXLjMA8KRpWjwuLm41SEsDw8yMPKxJA6KwjEpJKYQRIw4ARQGJjIRN&#10;lpbg0c5d/SHdvn17RHNzs2hlZaXc0KFD70lKStYLu00IIYQQQuj7h4MVCH0liqJI//79n7LZbE58&#10;fLyJiopKfnV1daf8/HyV3NxcVXV19exp06adCwwM/PsFdJqmGVwul9WzZ8/cMWPGXN+1a9eK0tLS&#10;rvr6+mmenp4bHB0dA3k8HjMkJGS8j4/P2q1bt67q06dPipOT06m8vDzVpqYm0fDw8LEAAJs2bVrj&#10;4eHhY2VlFUEIoVoOmLS8X0c+k/dRFEWUlZXf8Hg8FpPJ5L19+7aLiYlJvLi4eAMAgLOz8+nBgwc/&#10;aDnr5P0/P3fu999/3xocHDzljz/+WObi4nKayWTyaJqmXFxcTtXX10s9f/6895gxY26kpqbqC9Zg&#10;/hRpaena8ePHh7TlczAwMEgBePdu1K9d9upL8Xg85r1794bq6+unAgA4ODgE3b9/f8j71125cmWC&#10;ra3t1Y5sG0IIof+WhoYGieDg4MkODg7BAOBy+fJl4HK5YG9vD5qamne0tbVffKr8rl27HAV/j4yM&#10;NGEymW8AAGpqaoZmZWUZ3bp1ayhFUU3m5uZeMHky0EwmNa1Xr5tnCwuNVVVVq54/XyMO8KvogAGV&#10;AdbWsukPHoDqy5cwTl4eYtq56z+MyMjIUWw2m/P69eufXFxcTgm7PQghhBBC6MeAgxUItQEzM7PY&#10;LVu2rE5NTdV//vx5H8GG0qqqqrm5ubmqPXr0eNPyegaDQYuKijbz+XymlJRUfZcuXcoE57p27Vom&#10;+CVfX18/dfXq1VsE53JycjSKi4sVa2trpcaOHRv++vXrXqKiok2EEIazs/OZkSNH3ho5cuStjur3&#10;l7C0tIy+cuXKBAUFhZI3b970WL9+/TpZWdnKtWvXbl64cOHBgQMHPvqa+n18fDy7detW4uzsfEYw&#10;2wQA4PLly5Pevn3bVUFBoVRXVzd9x44dKyMiIqw+V5+mpubLth6sGDly5C1dXd30DRs2eNnb259n&#10;Mpm8tqz/U06dOuWSk5OjtnfvXjcAgODg4MnNzc2i71+noKBQ2lFtQggh9N8UGho6rra2Vtrb21uJ&#10;z+fDixcvwN3dHc6ePQtz58499rnyBQUFnQR/FxERKXj06NHKgQMH7pCRkbkHAODn53emrq7uZ1BX&#10;BzAwAGkRkaaz8+YZAwBkZ2d3oyiKs2vXrguSkuK5YWGgCwCQmwvTunUDvqsr3N2/H2woCmraq/8/&#10;gqioKEstLa3MlJQUA9yvAiGEEEIIdRhCCNjZ2Z3X1dVNI4TA9xI7O7vzAEBiY2NNhd0WzPef8vJy&#10;+U6dOlWNHz/+6peUk5GRqXZzc9tDCIHS0tKuAED279//a2vKNjc3s5KSkgwUFRWLRowYcYumaUrY&#10;z+FTCQkJGQcAZM+ePYsLCwsVO/Le7u7uWyiKopOTkw2srKzC4d3eH5+MpqZmZnu05fLlyxMAgBw7&#10;dmxOR/W/qalJVEVFJW/gwIEPv/XPEwwG898OACHtUS+TSfgtP756lexqcb9/iIwkpLqaDBP2s/ie&#10;Y2NjEzp06NAiQgg5d+4cefr0KSGEEHV19dq6ujrJz5V/+/btUMH3W8ExZ2fnR//z/djVlcC6dQT6&#10;9iUAQEaOHJn1ubppmlB//kn8AAiJiSHrhf2s/ov5a88vMnDgwIcyMjLVXC6XKew2YTAYDAaDwWC+&#10;nWzcuNHjr9f43Nq67r9nVgh7mRiE/svk5eUrVq1atX3t2rWb7t27N3To0KH3WlOOy+WyBBtQkr9m&#10;N1EURVpTls1mc8PDw62Li4sVL1y4YNfacsJiY2NzbfDgwQ927ty5ytXV9WhH3bekpKTbvn37ljg4&#10;OAQZGBikLF++fJeDg0PQ58q1174Ntra2VwcOHPjI29vb29HRMUBMTKzd98/w8/Nzzc/PVzl58uSs&#10;b/3zBCGE0LetrKysy/Xr18ecO3cuFgAU+/TpQ2iapgAAnJ2dr7dmb4MuXbrcc3V1vefn5ze0vr7e&#10;SFJSMuHUqVMDT58+TQAA1NTUKnMKCuRAURGgvh7g2TMAAIiNjf2f5QvfR1FApk+nf3F0pBbw+VSP&#10;UaMg8+lTUH75EqxlZSH+qzr/g4iOjrYAACgoKFAyNTWN68iZoAghhBBC6MeGy0Ah1Ebc3Nz27tu3&#10;b8nq1au3xMfHm3zuRWEOh8PmcDis2tpaqZcvX2qWlZV1BgBobm5mt+Z+VVVVstu2bft97Nix4cOH&#10;D7/TFn1oTxRFkc2bN68xMzOLPXjw4MLffvvtj46479atW92bm5tF161btx4AwNzcXKjrWVMURbZs&#10;2bLa3Nw8ZseOHSs9PT03tuf9SktLFTZt2rTW1NQ0Tth9Rwgh9N93/vx5ex6Px9TS0vICgG5aWtoy&#10;FAXqAABjx45t9ff2LVu2ePj5+cV27dr13oABAwru3LmjJjiXk5MjB926AQDAzxoaGY8BdAAARERE&#10;Sj5Xb3Nzs6iCgkKpkZFRwtatW90jI3/WAgDIzgbHzp2BXrIEbv7xB4yjKKj7oo7/QCIjI0fJy8tX&#10;FBQU9HB3d98m7PYghBBCCKEfBwMABysQaguSkpL1Xl5eG27dujVyw4YNXp/7mpowYcJlPp/P9PPz&#10;W6ClpZU5dOjQ+wAA3t7e3p+7V3Nzs6iTk9OZyspKOR8fH4826kK7MzU1jbO0tIzavHnzmpqaGpn2&#10;vt+bN296HDp06BdnZ+fTWlpame19v9YyMzOLtbOzu+Dl5bVh3759S9rrPiUlJd1MTU3jamtrpbdv&#10;376qve6DEELox+Hv7z/D0NAw2cDA4CEA9N20CVLWrKnl37hxo8bIyOhBa+thMplNAACNjY0swUCF&#10;r69vgIuLy7s9rDp3BgCAxxEROl/SvvLy8s47duxYkZSU1HvgwIGP7O3tz2dmZmqpq0MAnw+MP/4A&#10;s9OnYQ9FAc40/ABCCBUVFWWpoaHxGgAA96tACCGEEEIdCQcrEGpDrq6ufi4uLqe8vb29PTw8fD71&#10;ddVy82Y2m90smInxuQ2Om5qaxCZOnHg5NDR03MGDBxf269fvadv1oP1t3rx5TUVFhfykSZMuNTQ0&#10;SLTXfSorK+VsbW2vAgC09+yFf8Pf33/GxIkTL7u5ue3duXPnirauv6ioqLuJiUl8Tk6OWlhYmLWR&#10;kVFCW98DIYSEhcMBFgAAgwGEogBaZtQoADYbqoTdxu9RVlaWxv3794c4OjoGCI55esK4S5dGimRk&#10;ZHh9yVKDJiYmF1t+nJCQsHzhwoUzNmzYsBMAAOTl352oqAAAAEVFxc/OhOByuawhQ4bcP3bs2Lw9&#10;e/a4eXp6bggPDx+rp6eXtmDBgsOFhYVKFAXExQXmtradP5qUlBSD4uJiRYqiQElJqVBbW/uFsNuE&#10;EEIIIYR+HDhYgVAbEhER4R8/fnzO/Pnzj2zevHnNypUrd3zsa8vJyelPAIBu3bqVcDgcUXFx8UYA&#10;gFWrVu34WP0NDQ0S48ePD7l+/fqYo0ePzvvll18OtU9P2o+RkVHC6dOnnePi4kxtbGyu1dfXS7b1&#10;PSorK+UsLCyiU1JSDC5dujRJTU0tp63v8bXYbDbn3LlzU6dOnXpu5cqVOzZt2rS2rf4fLiwsVDI1&#10;NY3Lz89XiYiIsDI1NY1ri3oRQuhbYWcHiwEA+HxgEAIUIUBNnw6JAACEACUmBqnCbeH3KSAgwBEA&#10;QLD3E48Hau7u1+5lZ6dxZsyY4f8ldYWEhCyZOnXqMxERERoAgKIomsPhaAYGBjoAwP8PVpSXAwDA&#10;qFGjMj5X57lz56bm5eX1zMvL6zljxoyACxcu2G/atGmNq6ur3/Hjx+f06tXrVXu8QeB7EhUVZQkA&#10;8OrVq5/Mzc1jcK8rhBBCCCHUkXCwAqE2xmAw6MOHDy9YvHjx/l27di13dnY+XVBQoPz+dTdu3LAE&#10;eLdUj4yMTLVglkFUVJTFh+pNSkrqPXr06BvR0dEWJ0+enDV37txj7duT9jNz5sw/z5w543Tz5k3j&#10;sWPHhtfV1Um1Vd0tByouX748cezYseFtVXdbY7FYXH9//xkzZ87808PDw2f48OF3oqOjLf7t/8fV&#10;1dWdNm7c6Kmnp5dWUFCgfP369TEjR4681dbtRgghYXv9Gmbm5MB0YbfjR0IIofz9/WeYmJjE9+zZ&#10;Mw8AYOJEOvzIEWedCRMmXOncuXP5l9SnrKwcfPbs2X5cLlcSAGDAgAG7RUVFM93d3ScCwN/LQAkG&#10;KwwNDXM/177t27ev0tPTS8vPz1cJCgpyEBUVbV66dOnekJCQ8e7u7lukpKTqTp065fKFXf+hREVF&#10;WaqpqWVXVlbKW1paRgm7PQghhBBC6AdDCIEZM2b8qa6unkUIge8ldnZ25wGAxMbGmgq7LZgfMzRN&#10;Ux4eHhuZTCZXVFS0acmSJXsLCwu7C87Ly8uXAwB5P3JychUt63n+/HnvyZMnXwQA0qlTp6rAwEAH&#10;YfetrRIUFDRNRESEZ2Rk9PjOnTvDvra+2NhYU0NDwyQ2m90cFhY2Vtj9a214PJ7IoUOHFqioqOQB&#10;ABk2bNid6Ohoc5qmqdaUr6mpkd60adMaOTm5CgAgtra2V1JSUvSF3S8MBvPjBYCQ9qiXyST8z91r&#10;+nTypL3ujyHw+PFjIwAgx44dmyM4JirK5wEAuXHjxqivqdvBwSFR8HPQunXrwgghoL5nTxasW0dA&#10;TOzvn5E+VUdERMQYACBXr15dRwj5gxDyB03T1hEREWPk5eXLpaSkagCAbNu2bdWHPn8wBJqamkTF&#10;xcUbhg0bdgcASEFBgZKw24TBYDAYDAaD+fayceNGDwAge/bscWvrunFmBULthKIosnHjRs/MzEwt&#10;R0fHAF9f30UaGhpZS5cu3XPjxo3R7u7umwEArKyswteuXbvp119/PQAA4OTkdCo9PV330qVLk+zs&#10;7C706dPneVRUlKWnp+fG7OxsdcHSC9+DadOmnb1w4YJdXl5ez+HDh9+xsrKKePTo0cAvref+/ftD&#10;LCwsos3MzGIrKirkr169avstz6h4n4iICH/BggWHX758qenr67soJydHzcLCIlpXVzfdzs7ugqen&#10;58aAgADHJ0+eDMjNzVWNiYkx9/X1XfTrr78esLCwiFZRUclfu3btpqFDh95LSEgwunLlygR9fX1c&#10;AgUh9F1rbITeoaGwU9jt+FH4+/vPYLPZnMmTJwcDAFRWgqmz85a0nj175pmbm8d8Td2BgYH9BX9/&#10;9OiRBgBAdympIgAAkGrd5Mv4+HgTAABzc3N7AFgWEBAgQVFUUPfu3YsqKirkDQwMUplMJs/Z2fn0&#10;17T1e3b37t1hjY2N4g0NDRJ6enppSkpKhcJuE0IIIYQQ+rEwAXCwAqH2pK6unn38+PE5a9eu3eTj&#10;4+Nx4MCBX/fu3esmOJ+ammogIyNTW15eLg8AsG/fPre9e/cuAwCQlpau9fDw8Pntt9/+kJOTqxRW&#10;H9rTxIkTL48aNSrS19d30fbt21cNGjTo4bhx40Lt7e3P6+rqpmtra7+QkpL6x6aadXV1Ui9evNBO&#10;T0/XPXv27LSwsDBrBQWF0t27dy9bsGDBYTExsSZh9edriIqKNi9cuPDg7NmzT5w4cWL2jRs3Ricl&#10;JfW+fPnyRD6fL/L+9TIyMjU6OjoZkyZNurRgwYLDAwcOfCSMdiOEUEtPn8LStq6Tx3v3BpuWxMQg&#10;2ckJFlVWAu5B0M54PB4zKCjIYdy4caGysrJVAAC9etFhlZWeYuvWrVsvIiLC/9p77N69+/yyZcvs&#10;IyIidAAA1GRlc+7l5w8FWVmAsjJgMBj0p8pPmTLl4rZt237v06eP3s2bN+scHR1dAaB+w4YNXjIy&#10;MtUvXrzQnjhx4uVu3bqVfG1bv1eRkZGjmEwmLz09XcfV1fWIsNuDEEIIIYR+PEyAd2vs42AFQu1L&#10;Q0Mj68SJE7N37NixMjU1VT8pKclwy5Ytq1VUVPIeP378s5iYWGPnzp3LJkyYcMXY2PiWjo5Ohp6e&#10;XpqkpGS9sNve3iQlJetXrVq1/Zdffjm0d+9et127di0PDQ0dJzjfs2fPPF1d3XQAgPT0dN28vLye&#10;gnNycnKVW7ZsWb148eL938uzEhMTazIyMkooKyvrIi4u3igqKtqckZGhw+VyWYJrOnfuXG5gYJCi&#10;p6eXZmBgkKKlpZUpzDYjhBAAAE2DDAD8z+BqG9R74kPHKypAccUKiNm5E8zb+p7o/0VHR1uUlpYq&#10;tNxEW0qqgVRWAri4uJxqi3ts2rTJBgBARkamGeDdYAUAAMjKAgAATdP/M2DVkpGRUUJFRYX8/v37&#10;FxsaGi6trKyEYcOGPb179+6kKVOmXLx48eKUQYMGPRRcP306JCorQ01+PmgwGFDWFn34r4uKirLU&#10;09NLTUpK6mNhYREt7PYghBBCCKEfz98zK084b5MAACAASURBVD73CwBC6OvRNM3Iz89XKSgoUA4L&#10;C7OhKIpUVVXJFRUVKTIYDNrY2PhWt27dSimKIgwGgxYVFW0Wdps7kmAmyapVq7a/evWqV0pKiv6D&#10;Bw+GPHnypH9ycrJhU1OTWJcuXd6amJjEjRgx4taYMWNuGBkZPWGz2Rxht72tPH/+vI+np+fG0NDQ&#10;cRRFEXV19WxdXd30MWPGXNfT00vr2rXr28zMTK20tDS9tLQ0vaCgIIeqqirZtWvXbvr999+3fU+D&#10;Ngih/x6KgtoOvl/1s2fQk5C2HyBB/y8gIMBRVla2ysrKKgIA4PVreqamplOtjo7lHVVV1U9ufN1a&#10;ZWVlEgAADx8+XCwnJ9dYr63NgjFjYPLcuQ+DExIGAQAkJSX92rt37wMfq0NOTq7Sy8trw7Jly3Yf&#10;PHjwFy8vr40MBoNeuHChb0ZGxrDly5fvPHz48C96enqzAwJGDgAA8PWFAA8PmFRWBr1ERKCgLfry&#10;X/T27duuiYmJ/UeOHHlTRESEP3LkyFvCbhNCCCGEEPoBEUJg9uzZx5WVld8Ie3OOtgxusI35lkLT&#10;NHXp0qWJBgYGyfD/m2nTTCaTO27cuJCJEycGAwBRUVHJZTKZXME1WlpaL4KCgqbx+XyGsPvQUeHx&#10;eCIBAQHTjYyMHouJiTW2eF7EwMCgXlxcvL7lsW7duhU7ODgEZmRkaAu77V+T9PR0HXt7+3MAQGRl&#10;ZSt9fHzWVldXy7TmcysxMbGftbX1NQAgCgoKJfv27Vvc1NQkKuw+YTAYTEeEpgnVvz8pwA222yd1&#10;dXWSkpKSdfPnz/cTHBNsrH3+/Hm7trhHXl6ePQCQcePGpfTo0aMaAAhoaBBYt47YnT9/vkuXLn9/&#10;729tnUFBQdMAgCxfvnwnIQT4fH7Sq1evCE3ThBBCcnNz62/fvj1ccP2ZM+SIhAThcDhEQ9jPXBgR&#10;PC89Pb2UYcOG3RF2ezAYDAaDwWAw325wg22E/qMIIVRYWJj1gAEDnkyaNOkSh8NhHzt2bG5SUlLv&#10;mTNn/tm9e/eikJCQ8QsWLPADAAgKCppeX18vmZqaqn/mzBknNpvNcXBwCOrTp8/zK1euTPiev04J&#10;IdTly5cn9unT57mjo2NAc3Oz6KJFi3yPHz8+5969e0MrKyvlRo4cmVhQUKAMADB//vwjO3fuXGFl&#10;ZRUREhIyXk9PL23OnDnHc3NzVYXdly91+vRpZ319/dSwsDDrtWvXbsrOzlZfu3btJhkZmZrPlaUo&#10;ivTr1+/ptWvXbO7evTtMT08vbcmSJfsGDhz4qKysrMuHyuzbt2/J5s2b13woO3fuxLXfEUL/KRQF&#10;xM4OHjU3v5sxjNrWlStXJtTX10u2XAJKT6+gvnPnzuXjx48PaYt7cLlcNgBAaGio/ps3b2QkJSU5&#10;UFUFAAAX4uPtBLMuvoSfn58rAEBdXZ0kIYRiMBiGJSUlxN/fn9/c3MwvKiqSGDx48O29e/em3b9/&#10;f8jMmTC/vh7Y167BEhYL+M3NoNcWffuviIyMHNWpU6fq9PR0XVwCCiGEEEIICQ0hBObOnXu0e/fu&#10;hcIelWnL4MwKjLDz9u3bLsOHD78NAERDQ+P1qVOnnLlcLlNw3tnZ+ZSqqmoOIQTCw8OtAIA8ePBg&#10;UMs6+Hw+IzAw0EFTUzMTAMjgwYPvl5SUKAi7b22dW7dujRgwYEACABBtbe2Mc+fO2X9oNsnChQtv&#10;FxcXdwMAcujQoQWC4yUlJQpLly7dzWazm9lsdvPixYv31dbWSgm7X63JiRMnZlEURVtYWESVlpZ2&#10;/dr6aJqmrly5YismJtbYu3fv52/fvu3y/jVKSkoF0GJ2SstISUnVCvuZYDAYzL8JACE4s6LtY2Vl&#10;Fa6qqpoj+L4cG1u3TkNDm7N06dLdbfvv9+77kIyMTBMAEKAoAr/+SmDdOrJw//6YP/744xwAkLi4&#10;OO/W1JeRkaGtpaWVAQDE2Ng4Ljk5eSIhpIAQwm1ubq7evXs3vXXrVh6PxyM8Ho+4ubk9aPlzWFwc&#10;WSfsZ99RoWma6tGjR/6QIUPuAQBpOeMEg8FgMBgMBoN5PzizAqH/mLdv33Y1NzePSUhIMDp8+PCC&#10;jIwMHWdn59NMJpMnuIYQQlEURQAAeDweEwCg5XkAAAaDQTs4OASlpaXpHTt2bO7z58/7mJmZxZaW&#10;lip0bI/aT3h4+FgLC4vosrKyLidPnpyVkpJiYG9vf57BYNAfur6pqUkM4N0m1IJjCgoKpbt37172&#10;6tWrXk5OTmd8fX0XWVtbh9XX10u+X/769etjxowZc/1TuXbtmk379fj/nThxYvacOXOOW1hYRIeE&#10;hIzv2rXr26+tk6IoYmtrezUkJGR8ZmamloWFRXR5eXnntmgvQgh9y/r1g0Jht+F7U1JS0i0yMnLU&#10;9OnTAwXfl83MJL2zsl6w5syZc7wt70UIoQgh1MyZMx8BADjNnPkYot+9wT+SpnsuXLx4JgCAqanp&#10;utbU16tXr1dNTU3impqaL1NTUw0MDQ0vOTo6xmdnZ2ux2ezUpUuX0vb29nWnTp1qvHv3Lm/Lli2D&#10;wsPDH1hbW4c9fvz4ZxMTWN+W/fuWvXjxQvvNmzc92Gx2s6SkZH3LjcgRQgghhBDqSH9vsI2DFQi1&#10;jdLSUgVzc/OY169f/xQaGjruY1PpaZpmfG6wQoDJZPLmzJlzXENDI8va2jrMzMwsNjY21kxBQaG0&#10;/XrS/q5du2YzefLkYENDw+SoqChLOTm5yvevaWpqEktMTOwPAFBTUyN97969IQAAeXl5Kjwej9ny&#10;mamoqOQfPXp0noWFRfT06dMDra2tw8LCwqxbbjj95s2bHjdu3Bj9qXbZ2tpebbtefphgoGLUqFGR&#10;V65cmSAuLt7YlvVbWlpGXb161Xb8+PEhFhYW0bGxsWaC5xscHDyZw+GwP1RORESE35btQAihjqKr&#10;C8VPn4KSsNvxPTl37txUPp8v4ujoGADwbkBh+PAH9VzuoBQDA4OU9rjngQMHRh448G4P7TMURSAv&#10;D14B9PJ78mTBl9QTFhZmnZeX1/PixYtTLC0tk7dt2+a8e/fuZRcvXpzy66+/HvD29j6orq5+Zs6c&#10;OXU5OTlsT09P2s7O7q6vr++ggQMHPrKxsbnm7e3tPWDAgCft0c9vSWRk5CgAgLy8PFUTE5N4FovF&#10;FXabEEIIIYTQD4oQAq6urocVFBRKhD2FpC2Dy0BhhJGioiJFPT29VAkJifrPfe45Ojr6a2hovCaE&#10;wPnz5+0AgCQnJxt87h6xsbGm4uLiDfr6+invLwmVnJxscOnSpYmfyreyjFRISMg4FovFMTIyelxR&#10;USH3sevmzZt3BP5aGmLw4MH/WLLI3d1988fKBQUFTWMwGHwTE5O4v9arBkIIHD16dC58ZAkkQQ4e&#10;PPhLe/Y9Pz+/h6ioaJOFhUVUY2OjWHve6/r166NFRER4bm5ue4T9b47BYDDtGdxgu+3z888/P+rX&#10;r1+i4OODBwuDZGQ6kSNHjszriPtPnTr1KSgrE1i3jshv3VqeU1IyRkZGpqk1ZUeNGnVDWVn5DU3T&#10;heQvBQUF2rNnzz7OYDD4srKylTt27FjR2NjYmRCS+tcljjU1NdI+Pj5r5eTkKgCA2NraXnn27Fkf&#10;Yf9btGesra2vqampZQMA2b1791JhtweDwWAwGAwG822nPZeBAkIILFiw4FDXrl1Lhd3RtgwOVmCE&#10;kdGjR1+XkJCoj4+PN/7Udfn5+T169er1UlpausbJyen0iBEjbgIA2bRp0+rW3EcwYDFu3LiQlsd/&#10;//33rZ97IT4yMtJS2M/pzp07w1gsFmfgwIEPKysrZT917dWrV8fJy8uXd+rUqapfv348KSmpWni3&#10;pnXVzZs3R3yqbEBAwHQGg8EfO3ZsGE3TFCHfxmDF/Pnz/VgsFicrK0u9I5737Nmzj4uKijbl5+f3&#10;EPa/PQaDwbRXcLCibfPixQstACA7d+5cLjgGQIiEhER9dXW1TEe0gaZpBgAQmDKFwLp1ZPjx47dr&#10;m5s/uydVZmamJgCQDRs2eBJCOPX19f1ra2v9CCGLCCGQlJRkaGVlFQ4ApGfPnrl//vnnjPf3yqqq&#10;quq0fv16L1lZ2UqKouj58+f7tcXeUt9ampub2ZKSknWmpqYxrX3jDAaDwWAwGAzmxw7uWYHQf8Ct&#10;W7dG3rhxY/SGDRu8jI2Nb37q2uTkZIPc3FzVuro6qYsXL055+PDhIACAkJAQ29bcy9TUNG7t2rWb&#10;QkNDxz169GhgW7S/oxBCqBUrVuzs1q1bSWRk5ChZWdmqT10/fvz40PLy8s5VVVWyQ4YMuR8VFWUJ&#10;AHD+/PmpI0eOvP2pstOnTw/csWPHyvDw8LGCcqNHj74RERFh9alYW1uHtV2P/+nly5eax48fn+Pq&#10;6uqnrq6e3dpyhBBGTEzMEkKIVFFRkXlDQ4Nea8t6eXltoGmasXHjRs9/12qEEEI/moCAAEeKooiD&#10;g0MQAEBdXZ28sXEgz97e/ryMjExNR7SBoijaxsYmHcLDQbKhgXMnL2+4lb9/RB2HI/WpcocOHfoF&#10;AGDevHlHAUBNQkLiiZSUlB4AHAcAMDQ0TA4PDx8bExNj3qVLl7KZM2f+aWRklBAdHW0hqKNTp07V&#10;Xl5eG7Kzs9WXLl2658SJE7M1NTVf7tu3bwmXy2W1Z7870v3794fU19dL8ng8Zrdu3Ur09fVThd0m&#10;hBBCCCH042ICvNvEFwcrEPr3CCHU6tWrtygpKRUuXLjw4OeuV1FReSMlJVVXX18vqaamllNVVSVb&#10;WFio1KdPn2etvaebm9vePXv2LPXw8PARrDU8ceLEy597AVxXVze9tfdoDyEhIeMfPHgw+OjRo/M6&#10;depU/aXlBXstsNlsTmuuX7Roke/evXvdPDw8fCwtLaNUVFTyVVRU8r/0vm1l3bp160VFRZvXrl27&#10;6UvKURRFV1ZW9qIo6v/Yu+u4qLL2AeDPnaAbAUkJpQVJRUEFVEwkbNC1xVrXXVswwFpjce3GFVAM&#10;QlRUVFBAkDJpFJSSkhhqYOL+/nDn/bG8KKBDuO/z/Xyej8zMuec+ZyRm5rnnnHoulytFoVA6vV/J&#10;gAEDPixduvTM6dOnl23YsGG/lpbWu65njhBC6H8FSZJEYGCgm729/SMlJaUSAICff3779OnTn2iL&#10;F/s96slcwsPDB9fW1koyqVQh+0uXHvAKFnfd3SeICQjUt3fM+PHj7/n6+q6dMWPGtYMHD66ztLRs&#10;932OnZ1dVHJyssWVK1dmb926dffYsWMfTJ48+XZYWJgTbw+n2tpayYCAAHc3N7fAgoIC1TVr1vx5&#10;+vTpZX/++eeaL+1L9iOJjIwcR6VSOZmZmXoODg6RvP3UEEIIIYQQ6hUkScKqVauOSktLV/X2FBJ+&#10;Bi4DhdGTcfv27UkAQJ4+fXppZ4+ZMWPGVR0dnSyS/P+liQoKClS7ct5Dhw79CgDkkydPRvb2c9CZ&#10;YLPZVENDwzfa2trZLBaL1tXjV6xYERsZGTkWAMi4uLgRnT3u/PnzCwGADAsLm9qb4+ctqbF58+Yv&#10;7rXxtbh+/foRkiShqKjItampaXCb55bCZrMpXzq2pKREUUhIqGnp0qWne/v7AAMDA6M7ApeB4l8k&#10;JCQMAwDy4sWLP/HuAyD/s1yigYFB2o4dO7anp6fr92ReZfX18vrHjqV3tCQUi8WinTx50kNeXr4M&#10;AMhZs2Zd+crSi4dJkiQrKipSAIDcuHHjvtaPs9ls6tKlS08TBMGVlZWt9PDwOKGhofEOAEhnZ+eQ&#10;nlrSsbvC3Nw82cTEJBUASD8/v/m9nQ8GBgYGBgYGBkbfD1wGCqE+jCRJwtPTc5eWlta7BQsW+HXl&#10;OAqFwgUAYLPZNAAAGo3G7sq5ly9fflJJSanEy8vLp2tZ944rV67MTktLM/Tx8fHq6lh5vjazgsvl&#10;UpYsWXLm4sWLPwEAnDp1ykNFRaVIQkKidtCgQbleXl4+f69/3StSUlJsdXV1Ye7cuY+5XK4cSZIC&#10;X2pLkqSoqKhoi7m5eVFdXd2wDRs2PMjPz1dKSEjYdPPmTefS0lLDGTNmXONwONTAwEC3/v37l0pI&#10;SNR9qT9FRcWP9vb2j549ezase0aHEELo3yIgIMBdSEiI6ezsHAoAUFtbp25nd5Azb968S0ePHl0t&#10;Kyv7aefOndsNDAzSDQ0N03bu3Lk9MzNTr7vzkhcVLY+eP99WX04u42tLQtFoNLaHh8ept2/fDvT0&#10;9Nx18+bNqbq6ulm//fbboaqqKpk2zddcvnz5lKSkpNngwYPztm/fvrP1g1QqlXP69Ollz58/NzU0&#10;NEw7derUchERkaaFCxdeiIyMHKenp5fp5eXl09DQINqtg+8Gnz59kk1NTTVTUFAoBwCwt7fv0Vkz&#10;CCGEEEIItUUDwGIFQt+joqJC7uXLl0MOHjy4jk6nszp7HEmSBG+qPYfDoQL8d7GisbFR5OnTp8OV&#10;lZVL9PX1MwAAkpKSLF69emW8ZMmSc8LCwk2LFi06v2vXLs+mpiZhYWHhJn6Ojd9Onz69TF9fP8PV&#10;1fW+nJxcQ3l5uRSFQmnZu3dv2KZNm5w70wevWCEoKNjc+n6SJGn5+fn6oaGhS27dujVl/vz5fyUm&#10;Jg4tLi5WfvTokb2MjMynxMTEYYmJiUOtrKwSumN8HcnOzjaQlpZmU6lU5bS0NG0GgyHJYDAkqqur&#10;JaurqyUqKyslKyoqJEpLSyULCgqkb9y48ceECRM25eXlzT1w4ABvHW3Xv/91Gz58eLy+vn5GTk6O&#10;tpSUVDWbzaZt27bN+0vnr6qqkk5PT9fPz89X19DQeN/tA0YIIfTDYbFY9KCgoFlTp069ydubYunS&#10;xrtRUeup8fHxp6ysrBJWrVp17OPHj4rBwcGu169fn75jx44dSUlJlnfu3JnU3fnxCha2Fy9GxxUU&#10;WNtcuBDr5+S0YEj//v+1lKa4uHidj4+Pl4eHxykvLy8fX1/ftX5+fgs8PT13rVy58vjfryUazM3N&#10;xwEA+Pr6LvvSa6khQ4a8jI6Otg0JCXFZv379gQsXLix0cHC4LyAg0Lxr1y7Pixcvzj948OC6GTNm&#10;XPtRllJ69OiRPUmSRG1traSOjk52by6TiRBCCCGEEAAWKxD6bhkZGfoAAEZGRq+7chyXy6Xw3syW&#10;lZXJAwDMnTv3krCwMJNCoXCpVConLi7OuqKiol+/fv0qx48ff58kSfLSpUvzSZIkYmNjbaSkpGrf&#10;vXunSZIkcffu3QkuLi4h/B8hf5AkSdBoNHN9ff2yrVu3Xv/rr7+O2tjY5AIANDQ0CNHpdI6UlBRT&#10;UlKSKSUl1SQhIcGUkJBgSkpKNgkICLDFxMSYr169UqHRaBusrKwgOjraMzMzs0JYWJgpJCTEFBYW&#10;bqqvrxczMDCA2NhYheTkZPPU1FQzAIBTp04tBwCg0Whw/vz5hb1VrHjx4oU6g8HI1tbW7nAGTktL&#10;i3ZJSYk5AICsrGy7+5AkJyeb6+npZQUHB7uePn16aWRkpMOuXbs8v9YvSZLE7du3J69evfrYt40C&#10;IYTQv9n9+/cdPn36JOvu7h7Au+/aNQVdNTW1gmHDhj3jXRyhqKj4cdWqVcesra3jTExMXvTkaxBe&#10;wWJiYGBEakmJmcWZM8kbra1/9xw5cpcQjcZs215ZWbn4woULC3/55ZfDGzZs2P/bb78dOnr06Op9&#10;+/ZtMjAwmFpUVPQgJyfn9eTJk7+6BwVBEKSrq2vwpEmT7vj6+q7ds2fPlubmZsE5c+ZcTktLM5g1&#10;a1bQ8ePHVx45cuTnIUOGdHofst4SGRk5TkpKqubly5fGCxcu7PTsYIQQQgghhLoLFisQ+k68YgVv&#10;5kNntZ5Z0dzcLAQAUFJSogQABJfLpXA4HGpNTY0Um82ml5aWKt65c2dCY2OjKO9n9fbt21NIkiR4&#10;S0hFRkaO7cvFitLS0v6PHz8WOnLkyKEVK1Zcz8rKcoqLi1PnPQcsFovamX6ampqE79y5M2natGk3&#10;2j6Wm5s7KCYmZiOVSuWOHj36SWNjowgAgI6OTlZ2drYuQRDAW3qrN6SnpxuYm5undKYtm80WExIS&#10;qgcAqKmpUW2vzZQpU25fv359OoVC4T558mRUUlLS0Orqaukv9ZmYmDh02LBhz9TU1PDKSYQQQu0K&#10;DAx0k5WV/eTg4HAfAKC8vGbo6NHeXAuLmVcJgiAvXbo0b9myZad57UNCQlwoFArX0dExvCfzlBcV&#10;LU9YtMjqQHz8+p2PH2/fHROz9UZGxrRzjo6LrdXU4to7xsjI6PW9e/fGP3jwYOz69esPzJo1K0hQ&#10;ULBZUlKyIjMz07az5xYSEmJu3rx574IFC/y2bNmy5+LFi/P79etXOXfuXP+IiIgJpqamz5ctW3ba&#10;x8fHq1+/fpX8GzX/kCRJREZGjjM2Nn715MmTUf+GzcIRQgghhNCPD/esQOg7ZWRk6EtISDCUlJRK&#10;unJc6z0rZGRkqgAAnj17ZvX69WujtLQ0w8zMTD07O7soUVHReiEhISaDwZBsaGj4z7rMycnJFtXV&#10;1dKVlZX9KBQKV15evoK/I+MvXlHHwMAg/Xv6ERYWbmqvUNGagIBAc2Njo4iAgEAzwOcrKgEA6HQ6&#10;u6ioqN0P/rtbY2OjSH5+vkZni1otLS3igoKCX9yDAuDzOtpdKb7o6ellAvynKIYQQgj9A4PBkLh5&#10;8+bUmTNnXuUtbTl5MhH++LEvZebMmVcBAFoXKgA+FytGjhwZIycn1+OvQ+hUKmuLjc2eV8uXG1ur&#10;qcVlV1bq2Fy4ELsqIuJYXXOz+JeOGzt27IPU1FQzPz+/Bf369av8888/1/Bei3VF//79Sy9cuLAw&#10;OTnZQkdHJ9vf33+uoqJiqYuLS8jZs2eXaGtr5xw7dmwV78KSviQ7O1unsLBQVUxMrJ5CoXBHjx79&#10;uLdzQgghhBBCCIsVCH2njIwMfT09vcyurk/cmT0rJCUlawGAEBcXZzQ3NwsJCgr+19IGgoKCzVpa&#10;Wu96YmPL75Genm5gamoKioqKqvn5+Q5sNpve+nGCIMiuhrS0dJO6unq1iYlJia2t7bvVq1dH6Orq&#10;QlNTk4iLi0sIi8WiAwBERUXZAwC0tLTQHj58OKa9/LobhULhSklJwe3bt1cPHjy4VFJSkvm1sSUn&#10;J48VEBCoBwBQU1O73V6feXl5GsXFxcoAAM3NzQItLS304OBg15s3b06NiIiYGBkZOS4qKsouNjbW&#10;JiEhwSolJcUMAIDJZAr13MgRQgj9KEJDQ52bmpqEWy8B9eqViNzAgQPfmpqaPm/bPicnRzs9Pd2g&#10;t2d26vbrl/VkwYJRxyZOXCUmIFB/PClppcGJE+l3c3MnfOkYKpXKmT9//sW3b98O5BVivpWZmVlq&#10;TEzMyKCgoFkMBkMiODjY1c7OLkpPTy9z9erVR01MTF5ERUXZfc85+C0xMXEoAEBxcbGyhYVFspSU&#10;VE1v54QQQgghhBAuA4XQd6qqqpLp6qwKgH8WK5qamoQAADZt2rSXIP7/RzEtLc2gqalJuKGhQVRZ&#10;WbmooqJCjvfYnj17NktJSdUCAJSWliqoqqp+cfmfviAvL0+zubmZqaam9prJZMr6+fnNHj9+/B7e&#10;4/z4HZSbmztIW1s7R0pKqurGjRvTxo0bF/nw4cMxZmZmKampqeZiYmL1LBYLuFwupaeXgxISEmL2&#10;69fvrbq6+qvr169P76h9QUHBzJSUlAmjR49OOnDgQLCysjKDJEmipKREHABAQUGhobS0dIi2tnbO&#10;xo0bf09PTzdobGwU7WjWCcDnwgY/xoQQQn2JlhaUAQCQJBAEAT/EBsd9TWBgoJumpmbesGHDngEA&#10;5OVVuZibLwdb289LQLVtHxIS4gIA4OTkFNbTubZFIQjuSkvL41N0dG553L596m5u7oSJgYERC0xM&#10;/E5NnuwhQKW2tHeckJDQf10I8i0IgiBnzpx51dHRMfzQoUO/7d27dzObzaa5uLiEpKSkmNnb2z9y&#10;dXUNPnjw4Dp1dfX3/Djn9ygoKFADAMjKytLx8PA43VF7hBBCCCGEegIN4PMVv1isQOjb6OrqZiUn&#10;J1t09bjWG2w3NjaKAgCcPXt2aes2zc3NAlwulwIAUFNTI0UQxH8+YL969eos3vH19fViNTU1fbpY&#10;oaqqWpieni7EZDILpKSkCmJiYkSLi4vVR40aFTZkyJBn/DiHuLh4HUEQpKamZj5BEKSLi0tIcXGx&#10;8uHDh9eqqKgUeXp6+kRHR9v11r4V+vr6GbzlsDpSUVEh7+rq+vPLly9XGBsbnwwLC8uMjY01qqmp&#10;sQIAkJKSenn37t2FFy5csN6+fftOUVHRemFh4cbExMRhLBaLzmazaWw2m9b664iIiAlHjhxZ09tX&#10;wCKEUHfw9oaJU6fCrwAgDgCM3s7nR1NSUqL06NEj+61bt+7mvb6wsRHxLym5Rpw+/SaovWNCQ0Od&#10;LSwsklVVVfvMXkhqkpIFd+bMmXT5zZs5a+7d+9PvxYsF5Q0N8tenT58uTKc3dff5hYWFmzw9PXct&#10;WLDAb/PmzXv9/f3n9u/fv9TZ2Tk0IiJiwp07dyZt3Ljx9w0bNuwXERFp7O58vqSoqEhFVlb206dP&#10;n2Q1NTXzeisPhBBCCCGEWvvPMlC8D0QRQl2jr6+fkZ+fr8HbzLmzWu9ZISgo2Eyj0dh1dXXircPP&#10;z2+hsrJysaen5676+nrxiooKBVNT09Tp06dfq66ulq6rqxPPycnRBgBYsGCBX3eMj194ezVkZmbq&#10;UanUT7GxsTYUCuVTbGysjaur605+nKN///6lWVlZOrylDZYvX34yIyND39raOk5dXf19Tk6ODm/f&#10;ht6gr6+fkZOTo81bnuprzMzMjlZWVvYzNjY+CQAQFxenRxAES1paOkZaWjqGIAjGxIkTD9+4cWNa&#10;TEzMSFlZ2SoajcYZPHjwG1NT0+eWlpZJw4cPjx81atQTe3v7Rw4ODvfpdDr772XD8EMJhNC/kqgo&#10;MDgckOztPH5EQUFBs7hcLsXNzS2QQ2EcDAAAIABJREFUdx+bzRQwMDBINzQ0TGvbvrCwUDUpKcmy&#10;LxbACYIg3YyMApOWLLFUl5J6fycnZ9Kky5fv1Le0iHV8NH8oKysXX7p0aV5iYuJQdXX196Ghoc4D&#10;Bw58O2LEiLidO3du19XVzbp+/fr03rpgrLCwUJW3+beGhkZ+b+SAEEIIIYRQW7hnBULfSV9fP4Mk&#10;SSI7O1unK8e13bOi7X4VAABubm6BRUVFKj4+Pl4An2cOpKamml+7dm0mb+NL3pX6vfkhfGfwihWd&#10;nVnwrbS1tXNpNBqn7f0kSRJZWVm62tra2ZWVlf06CgaDIcHv3PT19TPYbDYtNzd3ED/7tbGxif3w&#10;4cOAjnLOzMzU09HRyaZSqf/1/CCE0L+BqCjUstnA99/f/wsCAwPdrK2tUydO1HlGEEA6OLBy+/d3&#10;pH5pP4ewsDAnAABnZ+fQns208zSlpfNiFy600enXLzs6P9927KVLD2qYTKmezMHS0jIpPj5+eEBA&#10;gHt1dbXMo0ePxtja2kaJi4szZsyYcc3W1jb69evXRj2ZE8DnYoWYmFg9AADOrEAIIYQQQn0F7lmB&#10;0Hdq/SG8iYnJi84cU1VVJVNQUKDGYDAkfv/9942xsbE2HA6HEhoa6tzVN/28jbX19PQynz9/blpe&#10;Xi7/tfajR49+zK/1mbtCVVW1UFRUtKG7ixVfUlxcrFxXVycuLCzcJCcnV9FRe0dHx/CbN29O5WcO&#10;Q4cOTSQIgrx06dK8ffv2beJn3x0pKSlRioqKsps2bdr1e/fujf9SO0lJyVorK6uEnswNIYT4RVgY&#10;GCwWSAgJ9XYmP5aMjAz9ly9fmkpLs8jKSiAAAMrK6ANVVR/CzJnv2y1WhISEuBgYGKTr6Ohk92y2&#10;XaMiIVEUs2DByHH+/pHPioqG2V68GB05d+44OVHRDl8L8AtBEKSbm1ugs7Nz6P79+zfs379/A0mS&#10;xIQJEyISExOHmpiYvPDw8Djl7e29TVZW9lNP5FRYWKiqq6ubBQDQF/bQQAghhBBCCACLFQh9t0GD&#10;BuUKCws33b17d0LrpRO+5syZM0vS0tIMAQA2bdq0j3f/H3/88WtXixX37993kJWV/aSoqPhx+fLl&#10;J8PDwx2/1r6wsFBVRUWlqCvn4AcKhcLV09PL/Jb9PfghNTXVDABgxIgRT01MTF521L47nqNBgwbl&#10;zpkz5/KRI0d+XrNmzZ+Kioof+X2OL9m9e/dWNptNMzIyej1hwoS7X2pnYWGRnJSUZNlTeSGEED8J&#10;CgKDyQRJcfHezuTHEhgY6GZs/BBSUyn/eT+goADw668CMGiQ9oe27SsqKuRiYmJGbt26dXfPZvpt&#10;5EVFy6N/+sl2QmDg3cSioqEj/fxiHs6bN0ZZQqK4J/MQERFp3LFjx45Fixad37hx4+9XrlyZ3b9/&#10;/1I7O7uoU6dOLQsKCpq1a9cuzyVLlpxtb8Ytv9TV1YnX1tZKcjgcqoKCQllv7p2BEEIIIYTQP5Ak&#10;CVu2bNlNpVLZJEnCvyWmT59+DQDIqKgo297OBePfHxs2bPidIAjumzdvDDvTPjU11VRQUJBJo9FY&#10;8vLyZcLCwo0EQXCXLFlypivnffbs2VAAIHft2rW1t5+DzsT+/fvXAwD55MmTkT15Xi6XS1hZWcUr&#10;KysXNTU1CfXmc5CbmzuQRqOxVqxYcbynzpmfn69Op9NbPDw8Tvb29wAGBgZGdwaTSeoXFJAzejuP&#10;Hyk4HA5lwIAB7wmCQ7YVGEiSmZnk4rbHnDt3bhEAkC9evBjS2/l3JRhMpvgoP7/HsH07qXzwYFFi&#10;YaFFb+YTHx9vZWlpmQgApKGh4RtTU9MUACCNjIxeRUdHj+6u82ZkZOgBAKmvr58+bNiwhN7+f8HA&#10;wMDAwMDAwPixwsfHxxMAyMOHD6/hd9+4ZwVCfLBx48bfJSQkGJ29wtDU1PT5yJEjYywsLJLLysoU&#10;5s6d6y8vL19+5syZpV0579atW3fLyclVrFmz5s9vy7xnrVq16piiouLHLVu27OnJ3zl3796dkJCQ&#10;YOXl5eXTG0tgtTZw4MC3ixYtOn/27Nkl+fn5Gj1xTh8fHy8KhcL9Ua6ARQihb0WlAqOhAfes6Ir4&#10;+PjhHz58GLB1a97j/DbbLB8/TpK6unCu7TGhoaHO6urq742NjV/1VJ78IC4oWHfXzW3CaHX1x8V1&#10;dcrDz59POJGcvIJLkpTeyMfKyiohISHB6q+//vqpqqpK5vnz52bW1taxnz59krG1tY2eOXPm1YKC&#10;AjV+n7ewsFAVAKCqqkoaN9dGCCGEEEJ9CRYrEOIDGRmZqg0bNuwPDw93jI+PH96ZY8hObLD9NdHR&#10;0baPHj2y37x5817eBol9nbCwcNO2bdu8nz59OuLu3bsTeuKcJEkSnp6euzQ0NPIXLFjg1xPn7IiX&#10;l5cPlUrlLFmy5GxTU5Nwd57r3r174//666+fVqxYcaI3lv9CCKGeRKUCo74eJHs7jx9JQECAu4iI&#10;SOPGjf2n6OgA99gxgJwcgLFjueDkRPzX0pQMBkPiwYMHY11cXEJ4r2N+JMJ0etNdN7fxYgIC9RyS&#10;pK68c+e49L591f3276/st39/peoffxTuf/p0A5vLpfVEPhQKhTtv3rxL2dnZOp6enrtSUlIsqqqq&#10;ZG1tbaPDw8On6OrqZnl7e2/j5+sFXrGivLxcHosVCCGEEEKoL8FiBUJ8smbNmj8VFBTK1q5d69vY&#10;2CjSUfvWxQo2m03rSrGioaFBdN26dQeVlZWLly9ffvJ78u5pixYtOq+pqZm3ZcuWPRwOh9rd5wsO&#10;DnZ98eKFyY4dO3YICAi0dPf5OkNZWbn45MmTy6OiouwcHR3DO/P98i3u3bs33snJKczIyOi1l5eX&#10;T3ecAyGE+pg6BgNnVnRWS0uLwLVr12Y4OzuHiomJ1be0AJXDqbmxePFKmDr1xLr168G17TERERET&#10;W1paBFxcXEJ6I2d+EKLTm7fY2OwBAJAWEqpmNDdLfGpslP3U2ChbxGCobHzw4Pfh58/Hp5WXG/ZU&#10;TmJiYvU+Pj5eWVlZulOmTLkVHR1tKy0tXWNsbPxq+/btO/X09DKDg4Nd+fGerbCwUJUgCJLL5VI1&#10;NTXz+JE/QgghhBBC/PCfYkVvJ4LQj05UVLTh6NGjq1NSUswnTpwYUV9fL/a19lwul0KhULgAXStW&#10;1NfXi02cODHi5cuXQ44cOfJzby9r1FV0Op21Z8+eLa9evTKeO3euP5vN7rYrF5OSkiwXLVp03sDA&#10;IH3OnDmXu+s832L+/PkX/fz8Fjx69Mh+8uTJtxsaGkT52T+vUKGvr5/x8OHDMdLS0tX87B8hhPoi&#10;ggASixWdd/fu3QnV1dXS7u7uAbz7fvlFalpc3EnSxcXlSnvHhISEuCgoKJQNGzbsWc9lyn9LzMzO&#10;CtFozAYWS7R03br+5I4dBLljB5GydKn5YAWFN8nFxRamp08/3xUT48nicOg9ldeAAQM+XL16dWZM&#10;TMxIRUXFj8+ePRs2dOjQRCEhoaZp06bdGDNmzMO0tLTvKqIUFhaq8l4X4MwKhBBCCCHUl1AAPk8/&#10;Bvh8pXfvpoPQj2369OnXAwIC3OPi4qwdHBzuMxiML35g0nZmBZVK5XTUP4PBkBg/fvy9p0+fjrh8&#10;+fKcH/WqxpkzZ17du3fv5itXrsx2c3MLZLFYfP8QICkpyXLs2LEP+vXrV3n37t0JXV1mqyf89NNP&#10;f126dGnekydPRk2aNOlOSUmJ0vf2SZIkcfXq1ZmtCxUyMjJV/MgXIYR+BFVVuAxUZwUEBLjLy8uX&#10;jxkz5iEAAJdLCkyYcKt25MiRMUpKSiVt2zc1NQlHRERMdHZ2Du3M65a+rJ+ISKW7kVFAC4cjcDo1&#10;dRnvfjMlpdSUpUvNt48evZMkScIrKsrH8uzZpBcfP5r0ZH42NjaxSUlJlocPH/4lPT3doKCgYICT&#10;k1PoixcvhgwZMuTlzz//fKSqqkrmW/ouLCxUlZCQqAXAYgVCCCGEEOpb/jGzgsvl9srmcgj9m8ye&#10;PfvK1atXZ/I+LK+oqJBrr11X96yoqqqSGT9+/L1nz54NCwoKmjVz5syr3ZF/T9m0adO+/fv3b7h2&#10;7dqM2bNnX+FnwaJ1oeLx48ejVVVVC/nVN7+5u7sHBAQEuD99+nSElpbWu19//fWPsrIyha72Q5Ik&#10;8fDhwzFWVlYJs2bNCjI0NEzDQgVC6H9RVRXOrOiMmpoaqVu3bk2ZNWtWEO81yJ49taEPH7pKfuk1&#10;xoMHD8Y2NDSI/qgXS7Rlq6ERDQCQXFxs0fp+ASq1Zcfo0TtSly0zM1VUfP6ytHSIxdmzyZ5RUbua&#10;2WzBnsqPSqVy1qxZ82dGRob+uHHjIsPCwpyVlZVLnJycQo8fP75SW1s758aNG9O62m9RUZGKoKBg&#10;M5VK5fTl10gIIYQQQuh/zz+KFTizAiH+cHV1DQ4JCXF5+fLlEC0trXdeXl4+ba9+6+yeFbW1tZLe&#10;3t7bNDU185KTky2uX78+fdq0aTd6Yhzdbf369Qf++OOPX4ODg13HjBnzMDExcej39NfU1CR8+PDh&#10;X36UQgXP7Nmzr+Tk5GjPmjUr6MiRIz9ramrmbdq0aV9xcbFyR7+XWSwW/fHjx6NtbW2jx44d+6Ck&#10;pETp7NmzSxISEqywUIEQ+l9UWYnFis4IDg52bW5uFmy9BJSXl9RELpfLcXV1DW7vmNDQUGcpKama&#10;0aNHP+6xRLsJSZLEieTkFQAA0w0MrrfXxkhB4XXikiVD99jbb6ESBGd3TMxW09OnnycWFX3X65Wu&#10;UlVVLQwLC3MKCQlxqa6ulg4JCXGdOXNmkKKiYsny5ctPdmVJTZIkicLCQlWSJAlVVdXCvjjzFCGE&#10;EEII/e/CYgVC3WTKlCm3nj9/bjp+/Ph7u3bt8lRXV3+/bds27+rqammAjvesqKurE9+zZ88WDQ2N&#10;/O3bt++0s7OLSk1NNXN2dg7tjfF0l7Vr1/qeP39+UUZGhv6wYcOe8Z63rvTR0tIicOrUKY+BAwe+&#10;Xbt2ra+FhUXyj1Ko4NHQ0Mj38/NbkJGRoe/k5BS2f//+DSoqKkWysrKfRowY8XTx4sXnDh069Nul&#10;S5fmeXl5+UybNu2Gvr5+hoiISKOtrW10dna2ztGjR1fn5uYOWrx48Tk6nc7q7TEhhFBvqKjAYkVn&#10;BAYGug0aNCjX3Nw8BQCAwyFlHR3P1NrZ2UXJy8uXt23PYrHo4eHhjlOmTLn1b/gb8+TDh1FPCwpG&#10;qEtJvZ9taNju/hwAADQKhb3ZxmbvSw+PIcNUVJ5lVFToDz9/Pn5dZOTBRhZLpCdzdnZ2Ds3IyNBf&#10;tWrVsaCgoNnq6uofKisr+8XFxVl3to/a2lrJ+vp6MSaTKYRLQCGEEEIIob6GBoDFCoS6i4GBQfq1&#10;a9dmvHnzZvDOnTu3+/j4eO3bt2/ToEGDcsvKyhTExcXr/P3951ZUVMjV1tZKbtu2zTsrK0s3KytL&#10;Nzs7W6elpUVgypQpt3bu3LndxMTkRW+Pp7ssXLjwwowZM64dOXLk54MHD64zMzNLnTp16k0HB4f7&#10;enp6mXp6epny8vLlvN9VLBaL/u7dO63MzEy9tLQ0wwsXLix8//69+ogRI54GBga6/chXfGpra+cE&#10;Bga6eXp67nrw4MHYjIwM/czMTL3w8HDH8+fPLwIAoFAoHA0NjXxDQ8P0qVOn3jQ0NExzdnYOFRER&#10;aezt/BFCqLeVluKeFR0pLCxUffz48egdO3bs4P1tXbq0PjI8fJnk+fPng9o7JiYmZmRVVZXMv2UJ&#10;qF0xMZ4AAJusrffRqdQOiy96cnKZcQsXWh9JTPx5a1TU7kPx8b+FZWU5nXN0XDxaXf1xtyf8NwkJ&#10;CcaRI0d+Li4uVo6Li7MWFBRkhoaGOnf2tU9hYaEqAEBtba2UpqZmXrcmixBCCCGEUBdhsQKhHjB4&#10;8OA3N27cmPb69WujK1euzM7MzNQrLCxU/fDhw4B58+Zd4rXbs2fPFk1NzTxdXd2s8ePH35s+ffp1&#10;CwuL5N7MvaeIiYnVb9myZc/KlSuP+/r6rj1y5MjPN2/enMp7XFpaulpHRye7trZWMjc3d1DrJQ8s&#10;LCyST548udzBweE+7/fZj05PTy9TQUGhLDQ01FlMTKxeTEys/u8NNtW4XC713bt3A5uamkQaGhpE&#10;GxoaRBkMhsSkSZPuqKmpFfR27ggh1JtKS3FmRUeuXLkymyRJws3NLZB334UL4qZ0Op31pRmcISEh&#10;LiIiIo3jxo2L7LlMu0dcQYH1o7w8eyVx8ZL5Q4Zc7OxxVAqFs9bKytdRRyd8ya1bZ6Pz821tL16M&#10;9jA3P/X72LEbJQQFGd2Y9j/MmTPnckhIiIuVlVV8SEiIy+HDh3/pzGugVsUKSZxZgRBCCCGE+hos&#10;ViDUg4yMjF4bGRm9Bvi8dBGbzaYWFBQMePHixRBFRcWPVlZWzwQFBZt7O8/eJCkpWbtjx44d27dv&#10;35menq4fFBQ0MyUlxeLjx4+KGRkZulwulzZs2LCEIUOGvLK2to4bM2bMA1lZ2X/V3gy1tbWSvr6+&#10;a319fdcyGAwJISEhpo6OTraVlVXCwoULL2hqauYVFRWpZGZm6mVmZupdvHhxfl1dnbiAgECLh4fH&#10;qc2bN+/t379/aW+PAyGEekNJCRYrOhIYGOhmZWWVoKWl9Q4AgMnk6jg67qrhch3ipKWlq9u253K5&#10;lNDQUOcJEybc/dFn8TWyWCKLbt48DwCwdeTI3YI0Wpdfd2nJyLx7OG/emLOpqUvWP3hw4FRKisft&#10;nJzJZ6ZMWTph0KC7/M/6v02cODFCXFy8jkajsYuKilRSUlLMO3OBS1FRkQrvayxWIIQQQgihvgaL&#10;FQj1EgEBgRYajUZhs9kUe3v7h/Ly8pW9nVNfwGQyhU6dOuXh6+u7tqCgQI13v5CQEFNKSqq6tLRU&#10;MS4uziYuLs7m2LFjq6hUKmfYsGHPduzYscPe3v7Rjzyzoq6uTpy3FFZNTY2Ui4tLiKen5y4jI6PX&#10;VCqV86XjSJIk3r59O/DAgQPrjx8/vvLs2bNLVq9efXT9+vUH+vXrh99XCKH/KaWlINbbOfRlb968&#10;Gfz69WujY8eOreLd5+DQHBkTs10qICCg3SWgEhMTh378+FHx37AE1JZHj/bkfPqkPXLAgBgPc/NT&#10;39oPhSC4y8zNT08cNCjC4/btUxG5uRMnBgZGHJ04cfUqS8tj/My5PcLCwk3Ozs6hYWFhThQKhRMa&#10;GurcmWJFYWGhKoVC4XK5XAoWKxBCCCGEUF+DG2wj1ENaWloEbt68OXX37t1b3d3dA8zMzFLFxcXr&#10;Bg8enK6goFAxYMCAD+PHj7+3du1a3zNnzix9+/btwN7OuSexWCz66dOnl/E2ydbS0nq3b9++TcbG&#10;xi+VlJSK6+vrxX755Zc/AQAqKir6paammvn7+8/dsGHD/oKCArWxY8c+sLW1je7KJpN9SVZWlq6u&#10;rm6Wp6fnLmtr67jnz5+bBgcHu5qYmLz4WqEC4PPv8EGDBuWeOXNmaXZ2to6rq2vwgQMH1g8cOPDt&#10;s2fPhn3puPHjx99TU1Mr6EwkJydb8H/UCCGEelpAQIA7jUZjz5gx4xrvvsREuoqQkBDT0dExvL1j&#10;QkNDnel0OmvSpEl3ei5T/nv8/v3oP589WyMqINDg5+S0gEIQ3O/tU1VSsvD2nDmT/ZycFlApFM7P&#10;d+8eCc7IcOVHvh2ZPXv2FQaDIWFoaJgeEhLi0pn3coWFhaoSEhIMAJxZgRBCCCGE+h6cWYFQN2Oz&#10;2TR/f/+53t7e296/f68OAKCmplagp6eXOXLkyJhTp055CAkJNdnY2MRmZmbqxcbG2jQ2NopQqVTO&#10;/PnzL3p5efkMGDDgQy8Po1uFh4c7rl271jcvL09z+PDh8f7+/nNtbW2jAQBSUlLMWSyWQOsP7EVF&#10;RRtNTU2fm5qaPgcA2L59+84zZ84s3b1791YbG5vY8ePH3zt+/PjK1htHvn37duCtW7emdCYfNTW1&#10;AldX12B+j/NLMjIy9O3s7KIAAOLj44dbWVklfGtfWlpa7/z9/edu3rx5r6OjY7iDg8P9+/fvOwwb&#10;NuxZ27alpaX9eWtXd6SlpUXgW3NCCCHUN3C5XMrly5fnjB8//p6cnFwFAEBVFcd2zJifGa6uJwrE&#10;xcUX/920BACuAnx+fxASEuJib2//SFJSsrYn82WxWHQ6nd7h5tedUdfcLL4gLMwPAODQuHG/aUpL&#10;821zaYIgSN7eFwvCwvzcQkIC5UVFy20GDIjl1znaY29v/0hOTq6CSqWys7OzjfLy8jR5S3t9SWFh&#10;oaqwsHBjc3OzoIKCQll35ocQQgghhFCXkSQJBw4cWAcAZF1dnRhJkvBviOnTp18DADIqKsq2t3PB&#10;+N8MNptNDQgIcBs4cGAuAJDm5ubJt27dmlxfXy/aut2YMWMeWFlZxfNuczgcytu3b7V++eUXX0FB&#10;QSadTm9ZuXLlseLiYqXeHlN3hL+/vzuFQuEYGRm9unPnzkQul0u0ftzR0fHmoEGDsgsKClQ3bdq0&#10;BwDIyspKmfb6amhoEPn99983SEpK1qiqqha8fftWi/dYaGioEwCQnYkxY8Y86Knxv3nzxlBOTq68&#10;f//+HzMyMvT42XdBQYGqlpbWWwkJidqEhIRhbR83NjZ+2dnnJC4ubkRvf69gYGBgdCYASLK3c+ir&#10;ER0dPRoAyCtXrszi3aem1lIrKipKcrlcbmRk5MfU1NRakiTjeI+/evXKCADIM2fOLOnJXEtLSxXU&#10;1NQ+LF68+GxeXp7G9/Z3JiVlCWzfTo69dCmy7WsNfsbumJgtsH07KbV3b3VaWZlBdz9P7u7u/tLS&#10;0lUAQKalpXV4vkGDBuUoKSkV6evrp/fk/ycGBgYGBgYGBsa/J3x8fDwBgDx8+PAafvf9j2WguFwu&#10;pbuLIwj9L6iurpa2traOc3d3DxAVFW0ICwtzSkpKspw8efJtUVHRhtZtWSwWXUBAoIV3m0KhcLW0&#10;tN75+vquffv27cBFixadP3369DItLa13X5oZcOHChYW6urpZ7YW/v//c7h7vt/L39587b968S6NH&#10;j36ckJBgNXHixIjWe05ER0ePDg8Pd8zNzdVWU1Mr2Ldv32YAAE1Nzbft9SciItK4YcOG/U+ePBnV&#10;0NAgamtrG/3u3TutnhpPV6WlpRna2tpG0+l01uPHj0fr6ell8rN/VVXVwujoaFs5ObkKBweH+0lJ&#10;SZb87B8hhNCPJSAgwF1MTKy+9XJPLS3NgsLCwg0EQRCDBw+ueP36dT0AfOQ9HhIS4kIQBPmlJaK6&#10;A4fDobq5uQWWlZUpXLp0aZ62tnbOkiVLzubn52t8a5/vqqu1AACm6evf6M79rTZbW+9dYWFxoobJ&#10;lBofEHCviMFQ6fio70Oj0VgAn/ex+Fo7kiSJwsJCVRaLJYBLQCGEEEIIob4I96xAiM+qqqpkxo4d&#10;+yA1NdXsr7/++un58+emU6dOvfmlN8YtLS0CX1riQEVFpejkyZPLc3JytAcPHvzG1dU1uL2CRVVV&#10;lUx2drZOe1FdXS3N7zHyw19//fXTTz/99JednV3UrVu3poiIiDS2baOrq5ulrq6eBwAgLi5eBwAc&#10;Op3eMnXq1Ftf69vY2PhVVFSUXV8uWJAkSSxatOg8lUrlPH78eLSOjk52d5yHV7CQlpauXrBggR+H&#10;w6HyHrt79+6EDx8+DOhMmJubp3RHfgghhHpOWlqaobu7ewDvb25SEmedioozMW7cuHsAAP379x88&#10;f/58JQD4zwfsISEhLjY2NrE9uWSQt7f3tkePHtmfOHFiRV5enqaHh8ep7y1afKipGQAAoCYpWcD/&#10;jP8fQRDkkQkTfnbS1Q0rYjBUxgcE3Ktuauq212L19fViAgICnSpWVFVVyTCZTCEGgyGOxQqEEEII&#10;IdQX4Z4VCPHRp0+fZMeMGfMwIyNDPywszGnixIkRX2rb1NQk/Pd+DHQ6nc5KSEgYNnDgwHe8NaRb&#10;09DQyI+MjBw3bty4SFdX1+Dg4GDXKVOm/OcDe3V19fcODg732zuPmppat74p/xb37993WLBggZ+9&#10;vf2jmzdvTm2vUAEAoKioWJqfn6+1Zs2aw0eOHFkjKira8ObNG0MNDY33HZ2DV7Cws7OLsrOzi7p+&#10;/fr0X3755XBn8tPW1s7p4pC67ObNm1OTkpIsz58/v2jQoEG53XkuVVXVwv3792+YOXPm1aCgoFlu&#10;bm6BAACKioofOzoWIYTQv8fDhw/HCAoKNvNua2vXBRLEqgOXLzu5MpnMu3Z2dvHW1tbxhoaGCVQq&#10;FXJzcwe9efNm8OHDh3/pqRwjIyPH+fj4eM2fP//iwoULLwAAHD16dPWmTZv27du3b9OZM2eWXrx4&#10;cf78+fMvbtmyZU9nP3QvqK1VA+j+YgUAAJVC4Vx2dZ0z1t//wdOCghFOQUFh9+fOdRCi0Zj8PldD&#10;Q4MojUZjA3RcrODtU9Xc3CyExQqEEEIIIdQnkSQJvr6+vwAAWVVVJd3ba17xK3DPCoyejoqKin5G&#10;RkavBAUFmXfv3h3fUfvg4GAXACBVVVULVFVVPwAAuXPnTq+vHVNdXS1lYWGRRKfTW8LDw6f09pi/&#10;JTgcDsXIyOjVwIEDcxsbG4W/1pbL5RI3btxwkZGRqRQUFGwCANLV1fVGaWmpQmfPFxMTYwMA5N69&#10;ezf19th5wWazqQYGBmk6OjpZLBaL1lPPu7Gx8cuBAwfmtrS00Hv7OcDAwMDorsA9K74et2/fnnTg&#10;wIF1gYGBc86cObNEVJTTsmzZslPa2trZ8Pc+RdLS0lVOTk6hTk5OoQBAfvjwQa2n8jMzM0sBAPJL&#10;+1QUFRUpr1q16qiAgEAzjUZjdXZPC5VDhwph+3aSwWSK99RYPjU2yugdO5YB27eT069du9Yde2UM&#10;Hz78qZaW1lsAIJlMpuDX2oaHh0/h/R+HhIQ49/b3IgYGBgYGBgYGxo8ZPbZnBYkzKxD6Zps2bdqX&#10;mZmpFx4e7jh+/Ph7HbV3dHQaxmHRAAAgAElEQVQMHzt27IPCwkLVwsJCVXV19ffr1q07+LVjpKSk&#10;aiIjI8cNHjz4zfz58y8yGAwJ/o2gZwQFBc16/fq1kbe397aOrgB8+PCh/bRp04Krqqpkm5ubhQAA&#10;goODXUeMGBHX2fPZ2NjETpo06c7+/fs31NbWSn5v/vxw+fLlOenp6QY+Pj5evKshuxuFQuH6+Ph4&#10;vX37duBff/31U0+cEyGEUN+zb9++TcHBwa7btm3zvn379uTKSorJnDmnirOzs3WKiopU/P395zo7&#10;O4e+evXKOCwszMnMzCy1J2dpLl68+BwAgKGhYdrWrVt3NzU1+QDAnr8DlJWVi48ePbq6K8tDsTgc&#10;ekldnZK0sHC1uKBgXU+NRUZYuOqeu/t4RXHxj9fT06c/Kyoaxu9zNDQ0iFKpVA5BEGTrPdDaw5tZ&#10;AfB51i6/c0EIIYQQQuh7YbECIT7IycnRvnjx4vzly5efHDduXGRnjqHRaOzffvvtIAAAQRAQEREx&#10;QURE5Ksf3gN8LlicOXNmaVVVlYyvr+/a7829J7FYLPq2bdu8jY2NX82cOfNqR+2HDBnySl5evkxI&#10;SKjJysoqXltbOwsAYOrUqWFdOa+Pj49XdXW19KFDh3771tz5ydvbe5uJickLV1fX4J487+TJk29b&#10;Wlom7dq1yxN/3yOE/q0oFOi2zZN/dE1NTcJJSUmWxsbGr969e6dla2sbLSQE6aNGgTfA50KAu7t7&#10;wPnz5xfl5eVp5ufna5w7d25xT+bo4eFxKicnR9vR0TE8Ozt7i4CAgGdwcLATAGwGAEVeu64ULd5V&#10;V2txSZKiKS2d15NjAfi87NSvVlZ/AACcf/FiEb/7b2hoEKVQKBxhYeGmjjYOLywsVKVQKFyAz0uI&#10;8jsXhBBCCCGEvhcWKxDig23btnkLCQkxt2zZsqezx2RlZenOnj07iEajsahUKmfu3LkBTU1Nwp05&#10;1szMLNXZ2Tn0jz/++LWqqkrm2zPvWefPn1/07t07rd27d2/lvVn+Gjk5uYqRI0fGampq5sfHx484&#10;cODARgAANze3K105r4mJyYtp06bd8PX1XVtZWdnvW/Pnh8rKyn5v374dOHfuXP/OPAf8RBAE6e7u&#10;HvDhw4cBpaWl/Xvy3Agh1FNUVIDR2zn0VYmJiUNbWloEBAUFmQAA9vb2jwAA3r2DeRUVMKFte3V1&#10;9fdDhgx52dN5Dho0KPfKlSuzfXx8XKlUKjg4OOgBAJw4ccK5paVFoHXbzhQt0svLDQAADOTk0nt6&#10;LAAA84yNL9EoFHZQWtqsuuZmcX72XV9fL0ahUMiOZqsCfC5WiImJ1YuKijZISkrW8jMPhBBCCCGE&#10;+AGLFQh9pxcvXphcvXp15i+//HJYQUGhrLPHRURETBQXF69TVVUtsrKyin/+/Lnp6dOnl3X2eG9v&#10;7211dXXiBw4cWP9tmfe8ixcvzjc1NX3eeuNxLpdLaf27p6amRio+Pt6qM7+PmpqahPLz89V5t5ub&#10;mwXfv3+v3tjYKBIUFDSTwWBIxMbGWhsYGKSZm5sn19fXi4WGhjrzfWBdkJ6e/vkDEwMDvn1g8uef&#10;f/6cm5s7kHc7NjbWOjk52by9tnp6epkAAJmZmXr8Oj9CCPUlysqAH8J+QUxMzEiCIMiSkhIleXn5&#10;ckNDwzQAAE1N8JeXh4iOju9penp67wBgrJCQUN3vv/+eu3LlyuO6urpZ/v7+czkcDrV1268VLeJy&#10;ckYAABjIy/dKsUJeVLR8qq7uzYaWFtFr6ekz+Nl3Q0ODKEDHm2sDABQVFakICAi0qKioFHU0CwMh&#10;hBBCCKHeQAP4vJY5ABYrEPoWPj4+XtLS0tVf22+CxWLRjYyMXpeUlChRqVQOlUrl0Gg0NpVK5ZSU&#10;lCiWl5fLKSsrFx0/fnzFuXPnFvPaaGlpvbt69erM9q7ANzQ0TJs9e/aVI0eO/Lxhw4b90tLS1d07&#10;0u9DkiTx+vVro6amJmEKhcINCAhwe/LkyahLly7NPXDgwIbVq1cfAwCYN2/eX7du3XLctWvXVgMD&#10;g4ySkhKluro68bCwMKekpCQLAIDo6OjRBQUFamvWrPEtLi5WZjKZIjQajT1nzpyAsLAwZ3d3d/9L&#10;ly7N19PTy+R9KB8UFDSLRqOxAwIC3BYvXnyut96kZ2RkGJibm0NdXZ3dw4cPzdo+vmrVqp+ysrJ0&#10;W9+nq6ubdeHChZN5eXlqu3btmtT6saCgoF0HDx78MyAgwC05OXloc3OzwKhRox6LiYk1bN68eV/b&#10;/hkMhjgAQERExAQ7O7sofo8PIYR6W//+OLPiS2JiYkYaGxu/iouLs7Gzs4tq/bfwxg04wmaDCo0G&#10;Rb2ZYys3AcARAIBGo1lu2LAhxcjIaPzWrVt3z5s379Lvv/++cffu3VsdHR3DW4+DV7TYtGnTvn37&#10;9m06c+bMUlZNDR0MDHptZgUAwCITk/PBGRmu554/X7zI1PQ8P/okSZLoSrGCt2eFiopKX/k/Rggh&#10;hBBC6B9oAP8/s4LL5VJ6Nx2EfjxxcXHWzs7OoVJSUjW8+z58+DBgy5Yte5hMphDA52JFVlaWrqmp&#10;6fPhw4fHczgcKofDobLZbFphYaGKgIAAS0JCgtH6/tzc3EE3btyYtnHjxt8FBQWbeX3r6+tnzJkz&#10;5zIAwPz58y9evnx5zqtXr4xHjx79uMcH3wVFRUUqrZe5cnd3D+R9vXPnzu1Tpky5XV5eLh8RETER&#10;AMDT03N36+OdnZ1DeV+vW7fuUOvHQkJCnC0tLZNv3rw5lcvlUi9dujQf4PObcm9vb69t27b5ZGZm&#10;6nO5XEpqaqo5l8ulUKlUTjcN9asyMjL0srKy6l1cXDa3VzDJzs7eQxAEyeVyKS9evPjFzMzsDwCA&#10;4cOH/zlixIj/am9iYuKvpqYGz58/N4+IiJhw9uzZJSRJUuvq6iS+tixZRETEpIMHD/4ws3IQQqiz&#10;5OWxWNGelpYWgYSEBCtnZ+eQly9fDuEtAcXj6gprBgyAmg8fQKq3cmxFHABss7KyQFdXFwAgiSCI&#10;hAkTJgx3cHC4f+PGjWleXl4+Tk5OYZaWlkl79+7d3LYAr6ysXLx3797NV4KCZjVpaYk0Aojoy8ll&#10;9MpoAGCcllakioRE0bOiomFZlZW6uv36ZX1vn83NzYK8GaodFSu4XC6lqKhIRVBQsBmLFQghhBBC&#10;qK/6R7ECZ1Yg1DUpKSlmFRUVcmFhYU6PHz8eTRAESRAEyWKxaGVlZf1b/0wJCgoyP336JBsTEzOS&#10;QqFweW0JgiApFAq3oqJCrvVtkiSBIAjy4MGD6wD+/+dUXFy8zs/PbwFBEGRzc7MAAMC5c+cW9fVi&#10;RUZGhn7r22FhYVPPnTu3+Pbt21MaGhrETExMnjOZTGEKhcLhcDi0s2fPLjE3N0+prKyUZTKZQioq&#10;KsVt+xw1atQTBoMhMWvWrKvS0tJVJElSAAAmT54cfvv2bcdt27btnDdvnv+2bdt8fH1918bHxw9/&#10;8uTJqN4qVAB8fh709fUzvjazg8vlUigUCvfIkSNBXC6XTqFQWCRJCn2pfUFBAYiKijZMnjz5Nu85&#10;kJeXLysoKBjQXvthw4YlyMnJVXz/aBBCqO+Rl8dloNqTmppq1tjYKCIgINAC8P/7VbQ2cSKkkSTQ&#10;CALYPZ/hP6wAAPHGxkYIDAzkTJw4kayrqzNXU1NrplAorjNmzLjm4uIScvHixfk7d+7cbm9v/2jM&#10;mDEPd+/evdXS0vI5fF7qtuXEiRMrPklJ9QMhITCUl09Tl5J631sDolIoHH05uYwiBkOlvKFBnh/F&#10;ivr6ejEAAC6X22GxoqKiQq6lpUWAxWLRsFiBEEIIIYT6KixWIPQdeJsUm5iYvFBUVPzIu7qNJEmi&#10;9dffcltISIjZv3//svYeb2xsFOHdplAonA8fPqj37jPRsbbFCj09vSwZGZlqAABLS8vEmJiYURQK&#10;haukpFRcVFSkamhomNbRpp4kSQKVSmULCAiwqqqqZOXk5CoqKirkVFVViwEA6HQ6u7m5WRAAQEBA&#10;oEVfXz8jICDAva6uTlxcXLyuu8b6NRwOh9rRxtrXrl07du3atWMeHh6LQkNDO/VhhqioaGNDQ4M4&#10;QRBckiQpXC6XUl5eLt9e27q6OnFlZeX/Kv4ghNC/gawszqxoT0xMzEgAgJKSEiVNTc08DQ2N/LZt&#10;TpyAUYsXw9Pz52FYz2f4D78DwBtTU9MgU1NToU+fqprOnfMTFxERZW/atC4UAFpoNJrp4sWLz7m7&#10;uwecPHly+Z49e7YMHTo0kSQ/XwvAZrMjDhw4YCkzd25VFYDM+hEjDvTmPg0kSRIpJSXmBEGQJv37&#10;v+BHn7wloLhcLlVERKTxa215S0CRJEnB1wAIIYQQQqivwmIFQt+huLhYBQDgwoULC9XU1Aq+tR83&#10;N7fAxsZGkdb3zZgx49rs2bOvdHSspaVlUutlovqq7OxsbQqFwuZyuTQAgFOnTi178+bNYACAmJiY&#10;Uba2ttGVlZWyvPsCAgLcoqKi7L7WZ1NTkwiHw6EJCgrW2draRvOWkHr48KHd3/+OMTc3TwYA8PPz&#10;W8BisegEQZBZWVk6FhYWKd053i/R0tJ6e+HChUVf+8BETk6u0s7Obvv06dNXt7S0DBQUFMx1dXVN&#10;bq+tra0tOzo6mlZeXq5w4MCB9WFhYVOfPn1qXVlZKfe178mamhppfowHIYT6GhkZLFa0JyYmZqSe&#10;nl5mQkLC8JkzZ15trw1BACc6GrR7OrcviAAAiQcPYNeQITJbvb23w7t3efTduw/A9OlTW7S1tV8A&#10;wHshISH9tWvX+i5evPjcixcvbrFYrFE+Pj6wcuVKh0o6nQoSEqAsIVE8y9AwqDcH87aqamBVU5OM&#10;obx8mrigIF8umOAVK9hsNrWjmRVFRUUqvK9xZgVCCCGEEOqrsFiB0HfIyMjQFxUVbVBVVS38nn7k&#10;5eXLW+/nAAAgJiZW35ljdXR0sqOjo22/5/w9gU6n/6dQAQDg6+v7K+9rExOTF/fv33doamoSVlBQ&#10;+MhkMkWOHz++qrN9P3r0aMyQIUNeKikplZSVlSmUlZUpAADcuXNn0r179xwAAHJycrQ5HA6VJEmC&#10;RqP12vIWpqamLy5cuADFxcXKSkpKJW0ft7Gxybezs9vOuy0gIPC2sLBwuoqKyg0AAFFR0RYZGZkm&#10;NptNlZSU5Kirq98AgIUWFhaJ69atO+jh4XFSUlKyRkZGpnrfvn2b2/ZfW1sr8dtvv/0xb968v7p1&#10;oAgh1EukpXEZqLY4HA41Li7O2t7e/lFmZqZee0tA8eTmgsG1a3Bsxgzo9N/h7jR1Kmxp/HvOgJaW&#10;JmzZsh6eP38usnfvXs7mzZv1eO3ExcXrRo4ceQ4ARnl6ekJ5eTkVhg8HAACn/v1DBajUlt7Inyex&#10;uHgoAMBQFZVEfvXZqlhB66hYwZtZAYDFCoQQQggh1HdhsQKh71BcXKzEZrOpv/3226GOW38ZQRBk&#10;2+n70dHRtp0pQjx79mwYi8Wi8/Y5+J48utOUKVNuHTt2bNWiRYvOGRgYpK9YseJEcHCw68WLFxf8&#10;8ccfv9LpdBadTmcdP358VXZ2to63t/c2gvj6r6Rff/31oKSkZJ2pqelzgM8bbT969Mj+p59+uhQe&#10;Hj5l9OjRj0+ePLn8zJkzy7y9vb3i4uJsYmNjbUxMTL66vFR30tfXzwD4XOhqr1gRGxur0fY+XqEC&#10;AGDAgAE1GRkZ8gAAS5YsSThz5sxiTU3NPA8Pj1MAAGJiYg0lJSXKQkJCTElJyf+6upj3PTVx4sS7&#10;/BsVQgj1HRISwOgj+y70Ga9evTJmMBgSdDqdBQBga2sb/aW2VCp8nDkTVnZXsYLLBWk2G+SbmkCe&#10;weD2T07OHVFQ0DSgsVFCqLpaTLSsTFi8qEhQ8t07mkxBAUVSXf2fxxMEgIqKKWzebEoFgD1tug8A&#10;gFQBAYFF72tqoggDg9vQ3AzHFyxY9f7yZQ0fHx8vExMTvizB1FWZFRV6AAD83OSbV6xgsVj0zhQr&#10;qFQqm8Ph0HAZKIQQQggh1FdhsQKh70ClUjnNzc1CZ8+eXdJ6WR82m03jcrmUdtqzqVRqpwsKXC6X&#10;wuVyCV7frTbl/k8b3maZbDabxts0sy/ifUhvamr6YsWKFScAAObMmXNlzpw5/1jqauHChX6d7fPY&#10;sWM/t749fPjwhOHDhycAAKxateo4AMDx48dX8WZpnD17dqmenl7m943k+/Ceh/T0dIMxY8Y8/N7+&#10;CIIgPT09d7e+T0FBofxL7TMzM/UAAHr7eUAIoe4iLg4MkgQJgoCq3s6lr+DtV1FUVKRsZGT0Wl5e&#10;/ot/JwAAKith3Ofll+BpbS3IV1WBfHk5yBcXg0JBAcjn54N8Tg7Ip6eDApMJtPb6kJGBJj09KB84&#10;EMo1NaFMVRXKFRWhXF4eyimU6uanT++ZBgf7O6SlPVeprCwH3l4TbTGZJVBQoAhqap9vjxkD5J07&#10;YAQAgwDgZjuHZALAutjq6s0kQRCrR4w4oiQp+XH//v0bTE1Nn0+bNu2Gt7f3trZ/B7lcLiUrK0s3&#10;Li7OOi4uzrq0tLS/nJxchby8fLmcnFzFqFGjnowYMeJpB0/1Fw1WUHgDAJBaUmL2rX20xdtgm8Vi&#10;CXSmWCEuLl7f2Ngo0q9fv0p+5YAQQgghhBA/YbECoe+wdOnSs9euXZsZHh7u2PoqRQ0Njfz379+r&#10;t20/YcKEqFu3bk1hs9k0DodDbRtt77e0tEyqqqqSad3HlClTboWHhzsCfP6Z7devX+X06dOv9+VC&#10;BQCAsrJysbi4eF3bjbZ7Cu9DiJEjR8b0xvl55OXlywcMGPAhKCho1s8//3ykJzf7JEmSCAoKmqWk&#10;pFTS3qwOhBD6NxATAwaXCxIUChYreGJiYkZqaGjkp6ammi9ZsuRsR+1lZeHBiRPwx6VLcEdKCnK0&#10;tKCMIKBTy1N+CYfDod6/f9/Bx+fsklu3bk3hcDjUoUOHPhszxi6GyWQKkyRJkCRJtHodRGGz2TQ2&#10;exZ99eqduuHho+UBAOrrYaigIKQBQNrXzhdbUGADADBVXz/cfvLkR8uXLz956NCh33x9fdeGhIS4&#10;uLm5BUyePPlOXl6eZlxcnHV8fPzw6upqaQAABQWFMhUVlcL09HT9qqoqGSaTKQzwf+zddVhU2fsA&#10;8HeKYRi6G4GhERAQjDUQlVDRFYtFFAUTAxsDO7AxUHcVxGDtDkABBSwQTKS7u3Pq/P5w5/tjWVSQ&#10;GNg9n+d5n4W5595zziwM47z3PQdg6tSpt/fv37+BwWCkd3b+Y9TVIwAAnmRkjK9sapKUpNG6/PPJ&#10;q6xoaWnpULJCQECAKSEhUdWXK3ExDMMwDMOw/zacrMCwLmi9pE/rZEVycrJu2w2zJ0yY8Cg4ONiu&#10;s/slzJ0798L06dNvNDU10Zqammitly8oKyuTqayslOwPd8kTCASkr6+f+ObNmyEIIUJvfkgP8LWS&#10;obGxUUhPTy/p+PHjKx4+fDjxe+2PHz++QldXN7m7x0EgEJC3t/cud3f3c/fv33eYPHlye3eF/gOX&#10;yyVOmTIlMz8/X8zKyiqjvLycnp6eLvXo0aPawsJC0Y5cIzQ01CY6OnqEn5+fB4FAQB4eHn68xFdr&#10;Li4ul/bu3bups3PDMAzrC4SEoIbFAjFyu/f7//dwuVxiVFTUyFGjRj3PyspSP3ny5LKoqKiRY8eO&#10;DRs3btzTESNGRNPp9Ia2582dC2EiIvC6q/3n5uaqBgQEzPf393fLz89XlpaWLhs7duzT6upqidjY&#10;WMuYmJghysrK+Vwul8hisSitg1epKiExtaq0NEVWRkamrCN9crhc0qu8vGEkIpHD2yNCTEysZufO&#10;nVtXrFhx3MfHx+v48eMrLl26NAcAgMFgpFlYWMTwKg/S09MZ7969M2v7b6O7d+9OuX///qTly5ef&#10;3LJly25JSckOJxxk6fTSidraDx+mpk50vHbtVqiLi01X99FolaygdnDPCoSXgMIwDMMwDMP6MjIA&#10;AO/uGpyswLDOkZeXLxYXF69uWy1ApVJbqFRqS+vH9u/fvyE8PNyaRCJxeEEmk9mtv2/7mICAAHP8&#10;+PFPJCQkqtrrn9dvf0hWAADMmTPnooeHh19ISIitnZ1dr+6ZsHv37i10Or3h119/vRMZGTnK0NDw&#10;u3dktt1DpDvNnTv3wsGDB9dt2rRp78SJEx+SSCTOj84hEAiovLycqaamxjx48OB6IyOjz1QqNSU3&#10;N7dDlSoIIcKWLVt2DxgwINvd3f0cAICjo+MtExOTf+zf0V9+njAMw9ojKAi1TCaI0mj8HknfkJSU&#10;pFdRUSHF+6CfRqM1FhUVKRw/fnzFkSNHVpPJZNbw4cNf8ZIXZmZm8QQCWU5bG346Yc9isSgPHjyY&#10;dPbs2QWhoaE2CCHQ19dPNDc3L/748aNxaGiorY6OTsr27du3//bbb39+r1KBy+USEUIEEonEQQgR&#10;GxoahISEhJqZTKYAm80mEolERKVSmUQikUMgELgAAAmlpYY1zc1ig5WU3goLCPytIkRaWrr80KFD&#10;a11cXC64u7v75+TkDEhPT9dKT0/XAgDQ0NDINDEx+TB79uzLJiYmH8TExGry8vJU0tPTGb6+vp61&#10;tbWivr6+nufPn3fdsWPH9sWLF5/paHXrxV9/nTPU3//18+zs0YsfPjzj7+Dg1pWbN1rtWfHdygoO&#10;h0MqLCxUFBERqcOba2MYhmEYhmF9GkIILly4MAcAUHp6uiZCCP4NMX369OsAgCIiIqz4PRYc/+4Y&#10;N27cEyUlpfzGxkZab/ft4eFxkkwms4qLi+W4XC6Bw+EQOxJcLpfAj+eqpaVFQF1dPdPExOQ9h8Mh&#10;9la/Hz58MAYAtHnz5t38/nnhxc2bNx0BAAUGBs7t6Dm5ubkqGhoaGaKiojUAgDrz//Fn+sOBAweO&#10;/hh1dciipARN4Pc4+kqcOnVqCQAgJyenIBERkdp58+YFDBgwIAsAEAAgISGhBnFx8Ure96KiotXL&#10;lm19ERBw62hKSop2R//W5OfnKwUGBs51dna+LCUlVQYASEREpFZOTq6Id21VVdWc1atXH46LizP7&#10;mfciMTEx88TFxZvaPs5msxXy8/OnLl26NBoAkOq0aVWwbRtaFRJy5FvXamxspP3666+3XV1dzx87&#10;dmxFZGTkyOrqarHv9V9cXCw3a9asKwCA6HR6PQAgLS2t1Lt3707u6HzSKyo0pffvL4Nt29DeqKiN&#10;Xfl/u2/fPi/ec7t///7132pXUFCgCACITCYz165de5DfP5M4cODAgQMHDhw4+nfs2rVrCwAgX1/f&#10;ld19bbwMFIZ10aZNm/ZaWVk9O3Xq1NI1a9Yc7q1+s7OzB/zxxx8L3dzc/OXk5Epu3LgxfcaMGdc7&#10;cu6LFy9+6comkT9LQECAuXPnzq0uLi6Xbt68Oa2j4+0qb2/vXeLi4tVr16491Bv9dcTUqVNvm5ub&#10;x3l5efkMHz78ZUfWv1ZRUcl7/vz5aFVV1VwxMbHat2/fDrawsIj90Xn5+fnKa9euPaSrq5s8e/bs&#10;y90zAwzDsL5JQABqysuBwe9x9BVRUVEjlZSUCpKSkvQsLS1jAgIC5gMAZGVlqT979syKF9XV1RIA&#10;AGw2m5ycXDf4ypVFwysqyj2VlZXzx40b91RXVzeZVznKCwKBgGJiYiyfPn06jlft2bqytKGhgW5s&#10;bPxx1apVvhMmTHhkYGDwpSuVBJmZmcrjx49Pafs4iUQqUlJSuu3n53f7wIEDg7U3bQoDABihqhr9&#10;1zjM6HR6fOtzaDRa0+3bt6d2pn85ObmSK1euOM2ZM+fikiVLTjc0NNDLysqkp0yZcnf06NHPfX19&#10;PY2NjT9+7xqakpIZd2fNmjLmwoWITeHhexmSkunTDQxudGYcPPX19cJEIpHL5XKJ36us+GsJKGCz&#10;2RS8DBSGYRiGYRjWl+FkBYZ10ejRo5/b2NiE7t27d5O7u/s5MTGxmt7od8eOHduIRCJ3y5YtuwEA&#10;RowYER0aGmrTkXN5e23wg5OT0xUfHx8vb2/vXQ4ODvcFBQWbe7K/V69eDXvw4MGkPXv2bBYXF6/u&#10;yb46g0AgIH9/f7cxY8ZEjBo1KjIiImKMjo7OPz6AaW3w4MElcXFxsosXL36dmppqtGHDhpfz588P&#10;dHFxWfCtc/Ly8lSsrKyeVVRUSD158mR8R5acwjAM689IJKhtaIAO7eXzX1BeXi6tqKhY+P79+0Er&#10;V648xntcXV09S11dPWv+/PkBCCFCWlqaFi9xUVVl6FBRUQ4AAJWVlZJBQUHOTCZToL3rk8lktrCw&#10;cB3vQ3NhYeF6W1vbkAkTJjyysbEJ7cy+Dj9y48YNUw8Pj+/u9SQkJBRXSCKJAgD8oqr6IjMz06Wo&#10;qEhl06ZNN6KiotRPnDhxxcPDYzZvyaifYWdnF5yQkGC4devWnceOHVspJiZWEx8fb2ppafnmxo0b&#10;MyZNmvTge+cPV1V9eX7KlHnOt24Fzblz56KauHiOhZLSD28+aItGozWhr/uAcYuKihS+1Y6XrAAA&#10;wMtAYRiGYRiGYX0aQgguX77sDAAoJSVFm99lJN0VeBkoHL0Z8fHxpgCAtmzZsqs3+ktKStIlEomc&#10;VatWfXN5g74cjx49sgcAZGtrG9yTy2d9+vRpoLS0dJmysnJeXV2dML/n3V58/vzZUFZWtkROTq44&#10;ISHB4HtthYSE6i0tLd/s3bt345w5cwIBAM2YMePqt9pnZ2erqaurZ4qKita8fv16CL/nigMHDhy9&#10;EVwuor95g765JM5/LRYtWnRGSkqqXEFBodDV1fV8R85Zs4YbnpCQYHDixIllU6dOvSUpKVkBfy03&#10;1F6YmJi837Rp056XL18OY7PZpJ6ai4ODw72WlpZTCKGKv6KgbZuMykoN2LYN6Zw4kczlcilqampV&#10;f//54BKYTGa3vfd4+/atuYmJyXsAQBISEpVEIpEdEBAwryPnbn/2bBts24aGnD37+mf6TkhIMAAA&#10;pKOjk8xgMNK+tRTVkZh6G8wAACAASURBVCNHVvH+X+H3Azhw4MCBAwcOHDi6Gj25DBQRAFdWYFhX&#10;mZqavpsxY8b1I0eOrI6NjbXoyb6amppoS5YsOU2j0Zq8vLx8erKvnmJvb//43Llz7qGhoTaTJ0++&#10;19TU1O3boH769MlozJgxEVQqtSUiImKMsLBw/Y/P6n2GhoYJkZGRo4hEInf06NHPIyIixnyrrYSE&#10;RLWBgcGXjRs37lu6dOlpAIC5c+debK/tu3fvTEePHv28srJSMiwsbOyQIUPe9NQcMAzD+hICARpq&#10;akCM3+PoKxgMRnpFRYWUurp6Znp6eoeWxwoPJ+gZGBh8WbZs2clbt245lpWVybx//37QyZMnlx09&#10;enTVH3/8sfDy5cuz79y582t+fr7y+/fvB+3Zs2fzsGHDXvV0BR+JRJoBAOLBwcHvAIBXTXAPvn4Y&#10;X/GhqGg6wNcloGpqaobl5OSItz6fQCCgrixF1Za5uXnc27dvB/v4+HhVV1eLi4uLV8+fPz/Ax8fH&#10;60f/tto8cuQeNXHxnDf5+UNi8vMtO9u3gYHBl4EDB35ms9nk9PR0xrt370zba5efn69MoVCYAAB4&#10;GSgMwzAMwzCsL8PJCgzrJocOHVorJydXMm7cuKevXr0a1hN9NDY2Cjk4ONyPjIwc5efn5yErK1va&#10;E/30Bjc3N/+AgID5YWFhYydNmvSgsbFRqLuu/fHjR+MxY8ZECAoKNj9//ny0lpZWWndduyfo6uom&#10;R0VFjRQWFq63trYOt7a2Do+Ojh7Rtp2goGBzc3OzIMDXpR8AAHjf83z69MnI0dHxlpmZWXx9fb1w&#10;eHi49eDBg9/2zkwwDMP6hpoavAwUj6amZgYAgLS0dHlHkxUfPsDflhQiEolcExOTDx4eHn6enp6+&#10;CxYsOOvs7Bw0ZcqUu7354fedO3dc4WtSgjh+/PixAECwtbVNAQCHsLAwTmZmpuRAGZktAF+XgHJx&#10;cTm9du3acACgAoA7/LUEbm1tbbe95wD4uhTWhg0b9gcGBrpWVVVJysvLF2/cuHHf6tWrj3C5XOI3&#10;zyMS2SssLY8DABx982bVz/Tt5OR0JSMjQ5NEIrGvXbs2s702eXl5KqKionUEAgHJy8sX/0w/GIZh&#10;GIZhGNYbcLICw7qJiopKXlRU1Eg5ObmS8ePHP4mMjBzVnddvaGigT5w48WF4eLh1YGCg69y5cy90&#10;5/X5wdXVNfDChQtznz17ZjVkyJA3Dx8+nNiV16H6+nrh/fv3bxg1alSkkJBQ4/Pnz0d3ZOPqvoDB&#10;YKQnJibqHz16dFViYqL+yJEjo8aOHRsWHh5uXVdXJwLwNVnR0tJC5X0N8LXSpqmpiRYTE2M5Y8aM&#10;68bGxh/DwsLGbt++fXt6ejrDzMws/nv9YhiG/RtVVeFkBQ/v76CQkFBjcXGxfH19vTC/x/SziERi&#10;FYlEkgEAQxKJdBwApENCQnQAAAwNDUkaGhpwPDJSCABghJpa9NGjR/d//PhRFQCac3Nz/3j9+nUg&#10;k8nUJpPJP71fxffMmTPnYmBgoGtJSYmcqqpqrq+vr6eLi8ulb+33AQDgNmiQv7CAQP3NxMRp2dXV&#10;Azrb58yZM68BADAYjIzr16/PaO99VF5engqVSm1RUFAoolAorM72gWEYhmEYhmG9BScrMKwbKSsr&#10;50dGRo5SVVXNtbOzC759+/bU7vi9KiwsVLS3t38cGRk56tKlSy5z5sxpd+mf/sjFxeXSnTt3fm1o&#10;aKBPmjTpwZAhQ948efJkfGeet6amJtqRI0dWa2hoZHp5efkMGzbsVWRk5Cje3aT9BY1Ga/L09PTN&#10;yMjQPHz48JrPnz8PHDt2bJioqGitiopKXm5urkp8fLzZ4cOH1xw8eHAtAICnp+dROp3eMGTIkDfB&#10;wcF2W7Zs2Z2dnT1g27ZtO3prs3cMw7C+prISJyt4NDQ0MgH+//1+R6sr+rgvALASACr++p4kLy/v&#10;W9vSsuZkQgJRQUSkSF1cPIvBYFx48uSJNkKI++XLl9NsNvvz48eP9YWFhet6amC8hEVeXp4Kg8FI&#10;//PPP39zcHC4/60kkZigYI27qek5DpdLcrhy5X5FY6NUZ/rT0NDItLS0jGlqahLMyclRi4mJ+cdy&#10;UrwNtvESUBiGYRiGYVhfh5MVGNbNFBQUinhLDzk6Ot4aOnTo69DQUJuf+f0qLi6WX7Vq1VFNTc2M&#10;V69eDQsKCnJ2dnYO6olx85ODg8P95ORk3bNnzy4oLi6Wt7GxCR0+fPjLHTt2bLt+/fqMz58/D2y9&#10;3FF5ebn0ixcvfjl79uyCVatWHdXQ0Mhcs2bNYSMjo0+vXr0a9vjxY3t1dfUsfs6pK4SEhBpXr159&#10;JCsrS/327dtT9+7du8nKyuoZmUzm5OXlKa9du/ZQYGCgK5FI5Gpra6ds3bp159WrV2dlZ2cP2LVr&#10;l7eEhEQVv+eAYRjGT6WleM8KHjqd3qCgoFDU2NhIB+hYskJYGJg9P7JuxQWAVU8yMnIBvu5X0Xpf&#10;CgKBQLSzs1s6YsSIF1OmTLlLJBJ7dF8NXsIiIyNDU19fP/Hp06djBw8e/Nbf39+tvX26dlpZbR2q&#10;ovL6c0nJwLEXL4ZVNjVJdqY/JyenK7m5uWoUCoXVdikoNptNLioqUmAymQLKysr5XZ0bhmEYhmEY&#10;hvUkIsDXdWgBcLICw7qLrKxs6du3bwf//vvvi4qKihRsbW1Dhg0b9io4ONjuR3szcLlcYlZWlvq6&#10;desOamhoZJ44cWK5k5PTlZSUFJ1Zs2Zd7a059DYKhcJyd3c/l5qaqu3n5+dRUVEhtWPHjm0zZ868&#10;ZmRk9IlOpzdoampmSEtLl8nIyJSNGDEieuHChX+cOXNmsYGBwZfnz5+PDgsLGzt06NDX/J5Ldykr&#10;K5N58eLFL0+fPh339OnTcVVVVRIcDocMAMBmsylcLpf4+vXr4RcvXpxz8eLFOX/88cfC2tpafDcx&#10;hmH/eWVluLKiNQaDkV5eXi4N0LFkhb09JPX8qLrf04yMcQAAYzU0wtocmg4A2wB6b168hEVSUpKe&#10;sbHxJzKZzHJ3dz+noqKSt2nTpr35+fnKvLYiVGpdsLOznYWSUuyH4mITm0uXQqubm8W/d/3WZsyY&#10;cZ1AICANDY3MGzduTG+9T0ZhYaEil8slNjQ00HGyAsMwDMMwDOvryAD/X1nxvQ3gMAzrHAEBAebC&#10;hQv/cHV1DTx//vy8PXv2bLa3t38MAKCmppajq6ubrKurm6ylpZVWVVUlkZSUpJecnKybnJys29jY&#10;KEQkErnOzs5BW7du3dlf9l3oDlQqtWXp0qWn3N3dz71+/Xro8+fPR8XHx5unpKToFBYWKjY1NdHk&#10;5ORKNDU10wcNGvR+yJAhMQYGBl+MjY0/8nvs3aWgoEBp7969m86ePbuAQCCgQYMGvbe1tQ3R09NL&#10;4kVzc7NgUlKSHi8SExP1N23atPfQoUNrN2zYsN/Dw8OPTqc38HsuGIZh/FBSgpMVrWlqamY8efJk&#10;vLy8fHFaWprWj9oPGwbJvTGu7oQQIjzJyBgPADBOU/Npm8M3+TAk4C3b6erqGighIVHl5ubmX1JS&#10;Irt///4NBw4cWO/o6HhrzZo1hy0sLGLFBAVrQl1cbMZevBgWV1hobnv5csgTF5fxolRq7Y/6UVBQ&#10;KLKysnqWmJioX1xcLP/y5cvhI0aMiAYA4CVFmpqaaDhZgWEYhmEYhvV1f0tW4MoKDOt+AgICzEWL&#10;Fv3u6uoa+PjxY/uEhARDXlIiOjp6BK/SQlVVNVdPTy9pxIgR0bq6usnW1tbhWlpaafwef29js9nk&#10;S5cuuezcuXNrdnb2AICvz6GWllaara1tiIqKSl5WVpZ6YmKi/pkzZ5b4+fktAwAwNjb+uGvXLu+J&#10;Eyc+bL30Q39SWloqu2/fvo2nT59ewuFwSO7u7uc2b96851sfLhgaGia0/j4+Pt5sx44duzZs2LD/&#10;/Pnza5csWbJ78eLFZwQEBPrbch4YhmFdUlCAl4FqjcFgpAcGBroOHTr01Y8qKxACsrFx/6usSK+s&#10;ZGRXVw/QkpJKGyAuns3v8fDMmTPnor6+fuLOnTu3+vv7u4mLi1evWLHiOIvFIl++fNnl+vXrM6ZP&#10;n35j7969mxgMRvoTF5fx1hcuhMfk51vaXb4cHDJ7tq0IlfrDPTZmzZp1deHChX9QqdTmq1evzuIl&#10;K3j7VQDgPSswDMMwDMOwvg8nKzCsl1Cp1BYHB4f7RkZGn1rdDa+XmZmpqaWllTZw4MDPvLvmlZWV&#10;8/vrB+4/i8PhkK5evTpr+/bt29PT0xlmZmbx+/bt22hqavpOQ0Mjk0wms9uew2QyBdLS0rTevHkz&#10;xMfHx8vBweG+hYVF7O7du7eMHTs2rD89hzk5OWpWVlbPcnNzVefMmXNx69atOwcMGJDdmWuIiYkZ&#10;pqamDn758uVwb2/vXStXrjwWGxs7wd/f34FKpba0d05Hn6OKigopSUnJys6MB8MwjF8KC3FlRWua&#10;mpoZAP9bptLie21bWkBHU7P/JSueZmaOAwAYr6n5hN9jacvc3Dzu/v37Du/fvx+0c+fOrb6+vp6i&#10;oqK1S5YsOY0QIvj5+XncuXPn18WLF5/x9vbe9XTOnHFjLlyIeJWXN2zCn38+CnZ2tqMLCHy3WtLR&#10;0fGWh4eHn5qaWu7NmzenHTt2bCWZTGa3TlbgygoMwzAMwzCsr8MbbGNYL0hKStKbOXPmNTqd3sBg&#10;MNInTZr0YP369QdCQkLsGhsbhe7cufOrp6enr42NTaiqqmquqKho7cqVK48VFxfL83vsvSE7O3uA&#10;iYnJh9mzZ18WEhJqvHPnzq9v374dPGvWrKva2tqp7SUqAL5WXBgYGHxxc3PzT0xM1D937px7cXGx&#10;/Pjx45/Y2NiEtrd/A4vFotTX1wt3JFpv6t2TsrOzB4wePfp5ZWWl5MuXL4cHBATM70yiorGxcRCF&#10;QuEUFBSoJScnywwbNuxVeHi49bp1616/e/du/PTp02+0tLRQ2zuXy+USOxI4UYFhWH9SXQ298vrd&#10;X/CWkxQWFq4vLCxUbGhooH+rbXk56ElL979loHhLQPWVZEVTUxNt1KhRkUuWLDkdGhpq09LSQh00&#10;aND7O3fu/Prx40fjcePGPd2/f/+G06dPL3Fzczvn7Ox8+fTp00sYDEb6mSNHFt93dHTQl5FJjM7J&#10;GTHpypUHjSzWd/c8k5SUrLSxsQmtqKiQKi0tlY2MjBwF8LWyQlBQsBkAJyswDMMwDMOwvg9XVmBY&#10;D0pLS9PauXPn1qCgIGc6nd6wYMGCs4MGDXrPq6AQFxevBvj6u1dWViaTmJion5SUpPf69euhfn5+&#10;HmfPnl2wfPnyE+vWrTsoLS1dzu/59ITMzEwNKyurZ7W1taLXrl2bOW3atJtEIpHLO15aWir74MGD&#10;CQDwv9cnhBBYW1s/U1dXz+I9RqFQWG5ubv6zZ8++fObMmcVr1649ZGtrGxISEmIrKir6v/WeL1y4&#10;MHfBggVnOzK2WbNmXb1y5YpTN021Xa3nHx4ebm1mZhbfmfP37dt3l8VikVgsFon3GEKIIiAg0FxR&#10;UTFSXV3daOnSpaemT59+48aNG9PbVlj0p+oTDMMw7OfwKiuIRCICAMjIyNA0MjL61F7brCzQVVKC&#10;+705vq5icTiUiKysMWQikT16wIDn/B4PAMCmTZv2RkVFjYyPjzc7c+bMYhERkTp7e/vHU6ZMuWtn&#10;Zxd88+bNaQkJCYa7d+/ecuLEiRVCQkKNrq6u5wsLCxW9vb13nTp1aul+P7/1exHa/Cwry2rylSv3&#10;7js5OdAolKZv9enk5HTl4cOHE2k0WtO1a9dmWltbh+fl5amIiIjUNTc3CyoqKhb25nOAYRiGYRiG&#10;YZ2GEIJ79+45AACKi4szQwjBvyGmT59+HQBQRESEFb/HguO/Fw0NDULu7u5nSSQSm0ajNa5bt+5A&#10;WVmZdGeukZaWxpg9e/YlAoHAFRERqd23b58Xl8sl8Htu3Rnp6emaKioquZKSkhXx8fGm7bWZOnXq&#10;TQBAbcPU1DT+e9e+efOmI5lMZg0dOvRVTU2NKO/xs2fPurd3vfZi1qxZV3py/gUFBYrKysp5kpKS&#10;Fe/evRvUmXO5XC5JQECAXV9fb9768aSkpAXq6uqVrR87derUEnV1dUQkEtG/7WcIBw4cONoLAIT4&#10;PYa+FuLi4lXTp0+/BgDo1q1bU7/V7uRJFMTvsXY2onNyfoFt29CIgIAofo8FIQRRUVEjCAQCd9my&#10;ZSeampoEHz58OMHd3f2snJxcMQAgMpnMGj9+fKifn9/SvLw85cTERL3ffvstiEgkcmg0WuOsWbP+&#10;HDp06KuFCxf+XlBbq6h1/HgqbNuGHP788x6HyyV+q9+6ujphGo3WqKWllSIlJVXOZDIp5ubmb5WV&#10;lXOlpKTK+f284MCBAwcOHDhw4Ph3xK5du7YAAPL19V3Z3dfGlRUY1s0aGhrokyZNehAZGTlq+fLl&#10;J7y8vHzk5eWLO3sdBoORfunSJZeNGzfu27x5856NGzfuKykpkTty5Mjqf8Pd8GlpaVpWVlbPmpub&#10;BSMiIsYYGxt/bK+dn5+fR35+vnJsbKyltLR0WXl5uYy9vf3jI0eOrPre9R0dHW9dvXp11qxZs662&#10;rrAwMTH5sGXLlt0dGePAgQM//8zcOmrHjh3bSkpK5GJjYy1MTEw+dPS88vJyGx0dnTvNzc0U3s9C&#10;aWmpvbW1dcCFCxf2Z2ZmSvLaIoSoS5cuPXXs2LE9K1eu3BwSEmJrZ2cX3BPzwTAM4ycWCyhfvoBB&#10;XByYAwBUVoKkpCTgJez+oqmpmVFZWSkJ8PVv8LfavXwJeh4evTeu7tCXloCqr68XdnV1DdTQ0Mj0&#10;8fHxEhQUbJ4wYcKjCRMmPOJyucQ3b94MuXfv3uS7d+9O8fDw8PPw8PAbPHjw28mTJ9+7f//+pOvX&#10;r88MCgpyVlVVzX358uVwAoGAIubOHTPM3//V/ZQUh23Pnu3YNWaMd3t9CwsL10+aNOlBaGioTU1N&#10;jVh4eLh1fn6+soCAABMvAYVhGIZhGIb1CwghePDgwUQAQLGxsYP5nZnprsCVFTj4EXV1dcIjR46M&#10;JBKJnMuXLzt313W5XC7B09PzKAAgT0/Po/397ngOh0M0MjL6KC0tXfbp06eBP2rPZrOJBgYGnwEA&#10;2djYBHemr5s3bzqSSCS2u7v7WX7Pu3WkpqZqkUgk9rJly060fnz37t2btmzZspP3fUhIyHhPT88j&#10;vO/d3d1fX7p06ffW59jb2yfdvXv3CJfLFWz9eFlZmY2ysnINQghaWloE1NXVM01NTeP7+88PDhw4&#10;cDCZiPLhAzL290fzlyxBpywsUAyVipoBEAJASFYWlaSmIi1+j7MvxYwZM64xGIw0WVnZku/9TZSU&#10;RI38HmtnY8jZs69h2zYUk59vwe+xLF261I9AIHCjoqJG/KhtUlKS7r59+7wsLS3fwF9VnZqamulu&#10;bm5nT5w44YEQghcvXgyPjo7+Jb6w0JS2e3cjbNuGrickTP/WNe/cuTMFAJCIiEjtxIkTHxAIBK68&#10;vHyhvb39I34/Nzhw4MCBAwcOHDj+HYErKzCsH6irqxOxs7MLfvPmzZCgoCDnWbNmXe2uaxMIBHTk&#10;yJHVAAC+vr6eAACtKyxqa2tFg4KCnL93DTMzs3gLC4vY7hpTV1y7dm3mp0+fjP7888/fflS9kJ+f&#10;rzxv3ryAL1++GEpISFSGhoba2traBh89enS1np5e0o/6cnR0vLV06dJTp06dWurl5eXDW7eb35yc&#10;nP4EAMjIyNCYOnXqbd7j9+7dcyAQCGjTpk37BAUFm2fPnn2pvLxcNi4uzvzFixcjYmJiHCwsLB4A&#10;ALDZbDUKhZLN4XCkiETi3+4e3rRpU6iGhkZRXl6eGMDXzci3bdu2w9XVNVBaWrqxoqKC1pvzxTAM&#10;+1lsNpCTkkAvLg7M4+PBLC4OzD9+BOPm5q+baIuKQq2ZGcQvXw4nzM0hzswM4jU1IYNAgH5fhdid&#10;NDU1M27fvj118ODBsenp6YxvtaushH7196G6uVk8tqDAQoJGqzJTUOjUvk/dLTw83PrUqVNLV61a&#10;dXTEiBHRP2qvq6ub7OXl5ePl5eVTVFSkcP/+fYe7d+9OuXjx4tyIiAjrZcuW+W3dunUnl8slPnv2&#10;zMrfwcHtt1u3/nS9ezdQW0oq1Vhe/h9VqXZ2dsFiYmI1ampqOQ8fPpwI8LXaA1dWYBiGYRiGYf0B&#10;GQCAt5ktTlZg2M9zcnK68ubNmyFXrlxxmj59+o3uvn7bhIWamlqOp6enLwBAdXW1+IEDB9Z/7/xl&#10;y5ad7AvJChaLRdm6detOIyOjTzNnzrz2o/anTp1aEhYWNg4AoKqqShIAIDQ01Hbr1q31N27cmN6R&#10;Pjdu3Ljv3Llz7jt27Nh28eLFOV2bQdd9/PjROD4+3lxGRqYsPz9fpfUxhBCRy+US7OzsHhsZGX0u&#10;Ly+XBQAgk8nscePGPaVQKPkAACdOnLiSmJio0vZ1GyFEEBYWbikrKxsiJCT0rvUxBweHLDKZDEpK&#10;ShkcDodEIpE4PT1XDMOwzuBwgJScDLqtExMfPoBJU9PXD9BFRKDO1BTeLV0Kp8zNIc7cHOI0NSGD&#10;SAQuv8fe12loaGSy2WyygoJCUWxsrCW/x9NdmlgsGhchooSgYBWJSOTb37Xa2lrR+fPnB+jo6KTs&#10;2bNnc2fPV1BQKFq0aNHvixYt+t3e3v5xWVmZDAAAl8slcrlcIgCA08CBVz6WlBjvf/Fiw5SrV+++&#10;XbhwsLSQUHnr61Cp1JapU6fevnnz5jQKhcJksVgC9fX1IjhZgWEYhmEYhvUHf6us4L0RxjCscyIj&#10;I0c9evRogo+Pj1dPJCp4eAmLxMRE/d27d2+ZP39+gKioaK2qqmpuVlaWek/1253Onz8/Lz09nfHg&#10;wYNJvETp93h6eh77/fffFw8YMCB75syZ165evTorJydH7UfJmdYUFBSKli1bdvLQoUNrvby8fPT1&#10;9RO7Nouu8fX19RQVFa1NSUnRkZCQqGp9jE6nN3C5XEJUVNSoyMjI0RISEpVVVVWSYWFh40gkEgch&#10;RCWRSNza2loLOp0e1/rclpYWPWFh4QQmk0khEAj/e255FRhnzpy5dOnSJScnJ6crYWFhY21sbEJ7&#10;a84YhmFtcThASk0F7bg4MOclJ96/h0GNjSAEACAsDPWDBsH7xYvhjJkZxJubQ5yWFqThxMTP4VUW&#10;ioqK1ubn5ys3NjYKCQkJNfJ7XF2lICJSpCAiUpRZVaVR0dgoJSUkVMGPcaxZs+Zwfn6+8suXL4fT&#10;aLSmrlyroqJCSkpKqt157BkzZvOnkhKj4LQ0uxk3blwPnT3bhkIisVq3mTVr1tXz58/PGzt27FPe&#10;DR9KSkoFXRkThmEYhmEYhvUGIgBeBgrDugIhRNi0adNeRUXFwhUrVhzv6f4IBALas2fP5oqKCqlj&#10;x46t7On+ulNLSwt1586dW4cOHfp6woQJjzpyjqysbKmYmFiNgYHBl/Xr1x8wNzePo1KpLerq6lmd&#10;6Xv9+vUH6HR6w44dO7b93Oi7z8ePH42HDh36um2iAgCAzWYTuVwuESFEIBKJ3MbGRhoAQFJSku7T&#10;p0+3GBgY5HE4HGLrRAVCSIBAICBPT8+zLBaL1DpRcf78ef8lS5ZcRQgRFi1aNIeXoPj06ZNRb8wV&#10;wzAMAIDLBWJyMugGBYHzqlVwdORIiBITgxp9fUicMwcunjsH7gAACxbA2YsXYU5iIuhXV4N4VBSM&#10;PHIEVjs7Q5CODqTgRMXP4yUryGQyGwAgMzNTo712+vpQ2pvj6g4WSkqxAABxhYXm/Og/JCTE9ty5&#10;c+7r1q07OGTIkDddvV55ebn0t5IVJCKR86ej42/aUlKpz7KyrNY8eXK4bZsxY8ZEyMrKltJotGYn&#10;J6crAAC4sgLDMAzDMAzrD/CeFRjWRY8ePZrw6tWrYWfOnFnc1TvpOsrc3DxuypQpdw8fPrxm2bJl&#10;J9v70LsvSkpK0isoKFDy9PT0TU9P12EymSR1dfWSnJwcWT09vb9VOzQ0NAjT6fT6tteg0WhNTU1N&#10;/1tP+/Tp04stLS1jTU1N3wEABAcH28nJyZUkJCQYvH371mLRokVnPD09faOiokbOmDHj2uPHjyci&#10;hAi8173exuVyiR8+fDBGCBG/N4bly5efsLW1DeYldQYOHJhAJBK5bdcZLy8vH29sbHyzneWgiMLC&#10;ws0FBQXj5s2bF8l7XEJCokpOTq4kKSlJr7vnhmEYBvA1MZGeDgzeMk7x8WAWHw9m9fUgDABAo0GT&#10;iQl8mD8fAnh7TOjqQjKJBHhpuh6kpKRUQKFQWEwmkwoAkJ6ezjA0NExo227cOPjhflB9jYWSUuy9&#10;5OTJsQUFFjYMRq9WDVZXV4u7ubn5GxgYfOmuGyIqKiqkpKWly791XFxQsPqmo6PTLxcuPDsRE7Pc&#10;RF7+w/xBgwJan29oaJj48uXL4Y2NjUJmZmbxHdlDA8MwDMMwDMP4DScrMKwLuFwucfPmzXs0NTUz&#10;5s+fH/DjM7rPjh07tt29e3fKoUOH1v7M2sj8EB0dPVZSUhL27t27c/Xq1UcoFAp77dq1sSdOnDDV&#10;19cvjYuLUwYAyMjIsFi/fv16VVXVPACAiooKybi4OPNVq1YdffXq1dC6ujqRVatWHa2rqxPx9/d3&#10;MzExef/+/XtTLpdLnDBhwgNpaenK2tpakZaWFkE/Pz8PCoXSwmKxBN68eTOsqqpKIigoyHn27NmX&#10;+fEc5OTkqCGEiJMmTXrAS7C0tnv37s0iIiJ1x44dW0kgENCECRMePnv2bIy/v7+blJRU5YABA7J5&#10;bb29vYOVlZXLCgoKRFtfo7S0dIKent6N+vp6ansJET09vSScrMAwrDtwuUDMzASN1ntMvHsHprW1&#10;IAoAICgIzSYm8GHuXLjAS0zo6UESmQxsfo/9v4ZEInFkZGTKeMu+pqWlabXXzsKi/yUrBisqvgUA&#10;eFtYOPhbbXrq2lFUeQAAIABJREFURoWVK1ceKykpkbt//74DlUpt6er12Gw2uaamRuxblRUAAAkJ&#10;CcZGAwfGAwCYHD2Kljx8eFpPWjppqIrKawAAeXn5YgAAS0tLrpSUVEVgYKBdb91Qg2EYhmEYhmFd&#10;gZMVGNYFSUlJep8+fTL6/fffF1EoFNaPz+g4hBCBw+GQeMs1tGVkZPRp4sSJD69cueLUX5IVJSUl&#10;4jU1NRxbW9tsAAABAQF4//69sbCwMOv169cjZWRkGt68ebN46NChvyOE2EwmEwEANDQ00DMyMjQC&#10;AgLms9lsEolE4gQEBMznfeDy6dMno6dPn469cePGDIQQibcpJQDAkiVLTqmpqeVs2LDhAAAgAID0&#10;9HTN3p/9V4mJifoAABs2bNg/fPjwl22POzs7X5aRkSnjvS4/fPjQoW0b3ibapaWlw9ruW+Ho6Php&#10;9uzZERUVFULfGoOenl5SUFCQMz8rTDAM638QAkJWFqi3TkzEx4NZTQ2IAQBQqdBibAwfZ8+Gy7w9&#10;JvT1IREnJvoOCoXCIhKJXGlp6fK2lXoAAFwuSOnpQTI/xtYV5oqKcQAAsQUFFt/623bv3r3JixYt&#10;+l1HRydFR0cnRVtbO5X3tbq6epaAgACzs/3ev3/f4eLFi3O8vb13mZmZxXfHXCorKyUBAL6XrDA0&#10;NPz44sWLzb/88sueD6tWEUZt2iQw9dq123ELF5onvH7twWsXExND1NDQqJORkSnrjrFhGIZhGIZh&#10;WE/DyQoM64L4+PhhsrKyICYmRktISLChUqlMKpXaIiAgwBQQEGihUCgtRCKRQyKRmCQSqeXGjRuT&#10;S0pKRNTU1KoKCwtFPTw8/iAQCP+70+3Lly/jQ0JCBq5atersggULjj158sQhIyND4Vv/gB48ePDb&#10;R48eTWhqaqL1hzvmEhMT9bW0tNLodDqTSCRyBQUFW1xcXC6lpqZOp1AomZaWljkMBuNiXV2d5efP&#10;n4WGDh36/HvXi42NtbC0tIyh0WhNtra2obzkhaqqak5NTY1YTU2N+IoVK068fPlyOADA5cuXZw8d&#10;OvSNnJwc39bj5lU06OrqtvthkJaWVvr3zm9padEVFhb+0nYTbR8fnzsbN26cwmazFUgkUvH3riEr&#10;K1vKZDIFqqurxfvLEmIYhvUuhICQnQ0DWicl4uLAvLoaxAEABASAaWQEn5yc4AovMWFgAF8oFOjW&#10;xD3WvSgUCovNZpPFxMRqamtrRdser68HXRWV/ldZIUGjVWlJSaWlVVRo5dXWqqiKieW2bZOQkGBY&#10;Wloqq62tnXrv3r3JrW9sIJFIHA0Njcy2SQwdHZ0UOTm5kvaSHxUVFVILFy78w9jY+OOWLVt2d9dc&#10;ysvLpQG+n6wAABg+fPhecXFx7+rqasHIvXtBaPdu+Q137jwPcnX9WxJKSEioy9UeGIZhGIZhGNZb&#10;cLICw7ogKytLsaysDDk4OPzBSxb89XskwuFwxNhstiiHwxFpamoSbW5uFgsLC3MPCAiwBPj6e7d8&#10;+XJfPz+/oKVLl87Ozc2dOXfu3MPx8fFKGhoaKqqqqln5+fmSmzZt2kOlUttNViQlJekihAiPHj2y&#10;nzZt2q1enPpPSUxM1DcwMPgiLS0tCwBAoVA4NTU1wiIiIi2NjY2mBQUF4g0NDaZ0Ov3dq1evrH50&#10;vebmZkEAAElJyaq8vDxh+Fo5QeBwOCQC4evLWUtLC5XXXkFBoUhYWLien0sgiYuLVwMAfGuJh2nT&#10;pl1vaWkRfPDggQMAgK+vr+fNmzenRUdHj7h79+7R0NDQwSwWi8RrjxCikMnklrq6OjMvL69fOzIG&#10;IpHIbWlpof7MXaQYhv37IASE3FxQbZuYqKwESQAACgVYAwfC5xkz4DpvKSdDQ0gQEAD8GtLPkMlk&#10;NpvNJpeUlMjxlgpqrbAQ9BgM6NU9H7rLMBWVV2kVFVpROTkjZxsZ/WOpx4SEBEN1dfWs6OjoEQBf&#10;95pISUnRSUlJ0UlNTdXmfR0WFjaW9/4CAEBERKSuvWoMHx8fr8rKSsnQ0FCb7vx7WlFRIQXw42QF&#10;AEBVVRVt5syZH65fv27cuGULBAH8LVHB5XK/uz8WhmEYhmEYhvU1OFmBYV2QmJior6Ghkdm6quGv&#10;36daMplcSyaTAQCATqcDAICMjIxH6/PDw8N3Wltbb12yZMlcLS2toHPnzgXMmTNnwa+//uoZFhZ2&#10;EgDg2LFjnj8ax4MHDxz6Q7KiqalJUkdHRxAh1MjlcqWrqqoEN27c6Kiurl45ceLE6+/fv1cEALh9&#10;+7bj8uXLD/E2lywpKZFjs9kkJSWlwrKyMpnm5maqiopKfnl5uRQAQF5ensr69ev3f/r0ySgkJMSu&#10;sLBQkZes2LFjxzZ5eflCAIDhw4e/qq+vFw4JCbHh01MAmpqa6QAAQ4YMedNeNUxeXp4KAKCsrCx1&#10;BQWFIm9v75319fUiqqqqubNnz446c+bMcF7bzMzM2WPGjDnB4XCInRlDUlKSnpqaWg6dTm/o8oQw&#10;DOtXEAJCfj4o8xISvOREeTlIAwCQycAeOBA+T50Kt3mJiYED4TOVCvju7H8BMpnMbm5uptbX1wsr&#10;KCgUtT2elga6urpwjh9j66ox6uoRFz58mBuRlTXmW8mK1huKi4uLV1taWsZYWlrGtG7H5XKJeXl5&#10;Km0TGdHR0SOCgoKcW7fdtWuXt7Gx8cduGD4FAFb8NS5DIpEI+vr6tgBgNGzYMOkXL15UfuvEa9eu&#10;mTg7Ox+ePHny6jbzkMCJCgzDMAzDMKy/IQN8vcsWACcrMKyzEhMT9fX19RM72l5SUrKO97W0tHSj&#10;lZXVdoTQNgKBgLhcrtgff/xxkndcU1MzE+DrHXaioqK17V2vpaWFKiQk1KiqqvqP5Q76Im1t7dS8&#10;vDzVsrIyyqRJk6IFBAS4bm5ur8lkMufQoUPWvHaNjY00Op1Oqa6uFgcAyM7OHsBisSh0Or0xOzt7&#10;QFNTE01ERKS+oaGBDgBgbm4e5+Pjs5HNZpNpNFoTlUptIRKJ7IaGBpGHDx9OYDKZ1L/avS0oKFD6&#10;0VJLPYn3QYmqqmrOwIEDE9oev3Tp0mwOh0MeNmzYS01Nzcz6+noRAABra+vw4cOH3+S1GzVqVOau&#10;XbvOZ2dnS3R2DElJSXp6enr9bpkPDMM6ByEgFBaCYutqibg4MC8rAxkAABIJOIaGkODgAPfNzSHO&#10;3BziBg6Ez4KC0MzvsWM9g0KhsBoaGoQB/n8T5tbi40Fv0qTeH1d3sBow4BkAQERW1pi2+1YwmUyB&#10;lJQUHQcHh/s/ug6RSOSqqanlqKmp5YwfP/5J62NNTU20tLQ0rZSUFJ3c3FzVFStWHO+m4fuy2eyF&#10;p0+fJnt4eCA6nQ6KioqrXF1dCa6urmXfSlYghAhJSUkLPTw83Fs/3tzcbEAgEKq7aWwYhmEYhmEY&#10;1mv+VlnBW+8dw7COyc3NVR05cmRUR9uLi4vX875WUlKqyc3NnclgMIK4XK4IkUis27t3793O9E+l&#10;UlsIBAJqvdRRX8ZgMD5fu3Zt5rx5884fOnTI686dOwuNjIzSNTU1n7du5+zsHOTs7BwE8HWpp19+&#10;+SW6urpafP369QcOHz68Jjc3V/XWrVuOcnJyJb6+vitdXV0DCQQColAorISEBAM6nd5AoVDYwsLC&#10;dUwmk3rkyJFVd+/e/XXDhg0+9+7dm+Lm5ubPlycAAGRkZMoVFRULDQ0Nv5w/f35e2+PXrl2bQSAQ&#10;mquqqiRfvnypICMjU1pWVibr7+/vRiKROGw2W5lCoeRxuVxxAoFQ09n+ORwOKSUlRWfs2LFh3TMj&#10;DMP6isJCUGy7lFNJCcgBfE1M6OtD4sSJ8JC3x4SREXyi0aDP73eEdR8ymczmJfrbS1Y8ewZ627f3&#10;+rC6hYqYWB5v34qs6mp1DQmJTN6x1NRUbTabTW5dWfEzaDRak5GR0ScjI6NPHT3n+PHjK65fvz5D&#10;SUmpQElJqUBZWTmf97WSklKBoqJiIZVKzSeTyeTly5dzAYBYV1cHANCiqqoqiNC3iyOioqK8R48e&#10;vaP1Y6Kioi1UKrXDN9JgGIZhGIZhWF+Cl4HCsC4YOHBgAYfDsUpOTl5Ap9OrhYSEqgUFBaspFEoN&#10;mUyu/uuuNhbvd6z13hNCQkIsBoMR5OHhEU0gEOqjoqK8V61atZhIJCIAABaLRQYAuH379lRRUdFa&#10;MpnMJpPJbAqFwuL9l8PhkLhcLoFGozXy5QnoJH19/cSqqiqJdevWHSQQCKypU6f6/eicnTt3esfH&#10;x5sDADg6Ov5vqSt7e/vHHz9+NF67du3h1u11dXVT2lyiYffu3d67d+/2vnTpkgsAAL+rCvT19RNj&#10;Y2Mt4uPjzdoeY7FYZIQQkcvlkmRlZUvLysqkAQDi4+NNX7586fnhwwftrrxWZ2ZmajQ3Nwvq6ekl&#10;BQYGur579860bRtHR8dbo0aNivzZPjAM63nFxSDfNjFRVAQKAABEInD19CDJ1hZCeIkJY2P4KCQE&#10;/eJvBdZz/kpWCAG0n6yIigL13h9V9xmjrh6RVlGh9Swry6p1siIhIcEQ4P+rG3uTv7+/W0FBgVJZ&#10;WZnMw4cPJzY2Ngq1bSMjI1OmpKT0QU1NrSArK0uFSqXqAADIysoi3rKW7amrq/vbwc+fPy81NDQ8&#10;3e2TwDAMwzAMw7BegpMVGNYFqqqqH6KiooadPHkymM1mizOZTLGGhgbZhoYG7YaGBrGamhrx5uZm&#10;wbKyMqmoqCijQYMGZSCEBHbu3Hn77du3ykwmU5RAIDQAAIwYMWK3jIzMbAEBAY6FhUWekZHREwCA&#10;efPmnf/ROMrLy2V6eq7dgbdk1pcvXwza+5CkPb/99tuf169fn5GRkcGQlZUtKS0tlZOTkytes2bN&#10;oc72n5SUpEcmk9kMBoNvy0ABADAYjLSwsLCx5ubmcd9qExAQMH/ChAmPVFRUcplMJtXS0jIWACAj&#10;I4PxrXM64uTJk8tIJBJn9OjRz2/evDktPT39H9fjLb+FYVjfUFoKsm33mCgoACUAAAIBkJ4eJI0d&#10;C2G8PSZMTOADnQ54TxrsHygUCqupqYkG0H6yor8bJC//HgDgfXHxoNaPJyQkGJJIJI6Ojk7bGxp6&#10;VEpKis6nT5+MfH19PVeuXHkMIUSoqakRKygoUMrPz1cuKChQav11dna2cmFhoaK0tHQ5gUAQr6ur&#10;I6BvlFYwmUyBbdu2OQgKCjY1NzfTAABwogLDMAzDMAzr73CyAsO6QF9fP/HKlStOLS0tVXQ6PV9Q&#10;UBBERUXbbTtr1iwgEAiourpaZOvWrVPOnTtXwUtU8Njb27/X0dEpPnr0qJWpqWmZpKQkBAcHWwgK&#10;CrawWCwKm80ms9lsMu/r8PBwax8fHy83N7d+sRmmoaFhAoFAQMHBwXbW1tbhHTznS2pqqo6VldWz&#10;qKiokdra2qkfP340FhQU7NSa6gghQmhoqI2enl5SbW2t6LJly05+r72ZmVn82rVrO50Q6YiDBw+u&#10;u379+gw5ObkSHx8fr9Z3Tf7222+X1dTUsnlJqu3bt28NCgpy2bt37yYpKalKdXX1zG9e+Adyc3NV&#10;z5w5s3jevHnnNTU1MzZs2LB/w4YN+7thShiGdZOyMpCJjwez1lUTeXmgAvA1MaGjAymjR8NzXmJi&#10;0CB4LywM9T+6LoZxOBxSYWGhIofDIZFIJI6UlFQFv8fU3V7k5v4CAGCuqPi3mwESEhIMtbW1U6lU&#10;aq9uFH/jxo3pAADTpk27CfD131zi4uLV4uLi1QYGBl++dR6LxdIFgM9SUlKgpaWV1d57Fm9v713t&#10;VUdiGIZhGIZhWH+GkxUY1gW8SoGkpCS9790lz5OTk2OpqqoaCwDw+fNni7bHly9f7sT7eseOHW7L&#10;ly8/aWJi8lFAQIDZti0AQHR09AgikcjV19dPqqurE2mvDZVKbfnW+b1NTk6uxMXF5ZKfn5/HqlWr&#10;jiopKRX86Jzm5mbBvXv3boyOjh4uIiJSl5qaqr169eojPj4+Xt/aeLw9d+7c+fXdu3emAQEB8wkE&#10;AvrRc0Imk9kdvXZnCQsLN+zZs2fLkiVLTpPJZI69vf1j3rHa2tq/VTVs3LjxwMaNGw90R787d+7c&#10;CvD1A47uuB6GYV1TUQFSbRMTOTmgxjuurQ2pI0ZANG8pp0GD4L2ICNTxc8xY/3Xp0iWX9PR0hqWl&#10;5RsmkylAIpE4bdsQifDtDRL6OBaHQ3mYmjqRSCBwJ2prP2x9LCEhwdDU1PRdb4/pxo0b04cPH/6y&#10;I+93WqNQKIzm5mYQFRUFZWXlounTp99ofTwiImLMgQMH1lGp1BZdXd3k8PDwCUQikdu9o8cwDMMw&#10;DMMwPkAIwatXr4YCAAoODrZFCMG/IaZPn34dAFBERIQVv8eC498bSUlJugCAjh07toIf/Y8bN+4J&#10;g8FIQwiBgIBACwCgtsGvsX0rMjMz1SkUCnPhwoW/d6T9ypUrfdubl52d3aOO9slms0n6+vpfdHR0&#10;kv/aE4LvzwOTyaRoamqmGxkZfeRwOMSe7i81NVWLRCKxV65c6cvvuePA8V+Migok+fQpGrtvH/Ka&#10;Ng3dGDAAZQEgxAsGA6XNmoWuHDyI1j57hkbX1CBRfo8Zx78nmpqaBFVUVHKNjIw+EolEtqen59H2&#10;2tnaomR+j/VnIywjwxq2bUOjzp9/3vrx+vp6OoFA4O7YsWNrd/fJYrHIbDab1N6x5ORkHQBAvr6+&#10;K3/i2soIIZSYmIgQQndaHysvL5dSVFTMFxQUbBITE6tOS0tj8Pu5x4EDBw4cOHDgwPHfil27dm3p&#10;wnvd7waurMCwLtDR0UkZMmTImwMHDqxfsGDBWRqN1tRbfcfExFg+ffp03O7du7cAADx79syqvd9h&#10;dXX1rN4aU0eoq6tnLV68+MypU6eWrlmz5rC2tnbq99qvW7fuQEtLiwBCiEggfF26mcViUdasWXP4&#10;e+e1duXKFafExET9a9euzezJionOoFAorF27dnn/9ttvfy5btuzkyZMnl/XUXZHl5eXSM2bMuC4o&#10;KNi8cePGfT3RB4Zh/6+6GsTfvQPT1ptfZ2aCBu+4hgZkWlhA7JIlcNrcHOJMTeGduDhU83PM2L+b&#10;n5+fR15enoqFhUXMly9fDDw9PX3bazdqFCT19ti6y93k5CkAAFN0de+2fjw9PZ2BECKcOXNmsbi4&#10;ePXAgQMrjIyMDMTFxatJJFI1APzR2b4QQoT79+87eHl5+eTn5ysPHjz4rYWFRaylpWWMpaVljKKi&#10;YiFvCSgXFxcOwD8qVhoAwA0AQgCgpp0uigAAysvL/3EgMDDQtbCwUAkA4OLFi3P4vQ8XhmEYhmEY&#10;hnUrhBC8efPGEgDQo0eP7PmdmemuwJUVOHornj17NhoA0MGDB9f2Zr/W1tZhMjIypXV1dcL8fg46&#10;G8XFxXJ0Or3e1tY2mMlkUnqyr9LSUpkBAwZkmZiYvO+NCobOBJfLJaxfv34/AKD58+f7f+vuzK7O&#10;f+DAgZ8EBQWbQkNDx/N7zjhw/NuiuhqJRUQgq4MH0dqZM9FVBgOlta6YUFdHmdOmoRs+PmjD06do&#10;bGUlkuD3mHH8t6KqqkpcQkKicsyYMWF0Or1+9uzZl9prx+UiQnAw2sfv8f5MpFVUMCR8fCph2zaU&#10;WVmp3vb4xo0b9/IqULdv346YTCY6ceIENzc3lzl58uS769atO3D27Fn3yMjIkUVFRfJcLpfwrb5e&#10;vXo19JdffokGAKSjo5O8ZMmSU+bm5m8pFAoT/qr+VFZWzpOUlKwYPnz4C4TQWoQQevLkCevixYvs&#10;w4cPs7Oyslqam5vrEUJshFAjQoiDEOIihAb/1Y8dQggFBwcj1KayYs6cOReEhYVriUQip6mpSZDf&#10;zz0OHDhw4MCBAweO/17gygoM68NGjx793MbGJnTfvn0bFyxYcFZMTKy9O+S61bNnz6zCw8Otjx49&#10;ukpYWLjfbawqJydXcuDAgfUeHh5+M2bMuH716tVZPbHpZWlpqeyYMWMiSkpK5C5duuTS19ZzJhAI&#10;yMfHx4tKpbbs2rXLm8ViUQICAuZ3V/UHb/6ZmZkaDx48mDR27Niw7rguhv1X1daC6Pv3MKj1HhOp&#10;qaDNO66mBjlmZhA/fz4E8DbAlpSESn6OGcMOHDiwvqqqSkJfXz8xIiLCeu3atYfaa8dmg4aWVv+r&#10;rChvbJS2Dwp6XNXUJOFuanpOXULibxWl3t7euy5cuDB3yJAhb5SVlfNsbGwGczgc9cLCwmwikah4&#10;797dyQAAQkL1YGAQATSaD9TUvGkkkVjJ2traqbyQl5cvvnDh4oqUlCkOsbHR8MsvlUUvXkjqpKSA&#10;zu+/w8Vp01o8U1LecWNiYixjY2MtYmJiLGfMmHEd/qqqGDduHBkA2ACAiouLSYGBgdy8vDxuY2Mj&#10;WVxcnD1q1CjCqFGjPADAFb5WXLBsbW0pAPCy9XwSEhIMhYSEGhUVFYsEBQWbe/4ZxvjN399/fl1d&#10;nYiEhMS/pgKvoqJCsqamRkxDQ6NPVYB3VGVlpUR1dbV4fx1/X8Bms0lcLpcoICDA4vdYMAzDsM77&#10;8uWLfo9dHCEEb9++NQcA9ODBg4n8zsx0V+DKChy9GfHx8aYAgNatW3egp/tiMpkUS0vLN8rKynn9&#10;/Y66EydOLAMAZG9v/6i751JUVCSvp6eXKCQk1NAfXgd4WWl7e/tHSUlJul25FpfLJTx58mScjo5O&#10;cn+ZPw4cfS1qa5FIVBQaceQIWuXsjC7r6KBkAgFxeRUTKioo99df0e3du9HmkBBkU1aGpPk9Zhw4&#10;2kZ+fr4SjUZrnDlz5hU5ObliGxubkG+1LSlBE+rqkAW/x9yZaGKxBIf7+7+AbduQ9YULYS1stkDb&#10;NpGRkSNdXV3PDx8+/IWcnFyxo6Mj4klOTkaKiooFI0eOjJw5c+ZVNze3c8uXr7y4Zo1v9KxZ9/MY&#10;jExm60qpMWMOsRQUFIrIZDJLXFy80s7O7vGuXbu2hIWFWaelNTp7eqJnAAgpK6OakBC0l8XiKrUZ&#10;DwEh5IAQKkJfKylYfwX3ryHZfW++bDabRKPRGiUkJCqnTp16i9/PP46ej7y8PCVoZ+82HDhw4MCB&#10;AweOvhA9XlnB5XKJgGFYp5mamr5zdXUNPHjw4Dp5efni1atXH+mJflgsFsXJyelKTEyM5cWLF+f0&#10;9zvqli1bdlJAQIC5aNGi3x0cHO7fvHlzmqioaG1Xr5ubm6s6fvz4J/n5+cqPHz+2HzVqVGR3jLcn&#10;bdmyZbeYmFjNxo0b9+nr6yf+9ttvf3p7e+/S0dFJ6cx1nv0fe/cd1lTy9QH8mwoEEhABBaWJdFAE&#10;LLjYEAU7KmJXLCj2rmsFe8WCBXtZe8feKIrdBSxUERVBZaUJoabe9w82v83yWhADAXc+zzOPIbmZ&#10;ORMpyT135kRGdlqyZMmye/fuuRoaGmZcu3atW/v27aOqK26C+BUUF0P92TM4yNeYSE6GFUWBBgCN&#10;GuGDszOihw7FUdmKCT09ZCk7boL4nqVLlwaIxWKmlZVV8smTJwfNmTNn/deOffcO1s7OqDN/L6QU&#10;RfcNDT14Pz39N1s9vYSzPj792QyGsOJx7du3j5L/O1hYWMhNSkrqLRaLe0VERKR17dq1watXr8xv&#10;377d8dOnTw3kn2tgYPCxXTuz11paWvn379//LSIiT5vL5aqLxWJm3759Qx8/ftz62rVr3QCATqdL&#10;7e3t4yZMaBvi4uLysGnT36Lj4037//47Jt24AYvu3ZG8ejW229tjD40G/Ypxfv6M4drauAoAYjEa&#10;Mxj4UPGYt2/fmpaWlqqVlZWp2traJijidSRqN4lEwgQAPT29T8OHDz9S3eOlpaUZnz171tvKyiq5&#10;R48eV6prnIMHD/rm5ubWnzBhwg4Oh6Owmn/p6emGp0+f9rG0tHzZs2fPy4rqt6JDhw6NzMnJ0Rk/&#10;fvxODQ2N4uoa52cEBQXNUlNTK504ceIOZcfyJdevX/dMT083HDdu3B5lx0IQBEH8uNjYWMfIyMhO&#10;1dI5Rf1zVXhoaGgfZV89oqhGVlaQVtNNKBSyvL29TwOgVq9e/bui+xcIBGwvL6/zAKiNGzfOUPZ8&#10;FdkOHDjgS6PRpNra2rkrV65cwOfzuVXpJzMzs+GMGTM2qqqqlqqrqxdFRUW1U/bcfrRlZWXpzp07&#10;dy2Hwymm0+mSoUOHHjlx4sTAZ8+eNS8uLuZUPD4vL6/ew4cP2+zfv39Uhw4dbgOgGjVq9H779u0T&#10;y8rKVJQ9H9JIq22tuJjiPHhAuQQHU1NGjqQO2tpS8XQ6JQEoCqAofX3qY69e1MWlS6klly9TPf76&#10;i2qg7JhJI60qLTk52ZLBYIj9/f1DdHR0sjt16hTxrVoM+/dT+5Qd84+032/dWo2AAKrh+vWZ7/Lz&#10;jRTRJ5/P58bGxrY4efKkz8qVKxf4+voecHV1vduoUaP33bp1u3rhwoXevXv3DrWxsUmQPefz589a&#10;165d81yyZMlSd3f3W1wul4+/rzTT1dXN6tOnT+iaNWvmRUVFtePzS8yvXqXWGBhQfICiZs+mwj58&#10;oPpKpRTNxISSUH8Dyv+p2M6fP+8l6/vEiRMDlf1/QFr1t7S0NGMAlKOjY0xNjHfjxo2uAKjBgwcf&#10;q85xrKyskgBQ2dnZCl2VGB4e7gaA8vHxOVmd8dva2sYDoDIzMxsq+3vkaw0ApaOjk63sOL7WfH19&#10;DxgZGb1TdhykkUYaaaRVrZGaFQRRB7BYLNHx48cHs9ls4fz581cLhUL24sWLl8t+vn6GQCBQGTBg&#10;wOlLly71Cg4OnjplypStioi5tvD19T1ob28fFxAQsHThwoUrg4KCZs2ZM2f95MmTt1WmJkd2drbu&#10;+vXr52zbtm2yUChkDxs27MjixYuXm5mZva6J+BVJV1c3e+3atfNmzZoVtGHDhtnbt2+fdPTo0aFA&#10;+e9qY2Pjd5aWli8FAoFKcnKy1V9//dVQ9lx9ff3M4ODgqX5+fnvq+qobglCE0lKoPX+O5vI1JhIS&#10;YCuVgg4ZkcyWAAAgAElEQVQADRviLycnxHh744yTE2KcnRGtr49MZcdNEIqwYMGCVWpqaqUsFkuY&#10;k5Ojs2HDhtnfek/y+DGsRo2qyQirbndMzLg19+79zmGxSi4PGdLTSFMzXRH9crncwhYtWjxt0aLF&#10;068dM2/evLVWVlbJsq+1tLTyPT09r3t6el4HAIlEwkhISLB9+PChy4MHD9o+fPjQ5cKFC30AgMlk&#10;ilu0aPHU29vlQNu2bR+4uLg85HIN9efOpd3auxf/WuHO56Mtl4uHNBr+938WHx9vJ7ttZ2cXr4g5&#10;E4QyyHZ0qG315CpLIpEwgLobP0EQBEHUZiRZQRAKxGQyxX/88ccIFoslCggIWHr37t12S5cuDWjb&#10;tu2DqvQnlUrp58+f7xsQELA0ISHBdvv27ZNq61Len+Xk5BRz+fLlnk+ePGkVGBgYOH/+/NVLlixZ&#10;ZmFhkWJlZZUsa40bN36flpZmkpSUZJ2cnGyVnJxs9fr1azOKomhDhgw5tmTJkmXm5uavlD2fn6Wn&#10;p5e1bt26ucuWLVvy6tUrc/n5JicnW6moqAi6det2zcrKKtna2jrJysoq2dTU9K2iinMTRF1TVgbV&#10;Fy/QTD4xER8PO4kEDADQ00OWszOivbwQKtvKycAAH+VPBBLEr+Lx48etz50712/mzJkbd+zYMXHY&#10;sGFHHB0dY7/1nJs3YV1T8f2M66mpnhOvXNlBp9GkJwcMGOhkYBBTU2OLxWLm69evzfr06XPha8cw&#10;GAxJs2bNXjRr1uzF+PHjdwFATk6OzsOHD11kCYy9e/eODQ4OngqUbzXVtm3bBwMHnqRycuj/+yxW&#10;VoZ6N29iy9698LhxAxYA4ODgy+/SRVtQUHCFaW5unlbN0yWIaiNLVijioi5lkMXPYDAkyo6FIAiC&#10;IH41JFlBEArGYDAk+/fvH92sWbMXa9as+f23336737Vr15uBgYGBLi4uDyvTB0VRtAsXLvQJCAhY&#10;+uLFi2ZWVlbJ58+f7+vl5RVa3fErW6tWrZ5cvXq1u+xES3JyslVcXJx9aGiol+wqJgBgs9lCc3Pz&#10;V/b29nE+Pj6nhg4delT+Ssdfhaqqapm9vX2chYVFiq2tbUJSUpK1rJWUlHBKS0vVSktL1QQCgYpE&#10;ImGQZAXxXyAQQCUuDvbyNSbi42EnFpe/r9HRQY6zM6J79sRlWWKicWO8J4kJ4r/i6NGjQzkcTsnH&#10;jx/1KYqiNW3aNNXCwiLFxsYmUb5ZWlq+VFdXLwaAt29RT9lxf8/HwkIDn9OnT0mkUsa27t0n97Sw&#10;qLY96b/k7du3piKRiPXw4UOXyMjIjvXq1fvs4ODw/HvP09HRyenVq9elXr16XQLKa5C9ePGimfzq&#10;CxbLiFavXgJ4vAJKLG6sxmDQBd7euOLt/U8/9vbd4l68yNZt3bpryZ077Pk9e+J3gaD89x5B1CWy&#10;8w51dWVCXV8ZQhAEQRC1GUlWEEQ1oNPp0pkzZ24cP378rh07dkxct27d3LZt2z5o06bNoxYtWjyV&#10;Xymgr6+f+e7dO2P5K+cfPXrUJjEx0cbc3PzVkSNHhg0aNOjEf+3KndatWz9u3br1YwAoKirSiI+P&#10;t929e/e4oqIiDR6PV9iqVavH9vb28VZWVsn16tX7rOx4qwNFUbTz58/3XbVq1YJnz545yJI1su2g&#10;aDQaderUKR/5D3zNmzd/vnDhwpV9+/Y9Tz5AEb8CoRDs+HjYyScm4uJgLxKBBQD16yPXyQkxc+di&#10;nWwrJ0NDZJDEBPFfFhMT42Rpafny5MmTg+bOnbvu1atX5h8/fjRgMpniK1eu9BCLxf/7DGBiYpJW&#10;Xqz5Eg4dOjTSxsYm0crKKpnL5RYqex4Vrb13b16hQMAd1aLFgUmtWm2v6fGNjY3feXh43Lhx44aH&#10;m5tbpIqKSpmjo+NTZ2fnaCcnpxhnZ+doKyur5O+9Z2OxWCInJ6cYJyenmMmTJ28DgMzMTP3Bg/sc&#10;f//+fWMGI1VQ8TlCoZD98uVLS3V19WJVVcEdd3csP3sWKtU1V0WQbVtFtqwiKqrrJ/vrevwEQRAE&#10;UZuRZAVBVCN1dfXiOXPmrJ8wYULIjh07Jp4/f77v8ePHB+fn52t97TkNGjT4ZG1tnTR37tx1Q4cO&#10;PfpfvVI+Li7Oft68eWvCwsK6iEQilux+Op0uYbFY4n379o2R3dewYcO/nJycYubOnbuuffv2UcqJ&#10;WHEoiqJduXKlx5IlS5Y9ffq0haWl5cv58+evtra2TrK2tk6ytLR8yeFwSgCgtLRU7eXLl5ay1RZn&#10;zpzx9vb2PuPg4PBsxYoVi7p37361ri6xJ/57RCKwEhJgGx0NZ1ly4sULNBMKwQaAevXw2ckJMbNm&#10;IUiWmDA2xjuSmCCIf4jFYubTp09bGBoaZtSrV+/z/PnzV7du3fpx586dwy9cuNBHKBSyU1NTmyYm&#10;JtrIN6C8hpSsHyMjo/SKKzGsra2TtLS08pUxr4+FhQa7YmLGsxkM4dKOHQOUEQObzRZevXq1+6tX&#10;r8yjo6OdY2JinKKjo50PHDgwauvWrVMAgMPhlLRo0eKpLHnh5OQUY2lp+fJ7CQx9ff1MgUCgYmJi&#10;kvalx1+9emUuEolYBQUFmra2tgnPn2O8pye2VMM0v4qiKFrg7duBbAZD6O/svLM+h5Mr/7hUKtVd&#10;sWLF/t9//30mi8X6aG9vH9ewYcOizMxMbk3GSdR+df1kf12PnyAIgiBqM5KsIIgaoKGhUTR37tx1&#10;c+fOXUdRFC0rK0vv6dOnDg8ePPitpKREzdbWNlG20uJXXSVQWcnJyVaBgYGBJ0+eHKimplYiEolY&#10;kydP3mppaZkyZcqUrfv27RszfPjwI7K6FYmJiTZJSUnW169f9+zQocMdDw+PG8uWLVvSqlWrJ8qe&#10;S1XExsY6TpgwIeTJkyetmjRp8ubgwYO+30paqamplTo4ODxzcHB4BgABAQFLjx8/PjgwMDCwZ8+e&#10;l9u0afMoJCRkguxxgqgtRCKwEhNhI19j4vlzNBcIyq8U1tJCvqMjYqdPx2ZZYsLUFG9JYoIgvi05&#10;OdmqtLRUrbCwUKNjx4636XS6NCUlxWLIkCHHgPIT7rLkg/zzWCxKkpDw0johIcFWPolx+/btjmVl&#10;Zaqy4xo1avThS0mM+vXr51aMRZHW3rs3TyAWq0xs2XKHoaZmRnWO9S10Ol1qaWn50tLS8uXQoUOP&#10;AuXFdlNSUizkExjydSnU1dWLHR0dY+UTGBYWFil/n+jMAqAOYOPbt29Ne/bs+cWtrRISEmyB8s9r&#10;dnZ28dOmYcOdOwiuoWkDAERSKWvTo0czCgUC7qq7dxf4OTntmdGmzSZjLa13ALBu3brdAQEBPQMC&#10;AnrKnnP+/PkVNRkjUTfU9ZP9dT1+giAIgqjNSLKCIGrA58+f6507d65fdHS005UrV3rQaDQqPT3d&#10;WPY4k8kU//bbb/dlV8736NHjipmZ2WtlxlzTMjMz9efNm7f26NGjQ9XU1Ernz5+/unHjxhmTJk3a&#10;MX369C0lJSUcANDQ0ChmMBgSMzOz12ZmZq9lH+pLSko4O3bsmLhmzZrfW7du/bh3794XN2zYMLti&#10;se3du3eP4/P5vMrE5Ovre1BHRydH8bP9ssePH7fu2rXrTQ0NjaLdu3eP8/X1PchisUQ/0geDwZAM&#10;GzbsyMCBA08eOnRo5JIlS5a5ublFhIWFuVcsrnro0KGR2dnZul/rq379+rmjRo06UNX5EISMWAxm&#10;UhKsZYmJ6Gg4P3+O5mVlUAUAHg98JyfETJmCrbIaE2ZmeE0SEwTx42JiYpwAIDs7W9fCwiLl6dOn&#10;LSiKojk5OX2zELWWFq3MwsIixcLCIqVv377nZfdLJBJGWlqaScWVGHv37h1bXFysLjuuQYMGn/bs&#10;2eMnq8ugSPKrKn53dV2j6P5/FoPBkMjeww0fPvwwUP66JScnW8mSFzExMU67du0av3nz5ulA+YUs&#10;vXr1Sjx27Jjuq1evYGpqumju3LkoKSlJ+9IY8fHxdjQaTUpRFN3W1jYhKgqmNThFAACbwRA+8fNr&#10;tfru3fnH4uKGbHn0aNq2J08m+9januptaXlx1OTJ/v7+/pt69uz5x/37940BwMXFZQ2ANXv27Dk0&#10;duxY35qOmaidfpUC2yRZQRAEQRCKxwT++SNLkhUEoVh8Pp+3efPm6UFBQbP4fD6PzWYLhUIhu1u3&#10;blfHjh27z8zM7PW+ffvG3L59u6NIJGKdOHFiUH5+vtasWbOCRo8evX/RokUrDA0NlXb1YE3JyMgw&#10;7NSpU+SHDx8azZgxY9O8efPW6urqZu/evXscUL56IC8vTxsoLzj9pT44HE7J7NmzN4wfP37Xli1b&#10;pm3YsGF2u3bt7kZERLjJXz26evXq+WlpaSaVicvT0/N6TSUrHj586OLh4XFDV1c3OzIyspORkVH6&#10;z/THYrFEY8eO3evu7h7WsWPH2+7u7mEVExZbtmyZ9vz58+Zf68PW1jaBJCuIHyWRgJGcDCv5GhPP&#10;nsGhtBRqAMDlotDREbETJ2KHLDHRtClS6XSQD/wEoQAxMTFOHA6npKSkhGNpaflSlrz4XrKCy8X/&#10;q5MAlJ+Il10gIJ+IkEql9IyMDMPExESbs2fP9t+3b9+Y6toiqrasqvgRDAZDYmtrm2Bra5swYsSI&#10;P4DyLbqSk5OtoqOjnaOjo50bNGjgKRAIcPHiRUydOhWJiYno2LFj2pf6i4+Pt6tXr15+cXGxupmZ&#10;2eshQxD7peOqm5WOTvKhvn1HrnBzW7Tx4cOZe2Jj/Y7HxQ0+Hhc3GABsdXVfui1cePH+jBlT8O4d&#10;tDmc0ry8PDU/P7+Rfn5+I3fu3Hl4/PjxI5QRO1F7kALbBEEQBEF8zb9WVsj+6BIE8XOKioo0tm3b&#10;Nnn9+vVz8vLytL28vEIXL168PDU11WzgwIGn1q1bN09WbDAuLs7+3r17rvfv3/+Noihaenq60YYN&#10;G2bv3r173MGDB339/f13zp8/f3XDhg3/Uva8qkN6erpRp06dInNycnQiIyM7tWnT5pHsMdm2E6qq&#10;qmUCgUBFdvtb/XG53MJFixat8Pb2PtOpU6dINze3iIoJi9rm/v37v3l6el5v2LDhX5GRkZ0aN278&#10;XlF9m5iYpN2+fbvjlxIWsbGxjooah/hvkkjASEmBhXyNiadP0aKkBH+vhEJRixZ46u+PnbKtnMzN&#10;8YokJgii+sTFxdkbGhqmv3z50srS0vLl9u3bJzVq1OjD995HfC1ZAQAikYjFZDLF8ldB0+l0qbGx&#10;8TtjY+N3SUlJ1gBgbW2dpLiZ/ONySkpPAJjdtu2G6ui/pjCZTLGdnV28nZ1dvKw+CEVRObNmzaoP&#10;ABwOZ2ezZs1efOm58fHxdiwWS2hlZZUhFjOtli2r2XoVFRlqamZs8vScsbhDh+VTd+w4fPT+/e4w&#10;NUUCYJmQnW2JQYMAioKRvv7LESYmt/88fbrP/UOHTP39/Yf7+/sPnzRp0t1t27a1V+Yc6pKkpCTr&#10;iitkq0NhYSEXAK5fv+5ZneNlZWXpAYD8+35FKCws1ACAmzdvdq2h+B/SaLX3es/8/Hytmvi+qYp3&#10;794Zi8VihrLjIAiCIGofsg0UQShYampq086dO4enp6cbde/e/eqyZcuWyK5mfPPmTZNvPZdGo1HG&#10;xsbvtm7dOmXOnDnrly9fvnj79u2T9u3bN+by5cs9O3bseLtGJlFD0tLSTDp16hT5+fPnerdu3eoi&#10;X2eCoija2rVr5wKAjY1NvKzI9sSJE7fGxsa21NDQKPpW31ZWVsmRkZGdanvCIi0tzcTDw+NGo0aN&#10;PkRERLg1atTog6LHqJiwSE5OttLT08tS9DjEr00qBT0lBRbyNSZiY+FYXAx1AOBwUNKiBZ76+WGP&#10;LDFhYYEUBgPfLCpLEIRi0el0qUAgUAUAS0vLl9HR0c7fW1UBfDtZ4efnt+fMmTPeTZs2TTU3N39l&#10;bm7+atKkSV4cDqeEw+EUu7q6Guro6ORU12rEAoFAEwCMNDV/atVhbUSj0RoA0AJACw4O/uLrV1pa&#10;qvb69WszDQ2NIltb24QTJzB95Ej41WykX6atppZ3ZNasHkdmzcKnT5+6e40dG/Lo0ycjmJgAxsZ4&#10;9tdfDs/++ssBhoZw2rEj5tmMGS0kJSX07du3t9u+fTuVm5vbWVtbO0LZ86jt2Gy2UJEXs3xNdna2&#10;bmpqalMOh1NSneMlJCTYAGAqeoycnByd1NRU85qMv7YmK54+fdqCTqdLa+L7pipycnJ0ioqKNJQd&#10;B0EQBFH7kGQFQShQSkqKRadOnSKFQiH77t277VxdXe9VtS8jI6P0PXv2+M2bN29tnz59LvTo0ePK&#10;lStXenwpYXHjxg2PQYMGnfhWf7Nnz96wcOHClVWNR9H4fD6vY8eOtwsKCjTDwsLcnZ2do+Ufl0ql&#10;tMzMzIYA8OnTJ33Z/RkZGcZfKzZdUcWExYsXL5r5+fntkW0p9T3VXSwUKC+ILZFIGLdu3epSHYkK&#10;GRMTk7SrV692t7e3j1uzZs3vGzdunFldYxF1n1QKemoqmsonJmJi4FRUBA0AUFNDqYMDno0ejf2y&#10;rZysrJBMEhMEoXxcLreQz+fzdHR0clgslki+uHZFBQUFmnQ6Xcrlcgs1NL6crHj27JnDH3/8MaJ9&#10;+/ZR6urqxc+fP28eGhrqtWrVKiZFUQgJCcHEiRNhbW19t7rmVCgQcNXZ7GIGnf4r/o6RAPjm+43k&#10;5GQrqVRK5/P5PDs7u/gxY7DS1xdjayi+SmvQoMHVh5cuGQMARVEqFy9eXOXl5zcTJiaAkxNiACf0&#10;6wccO4bhQ4dGHz582Ll+/frh3t7eL06dOuVw6tSpbQMHDpyk5GnUSmZmZq8vXrzYu7rHuXnzZlcP&#10;D48b7du3jzp27NiQ6hpHV1c3OycnR+XChQt9FFm3IiIiwq1z587hrq6u906ePDlQUf1WJIv/4sWL&#10;Co1fkWg0GsXj8fg18X1TFaNGjToQERHhpuw4CIIgiNqHJCsIQkGSk5Ot3NzcIsRiMTMiIsLN3t4+&#10;ThH9Nm3aNFV2wv1rCQuxWMzMz8/X+lY/si2VaouNGzfOfPfunfH9+/d/q5ioAAAGgyFNS0szHTBg&#10;wOknT560BoChQ4ce3bp16+TvbQUlz8rKKvnmzZtdHRwcntW2k/SJiYk2hw8fHj5r1qygn61RURk2&#10;NjaJI0aM+GPHjh0TZ82aFVSdyRGi7pBKQX/zBk3ka0zExsKRzwcPAFRVUebggGcjR+KQLDFhbY0k&#10;JhOVShoSBFGzuFxuYXFxMcfZ2Tnme8W1AwMDAzdv3jxdS0sr39DwkWrPnrMuGxoaZhgZGaXL/g0M&#10;DAzU1tbOCw0N9ZLVpBCLxUwAopKSErRs2RIikUji4+NzqjrmIxCLVYQSCbs+h1PtFxDUVvHx8Xay&#10;27a2tglSKWr9ZzYajSbo06fPLKpPn1m+vr5PDv3xR0uMHg2YmcHn2LHrB318ehw4cKAhk8n8cObM&#10;mWayvf979eq1j8Ph1MptawjFkUqldBqNRtXWE/3fU9cLhBMEQRBEbUaSFQShAMnJyVYdO3a8TVEU&#10;LTIyspOtrW2CIvvX09PLkk9YXLt2rVv79u2jZI83btz4/ciRIw99q48WLVo8VWRMPyM7O1s3KCho&#10;lre395m2bds++NpxjRs3fu/q6npPlqxwdnb+U0tLq+BHx7O3t48bOXLkodp2kn7RokUrNDQ0iubN&#10;m7e2psZcsmTJsiNHjgxbsWLFopCQkAk1Ne7PaNkSf8bHw+77Rype48Z4Hx8POxWVr2+PUpdQFGhv&#10;38JUPjEREwOnggJoAoCKCgTNm+P50KE46uyMaGdnRNvYIJEkJgii7uByuYVSqZRRUlLC+V5x7UeP&#10;HrVp2rRpqoeHx42nT2lDP3z40OjRo0dtcnNz68sfFxwcPFVLSyv/9OnTS728vPZFREQMOnTo0NOJ&#10;Eycaubq61pdKpZ6TJ08Oq475FAqFXADgstmF1dF/XRAfH2/HYDDEEomEaWdnF79nD775nq+2OXjw&#10;YKv+/fuv7z1ixGyMGYNTSUme2leubN/eo8ckiqJoDAZDKpVKaQBw4sSJyaNHjx6t7JiJ6iVLVig7&#10;jqqSSqV0UlybIAiCIKoHSVYQxE+iKIo2fvz4XWKxmHn37t121VVcUpawaNeu3d1Ro0YdSE5OtmKx&#10;WCIAaN68+fODBw/6Vse41WHNmjW/l5SUcJYtW7bka8dIJBI6j8fjl5SUqMvumzFjxubVq1fP//Tp&#10;U8MfHXPx4sXLa9NJ+j///LPl+fPn+y5dujSguvb4/hJTU9O3fn5+e/bs2eM3d+7cdaampm9rauyq&#10;iomBU5s2eNSuHapti5GvjRsejs6FheDWxWQFRYGWlgYT+aREdDSc8/OhBQBsNoTNmuHF4ME4Lqsx&#10;YWuLBBYLImXHThBE1fF4PL5UKqXHxcXZP3nypOXXimsLBAKV2NhYx2nTpm1Zt27d3EmT0Hz79qft&#10;AKC4uFg9IyPDMCMjw/D9+/eNhw4dehQAfHx8llAUFeDh4bHOw8NjHQBQFMV++vTpZF9f3yPx8fEN&#10;FP15olAg4AIAT0WFr8h+64qtW7dOUVdXL/L09LyemZlpAJi4DB2KzcqO60cNGTJkKoqKgKNHgREj&#10;sDM62r9AINBM27y5rVQqpWlpaZXl5+erjhkzZtSkSZOGl5aWspQdM1F9KIqi1eWT/SRZQRAEQRDV&#10;hyQrCOIn3bx5s2tUVFT7bdu2Tf5WouLevXu/nT17th8AnDp1yufevXuuQHnxM6lUSl+wYMHKYcOG&#10;HbGxsflqH3p6elmbN2+e3r1796v79+8fPX78+F2Kn1H1ev/+fePt27dPGjFixB+VSOxQAECj0aQA&#10;QFEUncFgVOkKb1NT07djx47dW1tO0h89enSomppa6fTp02v8hMP8+fNXh4SETDh9+vSAuXPnrqvp&#10;8avC3R1hy5bhq8mt6rBtGyaHh6NzTY5ZVRQFWno6jComJvLyoA0ALBZE9vaI8/HBKdlWTnZ2iGez&#10;IVR27ARBKBaXyy2USCQMAHj9+rXZhw8fGq1Zs+b36dOnT1RRUWHSaLQCANbPnj1zEAqF7DZt2jwC&#10;AA7nn6Ssurp6sZWVVbKVlVWy7D6RSGT24MGD+RXHo9FoQicnp41xcXEbq+NKab5AwAMArorKf25l&#10;RX5+vtb06dM3BwYGBl6+fLkXAHTo8Dq7efMtx4ODg6cqO74fIRQKGVpaWmV5Hz/q0Rs25GP4cByP&#10;ixsMa2uAz8eH6Oj6akxmKZPJlJSVlTFVVVVFZWVlJGHxi6rrJ/vrevwEQRAEUZv9a69FkqwgiB/z&#10;d5JhlYmJSZqfn9+ebx07derUrSdOnBgMAMuXL188YcKEkAkTJoTcuHHDQywWM1evXr1g0aJFK743&#10;pqen5/W2bds+WL58+eLaVoeiMv74448RAoFAxdfXd3/Xrl1vPnnyxGnMmDF7+vfvf+bJkyctZcct&#10;Xrx4+fDhww8DQElJifrNmzc9AODUqVODAODDhw8G/fr1O5uVlaUHlK/EGD169P5Pnz7pURRFu3//&#10;/m/379//Tf732sKFC1dKpVJ6bViFkpiYaGNra5vA4/F+6EpRoVDIEolETPn7Dh06NCIiIqJTZfsw&#10;NDTMaNiw4V9JSUnWPzI2UTtQFGgZGTAMDYXXokVY4emJ63p6yDIxQVr//ji7fj3mZGdDt18/nNu5&#10;E/5//omWhYXgxsTAadcujPfzwx5HR8SSRAVB/JocHByeyW67u7uH29vbx61Zs2a1qqqqYXBwsL5E&#10;IrHatWuX/7lz5/oBQOvWrR8DgLr6t1eQubm5hbm4uKz51jFaWlqVrilVWbJtoP6LKysiIyM7SaVS&#10;uqxWWVlZmWpUlJlOXdw+Jy8vzyUjI6MDjUYrPLJx4y7s3w/k5AAGBkDfvmgUFPRh+vXrmx+lpPgC&#10;gEAgYB4+fHi3ksMmqkldP9lf1+MnCIIgiNqMCQCyP7QkWUEQP+bcuXP9YmNjHQ8dOjSSzWZ/88Tf&#10;pk2bpnfs2PHO77//vmbatGlb5B9bsmTJ0v3794/ZuHHjrO+NSaPRqOXLly/u3Llz+K5du8ZX7Ku2&#10;i4yM7KipqZm/bt26ebdu3eoSHh7uJpVKGQDw/v37Ro8fP3Z59epV09WrVy9QU1MrAQBfX98D2dnZ&#10;egCwdOnSJXp6etmxsbHNk5OTbS0tLV+uXr16QVBQ0IwDBw6MSkpKsrSzs0vYu3evHwAMHjz4WL16&#10;9fLFYjFTLBYzORxO8fnz572WLl0aoKzXoLCwkBsVFdWey+UWtm/fPorNZgtljcViieS/lm8SiYQe&#10;FBQ0k8PhlBYUFGjS6XQqIiLCzdfX9xCdTpeMHTt2n5qaWumXGofDKZH/ulGjRu9jY2NbKOs1ICqH&#10;okD7+BEG8qsloqPhnJ0NXQBgMCCxs0N87964KKsxYW+POFVVKPyEIUEQdUPnzp3DNTQ0iiQSCSMl&#10;JcXixYsXzbKysiwAvDQ0NBQyGAy2v79/CFCevJbVcVJX//bvjdTUVB0AEvx9sRMAX+Cf2gkURdF3&#10;7dq1T9Hz+d/Kiv9gzYqwsDB3dXX1YllC6f79+7/p65ujS5cut5Qd249SV1f/U3Z76NCh/r/99luU&#10;aZMmR2FuDkarVlJ+06a84MePpx549qxQvXlzYfHz5+wRI0b48Xi8oj59+sxUZuyE4tX1k/0SiYTB&#10;YDAkyo6DIAiCIH5F/9oGSiqV0r99OEEQ8pYtW7bExsYmUbaX87d06NAhytnZ+cmaNWvmvnz50tzc&#10;3DxVXV29mM/nc/fv3z+qb9++Z01MTNIqM66bm1uEm5tbxKpVqxZMnjx5W116sxwbG+tUUFCgdfXq&#10;1R4AYGBg8OH9+/dGAPDkyZPW27ZtmxwcHDwFAIRCIRsor+8gW0WSlJRknZaWZpqdnV0fAIKDg6dZ&#10;Wlq+XLZs2VIAePToUdvHjx+3kY138eLF3qqqqgIWiyViMpliiUTCfPfunXHNzvrfCgsLNQQCgYqx&#10;seVw6ScAACAASURBVPE7JpMpLisrU+Xz+TyhUMiWbyKRiFXxPgAoKiriLly4cNWkSZO2DR8+/A8A&#10;kEqljAsXLvQpLS1VKy0tVROJRJXaOuH69esenp6eN6pzvorw4QMa/fknWn7/yKrLz4cml4tCBgNS&#10;AHj3DjX+ffLxIwxiYuAkn5j49AkNgPLEhI0NEnv2xGVZjYlmzfBCTQ2lNR0nQRC1l6qqalmPHj2u&#10;XLx4sfeFCxd6f/r0qUGDBg1eATjer1+/wRRFlb58+dIhLCzMXX6Fppra11dWvH37dmhSUlJPAJEz&#10;ZswQuLu7q/To0WMZ5JIVb9++HdK7d++dip7PxZcvewNAAw2NT4ruu7YLCwtz79Chwx3ZBTH37j3o&#10;a2V1XdKhw5I7yo7tZ5mYmBzjFxS85fF4DyQpKXTweICrKwpbtuSid29weDxRyd27LC8vrxmDBw/u&#10;eOzYMUdlx0wojlQqpTOZzCpt7VobSKVS+vcuVCMIgiAIooooikJ6erohAGrPnj1jKYrCr9AGDBhw&#10;CgAVERHRSdmxkPZrNj6fzwVALV++fFFln6OmplaM8joM/6916dLl+o+Mv2/fvtEAqNTUVDNlvxaV&#10;bWKxmKGiolI6Y8aMoCNHjgwBQHl7e5+UvQZ6enp/AaDYbHYZAMrIyCgNAFVaWqp669YtdwDU3bt3&#10;XSmKwt9XhVL169fPAUBpaWl9BkDNmTNn7YMHD1xkfUZFRbWTj2Hu3Llr2Wy2QCQSMZX1Ojx8+LAN&#10;AOrixYu9fuR5z549awaAotPpEgCUrq5ulvz3lEAgYMu/1oWFhRqfPn3SS0tLM05KSrKKjY1tcf/+&#10;/bZhYWGdZa/fmzdvTJT9ffG9pqFBFQIUpYxGp1MSPp/iVse8MjOphpcvUz0CA6mAXr2oi/r61Ef5&#10;cW1tqfiRI6mDwcHUlAcPKJfiYoqj7P8L0kgjrW60kydP+sj+NqxcuXJBZZ6zdy914GuP0el06d+3&#10;5a2RP8bf3/+eoudx7dUrTwQEULxVqwrS8/MNlf261mR79+6dEQBq48aNM2T3+fjs+6tLly5Ryo5N&#10;0U0sFjdydHT8AICCszOFxYspBARQc27c2CT7Pg4JCTlMURSkUimDTqdLDx8+vEvZcddES0tLMwZA&#10;OTo6xtTEeDdu3OgKgBo8ePCx6hyHzWYLuFwuX9H9hoeHuwGgfHx8TlZn/AwGQ6ypqZmv7O+PbzUA&#10;lI6OTray4/ha8/X1PWBkZPRO2XGQRhpppJFWtbZ8+fJFAKjNmzdPU3TfpMA2QVRRcnKyFQDY2tom&#10;VPY569evnzN58uTtq1atmq+jo5NbVFSkvmfPnrEfP340OHr06LAfGV9WnDopKcnazMzs9Y9Frxxp&#10;aWkmAoFAtWnTpqlFRUUawD/b0AGAUChUYTAYEqFQqAKUL7EGgNzcXO3i4mKO7D6KomglJSVqAFBa&#10;WqrGYrFEssfT0tJMoqOjnWR9JiUlWWloaBQxmUwxk8kUa2tr5wmFQvabN2+aWFhYpNTc7P+RlpZm&#10;AgDGxsbvfuR5IpGIDQBsNrtMQ0OjJDs7W9fb2/vUmTNnfABAIBCoyK7yYjAYEg0NjSINDY2iL/WV&#10;lZWlt3PnTv+ioiLuT02mBjx8CJfqXuVQVAT1QYNw0s8Pe/r0wQXZ/fr6yORy8dNbj2RlQa9i8esP&#10;H9AIAGg0UNbWSHJ3R5is+LWDA56pq6P4Z8clCOK/qVu3btdUVFQEenp6Wbt27Ro/b968td9bhamq&#10;+vWVFVKpVPYZQfavM4Bo+WPOnDnTIiQk5KfilpdXWqo95sKFfQCwtXv3KYaamhkK67wOCA8P7wzg&#10;f1s+ZWVl6V2+7NNgwYLMrcqNTPEYDMYHHo9Xvg1ZdDSQnw8MGID1Dx5M73/ixLmzw4b1mzBhwrBN&#10;mzZ5pqSk6ABAfHy8qVKDJn5KXd8Gqq7HTxAEQRC1GUlWEEQVJSYm2gCAjY1NYmWfY2ho+B4Aunbt&#10;esvJySkGAGJiYpyFQqGqrq5ujuw4sVjMzMnJqd+wYcNPAPDixYtmIpGIJXuOUChkN2jQ4K+/n+/Y&#10;s2fPy4qbWfW5ePFiLwCYNGnSDrn7estuFxUVqd+8ebPLpk2bZly+fLnXhw8fGgNA48aNP8iOkRWZ&#10;BMq36uHxePxLly717N+//9n09HTj06dP+5w+fdpHdvz48eO/WJzxzJkz3gsWLFilyPlVVqNGjd4D&#10;wObNm6c7OTnFVKwvoaqqWvaluhMFBQU8oDxp8fnzZxVXV9e7skQFALx8+dKiQYMGWSoqKgL5Whdf&#10;Wmafl5enDQDa2tp5NTXvqoqPh93YsdgrkYBR3WMdPAjfw4cxXPZ148Z4Hx8POxWVbxeelZedDV35&#10;rZxiYuCUkQFDoDwxYWmJlx074rYsMdGiBZ5qaOCLSSWCIIiq4HK5hV27dr358OFDl5ycHJ2rV692&#10;79Wr16VvPedryYri4uKWSUlJ4yrcHV3xuJycHM7ChQuvT548OURfX/9Cxcd/1OSrV7d9LCw06Gtt&#10;fX54s2aHf7a/uiYsLMy9QYMGn2QXxYSHh3cuKRmMrl273lR2bNXh9u3bTYDyz6NRUVGLO/j4LMOQ&#10;ITiblNSv/5EjF84OGtRHlqg4dOjQ3hEjRvgpN2LiZ9Tlk/0URdEoiqLV1fgJgiAIorYjyQqCqKLE&#10;xEQbFosl+pFVDbI3tfL1YYRCISs7O1t3/vz5q2X3hYWFuUVHR7d68OCBi7m5eWqHDh1ul5SUcDQ1&#10;Nfl8Pp8nEAhUZMeuX79+bkBAwDJFzas6ubi4PASAoUOHHk1PTze8e/due01NzfyysjIOAMycOXOD&#10;m5tbZJs2bR5paWnlGxgYfHz37p3Jhg0bZqWkpFjs3r17/JgxY/bq6+v/de7cOa/ExES7o0ePDnF2&#10;do45fvz4YFdX13uBgYEBlpaWKYMGDToJAHv37h2ro6OTIyuwfe/ePddt27ZN7tSpU4SyXgcDA4OP&#10;AHDgwIFRBw4cGPWjz5dIJMw//vhjxKBBg054eHhcj4yMdAOAli1b/r+TR0D573j5BIaKioqgsLCQ&#10;S6fTJSwWq9bvt5uQANviYqjPnYt11TUGRYF24QJ6t26NJ/r6yASAmBg4hYejc2EhuF9LVuTmon7F&#10;xIT8KhALC6S0a4e7shoTLVrgqSJWahAEQXxPv379zl26dKmXjo5OTkhIyISqJCsoimI3b978empq&#10;av3vjSf7HMHn89vu3LnzcL169S4PHDjwZFViP5WQ4HM8Lm6wrrp69s6ePf1ln1X+KyiKooWFhbl3&#10;6dLllmzuN2/e7Orioi1ydHSPVXZ81UH+c2j79u2XF6am3uA2avQYY8fibFJSH7i6AvfuAQDGjx/v&#10;S5IVdVtdT1YA/14dThAEQRCE4pBkBUFUUWJioo2lpeXLHykOJ9uCQba9EQDw+XxNPp/P27hx40zZ&#10;fWKxmAkAw4YNO2JqapqWn5+vxeFwSvr373+Wx+PxuVxuIY/H42/dunUKj8fjK3Je1cnBweE5nU6X&#10;NmnS5M22bdsmXblypYePj8+pjIyMxh8+fGj822+/PQAADodTKhQKVaZNm7Y5ODh4WrNmzeJkfXh4&#10;eNwYMGDAmZkzZ2588+aNqZOTUywAtG3b9qFUKv3f6zpgwIAzFEXRKm57kZycbEWj0SgHB4fnNTXv&#10;iszMzN4YGBh8aN++fdSWLVumy4pil5aWqpWVlal+7evnz583279//xhtbe3c4cOHHwaATZs2zXRw&#10;cHj29+0ZXC63UFaMWyAQqMgX55b/+vLlyz1VVVVL1dTUypT1OvwIOh3StWsxrzrHWLcOc+W/3rYN&#10;k8PD0Vn2dV4etGNj4Si/lVNaGkxkjzdtilQXFzycPBnbnJ0R7eiIWB4PdebnkyCIX0uvXr0uMRgM&#10;ibm5+avr1697vnnzpkmTJk3efO14VVX8v78HO3fuDFZXV/+hpDaPx3vg7+//IC8vz7Iqcd96/bqL&#10;/+XLOwFgd69e4/TU1bOq0k9dFh8fb5eVlaXn7u4eBpR/RvvwobRX69ZPHjIYHt/czutXoaGh8eTE&#10;7t07Bs2aNRG+vkDnzgjduXPitB49Vr17905LV1e3ODs7W13ZcRI/TnbOoa4mIWUXnZFkBUEQBEFU&#10;D5KsIIgqoiiK9qNvsr+UrDA3N3/15MmTVrJteQBg3Lhxu/bs2TMuLS3N5M2bN2b6+vofy8rK1EJC&#10;QibI93f48OHhWlpa+T87l5qiqqpaZmZm9joxMdFGS0urYOjQoccAoEmTJmlNmjRJkz82JSXFPDg4&#10;eBqAf215MGzYsCMDBgw4U69evc9OTk6fvzbW1z5AJCYm2piamr5VU1MrVcikqsjW1jYxNTXVXE9P&#10;r9InYXJycnRevHjRvFmzZv9LtNjb28ctXLhwBYvFEk2bNm1LZb8nDQwMPnbv3v06l8slV/l/R+fO&#10;CMvIgOHnz/jfz6iREd45OSFm/HjsbNUKfzo6IlZLC3XmZ5EgiF9f/fr1c318fE6dP3++L41Gk+7a&#10;tWv82rVrv5r0VVGBgKLAotEgkt23YcOGLps2bTpWlfc8UVFRdl5eXi8re3yRUKgx5+bN9Tujo/0B&#10;YELLliFeVlahPzLmryIsLMwdADp37hwOlNcn+/x5eH0bm49HlBtZzRo4cOCkSZMm+eZevcpB797w&#10;vXRp1Z+xsS3tGzVKysnJ4aiqqorKyspYyo6zJjx//rx5/fr1c6t7HJFIxAKAs2fP9q/u8XJzc+sr&#10;egzZBV+hoaFe1R1/VlaWXk38n/yM6niNFaW4uFidyWSKvn8kQRAE8V9DkhUEUUU2NjaJYWFh7mKx&#10;mFnZ1RVfSlaw2WyhQCBgy28Npa6uLiusS2MwGOLc3FxtkUjEnj179gY+n8+TtRcvXjQzMjJKV+jE&#10;qpmtrW2CrN7Ht5ibm6c6OTnFxMTEOPF4vILi4mJ1ADRvb+/TPzN+UlKStaw4uTLZ2Ngk7t69exyf&#10;z+dVdnWMjo5Ozp9//tlS/j46nS5dsWLF4h8ZOyMjwzAzM1Nf9jpcuHChz4MHD9pWPM7e3j5u2LBh&#10;/6kTI/Li42ELAC9eoHnFx9LTYZyeDuPz59FPTQ2lGhooUldHsYYGiqpyu+LXHA5K6HSQK/YIgvgp&#10;q1atWnDu3Ll+jRs3/rBv374xCxYsWKWpqTkPgB+AGwD6AbgE4JOKCtIBqAL/JCtev35tVlZWZhsc&#10;HHx8+vTpA62trbOPHz++vFmzZttpNNr/+x2Vm5vrrq2tHU6j0SiBQMCsbJx30tI6jLpw4cDbz59N&#10;eSoq/M2entN9HRwO/uz866pbt251sbS0fGloaJgBlG8BFR09HadPp91Sdmw1LScnR51Go1HQ10d+&#10;y5ZaXidOhH76/NlcU03trUAgYKqpqYlKS0t/+YSFtrZ2XlW3VfsR6enphhcvXuxjbGyc5uHhUS31&#10;UaRSKW3Hjh2T1NTUSocMGXJMkX2/f/++cWhoqJeRkdE7T0/PG4rsW0YikTBCQkImcDicEkXHr0jb&#10;tm2brKKiIqitMYaFhXXOycnRVXYcBEEQRO1DkhUEUUU2NjaJAoFA5e3bt6bm5uavKvOcLyUrJBIJ&#10;vaSkRL3idkUAoKWllX/ixImBnp6e1ymKou/cudOfx+PxeTwen8PhlAiFQrbsg2xdYWNjk3j58uWe&#10;3ztJT6PRqOjoaOfff/99zdq1a+epqqqWxcTEONrY2FQ50VBcXKyekpJi4eHhUS0fXn7EsGHDjmzZ&#10;smVaUFDQrKVLlwbU5NgrV65cyGKxRD4+PqcA4N27d8YVkyAAwOFwSmoyrtpGXR3FAHDrFtx1dZGT&#10;lQW94mKoFxVBQ9bkv654OzsbuvL3Fxfjh7ar4HBQoojEh/xtNTWUkiQIQfx3mJiYpE2fPn3z3ysq&#10;qMDAwMBNmzZNf/bsmZTH4/VXV1dX0dLSGqCioiJxcgIArAUgAcACEA6gTFVVdfO0adMGTZs2bRAA&#10;iMVi40OHDu0eNWrUmIYNGxadPXt2lYuLSxCNRhPm5+cbaGtrg6IoTrt27ZK/F1+JSMSZHxa2Ovjx&#10;46kA0MXM7Na+3r3HGGpq1qn3Nj/jxYsXzfr27Xu+ffv2Ue3atbvbpk2bh3fu3OkwatSoA7Jjbt26&#10;1UVDw48yMTFJU2KoSiOVSlXoTKYADRogAbDVHDHiLQDUr1+/JDc3l0Oj0ahf/XOsoaFhxtatW6dU&#10;9zg3b97sevHixT7Ozs4x1TWeUChk79ixY5KWlla+oseIiIhwCw0N9XJ0dHxaXfGXlJRwQkJCJmhr&#10;a+fVxP9JVW3btm2yhoZGUW2NcdSoUQciIiLclB0HQRAEUfswgX+2S/nV3+QRhCLZ2NgkAuXbCv1M&#10;skJDQ6MIAAIDAwNotPIfwbi4ONszZ874BAYGLunSpUvY7t27x23evHladHR0KxUVFQEAPH78uHWb&#10;Nm0eTZ8+fbOCp1at+vbte37VqlULKnOS/v79+22PHDkyjMViCcvKylSXLFmyfPv27RMbNGhQpf2r&#10;g4ODpwoEApW+ffuer1r0iuPs7Bzt7e19JigoaNakSZO2/8h2UD/j9evXZvv27Rszfvz4XbKTHlOn&#10;Tg2eOnVqcE2MX1VSKejTpmFLTY75/Hn5igoHBzzX0UHOz/YnlYJeWgq1yiY7vnb70yc0kP+6pASc&#10;H4lDlryoSrLjW0kQGg11cu9pgvjVzZ8/f/X+/ftHM5lMcXBw8JSgoCCxUChkstlsxtu3b6V//vmn&#10;FACjrEwoefYsFu3atRNbWFiI+Xy+i5eXFwXAFoCprD8mk/nO19d3rK+v71gAkEqlOqGhoeu8vb2n&#10;qqqqis+fP2/J5/O5/fv3n/mVkAAAGQUFhl0OH771MifHUoPNLtrQtevscU5Ou+vqPvZVFRoa6vX2&#10;7VtTPp/PO3jwoK/s/kaNGr0HAIFAoPLo0aOOfn73Y4GuSotTmWg0mjDtzZvBJra2xzFuHGBjg8Hb&#10;tj08NmlSWzqdLqUoipadne2pq6t7XdmxEt9X12s+1PX4CYIgCKK2+9fKCvltaAiC+DYrK6tkAEhI&#10;SLDt06fPhco850vJClmB4wULFqxmsVgioDxxWFhYOJbL5RYBwJgxY/aPGTNmv3xfsq2UasOWRj9C&#10;dpJ+48aNM791kl4sFjNcXV3vy9939uzZ/lFRUe2ysrIa/Oi4+fn5WuvWrZvbo0ePK23btn3g4uLy&#10;MCYmxqnicRcuXOjTrVu3az/af1UsX7588blz5/qtWrVqwebNm6fXxJiBgYGBLBZLtHDhwpU1MZ4i&#10;NG+O59rayPvjD4yo6bHt7BCvqCLZdDqk6uooVldHcYMG+KSIPoHyJEhxMdSrkviQ3ebzwcvMhL78&#10;Y6WlUKtsDDQaqC8lQX52eyxVVZSRJAhB/BxNTc2CpUuXBkycOHEHl8stDAsLK+3SpUsBjUYraty4&#10;sXGbNm20ANAoCgwA1N8/c1KhUKiC8hUWd7/VP51Oz+nbt+90sVg8QyAQcPPy8jQAgEajfXWLzIyC&#10;AsOOBw/efvP5cxNXI6N7f/TtO8K0Xr23Cpx2nREaGurVtm3bB3fv3m2XlJRkvWDBgpUXLlzwGjly&#10;5CEAePjwoYud3UiOu7t0q7JjVabMzExjFBcDp04Bo0bhVE5OqykZGS5isbg+g8HI09PTu0ZRFO3Y&#10;sWMhvXv3PqihofFY2TETXyY751BXE5MkWUEQBEEQ1YtsA0UQVcTj8fg2NjaJJ06cGDRv3ry1X9rG&#10;qaKv1awAypdEy5IVNBqN4vF43yx8fPz48cE6Ojo5pqamde7DfWVO0jMYDGnbtm3vPXjwwLV3794X&#10;cnNz69+/f99VfluEH7Fhw4bZ+fn5WitWrFgEAP7+/jv/+uuvhhWPs7CwSKlK/1VhZWWVPHr06P0h&#10;ISETJk+evK1p06ap1Tne8+fPmx89enTonDlz1uvr62dW51iK5O2NM97eOKPsOGorOh1SLheFXC4U&#10;WixdIgGjskmQrz32+TPqvX+PxvL3l5VB9UfmpshaILLbKioQkCQI8V/i5+e3Z+vWrVNyc3Pre3h4&#10;6B0+fHhWxZpEHz9igo4ObrPZ1EcAtmw2uxUALoBVlRmDRqNRqqqqfAMDg28meOUTFZ5Nm14/P2hQ&#10;X1Ums6zKk6vD0tLSTJ4+fdpi/fr1c2g0GmVjY5NYUlKibmtrm2BgYJAJlG/L8+rVdLi6ail9Vagy&#10;ubi4rAEAfPgAhIVB4uHBGHz27PGn48e3kB2Tnp4+cOjQof6Ojo69Y2JiGiktWOKbZOcc6urJfpKs&#10;IAiCIIjqRZIVBPETlixZsmzQoEEnjh8/PrgyhYhlyQr5VUzyyQq5wtrfdOfOnQ63bt3qEhQUNEtW&#10;3FsikTC+V7/CwcHh2dWrV7tXZozqZGVllTxq1KgDISEhE6ZPn775S3sw02g0qlevXlcePHjgevLk&#10;yUFPnjxp1aFDhztdu3b94eKSnz59arB58+bpPj4+pxwcHJ4BgOyKRWULCAhYevr06QHu7u5hERER&#10;bk2aNHlTHeMkJydbdevW7Zqurm723Llz11XHGMSvhcGAhMcDX1ErS2TEYjArJkF+dDVIbi7qp6fD&#10;SP5+gQAqlY2BTof0R1d/VOY4NhvCXzkJUlYGu/HjcSAsDJbbtmF/376okRVhxM9jMpni9evXz+nZ&#10;s+flJk2avJk/f/7qwYMHH5e/0IJOR6ZUCpWNGzeOnT179gYajUYxGAwJnU5f9Pe/0h/598yZM952&#10;dnbx8nF8LCw0IImKf1y4cKEPAHh5eYUCQFlZmeq9e/dcx40bt1t2zK1bt7pkZq6Con8X1zXGxsb5&#10;tra2f128eNGdyWS+R5MmeGdubux36dKevLy8Ttra2pHGxsYnAODYsWNLlB0v8XV1/WR/XY+fIAiC&#10;IGo7kqwgiJ8wYMCA02vWrPl9yZIly3x8fE7JEg9fI3tT+7WVFZUZk6Io2oIFC1YZGBh8nDBhQojs&#10;fhqNRslWDXyNjo7OT++7rygBAQFLT5w4McjT0/N6RESEm4GBwcdvHS9bdSIWi5k/Mk5ubm79bt26&#10;XROJRKyaLmRdGY0bN34fERHh1qVLl1vt27ePioiIcFP06o7ExEQbNze3CACIjIzsVL9+/VxF9k8Q&#10;P4LJhFhTEwWamihQZL8iEVjyxcyrkgTJzobu27cwlX9MJAKrsjEwGJB8LbnxM1tisdn45t+WmrBh&#10;A85oaKD00CG0BACxGEY0GiiKAnnvWEd069btmpGRUTqPxyt49uxZi9u3b3fs3LlzuOxxJhMCgUCs&#10;Pnv27A0AsHDhwpVSqZQukUgYX/r3a499/PjRICIiwq2goECzYgwLw8NXkkTFP0JDQ73s7OzimzRp&#10;8mb37t3jOBxOcWlpqZrs/yUnJ0cnJibGqWvX9x+AxsoOV6nS0tLqyW4XFxc7qevqxsDfH2cTE/uf&#10;37Chn+yx0NDQjZaWlvuUEyVRGXX9ZH9dj58gCIIgajuSrCCIn0Cn06WrV6+e361bt2t79uzxmzRp&#10;0vZvHZ+ammoGAE+ePGkpO/menJxsCQAFBQW8Bg0afHcf+2vXrnV78OBB25CQkAlqamql8rGMHj16&#10;/7eeW5sYGhpmXLt2rVv37t2vdujQ4U5ERITbt1aGyFaQiESiSp84zMnJ0XF3dw9LTk62Cg0N9ZLV&#10;GaltHB0dYyMjIzu5u7uHdejQ4U54eHhnWQH3nxUfH2/n5uYWwWAwJJGRkZ1q62tAED+LxYJISwv5&#10;WlrIV2S/IhFYP5L4+FpR9NevYSZ/v1iMSidemUyIuVwU/syWWF9KnLBYEFVm/Ldv0SQvD9zZs+Et&#10;F1O6VArukCGIPXYMjlV5bYmaRafTpYMHDz6+YcOG2RoaGoVHjhwZJp+sYDAg+PyZrwsA27dvnzRx&#10;4sQdVRnnzp07HSIiItwEAsG/Vju9y883PvLixTAOi1VyuF+/4f/1REVOTo5OVFRU+wULFqyi0+nS&#10;sWPH7l2yZMkyBoMh6dChwx0ACA8P72xu3ow2Z07pLmXHW5twOJzYMYMHP9p37lwbjBgBaZcutIZC&#10;If+v5895Xl5eM8VicRCDwfjmRTCE8tT1k/11PX6CIAiCqO1IsoIgfpKHh8eN9u3bRwUEBCzt2LHj&#10;bVtb24QvHScUCtkDBw48AQCrVq1aWPHxRYsWrTh16tTAb42VmZmpP23atC1NmjR5U5cSE1/Trl27&#10;u7du3eoiew0jIyM7fWlLKOCflRWVTVZkZWXpubu7h7169cr84sWLvbt27XpTgaErXLNmzV7cvn27&#10;o5ubW4SLi8vDWbNmBU2bNm2LpqZmla4+Lygo0NyyZcu0oKCgWRoaGkURERFulpaWLxUdN0H86lgs&#10;iOrVw+d69fBZkf0KhWBXtRaI7LasKLr8/RIJGN8fvRybDWFlEhwiEZiNGuHx1q2YoqGBIh0d5HTv&#10;jqsMBoqOH0eLggIktW2LlObNkdK0KVIaNkQKl4sUBgN1pjbOf8XQoUOPrl27dp69vX382bNn+2/f&#10;vn0Sh8MpAQAmE2U5OfnmAGBsbCwG/rWlWaU/I6ioqAgAoGKyYsODB7PFUilzSuvWW3U4nFqz0lNZ&#10;Ll++3FMqldJlW0DR6XRpeHh451atWj3h8Xh8oHwLqEaN5oo6djRdrdxoa5+9e/e67KPRKERFAR06&#10;oJ6f34cID49pNubmB5hM5gepVMqk0WjfrSdH1Ly6XmBbtkKeJCsIgiAIonqQZAVB/CQajUbt3r17&#10;XKdOnSI7dux4OywszL158+bPKx7HZrOFjo6Oz2JjYx1btmz5RE1NrQwAcnJy6icmJtqamZm9/tY4&#10;Hz9+NHBzc4vIzMzUv3btWrfvbTlVV7Rp0+ZReHh4565du950cXF5GBgYGDhq1KgDFecnW1nxvW2g&#10;JBIJ4/Tp0wMWLly4MjMzU//SpUu93N3dw6pzDopiY2OTeO/ePdfZs2dvCAgIWLpp06YZs2bNCpo6&#10;dWqw7MTF9xQWFnK3bt06ZcOGDbM/f/5cz8vLKzQoKGhWddXCIAiiathsCLW1kaetjTxF9UlRF5QN&#10;pgAAIABJREFUoMknQaq6JdaHD2hU8X6pFHT5saKi0L5dO9wFgCtXYC27XyyGIZ8Pi6QkeKWmwuL5&#10;c5jfvw+L8HA0lUr/OeFtbY3sDh2Q0rIlUqytkWJkhJT69ZGiooJXNBoEinpNiH+zt7ePs7Ozi+fz&#10;+bzCwkLuxYsXew8aNOgEUL6yIi+vfGVFjx49du3bt0+SkZHBCAwMlAIYAuBYZcaQXVwgn6z4VFTU&#10;YG9s7Fg2gyGc5eISpPiZ1T2hoaFehoaGGY6OjrFA+UUGf/75Z8v58+evBso/l928ebNrRsZeFpMJ&#10;sXKjrZ2kUimDzmBIYGqKJMB65YsX7rv27Dk03s9vJJ1OF5PPtrXTr1JgW77mD0EQBEEQikOSFQSh&#10;AJaWli/v3LnTwc3NLcLNzS3i5s2bXZ2cnGLkj0lISLB5/vx5c3t7++cDBw48qa6uXgIAEomEtmrV&#10;qoX79u0bu3jx4uUcDqe0Yv/v379vLEtUXL9+3dPV1fVeTc2tJjg7O0ffvn27o7+//05/f/+dq1at&#10;WrBo0aIV8rU9vreyQiqV0s+dO9cvICBgaWJioo2trW3CjRs3PNq1a3e3puahCE2bNk0N/T/27juu&#10;qat9APhzbxICIQTCJmwEGYIiIAgKiixxUsWtdbRurXWX1q2vWq2r2mpr617gfN1MJwrIFGSIzLAD&#10;BAIkhIz7+4Nf+lIKCggG7Pl+PveT5I5znxMIJPfJOc+tWwGJiYkO27Zt27Z58+adBw8eXDN69OiH&#10;1tbWGVZWVplWVlaZFhYW2RiGEe/evTPPyMiwzszMtMrMzLR68OCBf3V1tfr48ePvbN++fevgwYOT&#10;5N0nBEE+DQwDgkoFIZUKQg0N6HRtmo0bYe8vv8AK2SgSHAcpgwE8FRWoKy4G/YICMJJKm0dumJhA&#10;/s2bcLikBAJatkEmA1tdHdjq6hBpawsQENDWmf6OIIDW2Aj9ORywKSiAiWlpYEmlgmj+fPiqs31A&#10;PmzWrFkXg4KC9ujq6paeP39+zt+TFXWasv2++uqrDo/SAWj+HFFXV6fC4XC0AJqLRcu2HYqJWd0o&#10;FisucnT8XZ/BKO6uvvRVDQ0NyqGhoX4LFy48Kfsc9uTJkxESiYQkm5rr7du3/dlstiGOE0QnBrb8&#10;q2AYJq3j8VxU9PVjYfFiuPj69ayL794BUKkAQiFgGEa8ePEiyNXVda++vj6vpKRERSqVKoSEhBye&#10;Pn36stbtSSQSTRzHUV2vHtbXp1Hq6/EjCIIgSG+HkhUI0k0sLCyynz596jFq1KgoLy+vyEuXLs30&#10;9/d/IHt9Xbt2LVAikZBSU1MHrVu3rs1vFaakpAxydXWNabkuOTnZPjAw8FpFRYV2aGion5ub24tP&#10;0Z9PbeDAga+jo6OHhYaG+m3btm3bokWLfldTU6sBADh37twcWVFo2ciK+vp6+tu3b/tnZmZaZWRk&#10;WP/3v/+dmJqaamdlZZV55cqV6VOmTLnalz9EODg4JN6+fXtCQkKC448//rjxxYsXbpcvX54h2y7r&#10;m+wDEwCAkZFRoaen56ONGzf+OGTIkFfyiBtBkL6rvBx0GhtB0dcX/jFtnq4uVA4cCG/d3SFPSQma&#10;rl6FQYmJ8K2eHvz3Y8+LYcBXUoJkQ0NINjQEcHaG/kVF4Pyx7SJtmzFjxuWgoKA9FhYW2aGhoX4V&#10;FRXa2traFTgOwpqaBg0AAC6Xq8FkMusBAOrr65XLy8vVy8rKhpWXl+uUlZXptnfbMkEhG1nBFQiY&#10;v756tQzHMOmGYcP2yafXvUtYWJhvY2OjomwKKIDm+hRKSkoCV1fXl7J9AACOHKkLAWDIK9Rej06n&#10;xx3bvfvSim3bZsKMGQDm5qC0cqWI+fChoCQtjeHm5rYHAP6aRgvH8X+OTKbRAPh8IJFIlb///vt3&#10;Cxcu/PFT9uHfpq9f7O/r8SMIgiBIb0cG+N8/WpSsQJCPY2pqmvfkyZMRPj4+4WPHjr3n6ur6cvv2&#10;7Vu9vb0jtm7dumPRokW/sVissvXr1+9fs2bNQQCAM2fOzAsKCtqTnp5uZW1t/VdNgbS0NNvt27dv&#10;vXbtWiCTyeSGh4f7uLi4xMqvdz0PwzBi9OjRD/38/EIfPnw4+ptvvjlSU1Ojtnjx4t9l+6xcufLo&#10;pk2bdrHZbEPZOhKJJLG1tU27cOHC7OnTp1/5nIZlOzo6JoSEhEwFAODz+bSWCRqCIDDZSAtLS8ss&#10;ZWXlBnnHiyBI32VmBnkSCZB++w0WtzXtzH/+AxsBAPr3h0qC6LmveldXg6WODqAaOz3E2Ni4YPjw&#10;4c9LSkr0JRIJKTg4eNrKlSuP8nhgWlxMMgYAGDNmzL2KigrtsrIyXT6fT2vdBo7jUk1NzUodHZ1y&#10;XV3dMgsLi2xdXd0y2WMdHZ1ye3v7ZACAAy9frq0TClVm2tld6qeu/t4pL/8tbt26FcBkMrktR39G&#10;RkZ6ubu7P5PV/AgPD/cJCFhb8fXXjF3yi7RvWLRo0eYVK1bMhD/+AJg6FQQmJhSl2bPrIqdMGRU0&#10;Y8bZuLg4w5b7JyYmfmtuY3Pq/OvXc5afPv0LaGuDvbb22+TDh/tnZGZqy6sf79PQ0KAcExMztKfP&#10;k5GRYQXQPE1tT52Pw+FoAgAIBALF7j5Henq6NQBAVVVVj8VfUlKiBwDA5/OVPsXP5GOIxWJyb42R&#10;w+FoSSQS/MN7IgiCIP82fxtZ0fIbugiCdI2RkVHh69evB546dWrB7t27v/f19Q0bNmxY9Pfff7/b&#10;xcUlBgCATqfX6+rqlgH8b75TAwODEj6fT0tNTbU7dOjQ6pCQkKl0Or1+y5YtO1avXn1INsrg3wDD&#10;MMLf3/9BRkZGeGVlpUZ9fb1Kenq69eHDh1dra2uXUygUsewivbW1dYa5ufm7z6WGx/vQaDS+vb19&#10;suwCEIIgSHepqADtBw/An0QCUFeH2uHD4en+/bBuwAB403rf7GzQ6MlYioqgv6MjPOnJc/zbzZo1&#10;6+LSpUuPW1paZp0/f37OsmUrb3h4wAV//4fnBwwYoK6srNwwdOjQmNYJCNmtlpYW50NfDKhoaNCe&#10;fu3aleC0tGkYhhHfDR++91P1rzcTi8XkO3fujB83btxd2RSXpaWlem/evBnw5ZdfngNonvLy0aNH&#10;nvb2RxsVFSFNvhH3fgoKCjkAAJP8/VNvnD9vB2PGQLWjo7rfhQthk9etux3366+GwOVC8MWL05LL&#10;yuy/S0sb8+LBg131TU100NYGaGyE5IqK/jBzJjxlsUbcycoaP9rc/CGFRBLJziElCDy5rMw+IjfX&#10;m4zj4um2tldYKiolPd23xsZGKgBAVlaWpWzUzacQHh7uGx4e7tuT58jJyTHvqT5FRkZ6RUZGevVE&#10;2zKZmZnWn/Jn0hU1NTVqvTlGDMMIkUhEkf0tRBAEQRAANA0UgvQIKpUqXLp06fEFCxac+vPPP7/a&#10;vXv392PHjr0n237q1Kn5JSUlLDMzs9ybN28GAADY2dm9LiwsNCYIAqPT6fVBQUF71q5de0BdXb3b&#10;iq/2NWQyWayrq1sOAOXm5ubvJkyYcEfeMSEIgrQlORns9+2DDcnJ4KimBtX+/nB/3Tr4SUkJ/lGH&#10;qLepqQG14cPhRX4+mE2fDqCqCrTgYPB1dYXYhAQYbGEB2S3379ev+4qCtyUjAyydnIDXk+f4twsM&#10;DLy2cuXKo3p6eiWvXr3yZDKluTweTgU4AAcOHFj7MW3zRSLapdTUmd9FROyt4vM1tJSVOSfGjVti&#10;p6OT2l3x92VPnz714HK5zC+++OKmbF1UVNQoAIAvvvhCAAD+b968Mamvr6c/f25Ml1ugfcj27dvv&#10;Llmy5Li2tvb9goKC6SYmJpeBwwGxry85+M2bSTBiBAAATLt6NVh2DAnHJYE2NteubdgQSCopkZ5L&#10;SJiz48mTLQklJY4TLl++jWOY1FBVlW2sqlqgpqhY84LNdqvk8/+q6bIhPHzfGAuL+wsGDz411sLi&#10;XsvERneSjbRhMBi17u7uPV6zjsPhaMbFxbmwWKySnqp71tjYqBgZGenFYDB43V1bTjaiQk9Pr1RW&#10;vL67NTQ00B4/fuyppqZWM2zYsOieOEd3uHfv3lgFBYUmHx+fcHnH0paUlJRBPB5PBSUqEARBkNZQ&#10;sgJBehCVShUuW7bs16+++urPiIgI7zdv3ticO3duLo7jkpCQkKlcLpdJoVCaqFSq0M3N7eWCBQtO&#10;W1lZZY4aNSpKU1OzUt7xIwiCIB92+zZM+OILuKmmBuDuDnhlJcCWLTD03j0Y/+QJuFOpIOxoWwQB&#10;mFgMZKEQqEIhUJuaQKGn72dng3leHpg9fQrg7t4cx4YNgJuYgPK8eXAmOhqGtYxx1y4IJgjAMAyI&#10;7n0mm716BZZz5vREy4iMpqZm5ejRox8mJSU5NDTUw6ZNm/cB7OxyewRBYC/YbLczycnzgt+8mVYn&#10;FKoAAMwZNOj8IT+/1Ro0Gipa/P9u3boVoKio2Ojr6/tXbZjIyEgvLS2tanNz8/27du2izpkzpwjH&#10;cenw4ZJCgE7VOf9X2rJly3jZfWNj4yuNjY1JDAbjTVNGBgl0dADU1QGYTAAFBYDycoDSUpCUlpKu&#10;iUSBAAASAHzWwIEX7QYOLLt44cKso7GxKzMrK60KamqMC2pqjAGaPy87slgJvv36hVULBOqXU1Nn&#10;3MnKGn8nK2u8qqJiraOeXoITixXvyGIlOOrpJZgxmbmyz9gfA8OaP56bm5vn3L17d9zHtvchYWFh&#10;vn5+fqEjRox4cunSpZk9cY6CggJjExOTfAsLi+zu7lNUVNQoLy+vSHd392fBwcHTurNtmaysLEsr&#10;K6tMGxub9E/xM+kqDMMIBoPB660xzp8//7QsUYsgCIIgLaFkBYJ8AlQqVTh27Nh7Y8eOvbdhw4b9&#10;AM2vt9raWlUGg8HDMIzojg80CIIgyKcllQK+cCH8OXgwQEQE4GpqzesvXwaYOROGODlBvJERFHYm&#10;gdCd8eE4SKlUECooQBOVCsK27gsEoESnAzFs2P/qUBgbN9++eAFurdscPRqCq6rAV1MTQluuJwgC&#10;647/ZY8egeXHtoF82MyZMy/dvXtnnJPTkPgLFypn79ixY0tnf36NYrHikZiYVX8kJn79rrraHACA&#10;jOPiCZaWt1e6uBz1NjOL6Jno+yaCILBbt24F+Pr6hsnqTBEEgUVERHjv3LkzH8MwGxsbG6K2tlbN&#10;339c0q5dpHPyjrkvolKpWUKhkCwSiUwVFBRyO3pc6uvXugH9+r2aaWfnCgBQ29ioml9TY1LR0KA9&#10;WE8vSZNG++uLRAf9/NZcT0+ffCopacHTggKPqLy8UVF5eX9deFVTVKwZoq//aq+393cOeno98g3/&#10;vqqvF6ju6/EjCIIgSG+HkhUIIicYhhH/pjoUCIIgn6OKCtCuqADNjRsBZIkKAICpUwFmzgRISwNb&#10;WWKASgWhsjI0tJc06In7JBIhEQqFVD6fTxMIBEpt3UZEaHgdPjx09fr1ADt3AigqApw+3dwPZ+fb&#10;sfPm3TjT+hgtrQ2WmZkbK1uvp9FofFldg5ZL63W6urpldDq9vq3nNC0NdD7Fz+7fbubMGZdUVBgN&#10;dLpjfXx8vNOLFy/cOjOlyeP8/JGL7tz5PbuqygIAYKCOzut59vZnZg0ceFFbWbmi5yLvuxITEx3Y&#10;bLbh9u3bt8rWvXv3zpzNZhtOnDhRVFxcjLFYLAmXy6Xb2W0QDhoEv8kz3r6OQqHkiUQijbt37441&#10;NDSsYrPZGkKhkGxubl4u2+fly5dmSkpKIh0dnbra2lolJSWld7JtqoqKtYN0dVPaaptGofDnDBp0&#10;fs6gQef5IhEtuazMPqGkxDGhtNQxoaTEMZ3DsQnPyfFJq6iwTVy82EGXTi/7FH3uC/r6xf6+Hj+C&#10;IAiC9HYoWYEgCIIgCNJFOjpQbmwMRb//DqwvvgDc1BSAIACOHGnefv48zJk9Gy60PIYgCKyxsVFR&#10;IBAotZdAaHlbU8NX68h+7W3rWE9OwMGDi+HIEQLIZCkIhSQgk19Kc3OXm5WV4Xo0Go2vpKQkoNFo&#10;fGVl5YbHj/1U/f2vhLdcr6SkJKivr6eXl5frlJWV6WZnZ1s8f/58eFVVlUZb7zFpNBq/rWQGwHa4&#10;fv365Jbr6HR6PRqB2H1UVaFRKgWVOXMmnLh///4YJSUl/vnz5+d0JFlRyedrBkVE7PkjMfFrAAB3&#10;Y+NnB/381jjq6SWgn9H73bp1KwDHcemECROeAzRPo2ZiYiIEANDR0TE6fvw4eeHChZLIyEj49Vcf&#10;pz17Oj6FHNI2MplcHRAQcB4AwNHR8R/b21rXWTQKhe9maPjCzdDwhWwdXySizb158+y19PTAGdeu&#10;XY6aO3cUen00k13s76vPB0pWIAiCIEjPQskKBEEQBEGQLsIwIM6ehdl+fpJwCwsct7CQElwuQHk5&#10;CWMyX9bs37983c6dDZtbJxG6ci4cx6UtEwOtEwhaWlqcluvb27e929TUStvnz+nDRSKygpsbER0Y&#10;6HqdRGJL2uv3lStXpnckbrFYTOZwOFplZWW65eXlOrKl5eN3796ZR0dHD6usrNQE2A6BgYHXWrah&#10;pKQkaGt0RlsjOFBi4/1sbKCiqgrMMQzqZ82adfHixYuzPDw8noSEhEx9/vz5sLt3724xMTH5q/jz&#10;25ycKZMnTdpM0Okk3y1bQn9PSFjU0NSkrKqoWPujt/fGhY6OJ3EMQxftOuDWrVsB7u7uzzQ0NJbW&#10;19dDcnKyxM3NjTpgwIAiANCsqKggCwQCUXBwcBOPN7pLfyeQ3oFGofD/nDjxq6cFBR6P8/NHltTV&#10;sfQZjGJ5x9UbyK459NWL/ShZgSAIgiA9CyUrEARBEARBPsKIEfDEyMg7Lz9/tElRkWMThdLYZGGR&#10;VGlk9LxQWdmwS4mDtm4VFBSaeuIiPEEQmFAopDKZfK6TU2UCn8+n8fl8Wmws34XP59Oys7MtXrx4&#10;4WpqapovFovJEomEZGERVLdq1dYjYrGYLFsnFovJIpGIwmAweGZmZrmmpqZ5pqameWZmZrl6enql&#10;enp6pR+KRSwWkxUUiKbIyPwtUmluTlFRocKwYcM2CoVC6v8v5kKhcIBQKKQ2NTUpyI57/PgxPHv2&#10;DAAAkpOTBVpaWhV0Or3sQwkOFRWVun9TYmP8eEiPjwc/MhmKAAC8vb0jtLS0OACAcblcJpfLZTY0&#10;NOgAAEgJAjf55psqtoaGGnzxBQAAvHn50oaM4+K59vZnd3t5fc9SUSmRX2/6lnfv3pmnpaXZHjp0&#10;aDUATK6oqAAWi0XCcRxOnDghfPjwIdavXz+gUqlULpd7e/dueUeMfCwGlcoj4bgEAICppMSVdzy9&#10;RV+/2N/X40cQBEGQ3g4lKxAEQRAEQT5CUVGRQXb24/4HDoxfu2aN98HmteO6pW2xWExungqqRk2W&#10;ROjK0tDQoPy+7R15D4hhGEEikSRkMlk8fLg+6cKFC1/iOC6WrZMtXC6XWV1drd7yWFVV1drWCQwy&#10;mSwaPHhwkrW1daasfgWZTBZLpYA3NRn3z8oy9omLAx9zc7B2dnaGadOmwfPnz+HgwYNgYmIqdXNz&#10;haNHj4KjoyNhaWkJa9euBSUlJQwAlADAWCKRGJNIpDb78uTJE+jfvz8oKio2fiihIXvc1xMb69dD&#10;xMmT8B2NBkmydSkpKcM4HI4Wh8PRkq07efLk9CFDhtjP/u23xTBqFIBIBLpMZjmFRGoKsLK6tdbV&#10;9YCxmlqBfHrRd926dSsAACAgIOAWACSZmZk9lm3T1tYudHV17RcWFibFcRyfMOGr4kmT4Kq8YkW6&#10;h1gqJZfX1+uoKSrW0CgUvrzj6S36+sX+vh4/giAIgvR2ZNkdDMMI2T9eBEEQBEEQpGNCQ0P9AAB8&#10;fX3DCgoKjN+9e2fekQRBRxahUEjtbDxkMllMo9H4bS06Ojrl7W1rb/n555+/iYqK8qyqqtKUnaO+&#10;Hpzr6r5h6enBrbZiqK2tVc3LyzPNzc01a3mbnp5uc+/evbGt+6WmplZjaGjIbr24uhodJogRE5Yu&#10;XYrZ29vD2LFjhcrKyjgAEAQBCuvWrYcRI0Zi6enpEBkZDqmp6eK5c2eTFBQUiMTERDwgIEA6bdo0&#10;/MSJE4S2trZk+fLlcPz4cTwoKCh73759f7acliovL880JiZmaGVlpWZb74kVFRUbP5TQkC0MBoPX&#10;mxIb587ByRkz4J6uLtxuud7W1jbTwcGhJDExkSVbd+TIkRFgZjYCZs8GTCKBmGXLXJz19eM+fdSf&#10;l8uXL88AADA0NGQDQD4AYPv371+/YcOGfRKJxOnJkycwfPhw/Pbt2/D69eiBCxbAcrkGjHy00ro6&#10;PSlB4AYMRpG8Y+lN+vrF/r4eP4IgCIL0dn9LVqCRFQiCIAiCIJ0TGhrqx2KxSgYMGPBmzpw55y9e&#10;vDirvX0VFRUbZTUmWiYE6HR6vba2dkVnEwktF1mbFApF1J39e/jw4eibN29+QRAEJrsAT6dD3OnT&#10;cHnlyraTFaqqqrX29vbJ9vb2ya23SaVSvKysTNfOzu61lZVV5oQJE+6w2WxD2RIXF+fcXLuiGUEQ&#10;MHXqVFBWVgYA+CvJERPzElrsIyUIAm9sbCTfunULEhISQCwmiDt3buEMBgN0dXWxjIwM8qtX8VIA&#10;wHV1dcvXr1+/v63YJRIJqbKyUrN1jY2WdTby8/NNYmNjXTgcjtaHEhsfSnD0dGLj1StYRyKBxMEB&#10;DrURZ1lCQoI+QKtitxMmAGAYHJ84cQlKVHQPT0/PR4mJiQ7a2toVo0ePfjhmzJj7d+/eHWdjY5OO&#10;47jN5cuXYeTIkRAfH1915Mjk4YcPyzti5GPlcLn9AAD6qavnyDuW3gQV2EYQBEEQ5H1QsgJBEARB&#10;EKSLJBIJKSIiwjsgIOAWhmFETEzMUG9v74i9e/d+1zqZoKSkJOhrFzcKCgqM6+rq6BKJhNTQ0KAs&#10;m64JAOC772DyypWdbxPHcamCgkJTdXW1xuTJk2+sWbPmYOt9BAKBUlFRkUFhYaHR5cuXrTEMGxoV&#10;FcVvmdTg8XgMAABFRUVwc3PD6XS61MLConbkyJFiNTU1vouLk567u5sUx3HsyJEjsiQHPmvWbGFZ&#10;GfQPCIDC2FgwBACYOBHezJsH4W5uEK6lRYqSJRQ+1BdZYqO9wuHl5eU6BQUFxnFxcc7tJTaoVKrw&#10;fQXDWz5WVVWt7cwFvpIS+OLmTfDZvRv8OtAXLRKJxAEAgNRUAJEI/BcsQPPsd5PNmzfvdHZ2jrt3&#10;797YBw8e+F+6dGkmAMDEiRP/CwBmv//+uyIAAIvFijcwAFe5Bot0i3fV1eYAAP2YTJSsaKGvF9iW&#10;SCQkgL4bP4IgCIL0dihZgSAIgiAI0kWvXr0awuVymX5+fqEcDkcrJyen3+LFi39zdHRMkHds3UEi&#10;kZCYTCYXAKCmpkatZbKCzwdKV9tNTU21AwCws7NLbWu7kpKSwMLCItvCwiIbACIB4Nj06dP/tg+P&#10;x2O0TF7IlkOHDhnl5+ebsNlsTCQSKbY8RkNDo8rY2LjA2Ni4wNXVuGD69Ob7soVCUbd88gTbGBwM&#10;PidOwDAAABYL6lavhjB/f4gwN4cnCgqQiWFAAACQSCRJZxIbVVVVGm0lNGTrCgsLjV69ejWEw+Fo&#10;yS6ItSRLbLSXzJCt09PTKyWRGP2XLYOdt26BbUd+JjiOV0ZHR38/bNiw3RAZCQAAxsbGwVKp9C6G&#10;YWi+/Y+kqqpaO3Xq1JCpU6eGSKVS/Lffflu0bNmy4y4uLjEA8GVCQsKYVatWXV67du2FM2cAjWb5&#10;DORUV/cDADBXV38n71h6k74+MkEWP4lEksg7FgRBEAT5HKFkBYIgCIIgSBeFhob6YRhGeHt7R7x8&#10;+dIVAGDo0KExXW2vurpa/eHDh6Nnzpx5qfui7DozM7NcW1vbNwAAXC6XaWBg8Nfc6z4+kN3VdtPS&#10;0mwBAGxtbdO62gaDweANGDDgzYABA960tV0qleKlpaV6BQUFxq2XrKwsy7CwMN+GhgbllscoKys3&#10;mJiY5BsbGxcsXWp8vGUiQ03NVPT0qc5MoRBTTEwEq8ePwfrRI+jX8ngfH8geMQIyHBwgw8ICMnR1&#10;IUNZGTIxDHgkEkmira1doa2tXdFekqZl7K1HbLROchQVFRnEx8c7cTgcLWVlZZKqagqw2Sbg7n4c&#10;8vP3iZWU3vKysiganXlO3dzc9tjb269MTk7Wk63DcbwBfUboXjiOS4uKigxJJJJk+fLlvwIA786d&#10;O1YvXrwgdu4MMx8xAn6Wd4zIx5NNA2XGZOZ2tY20tLQBAM11gO7cuTO+u2JrT1JSkj0AQHFxsX5P&#10;ne/du3f9AACqqqo0uvscr1+/HggAUFJSwuqp+GU/k4qKCu1P8TP5GE1NTQq9NUY2m20oEAiUemt8&#10;CNLbVFZWamIYJtXQ0KiWdyzdjSAIyM/PN9HX1y9RUFBoknc83SEvL8+ExWKVUKnUz6I/bcnMzLQE&#10;ABAIBIof2rezMIJoHklOpVKFq1evPrR3797vuvsk8jB16tSQq1evTomKihrl6en5SN7xIAiCIAjy&#10;+Rk2bFi0WCwmx8bGumzevHnnnj17gng8HoNGo3Xpm+hcLpeZnZ1t4ezs3Gu+WR0eHu7j6+sb9vTp&#10;Uw93d/dnsvUREbDTywt2YRgIO9vmokWLfr9x48YkDoejBQA4n893UFZWftWtgX8AQRBYdXW1ekFB&#10;gXF+fr5JW0mN6upq9ZbHXLlyZfq0adOCW64rLCw0Gjhw4GtNTc1KLS0tjuzW1LS/SEPDnAJgpMzh&#10;6DLfvmXqREfTjAsKSKqyY42MoNbXFzKGDoVMW1vIMDaGDHV1yKBQIEc2euNDxGKprrU1VpydjeEA&#10;AElJAEOGANTWNtCVlZUbuvLctJ5qysvL611ERIRFV9pC2ubi4hJLJpPF0dHRwwAA3NzcXkgkElJT&#10;U6xhUhKwPnQ80vutuH//2C9xccu3jBixY7un59bOHp+bm2vWr18/NIUUgiAIgiC9lqPLa7xXAAAg&#10;AElEQVSjY3x8fPyQ7mwTjaxAEARBEOSDrly5Mn358uW/aGtrV+jr6xezWKyStm51dXXLurvAc29V&#10;U1OjFhsb6xIUFLQHACAmJmbooEGDUrqaqAAAYDKZ3N6UqABojgmgub8t1w8fDsEFBTDZxAQ6PQok&#10;NTXVztbWNg3DMEIkEpFfv349xNXV9ZMmKzAMIzQ0NKo0NDSqHBwcEtvap76+nl5QUGAcHBw8befO&#10;nZvNzMz+8Q3pwsJCo9raWlVHR8cEEokkKSoqMkhOTravrLys2djY2OY3jchkslhLS4ujqqpZmZur&#10;xefxNGlpafpmRkZW5jSaaaBAoM9gszW1UlIYrEePqCZSKfbXe3QPD8jz9IQMR0fIsLCATFdX/BiX&#10;C3/Vwhg8GGDmTAAaTbnLv4dr166NOnDgwCjZ48jISPOWBdZbkkqlWgKBQKqsrFzV1fP923C5XGZ8&#10;fLzT5s2bdwI0v7bi4uKcv/vuu73/+Q/8IO/4kO6xfMiQX36Ji1v+y6tXyzcOH/4jjULp1GvSyMio&#10;cMWKFceOHTu2QkNDo2r8+PF3eipWGYIggMvlMhkMBo9MJvfINEccDkfz3r174wwMDIq8vb0jurv9&#10;6urqHo2/tLRULzQ01M/ExCR/5MiRj3viHN3hzJkz86hUqnDGjBmX5R1LW54/fz68tLRUb8qUKVfl&#10;HQuC9AXnzp37Esdx6ezZsy/IO5buVlxczAoPD/c1MzPL9fDweCrveD5Wi/8TeSNHjnwi73h6SkpK&#10;ysCkpCSHYcOGRXd32yhZgSAIgiDIBzk7O8fNmTPnfFFRkUFJSQnryZMnI0pLS/VEItHf6hZgGEZ8&#10;KKGhr69frK6uXt2ZQsG9UWRkpJdEIiH5+fmFSqVSPC4uzvlz/AChpqZWA/DPZIWiIqRdvgy7goI6&#10;l6wgCAJLS0uznTdv3hkAAAqFInR1df212wLuRnQ6vX7AgAFvZAmb9pIVAAC//PLLcisrq0zZeoIg&#10;sIaGBuXKykpNDoej9b7b5ORk+4iICE0ul8ts7/04g8HgaWlpcYRCzcqEBC1pQYGmholJP6eamk3U&#10;1vtqagIAABUAGrvS759++skrKCjIW1NTM1y2jkajNQkEgr+93jMzMxdaW1v/np2dbWFubo6SFR30&#10;6NEjT6lUissu1D569MhTIpGQfH19w6qqYKScw0O6ibWWVsZ4S8s7d7Kyxp9JTp63bMiQTv2dI5PJ&#10;4nXr1v107NixFcbGxgWnT5+e31OxfkovX750vXfv3jh7e/vkvtiniIgI79DQUD8XF5fY3hz/mTNn&#10;5qmoqNT11hjnz59/OioqalRvjQ9BeptLly7NVFBQaPocXzOhoaF+4eHhvkOHDo35HPoXGRnp9f//&#10;J+I+h/60Z9euXZuSkpIczMzM8rq7bZSsQBAEQRDkg8zMzHIPHz78bct1snn1i4uL9UtKSlitb9ls&#10;tmFsbKzL/0/18zcKCgpNH0po6OnplXZ1GptPITQ01I/BYPBcXFxiMzIyrHk8HuNj6lX0Vu0lKwAA&#10;Nm2CCUFBnWuvoKDAuL6+nv6hug29SV5enimDweCpq6v/Y55gWbLC0NCQ3XI9hmEEnU6vp9Pp9SYm&#10;JvkdOY9YLCZXV1erfyjBUVxcrN88euOK5vDhhbBz5++wefP/2jl0CODgwa4lKmQ0NDQiVq5c+fTo&#10;0aMeAACNjY3kzZs3P9ixY8dYDMOkc+fOfXXu3DknAABjY+MPFhhH/iciIsKbTqfXu7i4xAI0T7Wm&#10;rKzcMHCgq8jUFI7IOz6k+6xzc/vpTlbW+H3R0Ru+Gjz4TyqZ3Olp8z43smsOfb3Adl+NH0EQBEF6&#10;u7+SFTiOS1GyAkEQBEGQjsJxXCorGDx48OCk9vZrampSKCkpYbWV0CguLtZPSkoafO/evbGtix0D&#10;NF8ob53IsLa2zhg3btxd2UV0eSAIAgsNDfXz8vKKpFAoopiYmKEAzfPQyyumnqKqqloL0Dx1Tett&#10;Uil0+r1jdxTX/hSampoUOByOlr6+fnFubq6ZqalpXlujgdhstqG6unp1dyTWyGSyWPaa6sj+BEFg&#10;kZGRXjt3rg3fsuUAYBgAnQ5NUimofGwsAAA///zziKNHj/7V5127do3es2ePCMMwEIvFOACARCLR&#10;wHG8rjvO928RHh7uM3LkyMeyKfPCwsJ8PT09H126RFm+dCnMkXd8SPdxNzJ6NtLE5PHj/PyRJ+Lj&#10;l6waOvRfn4zq6xf7+3r8CIIgCNLb/W1khewfL4IgCIIgSEsTJky4XVdXp2JoaMg2NDRkGxgYFMnu&#10;GxoasplMJre9aZ0UFBSaTExM8t/37XKCIDAej8doL6FRXFysn5GRYV1aWqonkUhIFApF5OPjEx4Y&#10;GHhtwoQJtzU0ND7pFDRZWVmWhYWFRt9///1ugOZ6FUwmk2thYZH9KeP4FCgUiohOp9e3NbIiMBBe&#10;d7a91NRUO4Den6zgcDhaCQkJjvr6+sV5eXmmlpaWWW3tV1hYaGRkZFRYX19Pz8nJ6Tdo0KCUTxUj&#10;hmEEj8djPH16EJKS5gy2t7dP7u5zSKVSBRzHm2SPJRIJDgBgYGDAY7PZqu0fibSloKDA+N27d+Yr&#10;Vqw4BtA8aicnJ6ffqlWrjixfDj8vWwaz5R0j0n0wDCP2ent/N/SPP2J2PX26af7gwacZVCpP3nHJ&#10;U1+/2N/X40cQBEGQ3g5NA4UgCIIgyHvx+Xza/fv3x7BYrJKcnJx+JSUlLIlEQmq5j5KSkqC9RIbs&#10;saqqam17CQ0MwwhVVdVaVVXVWmtr64z2YpFIJKT4+Hina9euBT5+/HjaDz/8MGbLli0SFxeXp6NH&#10;jw6ZOHHidS0tLR4A9OhUG2FhYb4AAL6+vmEAALGxsS5Dhw6N6et1ONqjpqZW01ay4ttvIZggQAXD&#10;oMPfrE9NTbUzMjIqZDAYvfqCHYvFKtHW1q4gCALLy8szHT169MO29issLDQyMTHJb2xsVJTHe+mK&#10;igptAAAtLS1OT7SPYZiorKxsvK6u7t+K+xYVFTEoFIpEJBKR2jsW+afw8HAfAAAfH59wgP/9LfHx&#10;8QlXUIAeKQiMyJeLgUHsJGvrGzcyMiYdfPlyzbaRI7fJOyZ56usX+/t6/AiCIAjS26FkBYIgCIIg&#10;75WUlDRYIpGQjh07tmLChAm3JRIJqaysTJfNZhsWFRUZsNlsQ9lSVFRkEBER4V1aWqrXesSmsrJy&#10;Q8skRuvEhoGBQdGHLmCTSCSJi4tLrIuLSyxBECvWrVsHJSUlpHnz5nn6+fl5AsDxVoeoAUBtNz8l&#10;EBoa6mdhYZFtamqaV1dXp5KWlmYbGBh4rbvP01u0l6xwdobgt29hqqUl/NnRttLS0mz7Qr0KDMMI&#10;CoUiKisr0xUIBEptFdcGaE5WeHh4PNXU1KzU1NSs/FTxpaen25iamubJasL0VLICAEBHR+fukiVL&#10;ok+cODGs5Xo2mx3QU+ds7cGDB/4cDker5d8LRUXFj6rLIQ8RERHeenp6pbKkbFhYmK+hoSG7f3/L&#10;t6dPw0l5x4f0jF2jRm26lZkZcODFi7XLhgz5VVtZuUNTvX2OZO8N+mpyHyUrEARBEKRnoWQFgiAI&#10;giDv9erVqyEAAEOGDHkF0JwwkBXBbu8YsVhMLi0t1WuZxGh5Py0tzbasrEy39XsPBoPBe9/oDAMD&#10;gyI6nV4PAEMxDKNwuVw4duwYqKur/9VGRkYGPHnyBJYsWQIAUFNdXV1GpVKjlJWV5wNAE3wkoVBI&#10;ffz48cgFCxackj0/BEFgn2NxbZn2khUUCuScPg3H//MfyRnZaBsKhSIWiURkgOYpwFruLxKJKJmZ&#10;mVZjx46992ki/3i5ublmAACmpqZ5rbfV1dWp1NTUqLUurv0p2NjYpAM0j6xQVVWtbf1cd7d9+/at&#10;P3HixAsAgJ07dx5jMpmZMTExJH19/SEGBgZF2traFSQSqcdGBhw9enTlgwcP/Fuu09LS4hgZGRUa&#10;GhqyBw4c+Hr79u1be+r83UEqleKRkZFeY8aMuY9hGCEWi8lRUVGjJk2adOPdO2xeYCAclneMSM+w&#10;1tLKmDNo0PmzyclzQ968mbrC2fmYvGOSF1RgG0EQBEGQ90HJCgRBEARB3isuLs7ZwMCgSE9Pr7Sj&#10;x5DJZLEs0dDePiKRiFJcXKzfOpEhu5+cnGxfXl6u0/o4Y2Pjgk2bNsV//fXXJIIgQCAQAI/Hk0RH&#10;R5P8/f3h6dOnkJKSAqWlpcBgMIBOp+sqKCjMbGhomPbs2bNga2vr742NjQu6+nw8f/58OJ/Pp/n5&#10;+YUCNNerAPhfMudzxGQyuWw227CtbT/+CD5r11Y7amtr/624eFJS0ip7e/ufW67LysqyFIlElPfV&#10;qxBJJJSMykprnlDIEEkkFJFUShFJJOTGpialeoFAmd/YSOM3NtIIqRSf7+5+SoNGq+6eXrYtLy/P&#10;FACgrZEVsufEyMiosCdjkCEIAgsPD/fJzMy0GjJkyCt7e/tkDoej1dGC3B/j/PnzywEAyGQybNmy&#10;ZXnrzw0kEknCYrFKZIlMAwODotb3WSxWiZKSkqAr5y8oKDD28vKKDAoK2tNyNBebzTZ8/PjxyIyM&#10;DOvenqxISUkZVFlZqent7R0BABAfH+9UU1Oj5uvrGxYUBD9cvw6n5B0j0nMCrKxunU1OnvusoMD9&#10;35ys6OsX+/t6/AiCIAjS26FkBYIgCIIg/9AkkSiQcVyMY5g0Li7O2dnZOa67z0GhUEQfKrwtFAqp&#10;rRMaz58/H75x48YJysrKcPr0acjKyso1MDAwGzNmDAAAuLu7Q1RUFMydOxfmz58vOXXqFL5x40ap&#10;h4cHafTo0TMBYKZYLIa4uLgIIyOjQwYGBvc7E3doaKgfhUIRjRw58jFAc7LCysoqk8lkcrv+bPRu&#10;ampqNbLC2G3R0tKKk0qlJBzHJTiOE1KpFHv06NHw58+fD225X3l5OR0AQDYNFEEQWEFtrfHLwsKh&#10;D16/HvOysNA1Tyg0lWBYh+ogBD19uuebwYN//k9AwA+KZHKPTAkkG1nR1u9pYWGhEUDPJyskEgnp&#10;xo0bk/bs2ROUlJQ0WLaeTCaLyWSy2MHBIbEnzw8AsHTp0rkCgSAlKCho39u3b/vT6fR62WuzuLhY&#10;v+X9N2/eDAgNDfWrr6+nt25HQ0Ojqr1khuy+mppaTcspYgiCwAoKCox9fHzCvby8Ilu3OWHChNvt&#10;JdN6k4iICG8AAFkfwsPDfTAMI7y8vCKnT4cr8o0O6WnDjYyeAwA8LSjwIAgC66vTIH2svn6xv6/H&#10;jyAIgiC9HUpWIAiCIAjyN0U8nkH/o0ffqlKptV5GRhE5FEq/eU5Op+URC5VKFZqZmeW2/lY7l8tl&#10;3rp1K8Df339qRESEt1gsBisrq3dBQUEJU6ZMsQ8ODrYEAGldXR3ExcVhoaGhpKioKMnDhw9JhoaG&#10;oKamBn/88Yc3QRDeAABCobCpqqpqPYvF+rnNQFoIDQ31Gz58+HM6nV5PEAQWGxvrMmbMmE4lPPqa&#10;9qaBAgCYNw/iAAAwDJMCAEilUgwAYM2aNVNa76tuYFCJm5tLT+fkzHsWHu6ewePZ8DGM9redJBJQ&#10;FQhqGSQSj4LjIgqJJFIgkZoUSKQmBQqlSYFMFlLJ5KaShga9NAC7g2lpa35PSVn0o5/fhiXDhv2G&#10;/38c3SUvL8+UxWKVtFUf4VMlK86ePTv3q6+++rN///5v//jjj6+9vb0jkpKSBr969WqIbORTT54f&#10;AADDMElqauoANTU1Tr9+/XIwDCN0dXXLHB0dE9o7hsfjMdpLaBQXF+vHx8c7yQqEt6SkpCRomcTQ&#10;1tauaGhoUG5vRBSfz6fRaDR+d/a3J4SHh/sMGDDgDYvFKgForlfh4OCQqKmpWennB2/lHR/SszRp&#10;tEobLa30dA7H5l11tbmFhka2vGOSh75+sb+vx48gCIIgvR1KViAIgiAI8jcqCgp1zvr6cU/y80dc&#10;TE+fDdOmwa6Ghs2FwcHG3/n67jVjMtssNPwpMZlM7vz580/Pnz//dFVVlcaNGzcmhYSETJ0/f/6U&#10;uXPn4paWlllff/31vSVLlrgeOnTI9f8PI23YsEFaW1sLRUVF4OzsjJuYmACdTodffvlFQUdH50hA&#10;QMAyR0fHi5MnT74uqwnQUmlpqd7r168H7tmzJwgAID8/36SiokL7c65XAdCcrKitrVWVSqV46ws0&#10;J09CIIYBkZMDX/61Ul0dQEcHQFOz+b6mJoCGBlQrKWkCABxOSVkNAAAYBor19Y0mFEqei4FB7ERH&#10;x/+OcXK6TyWTO1R/ISoz03Pu+fPniigUg+UREb/+Jypq07mZM+d4mZtHdVffc3Nzzd5XXJtEIkk6&#10;M0VaZzU0NSkfvHlztYWNzdv0169tZHUhjI2NCwICAm711HnbEhsb6+Li4hLb0W+EMxgMHoPB4MmK&#10;SbelqalJobS0VE+WxGid2IiOjh5WUlLCAmjuc1ttCAQCJYIgMKFQSKVSqcKu9a5nNTY2Kj579sx9&#10;8eLFvwE0J3JiYmKGrlu37iexGEx++gnVq/g38DA2fprO4dg8Kyx0/7cnK/rqyBJZfSaUrEAQ5FOT&#10;SqVYSkrKIHnH0d1yc3NNAQC4XK7a59C/nJwcMwCAmpqaz6I/7SktLdXtqbZRsgJBEARBkL9RVVSs&#10;fTxv3siSujrWqadPFxx99GhFBZ2uczIjY+HJ9PSF9ioqSZv8/XdNtLa+TcZxsbzj1dDQqFq4cOHJ&#10;hQsXnqyoqNC+cePGpODg4GkbNmxYvX79emzRokUFixcvrnJwcHBQU1PD1dTU4PTp08TYsWOJZ8+e&#10;AYVCIR49eiQ5ceIERV1dvWHr1q3bt2zZssPGxiY9MDDwWmBg4DVbW9s0DMOI8PBwHwCA1vUqPvdk&#10;BZPJ5BIEgdXV1amoqqrWttxGJgObIADLzob5ABLQsB8CVRPH/6MNHICgiUQitaamikGamsmj7ewe&#10;Thk27KqOqmqX6y2MsrJ6VLhrl9HJqKiFax8+PFCirMzyPn8+8ptBg44cDAhYS8Lxjy74nJubayab&#10;8qu1wsJCIwMDg6LuLixNEAT2ODd3xI7bt7c8q6rykDg6kvyHDr3fkwWsP6SmpkYtMzPTavbs2Re6&#10;s10FBYUmY2PjgvfVkZFKpXhlZaUmnU6vb2u7QCBQSkpKGkyn0+ttbW3THBwcEgcPHpzk4OCQOHDg&#10;wNftHfcpRUdHD2tsbFT08fEJBwB4/PjxSLFYTPb19Q27cwe+DQiAdfKOEel5sunqJFJph6a6k0lK&#10;ShrcWxNxnSVLVly4cGH2lStXpss7ns6SxX/8+PElJ0+eXCjveN6nsrJSs7f+3ojFYrKiomKXahgh&#10;yL+RVCrF+Hy+sr29fbK8Y+kpDx48GPPgwYMx8o6ju4SGhvqFhob6yTuOniYSicgf3qtz/moQx3Ep&#10;SlYgCIIgCCLDUlEp2TR27K5NY8fuepGZ6boxJOTHF3z+sGQMGxx49ep1FYKo+9rB4eRaT8+D+gxG&#10;sbzjBQDQ1tauWLJkyYklS5acKCsr071+/frk4ODgaU5OTsMJgoCBAwe+3r9/P3vz5s0jSCQSHQCA&#10;x+NhR44cwchkMly8eHH2/v37a2/cuDHp2rVrgbt27dq0Y8eOLRYWFtlTpky5Gh8f76StrV0xaNCg&#10;FIDmZIWysnLDgAED3si35z1LTU2tBqB5+q3WyQoZCws47enp/UON4FA/ZoQlvPM+Dnu9vb+z1NTM&#10;6q+h8bYfk5lDJZO7/aIJhmHEIi+v3xeMHPnn0j//PPFHYeHXP79+vSry3TvvsKVLfVkqKiVdbbup&#10;qUmhqKjI4H0jK95XRL6zink8/YORkatPJyUt4OI4EwAAcBxscDx9/9y569s6Ji4uztnOzi61q4Wr&#10;Oyo5OdkeAEBdXf3b+vr6jTiOS2tra+O4XO63+vr6xQwGg9dT35TGcVz6viLiN27cmBQfH++UmJjo&#10;kJiY6HDnzp3xp06dWgDQ/PthaWmZ5eDgkChb7O3tkz91jZmIiAhvMpks9vDweArQPCWUkpKSwM3N&#10;7YWmJjysq4NvP2U8iHwkl5XZAwAM0tVN6cxx2tra5fPnzz/TI0F9YtnZ2ebXr18PtLW1TeuLUyim&#10;paUNuHv37ngHB4dEb2/vf9TQ6S327t37nZKSkmDVqlVH5B1LW+7duze2rKysx76ViyCfGwzDiJbv&#10;Iz4nVVVV6ikpKfY6Ojrln8NnqurqamZycvJgbW3tcltb2z7fn/bk5+eb5ObmmpHJ5O7/8iJBEEAQ&#10;BOjo6JQtWrToN9njvr5MmTIlBACIqKgoT3nHgha0oAUtaEHL57LUNzbS1p458xNz7doq2LqVgK1b&#10;CWzLFqnroUMvHr596yeRSnF5x9jWUlxczDp8+PAqNze3aAAgAIBwcHBIOHDgwObq6uoDxP/otzyu&#10;rKxM5/jx40u8vLwiSCSSGACI2bNnn5dtd3Z2jh0xYsRjefevp5cbN258AQBEUlKS/fv2u3Pnzn4A&#10;IBSVlAhFxQbi6VNi099+f+qJIc+fE99LJIRGT8V6PyHBX3HdOgFs3Uoobt7M/29a2viutvX27VsL&#10;ACDOnDkzt63tZmZmOTNnzrz4MfGKJBLyxaSkGYP27UuCLVsI2euKsXFj7aLTp38rqa3Vbe/YlJSU&#10;gQBA3L59u8t97Mwya9asC5mZBVKBQED8/PPPxI0bNwjZ64lGozVYWFi8HTly5KOZM2deXL9+/b7D&#10;hw+vCgkJmRIdHe2Wl5dn0tjYSP0UcUqlUqyoqEj/9u3b47dt27Z1woQJ/zU0NCyUxQoAhKmpae7k&#10;yZOv7dq164f79+/7l5aWtvs8d8fi5OT0yt3d/anscf/+/bP8/f3vEwTR/InsEzwvaJHvIpVKMebe&#10;vdX4tm2ShqYmWkeOyc/PN5b9v5J3/N213Lx5MwAAiK+//vqkvGPpynLmzJm5AECsWbPmgLxjed8C&#10;AISmpiZH3nG0t8ybN++0kZFRgbzjQAta+sqioKAgpNPpdfKOoyeWhw8f+gEA8bHvqXvLEhER4QUA&#10;xLRp067IO5aeXHbu3LkJAIjDhw+v6u620TRQCIIgCIJ0mDKVyv9p7tx1PwGsC01K8v3h5s3diWKx&#10;w8uaGtfRFy8+VAeoXjZ06C/rRo48oKqo2OY38OWBxWKVrFq16siqVauOsNlsw6tXr04JDg6etnbt&#10;2h1r164FT0/PxOXLlyc4OTkpGBsb/3Wcjo5OuWykRmVlpWZYWJivu7v7M4DmOeiTkpIGr1mz5qDc&#10;OvaJ8Hg8BkDzVEDv28/Dw+MmAKxrFAgAQBkGDCBeYBgQjY1gragIGVeuAIweDTB9OvzHzg7ubt4M&#10;/5wv6iP5Ozg8KO7fn+W+d+/zdDLZZuLVq7cXvXnz2y+BgSs6O21ZXl6eKQBAWyMrpFIpzmazDadO&#10;nRrSlTiFYjH1+IsXS3dERW3hAjABAPCmJukQGi1uW0DANj9b27APjVQIDg6ehuO49FNMQ1ZTAx4X&#10;L16YtW4dAJkMkJiYCiYmK6H52j8Anw+07GywyM4Gi56O5X1MTYGbm4up6+vrF+vr6xePHz/+jmwb&#10;h8PRSkpKGpyYmOggu71+/fpk2XYWi1Uimz5KNpWUkZFR4ceOGKmqqtJISEhw3LZt2zYAgIKCAuO3&#10;b9/2X7p06XEAgJ9+gmsf0z7SN7B5PEOuQMC00tTMpFEovb4gfE/p6wWq+3r8CIIgCNLboWQFgiAI&#10;giBd4jd4cJjf4MFh3IYGte8uXPjxUnb2jGo6XX1XTMzmn168WL/d03PLag+PwxQSSSTvWFsyNDRk&#10;r1mz5uCaNWsO5ufnm4SEhEwNCQmZGhgYuBAAFrq6ur6cOnVqSGBg4DUDA4Mi2XGampqVM2fOvCR7&#10;nJycbC8SiSifc70KgiCwM2fOzFu0aNHvpqameR/qK51Oz2z5WF0doggCsAEDgMPlAqj9f6ojJARg&#10;+HAYs2kT4BgG3X7BR51O56bt3Gm7+ty5Q0fevl31e3r64sf79nk+XLx4tCmTmdfRdnJzc80A2k5W&#10;lJeX64hEIoqRkVFhZ2Krb2qiH3ryZPW+58831GMYHQCAWV/PXeLgcOKHyZN3KVOpHbqISRAEdvXq&#10;1Smenp6PtLS0OJ2JoTMIAshGRlDl7w9vAAA8PQGCgwFOn/4d7tz50NGfXl4eMAkCGBgGvNbbtLS0&#10;OL6+vmG+vr5hsnU8Ho+RnJxsL5tCKjEx0eHhw4ejZUV01dXVq1smLxwcHBLNzc3fdeZC5aNHjzwJ&#10;gsC8vb0jAJqngAIA8PHxCS8rgwkLF6Li2v8GSaWlgwE6PwXU56avF9hGyQoEQRAE6Vm47A5KViAI&#10;giAI0hVMZeWa3xYvXszbv181xNd3imljY14jjitufPJkn8GuXUU337wJ6K3vMUxMTPI3bNiwLz4+&#10;3undu3fmu3fv/l4gECitXr36kKGhIdvd3f3ZsWPHVpSWluq1PlZWXNvFxSX200fe88rKynQnTJhw&#10;e8GCBaeGDRsWHRkZ6aWoqNj4vmNwHK9u+ZggCEUAgPR00FRrNSZj717AExJgdXfHLYNhGHF47txv&#10;I6ZP96LV1/PfNjb2Nz906N2s8+cvlNfX63Skjby8PFMFBYUmPT290tbbCgsLjQAAOpqsqGlsVFt/&#10;584+rV27OFuio3fUYxhdp76+/OTw4Qur9u/X2D1z5vcdTVQAALx+/Xpgdna2RVdHdnTEn3/CaVdX&#10;yC0sBLXdu2EbAEBNDYCfH4C6OsCUKT115o/DZheqdfRvDoPB4Hl4eDz99ttvD587d+7LtLQ027q6&#10;OpWYmJihv/7667LJkydf53K5zMOHD387Y8aMy5aWllmqqqq1Hh4eT1etWnXk7Nmzc1NTU+1EIhGl&#10;vXOEh4f7qKio1Dk7O8cBAISFhfmyWKwSGxub9J9+glUMBkR3V9+R3iuhtNQRAMCJxYqXdyzyJHtt&#10;9tWL/ShZgSAIgiA9C42sQBAEQRCkW2AYRkxxc7s2xc3t2vknT2avvHPnWAWdrhZYklkAACAASURB&#10;VD3p6tWbNKmUP1BV9bX/gAH3J9rb/9dORycNx7Be9UG/X79+OUFBQXuCgoL2vH37tn9ISMjU4ODg&#10;aStXrjz6zTff/Ozh4fF02rRpwZMmTbqho6NTHhMTM9TY2LigrQvZfRlBENj58+fnfPvtt4cFAoHS&#10;oUOHVn/zzTc/d+TCjFgsNm75GMdxQWFh4TQKxVAKLb4kAwCQlgbw9ddwXfaYzWYbamhoVNFotG6d&#10;HsXLzi6qZMcOvfEHD9551tjocSknZ1bwvn3TFw8c+Nt/xo37QU1Rsaa9Y3Nzc81MTU3z2uq7LFnx&#10;oQLbb6uq+v8YHr7hfHr6lyIcpwCOgyGfX3jwiy/WBLq6Xn/fse8TEhIyFcdx6RdffHGzq220p64O&#10;hjIY8LKxEay/+grmAwBoakJYaCjs9vOD7wEAuJ+0PHXH4LgEhg//HoyN9xVoaWlxhgwZ8mrIkCGv&#10;nJyc4p2cnOJ1dXXLOtKOkpKSwMXFJbZlIrKpqUkhPT3dRjZ9VGJiosMff/zxNZ/PpwEAUKlU4cCB&#10;A1+3HIVhZ2eXqqio2BgREeHt6en5iEwmiyUSCSkyMtJr/PjxdzAMIw4cgFE//dRTzwjSmySUlDgC&#10;ADjq6SXIOxZ56usX+/t6/AiCIAjS26GRFQiCIAiCdLs5I0ZcqN6/X32jhcVe5fr6Bj6O02Lq6oZu&#10;jYnZYX/iRIri5s2N1jt2ZMz+88/zf8bELEjncGxEEsnfvplMEARWxedrpHM4NgU1NcY8oZDxqd6r&#10;9O/f/+2mTZt2paam2qWnp9ts2bJlR0VFhfayZct+ZbFYJd7e3hGRkZFen9uoisLCQqMxY8bcnzt3&#10;7lkbG5v05ORk+2+//fZwRy/KnD17dhsAQG1t7bCtW7feU1BQkOjr60fV14OloyP8NeVHbS3A0qUA&#10;FArkNTWBBUEQmIuLS2y/fv1yjh07tkIoFFK7s1+qNBrv6aZNI1IXLbIdJJEkSwBIv6alLdPdvbvs&#10;h/v3/9PQ1KTc1nF5eXmmpqambU4b9b6RFfVNTfTfYmMX9d+zJ8vy6NGsU5mZX4kAKBZC4dvQgADf&#10;wn37jD8mUSGbAmrUqFFR3TkFFEEAycwMqp88gckEARiVCn+b1svXF34gCMB669LQIFLav//Led98&#10;kxnP4VRohYXdGvPokdaW5cu/vaOnp1dqaGjInjRp0o3du3d/Hx4e7lNdXa3e0edGQUGhyd7ePnn+&#10;/Pmnjx49ujI6OnoYj8djZGRkWF+8eHHWihUrjqmoqNQFBwdPW7x48W/Ozs5xdDq93traOiM3N9ds&#10;wIABbwAAEhMTHaqrq9VlU1H16wfV7z8z8jkgCAKTjaxw0NNLlHc88tTXL/b39fgRBEEQpLdDIysQ&#10;BEEQBOkROIZJ986aFbR31qygstpanYvPns2+9+bNmJSaGvtqCkU9Uyq1ymSzrS6y2bMBADCplNAm&#10;kSoYFAqP09ioxQNgSHH8b9/GVxSJGi2VlLI8zc2jprq6hgwxNIzvbNHkzrK2ts7Ytm3btq1bt25P&#10;S0uzldW4qKys1Pwc6lUUFRUZPHr0yPPRo0eeV69enUIQBPbzzz9/s3z58l86ezFm7ty5Qfn5+bUM&#10;BuPFtm3bxv1/PWFQUIDKV69Ax9UVEmNiwGD9eogkCPAGALh6FY4uWoR9/fDhfwM2bFj3/cqVK4/u&#10;27dvw5YtW3bMnTv3LIVC6baaJ7ZGRm+Sd+4c/CIz03Xu2bNn31GpFrvj4r7fHxOzfpSubuRGP799&#10;I8zMnshG/eTm5pq1l5Bis9mGdDq9XlVVtRag+WLkSzZ76I9hYd89KCz0F+E4BQCAJBBIhquoPNs3&#10;bdoGZwuLV93RD9kUUOvWreu27+RfvAgn9u2DiTk5oIFh0CfnkldUVGx0dh5w1tkZzh45AgBAgYaG&#10;eSpRUb6b9u1jfvn8uaYBnZ6tzeHs+2Lz5s0glUqhX79+OU5OTvGyERgODg6JKioqdR05H4lEklhZ&#10;WWVaWVllyurZEASB5efnm8iKeF+9ejUQAMDX1zcU4H/1Kry8vCIJAhinTqF6Ff8GJXV1rPL6eh0L&#10;DY1sVUXFWnnHI099/WJ/X48fQRAEQXo7lKxAEARBEKTH6aqqlq8dN+7A2nHjDgAA8IRCRkRmpldE&#10;SorPq4ICp9z6+n5cMplZjuM65U1NOoDjgInFBK2pia9KJteICEKhgSCUBQoKSili8aCUzMxBhzMz&#10;V1NFIuF8a+vTuydPDmIqKbU7nU93wDCMsLOzS7Wzs0vdsWPHlpSUlEHq6up97lvR1dXV6pGRkV5R&#10;UVGjoqKiRr19+7Y/AICGhkbV+PHj7+zevft7ExOT/K60TSaTy3bu3PltW9twHDgvX4Jhy3VcLpdp&#10;appzlst1Wrlnz5BbHM5j6/DwyLE//PDD1oULF57cu3fvd9u3b986ffr0KyQSSdKVmNriZmX1MnvP&#10;nv73EhLGrAgJ+SVfQcEktKJidOj586NVJBLeZHPzG1+6uJzl0ulMLROTirbaKCwsNNI3Ny96WlDg&#10;EZaR4fNHXNzCCoLQBgAAggAjPr9gmavrr2smTDhIIZG6NaEWEhIylUQiSbpjCqiGBnCk0yFeIICB&#10;s2bBku6IrzdRVv6/9u47PMoqb+P475mZ9N4LAZLQAqFDKAIiRcVlWTouglQBFQQ0IL23SHERll2K&#10;gkjvIIuLgCBllQ5SpCahh0AmfdJn5v2DHd7IQgScMDPh+7mu52KYcrgnBkPOnXOOS0abNhVGtGkj&#10;Ix7cU0G02jm1vv56/ITRo4PbxMaqy4WFbQ1aunT628OGDRNFUYwREREXC28hVaNGjV+cnJyyn+bP&#10;UxTFGBYWFh8WFhbfsWPHTXFxceHp6ekeTZs2PSDy4LyKmjVrng4ICEg8dEjGNGki84vv3cNanExI&#10;qC3CFlAiHLANAACKRlkBAABeOHcHh/QONWps6VCjxsPJVoPRqDpz/Xq1xNTUgNrly5/0dXHRPjqZ&#10;cV+n89tx5syftp440f7I3bv179rZBS68evX9JdOm9ftzUND2ed26DS7j6VnkGQLmoCiKsWbNmqeL&#10;+88xh4KCAs2RI0fqf//992/u2rXrjaNHj9YzGo2Km5tbRtOmTfe///77C5s1a7avevXqZ1705Mus&#10;WbOGz5gxY1TLli33jBw5MmbkyObte/RoeSwgoIXTtm3b244bN25K9+7dV06fPn305MmTx7dv336L&#10;OTO2rlPnu9Z16oTd0GpLT9q8eeLm2NgOqY6Onl/Hx/f6Oj6+l/TpI5N0uonffPFFz5qBgacLDAaN&#10;NivLR5ud7XO5QoWKxurVlde+/vpH03hOmZnZfy5V6l8zunYdWS4wMM5cOQszbQHVrFmzfX9kCyij&#10;UVSRkXJ38mRZazTKi/weoK6INH2K5+0VkVwRyRR5uFVSpjkC+Pi4n4qOdm8XHW26p538+muz3lOm&#10;6KPXrvWOzMxMDtdqF5QeOXJkD51OJ2q1Wl+tWrWzpvIiKirqWGRk5Hl7e/u8ov4co9Go7Nu3r1nz&#10;5s33KopizMzMdP3pp59eGTp06FwRkffek6EXL8o0c7wnWLfraWllRUQq+PhcsXQWS+OAbQAAUJSH&#10;ZYVKpTJQVgAAAEtRKYqhZmjoL0U9x8/F5X6vhg2X92rYcLmIyM/x8Q0/Wrt2/gmDoc62+/fbbZsz&#10;p90rbm7/md+160e1S5c+9WKSWyej0ahs27at7aeffjrzypUrFVQqlaF+/fpHxo8fP/nNN9/8Pioq&#10;6phGoynWLbSKkpiYGPDFF18MqV279snz589HtmzZck+dOnVOjBo1akbbtu22N278l6tvvtnm0pgx&#10;G96eMGHCpE6dOm2sVavWqalTp4596623/m3On8ot4+Nz86t+/fp+JdL36LVr9SZ/++24Y3fvRgX7&#10;+NxJUhS/+JSUsPiUlLDfvMjJSSQtTYLU6oQK7u6XP2jefOHbjRqte9pcmZmZrsnJyd52dnb59vb2&#10;eabLzs4uv6hJMHNsAbVpk3wxbpx0PX9eAhVFXvSE2wgR6dSlSxfp37+/LFmyRFasWCH29vbStWtX&#10;uXjxoqxevVqCg4PFw8MjX0TsRMQo8ruFyqsicvB5Q1Wp4rFszRpZtmaNiIi36PVjfbZvHzL2/fed&#10;+icm2jkHBBwtffnyzHJLlgzoJ/LgQO2aNWueLryFVERExMXCK4AuXrwYcffu3cDmzZvvFRHZv39/&#10;0/z8fDvTeRWXLonv8+aFbUnMzAwQEQlwcUm0dBZLs/XJflvPDwCAtfvNygrTF14AAABb0DAs7Ofj&#10;o0bVvZKUVP6jVav+vuv+/Td+yspqVGfJkpPtgoO3rOjTp4ervb1Zfhq7uFxPTS276ZdfOnx75sxf&#10;gtzd7zarXHlvvTJljkX6+Z23U6uf67yGo0eP1hs2bNjsgwcPNqlcufKF1atXv9OqVaudXl5eKebO&#10;/7xiYmJG5ubmOqxZs6Zr2bJlr3/zzTc9Zs6c+WmnTp02VqhQ4cqIESMmdevWfWtYWJdrU6d22mhn&#10;t3LGxIkTJ7Zu3XpHgwYNDk+bNm2MaRLYnOqFhh791+DBbQrfl5CREXT+/v1IJ40m28fZWevt5JTs&#10;7eSU/DznpWRnZzvNnTt36IwZM0ZVq/YXt/v3z8iVK2d/8xy1Wq03FReFSwx7e/u8zMxM1+fdAion&#10;R6o5OckZnU7qdOwoQ5719Wbyi4h0VKvVxtdee01Vvnz5PHt7e42IKG5uboqDg4MMGzZMHBwcJC0t&#10;TbNmzRrDnj17jHv27FGPGDFC5s+fb+jVq5fK29vbEB4eLiKiEhG9iNibM6RarWjbtXP/uF07+fjB&#10;PfUkOXlDs9mzs0bPmOHS0sEhV12hwsbg776b0GvBggUDRURcXFx0jRo1Ot2pU6d7fn5+P5w4cSJQ&#10;RMT0ebp79+7XHR0dc6pVe1Wt10vA0KHyozkzw3ol6nQPygpXV8oKG5/st/X8AABYO7aBAgAANq+C&#10;r+/VnUOGtLqv0/lGr137+cr4+O5b795tHzR5csKyTp16dapZc5OlMxZWYDBoPtuz59PPDx78JFmt&#10;9nn4gFYra+Pj/yoi4qzXZ/2jdesPezZosPxpx83Pz7fr16/fkuXLl/f09/e/t3Dhwvf79u37lSVX&#10;UDzOrVu3Qv75z39+0LNnz+UVK1ZMFRHPfv36be3Tp8/SzZs3d4iJiRn53nvvfTl+/PjJ0dEfT+rY&#10;ccAOP78e5/79727TY2O/vDVlypRxLVq0+KFZs2b7pk6dOvaVV175qTjzBrm5JQS5uSX8kTEMBoNq&#10;9erV74wbN266r+/80hkZ6dK27YZtZ8+WrlKz5lTXc+ei3C9cCHIREalaVZvepMmVG/7+F26npf2a&#10;kJaWaszLy7PPz8+3y8vLs69Xr97RZ9kCymgUpXZtuT1smHz7grd8epxIEVESEhIUjUZjCA0NVfR6&#10;vaJWq5UhQ4bItWvXDKdOnTLWqFFDvW7dOsP8+fPVkydPzklKSlLv2rVLX758edXAgQONdnZ28sYb&#10;bxhbtGiRGR0d7XL4cPGfde/treybPt1l3/TpIiIOYjR2czxxouuHH35YEH3smH1wvXrXMqOj70aG&#10;h/s2un79evvIyEgJDQ29FhYWFi8icuzYsfo5OdmOx4/LzrNnRTZulIy//a3YY8MK/NGVFefPn4+s&#10;UKFCidhCKj093V1EZMmSJf02b97cwdJ5nlVKSoqniMicOXOily5d2sfSeYqSnJzsZa2fN4mJif6W&#10;zgAAsE6UFQAAoMTwc3FJ+qZv3x5jEhOnvbVgwb/jNZqwzlu3bmx28OC+dX36vO3n4vLECV69waC+&#10;npZWNjMvz1WXm+uclpXlkabTeXi7uiY3Cg//ydnOLsscGXdevvxmrzVrvk40GgNFrRaHnJycak5O&#10;5/4UEbHjXlpawPHbt+tezcoqn+ri4tlr586vFx469P7W999vG+Dq+tiDnk0MBoOqT58+S1euXNl9&#10;xIgRn40ZM2aam5tbhjkym9vPP//cMDc312H48OGeIpKo1+vjFy9e7PPBBx/4d+7ceUOnTp02/vDD&#10;Dy1mzJgxavjw4bOmTZs2ZsSIgTMiIj7Z//rrA3afPdvngx9++IfD9OnTRzdq1Og/f/rTn76bPHny&#10;+Dp16ljl4bX79u1r9uWX33+1enVMWIsWoWldu14a8O23bVuPGPFtW3d393SRf0h6erqL6fkXLti7&#10;5OeXt2vS5HXHoKCWYSkp1f02bw6plJmpslepjMaQEMX3wAFxqFVL9ri6ymFFkSduPfWvf8mswYOl&#10;b2ys+CmKmO2Q8j/qxx9/FHmwKkKlVqtFRCQyMlIiIyMNrVu31sTFxcnKlSsLzp07p1YUxb5evXpy&#10;8OBBtU6nMw4cOFBu374t586dk8jISIfGjRtb5KBeRZGcunVVnx89av/5g3tCJT8/dPnp0zda3blT&#10;yd/Hp7l0717rem6uVHFwkF+vXdtfzWAQURSR1q1FXF3FLTVVXvP0ZIVFSXdPp/MXEfF3cSny/+NP&#10;4uzsrKtXr95R86ayjKtXr5a/d++ef3Bw8J0aNWoUufWjNfr111+raLVa3zJlytyoXLnyBUvneZKr&#10;V6+Wt7OzK7DWz5vDhw83SE1N9bB0DgCA9aGsAAAAJU6lgIBLsZMmlZuybdu4yUeOjN+n1TYrHRNz&#10;c/xrr01+u1atdeFeXnE309NL7zx79s2dZ860OpmYWOeWwRCiN82aPkIxGIyl1OpbTUJDD45u1Wp6&#10;1YCA88+aKTUnx7Pz0qUb9ty711JExDMrK3Vhhw4DutSvv+HRcw6MRqPy+ffffzxy//7PDos0KB0T&#10;c2tW8+bDBzdrNu9JZyKMGTNm2sqVK7tPmzZtzOjRo6c/a74XqWHDhj87OTllHz9+vEPFihWNMTEx&#10;YT179nx4ILWiKMaWLVvuadmy5Z5jx45FxcTEjJw+ffroOXPmRA8c2HdBQcE4/dChQ+bevDmg7cqV&#10;c6vMnDnz07p16x7v0KHD5kmTJk2oWrXqOUu+P5EHZ1Js3bq168KF1WcfPtzY/Y03lt2bMSNm5LFj&#10;x6Lee2/zIk9Pz9QpU6aMGzJkyBeurq6Z9+7d8798+XLFwtfBg7srXr36z/J5eXkPtzhycXHL/M9/&#10;KrmkpkZG1qz5eqXc3DpjDx4sU2HHDucKIiJVq0riBx/Injp15EyDBvJZero0jIuT4Zb7SPyPriLS&#10;XURCRST2Cc8pFx4evlxEGlWtWlVEZGSDBg1iGjRooJL/P7vC9Ku6Y8eOxRj32djZyYioqDKpUVGS&#10;JyKb33qr0pHYWHl37FhZdeeOxkUp9N3WoEEiiiL7rGC1C4pRWk6Ox9l796qpVSp9KXf3288zRlhY&#10;2LVVq1Z1M3c2S1i0aNGAo0eP1mvXrt3WqVOnjrV0nmc1ffr00adPn67ZrVu3VdHR0XMsnedJVq9e&#10;/Y6bm1uGtX7e9O7de9nevXubWzoHAMD6UFYAAIASSVEU4/h27Sb3adr0q1Z/+9vO82p11TEHD04b&#10;c/DgNLVer/9NMaEooiiK0TsvL9lVrc60V6lyHdXqXAeNJicpO9v3psFQ5pZKVXpNfPw7a//xj649&#10;KlVaPq9jxyHuDg7pT5PlX+fO/bnrunVrMtVqV1VOjuGjypXnfd6jR7RKUR6757WiKMboVq0+f7dR&#10;oxWt58377rhI3aEHDsxd9NNPA7778MO3Qr29r5ueezs9PXjk8uUxK1etenfAgAGLRo0aNeMPf/CK&#10;WUhIyK2EhISgZcuWzVOpVD0GDRokHh4e4VlZWY7Ozs65hZ8bFRV1bNOmTR0vXbpUaebMmZ8uXry4&#10;/8KFC1Xduv111dmznzUYNWrkqHv3Br6yYMGcNz///PNPtmzZ0v6dd95Z/Ze//OVblUplUBTFaPq1&#10;8O3H3fc0t3/v8aSkJN9du25N/uyzHo1eeUXk/v1OVz75pN3Ca9dyQkePHj3Dzc0tY8KECZOGDh06&#10;19PTM9X0PgMCAhIDAgISmzRp8ptDovV6vfrGjRtlHi0y9u/fX/+bb74pW/jf74GBgXe9vStePnWq&#10;YraiNPTfutWn3c2bFdLLlSvn4ODg8JuPq4Xp5clFhfz3scbyYOWFiIhBROaLiKc8OJvi1n/vd5b/&#10;Ly2yzR/zudwV+f/zQBRFpHx5Wb52rSxft+63K2CuXxc5e1Y+fOEJ8UItPXWqjy4vz+XtqlXXWfsZ&#10;Si+CrZ/5YOv5AQCwdpQVAACgRAvx8rp9bvLkal/98EOfxf/5T//z2dmROgcHV/e8vPSKrq6Xm4SH&#10;H2xbt+7W+qGhRx01mpzHjaE3GNQHLl5sMnP79hE7MzJaLb98udfGadM6j33ttak9o6KWP+48A6PR&#10;qPx8/XqD0Zs3T9+flvaaqNUSXlAQuyc6umWYn9+1p8nu7+Z2/9iYMVFfHzrU84MdOxZeEKkc/vnn&#10;8QEqVWIpN7fbOXq94/ns7EhRFHFv3z593qxZg5+08sLaeHh4pA0dOrTnrVu3dp4+fXqqiIS/9957&#10;l0aPHj29f//+ix0dHX/z36JSpUqXvvrqq76TJk2a8Le//e3jxYsX91+1apVr69atd2zZsnDgrFkT&#10;u1y/PrjG7Nkze3733XeDe/bs2U1ExGh88OFQFEX0er0o//3RdkVRxGAwiEqlkjNnzsjw4X9s8YGX&#10;l7d4e++XhIR6UqXKlOyuXXeujoyMPP/rr1FV5syZM8zJySl71KhRM6Kjo+d4e3snP+24arVaHxYW&#10;Fh8WFhb/5ptvfl/4sdzcXIfY2NhyjxYZ27dvb/Pll18GiEj0f9+rcf/+/U0fLUJsQOHJwBx5UAQU&#10;9sSJ37i4uPCcnBzH0NDQa87OzmbZwu2P0mqlZfv2smfLFhGjUaR8eTHm58s/LZ0LxUdvMKj/fvTo&#10;IBGRIfXrf2HpPNbA1if7TfnVarXVbKsHAEBJQlkBAABeCn1btFjat0WLpSIi+Xq9nZ1anf+0r1Wr&#10;VPpmVar82KxKlR9PxMXV7rBo0eYbTk5lRx04MGPU/v0zytvbX/lzlSr/cnF0zBIRSc/Odl935szb&#10;90T8RUQUvd4wslatmGkdOox9njKhV+PGy9vXrbul88KFG3YnJ79xV6UKvKvTBYqIqPLzDY08PA4t&#10;6NdvoL29fd6zjm1pISEha0JCQtYcOnSoceXKlacMGTLki5kzZ346duzYqX369Fn66HsKCQm5NWfO&#10;nOixY8dOXbBgwcAvvvhiyI4dpX1feeWVn+bMWf/PVatm1FqxYtL2pk3tu2zcuMmQnp4ufn5+hnv3&#10;7qmuXr1qFBElPDzccO7cOcXPz1fJzs42DB8+6kqDBq/PEzHki+j1RqNeL2IoMBr1er1erzcaDQUG&#10;g15fUFBgMD6gGAwGldFoVO7fL9exb98qPYcM+XVvWtqXpy9dulQpLu5u+Jo1P74jIuLi4qKLjo6e&#10;M3z48FnPcij203BwcMitUqXKr1WqVPn10cfS0tI8rly5UmHWrFnD169f3yUyMvKZty77o3Q6nUt+&#10;fr6dh4dH2osu0QYOHLhg586drUREgoKCEsqVKxcbHh4eZ7pMvw8ICEh8Udm8veWHFSukfsOGsqlp&#10;U7mQlyetXsSfC8vZceVK67iUlPCoUqWONQgJKf5T4G1ASSkrbDU/AADWjrICAAC8dJ6lqHhUnfDw&#10;k9c/+yz0qx9+6DNv374h5/T6qlcVpcLcX375+NHnumRn6zpXrLh+aqdOY0t5eNz5I5k9HB3Tdw0d&#10;+mZOQYHjteTkskcuXKifnJbmPaBVq0XO9vbWsgXOc2vcuPGhffv2Ndu7d2/zcePGTfnggw/+GRMT&#10;M3L8+PGTe/To8Y1Goyko/HwvL6+UsWPHTv3kk08+X7p0aZ/Zs2cPi4kJKVuz5oHMSZOq/mnfPgfp&#10;3LmTSq83ilqtqAwGo+Tni9jZieTni0qlEikoENFoRHX0qJTr0qXa+AeT1o/757BRDAaDSq/XqxVF&#10;r9jb5xvt7HKV/PwCTVKSvWObNoPuTpy4oLmINHd1dc1s1KjRf3r06LHi1VdfPRAVFXXscSVSXl6e&#10;/caNGzsZDAZVRETExUqVKl0y54HoHh4eaXXr1j1uMBhU4eHhcc+ymuNpLFu2rLdOp3Px8PBIe9yl&#10;0WgKmjdvvvfEiRN11Gq13sfHR/u4y9fXN+lx93t7eyfb2dk919/T5ORk7z179rRs3779ltq1a5+M&#10;i4sLj4uLC9+7d2/zFStWvFv4ex5nZ+eswiVG4SIjNDT02qMrfP4oV1c5+vPPUtqcY8J6zTtyZLDI&#10;g1UVtrLqrbiZJvtt9eNBWQEAQPF6WFaoVCoDZQUAAMDTMa3UyCsosFu+f3+vXb/88kahf0sZOzZo&#10;sOmvr7yyztwTMo4aTU6Ev/+lCH//S+Yc11o0b958b7Nmzfbt3Lmz1fjx4yf37dv3qxkzZoyaMGHC&#10;pK5du655dOsNZ2fnrEGDBv19wIABi9atW/f23LkfD42PTyq7bt1nTvn5+ep9+/aJiEjjxo3FwcFB&#10;FEWRVq0e/ED7+PHjRaPRiL29vX1Cwswg03guLi46FxcXnbOzc1ZGRoZbQkJCUEFBgebRrP7+/vci&#10;IoKvqdWh12bNmvWfpk2b7q9Vq9apR4uVwlJSUrwWLVo0YN68eYMTEhKCCj8WEhJyq3LlyhciIiIu&#10;RkREXDTdDgwMvPu8n0cnTpyoU7du3ePP89qiTJgwYdLNmzeLnHRXqVSGMWPGTDMajYpWq/XRarU+&#10;SUlJvnFxceHHjh2L0mq1Prm5uQ5Per2Hh0fas5Yczs7OWdu2bWtbUFCgGT169PRH33tubq7DtWvX&#10;QuPi4sJjY2PLmYqMuLi48B9++KGFTqdzKfz8kJCQW48rMipWrHjZ3AUQSpas/HznffHxzdwdHNI7&#10;R0ZusHQea2H6Ommrk/2UFQAAFK/frKwwfeEFAADA07HXaPL7tWixpF+LFkssnaWkUBTF+NZbb/27&#10;VatWO7/99tu/TJgwYdK77767Ytq0aWMmTZo0oVOnThsfnSiys7PL7969zPCWDgAAFGdJREFU+8ru&#10;3buvNN1nMBhU7dq1c87KynLW6XQupuv06dPOOp3OpXHjxi46nc4lKyvLOSYm5uHjpudnZWU5u7q6&#10;ZgYHB98pfJUqVep2YGDg3Wf5yf/4+PiwuXPnDv3qq6/66nQ6l9dff333smXLepcpU+bGxYsXIy5c&#10;uFDZ9OuyZct6Z2Zmuppe6+7unm4qLgr/GhYWFv+kDOfPn4/09/dPjI+PDxswYMCi5/nv8CQFBQWa&#10;O3fuBA8dOnTuhx9++I+0tDSPx12VK1e+0KVLl/VPGsdoNCpZWVnOhYsM0+1Hr6SkJN9Lly5V0mq1&#10;Punp6e5PGtPBwSFXURRjaGjotTp16px43OOVKlW6VKlSpf8p+4xGo3Lv3j3/wgWGqdDYvXv367dv&#10;3y5leu4nn3zy+Zw5c6Kf5+OHl8OphIRaBqNRFVWq1DF7tdrmtugrLrY+2W/r+QEAsHZsAwUAAACr&#10;pCiKsW3bttvatGmzfdOmTR0nTpw48e23315XrVq1s5MnTx7ftm3bbUWtOFCpVAZXV9dMV1fXJx7E&#10;XNyOHDlSf86cOdGbNm3qqFar9V27dl0THR09p3r16mdMz6lcufKF9u3bbzH93mg0Krdv3y518eLF&#10;iMJFxq5du95Yvnx5T9PzNBpNQYUKFa48WmRUrFjx0ubNmztERUUdFREx98qKhISEIL1er46IiLhY&#10;oUKFK887jqIoRtMqljJlytx42tfl5+fbJScnexdVcNSvX//Is65GURTFGBAQkBgQEJDYsGHDnx99&#10;PCcnx/Hy5csVa9So8QurKvB7jt+5U1dEpG5wsNlXNtkyW5/st/X8AABYO8oKAAAAWDWVSmXo3Lnz&#10;hg4dOmxeu3btXydNmjTBdB7BuHHjprRp02b7o9tDWZLBYFBt3769zezZs4cdOnSosYeHR9rw4cNn&#10;ffTRR/NLlSp1+/deryiKMSQk5FZISMitli1b7in8WFpamoepxDAVGefPn4/89ttv/1J4q6rg4ODb&#10;pmKjdu3aJ835/kzbPz1LwWBOdnZ2+aZS4UX+uY6Ojjn+/v73REQoK/B7jt25EyUiEhUcfMzSWayJ&#10;rU/223p+AACsHWUFAAAAbIJardZ369Zt1dtvv71uxYoV706ZMmVc+/btt4SFhcUPHDhwQZ8+fZZ6&#10;eXmlvMhMaWlpHufPn488f/585Llz56qeO3eu6pkzZ6onJSX5li1b9vrcuXOH9unTZ6m5Ds/28PBI&#10;q1+//pH69esfKXx/Xl6efWxsbLlHt5SqWbPm6Wf5mBw5cqT+7t27Xzcdcm26TL93c3PLMJUVpUuX&#10;vmmO92RLkpOTvUVEfHx8tJbOAutmWlkRVaoUZUUhHLANAACKQlkBAAAAm6LRaAp69+697N13312x&#10;ZcuW9vPnz/9o2LBhs8ePHz+5R48e3wwcOHBBZGTkeXNNhhmNRiUjI8PtypUrFUyFhKmcKHzItKur&#10;a2ZkZOT5tm3bbnvjjTd2dejQYXNRh22bk729fV7lypUvPLql1LP6/vvv35wwYcKkJz2u0WgK7O3t&#10;80RerrLi4sWLEampqZ75+fl2IqysQNHScnI8LiUlVfJzcblf2t39D/89yc7Odhw5cmRMSfh+/fDh&#10;ww1ERL777ru37t+/72fpPM9q//79TUVENmzY0OnChQuVLZ2nKDqdzmXEiBGfWTrH4xw/frxOSkqK&#10;59y5c4d+9NFH861pdSQAwLIoKwAAAGCTNBpNQefOnTd07tx5w6lTp2rNnz//o2XLlvVeuHDh+6at&#10;ggIDA++atgwq/HtPT8/UjIwMt5SUFK/U1FTPlJQUL9NV+Pem24W3WHJwcMiNiIi4+Oqrrx6oWrXq&#10;ucjIyPPVqlU7W6ZMmRu2/tO2N2/eLO3n53f/zJkz1ZOTk71Nl1ar9Sl8W6fTuXh4eKRZOu+LEhER&#10;cVFEZNu2bW1FKCtQtPXnz3cREWkQEnLYHKWpTqdznTdv3uCS8P266f+lhw4davLzzz+/Yuk8z8pU&#10;WO7evfuNvXv3trB0nqJkZ2c7zZs3b7ClczxOfn6+ncFgUM2bN29w//79Fzs7O2dZOhMAwDpQVgAA&#10;AMDm1apV69TSpUv7zJw589P169d3uXHjRpm7d+8GJiYmBty5cyf41KlTte7du+dfuHQoTKPRFHh6&#10;eqZ6eXmleHl5pXh6eqaGhYXFm257e3snh4eHx1WtWvVcuXLlYl/UiokX7ebNm6XLli17PTAw8G5g&#10;YOBdS+exNmwDhd+TW1DgMOXAgXEiIkMbNJhrjjF9fX2Trl+/XtYcY1nalClTxo0fP37y7Nmzhw0e&#10;PHiepfM8q8GDB8+bP3/+R19//XWvd955Z7Wl8zyJoihGX1/fJGtdvdK7d+9le/fubR4XFxdu6SwA&#10;AOtCWQEAAIASw9fXN+nDDz/8x+MeMxgMquTkZO/ExMSA1NRUT3d393RTQeHi4qKz1T3UzenmzZul&#10;K1WqdMnSOazVyZMnazs4OOT6+fndt3QWWKcvT55872ZaWunXQkN/bB4WttfSeayNrZ/5YOv5AQCw&#10;dpQVAAAAeCmoVCqDr69vkq+vb5Kls1gjo9Go3Lhxo0zLli33WDqLNcrOznZauXJl944dO25iyxI8&#10;TnZ+vtP0gwdHi4hMad58nKXzWCMO2AYAAEV5WFaoVCoDZQUAAADwcsrOznbKzMx0nTdv3uCTJ0/W&#10;9vHx0aalpbnXqFHjl8DAwEQfHx+t6fL29k423XZwcMi1dPYXYcOGDZ1TU1M9+/fvv9jSWWCdFh4/&#10;/v6djIzgN8uX/75xmTKHLJ3HGtn6ZL+t5wcAwNr9ZmWF6QsvAAAAgJeLs7Nz1sGDB5vMnTt3qFar&#10;9YmLiwu/c+dO8OHDhxvm5OQ4Pul1Li4uukcLjCcVG6bL09Mz1dYm+5YsWdKvYsWKl1999dUDls4C&#10;66PLy3OJOXRopIjI5GbNxls6j7Uy/YCkrf39N9Hr9WoR280PAIC1YxsoAAAAACIi0rhx40ONGzf+&#10;n58Iz8rKctZqtT5ardYnOTnZ23S78GW6/+bNm6W1Wq1PSkqK15N+GEpRFKOXl1fK0xQbhe93dnbO&#10;ssT2MRcuXKh86NChxjNnzvzUVrevQfH65pdfetzT6fzbVKq0vV6pUkctncda2frKBFvPDwCAtaOs&#10;AAAAAFAkZ2fnLGdn56zSpUvffNrXGAwGVWpqqufjyo1H77tz507w2bNnqyUnJ3tnZma6PmlMBweH&#10;3KctNkyXl5dXip2dXf4fef9LlizpZ2dnl9+zZ8/lf2QclFzlvL1jo0qVOjbz9dc/tXQWa2brk/2m&#10;/Gq1Wm/pLAAAlESUFQAAAADMTqVSGby9vZO9vb2Ty5cvf/VpX5eXl2f/e+WG6bp48WKE6fH8/Hy7&#10;J43p4eGR9rhyo6jCw93dPV1RFGNOTo7jN99806Ndu3Zb/f3975nno4OS5o1y5Xa9Ua7cLkvnsHYl&#10;payw1fwAAFg7ygoAAAAAVsPe3j4vKCgoISgoKOFpX2M0GpWMjAy3osqNwvdduXKlglar9UlLS/N4&#10;0pgajabA29s72cnJKVur1fr069dviXneIfDyMk322+p2apQVAAAUL8oKAAAAADZNURSju7t7uru7&#10;e3pYWFj8076uoKBAk5KS4lXUGRxardanTp06J1q0aPFDcb4H4GVg6wdsU1YAAFC8KCsAAAAAvJQ0&#10;Gk2Bn5/ffT8/v/uWzgK8DGx9st/W8wMAYO0oKwAAAAAAsFL379/3W7BgwUBL5zCH06dP1xQR2bNn&#10;T4uitmGzVpcvX64oIrJ9+/Y/m25bq5ycHEdr/by5cOFCREZGhqu15gOsTUFBgdpgMDj27NlzuaWz&#10;mJtWq/UWETl16lStkvD+EhISAkVEjhw5Ur8kvJ8nOXPmTHURkR07drQeNGjQ39Vqtd5cYytG44Ot&#10;Il977bUfjUajsn///qbmGtySunTpsn7Dhg2d9+7d27xZs2b7LJ0HAAAAAICndf369bKhoaHXLJ0D&#10;AADgSa5duxZatmzZ6+Ya7+HKCpVKZSgoKNAU9WQAAAAAAPDiVK9e/cyePXtaWjqHOYwYMSJm2bJl&#10;fRYvXtyvXbt22yyd51n17t176Y4dO/68devWtq+88srPls7zJP7+/vd8fHy0Fy5cqGzpLI8zePDg&#10;Lw4ePNjk1KlTtS2dBbAFwcHBtzQajX7jxo2dLZ0Fv+/atWtlg4KCEhwcHPIsnaW4rF279u2VK1e+&#10;O3z48FnmLCpEHtkGyrT/IgAAAAAAsDzT2SqWzmEOjo6OuSIinp6eabb4nuzs7ApERLy9vVOsPb+i&#10;KEZrzejo6JirVqsN1poPsDYqlUo0Go2+devWOyydBRB5sG2XiEipUqVum3vsh+UEZ1YAAAAAAIDi&#10;YusHVNt6fgAArB1lBQAAAAAAKHa2Ptlv6/kBALB2lBUAAAAAAKDY2fpkv63nBwDA2lFWAAAAAACA&#10;Ymea7FcUxWjpLM+DsgIAgOJFWQEAAAAAAIqdac7BVif7KSsAAChelBUAAAAAAKDY2fpkv16vV4vY&#10;bn4AAKwdZQUAAAAAACh2tl5W2Hp+AACs3cOyQqVSGSgrAAAAAABAcbD1yX5TfrVarbd0FgAASqLf&#10;rKwwfeEFAAAAAAAwJw7YBgAARWEbKAAAAAAAUOw4YBsAABRFY7pBWQEAAAAAgHVJSEgImjhx4kRL&#10;5zCHs2fPVhMRWbFixbsHDx5sYuk8z+r69etlRUQWLFgw0MfHR2vpPEXJyspyttbPm9OnT9fMzs52&#10;tHQOAID1oawAAAAAAMBKJSQkBE2aNGmCpXOY0/Lly3taOsMf8fe//32QpTP8nqysLGdr/rxxdnbO&#10;snQGAID1YRsoAAAAAACsVO3atU8ajUalJFzt27ffIiJy4MCBVy2d5XmuqKioYyIisbGx5SydpahL&#10;RMTX1zfJ0jmedPXq1etrX1/fJEv+vQIAWCfKCgAAAAAAUOw4YBsAABSFsgIAAAAAABQ705yDrU72&#10;U1YAAFC8KCsAAAAAAECxs/XJflvPDwCAtaOsAAAAAAAAxc7WJ/ttPT8AANbuYVmhUqkMlBUAAAAA&#10;AKA42Ppkv63nBwDA2v1mZYXpCy8AAAAAAIA5ccA2AAAoCttAAQAAAACAYscB2wAAoCiUFQAAAAAA&#10;oNjZ+mS/recHAMDaUVYAAAAAAIBiZ+uT/Xq9Xi1iu/kBALB2lBUAAAAAAKDY2XpZYev5AQCwdpQV&#10;AAAAAACg2JWUA7bVarXe0lkAACiJNKYblBUAAAAAAFiXrKwsp0GDBv29JHy/fvXq1fIiIlOnTh3j&#10;5eWVauk8z0qr1XqLiHzyySdzNBqNVRcWmZmZrgMHDlxg6RyPc/jw4QbJycneU6dOHTty5MgYjUZT&#10;YOlMAADrQFkBAAAAAICVys7Odlq/fn2XkvD9empqqqeIyM6dO9+yxdUJ2dnZziIimzdv7mjpLL8n&#10;NzfXYf369V0sneNxMjIy3PLz8+3Wr1/fJTo6eg5lBQDAhLICAAAAAAAr5ePjk3zt2rUwS+cwh4YN&#10;G/58+PDhBkePHq1Xvnz5q5bO86yCgoIS7t69G3jnzp1gOzu7fEvneRJFUYw+Pj7a+/fv+1k6y+P0&#10;7t172d69e5ufOXOmuqWzAACsy8MzK1QqlYGyAgAAAAAAFAdbP6Da1vMDAGDtfnPAtukLLwAAAAAA&#10;gDmVlAO2KSsAACgevykrWFkBAAAAAACKg61P9tt62QIAgLWjrAAAAAAAAMXONOdgy2WFrWYHAMAW&#10;UFYAAAAAAIBiVxJWVthqdgAAbAFlBQAAAAAAKHaUFQAAoCiUFQAAAAAAoNhRVgAAgKJQVgAAAAAA&#10;gGJn6wdUU1YAAFC8KCsAAAAAAECx44BtAABQFMoKAAAAAABQ7NgGCgAAFOVhWaFSqQymfzgAAAAA&#10;AACYk62XFXq9Xm2r2QEAsAWsrAAAAAAAAMXOlssKo9GoGI1GxRazAwBgKygrAAAAAABAsbPlA7ZN&#10;8yVqtVpv6SwAAJRUlBUAAAAAAKDY2fIB27a8KgQAAFtBWQEAAAAAAIqdLU/423J2AABsBWUFAAAA&#10;AAAodrY84W/L2QEAsBWUFQAAAAAAoNjZ8oS/LWcHAMBWUFYAAAAAAIBiZ8sHbFNWAABQ/CgrAAAA&#10;AABAseOAbQAAUJSHZYVKpTJQVgAAAAAAgOLAygoAAFCU36ysMH3xBQAAAAAAMCeDwaBSFMVIWQEA&#10;AB6nxG4D1bRp0/2lS5e+WaVKlV8tnQUAAAAAgJedwWBQ2epkP2UFAADFT2O6UdLKim7duq3y9vbW&#10;7t69+3VLZwEAAAAA4FkkJSX5iIgkJyd7r1y5srul85hDTk6Og9FoFFt8P+np6e4iIhkZGW62kD8n&#10;J8fBWnPGxsaG63Q6F2vNB1gbvV6vys/P1/B3Btbi9OnTNUQefG6ae2zFaHyw+nLMmDHTPvvssxEF&#10;BQWa33mNTfj444//Nnfu3KGWzgEAAAAAAAAAQEnSv3//xYsWLRpgzjFL7MqKAQMGLFKr1fqSUr4A&#10;AAAAAF4u586di/Tx8dEGBQXdtXQWc4iPjw8zGAyqcuXKxVo6y/P49ddfq3h6eqYGBwffsXSWouze&#10;vft1R0fH7CZNmhyydJbHyc7OdsrJyXHw8vJKtXQWwBbExsaWU6lUhrCwsHhLZwFERLKyspzi4uLK&#10;jRw5coa5xy6xZUVERMTF2bNnD7N0DgAAAAAAAAAAULQSe8A2AAAAAAAAAACwDb8pKywZBAAAAAAA&#10;AAAAvJz+p6xgdQUAAAAAAAAAAHiRHpYVKpXKIEJZAQAAAAAAAAAAXqz/WVlhMBhUT346AAAAAAAA&#10;AACAebENFAAAAAAAAAAAsCjKCgAAAAAAAAAAYFGUFQAAAAAAAAAAwKIelhV+fn73PTw80tRqtd6S&#10;gQAAAAAAAAAAwMtFMRqND1dVAAAAALBu5vy3u7m/D7DWbNY6lrnHexnGMvd4L8NY5h6PsSw73ssw&#10;lrnHexnGMvd4L8NY5h7vZRjL3OMxlmXHs9ax/g91X3Cjb6Bn5QAAAABJRU5ErkJgglBLAQItABQA&#10;BgAIAAAAIQCxgme2CgEAABMCAAATAAAAAAAAAAAAAAAAAAAAAABbQ29udGVudF9UeXBlc10ueG1s&#10;UEsBAi0AFAAGAAgAAAAhADj9If/WAAAAlAEAAAsAAAAAAAAAAAAAAAAAOwEAAF9yZWxzLy5yZWxz&#10;UEsBAi0AFAAGAAgAAAAhAH3puh80BAAAyAoAAA4AAAAAAAAAAAAAAAAAOgIAAGRycy9lMm9Eb2Mu&#10;eG1sUEsBAi0AFAAGAAgAAAAhAKomDr68AAAAIQEAABkAAAAAAAAAAAAAAAAAmgYAAGRycy9fcmVs&#10;cy9lMm9Eb2MueG1sLnJlbHNQSwECLQAUAAYACAAAACEAveEDG98AAAAKAQAADwAAAAAAAAAAAAAA&#10;AACNBwAAZHJzL2Rvd25yZXYueG1sUEsBAi0ACgAAAAAAAAAhAIjlSLW/VgUAv1YFABQAAAAAAAAA&#10;AAAAAAAAmQgAAGRycy9tZWRpYS9pbWFnZTEucG5nUEsFBgAAAAAGAAYAfAEAAIpfBQAAAA==&#10;">
                <v:shape id="Picture 7" o:spid="_x0000_s1027" type="#_x0000_t75" style="position:absolute;left:123;top:2822;width:23679;height:1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arxQAAANsAAAAPAAAAZHJzL2Rvd25yZXYueG1sRI/NasMw&#10;EITvhb6D2EJvjZy02MGNEkwgbaDQ/F56W6yt7cZaGUmN3bePAoUch5n5hpktBtOKMznfWFYwHiUg&#10;iEurG64UHA+rpykIH5A1tpZJwR95WMzv72aYa9vzjs77UIkIYZ+jgjqELpfSlzUZ9CPbEUfv2zqD&#10;IUpXSe2wj3DTykmSpNJgw3Ghxo6WNZWn/a9R4F6a9fj5M+sLTL9+ive3j83WZUo9PgzFK4hAQ7iF&#10;/9trrSBL4fol/gA5vwAAAP//AwBQSwECLQAUAAYACAAAACEA2+H2y+4AAACFAQAAEwAAAAAAAAAA&#10;AAAAAAAAAAAAW0NvbnRlbnRfVHlwZXNdLnhtbFBLAQItABQABgAIAAAAIQBa9CxbvwAAABUBAAAL&#10;AAAAAAAAAAAAAAAAAB8BAABfcmVscy8ucmVsc1BLAQItABQABgAIAAAAIQCpYmarxQAAANsAAAAP&#10;AAAAAAAAAAAAAAAAAAcCAABkcnMvZG93bnJldi54bWxQSwUGAAAAAAMAAwC3AAAA+QIAAAAA&#10;">
                  <v:imagedata r:id="rId27" o:title=""/>
                </v:shape>
                <v:line id="Line 8" o:spid="_x0000_s1028" style="position:absolute;visibility:visible;mso-wrap-style:square" from="10490,13610" to="14774,1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DYxAAAANsAAAAPAAAAZHJzL2Rvd25yZXYueG1sRI/RasJA&#10;FETfC/2H5RZ8qxuFqk1dRQIpSvDB1A+4zV6T0N27IbvV+PeuIPg4zMwZZrkerBFn6n3rWMFknIAg&#10;rpxuuVZw/MnfFyB8QNZoHJOCK3lYr15flphqd+EDnctQiwhhn6KCJoQuldJXDVn0Y9cRR+/keosh&#10;yr6WusdLhFsjp0kykxZbjgsNdpQ1VP2V/1ZBvvndfWTHfZcX36ei/DSTaVYYpUZvw+YLRKAhPMOP&#10;9lYrmM/h/iX+ALm6AQAA//8DAFBLAQItABQABgAIAAAAIQDb4fbL7gAAAIUBAAATAAAAAAAAAAAA&#10;AAAAAAAAAABbQ29udGVudF9UeXBlc10ueG1sUEsBAi0AFAAGAAgAAAAhAFr0LFu/AAAAFQEAAAsA&#10;AAAAAAAAAAAAAAAAHwEAAF9yZWxzLy5yZWxzUEsBAi0AFAAGAAgAAAAhAJ3PYNjEAAAA2wAAAA8A&#10;AAAAAAAAAAAAAAAABwIAAGRycy9kb3ducmV2LnhtbFBLBQYAAAAAAwADALcAAAD4AgAAAAA=&#10;" strokeweight=".12pt"/>
                <w10:wrap anchorx="page" anchory="page"/>
              </v:group>
            </w:pict>
          </mc:Fallback>
        </mc:AlternateContent>
      </w: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596D90" w:rsidP="001018FD">
      <w:pPr>
        <w:pStyle w:val="123"/>
        <w:numPr>
          <w:ilvl w:val="0"/>
          <w:numId w:val="0"/>
        </w:numPr>
        <w:suppressAutoHyphens/>
        <w:snapToGrid w:val="0"/>
        <w:spacing w:before="0"/>
        <w:jc w:val="center"/>
        <w:rPr>
          <w:sz w:val="28"/>
          <w:szCs w:val="28"/>
        </w:rPr>
      </w:pPr>
      <w:r>
        <w:rPr>
          <w:sz w:val="28"/>
          <w:szCs w:val="28"/>
        </w:rPr>
        <w:lastRenderedPageBreak/>
        <w:t>с. Алексеевское</w:t>
      </w:r>
    </w:p>
    <w:p w:rsidR="00596D90" w:rsidRDefault="00596D90"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7620000" cy="5588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0" cy="5588000"/>
                    </a:xfrm>
                    <a:prstGeom prst="rect">
                      <a:avLst/>
                    </a:prstGeom>
                    <a:noFill/>
                    <a:ln>
                      <a:noFill/>
                    </a:ln>
                  </pic:spPr>
                </pic:pic>
              </a:graphicData>
            </a:graphic>
          </wp:inline>
        </w:drawing>
      </w:r>
    </w:p>
    <w:p w:rsidR="00611EBD" w:rsidRDefault="00596D90" w:rsidP="001018FD">
      <w:pPr>
        <w:pStyle w:val="123"/>
        <w:numPr>
          <w:ilvl w:val="0"/>
          <w:numId w:val="0"/>
        </w:numPr>
        <w:suppressAutoHyphens/>
        <w:snapToGrid w:val="0"/>
        <w:spacing w:before="0"/>
        <w:jc w:val="center"/>
        <w:rPr>
          <w:sz w:val="28"/>
          <w:szCs w:val="28"/>
        </w:rPr>
      </w:pPr>
      <w:r>
        <w:rPr>
          <w:sz w:val="28"/>
          <w:szCs w:val="28"/>
        </w:rPr>
        <w:lastRenderedPageBreak/>
        <w:t>с. Большевик</w:t>
      </w:r>
    </w:p>
    <w:p w:rsidR="00596D90" w:rsidRDefault="00596D90"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8651631" cy="4962769"/>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51875" cy="4962909"/>
                    </a:xfrm>
                    <a:prstGeom prst="rect">
                      <a:avLst/>
                    </a:prstGeom>
                    <a:noFill/>
                    <a:ln>
                      <a:noFill/>
                    </a:ln>
                  </pic:spPr>
                </pic:pic>
              </a:graphicData>
            </a:graphic>
          </wp:inline>
        </w:drawing>
      </w:r>
    </w:p>
    <w:p w:rsidR="00712CCA" w:rsidRDefault="00712CCA"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p>
    <w:p w:rsidR="00596D90" w:rsidRDefault="00596D90" w:rsidP="001018FD">
      <w:pPr>
        <w:pStyle w:val="123"/>
        <w:numPr>
          <w:ilvl w:val="0"/>
          <w:numId w:val="0"/>
        </w:numPr>
        <w:suppressAutoHyphens/>
        <w:snapToGrid w:val="0"/>
        <w:spacing w:before="0"/>
        <w:jc w:val="center"/>
        <w:rPr>
          <w:sz w:val="28"/>
          <w:szCs w:val="28"/>
        </w:rPr>
      </w:pPr>
      <w:r>
        <w:rPr>
          <w:sz w:val="28"/>
          <w:szCs w:val="28"/>
        </w:rPr>
        <w:lastRenderedPageBreak/>
        <w:t>с. Бурлацкое</w:t>
      </w:r>
    </w:p>
    <w:p w:rsidR="00596D90" w:rsidRDefault="00596D90"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9611995" cy="4494289"/>
            <wp:effectExtent l="0" t="0" r="8255"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1995" cy="4494289"/>
                    </a:xfrm>
                    <a:prstGeom prst="rect">
                      <a:avLst/>
                    </a:prstGeom>
                    <a:noFill/>
                    <a:ln>
                      <a:noFill/>
                    </a:ln>
                  </pic:spPr>
                </pic:pic>
              </a:graphicData>
            </a:graphic>
          </wp:inline>
        </w:drawing>
      </w:r>
    </w:p>
    <w:p w:rsidR="00596D90" w:rsidRDefault="00596D90" w:rsidP="001018FD">
      <w:pPr>
        <w:pStyle w:val="123"/>
        <w:numPr>
          <w:ilvl w:val="0"/>
          <w:numId w:val="0"/>
        </w:numPr>
        <w:suppressAutoHyphens/>
        <w:snapToGrid w:val="0"/>
        <w:spacing w:before="0"/>
        <w:jc w:val="center"/>
        <w:rPr>
          <w:sz w:val="28"/>
          <w:szCs w:val="28"/>
        </w:rPr>
      </w:pPr>
    </w:p>
    <w:p w:rsidR="00596D90" w:rsidRDefault="00596D90" w:rsidP="001018FD">
      <w:pPr>
        <w:pStyle w:val="123"/>
        <w:numPr>
          <w:ilvl w:val="0"/>
          <w:numId w:val="0"/>
        </w:numPr>
        <w:suppressAutoHyphens/>
        <w:snapToGrid w:val="0"/>
        <w:spacing w:before="0"/>
        <w:jc w:val="center"/>
        <w:rPr>
          <w:sz w:val="28"/>
          <w:szCs w:val="28"/>
        </w:rPr>
      </w:pPr>
    </w:p>
    <w:p w:rsidR="00596D90" w:rsidRDefault="00596D90" w:rsidP="001018FD">
      <w:pPr>
        <w:pStyle w:val="123"/>
        <w:numPr>
          <w:ilvl w:val="0"/>
          <w:numId w:val="0"/>
        </w:numPr>
        <w:suppressAutoHyphens/>
        <w:snapToGrid w:val="0"/>
        <w:spacing w:before="0"/>
        <w:jc w:val="center"/>
        <w:rPr>
          <w:sz w:val="28"/>
          <w:szCs w:val="28"/>
        </w:rPr>
      </w:pPr>
    </w:p>
    <w:p w:rsidR="00596D90" w:rsidRDefault="00596D90"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596D90" w:rsidP="001018FD">
      <w:pPr>
        <w:pStyle w:val="123"/>
        <w:numPr>
          <w:ilvl w:val="0"/>
          <w:numId w:val="0"/>
        </w:numPr>
        <w:suppressAutoHyphens/>
        <w:snapToGrid w:val="0"/>
        <w:spacing w:before="0"/>
        <w:jc w:val="center"/>
        <w:rPr>
          <w:sz w:val="28"/>
          <w:szCs w:val="28"/>
        </w:rPr>
      </w:pPr>
      <w:r>
        <w:rPr>
          <w:sz w:val="28"/>
          <w:szCs w:val="28"/>
        </w:rPr>
        <w:lastRenderedPageBreak/>
        <w:t>с. Елизаветинское</w:t>
      </w:r>
    </w:p>
    <w:p w:rsidR="00596D90" w:rsidRDefault="00596D90"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9611995" cy="308981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1995" cy="3089813"/>
                    </a:xfrm>
                    <a:prstGeom prst="rect">
                      <a:avLst/>
                    </a:prstGeom>
                    <a:noFill/>
                    <a:ln>
                      <a:noFill/>
                    </a:ln>
                  </pic:spPr>
                </pic:pic>
              </a:graphicData>
            </a:graphic>
          </wp:inline>
        </w:drawing>
      </w: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596D90" w:rsidP="001018FD">
      <w:pPr>
        <w:pStyle w:val="123"/>
        <w:numPr>
          <w:ilvl w:val="0"/>
          <w:numId w:val="0"/>
        </w:numPr>
        <w:suppressAutoHyphens/>
        <w:snapToGrid w:val="0"/>
        <w:spacing w:before="0"/>
        <w:jc w:val="center"/>
        <w:rPr>
          <w:sz w:val="28"/>
          <w:szCs w:val="28"/>
        </w:rPr>
      </w:pPr>
      <w:r>
        <w:rPr>
          <w:sz w:val="28"/>
          <w:szCs w:val="28"/>
        </w:rPr>
        <w:lastRenderedPageBreak/>
        <w:t>с. Каменная Балка</w:t>
      </w:r>
    </w:p>
    <w:p w:rsidR="00712CCA" w:rsidRDefault="00712CCA" w:rsidP="001018FD">
      <w:pPr>
        <w:pStyle w:val="123"/>
        <w:numPr>
          <w:ilvl w:val="0"/>
          <w:numId w:val="0"/>
        </w:numPr>
        <w:suppressAutoHyphens/>
        <w:snapToGrid w:val="0"/>
        <w:spacing w:before="0"/>
        <w:jc w:val="center"/>
        <w:rPr>
          <w:noProof/>
          <w:sz w:val="28"/>
          <w:szCs w:val="28"/>
        </w:rPr>
      </w:pPr>
      <w:r>
        <w:rPr>
          <w:noProof/>
          <w:sz w:val="28"/>
          <w:szCs w:val="28"/>
        </w:rPr>
        <w:drawing>
          <wp:inline distT="0" distB="0" distL="0" distR="0">
            <wp:extent cx="6080125" cy="46659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125" cy="4665980"/>
                    </a:xfrm>
                    <a:prstGeom prst="rect">
                      <a:avLst/>
                    </a:prstGeom>
                    <a:noFill/>
                    <a:ln>
                      <a:noFill/>
                    </a:ln>
                  </pic:spPr>
                </pic:pic>
              </a:graphicData>
            </a:graphic>
          </wp:inline>
        </w:drawing>
      </w:r>
    </w:p>
    <w:p w:rsidR="00712CCA" w:rsidRDefault="00712CCA" w:rsidP="001018FD">
      <w:pPr>
        <w:pStyle w:val="123"/>
        <w:numPr>
          <w:ilvl w:val="0"/>
          <w:numId w:val="0"/>
        </w:numPr>
        <w:suppressAutoHyphens/>
        <w:snapToGrid w:val="0"/>
        <w:spacing w:before="0"/>
        <w:jc w:val="center"/>
        <w:rPr>
          <w:noProof/>
          <w:sz w:val="28"/>
          <w:szCs w:val="28"/>
        </w:rPr>
      </w:pPr>
    </w:p>
    <w:p w:rsidR="00712CCA" w:rsidRDefault="00712CCA" w:rsidP="001018FD">
      <w:pPr>
        <w:pStyle w:val="123"/>
        <w:numPr>
          <w:ilvl w:val="0"/>
          <w:numId w:val="0"/>
        </w:numPr>
        <w:suppressAutoHyphens/>
        <w:snapToGrid w:val="0"/>
        <w:spacing w:before="0"/>
        <w:jc w:val="center"/>
        <w:rPr>
          <w:noProof/>
          <w:sz w:val="28"/>
          <w:szCs w:val="28"/>
        </w:rPr>
      </w:pPr>
    </w:p>
    <w:p w:rsidR="00712CCA" w:rsidRDefault="00712CCA" w:rsidP="001018FD">
      <w:pPr>
        <w:pStyle w:val="123"/>
        <w:numPr>
          <w:ilvl w:val="0"/>
          <w:numId w:val="0"/>
        </w:numPr>
        <w:suppressAutoHyphens/>
        <w:snapToGrid w:val="0"/>
        <w:spacing w:before="0"/>
        <w:jc w:val="center"/>
        <w:rPr>
          <w:noProof/>
          <w:sz w:val="28"/>
          <w:szCs w:val="28"/>
        </w:rPr>
      </w:pPr>
    </w:p>
    <w:p w:rsidR="00712CCA" w:rsidRDefault="00712CCA" w:rsidP="001018FD">
      <w:pPr>
        <w:pStyle w:val="123"/>
        <w:numPr>
          <w:ilvl w:val="0"/>
          <w:numId w:val="0"/>
        </w:numPr>
        <w:suppressAutoHyphens/>
        <w:snapToGrid w:val="0"/>
        <w:spacing w:before="0"/>
        <w:jc w:val="center"/>
        <w:rPr>
          <w:noProof/>
          <w:sz w:val="28"/>
          <w:szCs w:val="28"/>
        </w:rPr>
      </w:pPr>
    </w:p>
    <w:p w:rsidR="00712CCA" w:rsidRDefault="00712CCA" w:rsidP="001018FD">
      <w:pPr>
        <w:pStyle w:val="123"/>
        <w:numPr>
          <w:ilvl w:val="0"/>
          <w:numId w:val="0"/>
        </w:numPr>
        <w:suppressAutoHyphens/>
        <w:snapToGrid w:val="0"/>
        <w:spacing w:before="0"/>
        <w:jc w:val="center"/>
        <w:rPr>
          <w:noProof/>
          <w:sz w:val="28"/>
          <w:szCs w:val="28"/>
        </w:rPr>
      </w:pPr>
    </w:p>
    <w:p w:rsidR="00611EBD" w:rsidRDefault="00596D90" w:rsidP="001018FD">
      <w:pPr>
        <w:pStyle w:val="123"/>
        <w:numPr>
          <w:ilvl w:val="0"/>
          <w:numId w:val="0"/>
        </w:numPr>
        <w:suppressAutoHyphens/>
        <w:snapToGrid w:val="0"/>
        <w:spacing w:before="0"/>
        <w:jc w:val="center"/>
        <w:rPr>
          <w:sz w:val="28"/>
          <w:szCs w:val="28"/>
        </w:rPr>
      </w:pPr>
      <w:r>
        <w:rPr>
          <w:sz w:val="28"/>
          <w:szCs w:val="28"/>
        </w:rPr>
        <w:lastRenderedPageBreak/>
        <w:t>х. Красный Ключ и Гремучий</w:t>
      </w:r>
    </w:p>
    <w:p w:rsidR="009D4DC3" w:rsidRDefault="00596D90" w:rsidP="009D4DC3">
      <w:pPr>
        <w:pStyle w:val="123"/>
        <w:numPr>
          <w:ilvl w:val="0"/>
          <w:numId w:val="0"/>
        </w:numPr>
        <w:suppressAutoHyphens/>
        <w:snapToGrid w:val="0"/>
        <w:spacing w:before="0"/>
        <w:jc w:val="center"/>
        <w:rPr>
          <w:sz w:val="28"/>
          <w:szCs w:val="28"/>
        </w:rPr>
      </w:pPr>
      <w:r>
        <w:rPr>
          <w:noProof/>
          <w:sz w:val="28"/>
          <w:szCs w:val="28"/>
        </w:rPr>
        <w:drawing>
          <wp:inline distT="0" distB="0" distL="0" distR="0" wp14:anchorId="6C7CBA96" wp14:editId="080EFF10">
            <wp:extent cx="7284085" cy="5619115"/>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84085" cy="5619115"/>
                    </a:xfrm>
                    <a:prstGeom prst="rect">
                      <a:avLst/>
                    </a:prstGeom>
                    <a:noFill/>
                    <a:ln>
                      <a:noFill/>
                    </a:ln>
                  </pic:spPr>
                </pic:pic>
              </a:graphicData>
            </a:graphic>
          </wp:inline>
        </w:drawing>
      </w:r>
    </w:p>
    <w:p w:rsidR="00611EBD" w:rsidRDefault="009D4DC3" w:rsidP="009D4DC3">
      <w:pPr>
        <w:pStyle w:val="123"/>
        <w:numPr>
          <w:ilvl w:val="0"/>
          <w:numId w:val="0"/>
        </w:numPr>
        <w:suppressAutoHyphens/>
        <w:snapToGrid w:val="0"/>
        <w:spacing w:before="0"/>
        <w:jc w:val="center"/>
        <w:rPr>
          <w:sz w:val="28"/>
          <w:szCs w:val="28"/>
        </w:rPr>
      </w:pPr>
      <w:r>
        <w:rPr>
          <w:sz w:val="28"/>
          <w:szCs w:val="28"/>
        </w:rPr>
        <w:lastRenderedPageBreak/>
        <w:t>с. Мирное</w:t>
      </w:r>
    </w:p>
    <w:p w:rsidR="009D4DC3" w:rsidRDefault="009D4DC3" w:rsidP="001018FD">
      <w:pPr>
        <w:pStyle w:val="123"/>
        <w:numPr>
          <w:ilvl w:val="0"/>
          <w:numId w:val="0"/>
        </w:numPr>
        <w:suppressAutoHyphens/>
        <w:snapToGrid w:val="0"/>
        <w:spacing w:before="0"/>
        <w:jc w:val="center"/>
        <w:rPr>
          <w:sz w:val="28"/>
          <w:szCs w:val="28"/>
        </w:rPr>
      </w:pPr>
    </w:p>
    <w:p w:rsidR="009D4DC3" w:rsidRDefault="009D4DC3"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14:anchorId="5A1D1CB1" wp14:editId="29E29881">
            <wp:extent cx="5611446" cy="4228123"/>
            <wp:effectExtent l="0" t="0" r="889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1495" cy="4228160"/>
                    </a:xfrm>
                    <a:prstGeom prst="rect">
                      <a:avLst/>
                    </a:prstGeom>
                    <a:noFill/>
                    <a:ln>
                      <a:noFill/>
                    </a:ln>
                  </pic:spPr>
                </pic:pic>
              </a:graphicData>
            </a:graphic>
          </wp:inline>
        </w:drawing>
      </w: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F34FDE" w:rsidP="001018FD">
      <w:pPr>
        <w:pStyle w:val="123"/>
        <w:numPr>
          <w:ilvl w:val="0"/>
          <w:numId w:val="0"/>
        </w:numPr>
        <w:suppressAutoHyphens/>
        <w:snapToGrid w:val="0"/>
        <w:spacing w:before="0"/>
        <w:jc w:val="center"/>
        <w:rPr>
          <w:sz w:val="28"/>
          <w:szCs w:val="28"/>
        </w:rPr>
      </w:pPr>
      <w:r>
        <w:rPr>
          <w:sz w:val="28"/>
          <w:szCs w:val="28"/>
        </w:rPr>
        <w:lastRenderedPageBreak/>
        <w:t>п. Мокрая Буйвола</w:t>
      </w:r>
    </w:p>
    <w:p w:rsidR="00F34FDE" w:rsidRDefault="00F34FDE"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9611995" cy="5361142"/>
            <wp:effectExtent l="0" t="0" r="825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11995" cy="5361142"/>
                    </a:xfrm>
                    <a:prstGeom prst="rect">
                      <a:avLst/>
                    </a:prstGeom>
                    <a:noFill/>
                    <a:ln>
                      <a:noFill/>
                    </a:ln>
                  </pic:spPr>
                </pic:pic>
              </a:graphicData>
            </a:graphic>
          </wp:inline>
        </w:drawing>
      </w:r>
    </w:p>
    <w:p w:rsidR="00611EBD" w:rsidRDefault="00611EBD"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r>
        <w:rPr>
          <w:sz w:val="28"/>
          <w:szCs w:val="28"/>
        </w:rPr>
        <w:lastRenderedPageBreak/>
        <w:t>с. Сотниковское</w:t>
      </w:r>
    </w:p>
    <w:p w:rsidR="00611EBD" w:rsidRDefault="00F34FDE"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7721600" cy="505655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21600" cy="5056554"/>
                    </a:xfrm>
                    <a:prstGeom prst="rect">
                      <a:avLst/>
                    </a:prstGeom>
                    <a:noFill/>
                    <a:ln>
                      <a:noFill/>
                    </a:ln>
                  </pic:spPr>
                </pic:pic>
              </a:graphicData>
            </a:graphic>
          </wp:inline>
        </w:drawing>
      </w:r>
    </w:p>
    <w:p w:rsidR="00712CCA" w:rsidRDefault="00712CCA"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p>
    <w:p w:rsidR="00611EBD" w:rsidRDefault="00F34FDE" w:rsidP="001018FD">
      <w:pPr>
        <w:pStyle w:val="123"/>
        <w:numPr>
          <w:ilvl w:val="0"/>
          <w:numId w:val="0"/>
        </w:numPr>
        <w:suppressAutoHyphens/>
        <w:snapToGrid w:val="0"/>
        <w:spacing w:before="0"/>
        <w:jc w:val="center"/>
        <w:rPr>
          <w:sz w:val="28"/>
          <w:szCs w:val="28"/>
        </w:rPr>
      </w:pPr>
      <w:r>
        <w:rPr>
          <w:sz w:val="28"/>
          <w:szCs w:val="28"/>
        </w:rPr>
        <w:lastRenderedPageBreak/>
        <w:t>с. Спасское</w:t>
      </w:r>
    </w:p>
    <w:p w:rsidR="00F34FDE" w:rsidRDefault="00F34FDE"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9611995" cy="4197718"/>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11995" cy="4197718"/>
                    </a:xfrm>
                    <a:prstGeom prst="rect">
                      <a:avLst/>
                    </a:prstGeom>
                    <a:noFill/>
                    <a:ln>
                      <a:noFill/>
                    </a:ln>
                  </pic:spPr>
                </pic:pic>
              </a:graphicData>
            </a:graphic>
          </wp:inline>
        </w:drawing>
      </w: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F34FDE" w:rsidP="001018FD">
      <w:pPr>
        <w:pStyle w:val="123"/>
        <w:numPr>
          <w:ilvl w:val="0"/>
          <w:numId w:val="0"/>
        </w:numPr>
        <w:suppressAutoHyphens/>
        <w:snapToGrid w:val="0"/>
        <w:spacing w:before="0"/>
        <w:jc w:val="center"/>
        <w:rPr>
          <w:sz w:val="28"/>
          <w:szCs w:val="28"/>
        </w:rPr>
      </w:pPr>
      <w:r>
        <w:rPr>
          <w:sz w:val="28"/>
          <w:szCs w:val="28"/>
        </w:rPr>
        <w:lastRenderedPageBreak/>
        <w:t>п. Ставропольский</w:t>
      </w:r>
    </w:p>
    <w:p w:rsidR="00F34FDE" w:rsidRDefault="00F34FDE"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7776085" cy="4923693"/>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6210" cy="4923772"/>
                    </a:xfrm>
                    <a:prstGeom prst="rect">
                      <a:avLst/>
                    </a:prstGeom>
                    <a:noFill/>
                    <a:ln>
                      <a:noFill/>
                    </a:ln>
                  </pic:spPr>
                </pic:pic>
              </a:graphicData>
            </a:graphic>
          </wp:inline>
        </w:drawing>
      </w:r>
    </w:p>
    <w:p w:rsidR="00712CCA" w:rsidRDefault="00712CCA"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p>
    <w:p w:rsidR="00712CCA" w:rsidRDefault="00712CCA" w:rsidP="001018FD">
      <w:pPr>
        <w:pStyle w:val="123"/>
        <w:numPr>
          <w:ilvl w:val="0"/>
          <w:numId w:val="0"/>
        </w:numPr>
        <w:suppressAutoHyphens/>
        <w:snapToGrid w:val="0"/>
        <w:spacing w:before="0"/>
        <w:jc w:val="center"/>
        <w:rPr>
          <w:sz w:val="28"/>
          <w:szCs w:val="28"/>
        </w:rPr>
      </w:pPr>
    </w:p>
    <w:p w:rsidR="00611EBD" w:rsidRDefault="00F34FDE" w:rsidP="001018FD">
      <w:pPr>
        <w:pStyle w:val="123"/>
        <w:numPr>
          <w:ilvl w:val="0"/>
          <w:numId w:val="0"/>
        </w:numPr>
        <w:suppressAutoHyphens/>
        <w:snapToGrid w:val="0"/>
        <w:spacing w:before="0"/>
        <w:jc w:val="center"/>
        <w:rPr>
          <w:sz w:val="28"/>
          <w:szCs w:val="28"/>
        </w:rPr>
      </w:pPr>
      <w:r>
        <w:rPr>
          <w:sz w:val="28"/>
          <w:szCs w:val="28"/>
        </w:rPr>
        <w:lastRenderedPageBreak/>
        <w:t>с. Шишкино</w:t>
      </w:r>
    </w:p>
    <w:p w:rsidR="00F34FDE" w:rsidRDefault="00F34FDE" w:rsidP="001018FD">
      <w:pPr>
        <w:pStyle w:val="123"/>
        <w:numPr>
          <w:ilvl w:val="0"/>
          <w:numId w:val="0"/>
        </w:numPr>
        <w:suppressAutoHyphens/>
        <w:snapToGrid w:val="0"/>
        <w:spacing w:before="0"/>
        <w:jc w:val="center"/>
        <w:rPr>
          <w:sz w:val="28"/>
          <w:szCs w:val="28"/>
        </w:rPr>
      </w:pPr>
      <w:r>
        <w:rPr>
          <w:noProof/>
          <w:sz w:val="28"/>
          <w:szCs w:val="28"/>
        </w:rPr>
        <w:drawing>
          <wp:inline distT="0" distB="0" distL="0" distR="0">
            <wp:extent cx="9611995" cy="4512598"/>
            <wp:effectExtent l="0" t="0" r="8255"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11995" cy="4512598"/>
                    </a:xfrm>
                    <a:prstGeom prst="rect">
                      <a:avLst/>
                    </a:prstGeom>
                    <a:noFill/>
                    <a:ln>
                      <a:noFill/>
                    </a:ln>
                  </pic:spPr>
                </pic:pic>
              </a:graphicData>
            </a:graphic>
          </wp:inline>
        </w:drawing>
      </w: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611EBD" w:rsidP="001018FD">
      <w:pPr>
        <w:pStyle w:val="123"/>
        <w:numPr>
          <w:ilvl w:val="0"/>
          <w:numId w:val="0"/>
        </w:numPr>
        <w:suppressAutoHyphens/>
        <w:snapToGrid w:val="0"/>
        <w:spacing w:before="0"/>
        <w:jc w:val="center"/>
        <w:rPr>
          <w:sz w:val="28"/>
          <w:szCs w:val="28"/>
        </w:rPr>
      </w:pPr>
    </w:p>
    <w:p w:rsidR="00611EBD" w:rsidRDefault="00F34FDE" w:rsidP="001018FD">
      <w:pPr>
        <w:pStyle w:val="123"/>
        <w:numPr>
          <w:ilvl w:val="0"/>
          <w:numId w:val="0"/>
        </w:numPr>
        <w:suppressAutoHyphens/>
        <w:snapToGrid w:val="0"/>
        <w:spacing w:before="0"/>
        <w:jc w:val="center"/>
        <w:rPr>
          <w:sz w:val="28"/>
          <w:szCs w:val="28"/>
        </w:rPr>
      </w:pPr>
      <w:r>
        <w:rPr>
          <w:sz w:val="28"/>
          <w:szCs w:val="28"/>
        </w:rPr>
        <w:lastRenderedPageBreak/>
        <w:t>а. Эдельбай</w:t>
      </w:r>
    </w:p>
    <w:p w:rsidR="00712CCA" w:rsidRDefault="00712CCA" w:rsidP="001018FD">
      <w:pPr>
        <w:pStyle w:val="123"/>
        <w:numPr>
          <w:ilvl w:val="0"/>
          <w:numId w:val="0"/>
        </w:numPr>
        <w:suppressAutoHyphens/>
        <w:snapToGrid w:val="0"/>
        <w:spacing w:before="0"/>
        <w:jc w:val="center"/>
        <w:rPr>
          <w:noProof/>
          <w:sz w:val="28"/>
          <w:szCs w:val="28"/>
        </w:rPr>
      </w:pPr>
    </w:p>
    <w:p w:rsidR="00876F0F" w:rsidRDefault="00F34FDE" w:rsidP="00712CCA">
      <w:pPr>
        <w:pStyle w:val="123"/>
        <w:numPr>
          <w:ilvl w:val="0"/>
          <w:numId w:val="0"/>
        </w:numPr>
        <w:suppressAutoHyphens/>
        <w:snapToGrid w:val="0"/>
        <w:spacing w:before="0"/>
        <w:jc w:val="right"/>
        <w:rPr>
          <w:sz w:val="28"/>
          <w:szCs w:val="28"/>
        </w:rPr>
      </w:pPr>
      <w:r>
        <w:rPr>
          <w:noProof/>
          <w:sz w:val="28"/>
          <w:szCs w:val="28"/>
        </w:rPr>
        <w:drawing>
          <wp:inline distT="0" distB="0" distL="0" distR="0">
            <wp:extent cx="9598954" cy="3290277"/>
            <wp:effectExtent l="0" t="0" r="2540"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1995" cy="3294747"/>
                    </a:xfrm>
                    <a:prstGeom prst="rect">
                      <a:avLst/>
                    </a:prstGeom>
                    <a:noFill/>
                    <a:ln>
                      <a:noFill/>
                    </a:ln>
                  </pic:spPr>
                </pic:pic>
              </a:graphicData>
            </a:graphic>
          </wp:inline>
        </w:drawing>
      </w:r>
    </w:p>
    <w:p w:rsidR="00876F0F" w:rsidRPr="00876F0F" w:rsidRDefault="00876F0F" w:rsidP="00876F0F"/>
    <w:p w:rsidR="00876F0F" w:rsidRPr="00876F0F" w:rsidRDefault="00876F0F" w:rsidP="00876F0F"/>
    <w:p w:rsidR="00876F0F" w:rsidRPr="00876F0F" w:rsidRDefault="00876F0F" w:rsidP="00876F0F"/>
    <w:p w:rsidR="00876F0F" w:rsidRDefault="00876F0F" w:rsidP="00876F0F"/>
    <w:tbl>
      <w:tblPr>
        <w:tblW w:w="11766" w:type="dxa"/>
        <w:tblInd w:w="-34" w:type="dxa"/>
        <w:tblLook w:val="01E0" w:firstRow="1" w:lastRow="1" w:firstColumn="1" w:lastColumn="1" w:noHBand="0" w:noVBand="0"/>
      </w:tblPr>
      <w:tblGrid>
        <w:gridCol w:w="7230"/>
        <w:gridCol w:w="4536"/>
      </w:tblGrid>
      <w:tr w:rsidR="00876F0F" w:rsidRPr="004E4627" w:rsidTr="00876F0F">
        <w:trPr>
          <w:trHeight w:val="708"/>
        </w:trPr>
        <w:tc>
          <w:tcPr>
            <w:tcW w:w="7230" w:type="dxa"/>
          </w:tcPr>
          <w:p w:rsidR="00876F0F" w:rsidRPr="00876F0F" w:rsidRDefault="00876F0F" w:rsidP="007402B1">
            <w:pPr>
              <w:spacing w:line="240" w:lineRule="exact"/>
              <w:rPr>
                <w:rFonts w:ascii="Times New Roman" w:hAnsi="Times New Roman"/>
                <w:sz w:val="28"/>
                <w:szCs w:val="28"/>
              </w:rPr>
            </w:pPr>
            <w:r w:rsidRPr="00876F0F">
              <w:rPr>
                <w:rFonts w:ascii="Times New Roman" w:hAnsi="Times New Roman"/>
                <w:sz w:val="28"/>
                <w:szCs w:val="28"/>
              </w:rPr>
              <w:t>Первый заместитель главы администрации</w:t>
            </w:r>
          </w:p>
          <w:p w:rsidR="00876F0F" w:rsidRPr="00876F0F" w:rsidRDefault="00876F0F" w:rsidP="007402B1">
            <w:pPr>
              <w:spacing w:line="240" w:lineRule="exact"/>
              <w:rPr>
                <w:rFonts w:ascii="Times New Roman" w:hAnsi="Times New Roman"/>
                <w:sz w:val="28"/>
                <w:szCs w:val="28"/>
              </w:rPr>
            </w:pPr>
            <w:r w:rsidRPr="00876F0F">
              <w:rPr>
                <w:rFonts w:ascii="Times New Roman" w:hAnsi="Times New Roman"/>
                <w:sz w:val="28"/>
                <w:szCs w:val="28"/>
              </w:rPr>
              <w:t>Благодарненского муниципального  округа</w:t>
            </w:r>
          </w:p>
          <w:p w:rsidR="00876F0F" w:rsidRPr="00876F0F" w:rsidRDefault="00876F0F" w:rsidP="007402B1">
            <w:pPr>
              <w:spacing w:line="240" w:lineRule="exact"/>
              <w:rPr>
                <w:rFonts w:ascii="Times New Roman" w:hAnsi="Times New Roman"/>
                <w:sz w:val="28"/>
                <w:szCs w:val="28"/>
              </w:rPr>
            </w:pPr>
            <w:r w:rsidRPr="00876F0F">
              <w:rPr>
                <w:rFonts w:ascii="Times New Roman" w:hAnsi="Times New Roman"/>
                <w:sz w:val="28"/>
                <w:szCs w:val="28"/>
              </w:rPr>
              <w:t xml:space="preserve">Ставропольского края                                                                </w:t>
            </w:r>
          </w:p>
        </w:tc>
        <w:tc>
          <w:tcPr>
            <w:tcW w:w="4536" w:type="dxa"/>
          </w:tcPr>
          <w:p w:rsidR="00876F0F" w:rsidRPr="00876F0F" w:rsidRDefault="00876F0F" w:rsidP="007402B1">
            <w:pPr>
              <w:spacing w:line="240" w:lineRule="exact"/>
              <w:ind w:left="-59"/>
              <w:jc w:val="right"/>
              <w:rPr>
                <w:rFonts w:ascii="Times New Roman" w:hAnsi="Times New Roman"/>
                <w:sz w:val="28"/>
                <w:szCs w:val="28"/>
              </w:rPr>
            </w:pPr>
          </w:p>
          <w:p w:rsidR="00876F0F" w:rsidRPr="00876F0F" w:rsidRDefault="00876F0F" w:rsidP="007402B1">
            <w:pPr>
              <w:spacing w:line="240" w:lineRule="exact"/>
              <w:ind w:left="-59"/>
              <w:jc w:val="right"/>
              <w:rPr>
                <w:rFonts w:ascii="Times New Roman" w:hAnsi="Times New Roman"/>
                <w:sz w:val="28"/>
                <w:szCs w:val="28"/>
              </w:rPr>
            </w:pPr>
          </w:p>
          <w:p w:rsidR="00876F0F" w:rsidRPr="00876F0F" w:rsidRDefault="00876F0F" w:rsidP="007402B1">
            <w:pPr>
              <w:spacing w:line="240" w:lineRule="exact"/>
              <w:ind w:left="-59"/>
              <w:jc w:val="right"/>
              <w:rPr>
                <w:rFonts w:ascii="Times New Roman" w:hAnsi="Times New Roman"/>
                <w:sz w:val="28"/>
                <w:szCs w:val="28"/>
              </w:rPr>
            </w:pPr>
            <w:r w:rsidRPr="00876F0F">
              <w:rPr>
                <w:rFonts w:ascii="Times New Roman" w:hAnsi="Times New Roman"/>
                <w:sz w:val="28"/>
                <w:szCs w:val="28"/>
              </w:rPr>
              <w:t xml:space="preserve">    Н.Д. Федюнина</w:t>
            </w:r>
          </w:p>
        </w:tc>
      </w:tr>
    </w:tbl>
    <w:p w:rsidR="00F34FDE" w:rsidRPr="00876F0F" w:rsidRDefault="00F34FDE" w:rsidP="00876F0F">
      <w:pPr>
        <w:jc w:val="center"/>
      </w:pPr>
    </w:p>
    <w:sectPr w:rsidR="00F34FDE" w:rsidRPr="00876F0F" w:rsidSect="007412C7">
      <w:pgSz w:w="16838" w:h="11906" w:orient="landscape"/>
      <w:pgMar w:top="1418"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A33" w:rsidRDefault="00334A33">
      <w:r>
        <w:separator/>
      </w:r>
    </w:p>
  </w:endnote>
  <w:endnote w:type="continuationSeparator" w:id="0">
    <w:p w:rsidR="00334A33" w:rsidRDefault="00334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2B1" w:rsidRDefault="007402B1"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7402B1" w:rsidRDefault="007402B1" w:rsidP="006B1050">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A33" w:rsidRDefault="00334A33">
      <w:r>
        <w:separator/>
      </w:r>
    </w:p>
  </w:footnote>
  <w:footnote w:type="continuationSeparator" w:id="0">
    <w:p w:rsidR="00334A33" w:rsidRDefault="00334A33">
      <w:r>
        <w:continuationSeparator/>
      </w:r>
    </w:p>
  </w:footnote>
  <w:footnote w:id="1">
    <w:p w:rsidR="001734F0" w:rsidRDefault="001734F0" w:rsidP="001734F0">
      <w:pPr>
        <w:pStyle w:val="affa"/>
        <w:rPr>
          <w:sz w:val="18"/>
        </w:rPr>
      </w:pPr>
      <w:r>
        <w:rPr>
          <w:rStyle w:val="affc"/>
          <w:rFonts w:eastAsia="Arial Unicode MS"/>
          <w:sz w:val="18"/>
        </w:rPr>
        <w:footnoteRef/>
      </w:r>
      <w:r>
        <w:rPr>
          <w:sz w:val="18"/>
        </w:rPr>
        <w:t xml:space="preserve"> Данный объект на территории Благодарненского муниципального округа Ставропольского края не располагается.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399282"/>
      <w:docPartObj>
        <w:docPartGallery w:val="Page Numbers (Top of Page)"/>
        <w:docPartUnique/>
      </w:docPartObj>
    </w:sdtPr>
    <w:sdtEndPr/>
    <w:sdtContent>
      <w:p w:rsidR="007402B1" w:rsidRDefault="007402B1">
        <w:pPr>
          <w:pStyle w:val="af"/>
          <w:jc w:val="right"/>
        </w:pPr>
        <w:r>
          <w:fldChar w:fldCharType="begin"/>
        </w:r>
        <w:r>
          <w:instrText>PAGE   \* MERGEFORMAT</w:instrText>
        </w:r>
        <w:r>
          <w:fldChar w:fldCharType="separate"/>
        </w:r>
        <w:r w:rsidR="0055717B">
          <w:rPr>
            <w:noProof/>
          </w:rPr>
          <w:t>4</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1" w15:restartNumberingAfterBreak="0">
    <w:nsid w:val="00000422"/>
    <w:multiLevelType w:val="multilevel"/>
    <w:tmpl w:val="000008A5"/>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2" w15:restartNumberingAfterBreak="0">
    <w:nsid w:val="00000429"/>
    <w:multiLevelType w:val="multilevel"/>
    <w:tmpl w:val="000008AC"/>
    <w:lvl w:ilvl="0">
      <w:numFmt w:val="bullet"/>
      <w:lvlText w:val="-"/>
      <w:lvlJc w:val="left"/>
      <w:pPr>
        <w:ind w:left="253" w:hanging="152"/>
      </w:pPr>
      <w:rPr>
        <w:rFonts w:ascii="Times New Roman" w:hAnsi="Times New Roman" w:cs="Times New Roman"/>
        <w:b w:val="0"/>
        <w:bCs w:val="0"/>
        <w:w w:val="99"/>
        <w:sz w:val="26"/>
        <w:szCs w:val="26"/>
      </w:rPr>
    </w:lvl>
    <w:lvl w:ilvl="1">
      <w:numFmt w:val="bullet"/>
      <w:lvlText w:val="•"/>
      <w:lvlJc w:val="left"/>
      <w:pPr>
        <w:ind w:left="1127" w:hanging="152"/>
      </w:pPr>
    </w:lvl>
    <w:lvl w:ilvl="2">
      <w:numFmt w:val="bullet"/>
      <w:lvlText w:val="•"/>
      <w:lvlJc w:val="left"/>
      <w:pPr>
        <w:ind w:left="2001" w:hanging="152"/>
      </w:pPr>
    </w:lvl>
    <w:lvl w:ilvl="3">
      <w:numFmt w:val="bullet"/>
      <w:lvlText w:val="•"/>
      <w:lvlJc w:val="left"/>
      <w:pPr>
        <w:ind w:left="2875" w:hanging="152"/>
      </w:pPr>
    </w:lvl>
    <w:lvl w:ilvl="4">
      <w:numFmt w:val="bullet"/>
      <w:lvlText w:val="•"/>
      <w:lvlJc w:val="left"/>
      <w:pPr>
        <w:ind w:left="3749" w:hanging="152"/>
      </w:pPr>
    </w:lvl>
    <w:lvl w:ilvl="5">
      <w:numFmt w:val="bullet"/>
      <w:lvlText w:val="•"/>
      <w:lvlJc w:val="left"/>
      <w:pPr>
        <w:ind w:left="4623" w:hanging="152"/>
      </w:pPr>
    </w:lvl>
    <w:lvl w:ilvl="6">
      <w:numFmt w:val="bullet"/>
      <w:lvlText w:val="•"/>
      <w:lvlJc w:val="left"/>
      <w:pPr>
        <w:ind w:left="5498" w:hanging="152"/>
      </w:pPr>
    </w:lvl>
    <w:lvl w:ilvl="7">
      <w:numFmt w:val="bullet"/>
      <w:lvlText w:val="•"/>
      <w:lvlJc w:val="left"/>
      <w:pPr>
        <w:ind w:left="6372" w:hanging="152"/>
      </w:pPr>
    </w:lvl>
    <w:lvl w:ilvl="8">
      <w:numFmt w:val="bullet"/>
      <w:lvlText w:val="•"/>
      <w:lvlJc w:val="left"/>
      <w:pPr>
        <w:ind w:left="7246" w:hanging="152"/>
      </w:pPr>
    </w:lvl>
  </w:abstractNum>
  <w:abstractNum w:abstractNumId="3" w15:restartNumberingAfterBreak="0">
    <w:nsid w:val="0000042A"/>
    <w:multiLevelType w:val="multilevel"/>
    <w:tmpl w:val="000008AD"/>
    <w:lvl w:ilvl="0">
      <w:numFmt w:val="bullet"/>
      <w:lvlText w:val=""/>
      <w:lvlJc w:val="left"/>
      <w:pPr>
        <w:ind w:left="1518" w:hanging="564"/>
      </w:pPr>
      <w:rPr>
        <w:rFonts w:ascii="Symbol" w:hAnsi="Symbol" w:cs="Symbol"/>
        <w:b w:val="0"/>
        <w:bCs w:val="0"/>
        <w:w w:val="99"/>
        <w:sz w:val="26"/>
        <w:szCs w:val="26"/>
      </w:rPr>
    </w:lvl>
    <w:lvl w:ilvl="1">
      <w:numFmt w:val="bullet"/>
      <w:lvlText w:val="•"/>
      <w:lvlJc w:val="left"/>
      <w:pPr>
        <w:ind w:left="2350" w:hanging="564"/>
      </w:pPr>
    </w:lvl>
    <w:lvl w:ilvl="2">
      <w:numFmt w:val="bullet"/>
      <w:lvlText w:val="•"/>
      <w:lvlJc w:val="left"/>
      <w:pPr>
        <w:ind w:left="3183" w:hanging="564"/>
      </w:pPr>
    </w:lvl>
    <w:lvl w:ilvl="3">
      <w:numFmt w:val="bullet"/>
      <w:lvlText w:val="•"/>
      <w:lvlJc w:val="left"/>
      <w:pPr>
        <w:ind w:left="4016" w:hanging="564"/>
      </w:pPr>
    </w:lvl>
    <w:lvl w:ilvl="4">
      <w:numFmt w:val="bullet"/>
      <w:lvlText w:val="•"/>
      <w:lvlJc w:val="left"/>
      <w:pPr>
        <w:ind w:left="4849" w:hanging="564"/>
      </w:pPr>
    </w:lvl>
    <w:lvl w:ilvl="5">
      <w:numFmt w:val="bullet"/>
      <w:lvlText w:val="•"/>
      <w:lvlJc w:val="left"/>
      <w:pPr>
        <w:ind w:left="5682" w:hanging="564"/>
      </w:pPr>
    </w:lvl>
    <w:lvl w:ilvl="6">
      <w:numFmt w:val="bullet"/>
      <w:lvlText w:val="•"/>
      <w:lvlJc w:val="left"/>
      <w:pPr>
        <w:ind w:left="6515" w:hanging="564"/>
      </w:pPr>
    </w:lvl>
    <w:lvl w:ilvl="7">
      <w:numFmt w:val="bullet"/>
      <w:lvlText w:val="•"/>
      <w:lvlJc w:val="left"/>
      <w:pPr>
        <w:ind w:left="7347" w:hanging="564"/>
      </w:pPr>
    </w:lvl>
    <w:lvl w:ilvl="8">
      <w:numFmt w:val="bullet"/>
      <w:lvlText w:val="•"/>
      <w:lvlJc w:val="left"/>
      <w:pPr>
        <w:ind w:left="8180" w:hanging="564"/>
      </w:pPr>
    </w:lvl>
  </w:abstractNum>
  <w:abstractNum w:abstractNumId="4" w15:restartNumberingAfterBreak="0">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5" w15:restartNumberingAfterBreak="0">
    <w:nsid w:val="01F82433"/>
    <w:multiLevelType w:val="hybridMultilevel"/>
    <w:tmpl w:val="5400E3E4"/>
    <w:lvl w:ilvl="0" w:tplc="04190001">
      <w:start w:val="1"/>
      <w:numFmt w:val="bullet"/>
      <w:lvlText w:val=""/>
      <w:lvlJc w:val="left"/>
      <w:pPr>
        <w:ind w:left="720" w:hanging="360"/>
      </w:pPr>
      <w:rPr>
        <w:rFonts w:ascii="Symbol" w:hAnsi="Symbol" w:hint="default"/>
      </w:rPr>
    </w:lvl>
    <w:lvl w:ilvl="1" w:tplc="5658D77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7C0936"/>
    <w:multiLevelType w:val="hybridMultilevel"/>
    <w:tmpl w:val="3F749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FD4986"/>
    <w:multiLevelType w:val="hybridMultilevel"/>
    <w:tmpl w:val="AC78E63E"/>
    <w:lvl w:ilvl="0" w:tplc="04190001">
      <w:start w:val="1"/>
      <w:numFmt w:val="bullet"/>
      <w:lvlText w:val=""/>
      <w:lvlJc w:val="left"/>
      <w:pPr>
        <w:ind w:left="720" w:hanging="360"/>
      </w:pPr>
      <w:rPr>
        <w:rFonts w:ascii="Symbol" w:hAnsi="Symbol" w:hint="default"/>
      </w:rPr>
    </w:lvl>
    <w:lvl w:ilvl="1" w:tplc="40BE1BF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BE1F6C"/>
    <w:multiLevelType w:val="hybridMultilevel"/>
    <w:tmpl w:val="7506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30715E"/>
    <w:multiLevelType w:val="hybridMultilevel"/>
    <w:tmpl w:val="4350ADBA"/>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45D5DA7"/>
    <w:multiLevelType w:val="hybridMultilevel"/>
    <w:tmpl w:val="57108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A80E93"/>
    <w:multiLevelType w:val="hybridMultilevel"/>
    <w:tmpl w:val="900E0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236AC9"/>
    <w:multiLevelType w:val="hybridMultilevel"/>
    <w:tmpl w:val="024EC7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8962C9"/>
    <w:multiLevelType w:val="hybridMultilevel"/>
    <w:tmpl w:val="2C60C1C0"/>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AA7740"/>
    <w:multiLevelType w:val="hybridMultilevel"/>
    <w:tmpl w:val="7B943F06"/>
    <w:lvl w:ilvl="0" w:tplc="04190001">
      <w:start w:val="1"/>
      <w:numFmt w:val="bullet"/>
      <w:lvlText w:val=""/>
      <w:lvlJc w:val="left"/>
      <w:pPr>
        <w:ind w:left="720" w:hanging="360"/>
      </w:pPr>
      <w:rPr>
        <w:rFonts w:ascii="Symbol" w:hAnsi="Symbol" w:hint="default"/>
      </w:rPr>
    </w:lvl>
    <w:lvl w:ilvl="1" w:tplc="45820BC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CB06AC"/>
    <w:multiLevelType w:val="hybridMultilevel"/>
    <w:tmpl w:val="500A1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A996E2A"/>
    <w:multiLevelType w:val="hybridMultilevel"/>
    <w:tmpl w:val="2A0457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144CFE"/>
    <w:multiLevelType w:val="hybridMultilevel"/>
    <w:tmpl w:val="04385B84"/>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0B13C71"/>
    <w:multiLevelType w:val="hybridMultilevel"/>
    <w:tmpl w:val="ED208824"/>
    <w:lvl w:ilvl="0" w:tplc="C068EFB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351F24E6"/>
    <w:multiLevelType w:val="hybridMultilevel"/>
    <w:tmpl w:val="191219AA"/>
    <w:lvl w:ilvl="0" w:tplc="04190001">
      <w:start w:val="1"/>
      <w:numFmt w:val="bullet"/>
      <w:lvlText w:val=""/>
      <w:lvlJc w:val="left"/>
      <w:pPr>
        <w:ind w:left="720" w:hanging="360"/>
      </w:pPr>
      <w:rPr>
        <w:rFonts w:ascii="Symbol" w:hAnsi="Symbol" w:hint="default"/>
      </w:rPr>
    </w:lvl>
    <w:lvl w:ilvl="1" w:tplc="EAF6910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F60934"/>
    <w:multiLevelType w:val="multilevel"/>
    <w:tmpl w:val="1B68A43E"/>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3A1A385B"/>
    <w:multiLevelType w:val="hybridMultilevel"/>
    <w:tmpl w:val="0409001D"/>
    <w:lvl w:ilvl="0" w:tplc="073252FE">
      <w:start w:val="1"/>
      <w:numFmt w:val="decimal"/>
      <w:lvlText w:val="%1."/>
      <w:lvlJc w:val="left"/>
      <w:pPr>
        <w:ind w:left="360" w:hanging="360"/>
      </w:pPr>
    </w:lvl>
    <w:lvl w:ilvl="1" w:tplc="6D84D0EC">
      <w:start w:val="1"/>
      <w:numFmt w:val="lowerLetter"/>
      <w:lvlText w:val="%2."/>
      <w:lvlJc w:val="left"/>
      <w:pPr>
        <w:ind w:left="720" w:hanging="360"/>
      </w:pPr>
    </w:lvl>
    <w:lvl w:ilvl="2" w:tplc="9684B294">
      <w:start w:val="1"/>
      <w:numFmt w:val="lowerRoman"/>
      <w:lvlText w:val="%3."/>
      <w:lvlJc w:val="left"/>
      <w:pPr>
        <w:ind w:left="1080" w:hanging="360"/>
      </w:pPr>
    </w:lvl>
    <w:lvl w:ilvl="3" w:tplc="477CBA3A">
      <w:start w:val="1"/>
      <w:numFmt w:val="decimal"/>
      <w:lvlText w:val="%4)"/>
      <w:lvlJc w:val="left"/>
      <w:pPr>
        <w:ind w:left="1440" w:hanging="360"/>
      </w:pPr>
    </w:lvl>
    <w:lvl w:ilvl="4" w:tplc="F2D0D9F8">
      <w:start w:val="1"/>
      <w:numFmt w:val="lowerLetter"/>
      <w:lvlText w:val="%5)"/>
      <w:lvlJc w:val="left"/>
      <w:pPr>
        <w:ind w:left="1800" w:hanging="360"/>
      </w:pPr>
    </w:lvl>
    <w:lvl w:ilvl="5" w:tplc="A1B422CC">
      <w:start w:val="1"/>
      <w:numFmt w:val="lowerRoman"/>
      <w:lvlText w:val="%6)"/>
      <w:lvlJc w:val="left"/>
      <w:pPr>
        <w:ind w:left="2160" w:hanging="360"/>
      </w:pPr>
    </w:lvl>
    <w:lvl w:ilvl="6" w:tplc="76D08982">
      <w:start w:val="1"/>
      <w:numFmt w:val="decimal"/>
      <w:lvlText w:val="(%7)"/>
      <w:lvlJc w:val="left"/>
      <w:pPr>
        <w:ind w:left="2520" w:hanging="360"/>
      </w:pPr>
    </w:lvl>
    <w:lvl w:ilvl="7" w:tplc="B1A8F6BE">
      <w:start w:val="1"/>
      <w:numFmt w:val="lowerLetter"/>
      <w:lvlText w:val="(%8)"/>
      <w:lvlJc w:val="left"/>
      <w:pPr>
        <w:ind w:left="2880" w:hanging="360"/>
      </w:pPr>
    </w:lvl>
    <w:lvl w:ilvl="8" w:tplc="687E0724">
      <w:start w:val="1"/>
      <w:numFmt w:val="lowerRoman"/>
      <w:lvlText w:val="(%9)"/>
      <w:lvlJc w:val="left"/>
      <w:pPr>
        <w:ind w:left="3240" w:hanging="360"/>
      </w:pPr>
    </w:lvl>
  </w:abstractNum>
  <w:abstractNum w:abstractNumId="24" w15:restartNumberingAfterBreak="0">
    <w:nsid w:val="3A383EE4"/>
    <w:multiLevelType w:val="hybridMultilevel"/>
    <w:tmpl w:val="CF3A76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661264"/>
    <w:multiLevelType w:val="hybridMultilevel"/>
    <w:tmpl w:val="30323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137347"/>
    <w:multiLevelType w:val="multilevel"/>
    <w:tmpl w:val="617679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E3F1671"/>
    <w:multiLevelType w:val="hybridMultilevel"/>
    <w:tmpl w:val="3096794C"/>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530F1D37"/>
    <w:multiLevelType w:val="hybridMultilevel"/>
    <w:tmpl w:val="3A9275F6"/>
    <w:lvl w:ilvl="0" w:tplc="04190001">
      <w:start w:val="1"/>
      <w:numFmt w:val="bullet"/>
      <w:lvlText w:val=""/>
      <w:lvlJc w:val="left"/>
      <w:pPr>
        <w:ind w:left="720" w:hanging="360"/>
      </w:pPr>
      <w:rPr>
        <w:rFonts w:ascii="Symbol" w:hAnsi="Symbol" w:hint="default"/>
      </w:rPr>
    </w:lvl>
    <w:lvl w:ilvl="1" w:tplc="C7F6D0F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75598C"/>
    <w:multiLevelType w:val="hybridMultilevel"/>
    <w:tmpl w:val="DF44E468"/>
    <w:lvl w:ilvl="0" w:tplc="04190001">
      <w:start w:val="1"/>
      <w:numFmt w:val="bullet"/>
      <w:lvlText w:val=""/>
      <w:lvlJc w:val="left"/>
      <w:pPr>
        <w:ind w:left="720" w:hanging="360"/>
      </w:pPr>
      <w:rPr>
        <w:rFonts w:ascii="Symbol" w:hAnsi="Symbol" w:hint="default"/>
      </w:rPr>
    </w:lvl>
    <w:lvl w:ilvl="1" w:tplc="EAAED81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A5675D"/>
    <w:multiLevelType w:val="hybridMultilevel"/>
    <w:tmpl w:val="4E32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C45C09"/>
    <w:multiLevelType w:val="hybridMultilevel"/>
    <w:tmpl w:val="1144DC6C"/>
    <w:lvl w:ilvl="0" w:tplc="04190001">
      <w:start w:val="1"/>
      <w:numFmt w:val="bullet"/>
      <w:lvlText w:val=""/>
      <w:lvlJc w:val="left"/>
      <w:pPr>
        <w:ind w:left="720" w:hanging="360"/>
      </w:pPr>
      <w:rPr>
        <w:rFonts w:ascii="Symbol" w:hAnsi="Symbol" w:hint="default"/>
      </w:rPr>
    </w:lvl>
    <w:lvl w:ilvl="1" w:tplc="78E464A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CAB2DB0"/>
    <w:multiLevelType w:val="hybridMultilevel"/>
    <w:tmpl w:val="AB660634"/>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7A2E0E69"/>
    <w:multiLevelType w:val="hybridMultilevel"/>
    <w:tmpl w:val="118ED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E7C414E"/>
    <w:multiLevelType w:val="hybridMultilevel"/>
    <w:tmpl w:val="01988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6"/>
  </w:num>
  <w:num w:numId="3">
    <w:abstractNumId w:val="28"/>
  </w:num>
  <w:num w:numId="4">
    <w:abstractNumId w:val="36"/>
  </w:num>
  <w:num w:numId="5">
    <w:abstractNumId w:val="33"/>
  </w:num>
  <w:num w:numId="6">
    <w:abstractNumId w:val="22"/>
  </w:num>
  <w:num w:numId="7">
    <w:abstractNumId w:val="2"/>
  </w:num>
  <w:num w:numId="8">
    <w:abstractNumId w:val="19"/>
  </w:num>
  <w:num w:numId="9">
    <w:abstractNumId w:val="3"/>
  </w:num>
  <w:num w:numId="10">
    <w:abstractNumId w:val="23"/>
    <w:lvlOverride w:ilvl="0">
      <w:startOverride w:val="1"/>
    </w:lvlOverride>
  </w:num>
  <w:num w:numId="11">
    <w:abstractNumId w:val="13"/>
  </w:num>
  <w:num w:numId="12">
    <w:abstractNumId w:val="14"/>
  </w:num>
  <w:num w:numId="13">
    <w:abstractNumId w:val="4"/>
  </w:num>
  <w:num w:numId="14">
    <w:abstractNumId w:val="31"/>
  </w:num>
  <w:num w:numId="15">
    <w:abstractNumId w:val="37"/>
  </w:num>
  <w:num w:numId="16">
    <w:abstractNumId w:val="17"/>
  </w:num>
  <w:num w:numId="17">
    <w:abstractNumId w:val="6"/>
  </w:num>
  <w:num w:numId="18">
    <w:abstractNumId w:val="12"/>
  </w:num>
  <w:num w:numId="19">
    <w:abstractNumId w:val="1"/>
  </w:num>
  <w:num w:numId="20">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5"/>
    <w:lvlOverride w:ilvl="0">
      <w:lvl w:ilvl="0" w:tplc="DD3E36AA">
        <w:numFmt w:val="bullet"/>
        <w:lvlText w:val=""/>
        <w:lvlJc w:val="left"/>
        <w:pPr>
          <w:tabs>
            <w:tab w:val="num" w:pos="1429"/>
          </w:tabs>
          <w:ind w:left="1429" w:hanging="360"/>
        </w:pPr>
        <w:rPr>
          <w:rFonts w:ascii="Symbol" w:hAnsi="Symbol" w:cs="Symbol" w:hint="default"/>
        </w:rPr>
      </w:lvl>
    </w:lvlOverride>
  </w:num>
  <w:num w:numId="23">
    <w:abstractNumId w:val="9"/>
  </w:num>
  <w:num w:numId="24">
    <w:abstractNumId w:val="35"/>
  </w:num>
  <w:num w:numId="25">
    <w:abstractNumId w:val="26"/>
  </w:num>
  <w:num w:numId="26">
    <w:abstractNumId w:val="25"/>
  </w:num>
  <w:num w:numId="27">
    <w:abstractNumId w:val="8"/>
  </w:num>
  <w:num w:numId="28">
    <w:abstractNumId w:val="11"/>
  </w:num>
  <w:num w:numId="29">
    <w:abstractNumId w:val="21"/>
  </w:num>
  <w:num w:numId="30">
    <w:abstractNumId w:val="10"/>
  </w:num>
  <w:num w:numId="31">
    <w:abstractNumId w:val="18"/>
  </w:num>
  <w:num w:numId="32">
    <w:abstractNumId w:val="15"/>
  </w:num>
  <w:num w:numId="33">
    <w:abstractNumId w:val="30"/>
  </w:num>
  <w:num w:numId="34">
    <w:abstractNumId w:val="24"/>
  </w:num>
  <w:num w:numId="35">
    <w:abstractNumId w:val="7"/>
  </w:num>
  <w:num w:numId="36">
    <w:abstractNumId w:val="32"/>
  </w:num>
  <w:num w:numId="37">
    <w:abstractNumId w:val="29"/>
  </w:num>
  <w:num w:numId="38">
    <w:abstractNumId w:val="5"/>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39F"/>
    <w:rsid w:val="00000292"/>
    <w:rsid w:val="000004E8"/>
    <w:rsid w:val="00000EA6"/>
    <w:rsid w:val="000037ED"/>
    <w:rsid w:val="00003FD8"/>
    <w:rsid w:val="00004F63"/>
    <w:rsid w:val="000055E1"/>
    <w:rsid w:val="0000649F"/>
    <w:rsid w:val="00006F25"/>
    <w:rsid w:val="00011200"/>
    <w:rsid w:val="000124ED"/>
    <w:rsid w:val="00012DD3"/>
    <w:rsid w:val="0001553E"/>
    <w:rsid w:val="0001599F"/>
    <w:rsid w:val="000160CA"/>
    <w:rsid w:val="00016AA0"/>
    <w:rsid w:val="00016C7E"/>
    <w:rsid w:val="00017511"/>
    <w:rsid w:val="00017DF5"/>
    <w:rsid w:val="000200E3"/>
    <w:rsid w:val="0002085C"/>
    <w:rsid w:val="00021691"/>
    <w:rsid w:val="000222EE"/>
    <w:rsid w:val="000222F8"/>
    <w:rsid w:val="00023DB6"/>
    <w:rsid w:val="00026F95"/>
    <w:rsid w:val="00027C5E"/>
    <w:rsid w:val="000322D2"/>
    <w:rsid w:val="00032804"/>
    <w:rsid w:val="00033386"/>
    <w:rsid w:val="00033E6D"/>
    <w:rsid w:val="00033FCC"/>
    <w:rsid w:val="00035E14"/>
    <w:rsid w:val="00036826"/>
    <w:rsid w:val="00037315"/>
    <w:rsid w:val="00037FC2"/>
    <w:rsid w:val="00041E8D"/>
    <w:rsid w:val="00043A16"/>
    <w:rsid w:val="00043B11"/>
    <w:rsid w:val="00046277"/>
    <w:rsid w:val="0004740F"/>
    <w:rsid w:val="00050FCC"/>
    <w:rsid w:val="0005221A"/>
    <w:rsid w:val="0005289E"/>
    <w:rsid w:val="000547F0"/>
    <w:rsid w:val="00055BC6"/>
    <w:rsid w:val="00056C20"/>
    <w:rsid w:val="00056EFC"/>
    <w:rsid w:val="00057FB2"/>
    <w:rsid w:val="000605F6"/>
    <w:rsid w:val="000613A1"/>
    <w:rsid w:val="000617FB"/>
    <w:rsid w:val="000624E8"/>
    <w:rsid w:val="0006282B"/>
    <w:rsid w:val="00063118"/>
    <w:rsid w:val="00065D9B"/>
    <w:rsid w:val="00070910"/>
    <w:rsid w:val="00070D7A"/>
    <w:rsid w:val="00070DA3"/>
    <w:rsid w:val="000712AB"/>
    <w:rsid w:val="000724DE"/>
    <w:rsid w:val="0007312C"/>
    <w:rsid w:val="00073A0D"/>
    <w:rsid w:val="00074306"/>
    <w:rsid w:val="00074D35"/>
    <w:rsid w:val="000759DF"/>
    <w:rsid w:val="00075E35"/>
    <w:rsid w:val="000762BF"/>
    <w:rsid w:val="0007645E"/>
    <w:rsid w:val="000767EC"/>
    <w:rsid w:val="000777BA"/>
    <w:rsid w:val="0008026F"/>
    <w:rsid w:val="000803DD"/>
    <w:rsid w:val="00080C73"/>
    <w:rsid w:val="00082F72"/>
    <w:rsid w:val="000833F0"/>
    <w:rsid w:val="00084271"/>
    <w:rsid w:val="00084DE8"/>
    <w:rsid w:val="00086CB0"/>
    <w:rsid w:val="00087265"/>
    <w:rsid w:val="00087A53"/>
    <w:rsid w:val="0009196C"/>
    <w:rsid w:val="00091ACD"/>
    <w:rsid w:val="00091F39"/>
    <w:rsid w:val="000921D2"/>
    <w:rsid w:val="0009455E"/>
    <w:rsid w:val="00096B37"/>
    <w:rsid w:val="000973CE"/>
    <w:rsid w:val="00097E4E"/>
    <w:rsid w:val="000A1084"/>
    <w:rsid w:val="000A1EA5"/>
    <w:rsid w:val="000A3A62"/>
    <w:rsid w:val="000A4112"/>
    <w:rsid w:val="000A683E"/>
    <w:rsid w:val="000A6C44"/>
    <w:rsid w:val="000A7654"/>
    <w:rsid w:val="000B0318"/>
    <w:rsid w:val="000B073B"/>
    <w:rsid w:val="000B0864"/>
    <w:rsid w:val="000B177A"/>
    <w:rsid w:val="000B246A"/>
    <w:rsid w:val="000B2A50"/>
    <w:rsid w:val="000B3993"/>
    <w:rsid w:val="000B3C88"/>
    <w:rsid w:val="000B3F40"/>
    <w:rsid w:val="000B4626"/>
    <w:rsid w:val="000B4AAF"/>
    <w:rsid w:val="000C089D"/>
    <w:rsid w:val="000C3C0B"/>
    <w:rsid w:val="000C3FC0"/>
    <w:rsid w:val="000C40AF"/>
    <w:rsid w:val="000C58E2"/>
    <w:rsid w:val="000C5A15"/>
    <w:rsid w:val="000C5B55"/>
    <w:rsid w:val="000C6CD8"/>
    <w:rsid w:val="000D0006"/>
    <w:rsid w:val="000D02A7"/>
    <w:rsid w:val="000D060C"/>
    <w:rsid w:val="000D0DD4"/>
    <w:rsid w:val="000D18B3"/>
    <w:rsid w:val="000D2902"/>
    <w:rsid w:val="000D2956"/>
    <w:rsid w:val="000D2C10"/>
    <w:rsid w:val="000D4677"/>
    <w:rsid w:val="000E24E6"/>
    <w:rsid w:val="000E4DF7"/>
    <w:rsid w:val="000E511D"/>
    <w:rsid w:val="000E5306"/>
    <w:rsid w:val="000E6046"/>
    <w:rsid w:val="000E6308"/>
    <w:rsid w:val="000E7BC4"/>
    <w:rsid w:val="000F14A6"/>
    <w:rsid w:val="000F2332"/>
    <w:rsid w:val="000F4F6B"/>
    <w:rsid w:val="000F4F92"/>
    <w:rsid w:val="000F7E0A"/>
    <w:rsid w:val="001000D2"/>
    <w:rsid w:val="001001BA"/>
    <w:rsid w:val="001018FD"/>
    <w:rsid w:val="00101A5A"/>
    <w:rsid w:val="00107270"/>
    <w:rsid w:val="001075B9"/>
    <w:rsid w:val="0011043E"/>
    <w:rsid w:val="001107D7"/>
    <w:rsid w:val="00110DF2"/>
    <w:rsid w:val="00111318"/>
    <w:rsid w:val="00111364"/>
    <w:rsid w:val="00111FD2"/>
    <w:rsid w:val="00112659"/>
    <w:rsid w:val="001157A7"/>
    <w:rsid w:val="00116091"/>
    <w:rsid w:val="0011613F"/>
    <w:rsid w:val="00116B13"/>
    <w:rsid w:val="00120CA5"/>
    <w:rsid w:val="001218F4"/>
    <w:rsid w:val="00121B1B"/>
    <w:rsid w:val="00123C27"/>
    <w:rsid w:val="0012465F"/>
    <w:rsid w:val="00125089"/>
    <w:rsid w:val="00125D55"/>
    <w:rsid w:val="00127DD6"/>
    <w:rsid w:val="00130886"/>
    <w:rsid w:val="001308DE"/>
    <w:rsid w:val="001316D9"/>
    <w:rsid w:val="00132034"/>
    <w:rsid w:val="00132415"/>
    <w:rsid w:val="00132FA0"/>
    <w:rsid w:val="001341F2"/>
    <w:rsid w:val="0013535D"/>
    <w:rsid w:val="0013555A"/>
    <w:rsid w:val="00135819"/>
    <w:rsid w:val="00136112"/>
    <w:rsid w:val="00136248"/>
    <w:rsid w:val="001367FE"/>
    <w:rsid w:val="00136FE9"/>
    <w:rsid w:val="00140523"/>
    <w:rsid w:val="00140AA0"/>
    <w:rsid w:val="00140F87"/>
    <w:rsid w:val="00143BCF"/>
    <w:rsid w:val="00143EF6"/>
    <w:rsid w:val="0014455B"/>
    <w:rsid w:val="00152E89"/>
    <w:rsid w:val="001533DD"/>
    <w:rsid w:val="00153C7B"/>
    <w:rsid w:val="0015568B"/>
    <w:rsid w:val="00157CE9"/>
    <w:rsid w:val="00157DFC"/>
    <w:rsid w:val="001606BD"/>
    <w:rsid w:val="00161B09"/>
    <w:rsid w:val="00162AA0"/>
    <w:rsid w:val="001631B6"/>
    <w:rsid w:val="001633E8"/>
    <w:rsid w:val="0016451B"/>
    <w:rsid w:val="00164851"/>
    <w:rsid w:val="001652C2"/>
    <w:rsid w:val="001657E7"/>
    <w:rsid w:val="00166E87"/>
    <w:rsid w:val="00167197"/>
    <w:rsid w:val="00167328"/>
    <w:rsid w:val="00167ECE"/>
    <w:rsid w:val="00170354"/>
    <w:rsid w:val="001710C8"/>
    <w:rsid w:val="001717AF"/>
    <w:rsid w:val="001734F0"/>
    <w:rsid w:val="00173DA1"/>
    <w:rsid w:val="00174F68"/>
    <w:rsid w:val="00175A23"/>
    <w:rsid w:val="00176A70"/>
    <w:rsid w:val="00177AA7"/>
    <w:rsid w:val="00180D48"/>
    <w:rsid w:val="00181088"/>
    <w:rsid w:val="001819F3"/>
    <w:rsid w:val="00186D97"/>
    <w:rsid w:val="00191F9F"/>
    <w:rsid w:val="00192B36"/>
    <w:rsid w:val="00192E13"/>
    <w:rsid w:val="00193104"/>
    <w:rsid w:val="00193DCE"/>
    <w:rsid w:val="00194349"/>
    <w:rsid w:val="00194596"/>
    <w:rsid w:val="00194875"/>
    <w:rsid w:val="00195227"/>
    <w:rsid w:val="00195985"/>
    <w:rsid w:val="00197109"/>
    <w:rsid w:val="001972F0"/>
    <w:rsid w:val="001A08BD"/>
    <w:rsid w:val="001A1B9D"/>
    <w:rsid w:val="001A2F30"/>
    <w:rsid w:val="001A383E"/>
    <w:rsid w:val="001A3EF4"/>
    <w:rsid w:val="001A4425"/>
    <w:rsid w:val="001A4A32"/>
    <w:rsid w:val="001A57E2"/>
    <w:rsid w:val="001A6B3A"/>
    <w:rsid w:val="001A6D58"/>
    <w:rsid w:val="001B05EF"/>
    <w:rsid w:val="001B0847"/>
    <w:rsid w:val="001B267B"/>
    <w:rsid w:val="001B37E7"/>
    <w:rsid w:val="001B548D"/>
    <w:rsid w:val="001B626D"/>
    <w:rsid w:val="001B7B54"/>
    <w:rsid w:val="001C008D"/>
    <w:rsid w:val="001C2068"/>
    <w:rsid w:val="001C2FA6"/>
    <w:rsid w:val="001C42F4"/>
    <w:rsid w:val="001C5800"/>
    <w:rsid w:val="001C5D51"/>
    <w:rsid w:val="001C5DA7"/>
    <w:rsid w:val="001C72D7"/>
    <w:rsid w:val="001D00E6"/>
    <w:rsid w:val="001D0CB6"/>
    <w:rsid w:val="001D3719"/>
    <w:rsid w:val="001D4319"/>
    <w:rsid w:val="001D51A6"/>
    <w:rsid w:val="001D51F5"/>
    <w:rsid w:val="001D52F0"/>
    <w:rsid w:val="001D56DE"/>
    <w:rsid w:val="001D7203"/>
    <w:rsid w:val="001D7563"/>
    <w:rsid w:val="001E004B"/>
    <w:rsid w:val="001E1851"/>
    <w:rsid w:val="001E1D22"/>
    <w:rsid w:val="001E1EE3"/>
    <w:rsid w:val="001E41C6"/>
    <w:rsid w:val="001E699E"/>
    <w:rsid w:val="001F0734"/>
    <w:rsid w:val="001F0927"/>
    <w:rsid w:val="001F328F"/>
    <w:rsid w:val="001F4F27"/>
    <w:rsid w:val="001F6C3C"/>
    <w:rsid w:val="001F7CE6"/>
    <w:rsid w:val="00200A70"/>
    <w:rsid w:val="00204BEF"/>
    <w:rsid w:val="00205FA2"/>
    <w:rsid w:val="00206FD2"/>
    <w:rsid w:val="00210BF4"/>
    <w:rsid w:val="00211043"/>
    <w:rsid w:val="00211C18"/>
    <w:rsid w:val="002144E8"/>
    <w:rsid w:val="00216E63"/>
    <w:rsid w:val="0022090F"/>
    <w:rsid w:val="00221125"/>
    <w:rsid w:val="00221CE8"/>
    <w:rsid w:val="0022301F"/>
    <w:rsid w:val="00223C50"/>
    <w:rsid w:val="00224039"/>
    <w:rsid w:val="0022450D"/>
    <w:rsid w:val="00224FC9"/>
    <w:rsid w:val="002270A0"/>
    <w:rsid w:val="00227D96"/>
    <w:rsid w:val="0023028C"/>
    <w:rsid w:val="00230347"/>
    <w:rsid w:val="00230D18"/>
    <w:rsid w:val="002311FD"/>
    <w:rsid w:val="00232680"/>
    <w:rsid w:val="00232D1B"/>
    <w:rsid w:val="002333C5"/>
    <w:rsid w:val="0023460C"/>
    <w:rsid w:val="002364EC"/>
    <w:rsid w:val="00236A1E"/>
    <w:rsid w:val="002373E4"/>
    <w:rsid w:val="002403BB"/>
    <w:rsid w:val="00240E74"/>
    <w:rsid w:val="002414B2"/>
    <w:rsid w:val="00241CBD"/>
    <w:rsid w:val="00241EB3"/>
    <w:rsid w:val="002445FA"/>
    <w:rsid w:val="00244CE2"/>
    <w:rsid w:val="00245F76"/>
    <w:rsid w:val="0024713D"/>
    <w:rsid w:val="002477F6"/>
    <w:rsid w:val="00247DD9"/>
    <w:rsid w:val="002500BF"/>
    <w:rsid w:val="00250340"/>
    <w:rsid w:val="00250528"/>
    <w:rsid w:val="00251511"/>
    <w:rsid w:val="0025163A"/>
    <w:rsid w:val="00251760"/>
    <w:rsid w:val="00252559"/>
    <w:rsid w:val="00254853"/>
    <w:rsid w:val="00256F29"/>
    <w:rsid w:val="002573B5"/>
    <w:rsid w:val="00257C11"/>
    <w:rsid w:val="00257FF2"/>
    <w:rsid w:val="00260479"/>
    <w:rsid w:val="00262139"/>
    <w:rsid w:val="002627BE"/>
    <w:rsid w:val="00263489"/>
    <w:rsid w:val="002637F2"/>
    <w:rsid w:val="002639CD"/>
    <w:rsid w:val="00264086"/>
    <w:rsid w:val="002641F4"/>
    <w:rsid w:val="002648B1"/>
    <w:rsid w:val="0026565C"/>
    <w:rsid w:val="00265BEF"/>
    <w:rsid w:val="00265FD5"/>
    <w:rsid w:val="00267EAB"/>
    <w:rsid w:val="00270B05"/>
    <w:rsid w:val="0027160A"/>
    <w:rsid w:val="00271D13"/>
    <w:rsid w:val="002726F0"/>
    <w:rsid w:val="002734B4"/>
    <w:rsid w:val="002739FC"/>
    <w:rsid w:val="00273E99"/>
    <w:rsid w:val="00277516"/>
    <w:rsid w:val="00277CA9"/>
    <w:rsid w:val="00280A71"/>
    <w:rsid w:val="00280FB5"/>
    <w:rsid w:val="002826E8"/>
    <w:rsid w:val="00282C2C"/>
    <w:rsid w:val="00282F07"/>
    <w:rsid w:val="002830A2"/>
    <w:rsid w:val="00283467"/>
    <w:rsid w:val="00283478"/>
    <w:rsid w:val="00283C59"/>
    <w:rsid w:val="002849F1"/>
    <w:rsid w:val="0028540B"/>
    <w:rsid w:val="00285A84"/>
    <w:rsid w:val="00285E22"/>
    <w:rsid w:val="00286887"/>
    <w:rsid w:val="00287B0C"/>
    <w:rsid w:val="00290255"/>
    <w:rsid w:val="00292372"/>
    <w:rsid w:val="0029537F"/>
    <w:rsid w:val="002A1BCA"/>
    <w:rsid w:val="002A2316"/>
    <w:rsid w:val="002A4E1A"/>
    <w:rsid w:val="002A51E5"/>
    <w:rsid w:val="002A6A13"/>
    <w:rsid w:val="002A6FC0"/>
    <w:rsid w:val="002B1094"/>
    <w:rsid w:val="002B1EBC"/>
    <w:rsid w:val="002B2817"/>
    <w:rsid w:val="002B3691"/>
    <w:rsid w:val="002B5DD0"/>
    <w:rsid w:val="002B704F"/>
    <w:rsid w:val="002B7250"/>
    <w:rsid w:val="002C02F4"/>
    <w:rsid w:val="002C10E9"/>
    <w:rsid w:val="002C3C64"/>
    <w:rsid w:val="002C428F"/>
    <w:rsid w:val="002C47F3"/>
    <w:rsid w:val="002D1E1A"/>
    <w:rsid w:val="002D2E3A"/>
    <w:rsid w:val="002D45D7"/>
    <w:rsid w:val="002D5C6B"/>
    <w:rsid w:val="002D5DB5"/>
    <w:rsid w:val="002E0251"/>
    <w:rsid w:val="002E04C2"/>
    <w:rsid w:val="002E0D69"/>
    <w:rsid w:val="002E1534"/>
    <w:rsid w:val="002E173F"/>
    <w:rsid w:val="002E1DC7"/>
    <w:rsid w:val="002E3C3B"/>
    <w:rsid w:val="002E4B9B"/>
    <w:rsid w:val="002E60A5"/>
    <w:rsid w:val="002E630A"/>
    <w:rsid w:val="002E7169"/>
    <w:rsid w:val="002E7E0C"/>
    <w:rsid w:val="002F04B9"/>
    <w:rsid w:val="002F13B6"/>
    <w:rsid w:val="002F1926"/>
    <w:rsid w:val="002F208F"/>
    <w:rsid w:val="002F53A0"/>
    <w:rsid w:val="002F552D"/>
    <w:rsid w:val="002F56B1"/>
    <w:rsid w:val="002F5CC4"/>
    <w:rsid w:val="002F5DCB"/>
    <w:rsid w:val="00300792"/>
    <w:rsid w:val="00302AAE"/>
    <w:rsid w:val="00302C55"/>
    <w:rsid w:val="00304A3D"/>
    <w:rsid w:val="00305CFB"/>
    <w:rsid w:val="00305F03"/>
    <w:rsid w:val="00306751"/>
    <w:rsid w:val="00307C5F"/>
    <w:rsid w:val="00310182"/>
    <w:rsid w:val="00310C7D"/>
    <w:rsid w:val="00313597"/>
    <w:rsid w:val="0031384B"/>
    <w:rsid w:val="00313B21"/>
    <w:rsid w:val="0031458A"/>
    <w:rsid w:val="003153C4"/>
    <w:rsid w:val="003154D0"/>
    <w:rsid w:val="003157A9"/>
    <w:rsid w:val="00315DFC"/>
    <w:rsid w:val="00316F77"/>
    <w:rsid w:val="0031795D"/>
    <w:rsid w:val="003202C8"/>
    <w:rsid w:val="003212C5"/>
    <w:rsid w:val="0032151C"/>
    <w:rsid w:val="0032281A"/>
    <w:rsid w:val="00322878"/>
    <w:rsid w:val="00322E0C"/>
    <w:rsid w:val="003245C6"/>
    <w:rsid w:val="00324EF4"/>
    <w:rsid w:val="003254E9"/>
    <w:rsid w:val="00325A5C"/>
    <w:rsid w:val="00326ED3"/>
    <w:rsid w:val="00330224"/>
    <w:rsid w:val="0033025B"/>
    <w:rsid w:val="003308B0"/>
    <w:rsid w:val="00330CE7"/>
    <w:rsid w:val="00330D74"/>
    <w:rsid w:val="00330DC9"/>
    <w:rsid w:val="00332AE1"/>
    <w:rsid w:val="00333642"/>
    <w:rsid w:val="0033364C"/>
    <w:rsid w:val="00333DD4"/>
    <w:rsid w:val="00333E59"/>
    <w:rsid w:val="00334A33"/>
    <w:rsid w:val="00334AD4"/>
    <w:rsid w:val="00335FF5"/>
    <w:rsid w:val="0033644F"/>
    <w:rsid w:val="00336578"/>
    <w:rsid w:val="003369C2"/>
    <w:rsid w:val="00341CEA"/>
    <w:rsid w:val="003427F2"/>
    <w:rsid w:val="003430C8"/>
    <w:rsid w:val="003430FB"/>
    <w:rsid w:val="003457DC"/>
    <w:rsid w:val="00346145"/>
    <w:rsid w:val="0034673F"/>
    <w:rsid w:val="003468D3"/>
    <w:rsid w:val="00346946"/>
    <w:rsid w:val="00346A3B"/>
    <w:rsid w:val="003479B8"/>
    <w:rsid w:val="00350447"/>
    <w:rsid w:val="00350BB8"/>
    <w:rsid w:val="0035111B"/>
    <w:rsid w:val="00351B52"/>
    <w:rsid w:val="00352542"/>
    <w:rsid w:val="003540FF"/>
    <w:rsid w:val="0035440A"/>
    <w:rsid w:val="00355DCF"/>
    <w:rsid w:val="00356DFD"/>
    <w:rsid w:val="00357028"/>
    <w:rsid w:val="003600E6"/>
    <w:rsid w:val="00360298"/>
    <w:rsid w:val="003606A6"/>
    <w:rsid w:val="003622F9"/>
    <w:rsid w:val="0036250A"/>
    <w:rsid w:val="0036266E"/>
    <w:rsid w:val="00364A47"/>
    <w:rsid w:val="003652CE"/>
    <w:rsid w:val="00365F1E"/>
    <w:rsid w:val="00366282"/>
    <w:rsid w:val="00367C10"/>
    <w:rsid w:val="00371746"/>
    <w:rsid w:val="003718EB"/>
    <w:rsid w:val="00372641"/>
    <w:rsid w:val="00374076"/>
    <w:rsid w:val="003742E4"/>
    <w:rsid w:val="003758F3"/>
    <w:rsid w:val="003770E6"/>
    <w:rsid w:val="00380848"/>
    <w:rsid w:val="003822D1"/>
    <w:rsid w:val="00382783"/>
    <w:rsid w:val="00382D02"/>
    <w:rsid w:val="003834DF"/>
    <w:rsid w:val="00383AC3"/>
    <w:rsid w:val="00383F94"/>
    <w:rsid w:val="00390E0D"/>
    <w:rsid w:val="00391795"/>
    <w:rsid w:val="00397104"/>
    <w:rsid w:val="003A0875"/>
    <w:rsid w:val="003A0A9E"/>
    <w:rsid w:val="003A0BB7"/>
    <w:rsid w:val="003A11AC"/>
    <w:rsid w:val="003A14F8"/>
    <w:rsid w:val="003A284D"/>
    <w:rsid w:val="003A2BD8"/>
    <w:rsid w:val="003A2EB6"/>
    <w:rsid w:val="003A3A3E"/>
    <w:rsid w:val="003A3D51"/>
    <w:rsid w:val="003A534D"/>
    <w:rsid w:val="003B07ED"/>
    <w:rsid w:val="003B1118"/>
    <w:rsid w:val="003B352D"/>
    <w:rsid w:val="003B3EE9"/>
    <w:rsid w:val="003B4AA8"/>
    <w:rsid w:val="003B4FCB"/>
    <w:rsid w:val="003B5AAA"/>
    <w:rsid w:val="003B78C5"/>
    <w:rsid w:val="003C25AB"/>
    <w:rsid w:val="003C272F"/>
    <w:rsid w:val="003C2AAD"/>
    <w:rsid w:val="003C3B8A"/>
    <w:rsid w:val="003C4B80"/>
    <w:rsid w:val="003C5D0C"/>
    <w:rsid w:val="003C5D5C"/>
    <w:rsid w:val="003C7FC9"/>
    <w:rsid w:val="003D1921"/>
    <w:rsid w:val="003D1EDD"/>
    <w:rsid w:val="003D1F76"/>
    <w:rsid w:val="003D2003"/>
    <w:rsid w:val="003D4013"/>
    <w:rsid w:val="003D4E14"/>
    <w:rsid w:val="003D58D6"/>
    <w:rsid w:val="003D6231"/>
    <w:rsid w:val="003D665F"/>
    <w:rsid w:val="003E2ACE"/>
    <w:rsid w:val="003E41A4"/>
    <w:rsid w:val="003E48DA"/>
    <w:rsid w:val="003E4957"/>
    <w:rsid w:val="003E5B18"/>
    <w:rsid w:val="003E6118"/>
    <w:rsid w:val="003E6F74"/>
    <w:rsid w:val="003F06B6"/>
    <w:rsid w:val="003F0E8F"/>
    <w:rsid w:val="003F0FDA"/>
    <w:rsid w:val="003F10E7"/>
    <w:rsid w:val="003F156C"/>
    <w:rsid w:val="003F1961"/>
    <w:rsid w:val="003F4A85"/>
    <w:rsid w:val="003F51BD"/>
    <w:rsid w:val="003F62AE"/>
    <w:rsid w:val="00401580"/>
    <w:rsid w:val="00402A2D"/>
    <w:rsid w:val="00403149"/>
    <w:rsid w:val="004034AD"/>
    <w:rsid w:val="00403ABE"/>
    <w:rsid w:val="00403D56"/>
    <w:rsid w:val="0040401B"/>
    <w:rsid w:val="00404780"/>
    <w:rsid w:val="004053DB"/>
    <w:rsid w:val="00405CEF"/>
    <w:rsid w:val="00405DEF"/>
    <w:rsid w:val="0040620F"/>
    <w:rsid w:val="004106A8"/>
    <w:rsid w:val="004106DA"/>
    <w:rsid w:val="00410822"/>
    <w:rsid w:val="0041231B"/>
    <w:rsid w:val="00414BFF"/>
    <w:rsid w:val="004210BB"/>
    <w:rsid w:val="004215F9"/>
    <w:rsid w:val="0042333C"/>
    <w:rsid w:val="00424BB4"/>
    <w:rsid w:val="00425AC3"/>
    <w:rsid w:val="00425FC6"/>
    <w:rsid w:val="00426B32"/>
    <w:rsid w:val="00426E00"/>
    <w:rsid w:val="00427948"/>
    <w:rsid w:val="00427E4A"/>
    <w:rsid w:val="00432911"/>
    <w:rsid w:val="004346A4"/>
    <w:rsid w:val="004346BD"/>
    <w:rsid w:val="00434702"/>
    <w:rsid w:val="00435B47"/>
    <w:rsid w:val="004360EA"/>
    <w:rsid w:val="004369F0"/>
    <w:rsid w:val="0043720D"/>
    <w:rsid w:val="00437E67"/>
    <w:rsid w:val="004419DD"/>
    <w:rsid w:val="00441AC6"/>
    <w:rsid w:val="00442CB7"/>
    <w:rsid w:val="00443E53"/>
    <w:rsid w:val="00444104"/>
    <w:rsid w:val="00444BA6"/>
    <w:rsid w:val="00445173"/>
    <w:rsid w:val="00445C10"/>
    <w:rsid w:val="00445ED3"/>
    <w:rsid w:val="00445FB0"/>
    <w:rsid w:val="004466F4"/>
    <w:rsid w:val="00446EAD"/>
    <w:rsid w:val="00447693"/>
    <w:rsid w:val="00451510"/>
    <w:rsid w:val="00452AD1"/>
    <w:rsid w:val="00453BB5"/>
    <w:rsid w:val="004546A8"/>
    <w:rsid w:val="004563FD"/>
    <w:rsid w:val="00460EFF"/>
    <w:rsid w:val="004611EB"/>
    <w:rsid w:val="00461E4A"/>
    <w:rsid w:val="00461F46"/>
    <w:rsid w:val="004627FE"/>
    <w:rsid w:val="00464029"/>
    <w:rsid w:val="00464549"/>
    <w:rsid w:val="004658B1"/>
    <w:rsid w:val="00466C4A"/>
    <w:rsid w:val="00466D3F"/>
    <w:rsid w:val="004708EC"/>
    <w:rsid w:val="00471251"/>
    <w:rsid w:val="00473745"/>
    <w:rsid w:val="004753E1"/>
    <w:rsid w:val="00476503"/>
    <w:rsid w:val="004777B8"/>
    <w:rsid w:val="00481F4A"/>
    <w:rsid w:val="0048289B"/>
    <w:rsid w:val="00482942"/>
    <w:rsid w:val="00483001"/>
    <w:rsid w:val="004831FF"/>
    <w:rsid w:val="00483AAF"/>
    <w:rsid w:val="00483DE2"/>
    <w:rsid w:val="00484CBD"/>
    <w:rsid w:val="00487B94"/>
    <w:rsid w:val="00490395"/>
    <w:rsid w:val="0049079E"/>
    <w:rsid w:val="00491AA0"/>
    <w:rsid w:val="00492102"/>
    <w:rsid w:val="0049237C"/>
    <w:rsid w:val="00493297"/>
    <w:rsid w:val="00493854"/>
    <w:rsid w:val="0049390C"/>
    <w:rsid w:val="00496E61"/>
    <w:rsid w:val="004A08B9"/>
    <w:rsid w:val="004A1C30"/>
    <w:rsid w:val="004A1D3A"/>
    <w:rsid w:val="004A1FCF"/>
    <w:rsid w:val="004A2479"/>
    <w:rsid w:val="004A29D8"/>
    <w:rsid w:val="004A3710"/>
    <w:rsid w:val="004A4BCB"/>
    <w:rsid w:val="004A4D45"/>
    <w:rsid w:val="004A4EED"/>
    <w:rsid w:val="004A5E2A"/>
    <w:rsid w:val="004B2281"/>
    <w:rsid w:val="004B396C"/>
    <w:rsid w:val="004B5068"/>
    <w:rsid w:val="004B6045"/>
    <w:rsid w:val="004B7161"/>
    <w:rsid w:val="004B74E5"/>
    <w:rsid w:val="004C0ABA"/>
    <w:rsid w:val="004C1FAD"/>
    <w:rsid w:val="004C239A"/>
    <w:rsid w:val="004C23FF"/>
    <w:rsid w:val="004C3F5F"/>
    <w:rsid w:val="004C4938"/>
    <w:rsid w:val="004C50F3"/>
    <w:rsid w:val="004C5911"/>
    <w:rsid w:val="004C5D0D"/>
    <w:rsid w:val="004C5F90"/>
    <w:rsid w:val="004C73D7"/>
    <w:rsid w:val="004C7B6C"/>
    <w:rsid w:val="004C7F2F"/>
    <w:rsid w:val="004D06A0"/>
    <w:rsid w:val="004D0726"/>
    <w:rsid w:val="004D13D1"/>
    <w:rsid w:val="004D21EF"/>
    <w:rsid w:val="004D3650"/>
    <w:rsid w:val="004D49EF"/>
    <w:rsid w:val="004D5F15"/>
    <w:rsid w:val="004D65E5"/>
    <w:rsid w:val="004D690A"/>
    <w:rsid w:val="004D6B8A"/>
    <w:rsid w:val="004D7A75"/>
    <w:rsid w:val="004E2E27"/>
    <w:rsid w:val="004E442D"/>
    <w:rsid w:val="004E5201"/>
    <w:rsid w:val="004E56A8"/>
    <w:rsid w:val="004E5A10"/>
    <w:rsid w:val="004E656D"/>
    <w:rsid w:val="004E7021"/>
    <w:rsid w:val="004E7799"/>
    <w:rsid w:val="004F1BF7"/>
    <w:rsid w:val="004F2934"/>
    <w:rsid w:val="004F3C81"/>
    <w:rsid w:val="004F551C"/>
    <w:rsid w:val="004F565A"/>
    <w:rsid w:val="004F581D"/>
    <w:rsid w:val="004F6FEF"/>
    <w:rsid w:val="0050020F"/>
    <w:rsid w:val="00502246"/>
    <w:rsid w:val="00502846"/>
    <w:rsid w:val="00503210"/>
    <w:rsid w:val="00503999"/>
    <w:rsid w:val="00503E61"/>
    <w:rsid w:val="00505258"/>
    <w:rsid w:val="005066E7"/>
    <w:rsid w:val="00506911"/>
    <w:rsid w:val="00506B10"/>
    <w:rsid w:val="00511DF2"/>
    <w:rsid w:val="00511FDE"/>
    <w:rsid w:val="00513130"/>
    <w:rsid w:val="00513E4A"/>
    <w:rsid w:val="0051436F"/>
    <w:rsid w:val="0051507A"/>
    <w:rsid w:val="0051600E"/>
    <w:rsid w:val="0051623A"/>
    <w:rsid w:val="005169D9"/>
    <w:rsid w:val="00516F6B"/>
    <w:rsid w:val="00520E6F"/>
    <w:rsid w:val="00521679"/>
    <w:rsid w:val="00524190"/>
    <w:rsid w:val="00525AA3"/>
    <w:rsid w:val="00526AD3"/>
    <w:rsid w:val="00527EE5"/>
    <w:rsid w:val="00530A74"/>
    <w:rsid w:val="00531402"/>
    <w:rsid w:val="005314E9"/>
    <w:rsid w:val="00531E58"/>
    <w:rsid w:val="00532061"/>
    <w:rsid w:val="00532310"/>
    <w:rsid w:val="005337FC"/>
    <w:rsid w:val="00533A6E"/>
    <w:rsid w:val="00533D9F"/>
    <w:rsid w:val="00533E71"/>
    <w:rsid w:val="005341D4"/>
    <w:rsid w:val="005342B8"/>
    <w:rsid w:val="005348E3"/>
    <w:rsid w:val="0053599E"/>
    <w:rsid w:val="005376BA"/>
    <w:rsid w:val="00537F88"/>
    <w:rsid w:val="0054113A"/>
    <w:rsid w:val="00542B93"/>
    <w:rsid w:val="00544C25"/>
    <w:rsid w:val="00545F2D"/>
    <w:rsid w:val="00545F3C"/>
    <w:rsid w:val="00550359"/>
    <w:rsid w:val="00550A87"/>
    <w:rsid w:val="0055119A"/>
    <w:rsid w:val="00551212"/>
    <w:rsid w:val="00551E52"/>
    <w:rsid w:val="005522D0"/>
    <w:rsid w:val="00552D71"/>
    <w:rsid w:val="00552F7E"/>
    <w:rsid w:val="00553265"/>
    <w:rsid w:val="00553B2B"/>
    <w:rsid w:val="00553D08"/>
    <w:rsid w:val="0055522F"/>
    <w:rsid w:val="00555262"/>
    <w:rsid w:val="0055717B"/>
    <w:rsid w:val="00561471"/>
    <w:rsid w:val="00561502"/>
    <w:rsid w:val="00562C22"/>
    <w:rsid w:val="00562EA4"/>
    <w:rsid w:val="00563132"/>
    <w:rsid w:val="00563D42"/>
    <w:rsid w:val="00564105"/>
    <w:rsid w:val="00565E05"/>
    <w:rsid w:val="0056606F"/>
    <w:rsid w:val="00566F54"/>
    <w:rsid w:val="0056797F"/>
    <w:rsid w:val="00567E87"/>
    <w:rsid w:val="005714DA"/>
    <w:rsid w:val="005728A1"/>
    <w:rsid w:val="00576DE1"/>
    <w:rsid w:val="00576EE6"/>
    <w:rsid w:val="0057702F"/>
    <w:rsid w:val="0058242C"/>
    <w:rsid w:val="005824B7"/>
    <w:rsid w:val="0058330C"/>
    <w:rsid w:val="0058377A"/>
    <w:rsid w:val="00584721"/>
    <w:rsid w:val="00585BDC"/>
    <w:rsid w:val="00587F64"/>
    <w:rsid w:val="005908DA"/>
    <w:rsid w:val="00590F19"/>
    <w:rsid w:val="005925A2"/>
    <w:rsid w:val="00593CE2"/>
    <w:rsid w:val="005940E6"/>
    <w:rsid w:val="00594497"/>
    <w:rsid w:val="005950E8"/>
    <w:rsid w:val="00596097"/>
    <w:rsid w:val="0059654C"/>
    <w:rsid w:val="00596D90"/>
    <w:rsid w:val="005974D7"/>
    <w:rsid w:val="005A2B9D"/>
    <w:rsid w:val="005A3214"/>
    <w:rsid w:val="005A3C63"/>
    <w:rsid w:val="005A5199"/>
    <w:rsid w:val="005B11D3"/>
    <w:rsid w:val="005B2054"/>
    <w:rsid w:val="005B2FA3"/>
    <w:rsid w:val="005B3069"/>
    <w:rsid w:val="005B3A9F"/>
    <w:rsid w:val="005B49EC"/>
    <w:rsid w:val="005B6446"/>
    <w:rsid w:val="005B6EA5"/>
    <w:rsid w:val="005B72DB"/>
    <w:rsid w:val="005B7C01"/>
    <w:rsid w:val="005C0850"/>
    <w:rsid w:val="005C1874"/>
    <w:rsid w:val="005C191D"/>
    <w:rsid w:val="005C1BCB"/>
    <w:rsid w:val="005C44B1"/>
    <w:rsid w:val="005C4A05"/>
    <w:rsid w:val="005C5905"/>
    <w:rsid w:val="005C6225"/>
    <w:rsid w:val="005C6CA1"/>
    <w:rsid w:val="005C76B5"/>
    <w:rsid w:val="005D1CC3"/>
    <w:rsid w:val="005D24D2"/>
    <w:rsid w:val="005D49E4"/>
    <w:rsid w:val="005D5614"/>
    <w:rsid w:val="005D7CA1"/>
    <w:rsid w:val="005E0DDE"/>
    <w:rsid w:val="005E13C4"/>
    <w:rsid w:val="005E189A"/>
    <w:rsid w:val="005E19E1"/>
    <w:rsid w:val="005E1B00"/>
    <w:rsid w:val="005E1FCB"/>
    <w:rsid w:val="005E20F8"/>
    <w:rsid w:val="005E224B"/>
    <w:rsid w:val="005E39A0"/>
    <w:rsid w:val="005E3D9E"/>
    <w:rsid w:val="005E4B5A"/>
    <w:rsid w:val="005F07AE"/>
    <w:rsid w:val="005F0B73"/>
    <w:rsid w:val="005F1455"/>
    <w:rsid w:val="005F2821"/>
    <w:rsid w:val="005F38E3"/>
    <w:rsid w:val="005F5532"/>
    <w:rsid w:val="005F5BD7"/>
    <w:rsid w:val="005F5C3A"/>
    <w:rsid w:val="00601168"/>
    <w:rsid w:val="00601B89"/>
    <w:rsid w:val="006023CE"/>
    <w:rsid w:val="00604AE5"/>
    <w:rsid w:val="00605657"/>
    <w:rsid w:val="00606345"/>
    <w:rsid w:val="006100CF"/>
    <w:rsid w:val="00611C0A"/>
    <w:rsid w:val="00611EBD"/>
    <w:rsid w:val="00612B4E"/>
    <w:rsid w:val="006135C6"/>
    <w:rsid w:val="00613F9D"/>
    <w:rsid w:val="006140D5"/>
    <w:rsid w:val="0061456F"/>
    <w:rsid w:val="006152A3"/>
    <w:rsid w:val="00616FD9"/>
    <w:rsid w:val="006176ED"/>
    <w:rsid w:val="00617746"/>
    <w:rsid w:val="00617EC2"/>
    <w:rsid w:val="00622062"/>
    <w:rsid w:val="006227D7"/>
    <w:rsid w:val="00623B22"/>
    <w:rsid w:val="00624B6E"/>
    <w:rsid w:val="00627DA7"/>
    <w:rsid w:val="00630145"/>
    <w:rsid w:val="006303E0"/>
    <w:rsid w:val="006306BB"/>
    <w:rsid w:val="006318E6"/>
    <w:rsid w:val="00631B29"/>
    <w:rsid w:val="00632622"/>
    <w:rsid w:val="00634916"/>
    <w:rsid w:val="00635117"/>
    <w:rsid w:val="0063587F"/>
    <w:rsid w:val="00635E21"/>
    <w:rsid w:val="00640ACF"/>
    <w:rsid w:val="0064163B"/>
    <w:rsid w:val="00641DF4"/>
    <w:rsid w:val="00641E46"/>
    <w:rsid w:val="00642D50"/>
    <w:rsid w:val="00642E3A"/>
    <w:rsid w:val="006459E9"/>
    <w:rsid w:val="00645A49"/>
    <w:rsid w:val="0064739E"/>
    <w:rsid w:val="00651465"/>
    <w:rsid w:val="00652AA9"/>
    <w:rsid w:val="00654A3B"/>
    <w:rsid w:val="0065506D"/>
    <w:rsid w:val="00655A1B"/>
    <w:rsid w:val="0065698E"/>
    <w:rsid w:val="00657198"/>
    <w:rsid w:val="0066047B"/>
    <w:rsid w:val="006636A3"/>
    <w:rsid w:val="00664DC2"/>
    <w:rsid w:val="00665414"/>
    <w:rsid w:val="00665689"/>
    <w:rsid w:val="00665EDD"/>
    <w:rsid w:val="00666CBB"/>
    <w:rsid w:val="006708A0"/>
    <w:rsid w:val="00671B30"/>
    <w:rsid w:val="00673EE8"/>
    <w:rsid w:val="00675B9C"/>
    <w:rsid w:val="00676A8F"/>
    <w:rsid w:val="00681320"/>
    <w:rsid w:val="00682105"/>
    <w:rsid w:val="00682669"/>
    <w:rsid w:val="00682EDE"/>
    <w:rsid w:val="00684171"/>
    <w:rsid w:val="006864E9"/>
    <w:rsid w:val="006868FB"/>
    <w:rsid w:val="00687FEA"/>
    <w:rsid w:val="006904FC"/>
    <w:rsid w:val="00690EFA"/>
    <w:rsid w:val="00692649"/>
    <w:rsid w:val="00692A9E"/>
    <w:rsid w:val="006936EC"/>
    <w:rsid w:val="00693F15"/>
    <w:rsid w:val="00694C82"/>
    <w:rsid w:val="0069606E"/>
    <w:rsid w:val="00696085"/>
    <w:rsid w:val="006A089E"/>
    <w:rsid w:val="006A16E3"/>
    <w:rsid w:val="006A2B93"/>
    <w:rsid w:val="006A3575"/>
    <w:rsid w:val="006A3D71"/>
    <w:rsid w:val="006A3FF6"/>
    <w:rsid w:val="006A4FBB"/>
    <w:rsid w:val="006A56C8"/>
    <w:rsid w:val="006A56F6"/>
    <w:rsid w:val="006A57D7"/>
    <w:rsid w:val="006A7624"/>
    <w:rsid w:val="006B0B36"/>
    <w:rsid w:val="006B0BC0"/>
    <w:rsid w:val="006B1050"/>
    <w:rsid w:val="006B1AAC"/>
    <w:rsid w:val="006B2601"/>
    <w:rsid w:val="006B5BA9"/>
    <w:rsid w:val="006B6D70"/>
    <w:rsid w:val="006B70DE"/>
    <w:rsid w:val="006C0579"/>
    <w:rsid w:val="006C0935"/>
    <w:rsid w:val="006C252C"/>
    <w:rsid w:val="006C29B7"/>
    <w:rsid w:val="006C401F"/>
    <w:rsid w:val="006C48C6"/>
    <w:rsid w:val="006C4AFD"/>
    <w:rsid w:val="006C6375"/>
    <w:rsid w:val="006C7902"/>
    <w:rsid w:val="006D0FF4"/>
    <w:rsid w:val="006D19E8"/>
    <w:rsid w:val="006D1ED9"/>
    <w:rsid w:val="006D303C"/>
    <w:rsid w:val="006D38B7"/>
    <w:rsid w:val="006D58F5"/>
    <w:rsid w:val="006D6A34"/>
    <w:rsid w:val="006E0421"/>
    <w:rsid w:val="006E0A1B"/>
    <w:rsid w:val="006E181B"/>
    <w:rsid w:val="006E2851"/>
    <w:rsid w:val="006E2F6E"/>
    <w:rsid w:val="006E4A99"/>
    <w:rsid w:val="006E4AB6"/>
    <w:rsid w:val="006E54DF"/>
    <w:rsid w:val="006E5AF2"/>
    <w:rsid w:val="006F12F0"/>
    <w:rsid w:val="006F1B9D"/>
    <w:rsid w:val="006F289A"/>
    <w:rsid w:val="006F2B95"/>
    <w:rsid w:val="006F31B3"/>
    <w:rsid w:val="006F3752"/>
    <w:rsid w:val="006F3A1B"/>
    <w:rsid w:val="006F5D64"/>
    <w:rsid w:val="006F5E4A"/>
    <w:rsid w:val="00700C2F"/>
    <w:rsid w:val="00701AAC"/>
    <w:rsid w:val="0070272F"/>
    <w:rsid w:val="00705F0E"/>
    <w:rsid w:val="00707A1D"/>
    <w:rsid w:val="00710833"/>
    <w:rsid w:val="007120C2"/>
    <w:rsid w:val="007128B2"/>
    <w:rsid w:val="00712B16"/>
    <w:rsid w:val="00712CCA"/>
    <w:rsid w:val="00714242"/>
    <w:rsid w:val="0071488C"/>
    <w:rsid w:val="00715694"/>
    <w:rsid w:val="007157BE"/>
    <w:rsid w:val="00717DA0"/>
    <w:rsid w:val="0072112A"/>
    <w:rsid w:val="00723696"/>
    <w:rsid w:val="0072376D"/>
    <w:rsid w:val="00724B89"/>
    <w:rsid w:val="00726457"/>
    <w:rsid w:val="00726C92"/>
    <w:rsid w:val="007272B4"/>
    <w:rsid w:val="007304E1"/>
    <w:rsid w:val="00730A8D"/>
    <w:rsid w:val="00730CC2"/>
    <w:rsid w:val="00731FEB"/>
    <w:rsid w:val="007324FD"/>
    <w:rsid w:val="0073317B"/>
    <w:rsid w:val="007334AE"/>
    <w:rsid w:val="007356B8"/>
    <w:rsid w:val="00736082"/>
    <w:rsid w:val="00737567"/>
    <w:rsid w:val="00740265"/>
    <w:rsid w:val="007402B1"/>
    <w:rsid w:val="007412C7"/>
    <w:rsid w:val="00743BE4"/>
    <w:rsid w:val="00745B35"/>
    <w:rsid w:val="00745F5A"/>
    <w:rsid w:val="0074664E"/>
    <w:rsid w:val="007466D5"/>
    <w:rsid w:val="00747374"/>
    <w:rsid w:val="00747EDD"/>
    <w:rsid w:val="0075304E"/>
    <w:rsid w:val="00753247"/>
    <w:rsid w:val="00753BF3"/>
    <w:rsid w:val="00755473"/>
    <w:rsid w:val="00757799"/>
    <w:rsid w:val="0076021C"/>
    <w:rsid w:val="00762F10"/>
    <w:rsid w:val="007630BF"/>
    <w:rsid w:val="0076411C"/>
    <w:rsid w:val="007658DC"/>
    <w:rsid w:val="00766361"/>
    <w:rsid w:val="00767334"/>
    <w:rsid w:val="00770942"/>
    <w:rsid w:val="00771289"/>
    <w:rsid w:val="00771BEF"/>
    <w:rsid w:val="00771E19"/>
    <w:rsid w:val="00771E3C"/>
    <w:rsid w:val="00772458"/>
    <w:rsid w:val="00775509"/>
    <w:rsid w:val="00776920"/>
    <w:rsid w:val="00776F9C"/>
    <w:rsid w:val="0077748C"/>
    <w:rsid w:val="00781213"/>
    <w:rsid w:val="00781665"/>
    <w:rsid w:val="00781EF0"/>
    <w:rsid w:val="007837EB"/>
    <w:rsid w:val="007849CD"/>
    <w:rsid w:val="00784ED4"/>
    <w:rsid w:val="007858AB"/>
    <w:rsid w:val="00785D57"/>
    <w:rsid w:val="00787146"/>
    <w:rsid w:val="00790181"/>
    <w:rsid w:val="007912A0"/>
    <w:rsid w:val="007913A8"/>
    <w:rsid w:val="007938E1"/>
    <w:rsid w:val="00794258"/>
    <w:rsid w:val="00794E42"/>
    <w:rsid w:val="0079760E"/>
    <w:rsid w:val="007A2B57"/>
    <w:rsid w:val="007A2C68"/>
    <w:rsid w:val="007A3652"/>
    <w:rsid w:val="007A3F19"/>
    <w:rsid w:val="007A624F"/>
    <w:rsid w:val="007A68C0"/>
    <w:rsid w:val="007A7438"/>
    <w:rsid w:val="007A74BC"/>
    <w:rsid w:val="007A7ADA"/>
    <w:rsid w:val="007B02EA"/>
    <w:rsid w:val="007B0955"/>
    <w:rsid w:val="007B3AB1"/>
    <w:rsid w:val="007B47A2"/>
    <w:rsid w:val="007B4AF5"/>
    <w:rsid w:val="007B5E40"/>
    <w:rsid w:val="007B6675"/>
    <w:rsid w:val="007B6B42"/>
    <w:rsid w:val="007B6BB0"/>
    <w:rsid w:val="007B7B48"/>
    <w:rsid w:val="007C0BA2"/>
    <w:rsid w:val="007C0D7D"/>
    <w:rsid w:val="007C1189"/>
    <w:rsid w:val="007C30FA"/>
    <w:rsid w:val="007C3652"/>
    <w:rsid w:val="007C546C"/>
    <w:rsid w:val="007C58E1"/>
    <w:rsid w:val="007C7642"/>
    <w:rsid w:val="007D079C"/>
    <w:rsid w:val="007D2B8D"/>
    <w:rsid w:val="007D3415"/>
    <w:rsid w:val="007D608B"/>
    <w:rsid w:val="007D6426"/>
    <w:rsid w:val="007D6488"/>
    <w:rsid w:val="007D6EB2"/>
    <w:rsid w:val="007D7A94"/>
    <w:rsid w:val="007E00EA"/>
    <w:rsid w:val="007E0BB4"/>
    <w:rsid w:val="007E20E9"/>
    <w:rsid w:val="007E32A4"/>
    <w:rsid w:val="007E52AF"/>
    <w:rsid w:val="007E6240"/>
    <w:rsid w:val="007E66FA"/>
    <w:rsid w:val="007E6D87"/>
    <w:rsid w:val="007E7A47"/>
    <w:rsid w:val="007F037C"/>
    <w:rsid w:val="007F0833"/>
    <w:rsid w:val="007F2170"/>
    <w:rsid w:val="007F3E9A"/>
    <w:rsid w:val="007F4230"/>
    <w:rsid w:val="007F4767"/>
    <w:rsid w:val="007F525B"/>
    <w:rsid w:val="007F6A6C"/>
    <w:rsid w:val="0080171B"/>
    <w:rsid w:val="008021C8"/>
    <w:rsid w:val="00802EFE"/>
    <w:rsid w:val="008039D8"/>
    <w:rsid w:val="00803DEB"/>
    <w:rsid w:val="00804762"/>
    <w:rsid w:val="008053E2"/>
    <w:rsid w:val="00805815"/>
    <w:rsid w:val="0080582F"/>
    <w:rsid w:val="00805958"/>
    <w:rsid w:val="008064CD"/>
    <w:rsid w:val="00806503"/>
    <w:rsid w:val="008065D7"/>
    <w:rsid w:val="00807945"/>
    <w:rsid w:val="00810C32"/>
    <w:rsid w:val="00811019"/>
    <w:rsid w:val="00811AC1"/>
    <w:rsid w:val="00813F80"/>
    <w:rsid w:val="00814E1B"/>
    <w:rsid w:val="0081501D"/>
    <w:rsid w:val="00816D9E"/>
    <w:rsid w:val="008171EA"/>
    <w:rsid w:val="00817428"/>
    <w:rsid w:val="00817B6C"/>
    <w:rsid w:val="00820FA7"/>
    <w:rsid w:val="00822168"/>
    <w:rsid w:val="008235D2"/>
    <w:rsid w:val="00823C8B"/>
    <w:rsid w:val="00823ED8"/>
    <w:rsid w:val="00827463"/>
    <w:rsid w:val="008274E3"/>
    <w:rsid w:val="008278E8"/>
    <w:rsid w:val="00830921"/>
    <w:rsid w:val="008309C2"/>
    <w:rsid w:val="0083120C"/>
    <w:rsid w:val="00831D7A"/>
    <w:rsid w:val="00834930"/>
    <w:rsid w:val="00834F44"/>
    <w:rsid w:val="0083730B"/>
    <w:rsid w:val="00841A77"/>
    <w:rsid w:val="00843D24"/>
    <w:rsid w:val="008453F5"/>
    <w:rsid w:val="00845D89"/>
    <w:rsid w:val="00845E4F"/>
    <w:rsid w:val="0085060A"/>
    <w:rsid w:val="00850758"/>
    <w:rsid w:val="00850CAE"/>
    <w:rsid w:val="008518A8"/>
    <w:rsid w:val="0085277B"/>
    <w:rsid w:val="00852F13"/>
    <w:rsid w:val="008547BC"/>
    <w:rsid w:val="0085493C"/>
    <w:rsid w:val="00855433"/>
    <w:rsid w:val="00855814"/>
    <w:rsid w:val="008570E1"/>
    <w:rsid w:val="00857834"/>
    <w:rsid w:val="00857986"/>
    <w:rsid w:val="00862111"/>
    <w:rsid w:val="00862201"/>
    <w:rsid w:val="008635E8"/>
    <w:rsid w:val="00864111"/>
    <w:rsid w:val="00864AFC"/>
    <w:rsid w:val="0086544A"/>
    <w:rsid w:val="00865687"/>
    <w:rsid w:val="00866F23"/>
    <w:rsid w:val="008670F2"/>
    <w:rsid w:val="00867FF9"/>
    <w:rsid w:val="00873096"/>
    <w:rsid w:val="0087319B"/>
    <w:rsid w:val="008751DF"/>
    <w:rsid w:val="00875C1F"/>
    <w:rsid w:val="00876F0F"/>
    <w:rsid w:val="00877F62"/>
    <w:rsid w:val="00881EC2"/>
    <w:rsid w:val="00882E06"/>
    <w:rsid w:val="008839E7"/>
    <w:rsid w:val="00884A9E"/>
    <w:rsid w:val="00885E6C"/>
    <w:rsid w:val="008864AF"/>
    <w:rsid w:val="008868C4"/>
    <w:rsid w:val="0089114A"/>
    <w:rsid w:val="008916A5"/>
    <w:rsid w:val="008948CD"/>
    <w:rsid w:val="008951C4"/>
    <w:rsid w:val="00895669"/>
    <w:rsid w:val="00896C71"/>
    <w:rsid w:val="00897664"/>
    <w:rsid w:val="008A0C16"/>
    <w:rsid w:val="008A1718"/>
    <w:rsid w:val="008A3C05"/>
    <w:rsid w:val="008A3DDB"/>
    <w:rsid w:val="008A4043"/>
    <w:rsid w:val="008A5256"/>
    <w:rsid w:val="008A6F0A"/>
    <w:rsid w:val="008B0ABE"/>
    <w:rsid w:val="008B0AE0"/>
    <w:rsid w:val="008B116C"/>
    <w:rsid w:val="008B1D37"/>
    <w:rsid w:val="008B2617"/>
    <w:rsid w:val="008B29CC"/>
    <w:rsid w:val="008B369B"/>
    <w:rsid w:val="008B46EE"/>
    <w:rsid w:val="008B4A7D"/>
    <w:rsid w:val="008B5848"/>
    <w:rsid w:val="008B61FF"/>
    <w:rsid w:val="008B7CA7"/>
    <w:rsid w:val="008C0D75"/>
    <w:rsid w:val="008C2181"/>
    <w:rsid w:val="008C426D"/>
    <w:rsid w:val="008C4AED"/>
    <w:rsid w:val="008C4CD4"/>
    <w:rsid w:val="008C6A2B"/>
    <w:rsid w:val="008D0F2F"/>
    <w:rsid w:val="008D13C7"/>
    <w:rsid w:val="008D400F"/>
    <w:rsid w:val="008D4BF2"/>
    <w:rsid w:val="008D5BFA"/>
    <w:rsid w:val="008D5D95"/>
    <w:rsid w:val="008D7CBE"/>
    <w:rsid w:val="008E0E81"/>
    <w:rsid w:val="008E1424"/>
    <w:rsid w:val="008E1CA4"/>
    <w:rsid w:val="008E4127"/>
    <w:rsid w:val="008E4FDE"/>
    <w:rsid w:val="008E6F41"/>
    <w:rsid w:val="008E6F50"/>
    <w:rsid w:val="008F12A9"/>
    <w:rsid w:val="008F1E12"/>
    <w:rsid w:val="008F468F"/>
    <w:rsid w:val="008F4CB4"/>
    <w:rsid w:val="008F5CC3"/>
    <w:rsid w:val="008F6AEC"/>
    <w:rsid w:val="008F6D69"/>
    <w:rsid w:val="008F6E76"/>
    <w:rsid w:val="008F7019"/>
    <w:rsid w:val="0090143D"/>
    <w:rsid w:val="0090174F"/>
    <w:rsid w:val="00902C67"/>
    <w:rsid w:val="00902F83"/>
    <w:rsid w:val="0090515C"/>
    <w:rsid w:val="0090595C"/>
    <w:rsid w:val="00907D14"/>
    <w:rsid w:val="009124FD"/>
    <w:rsid w:val="00913A4C"/>
    <w:rsid w:val="00913AB9"/>
    <w:rsid w:val="009148F3"/>
    <w:rsid w:val="00916AFE"/>
    <w:rsid w:val="00917471"/>
    <w:rsid w:val="00917FAB"/>
    <w:rsid w:val="00920CAA"/>
    <w:rsid w:val="00920E6D"/>
    <w:rsid w:val="00923E42"/>
    <w:rsid w:val="009247DB"/>
    <w:rsid w:val="00925E13"/>
    <w:rsid w:val="00930B38"/>
    <w:rsid w:val="00931E3C"/>
    <w:rsid w:val="0093207E"/>
    <w:rsid w:val="00932E43"/>
    <w:rsid w:val="009345F8"/>
    <w:rsid w:val="009353CA"/>
    <w:rsid w:val="00935D0A"/>
    <w:rsid w:val="00935EED"/>
    <w:rsid w:val="009406C0"/>
    <w:rsid w:val="00940D3E"/>
    <w:rsid w:val="009422D1"/>
    <w:rsid w:val="00942A71"/>
    <w:rsid w:val="0094573E"/>
    <w:rsid w:val="00946406"/>
    <w:rsid w:val="009528ED"/>
    <w:rsid w:val="00952CF1"/>
    <w:rsid w:val="00953787"/>
    <w:rsid w:val="00957664"/>
    <w:rsid w:val="009627AA"/>
    <w:rsid w:val="009636AF"/>
    <w:rsid w:val="00963A99"/>
    <w:rsid w:val="0096485C"/>
    <w:rsid w:val="00970AA6"/>
    <w:rsid w:val="00975302"/>
    <w:rsid w:val="00976A7B"/>
    <w:rsid w:val="00982C16"/>
    <w:rsid w:val="00983F97"/>
    <w:rsid w:val="009842F1"/>
    <w:rsid w:val="00984F28"/>
    <w:rsid w:val="00986BF0"/>
    <w:rsid w:val="00986C31"/>
    <w:rsid w:val="009878C3"/>
    <w:rsid w:val="00990809"/>
    <w:rsid w:val="00990992"/>
    <w:rsid w:val="00990A5C"/>
    <w:rsid w:val="00990CCA"/>
    <w:rsid w:val="00991699"/>
    <w:rsid w:val="0099363B"/>
    <w:rsid w:val="009937DA"/>
    <w:rsid w:val="00994FF2"/>
    <w:rsid w:val="009A0095"/>
    <w:rsid w:val="009A0B6D"/>
    <w:rsid w:val="009A0F82"/>
    <w:rsid w:val="009A157B"/>
    <w:rsid w:val="009A252C"/>
    <w:rsid w:val="009A2857"/>
    <w:rsid w:val="009A2F17"/>
    <w:rsid w:val="009A3667"/>
    <w:rsid w:val="009A3D45"/>
    <w:rsid w:val="009A51B4"/>
    <w:rsid w:val="009A573F"/>
    <w:rsid w:val="009A7002"/>
    <w:rsid w:val="009A783B"/>
    <w:rsid w:val="009A7D2E"/>
    <w:rsid w:val="009B1521"/>
    <w:rsid w:val="009B21AE"/>
    <w:rsid w:val="009B31CB"/>
    <w:rsid w:val="009B6019"/>
    <w:rsid w:val="009B70C0"/>
    <w:rsid w:val="009C1587"/>
    <w:rsid w:val="009C1659"/>
    <w:rsid w:val="009C223F"/>
    <w:rsid w:val="009C2AAA"/>
    <w:rsid w:val="009C3626"/>
    <w:rsid w:val="009C3730"/>
    <w:rsid w:val="009C3FC4"/>
    <w:rsid w:val="009C481A"/>
    <w:rsid w:val="009C4BAC"/>
    <w:rsid w:val="009C5167"/>
    <w:rsid w:val="009C5417"/>
    <w:rsid w:val="009C56DC"/>
    <w:rsid w:val="009D032A"/>
    <w:rsid w:val="009D0E59"/>
    <w:rsid w:val="009D343E"/>
    <w:rsid w:val="009D4DC3"/>
    <w:rsid w:val="009D7A0F"/>
    <w:rsid w:val="009E1469"/>
    <w:rsid w:val="009E1A28"/>
    <w:rsid w:val="009E200E"/>
    <w:rsid w:val="009E2779"/>
    <w:rsid w:val="009E410F"/>
    <w:rsid w:val="009E4ADA"/>
    <w:rsid w:val="009E4E5B"/>
    <w:rsid w:val="009E668A"/>
    <w:rsid w:val="009E6933"/>
    <w:rsid w:val="009E71A2"/>
    <w:rsid w:val="009E7B46"/>
    <w:rsid w:val="009F0BBA"/>
    <w:rsid w:val="009F11CA"/>
    <w:rsid w:val="009F16D2"/>
    <w:rsid w:val="009F4463"/>
    <w:rsid w:val="009F5BB2"/>
    <w:rsid w:val="009F6E57"/>
    <w:rsid w:val="00A0001E"/>
    <w:rsid w:val="00A034E1"/>
    <w:rsid w:val="00A07128"/>
    <w:rsid w:val="00A076D6"/>
    <w:rsid w:val="00A078DD"/>
    <w:rsid w:val="00A10450"/>
    <w:rsid w:val="00A11C58"/>
    <w:rsid w:val="00A138BB"/>
    <w:rsid w:val="00A14F6C"/>
    <w:rsid w:val="00A20CE1"/>
    <w:rsid w:val="00A20E0E"/>
    <w:rsid w:val="00A21B68"/>
    <w:rsid w:val="00A22525"/>
    <w:rsid w:val="00A22D44"/>
    <w:rsid w:val="00A2387B"/>
    <w:rsid w:val="00A23AAB"/>
    <w:rsid w:val="00A27531"/>
    <w:rsid w:val="00A275F8"/>
    <w:rsid w:val="00A27A9F"/>
    <w:rsid w:val="00A31B2A"/>
    <w:rsid w:val="00A34813"/>
    <w:rsid w:val="00A354B1"/>
    <w:rsid w:val="00A40A6E"/>
    <w:rsid w:val="00A41074"/>
    <w:rsid w:val="00A41A30"/>
    <w:rsid w:val="00A41D83"/>
    <w:rsid w:val="00A433E9"/>
    <w:rsid w:val="00A44E74"/>
    <w:rsid w:val="00A46C4F"/>
    <w:rsid w:val="00A47DB0"/>
    <w:rsid w:val="00A532C0"/>
    <w:rsid w:val="00A53EA5"/>
    <w:rsid w:val="00A5454A"/>
    <w:rsid w:val="00A54EEE"/>
    <w:rsid w:val="00A55E89"/>
    <w:rsid w:val="00A55F03"/>
    <w:rsid w:val="00A55F1D"/>
    <w:rsid w:val="00A57A43"/>
    <w:rsid w:val="00A60C51"/>
    <w:rsid w:val="00A63E35"/>
    <w:rsid w:val="00A662D9"/>
    <w:rsid w:val="00A678E3"/>
    <w:rsid w:val="00A707C7"/>
    <w:rsid w:val="00A70CC4"/>
    <w:rsid w:val="00A74EAA"/>
    <w:rsid w:val="00A75D6E"/>
    <w:rsid w:val="00A76532"/>
    <w:rsid w:val="00A76962"/>
    <w:rsid w:val="00A776CD"/>
    <w:rsid w:val="00A86037"/>
    <w:rsid w:val="00A86E29"/>
    <w:rsid w:val="00A86EB1"/>
    <w:rsid w:val="00A873F5"/>
    <w:rsid w:val="00A90DC9"/>
    <w:rsid w:val="00A91B81"/>
    <w:rsid w:val="00A91C6B"/>
    <w:rsid w:val="00A91CF1"/>
    <w:rsid w:val="00A93A43"/>
    <w:rsid w:val="00A93B89"/>
    <w:rsid w:val="00A950BD"/>
    <w:rsid w:val="00A966A3"/>
    <w:rsid w:val="00A979B3"/>
    <w:rsid w:val="00AA15F1"/>
    <w:rsid w:val="00AA2BBD"/>
    <w:rsid w:val="00AA2D46"/>
    <w:rsid w:val="00AA3DFA"/>
    <w:rsid w:val="00AA4084"/>
    <w:rsid w:val="00AA42DD"/>
    <w:rsid w:val="00AA7972"/>
    <w:rsid w:val="00AB0B91"/>
    <w:rsid w:val="00AB0B9C"/>
    <w:rsid w:val="00AB0D92"/>
    <w:rsid w:val="00AB21FD"/>
    <w:rsid w:val="00AB315D"/>
    <w:rsid w:val="00AB3ACD"/>
    <w:rsid w:val="00AB4FB3"/>
    <w:rsid w:val="00AB5080"/>
    <w:rsid w:val="00AB5DC8"/>
    <w:rsid w:val="00AB7405"/>
    <w:rsid w:val="00AC399A"/>
    <w:rsid w:val="00AC5EC0"/>
    <w:rsid w:val="00AC74BC"/>
    <w:rsid w:val="00AC784D"/>
    <w:rsid w:val="00AD04FD"/>
    <w:rsid w:val="00AD1A31"/>
    <w:rsid w:val="00AD2128"/>
    <w:rsid w:val="00AD4B90"/>
    <w:rsid w:val="00AD4FD8"/>
    <w:rsid w:val="00AD64A8"/>
    <w:rsid w:val="00AD7053"/>
    <w:rsid w:val="00AE0C62"/>
    <w:rsid w:val="00AE1106"/>
    <w:rsid w:val="00AE1776"/>
    <w:rsid w:val="00AE24FA"/>
    <w:rsid w:val="00AE49B5"/>
    <w:rsid w:val="00AE4BF8"/>
    <w:rsid w:val="00AE5718"/>
    <w:rsid w:val="00AE68E0"/>
    <w:rsid w:val="00AE71D7"/>
    <w:rsid w:val="00AE7A66"/>
    <w:rsid w:val="00AE7C01"/>
    <w:rsid w:val="00AF04C9"/>
    <w:rsid w:val="00AF2121"/>
    <w:rsid w:val="00AF2869"/>
    <w:rsid w:val="00AF2E07"/>
    <w:rsid w:val="00AF3E4B"/>
    <w:rsid w:val="00AF4A37"/>
    <w:rsid w:val="00AF60C2"/>
    <w:rsid w:val="00AF64CB"/>
    <w:rsid w:val="00AF66C7"/>
    <w:rsid w:val="00AF670D"/>
    <w:rsid w:val="00AF6DD6"/>
    <w:rsid w:val="00AF77F6"/>
    <w:rsid w:val="00B014EA"/>
    <w:rsid w:val="00B01867"/>
    <w:rsid w:val="00B01DA3"/>
    <w:rsid w:val="00B028AF"/>
    <w:rsid w:val="00B03C02"/>
    <w:rsid w:val="00B04AFA"/>
    <w:rsid w:val="00B059B1"/>
    <w:rsid w:val="00B05A93"/>
    <w:rsid w:val="00B07945"/>
    <w:rsid w:val="00B10EE7"/>
    <w:rsid w:val="00B11103"/>
    <w:rsid w:val="00B14140"/>
    <w:rsid w:val="00B14676"/>
    <w:rsid w:val="00B163B4"/>
    <w:rsid w:val="00B163BD"/>
    <w:rsid w:val="00B170EC"/>
    <w:rsid w:val="00B20C37"/>
    <w:rsid w:val="00B21305"/>
    <w:rsid w:val="00B215E2"/>
    <w:rsid w:val="00B229BA"/>
    <w:rsid w:val="00B24582"/>
    <w:rsid w:val="00B24776"/>
    <w:rsid w:val="00B26E46"/>
    <w:rsid w:val="00B27656"/>
    <w:rsid w:val="00B2782A"/>
    <w:rsid w:val="00B30E63"/>
    <w:rsid w:val="00B310EC"/>
    <w:rsid w:val="00B32736"/>
    <w:rsid w:val="00B34FA5"/>
    <w:rsid w:val="00B35098"/>
    <w:rsid w:val="00B353D6"/>
    <w:rsid w:val="00B362D5"/>
    <w:rsid w:val="00B36619"/>
    <w:rsid w:val="00B36828"/>
    <w:rsid w:val="00B37EF8"/>
    <w:rsid w:val="00B37F0F"/>
    <w:rsid w:val="00B40300"/>
    <w:rsid w:val="00B406CB"/>
    <w:rsid w:val="00B40813"/>
    <w:rsid w:val="00B40F30"/>
    <w:rsid w:val="00B415C9"/>
    <w:rsid w:val="00B41A45"/>
    <w:rsid w:val="00B41DD6"/>
    <w:rsid w:val="00B42099"/>
    <w:rsid w:val="00B426A8"/>
    <w:rsid w:val="00B43D80"/>
    <w:rsid w:val="00B4419D"/>
    <w:rsid w:val="00B44AD1"/>
    <w:rsid w:val="00B44E34"/>
    <w:rsid w:val="00B4540B"/>
    <w:rsid w:val="00B501D5"/>
    <w:rsid w:val="00B504E4"/>
    <w:rsid w:val="00B51B7E"/>
    <w:rsid w:val="00B51CD7"/>
    <w:rsid w:val="00B52304"/>
    <w:rsid w:val="00B52480"/>
    <w:rsid w:val="00B5252C"/>
    <w:rsid w:val="00B540E5"/>
    <w:rsid w:val="00B60C8A"/>
    <w:rsid w:val="00B60DD4"/>
    <w:rsid w:val="00B62D79"/>
    <w:rsid w:val="00B63597"/>
    <w:rsid w:val="00B64DCC"/>
    <w:rsid w:val="00B64E39"/>
    <w:rsid w:val="00B6714A"/>
    <w:rsid w:val="00B71531"/>
    <w:rsid w:val="00B719E8"/>
    <w:rsid w:val="00B71EE0"/>
    <w:rsid w:val="00B72F34"/>
    <w:rsid w:val="00B73AA6"/>
    <w:rsid w:val="00B7536A"/>
    <w:rsid w:val="00B75840"/>
    <w:rsid w:val="00B768E1"/>
    <w:rsid w:val="00B77942"/>
    <w:rsid w:val="00B77C58"/>
    <w:rsid w:val="00B807B5"/>
    <w:rsid w:val="00B80BA1"/>
    <w:rsid w:val="00B82F0A"/>
    <w:rsid w:val="00B82F35"/>
    <w:rsid w:val="00B861CA"/>
    <w:rsid w:val="00B86A0C"/>
    <w:rsid w:val="00B86CCF"/>
    <w:rsid w:val="00B8739D"/>
    <w:rsid w:val="00B873E6"/>
    <w:rsid w:val="00B911B9"/>
    <w:rsid w:val="00B913DE"/>
    <w:rsid w:val="00B91C2D"/>
    <w:rsid w:val="00B934CE"/>
    <w:rsid w:val="00B93C6B"/>
    <w:rsid w:val="00B9468C"/>
    <w:rsid w:val="00B94B57"/>
    <w:rsid w:val="00B95677"/>
    <w:rsid w:val="00B96348"/>
    <w:rsid w:val="00BA091E"/>
    <w:rsid w:val="00BA0F73"/>
    <w:rsid w:val="00BA179E"/>
    <w:rsid w:val="00BA2535"/>
    <w:rsid w:val="00BA25F9"/>
    <w:rsid w:val="00BA4D67"/>
    <w:rsid w:val="00BA4D7F"/>
    <w:rsid w:val="00BA5C52"/>
    <w:rsid w:val="00BA6141"/>
    <w:rsid w:val="00BA6A2A"/>
    <w:rsid w:val="00BB0FF3"/>
    <w:rsid w:val="00BB401C"/>
    <w:rsid w:val="00BB4CE8"/>
    <w:rsid w:val="00BB6759"/>
    <w:rsid w:val="00BB7028"/>
    <w:rsid w:val="00BC15AC"/>
    <w:rsid w:val="00BC18A0"/>
    <w:rsid w:val="00BC1AD0"/>
    <w:rsid w:val="00BC4A8E"/>
    <w:rsid w:val="00BC5ECD"/>
    <w:rsid w:val="00BC69E9"/>
    <w:rsid w:val="00BC788C"/>
    <w:rsid w:val="00BD0598"/>
    <w:rsid w:val="00BD152C"/>
    <w:rsid w:val="00BD1F71"/>
    <w:rsid w:val="00BD221A"/>
    <w:rsid w:val="00BD2223"/>
    <w:rsid w:val="00BD3215"/>
    <w:rsid w:val="00BD6D0A"/>
    <w:rsid w:val="00BD6E10"/>
    <w:rsid w:val="00BD77C4"/>
    <w:rsid w:val="00BE0E2C"/>
    <w:rsid w:val="00BE15A7"/>
    <w:rsid w:val="00BE3275"/>
    <w:rsid w:val="00BF0B90"/>
    <w:rsid w:val="00BF1D7E"/>
    <w:rsid w:val="00BF254E"/>
    <w:rsid w:val="00C008C7"/>
    <w:rsid w:val="00C0106B"/>
    <w:rsid w:val="00C01302"/>
    <w:rsid w:val="00C02D8D"/>
    <w:rsid w:val="00C04294"/>
    <w:rsid w:val="00C0516E"/>
    <w:rsid w:val="00C05FCE"/>
    <w:rsid w:val="00C07EA1"/>
    <w:rsid w:val="00C1116F"/>
    <w:rsid w:val="00C11FBA"/>
    <w:rsid w:val="00C12B62"/>
    <w:rsid w:val="00C13E35"/>
    <w:rsid w:val="00C15D0B"/>
    <w:rsid w:val="00C1731A"/>
    <w:rsid w:val="00C179D8"/>
    <w:rsid w:val="00C17EBE"/>
    <w:rsid w:val="00C203E7"/>
    <w:rsid w:val="00C205BD"/>
    <w:rsid w:val="00C2065C"/>
    <w:rsid w:val="00C20943"/>
    <w:rsid w:val="00C20F13"/>
    <w:rsid w:val="00C229FF"/>
    <w:rsid w:val="00C22D28"/>
    <w:rsid w:val="00C23B74"/>
    <w:rsid w:val="00C245F2"/>
    <w:rsid w:val="00C245F9"/>
    <w:rsid w:val="00C27A11"/>
    <w:rsid w:val="00C27DB8"/>
    <w:rsid w:val="00C35054"/>
    <w:rsid w:val="00C36021"/>
    <w:rsid w:val="00C36F14"/>
    <w:rsid w:val="00C372D2"/>
    <w:rsid w:val="00C37488"/>
    <w:rsid w:val="00C37F7C"/>
    <w:rsid w:val="00C41B96"/>
    <w:rsid w:val="00C435C9"/>
    <w:rsid w:val="00C44357"/>
    <w:rsid w:val="00C444D7"/>
    <w:rsid w:val="00C44A60"/>
    <w:rsid w:val="00C461C5"/>
    <w:rsid w:val="00C542E0"/>
    <w:rsid w:val="00C55352"/>
    <w:rsid w:val="00C55FCE"/>
    <w:rsid w:val="00C60FCA"/>
    <w:rsid w:val="00C61A69"/>
    <w:rsid w:val="00C61B6B"/>
    <w:rsid w:val="00C62330"/>
    <w:rsid w:val="00C63E01"/>
    <w:rsid w:val="00C6410F"/>
    <w:rsid w:val="00C64461"/>
    <w:rsid w:val="00C64B0D"/>
    <w:rsid w:val="00C64E01"/>
    <w:rsid w:val="00C65872"/>
    <w:rsid w:val="00C65C29"/>
    <w:rsid w:val="00C6678F"/>
    <w:rsid w:val="00C701F8"/>
    <w:rsid w:val="00C7160D"/>
    <w:rsid w:val="00C739A9"/>
    <w:rsid w:val="00C749F6"/>
    <w:rsid w:val="00C75252"/>
    <w:rsid w:val="00C758C4"/>
    <w:rsid w:val="00C76885"/>
    <w:rsid w:val="00C76EF1"/>
    <w:rsid w:val="00C77BDD"/>
    <w:rsid w:val="00C819E7"/>
    <w:rsid w:val="00C85469"/>
    <w:rsid w:val="00C869E8"/>
    <w:rsid w:val="00C87660"/>
    <w:rsid w:val="00C90C39"/>
    <w:rsid w:val="00C92B00"/>
    <w:rsid w:val="00C92EA3"/>
    <w:rsid w:val="00C935B3"/>
    <w:rsid w:val="00C95AB4"/>
    <w:rsid w:val="00C9616B"/>
    <w:rsid w:val="00C96D3F"/>
    <w:rsid w:val="00C97740"/>
    <w:rsid w:val="00CA0AF3"/>
    <w:rsid w:val="00CA13F4"/>
    <w:rsid w:val="00CA172E"/>
    <w:rsid w:val="00CA1B8B"/>
    <w:rsid w:val="00CA27A4"/>
    <w:rsid w:val="00CA30D2"/>
    <w:rsid w:val="00CA6C81"/>
    <w:rsid w:val="00CA797E"/>
    <w:rsid w:val="00CA7A7B"/>
    <w:rsid w:val="00CB24E5"/>
    <w:rsid w:val="00CB2699"/>
    <w:rsid w:val="00CB2CDD"/>
    <w:rsid w:val="00CB2EA8"/>
    <w:rsid w:val="00CB35E7"/>
    <w:rsid w:val="00CB3718"/>
    <w:rsid w:val="00CB4DD7"/>
    <w:rsid w:val="00CB52AF"/>
    <w:rsid w:val="00CB552B"/>
    <w:rsid w:val="00CB5D47"/>
    <w:rsid w:val="00CC2529"/>
    <w:rsid w:val="00CC28A9"/>
    <w:rsid w:val="00CC3261"/>
    <w:rsid w:val="00CC60A4"/>
    <w:rsid w:val="00CC6F32"/>
    <w:rsid w:val="00CC71BA"/>
    <w:rsid w:val="00CC748D"/>
    <w:rsid w:val="00CD0155"/>
    <w:rsid w:val="00CD0472"/>
    <w:rsid w:val="00CD3AF9"/>
    <w:rsid w:val="00CD4CC6"/>
    <w:rsid w:val="00CD523D"/>
    <w:rsid w:val="00CD5AC1"/>
    <w:rsid w:val="00CD6244"/>
    <w:rsid w:val="00CD7829"/>
    <w:rsid w:val="00CE05DC"/>
    <w:rsid w:val="00CE0E16"/>
    <w:rsid w:val="00CE14FC"/>
    <w:rsid w:val="00CE17EA"/>
    <w:rsid w:val="00CE2B02"/>
    <w:rsid w:val="00CE39EF"/>
    <w:rsid w:val="00CE3DDC"/>
    <w:rsid w:val="00CE43AF"/>
    <w:rsid w:val="00CE5553"/>
    <w:rsid w:val="00CE5DED"/>
    <w:rsid w:val="00CE6128"/>
    <w:rsid w:val="00CE6319"/>
    <w:rsid w:val="00CE6678"/>
    <w:rsid w:val="00CE7094"/>
    <w:rsid w:val="00CE71A3"/>
    <w:rsid w:val="00CE7A06"/>
    <w:rsid w:val="00CE7E23"/>
    <w:rsid w:val="00CF00D1"/>
    <w:rsid w:val="00CF43CE"/>
    <w:rsid w:val="00CF479D"/>
    <w:rsid w:val="00CF50CD"/>
    <w:rsid w:val="00CF546F"/>
    <w:rsid w:val="00CF5C71"/>
    <w:rsid w:val="00CF6948"/>
    <w:rsid w:val="00CF7903"/>
    <w:rsid w:val="00D001C4"/>
    <w:rsid w:val="00D00CB9"/>
    <w:rsid w:val="00D01117"/>
    <w:rsid w:val="00D03FA9"/>
    <w:rsid w:val="00D04933"/>
    <w:rsid w:val="00D04C46"/>
    <w:rsid w:val="00D05CB1"/>
    <w:rsid w:val="00D10569"/>
    <w:rsid w:val="00D10919"/>
    <w:rsid w:val="00D11F96"/>
    <w:rsid w:val="00D1278F"/>
    <w:rsid w:val="00D1285E"/>
    <w:rsid w:val="00D137D7"/>
    <w:rsid w:val="00D13CB7"/>
    <w:rsid w:val="00D13E2F"/>
    <w:rsid w:val="00D15A44"/>
    <w:rsid w:val="00D15DE1"/>
    <w:rsid w:val="00D166D8"/>
    <w:rsid w:val="00D16AB7"/>
    <w:rsid w:val="00D20451"/>
    <w:rsid w:val="00D2088A"/>
    <w:rsid w:val="00D214CE"/>
    <w:rsid w:val="00D21ABE"/>
    <w:rsid w:val="00D22392"/>
    <w:rsid w:val="00D235CD"/>
    <w:rsid w:val="00D25D5C"/>
    <w:rsid w:val="00D270CC"/>
    <w:rsid w:val="00D2769D"/>
    <w:rsid w:val="00D3106C"/>
    <w:rsid w:val="00D317A1"/>
    <w:rsid w:val="00D33387"/>
    <w:rsid w:val="00D3392F"/>
    <w:rsid w:val="00D34BD8"/>
    <w:rsid w:val="00D34CE4"/>
    <w:rsid w:val="00D35335"/>
    <w:rsid w:val="00D35DF3"/>
    <w:rsid w:val="00D3623C"/>
    <w:rsid w:val="00D36F4D"/>
    <w:rsid w:val="00D37F5F"/>
    <w:rsid w:val="00D40744"/>
    <w:rsid w:val="00D40E71"/>
    <w:rsid w:val="00D40F45"/>
    <w:rsid w:val="00D41508"/>
    <w:rsid w:val="00D41802"/>
    <w:rsid w:val="00D42FB5"/>
    <w:rsid w:val="00D441F4"/>
    <w:rsid w:val="00D44BDD"/>
    <w:rsid w:val="00D44E70"/>
    <w:rsid w:val="00D512D3"/>
    <w:rsid w:val="00D5176E"/>
    <w:rsid w:val="00D51C9C"/>
    <w:rsid w:val="00D55CC0"/>
    <w:rsid w:val="00D573CD"/>
    <w:rsid w:val="00D57971"/>
    <w:rsid w:val="00D60C47"/>
    <w:rsid w:val="00D61648"/>
    <w:rsid w:val="00D61DD3"/>
    <w:rsid w:val="00D6433A"/>
    <w:rsid w:val="00D66DF3"/>
    <w:rsid w:val="00D67726"/>
    <w:rsid w:val="00D708AF"/>
    <w:rsid w:val="00D71B31"/>
    <w:rsid w:val="00D723FA"/>
    <w:rsid w:val="00D730A1"/>
    <w:rsid w:val="00D73711"/>
    <w:rsid w:val="00D74472"/>
    <w:rsid w:val="00D74D4F"/>
    <w:rsid w:val="00D754FB"/>
    <w:rsid w:val="00D758AD"/>
    <w:rsid w:val="00D75F0E"/>
    <w:rsid w:val="00D7697A"/>
    <w:rsid w:val="00D7710D"/>
    <w:rsid w:val="00D774D1"/>
    <w:rsid w:val="00D80511"/>
    <w:rsid w:val="00D8162A"/>
    <w:rsid w:val="00D81B7C"/>
    <w:rsid w:val="00D8415F"/>
    <w:rsid w:val="00D84BEB"/>
    <w:rsid w:val="00D85DEA"/>
    <w:rsid w:val="00D86952"/>
    <w:rsid w:val="00D90EA9"/>
    <w:rsid w:val="00D918EE"/>
    <w:rsid w:val="00D92099"/>
    <w:rsid w:val="00D9239F"/>
    <w:rsid w:val="00D927DD"/>
    <w:rsid w:val="00D9288D"/>
    <w:rsid w:val="00D93868"/>
    <w:rsid w:val="00D94B41"/>
    <w:rsid w:val="00D9621C"/>
    <w:rsid w:val="00DA1E74"/>
    <w:rsid w:val="00DA2F48"/>
    <w:rsid w:val="00DA4734"/>
    <w:rsid w:val="00DB0F37"/>
    <w:rsid w:val="00DB184B"/>
    <w:rsid w:val="00DB31A5"/>
    <w:rsid w:val="00DB387F"/>
    <w:rsid w:val="00DB5F03"/>
    <w:rsid w:val="00DB6A61"/>
    <w:rsid w:val="00DB7A74"/>
    <w:rsid w:val="00DB7E79"/>
    <w:rsid w:val="00DC01CC"/>
    <w:rsid w:val="00DC0B8F"/>
    <w:rsid w:val="00DC0D52"/>
    <w:rsid w:val="00DC0E11"/>
    <w:rsid w:val="00DC2AA8"/>
    <w:rsid w:val="00DC4570"/>
    <w:rsid w:val="00DC4BB7"/>
    <w:rsid w:val="00DC5910"/>
    <w:rsid w:val="00DC66A0"/>
    <w:rsid w:val="00DC6C5A"/>
    <w:rsid w:val="00DD04D1"/>
    <w:rsid w:val="00DD14A9"/>
    <w:rsid w:val="00DD2C53"/>
    <w:rsid w:val="00DD3381"/>
    <w:rsid w:val="00DD5295"/>
    <w:rsid w:val="00DD54FB"/>
    <w:rsid w:val="00DD565A"/>
    <w:rsid w:val="00DD6F84"/>
    <w:rsid w:val="00DD7141"/>
    <w:rsid w:val="00DD7784"/>
    <w:rsid w:val="00DE0544"/>
    <w:rsid w:val="00DE2F3D"/>
    <w:rsid w:val="00DE3AC7"/>
    <w:rsid w:val="00DE5BDD"/>
    <w:rsid w:val="00DE5F8F"/>
    <w:rsid w:val="00DE6385"/>
    <w:rsid w:val="00DF2914"/>
    <w:rsid w:val="00DF3895"/>
    <w:rsid w:val="00DF3A2D"/>
    <w:rsid w:val="00DF5063"/>
    <w:rsid w:val="00DF7FD1"/>
    <w:rsid w:val="00E0018D"/>
    <w:rsid w:val="00E0048D"/>
    <w:rsid w:val="00E01092"/>
    <w:rsid w:val="00E0266A"/>
    <w:rsid w:val="00E028C8"/>
    <w:rsid w:val="00E067C1"/>
    <w:rsid w:val="00E11354"/>
    <w:rsid w:val="00E11888"/>
    <w:rsid w:val="00E1209F"/>
    <w:rsid w:val="00E12A49"/>
    <w:rsid w:val="00E130F3"/>
    <w:rsid w:val="00E16526"/>
    <w:rsid w:val="00E1715E"/>
    <w:rsid w:val="00E20F96"/>
    <w:rsid w:val="00E21244"/>
    <w:rsid w:val="00E2320B"/>
    <w:rsid w:val="00E2452F"/>
    <w:rsid w:val="00E24FA5"/>
    <w:rsid w:val="00E25D2C"/>
    <w:rsid w:val="00E267ED"/>
    <w:rsid w:val="00E27893"/>
    <w:rsid w:val="00E31330"/>
    <w:rsid w:val="00E33589"/>
    <w:rsid w:val="00E33735"/>
    <w:rsid w:val="00E34080"/>
    <w:rsid w:val="00E360EC"/>
    <w:rsid w:val="00E36CA1"/>
    <w:rsid w:val="00E41308"/>
    <w:rsid w:val="00E41E70"/>
    <w:rsid w:val="00E43524"/>
    <w:rsid w:val="00E43E40"/>
    <w:rsid w:val="00E450B6"/>
    <w:rsid w:val="00E45E97"/>
    <w:rsid w:val="00E4661C"/>
    <w:rsid w:val="00E475EB"/>
    <w:rsid w:val="00E5051E"/>
    <w:rsid w:val="00E50932"/>
    <w:rsid w:val="00E530C6"/>
    <w:rsid w:val="00E53536"/>
    <w:rsid w:val="00E5383D"/>
    <w:rsid w:val="00E53E3D"/>
    <w:rsid w:val="00E5460A"/>
    <w:rsid w:val="00E54727"/>
    <w:rsid w:val="00E5670B"/>
    <w:rsid w:val="00E56D1F"/>
    <w:rsid w:val="00E57D76"/>
    <w:rsid w:val="00E63089"/>
    <w:rsid w:val="00E632B2"/>
    <w:rsid w:val="00E63CE7"/>
    <w:rsid w:val="00E661CE"/>
    <w:rsid w:val="00E7007D"/>
    <w:rsid w:val="00E7100D"/>
    <w:rsid w:val="00E714A4"/>
    <w:rsid w:val="00E73DBF"/>
    <w:rsid w:val="00E7573D"/>
    <w:rsid w:val="00E763C2"/>
    <w:rsid w:val="00E7751E"/>
    <w:rsid w:val="00E812C5"/>
    <w:rsid w:val="00E81C98"/>
    <w:rsid w:val="00E8208B"/>
    <w:rsid w:val="00E8248D"/>
    <w:rsid w:val="00E82C0E"/>
    <w:rsid w:val="00E851D6"/>
    <w:rsid w:val="00E8552D"/>
    <w:rsid w:val="00E85B4A"/>
    <w:rsid w:val="00E906D9"/>
    <w:rsid w:val="00E91781"/>
    <w:rsid w:val="00E9181E"/>
    <w:rsid w:val="00E9204B"/>
    <w:rsid w:val="00E94066"/>
    <w:rsid w:val="00E94A42"/>
    <w:rsid w:val="00E95E28"/>
    <w:rsid w:val="00E965A0"/>
    <w:rsid w:val="00EA00E6"/>
    <w:rsid w:val="00EA0915"/>
    <w:rsid w:val="00EA262A"/>
    <w:rsid w:val="00EA3550"/>
    <w:rsid w:val="00EA3A5D"/>
    <w:rsid w:val="00EA5E46"/>
    <w:rsid w:val="00EA6567"/>
    <w:rsid w:val="00EA6C1B"/>
    <w:rsid w:val="00EA6F3C"/>
    <w:rsid w:val="00EA756B"/>
    <w:rsid w:val="00EB0F45"/>
    <w:rsid w:val="00EB4245"/>
    <w:rsid w:val="00EB59A8"/>
    <w:rsid w:val="00EB621A"/>
    <w:rsid w:val="00EB7DDE"/>
    <w:rsid w:val="00EC0F34"/>
    <w:rsid w:val="00EC12F7"/>
    <w:rsid w:val="00EC134B"/>
    <w:rsid w:val="00EC24BF"/>
    <w:rsid w:val="00EC270C"/>
    <w:rsid w:val="00EC4186"/>
    <w:rsid w:val="00EC50FA"/>
    <w:rsid w:val="00EC56C5"/>
    <w:rsid w:val="00ED08E9"/>
    <w:rsid w:val="00ED10EE"/>
    <w:rsid w:val="00ED1D8A"/>
    <w:rsid w:val="00ED5294"/>
    <w:rsid w:val="00ED6CD1"/>
    <w:rsid w:val="00EE0113"/>
    <w:rsid w:val="00EE02DC"/>
    <w:rsid w:val="00EE06CF"/>
    <w:rsid w:val="00EE1315"/>
    <w:rsid w:val="00EE2798"/>
    <w:rsid w:val="00EE3257"/>
    <w:rsid w:val="00EE3D12"/>
    <w:rsid w:val="00EE41B7"/>
    <w:rsid w:val="00EE55E8"/>
    <w:rsid w:val="00EE5C6C"/>
    <w:rsid w:val="00EE63BA"/>
    <w:rsid w:val="00EE6C13"/>
    <w:rsid w:val="00EE70AD"/>
    <w:rsid w:val="00EE760F"/>
    <w:rsid w:val="00EE777F"/>
    <w:rsid w:val="00EE798A"/>
    <w:rsid w:val="00EF05A1"/>
    <w:rsid w:val="00EF07B0"/>
    <w:rsid w:val="00EF18EC"/>
    <w:rsid w:val="00EF1D49"/>
    <w:rsid w:val="00EF2DA6"/>
    <w:rsid w:val="00EF4041"/>
    <w:rsid w:val="00EF47C1"/>
    <w:rsid w:val="00EF5E51"/>
    <w:rsid w:val="00EF6475"/>
    <w:rsid w:val="00EF7146"/>
    <w:rsid w:val="00F024A9"/>
    <w:rsid w:val="00F026F2"/>
    <w:rsid w:val="00F036E3"/>
    <w:rsid w:val="00F03B58"/>
    <w:rsid w:val="00F04F1E"/>
    <w:rsid w:val="00F04FD4"/>
    <w:rsid w:val="00F05109"/>
    <w:rsid w:val="00F06C47"/>
    <w:rsid w:val="00F10AE2"/>
    <w:rsid w:val="00F10E91"/>
    <w:rsid w:val="00F1126C"/>
    <w:rsid w:val="00F11640"/>
    <w:rsid w:val="00F1182A"/>
    <w:rsid w:val="00F11F1E"/>
    <w:rsid w:val="00F11F60"/>
    <w:rsid w:val="00F12FE2"/>
    <w:rsid w:val="00F155C9"/>
    <w:rsid w:val="00F15D95"/>
    <w:rsid w:val="00F16795"/>
    <w:rsid w:val="00F17056"/>
    <w:rsid w:val="00F17A95"/>
    <w:rsid w:val="00F20DA2"/>
    <w:rsid w:val="00F23574"/>
    <w:rsid w:val="00F24089"/>
    <w:rsid w:val="00F246F7"/>
    <w:rsid w:val="00F267CA"/>
    <w:rsid w:val="00F3031E"/>
    <w:rsid w:val="00F30523"/>
    <w:rsid w:val="00F30F15"/>
    <w:rsid w:val="00F31BF0"/>
    <w:rsid w:val="00F34188"/>
    <w:rsid w:val="00F347F0"/>
    <w:rsid w:val="00F34FDE"/>
    <w:rsid w:val="00F35144"/>
    <w:rsid w:val="00F361F0"/>
    <w:rsid w:val="00F403DD"/>
    <w:rsid w:val="00F408CC"/>
    <w:rsid w:val="00F40E3D"/>
    <w:rsid w:val="00F417DB"/>
    <w:rsid w:val="00F4205C"/>
    <w:rsid w:val="00F42B9F"/>
    <w:rsid w:val="00F441DD"/>
    <w:rsid w:val="00F44AFE"/>
    <w:rsid w:val="00F4597D"/>
    <w:rsid w:val="00F4791E"/>
    <w:rsid w:val="00F50CBD"/>
    <w:rsid w:val="00F50FF2"/>
    <w:rsid w:val="00F515E3"/>
    <w:rsid w:val="00F51AA6"/>
    <w:rsid w:val="00F51CED"/>
    <w:rsid w:val="00F54CA6"/>
    <w:rsid w:val="00F56780"/>
    <w:rsid w:val="00F617BE"/>
    <w:rsid w:val="00F61E7B"/>
    <w:rsid w:val="00F624BE"/>
    <w:rsid w:val="00F6279A"/>
    <w:rsid w:val="00F632E9"/>
    <w:rsid w:val="00F63540"/>
    <w:rsid w:val="00F63F06"/>
    <w:rsid w:val="00F649C2"/>
    <w:rsid w:val="00F64D20"/>
    <w:rsid w:val="00F67CA6"/>
    <w:rsid w:val="00F71352"/>
    <w:rsid w:val="00F714F6"/>
    <w:rsid w:val="00F7202D"/>
    <w:rsid w:val="00F72ABE"/>
    <w:rsid w:val="00F72C1F"/>
    <w:rsid w:val="00F73497"/>
    <w:rsid w:val="00F743B5"/>
    <w:rsid w:val="00F74B9E"/>
    <w:rsid w:val="00F76717"/>
    <w:rsid w:val="00F8107F"/>
    <w:rsid w:val="00F81A37"/>
    <w:rsid w:val="00F81CD5"/>
    <w:rsid w:val="00F82733"/>
    <w:rsid w:val="00F83319"/>
    <w:rsid w:val="00F83A6C"/>
    <w:rsid w:val="00F844F6"/>
    <w:rsid w:val="00F84C97"/>
    <w:rsid w:val="00F85425"/>
    <w:rsid w:val="00F85454"/>
    <w:rsid w:val="00F854A2"/>
    <w:rsid w:val="00F85826"/>
    <w:rsid w:val="00F8599E"/>
    <w:rsid w:val="00F86012"/>
    <w:rsid w:val="00F86E63"/>
    <w:rsid w:val="00F8732C"/>
    <w:rsid w:val="00F90691"/>
    <w:rsid w:val="00F91B30"/>
    <w:rsid w:val="00F926D3"/>
    <w:rsid w:val="00F927C0"/>
    <w:rsid w:val="00F92916"/>
    <w:rsid w:val="00F94007"/>
    <w:rsid w:val="00F95D5C"/>
    <w:rsid w:val="00F966BF"/>
    <w:rsid w:val="00F97203"/>
    <w:rsid w:val="00F9746A"/>
    <w:rsid w:val="00F97CEC"/>
    <w:rsid w:val="00FA0475"/>
    <w:rsid w:val="00FA05C6"/>
    <w:rsid w:val="00FA0CAE"/>
    <w:rsid w:val="00FA1B65"/>
    <w:rsid w:val="00FA225E"/>
    <w:rsid w:val="00FA2589"/>
    <w:rsid w:val="00FA320C"/>
    <w:rsid w:val="00FA3A91"/>
    <w:rsid w:val="00FA5701"/>
    <w:rsid w:val="00FA6533"/>
    <w:rsid w:val="00FB0EA9"/>
    <w:rsid w:val="00FB1040"/>
    <w:rsid w:val="00FB1220"/>
    <w:rsid w:val="00FB3246"/>
    <w:rsid w:val="00FB4F6E"/>
    <w:rsid w:val="00FB51D5"/>
    <w:rsid w:val="00FB532F"/>
    <w:rsid w:val="00FB5C9B"/>
    <w:rsid w:val="00FB5DCE"/>
    <w:rsid w:val="00FC1B9C"/>
    <w:rsid w:val="00FC1C89"/>
    <w:rsid w:val="00FC1F96"/>
    <w:rsid w:val="00FC24A4"/>
    <w:rsid w:val="00FC3E14"/>
    <w:rsid w:val="00FC51D8"/>
    <w:rsid w:val="00FC550C"/>
    <w:rsid w:val="00FC59A0"/>
    <w:rsid w:val="00FC5D14"/>
    <w:rsid w:val="00FC6B8A"/>
    <w:rsid w:val="00FC7993"/>
    <w:rsid w:val="00FD113C"/>
    <w:rsid w:val="00FD12FA"/>
    <w:rsid w:val="00FD15EF"/>
    <w:rsid w:val="00FD17D8"/>
    <w:rsid w:val="00FD324B"/>
    <w:rsid w:val="00FD5B6B"/>
    <w:rsid w:val="00FD7C3B"/>
    <w:rsid w:val="00FE15C1"/>
    <w:rsid w:val="00FE1F62"/>
    <w:rsid w:val="00FE289D"/>
    <w:rsid w:val="00FE755F"/>
    <w:rsid w:val="00FE76F7"/>
    <w:rsid w:val="00FF16F2"/>
    <w:rsid w:val="00FF25E5"/>
    <w:rsid w:val="00FF2B71"/>
    <w:rsid w:val="00FF4378"/>
    <w:rsid w:val="00FF46EE"/>
    <w:rsid w:val="00FF4E72"/>
    <w:rsid w:val="00FF6406"/>
    <w:rsid w:val="00FF6A03"/>
    <w:rsid w:val="00FF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CA3C18"/>
  <w15:docId w15:val="{4154A60B-53F6-4AC9-B327-7FE237D3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2"/>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uiPriority w:val="1"/>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TableNormal"/>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aliases w:val="Введение,ПАРАГРАФ,Абзац списка11"/>
    <w:basedOn w:val="a0"/>
    <w:link w:val="11"/>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3">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4">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5">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link w:val="22"/>
    <w:rsid w:val="006A56C8"/>
    <w:pPr>
      <w:spacing w:after="120"/>
      <w:jc w:val="left"/>
    </w:pPr>
    <w:rPr>
      <w:rFonts w:ascii="Times New Roman" w:hAnsi="Times New Roman"/>
      <w:sz w:val="24"/>
    </w:rPr>
  </w:style>
  <w:style w:type="paragraph" w:customStyle="1" w:styleId="16">
    <w:name w:val="основной 1"/>
    <w:basedOn w:val="a4"/>
    <w:qFormat/>
    <w:rsid w:val="006A56C8"/>
    <w:pPr>
      <w:spacing w:after="120"/>
      <w:ind w:left="0" w:firstLine="720"/>
    </w:pPr>
    <w:rPr>
      <w:sz w:val="28"/>
      <w:szCs w:val="24"/>
    </w:rPr>
  </w:style>
  <w:style w:type="paragraph" w:customStyle="1" w:styleId="17">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8"/>
    <w:rsid w:val="006F5E4A"/>
    <w:rPr>
      <w:sz w:val="26"/>
      <w:szCs w:val="26"/>
    </w:rPr>
  </w:style>
  <w:style w:type="paragraph" w:customStyle="1" w:styleId="18">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a">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1">
    <w:name w:val="Стиль Стиль Заголовок 3 + Times New Roman 14 пт По центру Междустр...."/>
    <w:basedOn w:val="3TimesNewRoman14"/>
    <w:autoRedefine/>
    <w:rsid w:val="00712CCA"/>
    <w:pPr>
      <w:suppressAutoHyphens/>
      <w:spacing w:before="0" w:line="240" w:lineRule="exact"/>
      <w:outlineLvl w:val="1"/>
    </w:pPr>
    <w:rPr>
      <w:b w:val="0"/>
      <w:szCs w:val="28"/>
    </w:rPr>
  </w:style>
  <w:style w:type="paragraph" w:customStyle="1" w:styleId="23">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9"/>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b">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c">
    <w:name w:val="Другое_"/>
    <w:basedOn w:val="a1"/>
    <w:link w:val="afd"/>
    <w:rsid w:val="002B1EBC"/>
    <w:rPr>
      <w:shd w:val="clear" w:color="auto" w:fill="FFFFFF"/>
    </w:rPr>
  </w:style>
  <w:style w:type="paragraph" w:customStyle="1" w:styleId="afd">
    <w:name w:val="Другое"/>
    <w:basedOn w:val="a0"/>
    <w:link w:val="afc"/>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e">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
    <w:name w:val="annotation reference"/>
    <w:basedOn w:val="a1"/>
    <w:uiPriority w:val="99"/>
    <w:semiHidden/>
    <w:unhideWhenUsed/>
    <w:rsid w:val="00A22D44"/>
    <w:rPr>
      <w:sz w:val="16"/>
      <w:szCs w:val="16"/>
    </w:rPr>
  </w:style>
  <w:style w:type="paragraph" w:styleId="aff0">
    <w:name w:val="annotation text"/>
    <w:basedOn w:val="a0"/>
    <w:link w:val="60"/>
    <w:uiPriority w:val="99"/>
    <w:unhideWhenUsed/>
    <w:rsid w:val="00A22D44"/>
    <w:rPr>
      <w:szCs w:val="20"/>
    </w:rPr>
  </w:style>
  <w:style w:type="character" w:customStyle="1" w:styleId="aff1">
    <w:name w:val="Текст примечания Знак"/>
    <w:basedOn w:val="a1"/>
    <w:rsid w:val="00A22D44"/>
    <w:rPr>
      <w:rFonts w:ascii="Verdana" w:hAnsi="Verdana"/>
    </w:rPr>
  </w:style>
  <w:style w:type="paragraph" w:styleId="aff2">
    <w:name w:val="annotation subject"/>
    <w:basedOn w:val="aff0"/>
    <w:next w:val="aff0"/>
    <w:link w:val="aff3"/>
    <w:semiHidden/>
    <w:unhideWhenUsed/>
    <w:rsid w:val="00A22D44"/>
    <w:rPr>
      <w:b/>
      <w:bCs/>
    </w:rPr>
  </w:style>
  <w:style w:type="character" w:customStyle="1" w:styleId="aff3">
    <w:name w:val="Тема примечания Знак"/>
    <w:basedOn w:val="aff1"/>
    <w:link w:val="aff2"/>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4">
    <w:name w:val="Body Text Indent 2"/>
    <w:basedOn w:val="a0"/>
    <w:link w:val="211"/>
    <w:unhideWhenUsed/>
    <w:rsid w:val="00601B89"/>
    <w:pPr>
      <w:spacing w:after="120" w:line="480" w:lineRule="auto"/>
      <w:ind w:left="283"/>
    </w:pPr>
  </w:style>
  <w:style w:type="character" w:customStyle="1" w:styleId="211">
    <w:name w:val="Основной текст с отступом 2 Знак1"/>
    <w:basedOn w:val="a1"/>
    <w:link w:val="24"/>
    <w:rsid w:val="00601B89"/>
    <w:rPr>
      <w:rFonts w:ascii="Verdana" w:hAnsi="Verdana"/>
      <w:szCs w:val="24"/>
    </w:rPr>
  </w:style>
  <w:style w:type="character" w:customStyle="1" w:styleId="aff4">
    <w:name w:val="Абзац списка Знак"/>
    <w:aliases w:val="Введение Знак,ПАРАГРАФ Знак,Абзац списка11 Знак"/>
    <w:uiPriority w:val="1"/>
    <w:rsid w:val="00EB7DDE"/>
    <w:rPr>
      <w:sz w:val="24"/>
      <w:szCs w:val="22"/>
    </w:rPr>
  </w:style>
  <w:style w:type="character" w:customStyle="1" w:styleId="19">
    <w:name w:val="Основной текст Знак1"/>
    <w:basedOn w:val="a1"/>
    <w:rsid w:val="00BA25F9"/>
    <w:rPr>
      <w:rFonts w:ascii="Times New Roman" w:eastAsia="Times New Roman" w:hAnsi="Times New Roman" w:cs="Times New Roman"/>
      <w:spacing w:val="0"/>
      <w:sz w:val="17"/>
      <w:u w:val="none"/>
      <w:lang w:val="ru-RU"/>
    </w:rPr>
  </w:style>
  <w:style w:type="paragraph" w:customStyle="1" w:styleId="aff5">
    <w:name w:val="МГП Обычный"/>
    <w:basedOn w:val="a0"/>
    <w:link w:val="aff6"/>
    <w:qFormat/>
    <w:rsid w:val="00CA27A4"/>
    <w:pPr>
      <w:spacing w:line="360" w:lineRule="auto"/>
      <w:ind w:firstLine="567"/>
    </w:pPr>
    <w:rPr>
      <w:rFonts w:ascii="Times New Roman" w:hAnsi="Times New Roman"/>
      <w:color w:val="000000"/>
      <w:sz w:val="28"/>
      <w:szCs w:val="28"/>
    </w:rPr>
  </w:style>
  <w:style w:type="character" w:customStyle="1" w:styleId="aff6">
    <w:name w:val="МГП Обычный Знак"/>
    <w:basedOn w:val="a1"/>
    <w:link w:val="aff5"/>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a">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customStyle="1" w:styleId="1b">
    <w:name w:val="Текст примечания Знак1"/>
    <w:basedOn w:val="a1"/>
    <w:semiHidden/>
    <w:locked/>
    <w:rsid w:val="00D32293"/>
    <w:rPr>
      <w:rFonts w:ascii="Verdana" w:hAnsi="Verdana"/>
    </w:rPr>
  </w:style>
  <w:style w:type="character" w:customStyle="1" w:styleId="1c">
    <w:name w:val="Текст примечания Знак1"/>
    <w:basedOn w:val="a1"/>
    <w:semiHidden/>
    <w:locked/>
    <w:rsid w:val="004D6DA1"/>
    <w:rPr>
      <w:rFonts w:ascii="Verdana" w:hAnsi="Verdana"/>
    </w:rPr>
  </w:style>
  <w:style w:type="character" w:customStyle="1" w:styleId="1d">
    <w:name w:val="Текст примечания Знак1"/>
    <w:basedOn w:val="a1"/>
    <w:uiPriority w:val="99"/>
    <w:semiHidden/>
    <w:locked/>
    <w:rsid w:val="00733A4D"/>
    <w:rPr>
      <w:rFonts w:ascii="Verdana" w:hAnsi="Verdana"/>
    </w:rPr>
  </w:style>
  <w:style w:type="character" w:customStyle="1" w:styleId="1e">
    <w:name w:val="Текст примечания Знак1"/>
    <w:basedOn w:val="a1"/>
    <w:uiPriority w:val="99"/>
    <w:semiHidden/>
    <w:locked/>
    <w:rsid w:val="000A6E5E"/>
    <w:rPr>
      <w:rFonts w:ascii="Verdana" w:hAnsi="Verdana"/>
    </w:rPr>
  </w:style>
  <w:style w:type="character" w:customStyle="1" w:styleId="1f">
    <w:name w:val="Текст примечания Знак1"/>
    <w:basedOn w:val="a1"/>
    <w:uiPriority w:val="99"/>
    <w:semiHidden/>
    <w:locked/>
    <w:rsid w:val="00D5124C"/>
    <w:rPr>
      <w:rFonts w:ascii="Verdana" w:hAnsi="Verdana"/>
    </w:rPr>
  </w:style>
  <w:style w:type="character" w:customStyle="1" w:styleId="1f0">
    <w:name w:val="Текст примечания Знак1"/>
    <w:basedOn w:val="a1"/>
    <w:semiHidden/>
    <w:locked/>
    <w:rsid w:val="0018687E"/>
    <w:rPr>
      <w:rFonts w:ascii="Verdana" w:hAnsi="Verdana"/>
    </w:rPr>
  </w:style>
  <w:style w:type="character" w:customStyle="1" w:styleId="26">
    <w:name w:val="Текст примечания Знак2"/>
    <w:basedOn w:val="a1"/>
    <w:rsid w:val="00EE7A78"/>
    <w:rPr>
      <w:rFonts w:ascii="Verdana" w:hAnsi="Verdana"/>
    </w:rPr>
  </w:style>
  <w:style w:type="character" w:customStyle="1" w:styleId="1f1">
    <w:name w:val="Текст примечания Знак1"/>
    <w:basedOn w:val="a1"/>
    <w:semiHidden/>
    <w:locked/>
    <w:rsid w:val="0018687E"/>
    <w:rPr>
      <w:rFonts w:ascii="Verdana" w:hAnsi="Verdana"/>
    </w:rPr>
  </w:style>
  <w:style w:type="character" w:customStyle="1" w:styleId="27">
    <w:name w:val="Текст примечания Знак2"/>
    <w:basedOn w:val="a1"/>
    <w:rsid w:val="00EE7A78"/>
    <w:rPr>
      <w:rFonts w:ascii="Verdana" w:hAnsi="Verdana"/>
    </w:rPr>
  </w:style>
  <w:style w:type="character" w:customStyle="1" w:styleId="aff7">
    <w:name w:val="Абзац списка Знак"/>
    <w:aliases w:val="Введение Знак,ПАРАГРАФ Знак,Абзац списка11 Знак"/>
    <w:uiPriority w:val="1"/>
    <w:rsid w:val="00EB7DDE"/>
    <w:rPr>
      <w:sz w:val="24"/>
      <w:szCs w:val="22"/>
    </w:rPr>
  </w:style>
  <w:style w:type="character" w:customStyle="1" w:styleId="37">
    <w:name w:val="Текст примечания Знак3"/>
    <w:basedOn w:val="a1"/>
    <w:rsid w:val="00D46F4A"/>
    <w:rPr>
      <w:rFonts w:ascii="Verdana" w:hAnsi="Verdana"/>
    </w:rPr>
  </w:style>
  <w:style w:type="character" w:customStyle="1" w:styleId="1f2">
    <w:name w:val="Текст примечания Знак1"/>
    <w:basedOn w:val="a1"/>
    <w:uiPriority w:val="99"/>
    <w:semiHidden/>
    <w:locked/>
    <w:rsid w:val="00781319"/>
    <w:rPr>
      <w:rFonts w:ascii="Verdana" w:hAnsi="Verdana"/>
    </w:rPr>
  </w:style>
  <w:style w:type="character" w:customStyle="1" w:styleId="1f3">
    <w:name w:val="Текст примечания Знак1"/>
    <w:basedOn w:val="a1"/>
    <w:semiHidden/>
    <w:locked/>
    <w:rsid w:val="00AE1D8C"/>
    <w:rPr>
      <w:rFonts w:ascii="Verdana" w:hAnsi="Verdana"/>
    </w:rPr>
  </w:style>
  <w:style w:type="character" w:customStyle="1" w:styleId="1f4">
    <w:name w:val="Текст примечания Знак1"/>
    <w:basedOn w:val="a1"/>
    <w:uiPriority w:val="99"/>
    <w:semiHidden/>
    <w:locked/>
    <w:rsid w:val="00C47DDD"/>
    <w:rPr>
      <w:rFonts w:ascii="Verdana" w:hAnsi="Verdana"/>
    </w:rPr>
  </w:style>
  <w:style w:type="paragraph" w:customStyle="1" w:styleId="28">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character" w:customStyle="1" w:styleId="29">
    <w:name w:val="Основной текст с отступом 2 Знак"/>
    <w:basedOn w:val="a1"/>
    <w:rsid w:val="00601B89"/>
    <w:rPr>
      <w:rFonts w:ascii="Verdana" w:hAnsi="Verdana"/>
      <w:szCs w:val="24"/>
    </w:rPr>
  </w:style>
  <w:style w:type="character" w:customStyle="1" w:styleId="22">
    <w:name w:val="Основной текст Знак2"/>
    <w:aliases w:val="bt Знак2,Основной текст Знак Знак,Òàáë òåêñò Знак2"/>
    <w:basedOn w:val="a1"/>
    <w:link w:val="af8"/>
    <w:locked/>
    <w:rsid w:val="00E33CF9"/>
    <w:rPr>
      <w:sz w:val="24"/>
      <w:szCs w:val="24"/>
    </w:rPr>
  </w:style>
  <w:style w:type="character" w:customStyle="1" w:styleId="2a">
    <w:name w:val="Текст примечания Знак2"/>
    <w:basedOn w:val="a1"/>
    <w:rsid w:val="0077597C"/>
    <w:rPr>
      <w:rFonts w:ascii="Verdana" w:hAnsi="Verdana"/>
    </w:rPr>
  </w:style>
  <w:style w:type="character" w:customStyle="1" w:styleId="38">
    <w:name w:val="Текст примечания Знак3"/>
    <w:basedOn w:val="a1"/>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1f5">
    <w:name w:val="Текст примечания Знак1"/>
    <w:basedOn w:val="a1"/>
    <w:uiPriority w:val="99"/>
    <w:semiHidden/>
    <w:locked/>
    <w:rsid w:val="00516949"/>
    <w:rPr>
      <w:rFonts w:ascii="Verdana" w:hAnsi="Verdana"/>
    </w:rPr>
  </w:style>
  <w:style w:type="character" w:customStyle="1" w:styleId="51">
    <w:name w:val="Текст примечания Знак5"/>
    <w:basedOn w:val="a1"/>
    <w:rsid w:val="007477D5"/>
    <w:rPr>
      <w:rFonts w:ascii="Verdana" w:hAnsi="Verdana"/>
    </w:rPr>
  </w:style>
  <w:style w:type="character" w:customStyle="1" w:styleId="2b">
    <w:name w:val="Текст примечания Знак2"/>
    <w:basedOn w:val="a1"/>
    <w:rsid w:val="000151FC"/>
    <w:rPr>
      <w:rFonts w:ascii="Verdana" w:hAnsi="Verdana"/>
    </w:rPr>
  </w:style>
  <w:style w:type="character" w:customStyle="1" w:styleId="42">
    <w:name w:val="Текст примечания Знак4"/>
    <w:basedOn w:val="a1"/>
    <w:rsid w:val="00F83D21"/>
    <w:rPr>
      <w:rFonts w:ascii="Verdana" w:hAnsi="Verdana"/>
    </w:rPr>
  </w:style>
  <w:style w:type="character" w:customStyle="1" w:styleId="39">
    <w:name w:val="Текст примечания Знак3"/>
    <w:basedOn w:val="a1"/>
    <w:rsid w:val="0001617E"/>
    <w:rPr>
      <w:rFonts w:ascii="Verdana" w:hAnsi="Verdana"/>
    </w:rPr>
  </w:style>
  <w:style w:type="character" w:customStyle="1" w:styleId="2c">
    <w:name w:val="Текст примечания Знак2"/>
    <w:basedOn w:val="a1"/>
    <w:rsid w:val="006064DB"/>
    <w:rPr>
      <w:rFonts w:ascii="Verdana" w:hAnsi="Verdana"/>
    </w:rPr>
  </w:style>
  <w:style w:type="character" w:customStyle="1" w:styleId="1f6">
    <w:name w:val="Текст примечания Знак1"/>
    <w:basedOn w:val="a1"/>
    <w:semiHidden/>
    <w:locked/>
    <w:rsid w:val="002275EE"/>
    <w:rPr>
      <w:rFonts w:ascii="Verdana" w:hAnsi="Verdana"/>
    </w:rPr>
  </w:style>
  <w:style w:type="character" w:customStyle="1" w:styleId="1f7">
    <w:name w:val="Текст примечания Знак1"/>
    <w:basedOn w:val="a1"/>
    <w:uiPriority w:val="99"/>
    <w:semiHidden/>
    <w:locked/>
    <w:rsid w:val="008844EC"/>
    <w:rPr>
      <w:rFonts w:ascii="Verdana" w:hAnsi="Verdana"/>
    </w:rPr>
  </w:style>
  <w:style w:type="character" w:customStyle="1" w:styleId="1f8">
    <w:name w:val="Заголовок 1 Знак"/>
    <w:uiPriority w:val="1"/>
    <w:rsid w:val="002B2817"/>
    <w:rPr>
      <w:rFonts w:ascii="Cambria" w:eastAsia="Times New Roman" w:hAnsi="Cambria" w:cs="Times New Roman"/>
      <w:b/>
      <w:bCs/>
      <w:kern w:val="32"/>
      <w:sz w:val="32"/>
      <w:szCs w:val="32"/>
    </w:rPr>
  </w:style>
  <w:style w:type="character" w:customStyle="1" w:styleId="aff8">
    <w:name w:val="Текст примечания Знак"/>
    <w:basedOn w:val="a1"/>
    <w:rsid w:val="00A22D44"/>
    <w:rPr>
      <w:rFonts w:ascii="Verdana" w:hAnsi="Verdana"/>
    </w:rPr>
  </w:style>
  <w:style w:type="character" w:customStyle="1" w:styleId="1f9">
    <w:name w:val="Основной текст Знак1"/>
    <w:aliases w:val="bt Знак,Òàáë òåêñò Знак"/>
    <w:basedOn w:val="a1"/>
    <w:rsid w:val="00BA25F9"/>
    <w:rPr>
      <w:rFonts w:ascii="Times New Roman" w:eastAsia="Times New Roman" w:hAnsi="Times New Roman" w:cs="Times New Roman"/>
      <w:spacing w:val="0"/>
      <w:sz w:val="17"/>
      <w:u w:val="none"/>
      <w:lang w:val="ru-RU"/>
    </w:rPr>
  </w:style>
  <w:style w:type="character" w:customStyle="1" w:styleId="1fa">
    <w:name w:val="Текст примечания Знак1"/>
    <w:basedOn w:val="a1"/>
    <w:semiHidden/>
    <w:locked/>
    <w:rsid w:val="007B3FF2"/>
    <w:rPr>
      <w:rFonts w:ascii="Verdana" w:hAnsi="Verdana"/>
    </w:rPr>
  </w:style>
  <w:style w:type="character" w:customStyle="1" w:styleId="1fb">
    <w:name w:val="Заголовок 1 Знак"/>
    <w:uiPriority w:val="1"/>
    <w:rsid w:val="002B2817"/>
    <w:rPr>
      <w:rFonts w:ascii="Cambria" w:eastAsia="Times New Roman" w:hAnsi="Cambria" w:cs="Times New Roman"/>
      <w:b/>
      <w:bCs/>
      <w:kern w:val="32"/>
      <w:sz w:val="32"/>
      <w:szCs w:val="32"/>
    </w:rPr>
  </w:style>
  <w:style w:type="character" w:customStyle="1" w:styleId="aff9">
    <w:name w:val="Текст примечания Знак"/>
    <w:basedOn w:val="a1"/>
    <w:rsid w:val="00A22D44"/>
    <w:rPr>
      <w:rFonts w:ascii="Verdana" w:hAnsi="Verdana"/>
    </w:rPr>
  </w:style>
  <w:style w:type="character" w:customStyle="1" w:styleId="12">
    <w:name w:val="Заголовок 1 Знак2"/>
    <w:link w:val="1"/>
    <w:uiPriority w:val="1"/>
    <w:rsid w:val="002B2817"/>
    <w:rPr>
      <w:rFonts w:ascii="Cambria" w:eastAsia="Times New Roman" w:hAnsi="Cambria" w:cs="Times New Roman"/>
      <w:b/>
      <w:bCs/>
      <w:kern w:val="32"/>
      <w:sz w:val="32"/>
      <w:szCs w:val="32"/>
    </w:rPr>
  </w:style>
  <w:style w:type="character" w:customStyle="1" w:styleId="60">
    <w:name w:val="Текст примечания Знак6"/>
    <w:basedOn w:val="a1"/>
    <w:link w:val="aff0"/>
    <w:rsid w:val="00A22D44"/>
    <w:rPr>
      <w:rFonts w:ascii="Verdana" w:hAnsi="Verdana"/>
    </w:rPr>
  </w:style>
  <w:style w:type="character" w:customStyle="1" w:styleId="1fc">
    <w:name w:val="Основной текст Знак1"/>
    <w:aliases w:val="bt Знак1,Òàáë òåêñò Знак1"/>
    <w:basedOn w:val="a1"/>
    <w:rsid w:val="00BA25F9"/>
    <w:rPr>
      <w:rFonts w:ascii="Times New Roman" w:eastAsia="Times New Roman" w:hAnsi="Times New Roman" w:cs="Times New Roman"/>
      <w:spacing w:val="0"/>
      <w:sz w:val="17"/>
      <w:u w:val="none"/>
      <w:lang w:val="ru-RU"/>
    </w:rPr>
  </w:style>
  <w:style w:type="character" w:customStyle="1" w:styleId="2d">
    <w:name w:val="Текст примечания Знак2"/>
    <w:basedOn w:val="a1"/>
    <w:rsid w:val="006E0094"/>
    <w:rPr>
      <w:rFonts w:ascii="Verdana" w:hAnsi="Verdana"/>
    </w:rPr>
  </w:style>
  <w:style w:type="character" w:customStyle="1" w:styleId="1fd">
    <w:name w:val="Текст примечания Знак1"/>
    <w:basedOn w:val="a1"/>
    <w:semiHidden/>
    <w:locked/>
    <w:rsid w:val="003F1232"/>
    <w:rPr>
      <w:rFonts w:ascii="Verdana" w:hAnsi="Verdana"/>
    </w:rPr>
  </w:style>
  <w:style w:type="character" w:customStyle="1" w:styleId="1fe">
    <w:name w:val="Текст примечания Знак1"/>
    <w:basedOn w:val="a1"/>
    <w:semiHidden/>
    <w:locked/>
    <w:rsid w:val="00B9109F"/>
    <w:rPr>
      <w:rFonts w:ascii="Verdana" w:hAnsi="Verdana"/>
    </w:rPr>
  </w:style>
  <w:style w:type="character" w:customStyle="1" w:styleId="2e">
    <w:name w:val="Текст примечания Знак2"/>
    <w:basedOn w:val="a1"/>
    <w:rsid w:val="000B5267"/>
    <w:rPr>
      <w:rFonts w:ascii="Verdana" w:hAnsi="Verdana"/>
    </w:rPr>
  </w:style>
  <w:style w:type="character" w:customStyle="1" w:styleId="3a">
    <w:name w:val="Текст примечания Знак3"/>
    <w:basedOn w:val="a1"/>
    <w:rsid w:val="000650FF"/>
    <w:rPr>
      <w:rFonts w:ascii="Verdana" w:hAnsi="Verdana"/>
    </w:rPr>
  </w:style>
  <w:style w:type="character" w:customStyle="1" w:styleId="2f">
    <w:name w:val="Текст примечания Знак2"/>
    <w:basedOn w:val="a1"/>
    <w:rsid w:val="00E707F6"/>
    <w:rPr>
      <w:rFonts w:ascii="Verdana" w:hAnsi="Verdana"/>
    </w:rPr>
  </w:style>
  <w:style w:type="character" w:customStyle="1" w:styleId="2f0">
    <w:name w:val="Текст примечания Знак2"/>
    <w:basedOn w:val="a1"/>
    <w:rsid w:val="00F93722"/>
    <w:rPr>
      <w:rFonts w:ascii="Verdana" w:hAnsi="Verdana"/>
    </w:rPr>
  </w:style>
  <w:style w:type="character" w:customStyle="1" w:styleId="3b">
    <w:name w:val="Текст примечания Знак3"/>
    <w:basedOn w:val="a1"/>
    <w:rsid w:val="00F5386E"/>
    <w:rPr>
      <w:rFonts w:ascii="Verdana" w:hAnsi="Verdana"/>
    </w:rPr>
  </w:style>
  <w:style w:type="character" w:customStyle="1" w:styleId="2f1">
    <w:name w:val="Текст примечания Знак2"/>
    <w:basedOn w:val="a1"/>
    <w:rsid w:val="00230199"/>
    <w:rPr>
      <w:rFonts w:ascii="Verdana" w:hAnsi="Verdana"/>
    </w:rPr>
  </w:style>
  <w:style w:type="character" w:customStyle="1" w:styleId="1ff">
    <w:name w:val="Текст примечания Знак1"/>
    <w:basedOn w:val="a1"/>
    <w:uiPriority w:val="99"/>
    <w:semiHidden/>
    <w:locked/>
    <w:rsid w:val="00E3764E"/>
    <w:rPr>
      <w:rFonts w:ascii="Verdana" w:hAnsi="Verdana"/>
    </w:rPr>
  </w:style>
  <w:style w:type="character" w:customStyle="1" w:styleId="11">
    <w:name w:val="Абзац списка Знак1"/>
    <w:aliases w:val="Введение Знак1,ПАРАГРАФ Знак1,Абзац списка11 Знак1"/>
    <w:link w:val="ae"/>
    <w:uiPriority w:val="34"/>
    <w:rsid w:val="00EB7DDE"/>
    <w:rPr>
      <w:sz w:val="24"/>
      <w:szCs w:val="22"/>
    </w:rPr>
  </w:style>
  <w:style w:type="character" w:customStyle="1" w:styleId="1ff0">
    <w:name w:val="Текст примечания Знак1"/>
    <w:basedOn w:val="a1"/>
    <w:semiHidden/>
    <w:locked/>
    <w:rsid w:val="00466C6E"/>
    <w:rPr>
      <w:rFonts w:ascii="Verdana" w:hAnsi="Verdana"/>
    </w:rPr>
  </w:style>
  <w:style w:type="paragraph" w:customStyle="1" w:styleId="msonormal0">
    <w:name w:val="msonormal"/>
    <w:basedOn w:val="a0"/>
    <w:rsid w:val="00033386"/>
    <w:pPr>
      <w:spacing w:before="100" w:beforeAutospacing="1" w:after="100" w:afterAutospacing="1"/>
      <w:jc w:val="left"/>
    </w:pPr>
    <w:rPr>
      <w:rFonts w:ascii="Times New Roman" w:hAnsi="Times New Roman"/>
      <w:sz w:val="24"/>
    </w:rPr>
  </w:style>
  <w:style w:type="numbering" w:customStyle="1" w:styleId="111111117311">
    <w:name w:val="1 / 1.1 / 1.1.1117311"/>
    <w:rsid w:val="007F4230"/>
    <w:pPr>
      <w:numPr>
        <w:numId w:val="24"/>
      </w:numPr>
    </w:pPr>
  </w:style>
  <w:style w:type="character" w:customStyle="1" w:styleId="UnresolvedMention">
    <w:name w:val="Unresolved Mention"/>
    <w:basedOn w:val="a1"/>
    <w:uiPriority w:val="99"/>
    <w:semiHidden/>
    <w:unhideWhenUsed/>
    <w:rsid w:val="00E20F96"/>
    <w:rPr>
      <w:color w:val="605E5C"/>
      <w:shd w:val="clear" w:color="auto" w:fill="E1DFDD"/>
    </w:rPr>
  </w:style>
  <w:style w:type="paragraph" w:styleId="affa">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
    <w:basedOn w:val="a0"/>
    <w:link w:val="affb"/>
    <w:unhideWhenUsed/>
    <w:rsid w:val="001734F0"/>
    <w:rPr>
      <w:szCs w:val="20"/>
    </w:rPr>
  </w:style>
  <w:style w:type="character" w:customStyle="1" w:styleId="affb">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 Знак"/>
    <w:basedOn w:val="a1"/>
    <w:link w:val="affa"/>
    <w:rsid w:val="001734F0"/>
    <w:rPr>
      <w:rFonts w:ascii="Verdana" w:hAnsi="Verdana"/>
    </w:rPr>
  </w:style>
  <w:style w:type="character" w:styleId="affc">
    <w:name w:val="footnote reference"/>
    <w:aliases w:val="Знак сноски 1,Знак сноски-FN,Ciae niinee-FN,Referencia nota al pie,Ссылка на сноску 45,Appel note de bas de page"/>
    <w:rsid w:val="001734F0"/>
    <w:rPr>
      <w:vertAlign w:val="superscript"/>
    </w:rPr>
  </w:style>
  <w:style w:type="table" w:customStyle="1" w:styleId="2f2">
    <w:name w:val="Сетка таблицы2"/>
    <w:basedOn w:val="a2"/>
    <w:rsid w:val="0055717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17602285">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4757625">
      <w:bodyDiv w:val="1"/>
      <w:marLeft w:val="0"/>
      <w:marRight w:val="0"/>
      <w:marTop w:val="0"/>
      <w:marBottom w:val="0"/>
      <w:divBdr>
        <w:top w:val="none" w:sz="0" w:space="0" w:color="auto"/>
        <w:left w:val="none" w:sz="0" w:space="0" w:color="auto"/>
        <w:bottom w:val="none" w:sz="0" w:space="0" w:color="auto"/>
        <w:right w:val="none" w:sz="0" w:space="0" w:color="auto"/>
      </w:divBdr>
      <w:divsChild>
        <w:div w:id="698236940">
          <w:marLeft w:val="0"/>
          <w:marRight w:val="0"/>
          <w:marTop w:val="0"/>
          <w:marBottom w:val="0"/>
          <w:divBdr>
            <w:top w:val="none" w:sz="0" w:space="0" w:color="auto"/>
            <w:left w:val="none" w:sz="0" w:space="0" w:color="auto"/>
            <w:bottom w:val="none" w:sz="0" w:space="0" w:color="auto"/>
            <w:right w:val="none" w:sz="0" w:space="0" w:color="auto"/>
          </w:divBdr>
        </w:div>
      </w:divsChild>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77576652">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86479553">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599142052">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2713753">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81405511">
      <w:bodyDiv w:val="1"/>
      <w:marLeft w:val="0"/>
      <w:marRight w:val="0"/>
      <w:marTop w:val="0"/>
      <w:marBottom w:val="0"/>
      <w:divBdr>
        <w:top w:val="none" w:sz="0" w:space="0" w:color="auto"/>
        <w:left w:val="none" w:sz="0" w:space="0" w:color="auto"/>
        <w:bottom w:val="none" w:sz="0" w:space="0" w:color="auto"/>
        <w:right w:val="none" w:sz="0" w:space="0" w:color="auto"/>
      </w:divBdr>
    </w:div>
    <w:div w:id="905384794">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4646100">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0443">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28267662">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8810955">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412503646">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1967655540">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78447114">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1812295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405657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085492453">
      <w:bodyDiv w:val="1"/>
      <w:marLeft w:val="0"/>
      <w:marRight w:val="0"/>
      <w:marTop w:val="0"/>
      <w:marBottom w:val="0"/>
      <w:divBdr>
        <w:top w:val="none" w:sz="0" w:space="0" w:color="auto"/>
        <w:left w:val="none" w:sz="0" w:space="0" w:color="auto"/>
        <w:bottom w:val="none" w:sz="0" w:space="0" w:color="auto"/>
        <w:right w:val="none" w:sz="0" w:space="0" w:color="auto"/>
      </w:divBdr>
    </w:div>
    <w:div w:id="2108691576">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873954983">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13790506">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1981763617">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3212030">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8DD5D-5DA8-462D-8F01-99909CCB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1</Pages>
  <Words>35988</Words>
  <Characters>205138</Characters>
  <Application>Microsoft Office Word</Application>
  <DocSecurity>0</DocSecurity>
  <Lines>1709</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240645</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364</cp:revision>
  <cp:lastPrinted>2024-10-23T05:28:00Z</cp:lastPrinted>
  <dcterms:created xsi:type="dcterms:W3CDTF">2021-10-12T02:40:00Z</dcterms:created>
  <dcterms:modified xsi:type="dcterms:W3CDTF">2024-11-12T08:49:00Z</dcterms:modified>
</cp:coreProperties>
</file>