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94" w:rsidRPr="00B41194" w:rsidRDefault="00B41194" w:rsidP="00B41194">
      <w:pPr>
        <w:tabs>
          <w:tab w:val="left" w:pos="7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4119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ПОСТАНОВЛЕНИЕ</w:t>
      </w:r>
    </w:p>
    <w:p w:rsidR="00B41194" w:rsidRPr="00B41194" w:rsidRDefault="00B41194" w:rsidP="00B41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194" w:rsidRPr="00B41194" w:rsidRDefault="00B41194" w:rsidP="00B41194">
      <w:pPr>
        <w:spacing w:after="0" w:line="240" w:lineRule="auto"/>
        <w:ind w:left="-142" w:right="-144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4119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АДМИНИСТРАЦИИ БЛАГОДАРНЕНСКОГО МУНИЦИПАЛЬНОГО  ОКРУГА</w:t>
      </w:r>
      <w:r w:rsidRPr="00B41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СТАВРОПОЛЬСКОГО КРАЯ</w:t>
      </w:r>
    </w:p>
    <w:tbl>
      <w:tblPr>
        <w:tblStyle w:val="2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"/>
        <w:gridCol w:w="1271"/>
        <w:gridCol w:w="1660"/>
        <w:gridCol w:w="4145"/>
        <w:gridCol w:w="624"/>
        <w:gridCol w:w="1001"/>
      </w:tblGrid>
      <w:tr w:rsidR="00B41194" w:rsidRPr="00B41194" w:rsidTr="00D06B0B">
        <w:trPr>
          <w:trHeight w:val="80"/>
        </w:trPr>
        <w:tc>
          <w:tcPr>
            <w:tcW w:w="655" w:type="dxa"/>
          </w:tcPr>
          <w:p w:rsidR="00B41194" w:rsidRPr="00B41194" w:rsidRDefault="00000A5A" w:rsidP="00B41194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71" w:type="dxa"/>
          </w:tcPr>
          <w:p w:rsidR="00B41194" w:rsidRPr="00B41194" w:rsidRDefault="00000A5A" w:rsidP="00B41194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 w:rsidR="00B41194" w:rsidRPr="00B41194">
              <w:rPr>
                <w:sz w:val="28"/>
                <w:szCs w:val="28"/>
              </w:rPr>
              <w:t>тября</w:t>
            </w:r>
          </w:p>
        </w:tc>
        <w:tc>
          <w:tcPr>
            <w:tcW w:w="1660" w:type="dxa"/>
          </w:tcPr>
          <w:p w:rsidR="00B41194" w:rsidRPr="00B41194" w:rsidRDefault="00B41194" w:rsidP="00B41194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 w:rsidRPr="00B41194">
              <w:rPr>
                <w:sz w:val="28"/>
                <w:szCs w:val="28"/>
              </w:rPr>
              <w:t>2024  года</w:t>
            </w:r>
          </w:p>
        </w:tc>
        <w:tc>
          <w:tcPr>
            <w:tcW w:w="4145" w:type="dxa"/>
          </w:tcPr>
          <w:p w:rsidR="00B41194" w:rsidRPr="00B41194" w:rsidRDefault="00B41194" w:rsidP="00B41194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 w:rsidRPr="00B41194">
              <w:rPr>
                <w:sz w:val="28"/>
                <w:szCs w:val="28"/>
              </w:rPr>
              <w:t>г. Благодарный</w:t>
            </w:r>
          </w:p>
        </w:tc>
        <w:tc>
          <w:tcPr>
            <w:tcW w:w="624" w:type="dxa"/>
          </w:tcPr>
          <w:p w:rsidR="00B41194" w:rsidRPr="00B41194" w:rsidRDefault="00B41194" w:rsidP="00B41194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 w:rsidRPr="00B41194">
              <w:rPr>
                <w:sz w:val="28"/>
                <w:szCs w:val="28"/>
              </w:rPr>
              <w:t>№</w:t>
            </w:r>
          </w:p>
        </w:tc>
        <w:tc>
          <w:tcPr>
            <w:tcW w:w="1001" w:type="dxa"/>
          </w:tcPr>
          <w:p w:rsidR="00B41194" w:rsidRPr="00B41194" w:rsidRDefault="00000A5A" w:rsidP="00B41194">
            <w:pPr>
              <w:tabs>
                <w:tab w:val="left" w:pos="186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1480</w:t>
            </w:r>
          </w:p>
        </w:tc>
      </w:tr>
    </w:tbl>
    <w:p w:rsidR="00F1584A" w:rsidRPr="00D81C3E" w:rsidRDefault="00F1584A" w:rsidP="00B4119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</w:p>
    <w:p w:rsidR="006653F1" w:rsidRPr="00D81C3E" w:rsidRDefault="006653F1" w:rsidP="00B61B36">
      <w:pPr>
        <w:tabs>
          <w:tab w:val="center" w:pos="4677"/>
          <w:tab w:val="left" w:pos="76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B61B36" w:rsidRPr="00D775BE" w:rsidTr="00B41194">
        <w:trPr>
          <w:trHeight w:val="587"/>
        </w:trPr>
        <w:tc>
          <w:tcPr>
            <w:tcW w:w="9498" w:type="dxa"/>
            <w:shd w:val="clear" w:color="auto" w:fill="auto"/>
          </w:tcPr>
          <w:p w:rsidR="00B61B36" w:rsidRPr="00FA6410" w:rsidRDefault="00B61B36" w:rsidP="002D0E86">
            <w:pPr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4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реестра мест (площадок) накопления твердых коммунальных отходов на территории Благодарненского </w:t>
            </w:r>
            <w:r w:rsidR="002D0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FA64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 Ставропольского края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FA64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схемы</w:t>
            </w:r>
            <w:r w:rsidRPr="00FA64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 (площадок) накопления твердых коммунальных отходов на территории </w:t>
            </w:r>
            <w:r w:rsidRPr="00FA64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Благодарненского </w:t>
            </w:r>
            <w:r w:rsidR="00035F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 Ставропольского края </w:t>
            </w:r>
          </w:p>
        </w:tc>
      </w:tr>
    </w:tbl>
    <w:p w:rsidR="00B61B36" w:rsidRPr="00D775BE" w:rsidRDefault="00B61B36" w:rsidP="00B61B36">
      <w:pPr>
        <w:tabs>
          <w:tab w:val="left" w:pos="3015"/>
        </w:tabs>
        <w:autoSpaceDE w:val="0"/>
        <w:autoSpaceDN w:val="0"/>
        <w:spacing w:after="0" w:line="240" w:lineRule="exact"/>
        <w:jc w:val="both"/>
        <w:rPr>
          <w:rFonts w:eastAsia="Times New Roman"/>
          <w:color w:val="000000"/>
          <w:szCs w:val="28"/>
          <w:lang w:eastAsia="ru-RU"/>
        </w:rPr>
      </w:pPr>
    </w:p>
    <w:p w:rsidR="00B61B36" w:rsidRPr="00D775BE" w:rsidRDefault="00B61B36" w:rsidP="00B61B36">
      <w:pPr>
        <w:widowControl w:val="0"/>
        <w:autoSpaceDE w:val="0"/>
        <w:autoSpaceDN w:val="0"/>
        <w:spacing w:after="0" w:line="240" w:lineRule="exact"/>
        <w:jc w:val="both"/>
        <w:rPr>
          <w:rFonts w:ascii="Calibri" w:eastAsia="Calibri" w:hAnsi="Calibri" w:cs="Calibri"/>
          <w:szCs w:val="20"/>
          <w:lang w:eastAsia="ru-RU"/>
        </w:rPr>
      </w:pPr>
    </w:p>
    <w:p w:rsidR="00B61B36" w:rsidRPr="00D775BE" w:rsidRDefault="00B61B36" w:rsidP="00B61B36">
      <w:pPr>
        <w:widowControl w:val="0"/>
        <w:autoSpaceDE w:val="0"/>
        <w:autoSpaceDN w:val="0"/>
        <w:spacing w:after="0" w:line="240" w:lineRule="exact"/>
        <w:jc w:val="both"/>
        <w:rPr>
          <w:rFonts w:ascii="Calibri" w:eastAsia="Calibri" w:hAnsi="Calibri" w:cs="Calibri"/>
          <w:szCs w:val="20"/>
          <w:lang w:eastAsia="ru-RU"/>
        </w:rPr>
      </w:pPr>
    </w:p>
    <w:p w:rsidR="00B61B36" w:rsidRPr="00D81C3E" w:rsidRDefault="00B61B36" w:rsidP="00B61B36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F15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1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  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федеральными </w:t>
      </w:r>
      <w:r w:rsidR="00F1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от 06 октября 2003 года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131-ФЗ «Об общих принципах организации местного самоуправления </w:t>
      </w:r>
      <w:proofErr w:type="gramStart"/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 Федерации», от 24 июня 1998 года № 89-ФЗ «Об отходах производства и потребления», постановлениями Правительства Российской Федерации от 12 ноября 2016 года № 1156 «Об обращении с твердыми коммунальными отходами и внесении изменения в Постановление Правительства Российской Федерации от 25 августа 2008 года № 641», от 31августа 2018 года № 1039 «Об утверждении Правил обустройства мест (площадок) накопления твердых коммунальных отходов и ведения</w:t>
      </w:r>
      <w:proofErr w:type="gramEnd"/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реестра», решением Совета депутатов Благодарненского городского о</w:t>
      </w:r>
      <w:r w:rsidR="007D0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круга Ставропольского края от 21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0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декабря 2022 года № 35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утверждении Правил благоустройства территории Благодарненского </w:t>
      </w:r>
      <w:r w:rsidR="00F308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Ставропольского края», Уставом </w:t>
      </w:r>
      <w:r w:rsidRPr="00D81C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Благодарненского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Ставропольского края, в целях </w:t>
      </w:r>
      <w:r w:rsidRPr="00D8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упорядочения обустройства мест (площадок) накопления твёрдых коммунальных отходов и ведения их реестра на территории Благодарненского </w:t>
      </w:r>
      <w:r w:rsidR="00F308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Pr="00D8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Ставропольского края, администрация Благодарненского </w:t>
      </w:r>
      <w:r w:rsidR="00F308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Pr="00D8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Ставропольского края</w:t>
      </w:r>
      <w:proofErr w:type="gramEnd"/>
    </w:p>
    <w:p w:rsidR="00B61B36" w:rsidRPr="00D775BE" w:rsidRDefault="00B61B36" w:rsidP="00B61B36">
      <w:pPr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spacing w:val="-2"/>
          <w:szCs w:val="28"/>
          <w:lang w:eastAsia="ru-RU"/>
        </w:rPr>
      </w:pPr>
    </w:p>
    <w:p w:rsidR="00B61B36" w:rsidRPr="00D775BE" w:rsidRDefault="00B61B36" w:rsidP="00B61B36">
      <w:pPr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spacing w:val="-2"/>
          <w:szCs w:val="28"/>
          <w:lang w:eastAsia="ru-RU"/>
        </w:rPr>
      </w:pPr>
    </w:p>
    <w:p w:rsidR="00B61B36" w:rsidRDefault="00B61B36" w:rsidP="00B61B36">
      <w:pPr>
        <w:autoSpaceDE w:val="0"/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4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2E6AC8" w:rsidRDefault="002E6AC8" w:rsidP="00B61B36">
      <w:pPr>
        <w:autoSpaceDE w:val="0"/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194" w:rsidRPr="00FA6410" w:rsidRDefault="00B41194" w:rsidP="00B61B36">
      <w:pPr>
        <w:autoSpaceDE w:val="0"/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B36" w:rsidRPr="00361580" w:rsidRDefault="00B61B36" w:rsidP="00B61B36">
      <w:pPr>
        <w:pStyle w:val="a7"/>
        <w:numPr>
          <w:ilvl w:val="0"/>
          <w:numId w:val="4"/>
        </w:numPr>
        <w:contextualSpacing/>
        <w:jc w:val="both"/>
        <w:rPr>
          <w:color w:val="000000"/>
          <w:sz w:val="28"/>
          <w:szCs w:val="28"/>
        </w:rPr>
      </w:pPr>
      <w:r w:rsidRPr="00361580">
        <w:rPr>
          <w:color w:val="000000"/>
          <w:sz w:val="28"/>
          <w:szCs w:val="28"/>
        </w:rPr>
        <w:t xml:space="preserve">Утвердить прилагаемые: </w:t>
      </w:r>
    </w:p>
    <w:p w:rsidR="00B61B36" w:rsidRDefault="00B61B36" w:rsidP="00B61B36">
      <w:pPr>
        <w:pStyle w:val="a7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Pr="003615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FA6410">
        <w:rPr>
          <w:color w:val="000000"/>
          <w:sz w:val="28"/>
          <w:szCs w:val="28"/>
        </w:rPr>
        <w:t xml:space="preserve">еестр мест (площадок) накопления твердых коммунальных отходов на территории </w:t>
      </w:r>
      <w:r w:rsidRPr="00FA6410">
        <w:rPr>
          <w:sz w:val="28"/>
          <w:szCs w:val="28"/>
        </w:rPr>
        <w:t xml:space="preserve">Благодарненского </w:t>
      </w:r>
      <w:r w:rsidR="002E6AC8">
        <w:rPr>
          <w:sz w:val="28"/>
          <w:szCs w:val="28"/>
        </w:rPr>
        <w:t>муниципального</w:t>
      </w:r>
      <w:r w:rsidRPr="00FA6410">
        <w:rPr>
          <w:sz w:val="28"/>
          <w:szCs w:val="28"/>
        </w:rPr>
        <w:t xml:space="preserve"> округа Ставропольского края.</w:t>
      </w:r>
    </w:p>
    <w:p w:rsidR="00B61B36" w:rsidRPr="002E6AC8" w:rsidRDefault="00B61B36" w:rsidP="002E6AC8">
      <w:pPr>
        <w:pStyle w:val="a7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</w:t>
      </w:r>
      <w:r w:rsidR="002E6A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361580">
        <w:rPr>
          <w:color w:val="000000"/>
          <w:sz w:val="28"/>
          <w:szCs w:val="28"/>
        </w:rPr>
        <w:t xml:space="preserve">хему мест (площадок) накопления твердых коммунальных отходов на территории </w:t>
      </w:r>
      <w:r w:rsidRPr="00361580">
        <w:rPr>
          <w:sz w:val="28"/>
          <w:szCs w:val="28"/>
        </w:rPr>
        <w:t xml:space="preserve">Благодарненского </w:t>
      </w:r>
      <w:r w:rsidR="002E6AC8">
        <w:rPr>
          <w:sz w:val="28"/>
          <w:szCs w:val="28"/>
        </w:rPr>
        <w:t>муниципального</w:t>
      </w:r>
      <w:r w:rsidRPr="00361580">
        <w:rPr>
          <w:sz w:val="28"/>
          <w:szCs w:val="28"/>
        </w:rPr>
        <w:t xml:space="preserve"> округа Ставропольского края.</w:t>
      </w:r>
    </w:p>
    <w:p w:rsidR="00B61B36" w:rsidRDefault="00B61B36" w:rsidP="00460773">
      <w:pPr>
        <w:pStyle w:val="a7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2.</w:t>
      </w:r>
      <w:r w:rsidR="002E6AC8">
        <w:rPr>
          <w:rFonts w:eastAsia="Calibri"/>
          <w:sz w:val="28"/>
          <w:szCs w:val="28"/>
        </w:rPr>
        <w:t xml:space="preserve"> </w:t>
      </w:r>
      <w:r w:rsidRPr="00361580">
        <w:rPr>
          <w:rFonts w:eastAsia="Calibri"/>
          <w:sz w:val="28"/>
          <w:szCs w:val="28"/>
        </w:rPr>
        <w:t>Признать утратившим</w:t>
      </w:r>
      <w:r w:rsidR="00F3086D">
        <w:rPr>
          <w:rFonts w:eastAsia="Calibri"/>
          <w:sz w:val="28"/>
          <w:szCs w:val="28"/>
        </w:rPr>
        <w:t>и</w:t>
      </w:r>
      <w:r w:rsidR="003B30AD">
        <w:rPr>
          <w:rFonts w:eastAsia="Calibri"/>
          <w:sz w:val="28"/>
          <w:szCs w:val="28"/>
        </w:rPr>
        <w:t xml:space="preserve"> силу постановление</w:t>
      </w:r>
      <w:r w:rsidRPr="00361580">
        <w:rPr>
          <w:rFonts w:eastAsia="Calibri"/>
          <w:sz w:val="28"/>
          <w:szCs w:val="28"/>
        </w:rPr>
        <w:t xml:space="preserve"> администр</w:t>
      </w:r>
      <w:r w:rsidR="00460773">
        <w:rPr>
          <w:rFonts w:eastAsia="Calibri"/>
          <w:sz w:val="28"/>
          <w:szCs w:val="28"/>
        </w:rPr>
        <w:t>ации Благодарненского муниципального</w:t>
      </w:r>
      <w:r w:rsidRPr="00361580">
        <w:rPr>
          <w:rFonts w:eastAsia="Calibri"/>
          <w:sz w:val="28"/>
          <w:szCs w:val="28"/>
        </w:rPr>
        <w:t xml:space="preserve"> </w:t>
      </w:r>
      <w:r w:rsidR="00B43D03">
        <w:rPr>
          <w:rFonts w:eastAsia="Calibri"/>
          <w:sz w:val="28"/>
          <w:szCs w:val="28"/>
        </w:rPr>
        <w:t xml:space="preserve">округа Ставропольского края от </w:t>
      </w:r>
      <w:r w:rsidR="00460773">
        <w:rPr>
          <w:rFonts w:eastAsia="Calibri"/>
          <w:sz w:val="28"/>
          <w:szCs w:val="28"/>
        </w:rPr>
        <w:t>15 августа 2024 года №</w:t>
      </w:r>
      <w:r w:rsidR="00CC1376">
        <w:rPr>
          <w:rFonts w:eastAsia="Calibri"/>
          <w:sz w:val="28"/>
          <w:szCs w:val="28"/>
        </w:rPr>
        <w:t xml:space="preserve"> </w:t>
      </w:r>
      <w:r w:rsidR="00460773">
        <w:rPr>
          <w:rFonts w:eastAsia="Calibri"/>
          <w:sz w:val="28"/>
          <w:szCs w:val="28"/>
        </w:rPr>
        <w:t>1061</w:t>
      </w:r>
      <w:r w:rsidRPr="00361580">
        <w:rPr>
          <w:rFonts w:eastAsia="Calibri"/>
          <w:sz w:val="28"/>
          <w:szCs w:val="28"/>
        </w:rPr>
        <w:t xml:space="preserve"> «</w:t>
      </w:r>
      <w:r w:rsidR="002E6AC8" w:rsidRPr="00FA6410">
        <w:rPr>
          <w:sz w:val="28"/>
          <w:szCs w:val="28"/>
        </w:rPr>
        <w:t xml:space="preserve">Об утверждении реестра мест (площадок) накопления твердых коммунальных отходов на территории Благодарненского </w:t>
      </w:r>
      <w:r w:rsidR="00460773">
        <w:rPr>
          <w:sz w:val="28"/>
          <w:szCs w:val="28"/>
        </w:rPr>
        <w:t>муниципального</w:t>
      </w:r>
      <w:r w:rsidR="002E6AC8" w:rsidRPr="00FA6410">
        <w:rPr>
          <w:sz w:val="28"/>
          <w:szCs w:val="28"/>
        </w:rPr>
        <w:t xml:space="preserve"> округа Ставропольского края</w:t>
      </w:r>
      <w:r w:rsidR="002E6AC8">
        <w:rPr>
          <w:sz w:val="28"/>
          <w:szCs w:val="28"/>
        </w:rPr>
        <w:t xml:space="preserve"> и </w:t>
      </w:r>
      <w:r w:rsidR="002E6AC8" w:rsidRPr="00FA6410">
        <w:rPr>
          <w:sz w:val="28"/>
          <w:szCs w:val="28"/>
        </w:rPr>
        <w:t>схемы</w:t>
      </w:r>
      <w:r w:rsidR="002E6AC8" w:rsidRPr="00FA6410">
        <w:rPr>
          <w:color w:val="000000"/>
          <w:sz w:val="28"/>
          <w:szCs w:val="28"/>
        </w:rPr>
        <w:t xml:space="preserve"> мест (площадок) накопления твердых коммунальных отходов на территории </w:t>
      </w:r>
      <w:r w:rsidR="002E6AC8" w:rsidRPr="00FA6410">
        <w:rPr>
          <w:sz w:val="28"/>
          <w:szCs w:val="28"/>
        </w:rPr>
        <w:t xml:space="preserve">Благодарненского </w:t>
      </w:r>
      <w:r w:rsidR="00460773">
        <w:rPr>
          <w:sz w:val="28"/>
          <w:szCs w:val="28"/>
        </w:rPr>
        <w:t>муниципального</w:t>
      </w:r>
      <w:r w:rsidR="002E6AC8">
        <w:rPr>
          <w:sz w:val="28"/>
          <w:szCs w:val="28"/>
        </w:rPr>
        <w:t xml:space="preserve"> округа Ставропольского края</w:t>
      </w:r>
      <w:r w:rsidRPr="00361580">
        <w:rPr>
          <w:sz w:val="28"/>
          <w:szCs w:val="28"/>
        </w:rPr>
        <w:t>»</w:t>
      </w:r>
      <w:r w:rsidR="00460773">
        <w:rPr>
          <w:sz w:val="28"/>
          <w:szCs w:val="28"/>
        </w:rPr>
        <w:t>.</w:t>
      </w:r>
    </w:p>
    <w:p w:rsidR="00B43D03" w:rsidRDefault="00B43D03" w:rsidP="00460773">
      <w:pPr>
        <w:pStyle w:val="a7"/>
        <w:ind w:left="0" w:firstLine="709"/>
        <w:jc w:val="both"/>
        <w:rPr>
          <w:sz w:val="28"/>
          <w:szCs w:val="28"/>
        </w:rPr>
      </w:pPr>
    </w:p>
    <w:p w:rsidR="00B61B36" w:rsidRPr="00FA6410" w:rsidRDefault="00B61B36" w:rsidP="0046077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64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Настоящее постановление разместить на официальном сайте администрации Благодарненского </w:t>
      </w:r>
      <w:r w:rsidR="008C3ED5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муниципального</w:t>
      </w:r>
      <w:r w:rsidRPr="00FA64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округа Ставропольского края в информационно-телекоммуникационной сети Интернет.</w:t>
      </w:r>
    </w:p>
    <w:p w:rsidR="00B61B36" w:rsidRPr="00FA6410" w:rsidRDefault="00B61B36" w:rsidP="004607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1B36" w:rsidRPr="00D81C3E" w:rsidRDefault="00B61B36" w:rsidP="00460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FA6410">
        <w:rPr>
          <w:rFonts w:ascii="Times New Roman" w:eastAsia="Calibri" w:hAnsi="Times New Roman" w:cs="Times New Roman"/>
          <w:sz w:val="28"/>
          <w:szCs w:val="28"/>
          <w:lang w:eastAsia="ru-RU"/>
        </w:rPr>
        <w:t>. Контроль</w:t>
      </w:r>
      <w:r w:rsidRPr="00D81C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выполнением настоящего постановления возложить на заместителя главы администрации - начальника управления по делам территорий администрации Благодарненского </w:t>
      </w:r>
      <w:r w:rsidR="008C3ED5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муниципального</w:t>
      </w:r>
      <w:r w:rsidRPr="00D81C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округа Ставропольского края Кима С.В.</w:t>
      </w:r>
    </w:p>
    <w:p w:rsidR="00B61B36" w:rsidRPr="00003541" w:rsidRDefault="00B61B36" w:rsidP="00460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1B36" w:rsidRPr="00C36181" w:rsidRDefault="00B61B36" w:rsidP="004607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lang w:eastAsia="ru-RU"/>
        </w:rPr>
        <w:t xml:space="preserve">5. </w:t>
      </w:r>
      <w:r w:rsidRPr="00C36181">
        <w:rPr>
          <w:rFonts w:ascii="Times New Roman" w:eastAsia="Calibri" w:hAnsi="Times New Roman" w:cs="Times New Roman"/>
          <w:sz w:val="28"/>
          <w:lang w:eastAsia="ru-RU"/>
        </w:rPr>
        <w:t>Настоящее постановление вступает в силу на следующий день после дня его официального опубликования.</w:t>
      </w:r>
    </w:p>
    <w:p w:rsidR="00B61B36" w:rsidRDefault="00B61B36" w:rsidP="00B61B36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61B36" w:rsidRDefault="00B61B36" w:rsidP="00B61B36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61B36" w:rsidRDefault="00B61B36" w:rsidP="00B61B36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41194" w:rsidRPr="00D775BE" w:rsidRDefault="00B41194" w:rsidP="00B61B36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61B36" w:rsidRPr="00D775BE" w:rsidRDefault="00B61B36" w:rsidP="00B61B36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61B36" w:rsidRPr="00FA6410" w:rsidRDefault="00B61B36" w:rsidP="00B61B36">
      <w:pPr>
        <w:spacing w:after="0" w:line="240" w:lineRule="exact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410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</w:p>
    <w:p w:rsidR="00B61B36" w:rsidRPr="00FA6410" w:rsidRDefault="00AB4869" w:rsidP="00B61B36">
      <w:pPr>
        <w:spacing w:after="0" w:line="240" w:lineRule="exact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Благодарненского муниципального </w:t>
      </w:r>
      <w:r w:rsidR="00B61B36" w:rsidRPr="00FA6410">
        <w:rPr>
          <w:rFonts w:ascii="Times New Roman" w:eastAsia="Times New Roman" w:hAnsi="Times New Roman" w:cs="Times New Roman"/>
          <w:sz w:val="28"/>
          <w:szCs w:val="28"/>
        </w:rPr>
        <w:t xml:space="preserve">округа </w:t>
      </w:r>
    </w:p>
    <w:p w:rsidR="00B61B36" w:rsidRPr="00FA6410" w:rsidRDefault="00B61B36" w:rsidP="00B61B36">
      <w:pPr>
        <w:tabs>
          <w:tab w:val="left" w:pos="6990"/>
        </w:tabs>
        <w:spacing w:after="0" w:line="240" w:lineRule="exact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410">
        <w:rPr>
          <w:rFonts w:ascii="Times New Roman" w:eastAsia="Times New Roman" w:hAnsi="Times New Roman" w:cs="Times New Roman"/>
          <w:sz w:val="28"/>
          <w:szCs w:val="28"/>
        </w:rPr>
        <w:t>Ставропольского края</w:t>
      </w:r>
      <w:r w:rsidR="00B411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119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="0000354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A6410">
        <w:rPr>
          <w:rFonts w:ascii="Times New Roman" w:eastAsia="Times New Roman" w:hAnsi="Times New Roman" w:cs="Times New Roman"/>
          <w:sz w:val="28"/>
          <w:szCs w:val="28"/>
        </w:rPr>
        <w:t>А.И. Теньков</w:t>
      </w:r>
    </w:p>
    <w:p w:rsidR="00B61B36" w:rsidRPr="00D81C3E" w:rsidRDefault="00B61B36" w:rsidP="00B61B3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B36" w:rsidRPr="00D81C3E" w:rsidRDefault="00B61B36" w:rsidP="00B61B36">
      <w:pPr>
        <w:spacing w:after="0" w:line="240" w:lineRule="exact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1B36" w:rsidRPr="00D81C3E" w:rsidRDefault="00B61B36" w:rsidP="00B61B36">
      <w:pPr>
        <w:spacing w:after="0" w:line="240" w:lineRule="exact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1B36" w:rsidRPr="00D81C3E" w:rsidRDefault="00B61B36" w:rsidP="00B61B3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1B36" w:rsidRPr="00D81C3E" w:rsidRDefault="00B61B36" w:rsidP="00B61B3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1B36" w:rsidRPr="00D81C3E" w:rsidRDefault="00B61B36" w:rsidP="00B61B3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1B36" w:rsidRPr="00D81C3E" w:rsidRDefault="00B61B36" w:rsidP="00B61B3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1B36" w:rsidRDefault="00B61B36" w:rsidP="00B61B36"/>
    <w:p w:rsidR="00D81C3E" w:rsidRPr="00D81C3E" w:rsidRDefault="00D81C3E" w:rsidP="00D81C3E">
      <w:pPr>
        <w:spacing w:after="0" w:line="240" w:lineRule="exact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1C3E" w:rsidRPr="00D81C3E" w:rsidRDefault="00D81C3E" w:rsidP="00D81C3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1C3E" w:rsidRPr="00D81C3E" w:rsidRDefault="00D81C3E" w:rsidP="00D81C3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1C3E" w:rsidRPr="00D81C3E" w:rsidRDefault="00D81C3E" w:rsidP="00D81C3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1C3E" w:rsidRPr="00D81C3E" w:rsidRDefault="00D81C3E" w:rsidP="00D81C3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1C3E" w:rsidRDefault="00D81C3E" w:rsidP="00D56B7B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F59" w:rsidRDefault="00670F59" w:rsidP="00D56B7B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F59" w:rsidRDefault="00670F59" w:rsidP="00D56B7B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F59" w:rsidRDefault="00670F59" w:rsidP="00D56B7B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F59" w:rsidRDefault="00670F59" w:rsidP="00D56B7B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F59" w:rsidRDefault="00670F59" w:rsidP="00D56B7B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F59" w:rsidRDefault="00670F59" w:rsidP="00D56B7B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Default="00B15A46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D03" w:rsidRDefault="00B43D03" w:rsidP="00B15A4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46" w:rsidRPr="00B15A46" w:rsidRDefault="00B15A46" w:rsidP="00B15A46">
      <w:pPr>
        <w:spacing w:after="0" w:line="240" w:lineRule="exact"/>
        <w:ind w:right="12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B15A46" w:rsidRPr="00B15A46" w:rsidTr="00B43D03">
        <w:trPr>
          <w:trHeight w:val="517"/>
        </w:trPr>
        <w:tc>
          <w:tcPr>
            <w:tcW w:w="9498" w:type="dxa"/>
            <w:shd w:val="clear" w:color="auto" w:fill="auto"/>
          </w:tcPr>
          <w:p w:rsidR="00003541" w:rsidRPr="00B15A46" w:rsidRDefault="00003541" w:rsidP="00003541">
            <w:pPr>
              <w:shd w:val="clear" w:color="auto" w:fill="FFFFFF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</w:t>
            </w: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вносит первый заместитель главы администрации</w:t>
            </w:r>
          </w:p>
          <w:p w:rsidR="00003541" w:rsidRPr="00B15A46" w:rsidRDefault="00003541" w:rsidP="0000354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Благодарненского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округа </w:t>
            </w:r>
          </w:p>
          <w:p w:rsidR="00003541" w:rsidRPr="00B15A46" w:rsidRDefault="00003541" w:rsidP="0000354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Ставропольского                                                                         Н.Д. Федюнина</w:t>
            </w:r>
          </w:p>
          <w:p w:rsidR="00B15A46" w:rsidRPr="00B15A46" w:rsidRDefault="00B15A46" w:rsidP="00B15A46">
            <w:pPr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5A46" w:rsidRPr="00B15A46" w:rsidTr="00B43D03">
        <w:trPr>
          <w:trHeight w:val="283"/>
        </w:trPr>
        <w:tc>
          <w:tcPr>
            <w:tcW w:w="9498" w:type="dxa"/>
            <w:shd w:val="clear" w:color="auto" w:fill="auto"/>
          </w:tcPr>
          <w:p w:rsidR="00B15A46" w:rsidRPr="00B15A46" w:rsidRDefault="00B15A46" w:rsidP="00B15A4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A46" w:rsidRPr="00B15A46" w:rsidRDefault="00003541" w:rsidP="00B15A4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визируют:</w:t>
            </w:r>
          </w:p>
          <w:p w:rsidR="00B15A46" w:rsidRPr="00B15A46" w:rsidRDefault="00B15A46" w:rsidP="00B15A4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отдела по правовым, </w:t>
            </w:r>
          </w:p>
          <w:p w:rsidR="00B15A46" w:rsidRPr="00B15A46" w:rsidRDefault="00B15A46" w:rsidP="00B15A4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организационным и общим вопросам</w:t>
            </w:r>
          </w:p>
          <w:p w:rsidR="00B15A46" w:rsidRPr="00B15A46" w:rsidRDefault="00B15A46" w:rsidP="00B15A4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администрации Благодарненского </w:t>
            </w:r>
          </w:p>
          <w:p w:rsidR="00B15A46" w:rsidRPr="00B15A46" w:rsidRDefault="00B15A46" w:rsidP="00B15A4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5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 Ставропольского края                  Л.С. Шурховецкая</w:t>
            </w:r>
          </w:p>
          <w:p w:rsidR="00B15A46" w:rsidRPr="00B15A46" w:rsidRDefault="00B15A46" w:rsidP="00B15A4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70F59" w:rsidRDefault="00670F59" w:rsidP="00D56B7B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70F59" w:rsidSect="00B41194">
          <w:headerReference w:type="default" r:id="rId9"/>
          <w:pgSz w:w="11906" w:h="16838"/>
          <w:pgMar w:top="1418" w:right="567" w:bottom="1134" w:left="1985" w:header="709" w:footer="709" w:gutter="0"/>
          <w:cols w:space="708"/>
          <w:titlePg/>
          <w:docGrid w:linePitch="360"/>
        </w:sectPr>
      </w:pPr>
    </w:p>
    <w:p w:rsidR="002E0569" w:rsidRDefault="002E0569" w:rsidP="00D56B7B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C1600" w:rsidRDefault="009C1600" w:rsidP="00915CDE"/>
    <w:tbl>
      <w:tblPr>
        <w:tblpPr w:leftFromText="180" w:rightFromText="180" w:vertAnchor="page" w:horzAnchor="margin" w:tblpXSpec="center" w:tblpY="2026"/>
        <w:tblW w:w="0" w:type="auto"/>
        <w:tblLook w:val="04A0" w:firstRow="1" w:lastRow="0" w:firstColumn="1" w:lastColumn="0" w:noHBand="0" w:noVBand="1"/>
      </w:tblPr>
      <w:tblGrid>
        <w:gridCol w:w="7550"/>
        <w:gridCol w:w="7587"/>
      </w:tblGrid>
      <w:tr w:rsidR="009C1600" w:rsidRPr="00D56B7B" w:rsidTr="009C1600">
        <w:tc>
          <w:tcPr>
            <w:tcW w:w="7550" w:type="dxa"/>
            <w:shd w:val="clear" w:color="auto" w:fill="auto"/>
          </w:tcPr>
          <w:p w:rsidR="009C1600" w:rsidRDefault="009C1600" w:rsidP="009C1600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1600" w:rsidRDefault="009C1600" w:rsidP="009C1600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1600" w:rsidRDefault="009C1600" w:rsidP="009C1600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1600" w:rsidRPr="00D56B7B" w:rsidRDefault="009C1600" w:rsidP="009C1600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87" w:type="dxa"/>
            <w:shd w:val="clear" w:color="auto" w:fill="auto"/>
          </w:tcPr>
          <w:p w:rsidR="009C1600" w:rsidRPr="00D56B7B" w:rsidRDefault="009C1600" w:rsidP="009C1600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</w:t>
            </w:r>
            <w:r w:rsidR="00B41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B41194" w:rsidRDefault="009C1600" w:rsidP="009C1600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постановлением администрации </w:t>
            </w:r>
          </w:p>
          <w:p w:rsidR="00B41194" w:rsidRDefault="009C1600" w:rsidP="00B4119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Благодарненского </w:t>
            </w:r>
            <w:r w:rsidR="00B41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6E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</w:t>
            </w:r>
          </w:p>
          <w:p w:rsidR="009C1600" w:rsidRPr="00D56B7B" w:rsidRDefault="009C1600" w:rsidP="00B4119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Ставропольского края</w:t>
            </w:r>
          </w:p>
          <w:p w:rsidR="009C1600" w:rsidRPr="00D56B7B" w:rsidRDefault="009C1600" w:rsidP="009C1600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61B36" w:rsidRDefault="00B61B36" w:rsidP="00B61B36">
      <w:pPr>
        <w:tabs>
          <w:tab w:val="left" w:pos="2070"/>
        </w:tabs>
        <w:spacing w:after="0"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  <w:r w:rsidRPr="00FA6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CDE" w:rsidRDefault="00915CDE" w:rsidP="00B61B36">
      <w:pPr>
        <w:tabs>
          <w:tab w:val="left" w:pos="2070"/>
        </w:tabs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 (площадок) накопления твердых коммунальных отходов на территории </w:t>
      </w:r>
      <w:r w:rsidRPr="00FA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Благодарненского </w:t>
      </w:r>
      <w:r w:rsidR="0010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 Ставропольского края</w:t>
      </w:r>
    </w:p>
    <w:p w:rsidR="00786E37" w:rsidRPr="00915CDE" w:rsidRDefault="00786E37" w:rsidP="00B61B36">
      <w:pPr>
        <w:tabs>
          <w:tab w:val="left" w:pos="2070"/>
        </w:tabs>
        <w:spacing w:after="0" w:line="240" w:lineRule="exact"/>
        <w:jc w:val="center"/>
      </w:pPr>
    </w:p>
    <w:p w:rsidR="00274354" w:rsidRDefault="00274354" w:rsidP="00175BE6">
      <w:pPr>
        <w:jc w:val="center"/>
      </w:pPr>
      <w:r>
        <w:rPr>
          <w:noProof/>
          <w:lang w:eastAsia="ru-RU"/>
        </w:rPr>
        <w:drawing>
          <wp:inline distT="0" distB="0" distL="0" distR="0" wp14:anchorId="54658460" wp14:editId="5594495D">
            <wp:extent cx="8905875" cy="3381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286" cy="339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54" w:rsidRDefault="00274354"/>
    <w:p w:rsidR="00274354" w:rsidRDefault="00274354"/>
    <w:p w:rsidR="00274354" w:rsidRDefault="00274354">
      <w:r>
        <w:rPr>
          <w:noProof/>
          <w:lang w:eastAsia="ru-RU"/>
        </w:rPr>
        <w:drawing>
          <wp:inline distT="0" distB="0" distL="0" distR="0" wp14:anchorId="34CF639B" wp14:editId="132CFD97">
            <wp:extent cx="9201150" cy="444754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54" w:rsidRDefault="00274354"/>
    <w:p w:rsidR="00274354" w:rsidRDefault="00274354"/>
    <w:p w:rsidR="00274354" w:rsidRDefault="00274354">
      <w:r>
        <w:rPr>
          <w:noProof/>
          <w:lang w:eastAsia="ru-RU"/>
        </w:rPr>
        <w:drawing>
          <wp:inline distT="0" distB="0" distL="0" distR="0" wp14:anchorId="400939E3" wp14:editId="3CFE7D80">
            <wp:extent cx="9458325" cy="4238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185" cy="42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742" w:type="dxa"/>
        <w:tblInd w:w="108" w:type="dxa"/>
        <w:tblLook w:val="01E0" w:firstRow="1" w:lastRow="1" w:firstColumn="1" w:lastColumn="1" w:noHBand="0" w:noVBand="0"/>
      </w:tblPr>
      <w:tblGrid>
        <w:gridCol w:w="7088"/>
        <w:gridCol w:w="7654"/>
      </w:tblGrid>
      <w:tr w:rsidR="00B61B36" w:rsidRPr="00B61B36" w:rsidTr="007758D1">
        <w:trPr>
          <w:trHeight w:val="708"/>
        </w:trPr>
        <w:tc>
          <w:tcPr>
            <w:tcW w:w="7088" w:type="dxa"/>
          </w:tcPr>
          <w:p w:rsidR="007758D1" w:rsidRDefault="007758D1" w:rsidP="00B61B3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1B36" w:rsidRPr="00B61B36" w:rsidRDefault="00B61B36" w:rsidP="00B61B3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 администрации</w:t>
            </w:r>
          </w:p>
          <w:p w:rsidR="00B61B36" w:rsidRPr="00B61B36" w:rsidRDefault="00FC0C5E" w:rsidP="00B61B3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Благодарненского муниципального</w:t>
            </w:r>
            <w:r w:rsidR="00B61B36" w:rsidRPr="00B61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</w:t>
            </w:r>
          </w:p>
          <w:p w:rsidR="00B61B36" w:rsidRPr="00B61B36" w:rsidRDefault="00B61B36" w:rsidP="00B61B3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Ставропольского края                                                                </w:t>
            </w:r>
          </w:p>
        </w:tc>
        <w:tc>
          <w:tcPr>
            <w:tcW w:w="7654" w:type="dxa"/>
          </w:tcPr>
          <w:p w:rsidR="00B61B36" w:rsidRPr="00B61B36" w:rsidRDefault="00B61B36" w:rsidP="00B61B36">
            <w:pPr>
              <w:spacing w:after="0" w:line="240" w:lineRule="exact"/>
              <w:ind w:left="-5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1B36" w:rsidRDefault="00B61B36" w:rsidP="00B61B36">
            <w:pPr>
              <w:spacing w:after="0" w:line="240" w:lineRule="exact"/>
              <w:ind w:left="-5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58D1" w:rsidRPr="00B61B36" w:rsidRDefault="007758D1" w:rsidP="00B61B36">
            <w:pPr>
              <w:spacing w:after="0" w:line="240" w:lineRule="exact"/>
              <w:ind w:left="-5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1B36" w:rsidRPr="00B61B36" w:rsidRDefault="00B61B36" w:rsidP="00B61B36">
            <w:pPr>
              <w:spacing w:after="0" w:line="240" w:lineRule="exact"/>
              <w:ind w:left="-5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Н.Д. Федюнина</w:t>
            </w:r>
          </w:p>
        </w:tc>
      </w:tr>
    </w:tbl>
    <w:p w:rsidR="00274354" w:rsidRDefault="00274354"/>
    <w:p w:rsidR="00EA7636" w:rsidRDefault="00EA7636"/>
    <w:p w:rsidR="00EA7636" w:rsidRDefault="00EA763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1"/>
        <w:gridCol w:w="7722"/>
      </w:tblGrid>
      <w:tr w:rsidR="00EA7636" w:rsidTr="008F7A77">
        <w:tc>
          <w:tcPr>
            <w:tcW w:w="7960" w:type="dxa"/>
          </w:tcPr>
          <w:p w:rsidR="00EA7636" w:rsidRDefault="00EA7636" w:rsidP="008F7A77">
            <w:pPr>
              <w:autoSpaceDE w:val="0"/>
              <w:autoSpaceDN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960" w:type="dxa"/>
          </w:tcPr>
          <w:p w:rsidR="00EA7636" w:rsidRPr="00574EEC" w:rsidRDefault="00EA7636" w:rsidP="008F7A77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74EEC">
              <w:rPr>
                <w:sz w:val="28"/>
                <w:szCs w:val="28"/>
              </w:rPr>
              <w:t>УТВЕРЖДЕН</w:t>
            </w:r>
          </w:p>
          <w:p w:rsidR="00EA7636" w:rsidRDefault="00EA7636" w:rsidP="008F7A77">
            <w:pPr>
              <w:autoSpaceDE w:val="0"/>
              <w:autoSpaceDN w:val="0"/>
              <w:spacing w:line="240" w:lineRule="exact"/>
              <w:jc w:val="center"/>
              <w:rPr>
                <w:sz w:val="28"/>
                <w:szCs w:val="28"/>
              </w:rPr>
            </w:pPr>
            <w:r w:rsidRPr="00574EEC">
              <w:rPr>
                <w:sz w:val="28"/>
                <w:szCs w:val="28"/>
              </w:rPr>
              <w:t xml:space="preserve">постановлением администрации </w:t>
            </w:r>
          </w:p>
          <w:p w:rsidR="00EA7636" w:rsidRDefault="00EA7636" w:rsidP="008F7A77">
            <w:pPr>
              <w:autoSpaceDE w:val="0"/>
              <w:autoSpaceDN w:val="0"/>
              <w:spacing w:line="240" w:lineRule="exact"/>
              <w:jc w:val="center"/>
              <w:rPr>
                <w:sz w:val="28"/>
                <w:szCs w:val="28"/>
              </w:rPr>
            </w:pPr>
            <w:r w:rsidRPr="00574EEC">
              <w:rPr>
                <w:sz w:val="28"/>
                <w:szCs w:val="28"/>
              </w:rPr>
              <w:t xml:space="preserve">Благодарненского муниципального округа </w:t>
            </w:r>
          </w:p>
          <w:p w:rsidR="00EA7636" w:rsidRDefault="00EA7636" w:rsidP="008F7A77">
            <w:pPr>
              <w:autoSpaceDE w:val="0"/>
              <w:autoSpaceDN w:val="0"/>
              <w:spacing w:line="240" w:lineRule="exact"/>
              <w:jc w:val="center"/>
              <w:rPr>
                <w:sz w:val="28"/>
                <w:szCs w:val="28"/>
              </w:rPr>
            </w:pPr>
            <w:r w:rsidRPr="00574EEC">
              <w:rPr>
                <w:sz w:val="28"/>
                <w:szCs w:val="28"/>
              </w:rPr>
              <w:t>Ставропольского края</w:t>
            </w:r>
          </w:p>
          <w:p w:rsidR="00EA7636" w:rsidRDefault="00EA7636" w:rsidP="008F7A77">
            <w:pPr>
              <w:autoSpaceDE w:val="0"/>
              <w:autoSpaceDN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</w:tbl>
    <w:p w:rsidR="00EA7636" w:rsidRDefault="00EA7636" w:rsidP="00EA7636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636" w:rsidRPr="00D56B7B" w:rsidRDefault="00EA7636" w:rsidP="00EA7636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ЕСТР</w:t>
      </w:r>
    </w:p>
    <w:p w:rsidR="00EA7636" w:rsidRPr="00D56B7B" w:rsidRDefault="00EA7636" w:rsidP="00EA7636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(площадок) накопления твердых коммунальных отходов </w:t>
      </w:r>
    </w:p>
    <w:p w:rsidR="00EA7636" w:rsidRDefault="00EA7636" w:rsidP="00EA7636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Благодарненского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Ставропольского края</w:t>
      </w:r>
    </w:p>
    <w:p w:rsidR="00EA7636" w:rsidRDefault="00EA7636" w:rsidP="00EA7636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16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829"/>
        <w:gridCol w:w="1276"/>
        <w:gridCol w:w="722"/>
        <w:gridCol w:w="870"/>
        <w:gridCol w:w="1701"/>
        <w:gridCol w:w="676"/>
        <w:gridCol w:w="3827"/>
        <w:gridCol w:w="2726"/>
      </w:tblGrid>
      <w:tr w:rsidR="00EA7636" w:rsidRPr="00D23D82" w:rsidTr="008F7A77">
        <w:tc>
          <w:tcPr>
            <w:tcW w:w="540" w:type="dxa"/>
            <w:vMerge w:val="restart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  <w:vMerge w:val="restart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 нахождении мест (площадок) накопления ТКО адрес</w:t>
            </w:r>
          </w:p>
        </w:tc>
        <w:tc>
          <w:tcPr>
            <w:tcW w:w="5245" w:type="dxa"/>
            <w:gridSpan w:val="5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827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 собственниках мест (площадок) накопления</w:t>
            </w:r>
          </w:p>
        </w:tc>
        <w:tc>
          <w:tcPr>
            <w:tcW w:w="2726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об источниках образования ТКО</w:t>
            </w:r>
          </w:p>
        </w:tc>
      </w:tr>
      <w:tr w:rsidR="00EA7636" w:rsidRPr="00D23D82" w:rsidTr="008F7A77">
        <w:tc>
          <w:tcPr>
            <w:tcW w:w="540" w:type="dxa"/>
            <w:vMerge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  <w:vMerge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EA7636" w:rsidRPr="00D23D82" w:rsidRDefault="00EA7636" w:rsidP="008F7A77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покрытие (грунт, бетон, асфальт, иное)</w:t>
            </w:r>
          </w:p>
        </w:tc>
        <w:tc>
          <w:tcPr>
            <w:tcW w:w="722" w:type="dxa"/>
            <w:vMerge w:val="restart"/>
            <w:shd w:val="clear" w:color="auto" w:fill="auto"/>
            <w:textDirection w:val="btLr"/>
            <w:vAlign w:val="center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площадь, </w:t>
            </w:r>
            <w:proofErr w:type="spellStart"/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3247" w:type="dxa"/>
            <w:gridSpan w:val="3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контейнеров, с указанием объема/количество контейнеров для раздельного накопления ТКО, с указанием объема</w:t>
            </w:r>
          </w:p>
        </w:tc>
        <w:tc>
          <w:tcPr>
            <w:tcW w:w="3827" w:type="dxa"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A7636" w:rsidRPr="00D23D82" w:rsidTr="008F7A77">
        <w:trPr>
          <w:cantSplit/>
          <w:trHeight w:val="1134"/>
        </w:trPr>
        <w:tc>
          <w:tcPr>
            <w:tcW w:w="540" w:type="dxa"/>
            <w:vMerge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  <w:vMerge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" w:type="dxa"/>
            <w:vMerge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shd w:val="clear" w:color="auto" w:fill="auto"/>
            <w:textDirection w:val="btLr"/>
            <w:vAlign w:val="center"/>
          </w:tcPr>
          <w:p w:rsidR="00EA7636" w:rsidRPr="00D23D82" w:rsidRDefault="00EA7636" w:rsidP="008F7A77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размещенные </w:t>
            </w:r>
          </w:p>
          <w:p w:rsidR="00EA7636" w:rsidRPr="00D23D82" w:rsidRDefault="00EA7636" w:rsidP="008F7A77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объем,  </w:t>
            </w:r>
          </w:p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676" w:type="dxa"/>
            <w:shd w:val="clear" w:color="auto" w:fill="auto"/>
            <w:textDirection w:val="btLr"/>
          </w:tcPr>
          <w:p w:rsidR="00EA7636" w:rsidRDefault="00EA7636" w:rsidP="008F7A77">
            <w:pPr>
              <w:autoSpaceDE w:val="0"/>
              <w:autoSpaceDN w:val="0"/>
              <w:spacing w:after="0" w:line="240" w:lineRule="exact"/>
              <w:ind w:left="11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планируемые</w:t>
            </w:r>
            <w:proofErr w:type="gramEnd"/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размещению, шт.</w:t>
            </w:r>
          </w:p>
          <w:p w:rsidR="00EA7636" w:rsidRDefault="00EA7636" w:rsidP="008F7A77">
            <w:pPr>
              <w:autoSpaceDE w:val="0"/>
              <w:autoSpaceDN w:val="0"/>
              <w:spacing w:after="0" w:line="240" w:lineRule="exact"/>
              <w:ind w:left="11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exact"/>
              <w:ind w:left="11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exact"/>
              <w:ind w:left="11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23D82" w:rsidRDefault="00EA7636" w:rsidP="008F7A77">
            <w:pPr>
              <w:autoSpaceDE w:val="0"/>
              <w:autoSpaceDN w:val="0"/>
              <w:spacing w:after="0" w:line="240" w:lineRule="exact"/>
              <w:ind w:left="11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 60 лет Октября, 4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пр. 60 лет Октября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 60 лет Октября,13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3/1/1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0,75/1,1/8,0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Ленина,1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пр. 60 лет Октября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4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 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7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13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2/1/0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17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19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25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ind w:left="-75" w:right="-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0,75/1,1/8.0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Вокзальная,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52-54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Вокзальная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Вокзальная,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33-35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Вокзальная, 33-35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Вокзальная,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50-50А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Вокзальная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Комсомольская,  10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ул.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Комсомольская, 10, ул. Красноармейская, 69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Комсомольская,18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Комсомольская, 18, 20, ул. Красноармейская, 79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Тургенева, 33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Тургенева, 33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9 Января, 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пер. 9 Января, 3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пер.9 Января, 3А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пер. 9 Января, 3А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пер.9 Января, 10-12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пер. 9 Января, 10-12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Оболенского,  49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АБГО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Толстого,  86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4/1/1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0,75/1,1/8,0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Толстого,84А, ул. Толстого, 86, ул. Ленина, 176, ул. Первомайская, 36</w:t>
            </w:r>
            <w:proofErr w:type="gramEnd"/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Большевик-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Набережная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2618DA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Чапаева,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ул. Чапаева, 315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Чапаева,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Победы, 9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Чкалова,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27-27А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ул. Чкалова, 27, 27А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Некрасова,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1-15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Новая, 1-6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Пирогова,  2/2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Достоевского, 9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МКД+ 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Свобода, 29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ул. Свобода, 29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Свобода,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170-174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Свобода,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176-178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Колхозный-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Московская,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334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+ 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Маяковского,  28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+ 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Ставропольская,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28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Ставропольская,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Ставропольская,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36-38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АБГО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Ставропольская,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51-53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АБГО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 42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Лесная,103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Ленина 189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0,36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Жалейко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А.Н.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Бедненко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1А.  ОГРНИП 304264226500066, ИНН 260500035615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Уклеев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Е.А.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аренде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Ленина,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195-199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0,75/0,24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долевая собственность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НП «Континент»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НП «Континент+»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долевые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собственники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НП «Континент», НП «Континент+»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Вокзальная,20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Благодарный</w:t>
            </w:r>
            <w:proofErr w:type="gram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пл. Ленина, 1 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Гаас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В.В.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Однокозова,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160, А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«Верхний рынок»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Однокозова, 160</w:t>
            </w:r>
            <w:proofErr w:type="gram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ИНН 2605012943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1022602420730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«Верхний рынок»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Первомайская, 55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0,49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94562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tooltip="поиск всех организаций с именем ОТДЕЛ МИНИСТЕРСТВА ВНУТРЕННИХ ДЕЛ РОССИЙСКОЙ ФЕДЕРАЦИИ &quot;БЛАГОДАРНЕНСКИЙ&quot;" w:history="1">
              <w:r w:rsidRPr="00D94562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Отдел министерства внутренних дел Российской Федерации «Благодарненский»,</w:t>
              </w:r>
            </w:hyperlink>
          </w:p>
          <w:p w:rsidR="00EA7636" w:rsidRPr="00D42E59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2605006700,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2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ОГРН 1022602425120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министерства внутренних дел Российской Федерации «Благодарненский»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Первомайская, 75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Тамбулатов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С.А.,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ОГРНИП317265100055487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260502587210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Дорохина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Е.С.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аренде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Краснознаменская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б/</w:t>
            </w:r>
            <w:proofErr w:type="gram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Кочубея, 65</w:t>
            </w:r>
            <w:proofErr w:type="gram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Гучмазов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А.Г.,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ОГРНИП304264208600140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260500100543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Гучмазов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А.Г.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Школьный, 101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Секрееру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М.Е.,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ОГРНИП315265100018993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260506518834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Секри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еру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М.Е.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Школьный, 103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Секрееру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Т.А.,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ОГРНИП304264222400071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260500080551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Секри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еру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Т.А.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Комсомольская, 2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3,965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Суханова И.Г.,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ОГРНИП306264233900032</w:t>
            </w:r>
          </w:p>
          <w:p w:rsidR="00EA7636" w:rsidRPr="00D56B7B" w:rsidRDefault="00EA7636" w:rsidP="008F7A77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260505642606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Суханова И.Г.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Комсомольская, 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«Гермес»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1112651000879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2605800013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«Гермес»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Первомайская, 75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EA7636" w:rsidRPr="00D56B7B" w:rsidRDefault="00EA7636" w:rsidP="008F7A77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Тамбулатов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С.А.,</w:t>
            </w:r>
          </w:p>
          <w:p w:rsidR="00EA7636" w:rsidRPr="00D56B7B" w:rsidRDefault="00EA7636" w:rsidP="008F7A77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ОГРНИП317265100055487, 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260502587210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«Гермес»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аренде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Завокзальная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29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Мануйлов В.А.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Благодарный</w:t>
            </w:r>
            <w:proofErr w:type="gram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ИНН 260500064817, ОГРН 304264216700038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Мануйлов В.А.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Кочубея, 1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870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Сельхозхимия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Благодарный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ИНН 2605001701 ОГРН 1022602422281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Бессрочное пользование</w:t>
            </w:r>
          </w:p>
        </w:tc>
        <w:tc>
          <w:tcPr>
            <w:tcW w:w="2726" w:type="dxa"/>
            <w:shd w:val="clear" w:color="auto" w:fill="auto"/>
          </w:tcPr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Сельхозхимия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Новая, 8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bookmarkStart w:id="0" w:name="_GoBack"/>
            <w:bookmarkEnd w:id="0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Новая, 18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Виноградная, 17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Западный, 15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Западный, 17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14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24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32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33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54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66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Зеленая,28-30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Зеленая,56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Зеленая,72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Зеленая,86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Заречная,6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Заречная,11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Заречная,17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Благодарный</w:t>
            </w:r>
            <w:proofErr w:type="gram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пл. Ленина, 1 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829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Бурлацкое,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Красная, б/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3,97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АО «Реконструкция»</w:t>
            </w:r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Ставрополь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1172651016120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АО «Реконструкция»</w:t>
            </w:r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Ставрополь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1172651016120 ИНН 2605016659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Алексеевское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Советская,78-80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бетонная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плита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филиал ОАО «Газпром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</w:t>
            </w:r>
            <w:proofErr w:type="spellEnd"/>
          </w:p>
          <w:p w:rsidR="00EA7636" w:rsidRDefault="00EA7636" w:rsidP="008F7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Краснодар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»-</w:t>
            </w:r>
            <w:proofErr w:type="spellStart"/>
            <w:proofErr w:type="gram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Светлоградс</w:t>
            </w:r>
            <w:proofErr w:type="spellEnd"/>
          </w:p>
          <w:p w:rsidR="00EA7636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кое газопромысловое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управле</w:t>
            </w:r>
            <w:proofErr w:type="spellEnd"/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(установка комплексной подготовки газа)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Мирненское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газовое месторождение, 350063,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Краснодар, 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Кубанская Набережная, д.62</w:t>
            </w:r>
          </w:p>
          <w:p w:rsidR="00EA7636" w:rsidRPr="00D56B7B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1022301190471, ИНН 2308065678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829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Спасское, пер. Петренко, 22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бетонная плита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Ленина,1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Спасское, 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Петренко, 22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829" w:type="dxa"/>
            <w:shd w:val="clear" w:color="auto" w:fill="auto"/>
          </w:tcPr>
          <w:p w:rsidR="00EA7636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Мирное,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Красная, 48-в</w:t>
            </w:r>
          </w:p>
        </w:tc>
        <w:tc>
          <w:tcPr>
            <w:tcW w:w="12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870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1,1/1,1</w:t>
            </w:r>
          </w:p>
        </w:tc>
        <w:tc>
          <w:tcPr>
            <w:tcW w:w="67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СК, 356420,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Ленина,1</w:t>
            </w:r>
          </w:p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EA7636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56B7B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торговая площадь, ул. Красная, 48в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829" w:type="dxa"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 ул. Московская, 243</w:t>
            </w:r>
          </w:p>
        </w:tc>
        <w:tc>
          <w:tcPr>
            <w:tcW w:w="1276" w:type="dxa"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722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24,0</w:t>
            </w:r>
          </w:p>
        </w:tc>
        <w:tc>
          <w:tcPr>
            <w:tcW w:w="870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6/6</w:t>
            </w:r>
          </w:p>
        </w:tc>
        <w:tc>
          <w:tcPr>
            <w:tcW w:w="1701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0,77/6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АБМО СК</w:t>
            </w: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356420, г. Благодарный, пл. Ленина, 1 ОГРН 1172651027493, ИНН 2605016659</w:t>
            </w:r>
          </w:p>
        </w:tc>
        <w:tc>
          <w:tcPr>
            <w:tcW w:w="2726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EA7636" w:rsidRPr="00D23D82" w:rsidTr="008F7A77">
        <w:tc>
          <w:tcPr>
            <w:tcW w:w="540" w:type="dxa"/>
            <w:shd w:val="clear" w:color="auto" w:fill="auto"/>
          </w:tcPr>
          <w:p w:rsidR="00EA7636" w:rsidRPr="00D23D82" w:rsidRDefault="00EA7636" w:rsidP="008F7A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829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 пер. Подгорный, 7</w:t>
            </w:r>
          </w:p>
        </w:tc>
        <w:tc>
          <w:tcPr>
            <w:tcW w:w="1276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722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870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701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частная собственность </w:t>
            </w: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Акопян К.А.</w:t>
            </w: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3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 пер. Подгорный, 7, ИНН 260500275550 ОГРНИП 304264233800120</w:t>
            </w:r>
          </w:p>
        </w:tc>
        <w:tc>
          <w:tcPr>
            <w:tcW w:w="2726" w:type="dxa"/>
            <w:shd w:val="clear" w:color="auto" w:fill="auto"/>
          </w:tcPr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магазин «Магнит» в аренде</w:t>
            </w:r>
          </w:p>
          <w:p w:rsidR="00EA7636" w:rsidRPr="00D23D82" w:rsidRDefault="00EA7636" w:rsidP="008F7A7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A7636" w:rsidRDefault="00EA7636" w:rsidP="00EA763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636" w:rsidRPr="00D56B7B" w:rsidRDefault="00EA7636" w:rsidP="00EA763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6B7B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Используемые сокращения:</w:t>
      </w:r>
    </w:p>
    <w:tbl>
      <w:tblPr>
        <w:tblW w:w="14209" w:type="dxa"/>
        <w:tblInd w:w="250" w:type="dxa"/>
        <w:tblLook w:val="04A0" w:firstRow="1" w:lastRow="0" w:firstColumn="1" w:lastColumn="0" w:noHBand="0" w:noVBand="1"/>
      </w:tblPr>
      <w:tblGrid>
        <w:gridCol w:w="1985"/>
        <w:gridCol w:w="12224"/>
      </w:tblGrid>
      <w:tr w:rsidR="00EA7636" w:rsidRPr="00D56B7B" w:rsidTr="008F7A77">
        <w:tc>
          <w:tcPr>
            <w:tcW w:w="1985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 СК</w:t>
            </w:r>
          </w:p>
        </w:tc>
        <w:tc>
          <w:tcPr>
            <w:tcW w:w="12224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ация Благодарненского муниципального</w:t>
            </w: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округа Ставропольского края;</w:t>
            </w:r>
          </w:p>
        </w:tc>
      </w:tr>
      <w:tr w:rsidR="00EA7636" w:rsidRPr="00D56B7B" w:rsidTr="008F7A77">
        <w:tc>
          <w:tcPr>
            <w:tcW w:w="1985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ТКО</w:t>
            </w:r>
          </w:p>
        </w:tc>
        <w:tc>
          <w:tcPr>
            <w:tcW w:w="12224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твердые коммунальные отходы;</w:t>
            </w:r>
          </w:p>
        </w:tc>
      </w:tr>
      <w:tr w:rsidR="00EA7636" w:rsidRPr="00D56B7B" w:rsidTr="008F7A77">
        <w:tc>
          <w:tcPr>
            <w:tcW w:w="1985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12224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общество с ограниченной ответственностью;</w:t>
            </w:r>
          </w:p>
        </w:tc>
      </w:tr>
      <w:tr w:rsidR="00EA7636" w:rsidRPr="00D56B7B" w:rsidTr="008F7A77">
        <w:tc>
          <w:tcPr>
            <w:tcW w:w="1985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МКД</w:t>
            </w:r>
          </w:p>
        </w:tc>
        <w:tc>
          <w:tcPr>
            <w:tcW w:w="12224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многоквартирный дом;</w:t>
            </w:r>
          </w:p>
        </w:tc>
      </w:tr>
      <w:tr w:rsidR="00EA7636" w:rsidRPr="00D56B7B" w:rsidTr="008F7A77">
        <w:tc>
          <w:tcPr>
            <w:tcW w:w="1985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ОАО</w:t>
            </w:r>
          </w:p>
        </w:tc>
        <w:tc>
          <w:tcPr>
            <w:tcW w:w="12224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открытое акционерное общество</w:t>
            </w:r>
          </w:p>
        </w:tc>
      </w:tr>
      <w:tr w:rsidR="00EA7636" w:rsidRPr="00D56B7B" w:rsidTr="008F7A77">
        <w:tc>
          <w:tcPr>
            <w:tcW w:w="1985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АО</w:t>
            </w:r>
          </w:p>
        </w:tc>
        <w:tc>
          <w:tcPr>
            <w:tcW w:w="12224" w:type="dxa"/>
            <w:shd w:val="clear" w:color="auto" w:fill="auto"/>
          </w:tcPr>
          <w:p w:rsidR="00EA7636" w:rsidRPr="00D56B7B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акционерное общество</w:t>
            </w:r>
          </w:p>
        </w:tc>
      </w:tr>
      <w:tr w:rsidR="00EA7636" w:rsidRPr="00D56B7B" w:rsidTr="008F7A77">
        <w:tc>
          <w:tcPr>
            <w:tcW w:w="1985" w:type="dxa"/>
            <w:shd w:val="clear" w:color="auto" w:fill="auto"/>
          </w:tcPr>
          <w:p w:rsidR="00EA7636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ИП</w:t>
            </w:r>
          </w:p>
        </w:tc>
        <w:tc>
          <w:tcPr>
            <w:tcW w:w="12224" w:type="dxa"/>
            <w:shd w:val="clear" w:color="auto" w:fill="auto"/>
          </w:tcPr>
          <w:p w:rsidR="00EA7636" w:rsidRDefault="00EA7636" w:rsidP="008F7A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</w:tr>
    </w:tbl>
    <w:p w:rsidR="00EA7636" w:rsidRDefault="00EA7636" w:rsidP="00EA7636"/>
    <w:tbl>
      <w:tblPr>
        <w:tblW w:w="14351" w:type="dxa"/>
        <w:tblInd w:w="250" w:type="dxa"/>
        <w:tblLook w:val="01E0" w:firstRow="1" w:lastRow="1" w:firstColumn="1" w:lastColumn="1" w:noHBand="0" w:noVBand="0"/>
      </w:tblPr>
      <w:tblGrid>
        <w:gridCol w:w="7230"/>
        <w:gridCol w:w="7121"/>
      </w:tblGrid>
      <w:tr w:rsidR="00EA7636" w:rsidRPr="004E4627" w:rsidTr="008F7A77">
        <w:trPr>
          <w:trHeight w:val="708"/>
        </w:trPr>
        <w:tc>
          <w:tcPr>
            <w:tcW w:w="7230" w:type="dxa"/>
          </w:tcPr>
          <w:p w:rsidR="00EA7636" w:rsidRPr="00B61B36" w:rsidRDefault="00EA7636" w:rsidP="008F7A77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>Первый заместитель главы администрации</w:t>
            </w:r>
          </w:p>
          <w:p w:rsidR="00EA7636" w:rsidRPr="00B61B36" w:rsidRDefault="00EA7636" w:rsidP="008F7A77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Благодарненского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  <w:p w:rsidR="00EA7636" w:rsidRPr="00B61B36" w:rsidRDefault="00EA7636" w:rsidP="008F7A77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Ставропольского края                                                                </w:t>
            </w:r>
          </w:p>
        </w:tc>
        <w:tc>
          <w:tcPr>
            <w:tcW w:w="7121" w:type="dxa"/>
          </w:tcPr>
          <w:p w:rsidR="00EA7636" w:rsidRPr="00B61B36" w:rsidRDefault="00EA7636" w:rsidP="008F7A77">
            <w:pPr>
              <w:spacing w:after="0" w:line="240" w:lineRule="exact"/>
              <w:ind w:left="-5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636" w:rsidRPr="00B61B36" w:rsidRDefault="00EA7636" w:rsidP="008F7A77">
            <w:pPr>
              <w:spacing w:after="0" w:line="240" w:lineRule="exact"/>
              <w:ind w:left="-5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7636" w:rsidRPr="00B61B36" w:rsidRDefault="00EA7636" w:rsidP="008F7A77">
            <w:pPr>
              <w:spacing w:after="0" w:line="240" w:lineRule="exact"/>
              <w:ind w:left="-5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 xml:space="preserve">    Н.Д. Федюнина</w:t>
            </w:r>
          </w:p>
        </w:tc>
      </w:tr>
    </w:tbl>
    <w:p w:rsidR="00EA7636" w:rsidRDefault="00EA7636" w:rsidP="00EA7636"/>
    <w:p w:rsidR="006B1737" w:rsidRDefault="006B1737"/>
    <w:sectPr w:rsidR="006B1737" w:rsidSect="004C0B10">
      <w:headerReference w:type="default" r:id="rId14"/>
      <w:headerReference w:type="first" r:id="rId15"/>
      <w:pgSz w:w="16838" w:h="11906" w:orient="landscape"/>
      <w:pgMar w:top="1985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611" w:rsidRDefault="004F4611" w:rsidP="0061710E">
      <w:pPr>
        <w:spacing w:after="0" w:line="240" w:lineRule="auto"/>
      </w:pPr>
      <w:r>
        <w:separator/>
      </w:r>
    </w:p>
  </w:endnote>
  <w:endnote w:type="continuationSeparator" w:id="0">
    <w:p w:rsidR="004F4611" w:rsidRDefault="004F4611" w:rsidP="0061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611" w:rsidRDefault="004F4611" w:rsidP="0061710E">
      <w:pPr>
        <w:spacing w:after="0" w:line="240" w:lineRule="auto"/>
      </w:pPr>
      <w:r>
        <w:separator/>
      </w:r>
    </w:p>
  </w:footnote>
  <w:footnote w:type="continuationSeparator" w:id="0">
    <w:p w:rsidR="004F4611" w:rsidRDefault="004F4611" w:rsidP="00617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8DF" w:rsidRDefault="003648DF">
    <w:pPr>
      <w:pStyle w:val="aa"/>
      <w:jc w:val="right"/>
    </w:pPr>
  </w:p>
  <w:p w:rsidR="003648DF" w:rsidRDefault="003648D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01339"/>
      <w:docPartObj>
        <w:docPartGallery w:val="Page Numbers (Top of Page)"/>
        <w:docPartUnique/>
      </w:docPartObj>
    </w:sdtPr>
    <w:sdtContent>
      <w:p w:rsidR="00EA7636" w:rsidRDefault="00EA763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EA7636" w:rsidRDefault="00EA7636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36" w:rsidRDefault="00EA7636">
    <w:pPr>
      <w:pStyle w:val="aa"/>
      <w:jc w:val="right"/>
    </w:pPr>
  </w:p>
  <w:p w:rsidR="00EA7636" w:rsidRDefault="00EA763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D5C1C"/>
    <w:multiLevelType w:val="hybridMultilevel"/>
    <w:tmpl w:val="6AE0958C"/>
    <w:lvl w:ilvl="0" w:tplc="20D867D8">
      <w:start w:val="5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>
    <w:nsid w:val="2E122F08"/>
    <w:multiLevelType w:val="multilevel"/>
    <w:tmpl w:val="DE26FB0E"/>
    <w:lvl w:ilvl="0">
      <w:start w:val="1"/>
      <w:numFmt w:val="decimal"/>
      <w:lvlText w:val="%1."/>
      <w:lvlJc w:val="left"/>
      <w:pPr>
        <w:ind w:left="2008" w:hanging="14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0B13C71"/>
    <w:multiLevelType w:val="hybridMultilevel"/>
    <w:tmpl w:val="ED208824"/>
    <w:lvl w:ilvl="0" w:tplc="C068E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F3837DD"/>
    <w:multiLevelType w:val="hybridMultilevel"/>
    <w:tmpl w:val="DE26FB0E"/>
    <w:lvl w:ilvl="0" w:tplc="CC7A062C">
      <w:start w:val="1"/>
      <w:numFmt w:val="decimal"/>
      <w:lvlText w:val="%1."/>
      <w:lvlJc w:val="left"/>
      <w:pPr>
        <w:ind w:left="2008" w:hanging="14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gutterAtTop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B52"/>
    <w:rsid w:val="00000A5A"/>
    <w:rsid w:val="00003541"/>
    <w:rsid w:val="00035F62"/>
    <w:rsid w:val="00042B16"/>
    <w:rsid w:val="000539C5"/>
    <w:rsid w:val="0010580F"/>
    <w:rsid w:val="00175BE6"/>
    <w:rsid w:val="001A2BFC"/>
    <w:rsid w:val="001B2225"/>
    <w:rsid w:val="001F4DAA"/>
    <w:rsid w:val="002618DA"/>
    <w:rsid w:val="00274354"/>
    <w:rsid w:val="002C05F4"/>
    <w:rsid w:val="002D0E86"/>
    <w:rsid w:val="002E0569"/>
    <w:rsid w:val="002E6AC8"/>
    <w:rsid w:val="002E7145"/>
    <w:rsid w:val="00332985"/>
    <w:rsid w:val="00344854"/>
    <w:rsid w:val="00362D5B"/>
    <w:rsid w:val="003648DF"/>
    <w:rsid w:val="0036725C"/>
    <w:rsid w:val="0039244B"/>
    <w:rsid w:val="003A19E3"/>
    <w:rsid w:val="003A1B45"/>
    <w:rsid w:val="003B1890"/>
    <w:rsid w:val="003B30AD"/>
    <w:rsid w:val="00403A4D"/>
    <w:rsid w:val="00460773"/>
    <w:rsid w:val="00494DA7"/>
    <w:rsid w:val="004C0B10"/>
    <w:rsid w:val="004F4611"/>
    <w:rsid w:val="00507FE9"/>
    <w:rsid w:val="00517325"/>
    <w:rsid w:val="00526CEB"/>
    <w:rsid w:val="005304CA"/>
    <w:rsid w:val="005379A7"/>
    <w:rsid w:val="005749DF"/>
    <w:rsid w:val="00574EEC"/>
    <w:rsid w:val="00590916"/>
    <w:rsid w:val="0061710E"/>
    <w:rsid w:val="006653F1"/>
    <w:rsid w:val="00670F59"/>
    <w:rsid w:val="006967D2"/>
    <w:rsid w:val="006B1737"/>
    <w:rsid w:val="006F1056"/>
    <w:rsid w:val="006F730B"/>
    <w:rsid w:val="0071189E"/>
    <w:rsid w:val="00751B52"/>
    <w:rsid w:val="007758D1"/>
    <w:rsid w:val="00786E37"/>
    <w:rsid w:val="007972AF"/>
    <w:rsid w:val="007C133B"/>
    <w:rsid w:val="007D09D6"/>
    <w:rsid w:val="007F67C7"/>
    <w:rsid w:val="00802E14"/>
    <w:rsid w:val="0081162A"/>
    <w:rsid w:val="00877B72"/>
    <w:rsid w:val="008A4124"/>
    <w:rsid w:val="008C3ED5"/>
    <w:rsid w:val="008E2E3E"/>
    <w:rsid w:val="00903C79"/>
    <w:rsid w:val="00915082"/>
    <w:rsid w:val="00915CDE"/>
    <w:rsid w:val="009C1600"/>
    <w:rsid w:val="009D46F9"/>
    <w:rsid w:val="00A17299"/>
    <w:rsid w:val="00A35459"/>
    <w:rsid w:val="00A95393"/>
    <w:rsid w:val="00AA12A1"/>
    <w:rsid w:val="00AA13BC"/>
    <w:rsid w:val="00AB4869"/>
    <w:rsid w:val="00AC66B4"/>
    <w:rsid w:val="00AE7065"/>
    <w:rsid w:val="00B0497A"/>
    <w:rsid w:val="00B15A46"/>
    <w:rsid w:val="00B202A7"/>
    <w:rsid w:val="00B41194"/>
    <w:rsid w:val="00B429F4"/>
    <w:rsid w:val="00B43D03"/>
    <w:rsid w:val="00B46F0C"/>
    <w:rsid w:val="00B61B36"/>
    <w:rsid w:val="00B75446"/>
    <w:rsid w:val="00BD22CD"/>
    <w:rsid w:val="00C107A8"/>
    <w:rsid w:val="00C24F23"/>
    <w:rsid w:val="00C30A95"/>
    <w:rsid w:val="00C71C48"/>
    <w:rsid w:val="00C76E0C"/>
    <w:rsid w:val="00CC1376"/>
    <w:rsid w:val="00CE636D"/>
    <w:rsid w:val="00D2178B"/>
    <w:rsid w:val="00D23D31"/>
    <w:rsid w:val="00D23D82"/>
    <w:rsid w:val="00D245A8"/>
    <w:rsid w:val="00D42E59"/>
    <w:rsid w:val="00D56B7B"/>
    <w:rsid w:val="00D81C3E"/>
    <w:rsid w:val="00D85EE2"/>
    <w:rsid w:val="00D960C1"/>
    <w:rsid w:val="00DD3048"/>
    <w:rsid w:val="00DE51A5"/>
    <w:rsid w:val="00E35843"/>
    <w:rsid w:val="00E74758"/>
    <w:rsid w:val="00EA711B"/>
    <w:rsid w:val="00EA7636"/>
    <w:rsid w:val="00EE1C10"/>
    <w:rsid w:val="00F1584A"/>
    <w:rsid w:val="00F3086D"/>
    <w:rsid w:val="00F959F8"/>
    <w:rsid w:val="00FA6410"/>
    <w:rsid w:val="00FC0C5E"/>
    <w:rsid w:val="00FD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82"/>
  </w:style>
  <w:style w:type="paragraph" w:styleId="1">
    <w:name w:val="heading 1"/>
    <w:basedOn w:val="a"/>
    <w:next w:val="a"/>
    <w:link w:val="10"/>
    <w:qFormat/>
    <w:rsid w:val="00D56B7B"/>
    <w:pPr>
      <w:keepNext/>
      <w:autoSpaceDE w:val="0"/>
      <w:autoSpaceDN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56B7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B7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56B7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D56B7B"/>
  </w:style>
  <w:style w:type="paragraph" w:customStyle="1" w:styleId="12">
    <w:name w:val="Без интервала1"/>
    <w:link w:val="NoSpacingChar"/>
    <w:qFormat/>
    <w:rsid w:val="00D56B7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D56B7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PlusNormal">
    <w:name w:val="ConsPlusNormal"/>
    <w:rsid w:val="00D56B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">
    <w:name w:val="ConsPlusTitle"/>
    <w:rsid w:val="00D56B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ConsPlusNonformat">
    <w:name w:val="ConsPlusNonformat"/>
    <w:rsid w:val="00D56B7B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3">
    <w:name w:val="Table Grid"/>
    <w:basedOn w:val="a1"/>
    <w:rsid w:val="00D56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D56B7B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semiHidden/>
    <w:rsid w:val="00D56B7B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NoSpacingChar">
    <w:name w:val="No Spacing Char"/>
    <w:link w:val="12"/>
    <w:locked/>
    <w:rsid w:val="00D56B7B"/>
    <w:rPr>
      <w:rFonts w:ascii="Calibri" w:eastAsia="Times New Roman" w:hAnsi="Calibri" w:cs="Times New Roman"/>
    </w:rPr>
  </w:style>
  <w:style w:type="paragraph" w:customStyle="1" w:styleId="a6">
    <w:name w:val="Знак Знак Знак Знак Знак Знак Знак Знак Знак Знак"/>
    <w:basedOn w:val="a"/>
    <w:rsid w:val="00D56B7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1">
    <w:name w:val="Body Text 2"/>
    <w:basedOn w:val="a"/>
    <w:link w:val="22"/>
    <w:rsid w:val="00D56B7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D56B7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D56B7B"/>
    <w:pPr>
      <w:autoSpaceDE w:val="0"/>
      <w:autoSpaceDN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Содержимое таблицы"/>
    <w:basedOn w:val="a"/>
    <w:rsid w:val="00D56B7B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uiPriority w:val="22"/>
    <w:qFormat/>
    <w:rsid w:val="00D56B7B"/>
    <w:rPr>
      <w:b/>
      <w:bCs/>
    </w:rPr>
  </w:style>
  <w:style w:type="paragraph" w:styleId="aa">
    <w:name w:val="header"/>
    <w:basedOn w:val="a"/>
    <w:link w:val="ab"/>
    <w:uiPriority w:val="99"/>
    <w:rsid w:val="00D56B7B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56B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rsid w:val="00D56B7B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rsid w:val="00D56B7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3">
    <w:name w:val="Сетка таблицы2"/>
    <w:basedOn w:val="a1"/>
    <w:next w:val="a3"/>
    <w:rsid w:val="00D56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qFormat/>
    <w:rsid w:val="00D56B7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">
    <w:name w:val="S_Обычный"/>
    <w:basedOn w:val="a"/>
    <w:rsid w:val="00D56B7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table" w:customStyle="1" w:styleId="210">
    <w:name w:val="Сетка таблицы21"/>
    <w:basedOn w:val="a1"/>
    <w:next w:val="a3"/>
    <w:rsid w:val="00D81C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3672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82"/>
  </w:style>
  <w:style w:type="paragraph" w:styleId="1">
    <w:name w:val="heading 1"/>
    <w:basedOn w:val="a"/>
    <w:next w:val="a"/>
    <w:link w:val="10"/>
    <w:qFormat/>
    <w:rsid w:val="00D56B7B"/>
    <w:pPr>
      <w:keepNext/>
      <w:autoSpaceDE w:val="0"/>
      <w:autoSpaceDN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56B7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B7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56B7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D56B7B"/>
  </w:style>
  <w:style w:type="paragraph" w:customStyle="1" w:styleId="12">
    <w:name w:val="Без интервала1"/>
    <w:link w:val="NoSpacingChar"/>
    <w:qFormat/>
    <w:rsid w:val="00D56B7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D56B7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PlusNormal">
    <w:name w:val="ConsPlusNormal"/>
    <w:rsid w:val="00D56B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">
    <w:name w:val="ConsPlusTitle"/>
    <w:rsid w:val="00D56B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ConsPlusNonformat">
    <w:name w:val="ConsPlusNonformat"/>
    <w:rsid w:val="00D56B7B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3">
    <w:name w:val="Table Grid"/>
    <w:basedOn w:val="a1"/>
    <w:rsid w:val="00D56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D56B7B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semiHidden/>
    <w:rsid w:val="00D56B7B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NoSpacingChar">
    <w:name w:val="No Spacing Char"/>
    <w:link w:val="12"/>
    <w:locked/>
    <w:rsid w:val="00D56B7B"/>
    <w:rPr>
      <w:rFonts w:ascii="Calibri" w:eastAsia="Times New Roman" w:hAnsi="Calibri" w:cs="Times New Roman"/>
    </w:rPr>
  </w:style>
  <w:style w:type="paragraph" w:customStyle="1" w:styleId="a6">
    <w:name w:val="Знак Знак Знак Знак Знак Знак Знак Знак Знак Знак"/>
    <w:basedOn w:val="a"/>
    <w:rsid w:val="00D56B7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1">
    <w:name w:val="Body Text 2"/>
    <w:basedOn w:val="a"/>
    <w:link w:val="22"/>
    <w:rsid w:val="00D56B7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D56B7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D56B7B"/>
    <w:pPr>
      <w:autoSpaceDE w:val="0"/>
      <w:autoSpaceDN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Содержимое таблицы"/>
    <w:basedOn w:val="a"/>
    <w:rsid w:val="00D56B7B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uiPriority w:val="22"/>
    <w:qFormat/>
    <w:rsid w:val="00D56B7B"/>
    <w:rPr>
      <w:b/>
      <w:bCs/>
    </w:rPr>
  </w:style>
  <w:style w:type="paragraph" w:styleId="aa">
    <w:name w:val="header"/>
    <w:basedOn w:val="a"/>
    <w:link w:val="ab"/>
    <w:uiPriority w:val="99"/>
    <w:rsid w:val="00D56B7B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56B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rsid w:val="00D56B7B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rsid w:val="00D56B7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3">
    <w:name w:val="Сетка таблицы2"/>
    <w:basedOn w:val="a1"/>
    <w:next w:val="a3"/>
    <w:rsid w:val="00D56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qFormat/>
    <w:rsid w:val="00D56B7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">
    <w:name w:val="S_Обычный"/>
    <w:basedOn w:val="a"/>
    <w:rsid w:val="00D56B7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table" w:customStyle="1" w:styleId="210">
    <w:name w:val="Сетка таблицы21"/>
    <w:basedOn w:val="a1"/>
    <w:next w:val="a3"/>
    <w:rsid w:val="00D81C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3672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st-org.com/search?type=name&amp;val=&#1054;&#1058;&#1044;&#1045;&#1051;%20&#1052;&#1048;&#1053;&#1048;&#1057;&#1058;&#1045;&#1056;&#1057;&#1058;&#1042;&#1040;%20&#1042;&#1053;&#1059;&#1058;&#1056;&#1045;&#1053;&#1053;&#1048;&#1061;%20&#1044;&#1045;&#1051;%20&#1056;&#1054;&#1057;&#1057;&#1048;&#1049;&#1057;&#1050;&#1054;&#1049;%20&#1060;&#1045;&#1044;&#1045;&#1056;&#1040;&#1062;&#1048;&#1048;%20%20&#1041;&#1051;&#1040;&#1043;&#1054;&#1044;&#1040;&#1056;&#1053;&#1045;&#1053;&#1057;&#1050;&#1048;&#1049;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0936B-CE6B-4EA3-9E1A-E287250ED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2836</Words>
  <Characters>16167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 Скребцов</cp:lastModifiedBy>
  <cp:revision>2</cp:revision>
  <cp:lastPrinted>2024-09-26T14:18:00Z</cp:lastPrinted>
  <dcterms:created xsi:type="dcterms:W3CDTF">2024-12-27T13:01:00Z</dcterms:created>
  <dcterms:modified xsi:type="dcterms:W3CDTF">2024-12-27T13:01:00Z</dcterms:modified>
</cp:coreProperties>
</file>