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26" w:rsidRPr="00E90326" w:rsidRDefault="00E90326" w:rsidP="00E90326">
      <w:pPr>
        <w:tabs>
          <w:tab w:val="left" w:pos="7230"/>
        </w:tabs>
        <w:spacing w:after="0" w:line="240" w:lineRule="auto"/>
        <w:jc w:val="center"/>
        <w:rPr>
          <w:rFonts w:ascii="Times New Roman" w:eastAsia="Times New Roman" w:hAnsi="Times New Roman" w:cs="Times New Roman"/>
          <w:b/>
          <w:sz w:val="56"/>
          <w:szCs w:val="56"/>
          <w:lang w:eastAsia="ru-RU"/>
        </w:rPr>
      </w:pPr>
      <w:r w:rsidRPr="00E90326">
        <w:rPr>
          <w:rFonts w:ascii="Times New Roman" w:eastAsia="Times New Roman" w:hAnsi="Times New Roman" w:cs="Times New Roman"/>
          <w:b/>
          <w:sz w:val="56"/>
          <w:szCs w:val="56"/>
          <w:lang w:eastAsia="ru-RU"/>
        </w:rPr>
        <w:t>ПОСТАНОВЛЕНИЕ</w:t>
      </w:r>
    </w:p>
    <w:p w:rsidR="00E90326" w:rsidRPr="00E90326" w:rsidRDefault="00E90326" w:rsidP="00E90326">
      <w:pPr>
        <w:spacing w:after="0" w:line="240" w:lineRule="auto"/>
        <w:jc w:val="center"/>
        <w:rPr>
          <w:rFonts w:ascii="Times New Roman" w:eastAsia="Times New Roman" w:hAnsi="Times New Roman" w:cs="Times New Roman"/>
          <w:b/>
          <w:sz w:val="28"/>
          <w:szCs w:val="28"/>
          <w:lang w:eastAsia="ru-RU"/>
        </w:rPr>
      </w:pPr>
    </w:p>
    <w:p w:rsidR="00E90326" w:rsidRPr="00E90326" w:rsidRDefault="00E90326" w:rsidP="00E90326">
      <w:pPr>
        <w:spacing w:after="0" w:line="240" w:lineRule="auto"/>
        <w:jc w:val="center"/>
        <w:rPr>
          <w:rFonts w:ascii="Times New Roman" w:eastAsia="Times New Roman" w:hAnsi="Times New Roman" w:cs="Times New Roman"/>
          <w:b/>
          <w:sz w:val="28"/>
          <w:szCs w:val="28"/>
          <w:lang w:eastAsia="ru-RU"/>
        </w:rPr>
      </w:pPr>
      <w:r w:rsidRPr="00E90326">
        <w:rPr>
          <w:rFonts w:ascii="Times New Roman" w:eastAsia="Times New Roman" w:hAnsi="Times New Roman" w:cs="Times New Roman"/>
          <w:b/>
          <w:sz w:val="28"/>
          <w:szCs w:val="28"/>
          <w:lang w:eastAsia="ru-RU"/>
        </w:rPr>
        <w:t>АДМИНИСТРАЦИИ БЛАГОДАРНЕНСКОГО МУНИЦИПАЛЬНОГО ОКРУГА  СТАВРОПОЛЬСКОГО КРАЯ</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602D06" w:rsidRPr="00602D06" w:rsidTr="00714F18">
        <w:trPr>
          <w:trHeight w:val="80"/>
        </w:trPr>
        <w:tc>
          <w:tcPr>
            <w:tcW w:w="675" w:type="dxa"/>
          </w:tcPr>
          <w:p w:rsidR="00E90326" w:rsidRPr="00E90326" w:rsidRDefault="00050A91" w:rsidP="00E90326">
            <w:pPr>
              <w:tabs>
                <w:tab w:val="left" w:pos="1862"/>
              </w:tabs>
              <w:jc w:val="center"/>
              <w:rPr>
                <w:sz w:val="28"/>
                <w:szCs w:val="28"/>
              </w:rPr>
            </w:pPr>
            <w:bookmarkStart w:id="0" w:name="_GoBack"/>
            <w:r>
              <w:rPr>
                <w:sz w:val="28"/>
                <w:szCs w:val="28"/>
              </w:rPr>
              <w:t>17</w:t>
            </w:r>
          </w:p>
        </w:tc>
        <w:tc>
          <w:tcPr>
            <w:tcW w:w="1276" w:type="dxa"/>
          </w:tcPr>
          <w:p w:rsidR="00E90326" w:rsidRPr="00E90326" w:rsidRDefault="00F11A40" w:rsidP="00E90326">
            <w:pPr>
              <w:tabs>
                <w:tab w:val="left" w:pos="1862"/>
              </w:tabs>
              <w:jc w:val="center"/>
              <w:rPr>
                <w:sz w:val="28"/>
                <w:szCs w:val="28"/>
              </w:rPr>
            </w:pPr>
            <w:r w:rsidRPr="00602D06">
              <w:rPr>
                <w:sz w:val="28"/>
                <w:szCs w:val="28"/>
                <w:lang w:eastAsia="en-US"/>
              </w:rPr>
              <w:t>но</w:t>
            </w:r>
            <w:r w:rsidR="00E90326" w:rsidRPr="00E90326">
              <w:rPr>
                <w:sz w:val="28"/>
                <w:szCs w:val="28"/>
                <w:lang w:eastAsia="en-US"/>
              </w:rPr>
              <w:t>ября</w:t>
            </w:r>
          </w:p>
        </w:tc>
        <w:tc>
          <w:tcPr>
            <w:tcW w:w="1701" w:type="dxa"/>
          </w:tcPr>
          <w:p w:rsidR="00E90326" w:rsidRPr="00E90326" w:rsidRDefault="00E90326" w:rsidP="00E90326">
            <w:pPr>
              <w:tabs>
                <w:tab w:val="left" w:pos="1862"/>
              </w:tabs>
              <w:jc w:val="center"/>
              <w:rPr>
                <w:sz w:val="28"/>
                <w:szCs w:val="28"/>
              </w:rPr>
            </w:pPr>
            <w:r w:rsidRPr="00E90326">
              <w:rPr>
                <w:sz w:val="28"/>
                <w:szCs w:val="28"/>
                <w:lang w:eastAsia="en-US"/>
              </w:rPr>
              <w:t>2023  года</w:t>
            </w:r>
          </w:p>
        </w:tc>
        <w:tc>
          <w:tcPr>
            <w:tcW w:w="4253" w:type="dxa"/>
          </w:tcPr>
          <w:p w:rsidR="00E90326" w:rsidRPr="00E90326" w:rsidRDefault="00E90326" w:rsidP="00E90326">
            <w:pPr>
              <w:tabs>
                <w:tab w:val="left" w:pos="1862"/>
              </w:tabs>
              <w:jc w:val="center"/>
              <w:rPr>
                <w:sz w:val="28"/>
                <w:szCs w:val="28"/>
              </w:rPr>
            </w:pPr>
            <w:r w:rsidRPr="00E90326">
              <w:rPr>
                <w:sz w:val="28"/>
                <w:szCs w:val="28"/>
                <w:lang w:eastAsia="en-US"/>
              </w:rPr>
              <w:t>г. Благодарный</w:t>
            </w:r>
          </w:p>
        </w:tc>
        <w:tc>
          <w:tcPr>
            <w:tcW w:w="708" w:type="dxa"/>
          </w:tcPr>
          <w:p w:rsidR="00E90326" w:rsidRPr="00E90326" w:rsidRDefault="00E90326" w:rsidP="00E90326">
            <w:pPr>
              <w:tabs>
                <w:tab w:val="left" w:pos="1862"/>
              </w:tabs>
              <w:jc w:val="center"/>
              <w:rPr>
                <w:sz w:val="28"/>
                <w:szCs w:val="28"/>
              </w:rPr>
            </w:pPr>
            <w:r w:rsidRPr="00E90326">
              <w:rPr>
                <w:sz w:val="28"/>
                <w:szCs w:val="28"/>
                <w:lang w:eastAsia="en-US"/>
              </w:rPr>
              <w:t>№</w:t>
            </w:r>
          </w:p>
        </w:tc>
        <w:tc>
          <w:tcPr>
            <w:tcW w:w="957" w:type="dxa"/>
          </w:tcPr>
          <w:p w:rsidR="00E90326" w:rsidRPr="00E90326" w:rsidRDefault="00050A91" w:rsidP="00E90326">
            <w:pPr>
              <w:tabs>
                <w:tab w:val="left" w:pos="1862"/>
              </w:tabs>
              <w:rPr>
                <w:sz w:val="28"/>
                <w:szCs w:val="28"/>
              </w:rPr>
            </w:pPr>
            <w:r>
              <w:rPr>
                <w:sz w:val="28"/>
                <w:szCs w:val="28"/>
              </w:rPr>
              <w:t>1276</w:t>
            </w:r>
          </w:p>
        </w:tc>
      </w:tr>
    </w:tbl>
    <w:p w:rsidR="0018255A" w:rsidRDefault="0018255A" w:rsidP="0018255A">
      <w:pPr>
        <w:shd w:val="clear" w:color="auto" w:fill="FFFFFF"/>
        <w:tabs>
          <w:tab w:val="left" w:pos="1418"/>
        </w:tabs>
        <w:spacing w:after="0" w:line="240" w:lineRule="auto"/>
        <w:jc w:val="right"/>
        <w:rPr>
          <w:rFonts w:ascii="Times New Roman" w:hAnsi="Times New Roman" w:cs="Times New Roman"/>
          <w:sz w:val="28"/>
          <w:szCs w:val="28"/>
        </w:rPr>
      </w:pPr>
    </w:p>
    <w:p w:rsidR="00E90326" w:rsidRPr="00BE1CCB" w:rsidRDefault="00E90326" w:rsidP="0018255A">
      <w:pPr>
        <w:shd w:val="clear" w:color="auto" w:fill="FFFFFF"/>
        <w:tabs>
          <w:tab w:val="left" w:pos="1418"/>
        </w:tabs>
        <w:spacing w:after="0" w:line="240" w:lineRule="auto"/>
        <w:jc w:val="right"/>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165225" w:rsidTr="00165225">
        <w:tc>
          <w:tcPr>
            <w:tcW w:w="9570" w:type="dxa"/>
          </w:tcPr>
          <w:p w:rsidR="00165225" w:rsidRDefault="00165225" w:rsidP="00E90326">
            <w:pPr>
              <w:spacing w:line="240" w:lineRule="exact"/>
              <w:jc w:val="both"/>
              <w:rPr>
                <w:rFonts w:ascii="Times New Roman" w:eastAsia="Times New Roman" w:hAnsi="Times New Roman" w:cs="Times New Roman"/>
                <w:sz w:val="28"/>
                <w:szCs w:val="28"/>
                <w:lang w:eastAsia="ru-RU"/>
              </w:rPr>
            </w:pPr>
            <w:r w:rsidRPr="002A4034">
              <w:rPr>
                <w:rFonts w:ascii="Times New Roman" w:eastAsia="Times New Roman" w:hAnsi="Times New Roman" w:cs="Times New Roman"/>
                <w:sz w:val="28"/>
                <w:szCs w:val="28"/>
                <w:lang w:eastAsia="ru-RU"/>
              </w:rPr>
              <w:t>Об утв</w:t>
            </w:r>
            <w:r>
              <w:rPr>
                <w:rFonts w:ascii="Times New Roman" w:eastAsia="Times New Roman" w:hAnsi="Times New Roman" w:cs="Times New Roman"/>
                <w:sz w:val="28"/>
                <w:szCs w:val="28"/>
                <w:lang w:eastAsia="ru-RU"/>
              </w:rPr>
              <w:t xml:space="preserve">ерждении Положения о погребении и организации </w:t>
            </w:r>
            <w:r w:rsidRPr="002A4034">
              <w:rPr>
                <w:rFonts w:ascii="Times New Roman" w:eastAsia="Times New Roman" w:hAnsi="Times New Roman" w:cs="Times New Roman"/>
                <w:sz w:val="28"/>
                <w:szCs w:val="28"/>
                <w:lang w:eastAsia="ru-RU"/>
              </w:rPr>
              <w:t>похоронно</w:t>
            </w:r>
            <w:r>
              <w:rPr>
                <w:rFonts w:ascii="Times New Roman" w:eastAsia="Times New Roman" w:hAnsi="Times New Roman" w:cs="Times New Roman"/>
                <w:sz w:val="28"/>
                <w:szCs w:val="28"/>
                <w:lang w:eastAsia="ru-RU"/>
              </w:rPr>
              <w:t>го</w:t>
            </w:r>
            <w:r w:rsidRPr="002A4034">
              <w:rPr>
                <w:rFonts w:ascii="Times New Roman" w:eastAsia="Times New Roman" w:hAnsi="Times New Roman" w:cs="Times New Roman"/>
                <w:sz w:val="28"/>
                <w:szCs w:val="28"/>
                <w:lang w:eastAsia="ru-RU"/>
              </w:rPr>
              <w:t xml:space="preserve"> дел</w:t>
            </w:r>
            <w:r>
              <w:rPr>
                <w:rFonts w:ascii="Times New Roman" w:eastAsia="Times New Roman" w:hAnsi="Times New Roman" w:cs="Times New Roman"/>
                <w:sz w:val="28"/>
                <w:szCs w:val="28"/>
                <w:lang w:eastAsia="ru-RU"/>
              </w:rPr>
              <w:t>а</w:t>
            </w:r>
            <w:r w:rsidRPr="002A40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Благодарненском муниципальном округе Ставропольского края</w:t>
            </w:r>
          </w:p>
        </w:tc>
      </w:tr>
      <w:bookmarkEnd w:id="0"/>
    </w:tbl>
    <w:p w:rsidR="0018255A" w:rsidRDefault="0018255A" w:rsidP="0018255A">
      <w:pPr>
        <w:spacing w:after="0" w:line="240" w:lineRule="auto"/>
        <w:jc w:val="right"/>
        <w:rPr>
          <w:rFonts w:ascii="Times New Roman" w:eastAsia="Times New Roman" w:hAnsi="Times New Roman" w:cs="Times New Roman"/>
          <w:sz w:val="28"/>
          <w:szCs w:val="28"/>
          <w:lang w:eastAsia="ru-RU"/>
        </w:rPr>
      </w:pPr>
    </w:p>
    <w:p w:rsidR="00E90326" w:rsidRPr="002A4034" w:rsidRDefault="00E90326" w:rsidP="0018255A">
      <w:pPr>
        <w:spacing w:after="0" w:line="240" w:lineRule="auto"/>
        <w:jc w:val="right"/>
        <w:rPr>
          <w:rFonts w:ascii="Times New Roman" w:eastAsia="Times New Roman" w:hAnsi="Times New Roman" w:cs="Times New Roman"/>
          <w:sz w:val="28"/>
          <w:szCs w:val="28"/>
          <w:lang w:eastAsia="ru-RU"/>
        </w:rPr>
      </w:pPr>
    </w:p>
    <w:p w:rsidR="0018255A" w:rsidRPr="00E90326" w:rsidRDefault="0018255A" w:rsidP="00E90326">
      <w:pPr>
        <w:spacing w:after="0" w:line="240" w:lineRule="auto"/>
        <w:ind w:firstLine="709"/>
        <w:jc w:val="both"/>
        <w:rPr>
          <w:rFonts w:ascii="Times New Roman" w:hAnsi="Times New Roman" w:cs="Times New Roman"/>
          <w:sz w:val="28"/>
          <w:szCs w:val="28"/>
        </w:rPr>
      </w:pPr>
      <w:r w:rsidRPr="00297445">
        <w:rPr>
          <w:rFonts w:ascii="Times New Roman" w:eastAsia="Times New Roman" w:hAnsi="Times New Roman" w:cs="Times New Roman"/>
          <w:color w:val="000000" w:themeColor="text1"/>
          <w:sz w:val="28"/>
          <w:szCs w:val="28"/>
          <w:lang w:eastAsia="ru-RU"/>
        </w:rPr>
        <w:t xml:space="preserve">В соответствии с </w:t>
      </w:r>
      <w:hyperlink r:id="rId8" w:history="1">
        <w:r>
          <w:rPr>
            <w:rFonts w:ascii="Times New Roman" w:eastAsia="Times New Roman" w:hAnsi="Times New Roman" w:cs="Times New Roman"/>
            <w:color w:val="000000" w:themeColor="text1"/>
            <w:sz w:val="28"/>
            <w:szCs w:val="28"/>
            <w:lang w:eastAsia="ru-RU"/>
          </w:rPr>
          <w:t>ф</w:t>
        </w:r>
        <w:r w:rsidRPr="00C72BB0">
          <w:rPr>
            <w:rFonts w:ascii="Times New Roman" w:eastAsia="Times New Roman" w:hAnsi="Times New Roman" w:cs="Times New Roman"/>
            <w:color w:val="000000" w:themeColor="text1"/>
            <w:sz w:val="28"/>
            <w:szCs w:val="28"/>
            <w:lang w:eastAsia="ru-RU"/>
          </w:rPr>
          <w:t>едеральным</w:t>
        </w:r>
        <w:r>
          <w:rPr>
            <w:rFonts w:ascii="Times New Roman" w:eastAsia="Times New Roman" w:hAnsi="Times New Roman" w:cs="Times New Roman"/>
            <w:color w:val="000000" w:themeColor="text1"/>
            <w:sz w:val="28"/>
            <w:szCs w:val="28"/>
            <w:lang w:eastAsia="ru-RU"/>
          </w:rPr>
          <w:t>и</w:t>
        </w:r>
        <w:r w:rsidRPr="00C72BB0">
          <w:rPr>
            <w:rFonts w:ascii="Times New Roman" w:eastAsia="Times New Roman" w:hAnsi="Times New Roman" w:cs="Times New Roman"/>
            <w:color w:val="000000" w:themeColor="text1"/>
            <w:sz w:val="28"/>
            <w:szCs w:val="28"/>
            <w:lang w:eastAsia="ru-RU"/>
          </w:rPr>
          <w:t xml:space="preserve"> закон</w:t>
        </w:r>
        <w:r>
          <w:rPr>
            <w:rFonts w:ascii="Times New Roman" w:eastAsia="Times New Roman" w:hAnsi="Times New Roman" w:cs="Times New Roman"/>
            <w:color w:val="000000" w:themeColor="text1"/>
            <w:sz w:val="28"/>
            <w:szCs w:val="28"/>
            <w:lang w:eastAsia="ru-RU"/>
          </w:rPr>
          <w:t>ами</w:t>
        </w:r>
        <w:r w:rsidRPr="00C72BB0">
          <w:rPr>
            <w:rFonts w:ascii="Times New Roman" w:eastAsia="Times New Roman" w:hAnsi="Times New Roman" w:cs="Times New Roman"/>
            <w:color w:val="000000" w:themeColor="text1"/>
            <w:sz w:val="28"/>
            <w:szCs w:val="28"/>
            <w:lang w:eastAsia="ru-RU"/>
          </w:rPr>
          <w:t xml:space="preserve"> от 06</w:t>
        </w:r>
        <w:r>
          <w:rPr>
            <w:rFonts w:ascii="Times New Roman" w:eastAsia="Times New Roman" w:hAnsi="Times New Roman" w:cs="Times New Roman"/>
            <w:color w:val="000000" w:themeColor="text1"/>
            <w:sz w:val="28"/>
            <w:szCs w:val="28"/>
            <w:lang w:eastAsia="ru-RU"/>
          </w:rPr>
          <w:t xml:space="preserve"> октября </w:t>
        </w:r>
        <w:r w:rsidRPr="00C72BB0">
          <w:rPr>
            <w:rFonts w:ascii="Times New Roman" w:eastAsia="Times New Roman" w:hAnsi="Times New Roman" w:cs="Times New Roman"/>
            <w:color w:val="000000" w:themeColor="text1"/>
            <w:sz w:val="28"/>
            <w:szCs w:val="28"/>
            <w:lang w:eastAsia="ru-RU"/>
          </w:rPr>
          <w:t>2003 г</w:t>
        </w:r>
        <w:r>
          <w:rPr>
            <w:rFonts w:ascii="Times New Roman" w:eastAsia="Times New Roman" w:hAnsi="Times New Roman" w:cs="Times New Roman"/>
            <w:color w:val="000000" w:themeColor="text1"/>
            <w:sz w:val="28"/>
            <w:szCs w:val="28"/>
            <w:lang w:eastAsia="ru-RU"/>
          </w:rPr>
          <w:t>ода       №</w:t>
        </w:r>
        <w:r w:rsidRPr="00C72BB0">
          <w:rPr>
            <w:rFonts w:ascii="Times New Roman" w:eastAsia="Times New Roman" w:hAnsi="Times New Roman" w:cs="Times New Roman"/>
            <w:color w:val="000000" w:themeColor="text1"/>
            <w:sz w:val="28"/>
            <w:szCs w:val="28"/>
            <w:lang w:eastAsia="ru-RU"/>
          </w:rPr>
          <w:t xml:space="preserve"> 131-ФЗ «Об общих принципах организации местного самоуправления в Российской Федерации</w:t>
        </w:r>
      </w:hyperlink>
      <w:r w:rsidRPr="00C72BB0">
        <w:rPr>
          <w:rFonts w:ascii="Times New Roman" w:hAnsi="Times New Roman" w:cs="Times New Roman"/>
          <w:sz w:val="28"/>
          <w:szCs w:val="28"/>
        </w:rPr>
        <w:t>»</w:t>
      </w:r>
      <w:r w:rsidRPr="00C72BB0">
        <w:rPr>
          <w:rFonts w:ascii="Times New Roman" w:eastAsia="Times New Roman" w:hAnsi="Times New Roman" w:cs="Times New Roman"/>
          <w:color w:val="000000" w:themeColor="text1"/>
          <w:sz w:val="28"/>
          <w:szCs w:val="28"/>
          <w:lang w:eastAsia="ru-RU"/>
        </w:rPr>
        <w:t>,</w:t>
      </w:r>
      <w:r w:rsidRPr="00297445">
        <w:rPr>
          <w:rFonts w:ascii="Times New Roman" w:eastAsia="Times New Roman" w:hAnsi="Times New Roman" w:cs="Times New Roman"/>
          <w:color w:val="000000" w:themeColor="text1"/>
          <w:sz w:val="28"/>
          <w:szCs w:val="28"/>
          <w:lang w:eastAsia="ru-RU"/>
        </w:rPr>
        <w:t xml:space="preserve"> </w:t>
      </w:r>
      <w:hyperlink r:id="rId9" w:history="1">
        <w:r w:rsidRPr="00C72BB0">
          <w:rPr>
            <w:rFonts w:ascii="Times New Roman" w:eastAsia="Times New Roman" w:hAnsi="Times New Roman" w:cs="Times New Roman"/>
            <w:color w:val="000000" w:themeColor="text1"/>
            <w:sz w:val="28"/>
            <w:szCs w:val="28"/>
            <w:lang w:eastAsia="ru-RU"/>
          </w:rPr>
          <w:t>от 12</w:t>
        </w:r>
        <w:r>
          <w:rPr>
            <w:rFonts w:ascii="Times New Roman" w:eastAsia="Times New Roman" w:hAnsi="Times New Roman" w:cs="Times New Roman"/>
            <w:color w:val="000000" w:themeColor="text1"/>
            <w:sz w:val="28"/>
            <w:szCs w:val="28"/>
            <w:lang w:eastAsia="ru-RU"/>
          </w:rPr>
          <w:t xml:space="preserve"> января </w:t>
        </w:r>
        <w:r w:rsidRPr="00C72BB0">
          <w:rPr>
            <w:rFonts w:ascii="Times New Roman" w:eastAsia="Times New Roman" w:hAnsi="Times New Roman" w:cs="Times New Roman"/>
            <w:color w:val="000000" w:themeColor="text1"/>
            <w:sz w:val="28"/>
            <w:szCs w:val="28"/>
            <w:lang w:eastAsia="ru-RU"/>
          </w:rPr>
          <w:t xml:space="preserve">1996 </w:t>
        </w:r>
        <w:r>
          <w:rPr>
            <w:rFonts w:ascii="Times New Roman" w:eastAsia="Times New Roman" w:hAnsi="Times New Roman" w:cs="Times New Roman"/>
            <w:color w:val="000000" w:themeColor="text1"/>
            <w:sz w:val="28"/>
            <w:szCs w:val="28"/>
            <w:lang w:eastAsia="ru-RU"/>
          </w:rPr>
          <w:t>года №</w:t>
        </w:r>
        <w:r w:rsidRPr="00C72BB0">
          <w:rPr>
            <w:rFonts w:ascii="Times New Roman" w:eastAsia="Times New Roman" w:hAnsi="Times New Roman" w:cs="Times New Roman"/>
            <w:color w:val="000000" w:themeColor="text1"/>
            <w:sz w:val="28"/>
            <w:szCs w:val="28"/>
            <w:lang w:eastAsia="ru-RU"/>
          </w:rPr>
          <w:t xml:space="preserve"> 8-ФЗ «О погребении и похоронном деле</w:t>
        </w:r>
      </w:hyperlink>
      <w:r w:rsidRPr="00C72BB0">
        <w:rPr>
          <w:rFonts w:ascii="Times New Roman" w:hAnsi="Times New Roman" w:cs="Times New Roman"/>
          <w:sz w:val="28"/>
          <w:szCs w:val="28"/>
        </w:rPr>
        <w:t>»</w:t>
      </w:r>
      <w:r w:rsidRPr="00C72BB0">
        <w:rPr>
          <w:rFonts w:ascii="Times New Roman" w:eastAsia="Times New Roman" w:hAnsi="Times New Roman" w:cs="Times New Roman"/>
          <w:color w:val="000000" w:themeColor="text1"/>
          <w:sz w:val="28"/>
          <w:szCs w:val="28"/>
          <w:lang w:eastAsia="ru-RU"/>
        </w:rPr>
        <w:t>,</w:t>
      </w:r>
      <w:r w:rsidRPr="00C72BB0">
        <w:rPr>
          <w:sz w:val="28"/>
          <w:szCs w:val="28"/>
        </w:rPr>
        <w:t xml:space="preserve"> </w:t>
      </w:r>
      <w:r w:rsidRPr="00C72BB0">
        <w:rPr>
          <w:rFonts w:ascii="Times New Roman" w:hAnsi="Times New Roman" w:cs="Times New Roman"/>
          <w:sz w:val="28"/>
          <w:szCs w:val="28"/>
        </w:rPr>
        <w:t xml:space="preserve">Законом Ставропольского края от </w:t>
      </w:r>
      <w:r w:rsidR="00E90326">
        <w:rPr>
          <w:rFonts w:ascii="Times New Roman" w:hAnsi="Times New Roman" w:cs="Times New Roman"/>
          <w:sz w:val="28"/>
          <w:szCs w:val="28"/>
        </w:rPr>
        <w:t>0</w:t>
      </w:r>
      <w:r w:rsidRPr="00C72BB0">
        <w:rPr>
          <w:rFonts w:ascii="Times New Roman" w:hAnsi="Times New Roman" w:cs="Times New Roman"/>
          <w:sz w:val="28"/>
          <w:szCs w:val="28"/>
        </w:rPr>
        <w:t xml:space="preserve">8 июля 2015 года </w:t>
      </w:r>
      <w:r w:rsidR="00E90326">
        <w:rPr>
          <w:rFonts w:ascii="Times New Roman" w:hAnsi="Times New Roman" w:cs="Times New Roman"/>
          <w:sz w:val="28"/>
          <w:szCs w:val="28"/>
        </w:rPr>
        <w:t xml:space="preserve">     </w:t>
      </w:r>
      <w:r w:rsidRPr="00C72BB0">
        <w:rPr>
          <w:rFonts w:ascii="Times New Roman" w:hAnsi="Times New Roman" w:cs="Times New Roman"/>
          <w:sz w:val="28"/>
          <w:szCs w:val="28"/>
        </w:rPr>
        <w:t>№ 62-кз «О некоторых вопросах погребения и похоронного дела в Ставропольском крае»,</w:t>
      </w:r>
      <w:r w:rsidRPr="0029744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руководствуясь Уставом Благодарненского </w:t>
      </w:r>
      <w:r w:rsidR="00D03B2F">
        <w:rPr>
          <w:rFonts w:ascii="Times New Roman" w:eastAsia="Times New Roman" w:hAnsi="Times New Roman" w:cs="Times New Roman"/>
          <w:color w:val="000000" w:themeColor="text1"/>
          <w:sz w:val="28"/>
          <w:szCs w:val="28"/>
          <w:lang w:eastAsia="ru-RU"/>
        </w:rPr>
        <w:t>муниципального</w:t>
      </w:r>
      <w:r>
        <w:rPr>
          <w:rFonts w:ascii="Times New Roman" w:eastAsia="Times New Roman" w:hAnsi="Times New Roman" w:cs="Times New Roman"/>
          <w:color w:val="000000" w:themeColor="text1"/>
          <w:sz w:val="28"/>
          <w:szCs w:val="28"/>
          <w:lang w:eastAsia="ru-RU"/>
        </w:rPr>
        <w:t xml:space="preserve"> округа Ставропольского края,</w:t>
      </w:r>
      <w:r w:rsidRPr="002A40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w:t>
      </w:r>
      <w:r w:rsidRPr="002A40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Благодарненского </w:t>
      </w:r>
      <w:r w:rsidR="00D03B2F">
        <w:rPr>
          <w:rFonts w:ascii="Times New Roman" w:eastAsia="Times New Roman" w:hAnsi="Times New Roman" w:cs="Times New Roman"/>
          <w:sz w:val="28"/>
          <w:szCs w:val="28"/>
          <w:lang w:eastAsia="ru-RU"/>
        </w:rPr>
        <w:t>муниципального</w:t>
      </w:r>
      <w:r w:rsidRPr="002A4034">
        <w:rPr>
          <w:rFonts w:ascii="Times New Roman" w:eastAsia="Times New Roman" w:hAnsi="Times New Roman" w:cs="Times New Roman"/>
          <w:sz w:val="28"/>
          <w:szCs w:val="28"/>
          <w:lang w:eastAsia="ru-RU"/>
        </w:rPr>
        <w:t xml:space="preserve"> округа </w:t>
      </w:r>
      <w:r>
        <w:rPr>
          <w:rFonts w:ascii="Times New Roman" w:eastAsia="Times New Roman" w:hAnsi="Times New Roman" w:cs="Times New Roman"/>
          <w:sz w:val="28"/>
          <w:szCs w:val="28"/>
          <w:lang w:eastAsia="ru-RU"/>
        </w:rPr>
        <w:t>Ставропольского края</w:t>
      </w:r>
    </w:p>
    <w:p w:rsidR="0018255A" w:rsidRDefault="0018255A" w:rsidP="0018255A">
      <w:pPr>
        <w:spacing w:after="0" w:line="240" w:lineRule="auto"/>
        <w:ind w:firstLine="709"/>
        <w:jc w:val="both"/>
        <w:rPr>
          <w:rFonts w:ascii="Times New Roman" w:eastAsia="Times New Roman" w:hAnsi="Times New Roman" w:cs="Times New Roman"/>
          <w:sz w:val="28"/>
          <w:szCs w:val="28"/>
          <w:lang w:eastAsia="ru-RU"/>
        </w:rPr>
      </w:pPr>
    </w:p>
    <w:p w:rsidR="0018255A" w:rsidRDefault="0018255A" w:rsidP="0018255A">
      <w:pPr>
        <w:spacing w:after="0" w:line="240" w:lineRule="auto"/>
        <w:ind w:firstLine="709"/>
        <w:jc w:val="both"/>
        <w:rPr>
          <w:rFonts w:ascii="Times New Roman" w:eastAsia="Times New Roman" w:hAnsi="Times New Roman" w:cs="Times New Roman"/>
          <w:sz w:val="28"/>
          <w:szCs w:val="28"/>
          <w:lang w:eastAsia="ru-RU"/>
        </w:rPr>
      </w:pPr>
    </w:p>
    <w:p w:rsidR="0018255A" w:rsidRDefault="0018255A" w:rsidP="0018255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r w:rsidRPr="002A4034">
        <w:rPr>
          <w:rFonts w:ascii="Times New Roman" w:eastAsia="Times New Roman" w:hAnsi="Times New Roman" w:cs="Times New Roman"/>
          <w:sz w:val="28"/>
          <w:szCs w:val="28"/>
          <w:lang w:eastAsia="ru-RU"/>
        </w:rPr>
        <w:t>:</w:t>
      </w:r>
    </w:p>
    <w:p w:rsidR="0018255A" w:rsidRDefault="0018255A" w:rsidP="000F0AA7">
      <w:pPr>
        <w:spacing w:after="0" w:line="240" w:lineRule="auto"/>
        <w:jc w:val="both"/>
        <w:rPr>
          <w:rFonts w:ascii="Times New Roman" w:eastAsia="Times New Roman" w:hAnsi="Times New Roman" w:cs="Times New Roman"/>
          <w:sz w:val="28"/>
          <w:szCs w:val="28"/>
          <w:lang w:eastAsia="ru-RU"/>
        </w:rPr>
      </w:pPr>
    </w:p>
    <w:p w:rsidR="000F0AA7" w:rsidRPr="002A4034" w:rsidRDefault="000F0AA7" w:rsidP="000F0AA7">
      <w:pPr>
        <w:spacing w:after="0" w:line="240" w:lineRule="auto"/>
        <w:jc w:val="both"/>
        <w:rPr>
          <w:rFonts w:ascii="Times New Roman" w:eastAsia="Times New Roman" w:hAnsi="Times New Roman" w:cs="Times New Roman"/>
          <w:sz w:val="28"/>
          <w:szCs w:val="28"/>
          <w:lang w:eastAsia="ru-RU"/>
        </w:rPr>
      </w:pPr>
    </w:p>
    <w:p w:rsidR="0018255A" w:rsidRDefault="0018255A" w:rsidP="001825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Утвердить прилагаемое </w:t>
      </w:r>
      <w:r w:rsidRPr="002A4034">
        <w:rPr>
          <w:rFonts w:ascii="Times New Roman" w:eastAsia="Times New Roman" w:hAnsi="Times New Roman" w:cs="Times New Roman"/>
          <w:sz w:val="28"/>
          <w:szCs w:val="28"/>
          <w:lang w:eastAsia="ru-RU"/>
        </w:rPr>
        <w:t>Положение о погребении</w:t>
      </w:r>
      <w:r>
        <w:rPr>
          <w:rFonts w:ascii="Times New Roman" w:eastAsia="Times New Roman" w:hAnsi="Times New Roman" w:cs="Times New Roman"/>
          <w:sz w:val="28"/>
          <w:szCs w:val="28"/>
          <w:lang w:eastAsia="ru-RU"/>
        </w:rPr>
        <w:t xml:space="preserve"> и организации </w:t>
      </w:r>
      <w:r w:rsidRPr="002A4034">
        <w:rPr>
          <w:rFonts w:ascii="Times New Roman" w:eastAsia="Times New Roman" w:hAnsi="Times New Roman" w:cs="Times New Roman"/>
          <w:sz w:val="28"/>
          <w:szCs w:val="28"/>
          <w:lang w:eastAsia="ru-RU"/>
        </w:rPr>
        <w:t>похоронно</w:t>
      </w:r>
      <w:r>
        <w:rPr>
          <w:rFonts w:ascii="Times New Roman" w:eastAsia="Times New Roman" w:hAnsi="Times New Roman" w:cs="Times New Roman"/>
          <w:sz w:val="28"/>
          <w:szCs w:val="28"/>
          <w:lang w:eastAsia="ru-RU"/>
        </w:rPr>
        <w:t>го дела</w:t>
      </w:r>
      <w:r w:rsidRPr="002A4034">
        <w:rPr>
          <w:rFonts w:ascii="Times New Roman" w:eastAsia="Times New Roman" w:hAnsi="Times New Roman" w:cs="Times New Roman"/>
          <w:sz w:val="28"/>
          <w:szCs w:val="28"/>
          <w:lang w:eastAsia="ru-RU"/>
        </w:rPr>
        <w:t xml:space="preserve"> </w:t>
      </w:r>
      <w:r w:rsidR="00E90326">
        <w:rPr>
          <w:rFonts w:ascii="Times New Roman" w:eastAsia="Times New Roman" w:hAnsi="Times New Roman" w:cs="Times New Roman"/>
          <w:sz w:val="28"/>
          <w:szCs w:val="28"/>
          <w:lang w:eastAsia="ru-RU"/>
        </w:rPr>
        <w:t xml:space="preserve">в Благодарненском </w:t>
      </w:r>
      <w:r w:rsidR="00165225">
        <w:rPr>
          <w:rFonts w:ascii="Times New Roman" w:eastAsia="Times New Roman" w:hAnsi="Times New Roman" w:cs="Times New Roman"/>
          <w:sz w:val="28"/>
          <w:szCs w:val="28"/>
          <w:lang w:eastAsia="ru-RU"/>
        </w:rPr>
        <w:t>муниципальном округе</w:t>
      </w:r>
      <w:r>
        <w:rPr>
          <w:rFonts w:ascii="Times New Roman" w:eastAsia="Times New Roman" w:hAnsi="Times New Roman" w:cs="Times New Roman"/>
          <w:sz w:val="28"/>
          <w:szCs w:val="28"/>
          <w:lang w:eastAsia="ru-RU"/>
        </w:rPr>
        <w:t xml:space="preserve"> </w:t>
      </w:r>
      <w:r w:rsidRPr="002A40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Ставропольского края.</w:t>
      </w:r>
    </w:p>
    <w:p w:rsidR="0018255A" w:rsidRDefault="0018255A" w:rsidP="00E90326">
      <w:pPr>
        <w:spacing w:after="0" w:line="240" w:lineRule="auto"/>
        <w:rPr>
          <w:rFonts w:ascii="Times New Roman" w:eastAsia="Times New Roman" w:hAnsi="Times New Roman" w:cs="Times New Roman"/>
          <w:sz w:val="28"/>
          <w:szCs w:val="28"/>
          <w:lang w:eastAsia="ru-RU"/>
        </w:rPr>
      </w:pPr>
    </w:p>
    <w:p w:rsidR="0018255A" w:rsidRDefault="0018255A" w:rsidP="001825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2A4034">
        <w:rPr>
          <w:rFonts w:ascii="Times New Roman" w:eastAsia="Times New Roman" w:hAnsi="Times New Roman" w:cs="Times New Roman"/>
          <w:sz w:val="28"/>
          <w:szCs w:val="28"/>
          <w:lang w:eastAsia="ru-RU"/>
        </w:rPr>
        <w:t xml:space="preserve">. Опубликовать настоящее </w:t>
      </w:r>
      <w:r>
        <w:rPr>
          <w:rFonts w:ascii="Times New Roman" w:eastAsia="Times New Roman" w:hAnsi="Times New Roman" w:cs="Times New Roman"/>
          <w:sz w:val="28"/>
          <w:szCs w:val="28"/>
          <w:lang w:eastAsia="ru-RU"/>
        </w:rPr>
        <w:t>постановление</w:t>
      </w:r>
      <w:r w:rsidRPr="002A4034">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rPr>
        <w:t xml:space="preserve">печатном средстве массовой информации «Известия Благодарненского </w:t>
      </w:r>
      <w:r w:rsidR="00165225">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округа Ставропольского края»</w:t>
      </w:r>
      <w:r w:rsidRPr="002A4034">
        <w:rPr>
          <w:rFonts w:ascii="Times New Roman" w:eastAsia="Times New Roman" w:hAnsi="Times New Roman" w:cs="Times New Roman"/>
          <w:sz w:val="28"/>
          <w:szCs w:val="28"/>
          <w:lang w:eastAsia="ru-RU"/>
        </w:rPr>
        <w:t>.</w:t>
      </w:r>
    </w:p>
    <w:p w:rsidR="00960E8C" w:rsidRDefault="00960E8C" w:rsidP="003564B5">
      <w:pPr>
        <w:spacing w:after="0" w:line="240" w:lineRule="auto"/>
        <w:jc w:val="both"/>
        <w:rPr>
          <w:rFonts w:ascii="Times New Roman" w:eastAsia="Times New Roman" w:hAnsi="Times New Roman" w:cs="Times New Roman"/>
          <w:color w:val="000000" w:themeColor="text1"/>
          <w:sz w:val="28"/>
          <w:szCs w:val="28"/>
          <w:lang w:eastAsia="ru-RU"/>
        </w:rPr>
      </w:pPr>
    </w:p>
    <w:p w:rsidR="00960E8C" w:rsidRPr="00960E8C" w:rsidRDefault="00E90326" w:rsidP="00E9032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3</w:t>
      </w:r>
      <w:r w:rsidR="00960E8C" w:rsidRPr="00960E8C">
        <w:rPr>
          <w:rFonts w:ascii="Times New Roman" w:eastAsia="Times New Roman" w:hAnsi="Times New Roman" w:cs="Times New Roman"/>
          <w:color w:val="000000" w:themeColor="text1"/>
          <w:sz w:val="28"/>
          <w:szCs w:val="28"/>
          <w:lang w:eastAsia="ru-RU"/>
        </w:rPr>
        <w:t xml:space="preserve">. </w:t>
      </w:r>
      <w:r w:rsidR="00960E8C" w:rsidRPr="00960E8C">
        <w:rPr>
          <w:rFonts w:ascii="Times New Roman" w:hAnsi="Times New Roman" w:cs="Times New Roman"/>
          <w:sz w:val="28"/>
          <w:szCs w:val="28"/>
        </w:rPr>
        <w:t xml:space="preserve">Признать утратившими силу постановления администрации Благодарненского городского округа Ставропольского края от </w:t>
      </w:r>
      <w:r w:rsidR="00960E8C">
        <w:rPr>
          <w:rFonts w:ascii="Times New Roman" w:hAnsi="Times New Roman" w:cs="Times New Roman"/>
          <w:sz w:val="28"/>
          <w:szCs w:val="28"/>
        </w:rPr>
        <w:t>04</w:t>
      </w:r>
      <w:r w:rsidR="00960E8C" w:rsidRPr="00960E8C">
        <w:rPr>
          <w:rFonts w:ascii="Times New Roman" w:hAnsi="Times New Roman" w:cs="Times New Roman"/>
          <w:sz w:val="28"/>
          <w:szCs w:val="28"/>
        </w:rPr>
        <w:t xml:space="preserve"> </w:t>
      </w:r>
      <w:r w:rsidR="00960E8C">
        <w:rPr>
          <w:rFonts w:ascii="Times New Roman" w:hAnsi="Times New Roman" w:cs="Times New Roman"/>
          <w:sz w:val="28"/>
          <w:szCs w:val="28"/>
        </w:rPr>
        <w:t>ма</w:t>
      </w:r>
      <w:r w:rsidR="00960E8C" w:rsidRPr="00960E8C">
        <w:rPr>
          <w:rFonts w:ascii="Times New Roman" w:hAnsi="Times New Roman" w:cs="Times New Roman"/>
          <w:sz w:val="28"/>
          <w:szCs w:val="28"/>
        </w:rPr>
        <w:t>я 20</w:t>
      </w:r>
      <w:r w:rsidR="00960E8C">
        <w:rPr>
          <w:rFonts w:ascii="Times New Roman" w:hAnsi="Times New Roman" w:cs="Times New Roman"/>
          <w:sz w:val="28"/>
          <w:szCs w:val="28"/>
        </w:rPr>
        <w:t>18</w:t>
      </w:r>
      <w:r w:rsidR="00960E8C" w:rsidRPr="00960E8C">
        <w:rPr>
          <w:rFonts w:ascii="Times New Roman" w:hAnsi="Times New Roman" w:cs="Times New Roman"/>
          <w:sz w:val="28"/>
          <w:szCs w:val="28"/>
        </w:rPr>
        <w:t xml:space="preserve"> года № </w:t>
      </w:r>
      <w:r w:rsidR="00960E8C">
        <w:rPr>
          <w:rFonts w:ascii="Times New Roman" w:hAnsi="Times New Roman" w:cs="Times New Roman"/>
          <w:sz w:val="28"/>
          <w:szCs w:val="28"/>
        </w:rPr>
        <w:t>530</w:t>
      </w:r>
      <w:r w:rsidR="00960E8C" w:rsidRPr="00960E8C">
        <w:rPr>
          <w:rFonts w:ascii="Times New Roman" w:hAnsi="Times New Roman" w:cs="Times New Roman"/>
          <w:sz w:val="28"/>
          <w:szCs w:val="28"/>
        </w:rPr>
        <w:t xml:space="preserve"> «</w:t>
      </w:r>
      <w:r w:rsidR="00960E8C" w:rsidRPr="002A4034">
        <w:rPr>
          <w:rFonts w:ascii="Times New Roman" w:eastAsia="Times New Roman" w:hAnsi="Times New Roman" w:cs="Times New Roman"/>
          <w:sz w:val="28"/>
          <w:szCs w:val="28"/>
          <w:lang w:eastAsia="ru-RU"/>
        </w:rPr>
        <w:t>Об утв</w:t>
      </w:r>
      <w:r w:rsidR="00960E8C">
        <w:rPr>
          <w:rFonts w:ascii="Times New Roman" w:eastAsia="Times New Roman" w:hAnsi="Times New Roman" w:cs="Times New Roman"/>
          <w:sz w:val="28"/>
          <w:szCs w:val="28"/>
          <w:lang w:eastAsia="ru-RU"/>
        </w:rPr>
        <w:t xml:space="preserve">ерждении Положения о погребении и организации </w:t>
      </w:r>
      <w:r w:rsidR="00960E8C" w:rsidRPr="002A4034">
        <w:rPr>
          <w:rFonts w:ascii="Times New Roman" w:eastAsia="Times New Roman" w:hAnsi="Times New Roman" w:cs="Times New Roman"/>
          <w:sz w:val="28"/>
          <w:szCs w:val="28"/>
          <w:lang w:eastAsia="ru-RU"/>
        </w:rPr>
        <w:t>похоронно</w:t>
      </w:r>
      <w:r w:rsidR="00960E8C">
        <w:rPr>
          <w:rFonts w:ascii="Times New Roman" w:eastAsia="Times New Roman" w:hAnsi="Times New Roman" w:cs="Times New Roman"/>
          <w:sz w:val="28"/>
          <w:szCs w:val="28"/>
          <w:lang w:eastAsia="ru-RU"/>
        </w:rPr>
        <w:t>го</w:t>
      </w:r>
      <w:r w:rsidR="00960E8C" w:rsidRPr="002A4034">
        <w:rPr>
          <w:rFonts w:ascii="Times New Roman" w:eastAsia="Times New Roman" w:hAnsi="Times New Roman" w:cs="Times New Roman"/>
          <w:sz w:val="28"/>
          <w:szCs w:val="28"/>
          <w:lang w:eastAsia="ru-RU"/>
        </w:rPr>
        <w:t xml:space="preserve"> дел</w:t>
      </w:r>
      <w:r w:rsidR="00960E8C">
        <w:rPr>
          <w:rFonts w:ascii="Times New Roman" w:eastAsia="Times New Roman" w:hAnsi="Times New Roman" w:cs="Times New Roman"/>
          <w:sz w:val="28"/>
          <w:szCs w:val="28"/>
          <w:lang w:eastAsia="ru-RU"/>
        </w:rPr>
        <w:t>а</w:t>
      </w:r>
      <w:r w:rsidR="00960E8C" w:rsidRPr="002A4034">
        <w:rPr>
          <w:rFonts w:ascii="Times New Roman" w:eastAsia="Times New Roman" w:hAnsi="Times New Roman" w:cs="Times New Roman"/>
          <w:sz w:val="28"/>
          <w:szCs w:val="28"/>
          <w:lang w:eastAsia="ru-RU"/>
        </w:rPr>
        <w:t xml:space="preserve"> </w:t>
      </w:r>
      <w:r w:rsidR="00960E8C">
        <w:rPr>
          <w:rFonts w:ascii="Times New Roman" w:eastAsia="Times New Roman" w:hAnsi="Times New Roman" w:cs="Times New Roman"/>
          <w:sz w:val="28"/>
          <w:szCs w:val="28"/>
          <w:lang w:eastAsia="ru-RU"/>
        </w:rPr>
        <w:t>в Благодарненском районе</w:t>
      </w:r>
      <w:r w:rsidR="000F0AA7">
        <w:rPr>
          <w:rFonts w:ascii="Times New Roman" w:eastAsia="Times New Roman" w:hAnsi="Times New Roman" w:cs="Times New Roman"/>
          <w:sz w:val="28"/>
          <w:szCs w:val="28"/>
          <w:lang w:eastAsia="ru-RU"/>
        </w:rPr>
        <w:t xml:space="preserve"> Ставропольского края</w:t>
      </w:r>
      <w:r w:rsidR="00960E8C" w:rsidRPr="00960E8C">
        <w:rPr>
          <w:rFonts w:ascii="Times New Roman" w:hAnsi="Times New Roman" w:cs="Times New Roman"/>
          <w:sz w:val="28"/>
          <w:szCs w:val="28"/>
        </w:rPr>
        <w:t>».</w:t>
      </w:r>
    </w:p>
    <w:p w:rsidR="0018255A" w:rsidRDefault="0018255A" w:rsidP="00960E8C">
      <w:pPr>
        <w:spacing w:after="0" w:line="240" w:lineRule="auto"/>
        <w:jc w:val="both"/>
        <w:rPr>
          <w:rFonts w:ascii="Times New Roman" w:eastAsia="Times New Roman" w:hAnsi="Times New Roman" w:cs="Times New Roman"/>
          <w:color w:val="000000" w:themeColor="text1"/>
          <w:sz w:val="28"/>
          <w:szCs w:val="28"/>
          <w:lang w:eastAsia="ru-RU"/>
        </w:rPr>
      </w:pPr>
    </w:p>
    <w:p w:rsidR="003564B5" w:rsidRDefault="00E90326" w:rsidP="003564B5">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3564B5" w:rsidRPr="00584117">
        <w:rPr>
          <w:rFonts w:ascii="Times New Roman" w:eastAsia="Times New Roman" w:hAnsi="Times New Roman" w:cs="Times New Roman"/>
          <w:color w:val="000000" w:themeColor="text1"/>
          <w:sz w:val="28"/>
          <w:szCs w:val="28"/>
          <w:lang w:eastAsia="ru-RU"/>
        </w:rPr>
        <w:t xml:space="preserve">. Контроль за выполнением настоящего постановления </w:t>
      </w:r>
      <w:r>
        <w:rPr>
          <w:rFonts w:ascii="Times New Roman" w:eastAsia="Times New Roman" w:hAnsi="Times New Roman" w:cs="Times New Roman"/>
          <w:color w:val="000000" w:themeColor="text1"/>
          <w:sz w:val="28"/>
          <w:szCs w:val="28"/>
          <w:lang w:eastAsia="ru-RU"/>
        </w:rPr>
        <w:t>возложить на заместителя главы администрации – начальника управления финансового управления администрации Благодарненского муниципального округа Ставропольского края Кузнецову Л.В</w:t>
      </w:r>
      <w:r w:rsidR="003564B5" w:rsidRPr="00584117">
        <w:rPr>
          <w:rFonts w:ascii="Times New Roman" w:eastAsia="Times New Roman" w:hAnsi="Times New Roman" w:cs="Times New Roman"/>
          <w:color w:val="000000" w:themeColor="text1"/>
          <w:sz w:val="28"/>
          <w:szCs w:val="28"/>
          <w:lang w:eastAsia="ru-RU"/>
        </w:rPr>
        <w:t>.</w:t>
      </w:r>
    </w:p>
    <w:p w:rsidR="003564B5" w:rsidRPr="00584117" w:rsidRDefault="003564B5" w:rsidP="00960E8C">
      <w:pPr>
        <w:spacing w:after="0" w:line="240" w:lineRule="auto"/>
        <w:jc w:val="both"/>
        <w:rPr>
          <w:rFonts w:ascii="Times New Roman" w:eastAsia="Times New Roman" w:hAnsi="Times New Roman" w:cs="Times New Roman"/>
          <w:color w:val="000000" w:themeColor="text1"/>
          <w:sz w:val="28"/>
          <w:szCs w:val="28"/>
          <w:lang w:eastAsia="ru-RU"/>
        </w:rPr>
      </w:pPr>
    </w:p>
    <w:p w:rsidR="0018255A" w:rsidRDefault="00960E8C" w:rsidP="001825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18255A" w:rsidRPr="002A4034">
        <w:rPr>
          <w:rFonts w:ascii="Times New Roman" w:eastAsia="Times New Roman" w:hAnsi="Times New Roman" w:cs="Times New Roman"/>
          <w:sz w:val="28"/>
          <w:szCs w:val="28"/>
          <w:lang w:eastAsia="ru-RU"/>
        </w:rPr>
        <w:t xml:space="preserve">. Настоящее </w:t>
      </w:r>
      <w:r w:rsidR="0018255A">
        <w:rPr>
          <w:rFonts w:ascii="Times New Roman" w:eastAsia="Times New Roman" w:hAnsi="Times New Roman" w:cs="Times New Roman"/>
          <w:sz w:val="28"/>
          <w:szCs w:val="28"/>
          <w:lang w:eastAsia="ru-RU"/>
        </w:rPr>
        <w:t>постановление</w:t>
      </w:r>
      <w:r w:rsidR="0018255A" w:rsidRPr="002A4034">
        <w:rPr>
          <w:rFonts w:ascii="Times New Roman" w:eastAsia="Times New Roman" w:hAnsi="Times New Roman" w:cs="Times New Roman"/>
          <w:sz w:val="28"/>
          <w:szCs w:val="28"/>
          <w:lang w:eastAsia="ru-RU"/>
        </w:rPr>
        <w:t xml:space="preserve"> вступает в силу </w:t>
      </w:r>
      <w:r w:rsidR="0018255A">
        <w:rPr>
          <w:rFonts w:ascii="Times New Roman" w:eastAsia="Times New Roman" w:hAnsi="Times New Roman" w:cs="Times New Roman"/>
          <w:sz w:val="28"/>
          <w:szCs w:val="28"/>
          <w:lang w:eastAsia="ru-RU"/>
        </w:rPr>
        <w:t xml:space="preserve">на следующий день </w:t>
      </w:r>
      <w:r w:rsidR="0018255A" w:rsidRPr="002A4034">
        <w:rPr>
          <w:rFonts w:ascii="Times New Roman" w:eastAsia="Times New Roman" w:hAnsi="Times New Roman" w:cs="Times New Roman"/>
          <w:sz w:val="28"/>
          <w:szCs w:val="28"/>
          <w:lang w:eastAsia="ru-RU"/>
        </w:rPr>
        <w:t xml:space="preserve">после </w:t>
      </w:r>
      <w:r w:rsidR="0018255A">
        <w:rPr>
          <w:rFonts w:ascii="Times New Roman" w:eastAsia="Times New Roman" w:hAnsi="Times New Roman" w:cs="Times New Roman"/>
          <w:sz w:val="28"/>
          <w:szCs w:val="28"/>
          <w:lang w:eastAsia="ru-RU"/>
        </w:rPr>
        <w:t xml:space="preserve">дня </w:t>
      </w:r>
      <w:r w:rsidR="0018255A" w:rsidRPr="002A4034">
        <w:rPr>
          <w:rFonts w:ascii="Times New Roman" w:eastAsia="Times New Roman" w:hAnsi="Times New Roman" w:cs="Times New Roman"/>
          <w:sz w:val="28"/>
          <w:szCs w:val="28"/>
          <w:lang w:eastAsia="ru-RU"/>
        </w:rPr>
        <w:t>его официального опубликования.</w:t>
      </w:r>
    </w:p>
    <w:p w:rsidR="00165225" w:rsidRDefault="00165225" w:rsidP="0018255A">
      <w:pPr>
        <w:spacing w:after="0" w:line="240" w:lineRule="auto"/>
        <w:ind w:firstLine="709"/>
        <w:jc w:val="both"/>
        <w:rPr>
          <w:rFonts w:ascii="Times New Roman" w:eastAsia="Times New Roman" w:hAnsi="Times New Roman" w:cs="Times New Roman"/>
          <w:sz w:val="28"/>
          <w:szCs w:val="28"/>
          <w:lang w:eastAsia="ru-RU"/>
        </w:rPr>
      </w:pPr>
    </w:p>
    <w:p w:rsidR="00E90326" w:rsidRDefault="00E90326" w:rsidP="0018255A">
      <w:pPr>
        <w:spacing w:after="0" w:line="240" w:lineRule="auto"/>
        <w:ind w:firstLine="709"/>
        <w:jc w:val="both"/>
        <w:rPr>
          <w:rFonts w:ascii="Times New Roman" w:eastAsia="Times New Roman" w:hAnsi="Times New Roman" w:cs="Times New Roman"/>
          <w:sz w:val="28"/>
          <w:szCs w:val="28"/>
          <w:lang w:eastAsia="ru-RU"/>
        </w:rPr>
      </w:pPr>
    </w:p>
    <w:tbl>
      <w:tblPr>
        <w:tblStyle w:val="ab"/>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11"/>
      </w:tblGrid>
      <w:tr w:rsidR="00165225" w:rsidTr="00E90326">
        <w:tc>
          <w:tcPr>
            <w:tcW w:w="5495" w:type="dxa"/>
          </w:tcPr>
          <w:p w:rsidR="00165225" w:rsidRDefault="00960E8C" w:rsidP="00E90326">
            <w:pPr>
              <w:spacing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960E8C" w:rsidRDefault="00E90326" w:rsidP="00E90326">
            <w:pPr>
              <w:spacing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Благодарненского муниципального </w:t>
            </w:r>
            <w:r w:rsidR="00960E8C">
              <w:rPr>
                <w:rFonts w:ascii="Times New Roman" w:eastAsia="Times New Roman" w:hAnsi="Times New Roman" w:cs="Times New Roman"/>
                <w:sz w:val="28"/>
                <w:szCs w:val="28"/>
                <w:lang w:eastAsia="ru-RU"/>
              </w:rPr>
              <w:t>округа  Ставропольского края</w:t>
            </w:r>
          </w:p>
        </w:tc>
        <w:tc>
          <w:tcPr>
            <w:tcW w:w="4111" w:type="dxa"/>
          </w:tcPr>
          <w:p w:rsidR="00165225" w:rsidRDefault="00165225" w:rsidP="00E90326">
            <w:pPr>
              <w:spacing w:line="240" w:lineRule="exact"/>
              <w:jc w:val="both"/>
              <w:rPr>
                <w:rFonts w:ascii="Times New Roman" w:eastAsia="Times New Roman" w:hAnsi="Times New Roman" w:cs="Times New Roman"/>
                <w:sz w:val="28"/>
                <w:szCs w:val="28"/>
                <w:lang w:eastAsia="ru-RU"/>
              </w:rPr>
            </w:pPr>
          </w:p>
          <w:p w:rsidR="00960E8C" w:rsidRDefault="00960E8C" w:rsidP="00E90326">
            <w:pPr>
              <w:spacing w:line="240" w:lineRule="exact"/>
              <w:jc w:val="both"/>
              <w:rPr>
                <w:rFonts w:ascii="Times New Roman" w:eastAsia="Times New Roman" w:hAnsi="Times New Roman" w:cs="Times New Roman"/>
                <w:sz w:val="28"/>
                <w:szCs w:val="28"/>
                <w:lang w:eastAsia="ru-RU"/>
              </w:rPr>
            </w:pPr>
          </w:p>
          <w:p w:rsidR="00960E8C" w:rsidRDefault="00960E8C" w:rsidP="00E90326">
            <w:pPr>
              <w:spacing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0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90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А.И. Теньков</w:t>
            </w:r>
          </w:p>
        </w:tc>
      </w:tr>
    </w:tbl>
    <w:p w:rsidR="00165225" w:rsidRDefault="00165225" w:rsidP="0018255A">
      <w:pPr>
        <w:spacing w:after="0" w:line="240" w:lineRule="auto"/>
        <w:ind w:firstLine="709"/>
        <w:jc w:val="both"/>
        <w:rPr>
          <w:rFonts w:ascii="Times New Roman" w:eastAsia="Times New Roman" w:hAnsi="Times New Roman" w:cs="Times New Roman"/>
          <w:sz w:val="28"/>
          <w:szCs w:val="28"/>
          <w:lang w:eastAsia="ru-RU"/>
        </w:rPr>
      </w:pPr>
    </w:p>
    <w:p w:rsidR="00E90326" w:rsidRDefault="00E90326" w:rsidP="00CD6402">
      <w:pPr>
        <w:spacing w:line="240" w:lineRule="exact"/>
        <w:rPr>
          <w:rFonts w:ascii="Times New Roman" w:eastAsia="Times New Roman" w:hAnsi="Times New Roman" w:cs="Times New Roman"/>
          <w:sz w:val="28"/>
          <w:szCs w:val="28"/>
          <w:lang w:eastAsia="ru-RU"/>
        </w:rPr>
        <w:sectPr w:rsidR="00E90326" w:rsidSect="00E90326">
          <w:pgSz w:w="11906" w:h="16838"/>
          <w:pgMar w:top="1418" w:right="567" w:bottom="1134" w:left="1985" w:header="709" w:footer="709" w:gutter="0"/>
          <w:cols w:space="708"/>
          <w:titlePg/>
          <w:docGrid w:linePitch="360"/>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D6402" w:rsidTr="00CD6402">
        <w:tc>
          <w:tcPr>
            <w:tcW w:w="4785" w:type="dxa"/>
          </w:tcPr>
          <w:p w:rsidR="0018255A" w:rsidRDefault="0018255A" w:rsidP="00CD6402">
            <w:pPr>
              <w:spacing w:line="240" w:lineRule="exact"/>
              <w:rPr>
                <w:rFonts w:ascii="Times New Roman" w:eastAsia="Times New Roman" w:hAnsi="Times New Roman" w:cs="Times New Roman"/>
                <w:sz w:val="28"/>
                <w:szCs w:val="28"/>
                <w:lang w:eastAsia="ru-RU"/>
              </w:rPr>
            </w:pPr>
          </w:p>
        </w:tc>
        <w:tc>
          <w:tcPr>
            <w:tcW w:w="4785" w:type="dxa"/>
          </w:tcPr>
          <w:p w:rsidR="00CD6402" w:rsidRDefault="00CD6402" w:rsidP="00CD6402">
            <w:pPr>
              <w:spacing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CD6402" w:rsidRDefault="00CD6402" w:rsidP="00CD6402">
            <w:pPr>
              <w:spacing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постановлением администрации Благодарненского </w:t>
            </w:r>
            <w:r w:rsidR="000F0AA7">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округа Ставропольского края</w:t>
            </w:r>
          </w:p>
          <w:p w:rsidR="00CD6402" w:rsidRDefault="00050A91" w:rsidP="000F0AA7">
            <w:pPr>
              <w:spacing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17 ноября 2023 года № 1276</w:t>
            </w:r>
          </w:p>
        </w:tc>
      </w:tr>
    </w:tbl>
    <w:p w:rsidR="005858D4" w:rsidRDefault="005858D4" w:rsidP="006A2C09">
      <w:pPr>
        <w:spacing w:after="0" w:line="240" w:lineRule="auto"/>
        <w:rPr>
          <w:rFonts w:ascii="Times New Roman" w:eastAsia="Times New Roman" w:hAnsi="Times New Roman" w:cs="Times New Roman"/>
          <w:sz w:val="28"/>
          <w:szCs w:val="28"/>
          <w:lang w:eastAsia="ru-RU"/>
        </w:rPr>
      </w:pPr>
    </w:p>
    <w:p w:rsidR="00405020" w:rsidRDefault="00405020" w:rsidP="006A2C09">
      <w:pPr>
        <w:spacing w:after="0" w:line="240" w:lineRule="auto"/>
        <w:rPr>
          <w:rFonts w:ascii="Times New Roman" w:eastAsia="Times New Roman" w:hAnsi="Times New Roman" w:cs="Times New Roman"/>
          <w:sz w:val="28"/>
          <w:szCs w:val="28"/>
          <w:lang w:eastAsia="ru-RU"/>
        </w:rPr>
      </w:pPr>
    </w:p>
    <w:p w:rsidR="00405020" w:rsidRDefault="00405020" w:rsidP="006A2C09">
      <w:pPr>
        <w:spacing w:after="0" w:line="240" w:lineRule="auto"/>
        <w:rPr>
          <w:rFonts w:ascii="Times New Roman" w:eastAsia="Times New Roman" w:hAnsi="Times New Roman" w:cs="Times New Roman"/>
          <w:sz w:val="28"/>
          <w:szCs w:val="28"/>
          <w:lang w:eastAsia="ru-RU"/>
        </w:rPr>
      </w:pPr>
    </w:p>
    <w:p w:rsidR="001D1578" w:rsidRPr="001D1578" w:rsidRDefault="00A441D9" w:rsidP="00F52431">
      <w:pPr>
        <w:spacing w:after="0" w:line="240" w:lineRule="exact"/>
        <w:jc w:val="center"/>
        <w:outlineLvl w:val="1"/>
        <w:rPr>
          <w:rFonts w:ascii="Times New Roman" w:eastAsia="Times New Roman" w:hAnsi="Times New Roman" w:cs="Times New Roman"/>
          <w:bCs/>
          <w:sz w:val="28"/>
          <w:szCs w:val="28"/>
          <w:lang w:eastAsia="ru-RU"/>
        </w:rPr>
      </w:pPr>
      <w:r w:rsidRPr="001D1578">
        <w:rPr>
          <w:rFonts w:ascii="Times New Roman" w:eastAsia="Times New Roman" w:hAnsi="Times New Roman" w:cs="Times New Roman"/>
          <w:bCs/>
          <w:sz w:val="28"/>
          <w:szCs w:val="28"/>
          <w:lang w:eastAsia="ru-RU"/>
        </w:rPr>
        <w:t>ПОЛОЖЕНИЕ</w:t>
      </w:r>
    </w:p>
    <w:p w:rsidR="00BE66FD" w:rsidRDefault="00BE66FD" w:rsidP="005858D4">
      <w:pPr>
        <w:spacing w:after="0" w:line="240" w:lineRule="exac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о погребении и организации </w:t>
      </w:r>
      <w:r w:rsidRPr="002A4034">
        <w:rPr>
          <w:rFonts w:ascii="Times New Roman" w:eastAsia="Times New Roman" w:hAnsi="Times New Roman" w:cs="Times New Roman"/>
          <w:sz w:val="28"/>
          <w:szCs w:val="28"/>
          <w:lang w:eastAsia="ru-RU"/>
        </w:rPr>
        <w:t>похоронно</w:t>
      </w:r>
      <w:r>
        <w:rPr>
          <w:rFonts w:ascii="Times New Roman" w:eastAsia="Times New Roman" w:hAnsi="Times New Roman" w:cs="Times New Roman"/>
          <w:sz w:val="28"/>
          <w:szCs w:val="28"/>
          <w:lang w:eastAsia="ru-RU"/>
        </w:rPr>
        <w:t>го</w:t>
      </w:r>
      <w:r w:rsidRPr="002A4034">
        <w:rPr>
          <w:rFonts w:ascii="Times New Roman" w:eastAsia="Times New Roman" w:hAnsi="Times New Roman" w:cs="Times New Roman"/>
          <w:sz w:val="28"/>
          <w:szCs w:val="28"/>
          <w:lang w:eastAsia="ru-RU"/>
        </w:rPr>
        <w:t xml:space="preserve"> дел</w:t>
      </w:r>
      <w:r>
        <w:rPr>
          <w:rFonts w:ascii="Times New Roman" w:eastAsia="Times New Roman" w:hAnsi="Times New Roman" w:cs="Times New Roman"/>
          <w:sz w:val="28"/>
          <w:szCs w:val="28"/>
          <w:lang w:eastAsia="ru-RU"/>
        </w:rPr>
        <w:t>а</w:t>
      </w:r>
      <w:r w:rsidR="002219BA">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Благодарненско</w:t>
      </w:r>
      <w:r w:rsidR="002219BA">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000F0AA7">
        <w:rPr>
          <w:rFonts w:ascii="Times New Roman" w:eastAsia="Times New Roman" w:hAnsi="Times New Roman" w:cs="Times New Roman"/>
          <w:sz w:val="28"/>
          <w:szCs w:val="28"/>
          <w:lang w:eastAsia="ru-RU"/>
        </w:rPr>
        <w:t xml:space="preserve">муниципальном округе </w:t>
      </w:r>
      <w:r>
        <w:rPr>
          <w:rFonts w:ascii="Times New Roman" w:eastAsia="Times New Roman" w:hAnsi="Times New Roman" w:cs="Times New Roman"/>
          <w:sz w:val="28"/>
          <w:szCs w:val="28"/>
          <w:lang w:eastAsia="ru-RU"/>
        </w:rPr>
        <w:t>Ставропольского края</w:t>
      </w:r>
    </w:p>
    <w:p w:rsidR="005858D4" w:rsidRDefault="005858D4" w:rsidP="005165D9">
      <w:pPr>
        <w:spacing w:after="0" w:line="240" w:lineRule="auto"/>
        <w:outlineLvl w:val="1"/>
        <w:rPr>
          <w:rFonts w:ascii="Times New Roman" w:eastAsia="Times New Roman" w:hAnsi="Times New Roman" w:cs="Times New Roman"/>
          <w:bCs/>
          <w:sz w:val="28"/>
          <w:szCs w:val="28"/>
          <w:lang w:eastAsia="ru-RU"/>
        </w:rPr>
      </w:pPr>
    </w:p>
    <w:p w:rsidR="001B583C" w:rsidRPr="00847D4A" w:rsidRDefault="00CD6402" w:rsidP="001B583C">
      <w:pPr>
        <w:spacing w:after="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I</w:t>
      </w:r>
      <w:r w:rsidR="001B583C" w:rsidRPr="00847D4A">
        <w:rPr>
          <w:rFonts w:ascii="Times New Roman" w:eastAsia="Times New Roman" w:hAnsi="Times New Roman" w:cs="Times New Roman"/>
          <w:bCs/>
          <w:sz w:val="28"/>
          <w:szCs w:val="28"/>
          <w:lang w:eastAsia="ru-RU"/>
        </w:rPr>
        <w:t xml:space="preserve">. </w:t>
      </w:r>
      <w:r w:rsidR="005858D4" w:rsidRPr="00847D4A">
        <w:rPr>
          <w:rFonts w:ascii="Times New Roman" w:eastAsia="Times New Roman" w:hAnsi="Times New Roman" w:cs="Times New Roman"/>
          <w:bCs/>
          <w:sz w:val="28"/>
          <w:szCs w:val="28"/>
          <w:lang w:eastAsia="ru-RU"/>
        </w:rPr>
        <w:t>Общие положения</w:t>
      </w:r>
    </w:p>
    <w:p w:rsidR="00A642AD" w:rsidRPr="00847D4A" w:rsidRDefault="00A642AD" w:rsidP="00F647F6">
      <w:pPr>
        <w:spacing w:after="0" w:line="240" w:lineRule="auto"/>
        <w:jc w:val="right"/>
        <w:outlineLvl w:val="1"/>
        <w:rPr>
          <w:rFonts w:ascii="Times New Roman" w:eastAsia="Times New Roman" w:hAnsi="Times New Roman" w:cs="Times New Roman"/>
          <w:bCs/>
          <w:sz w:val="28"/>
          <w:szCs w:val="28"/>
          <w:lang w:eastAsia="ru-RU"/>
        </w:rPr>
      </w:pPr>
    </w:p>
    <w:p w:rsidR="000E3A8D" w:rsidRDefault="00DD01CB" w:rsidP="005812E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sidR="00A14294">
        <w:rPr>
          <w:rFonts w:ascii="Times New Roman" w:hAnsi="Times New Roman" w:cs="Times New Roman"/>
          <w:sz w:val="28"/>
          <w:szCs w:val="28"/>
        </w:rPr>
        <w:t>1.</w:t>
      </w:r>
      <w:r w:rsidR="00A14294">
        <w:rPr>
          <w:rFonts w:ascii="Times New Roman" w:hAnsi="Times New Roman" w:cs="Times New Roman"/>
          <w:sz w:val="28"/>
          <w:szCs w:val="28"/>
        </w:rPr>
        <w:tab/>
      </w:r>
      <w:r w:rsidR="00A441D9" w:rsidRPr="002A4034">
        <w:rPr>
          <w:rFonts w:ascii="Times New Roman" w:hAnsi="Times New Roman" w:cs="Times New Roman"/>
          <w:sz w:val="28"/>
          <w:szCs w:val="28"/>
        </w:rPr>
        <w:t xml:space="preserve">Положение </w:t>
      </w:r>
      <w:r w:rsidR="00DF3C89" w:rsidRPr="002A4034">
        <w:rPr>
          <w:rFonts w:ascii="Times New Roman" w:hAnsi="Times New Roman" w:cs="Times New Roman"/>
          <w:sz w:val="28"/>
          <w:szCs w:val="28"/>
        </w:rPr>
        <w:t>о погребении</w:t>
      </w:r>
      <w:r w:rsidR="00DF3C89">
        <w:rPr>
          <w:rFonts w:ascii="Times New Roman" w:hAnsi="Times New Roman" w:cs="Times New Roman"/>
          <w:sz w:val="28"/>
          <w:szCs w:val="28"/>
        </w:rPr>
        <w:t xml:space="preserve"> и организации </w:t>
      </w:r>
      <w:r w:rsidR="00DF3C89" w:rsidRPr="002A4034">
        <w:rPr>
          <w:rFonts w:ascii="Times New Roman" w:hAnsi="Times New Roman" w:cs="Times New Roman"/>
          <w:sz w:val="28"/>
          <w:szCs w:val="28"/>
        </w:rPr>
        <w:t>похоронно</w:t>
      </w:r>
      <w:r w:rsidR="00DF3C89">
        <w:rPr>
          <w:rFonts w:ascii="Times New Roman" w:hAnsi="Times New Roman" w:cs="Times New Roman"/>
          <w:sz w:val="28"/>
          <w:szCs w:val="28"/>
        </w:rPr>
        <w:t>го дела</w:t>
      </w:r>
      <w:r w:rsidR="00DF3C89" w:rsidRPr="002A4034">
        <w:rPr>
          <w:rFonts w:ascii="Times New Roman" w:hAnsi="Times New Roman" w:cs="Times New Roman"/>
          <w:sz w:val="28"/>
          <w:szCs w:val="28"/>
        </w:rPr>
        <w:t xml:space="preserve"> </w:t>
      </w:r>
      <w:r w:rsidR="00004661">
        <w:rPr>
          <w:rFonts w:ascii="Times New Roman" w:hAnsi="Times New Roman" w:cs="Times New Roman"/>
          <w:sz w:val="28"/>
          <w:szCs w:val="28"/>
        </w:rPr>
        <w:t xml:space="preserve">в </w:t>
      </w:r>
      <w:r w:rsidR="00847D4A">
        <w:rPr>
          <w:rFonts w:ascii="Times New Roman" w:hAnsi="Times New Roman" w:cs="Times New Roman"/>
          <w:sz w:val="28"/>
          <w:szCs w:val="28"/>
        </w:rPr>
        <w:t>Благодарненско</w:t>
      </w:r>
      <w:r w:rsidR="00ED51EA">
        <w:rPr>
          <w:rFonts w:ascii="Times New Roman" w:hAnsi="Times New Roman" w:cs="Times New Roman"/>
          <w:sz w:val="28"/>
          <w:szCs w:val="28"/>
        </w:rPr>
        <w:t>м</w:t>
      </w:r>
      <w:r w:rsidR="00847D4A">
        <w:rPr>
          <w:rFonts w:ascii="Times New Roman" w:hAnsi="Times New Roman" w:cs="Times New Roman"/>
          <w:sz w:val="28"/>
          <w:szCs w:val="28"/>
        </w:rPr>
        <w:t xml:space="preserve"> </w:t>
      </w:r>
      <w:r w:rsidR="000F0AA7">
        <w:rPr>
          <w:rFonts w:ascii="Times New Roman" w:hAnsi="Times New Roman" w:cs="Times New Roman"/>
          <w:sz w:val="28"/>
          <w:szCs w:val="28"/>
        </w:rPr>
        <w:t>муниципальном округе</w:t>
      </w:r>
      <w:r w:rsidR="00847D4A" w:rsidRPr="002A4034">
        <w:rPr>
          <w:rFonts w:ascii="Times New Roman" w:hAnsi="Times New Roman" w:cs="Times New Roman"/>
          <w:sz w:val="28"/>
          <w:szCs w:val="28"/>
        </w:rPr>
        <w:t xml:space="preserve"> </w:t>
      </w:r>
      <w:r w:rsidR="00847D4A">
        <w:rPr>
          <w:rFonts w:ascii="Times New Roman" w:hAnsi="Times New Roman" w:cs="Times New Roman"/>
          <w:sz w:val="28"/>
          <w:szCs w:val="28"/>
        </w:rPr>
        <w:t xml:space="preserve">Ставропольского края </w:t>
      </w:r>
      <w:r w:rsidR="00A441D9" w:rsidRPr="002A4034">
        <w:rPr>
          <w:rFonts w:ascii="Times New Roman" w:hAnsi="Times New Roman" w:cs="Times New Roman"/>
          <w:sz w:val="28"/>
          <w:szCs w:val="28"/>
        </w:rPr>
        <w:t xml:space="preserve">(далее - Положение) разработано в соответствии с </w:t>
      </w:r>
      <w:hyperlink r:id="rId10" w:history="1">
        <w:r w:rsidR="005165D9">
          <w:rPr>
            <w:rFonts w:ascii="Times New Roman" w:hAnsi="Times New Roman" w:cs="Times New Roman"/>
            <w:color w:val="000000" w:themeColor="text1"/>
            <w:sz w:val="28"/>
            <w:szCs w:val="28"/>
          </w:rPr>
          <w:t>ф</w:t>
        </w:r>
        <w:r w:rsidR="00A441D9" w:rsidRPr="00847D4A">
          <w:rPr>
            <w:rFonts w:ascii="Times New Roman" w:hAnsi="Times New Roman" w:cs="Times New Roman"/>
            <w:color w:val="000000" w:themeColor="text1"/>
            <w:sz w:val="28"/>
            <w:szCs w:val="28"/>
          </w:rPr>
          <w:t>едеральным</w:t>
        </w:r>
        <w:r w:rsidR="005165D9">
          <w:rPr>
            <w:rFonts w:ascii="Times New Roman" w:hAnsi="Times New Roman" w:cs="Times New Roman"/>
            <w:color w:val="000000" w:themeColor="text1"/>
            <w:sz w:val="28"/>
            <w:szCs w:val="28"/>
          </w:rPr>
          <w:t>и законами</w:t>
        </w:r>
        <w:r w:rsidR="00A441D9" w:rsidRPr="00847D4A">
          <w:rPr>
            <w:rFonts w:ascii="Times New Roman" w:hAnsi="Times New Roman" w:cs="Times New Roman"/>
            <w:color w:val="000000" w:themeColor="text1"/>
            <w:sz w:val="28"/>
            <w:szCs w:val="28"/>
          </w:rPr>
          <w:t xml:space="preserve"> от </w:t>
        </w:r>
        <w:r w:rsidR="00526046">
          <w:rPr>
            <w:rFonts w:ascii="Times New Roman" w:hAnsi="Times New Roman" w:cs="Times New Roman"/>
            <w:color w:val="000000" w:themeColor="text1"/>
            <w:sz w:val="28"/>
            <w:szCs w:val="28"/>
          </w:rPr>
          <w:t>0</w:t>
        </w:r>
        <w:r w:rsidR="00A441D9" w:rsidRPr="00847D4A">
          <w:rPr>
            <w:rFonts w:ascii="Times New Roman" w:hAnsi="Times New Roman" w:cs="Times New Roman"/>
            <w:color w:val="000000" w:themeColor="text1"/>
            <w:sz w:val="28"/>
            <w:szCs w:val="28"/>
          </w:rPr>
          <w:t>6</w:t>
        </w:r>
        <w:r w:rsidR="008064FD">
          <w:rPr>
            <w:rFonts w:ascii="Times New Roman" w:hAnsi="Times New Roman" w:cs="Times New Roman"/>
            <w:color w:val="000000" w:themeColor="text1"/>
            <w:sz w:val="28"/>
            <w:szCs w:val="28"/>
          </w:rPr>
          <w:t xml:space="preserve"> октября </w:t>
        </w:r>
        <w:r w:rsidR="00A441D9" w:rsidRPr="00847D4A">
          <w:rPr>
            <w:rFonts w:ascii="Times New Roman" w:hAnsi="Times New Roman" w:cs="Times New Roman"/>
            <w:color w:val="000000" w:themeColor="text1"/>
            <w:sz w:val="28"/>
            <w:szCs w:val="28"/>
          </w:rPr>
          <w:t>2003 г</w:t>
        </w:r>
        <w:r w:rsidR="008064FD">
          <w:rPr>
            <w:rFonts w:ascii="Times New Roman" w:hAnsi="Times New Roman" w:cs="Times New Roman"/>
            <w:color w:val="000000" w:themeColor="text1"/>
            <w:sz w:val="28"/>
            <w:szCs w:val="28"/>
          </w:rPr>
          <w:t>ода</w:t>
        </w:r>
        <w:r w:rsidR="00A441D9" w:rsidRPr="00847D4A">
          <w:rPr>
            <w:rFonts w:ascii="Times New Roman" w:hAnsi="Times New Roman" w:cs="Times New Roman"/>
            <w:color w:val="000000" w:themeColor="text1"/>
            <w:sz w:val="28"/>
            <w:szCs w:val="28"/>
          </w:rPr>
          <w:t xml:space="preserve"> </w:t>
        </w:r>
        <w:r w:rsidR="00847D4A">
          <w:rPr>
            <w:rFonts w:ascii="Times New Roman" w:hAnsi="Times New Roman" w:cs="Times New Roman"/>
            <w:color w:val="000000" w:themeColor="text1"/>
            <w:sz w:val="28"/>
            <w:szCs w:val="28"/>
          </w:rPr>
          <w:t>№</w:t>
        </w:r>
        <w:r w:rsidR="00A441D9" w:rsidRPr="00847D4A">
          <w:rPr>
            <w:rFonts w:ascii="Times New Roman" w:hAnsi="Times New Roman" w:cs="Times New Roman"/>
            <w:color w:val="000000" w:themeColor="text1"/>
            <w:sz w:val="28"/>
            <w:szCs w:val="28"/>
          </w:rPr>
          <w:t xml:space="preserve"> 131-ФЗ </w:t>
        </w:r>
        <w:r w:rsidR="00847D4A">
          <w:rPr>
            <w:rFonts w:ascii="Times New Roman" w:hAnsi="Times New Roman" w:cs="Times New Roman"/>
            <w:color w:val="000000" w:themeColor="text1"/>
            <w:sz w:val="28"/>
            <w:szCs w:val="28"/>
          </w:rPr>
          <w:t>«</w:t>
        </w:r>
        <w:r w:rsidR="00A441D9" w:rsidRPr="00847D4A">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hyperlink>
      <w:r w:rsidR="00847D4A">
        <w:rPr>
          <w:rFonts w:ascii="Times New Roman" w:hAnsi="Times New Roman" w:cs="Times New Roman"/>
          <w:color w:val="000000" w:themeColor="text1"/>
          <w:sz w:val="28"/>
          <w:szCs w:val="28"/>
        </w:rPr>
        <w:t>»</w:t>
      </w:r>
      <w:r w:rsidR="00A441D9" w:rsidRPr="00847D4A">
        <w:rPr>
          <w:rFonts w:ascii="Times New Roman" w:hAnsi="Times New Roman" w:cs="Times New Roman"/>
          <w:color w:val="000000" w:themeColor="text1"/>
          <w:sz w:val="28"/>
          <w:szCs w:val="28"/>
        </w:rPr>
        <w:t xml:space="preserve">, </w:t>
      </w:r>
      <w:hyperlink r:id="rId11" w:history="1">
        <w:r w:rsidR="008064FD">
          <w:rPr>
            <w:rFonts w:ascii="Times New Roman" w:hAnsi="Times New Roman" w:cs="Times New Roman"/>
            <w:color w:val="000000" w:themeColor="text1"/>
            <w:sz w:val="28"/>
            <w:szCs w:val="28"/>
          </w:rPr>
          <w:t xml:space="preserve">от 12 января </w:t>
        </w:r>
        <w:r w:rsidR="00A441D9" w:rsidRPr="00847D4A">
          <w:rPr>
            <w:rFonts w:ascii="Times New Roman" w:hAnsi="Times New Roman" w:cs="Times New Roman"/>
            <w:color w:val="000000" w:themeColor="text1"/>
            <w:sz w:val="28"/>
            <w:szCs w:val="28"/>
          </w:rPr>
          <w:t xml:space="preserve">1996 </w:t>
        </w:r>
        <w:r w:rsidR="008064FD">
          <w:rPr>
            <w:rFonts w:ascii="Times New Roman" w:hAnsi="Times New Roman" w:cs="Times New Roman"/>
            <w:color w:val="000000" w:themeColor="text1"/>
            <w:sz w:val="28"/>
            <w:szCs w:val="28"/>
          </w:rPr>
          <w:t>года №</w:t>
        </w:r>
        <w:r w:rsidR="00A441D9" w:rsidRPr="00847D4A">
          <w:rPr>
            <w:rFonts w:ascii="Times New Roman" w:hAnsi="Times New Roman" w:cs="Times New Roman"/>
            <w:color w:val="000000" w:themeColor="text1"/>
            <w:sz w:val="28"/>
            <w:szCs w:val="28"/>
          </w:rPr>
          <w:t xml:space="preserve"> 8-ФЗ </w:t>
        </w:r>
        <w:r w:rsidR="00847D4A">
          <w:rPr>
            <w:rFonts w:ascii="Times New Roman" w:hAnsi="Times New Roman" w:cs="Times New Roman"/>
            <w:color w:val="000000" w:themeColor="text1"/>
            <w:sz w:val="28"/>
            <w:szCs w:val="28"/>
          </w:rPr>
          <w:t>«</w:t>
        </w:r>
        <w:r w:rsidR="00A441D9" w:rsidRPr="00847D4A">
          <w:rPr>
            <w:rFonts w:ascii="Times New Roman" w:hAnsi="Times New Roman" w:cs="Times New Roman"/>
            <w:color w:val="000000" w:themeColor="text1"/>
            <w:sz w:val="28"/>
            <w:szCs w:val="28"/>
          </w:rPr>
          <w:t>О погребении и похоронном деле</w:t>
        </w:r>
      </w:hyperlink>
      <w:r w:rsidR="00847D4A">
        <w:rPr>
          <w:rFonts w:ascii="Times New Roman" w:hAnsi="Times New Roman" w:cs="Times New Roman"/>
          <w:color w:val="000000" w:themeColor="text1"/>
          <w:sz w:val="28"/>
          <w:szCs w:val="28"/>
        </w:rPr>
        <w:t>»</w:t>
      </w:r>
      <w:r w:rsidR="00572825">
        <w:rPr>
          <w:rFonts w:ascii="Times New Roman" w:hAnsi="Times New Roman" w:cs="Times New Roman"/>
          <w:color w:val="000000" w:themeColor="text1"/>
          <w:sz w:val="28"/>
          <w:szCs w:val="28"/>
        </w:rPr>
        <w:t>, Указом Президента Российской Федерации от 29 июня 1996 года № 100</w:t>
      </w:r>
      <w:r w:rsidR="00B86F40">
        <w:rPr>
          <w:rFonts w:ascii="Times New Roman" w:hAnsi="Times New Roman" w:cs="Times New Roman"/>
          <w:color w:val="000000" w:themeColor="text1"/>
          <w:sz w:val="28"/>
          <w:szCs w:val="28"/>
        </w:rPr>
        <w:t>1</w:t>
      </w:r>
      <w:r w:rsidR="00572825">
        <w:rPr>
          <w:rFonts w:ascii="Times New Roman" w:hAnsi="Times New Roman" w:cs="Times New Roman"/>
          <w:color w:val="000000" w:themeColor="text1"/>
          <w:sz w:val="28"/>
          <w:szCs w:val="28"/>
        </w:rPr>
        <w:t xml:space="preserve"> «О гарантиях прав граждан на </w:t>
      </w:r>
      <w:r w:rsidR="000A6280">
        <w:rPr>
          <w:rFonts w:ascii="Times New Roman" w:hAnsi="Times New Roman" w:cs="Times New Roman"/>
          <w:color w:val="000000" w:themeColor="text1"/>
          <w:sz w:val="28"/>
          <w:szCs w:val="28"/>
        </w:rPr>
        <w:t>предоставление</w:t>
      </w:r>
      <w:r w:rsidR="00572825">
        <w:rPr>
          <w:rFonts w:ascii="Times New Roman" w:hAnsi="Times New Roman" w:cs="Times New Roman"/>
          <w:color w:val="000000" w:themeColor="text1"/>
          <w:sz w:val="28"/>
          <w:szCs w:val="28"/>
        </w:rPr>
        <w:t xml:space="preserve"> услуг по погребению умерших»</w:t>
      </w:r>
      <w:r w:rsidR="00ED51EA">
        <w:rPr>
          <w:rFonts w:ascii="Times New Roman" w:hAnsi="Times New Roman" w:cs="Times New Roman"/>
          <w:color w:val="000000" w:themeColor="text1"/>
          <w:sz w:val="28"/>
          <w:szCs w:val="28"/>
        </w:rPr>
        <w:t>.</w:t>
      </w:r>
    </w:p>
    <w:p w:rsidR="00526046" w:rsidRDefault="00DD01CB" w:rsidP="005812E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sidR="00A14294">
        <w:rPr>
          <w:rFonts w:ascii="Times New Roman" w:hAnsi="Times New Roman" w:cs="Times New Roman"/>
          <w:sz w:val="28"/>
          <w:szCs w:val="28"/>
        </w:rPr>
        <w:t>2.</w:t>
      </w:r>
      <w:r w:rsidR="00A14294">
        <w:rPr>
          <w:rFonts w:ascii="Times New Roman" w:hAnsi="Times New Roman" w:cs="Times New Roman"/>
          <w:sz w:val="28"/>
          <w:szCs w:val="28"/>
        </w:rPr>
        <w:tab/>
      </w:r>
      <w:r w:rsidR="000E3A8D" w:rsidRPr="000E3A8D">
        <w:rPr>
          <w:rFonts w:ascii="Times New Roman" w:hAnsi="Times New Roman" w:cs="Times New Roman"/>
          <w:sz w:val="28"/>
          <w:szCs w:val="28"/>
        </w:rPr>
        <w:t xml:space="preserve">Положение устанавливает </w:t>
      </w:r>
      <w:r w:rsidR="00ED51EA">
        <w:rPr>
          <w:rFonts w:ascii="Times New Roman" w:hAnsi="Times New Roman" w:cs="Times New Roman"/>
          <w:sz w:val="28"/>
          <w:szCs w:val="28"/>
        </w:rPr>
        <w:t>в</w:t>
      </w:r>
      <w:r w:rsidR="000E3A8D" w:rsidRPr="000E3A8D">
        <w:rPr>
          <w:rFonts w:ascii="Times New Roman" w:hAnsi="Times New Roman" w:cs="Times New Roman"/>
          <w:sz w:val="28"/>
          <w:szCs w:val="28"/>
        </w:rPr>
        <w:t xml:space="preserve"> </w:t>
      </w:r>
      <w:r w:rsidR="000E3A8D">
        <w:rPr>
          <w:rFonts w:ascii="Times New Roman" w:hAnsi="Times New Roman" w:cs="Times New Roman"/>
          <w:sz w:val="28"/>
          <w:szCs w:val="28"/>
        </w:rPr>
        <w:t>Благодарненско</w:t>
      </w:r>
      <w:r w:rsidR="00ED51EA">
        <w:rPr>
          <w:rFonts w:ascii="Times New Roman" w:hAnsi="Times New Roman" w:cs="Times New Roman"/>
          <w:sz w:val="28"/>
          <w:szCs w:val="28"/>
        </w:rPr>
        <w:t>м</w:t>
      </w:r>
      <w:r w:rsidR="000E3A8D">
        <w:rPr>
          <w:rFonts w:ascii="Times New Roman" w:hAnsi="Times New Roman" w:cs="Times New Roman"/>
          <w:sz w:val="28"/>
          <w:szCs w:val="28"/>
        </w:rPr>
        <w:t xml:space="preserve"> </w:t>
      </w:r>
      <w:r w:rsidR="000F0AA7">
        <w:rPr>
          <w:rFonts w:ascii="Times New Roman" w:hAnsi="Times New Roman" w:cs="Times New Roman"/>
          <w:sz w:val="28"/>
          <w:szCs w:val="28"/>
        </w:rPr>
        <w:t>муниципальном округе</w:t>
      </w:r>
      <w:r w:rsidR="000E3A8D" w:rsidRPr="002A4034">
        <w:rPr>
          <w:rFonts w:ascii="Times New Roman" w:hAnsi="Times New Roman" w:cs="Times New Roman"/>
          <w:sz w:val="28"/>
          <w:szCs w:val="28"/>
        </w:rPr>
        <w:t xml:space="preserve"> </w:t>
      </w:r>
      <w:r w:rsidR="000E3A8D">
        <w:rPr>
          <w:rFonts w:ascii="Times New Roman" w:hAnsi="Times New Roman" w:cs="Times New Roman"/>
          <w:sz w:val="28"/>
          <w:szCs w:val="28"/>
        </w:rPr>
        <w:t xml:space="preserve">Ставропольского края </w:t>
      </w:r>
      <w:r w:rsidR="000E3A8D" w:rsidRPr="000E3A8D">
        <w:rPr>
          <w:rFonts w:ascii="Times New Roman" w:hAnsi="Times New Roman" w:cs="Times New Roman"/>
          <w:sz w:val="28"/>
          <w:szCs w:val="28"/>
        </w:rPr>
        <w:t>принципы правового регулирования отношений, связанных с погребением умерших (погибших), гарантирует погребение с учетом волеизъявления, выраженного лицом при жизни, и пожеланий лица, взявшего на себя обязанности по организации похорон, предоставление материальной и иной помощи для погребения, определяет систему организации похоронного дела и мест погребения</w:t>
      </w:r>
      <w:r w:rsidR="000E3A8D">
        <w:rPr>
          <w:rFonts w:ascii="Times New Roman" w:hAnsi="Times New Roman" w:cs="Times New Roman"/>
          <w:sz w:val="28"/>
          <w:szCs w:val="28"/>
        </w:rPr>
        <w:t>.</w:t>
      </w:r>
      <w:r w:rsidR="000E3A8D" w:rsidRPr="000E3A8D">
        <w:rPr>
          <w:rFonts w:ascii="Times New Roman" w:hAnsi="Times New Roman" w:cs="Times New Roman"/>
          <w:sz w:val="28"/>
          <w:szCs w:val="28"/>
        </w:rPr>
        <w:t xml:space="preserve"> Настоящ</w:t>
      </w:r>
      <w:r w:rsidR="000E3A8D">
        <w:rPr>
          <w:rFonts w:ascii="Times New Roman" w:hAnsi="Times New Roman" w:cs="Times New Roman"/>
          <w:sz w:val="28"/>
          <w:szCs w:val="28"/>
        </w:rPr>
        <w:t xml:space="preserve">ее Положение </w:t>
      </w:r>
      <w:r w:rsidR="000E3A8D" w:rsidRPr="000E3A8D">
        <w:rPr>
          <w:rFonts w:ascii="Times New Roman" w:hAnsi="Times New Roman" w:cs="Times New Roman"/>
          <w:sz w:val="28"/>
          <w:szCs w:val="28"/>
        </w:rPr>
        <w:t xml:space="preserve">устанавливает единый порядок осуществления погребения и организации похоронного дела на территории </w:t>
      </w:r>
      <w:r w:rsidR="000E3A8D">
        <w:rPr>
          <w:rFonts w:ascii="Times New Roman" w:hAnsi="Times New Roman" w:cs="Times New Roman"/>
          <w:sz w:val="28"/>
          <w:szCs w:val="28"/>
        </w:rPr>
        <w:t xml:space="preserve">Благодарненского </w:t>
      </w:r>
      <w:r w:rsidR="000F0AA7">
        <w:rPr>
          <w:rFonts w:ascii="Times New Roman" w:hAnsi="Times New Roman" w:cs="Times New Roman"/>
          <w:sz w:val="28"/>
          <w:szCs w:val="28"/>
        </w:rPr>
        <w:t>муниципально</w:t>
      </w:r>
      <w:r w:rsidR="007E6D6C">
        <w:rPr>
          <w:rFonts w:ascii="Times New Roman" w:hAnsi="Times New Roman" w:cs="Times New Roman"/>
          <w:sz w:val="28"/>
          <w:szCs w:val="28"/>
        </w:rPr>
        <w:t>го округа</w:t>
      </w:r>
      <w:r w:rsidR="000F0AA7">
        <w:rPr>
          <w:rFonts w:ascii="Times New Roman" w:hAnsi="Times New Roman" w:cs="Times New Roman"/>
          <w:sz w:val="28"/>
          <w:szCs w:val="28"/>
        </w:rPr>
        <w:t xml:space="preserve"> </w:t>
      </w:r>
      <w:r w:rsidR="005165D9">
        <w:rPr>
          <w:rFonts w:ascii="Times New Roman" w:hAnsi="Times New Roman" w:cs="Times New Roman"/>
          <w:sz w:val="28"/>
          <w:szCs w:val="28"/>
        </w:rPr>
        <w:t>Ставропольского края</w:t>
      </w:r>
      <w:r w:rsidR="000E3A8D" w:rsidRPr="000E3A8D">
        <w:rPr>
          <w:rFonts w:ascii="Times New Roman" w:hAnsi="Times New Roman" w:cs="Times New Roman"/>
          <w:sz w:val="28"/>
          <w:szCs w:val="28"/>
        </w:rPr>
        <w:t>.</w:t>
      </w:r>
    </w:p>
    <w:p w:rsidR="000216EA" w:rsidRPr="002A4034" w:rsidRDefault="00DD01CB" w:rsidP="007E6D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14294">
        <w:rPr>
          <w:rFonts w:ascii="Times New Roman" w:eastAsia="Times New Roman" w:hAnsi="Times New Roman" w:cs="Times New Roman"/>
          <w:sz w:val="28"/>
          <w:szCs w:val="28"/>
          <w:lang w:eastAsia="ru-RU"/>
        </w:rPr>
        <w:t>3.</w:t>
      </w:r>
      <w:r w:rsidR="00A14294">
        <w:rPr>
          <w:rFonts w:ascii="Times New Roman" w:eastAsia="Times New Roman" w:hAnsi="Times New Roman" w:cs="Times New Roman"/>
          <w:sz w:val="28"/>
          <w:szCs w:val="28"/>
          <w:lang w:eastAsia="ru-RU"/>
        </w:rPr>
        <w:tab/>
      </w:r>
      <w:r w:rsidR="007E6D6C">
        <w:rPr>
          <w:rFonts w:ascii="Times New Roman" w:eastAsia="Times New Roman" w:hAnsi="Times New Roman" w:cs="Times New Roman"/>
          <w:sz w:val="28"/>
          <w:szCs w:val="28"/>
          <w:lang w:eastAsia="ru-RU"/>
        </w:rPr>
        <w:t>Применяемые в Положении определения и термины используются в значениях, определяемых Федеральным законом и иными нормативными правовыми актами Российской Федерации, Ставропольского края в сфере погребения.</w:t>
      </w:r>
    </w:p>
    <w:p w:rsidR="00201050" w:rsidRDefault="00201050" w:rsidP="005812E0">
      <w:pPr>
        <w:pStyle w:val="ConsPlusNormal"/>
        <w:ind w:firstLine="709"/>
        <w:jc w:val="both"/>
        <w:rPr>
          <w:rFonts w:ascii="Times New Roman" w:hAnsi="Times New Roman" w:cs="Times New Roman"/>
          <w:sz w:val="28"/>
          <w:szCs w:val="28"/>
        </w:rPr>
      </w:pPr>
    </w:p>
    <w:p w:rsidR="00201050" w:rsidRPr="00201050" w:rsidRDefault="00CD6402" w:rsidP="00201050">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II</w:t>
      </w:r>
      <w:r w:rsidR="00201050">
        <w:rPr>
          <w:rFonts w:ascii="Times New Roman" w:hAnsi="Times New Roman" w:cs="Times New Roman"/>
          <w:sz w:val="28"/>
          <w:szCs w:val="28"/>
        </w:rPr>
        <w:t>. Основы организации похоронного дела</w:t>
      </w:r>
    </w:p>
    <w:p w:rsidR="00201050" w:rsidRDefault="00201050" w:rsidP="005812E0">
      <w:pPr>
        <w:pStyle w:val="ConsPlusNormal"/>
        <w:ind w:firstLine="709"/>
        <w:jc w:val="both"/>
        <w:rPr>
          <w:rFonts w:ascii="Times New Roman" w:hAnsi="Times New Roman" w:cs="Times New Roman"/>
          <w:sz w:val="28"/>
          <w:szCs w:val="28"/>
        </w:rPr>
      </w:pPr>
    </w:p>
    <w:p w:rsidR="00DF3C89" w:rsidRPr="00F15B8D" w:rsidRDefault="00DD01CB" w:rsidP="005812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A14294">
        <w:rPr>
          <w:rFonts w:ascii="Times New Roman" w:hAnsi="Times New Roman" w:cs="Times New Roman"/>
          <w:sz w:val="28"/>
          <w:szCs w:val="28"/>
        </w:rPr>
        <w:tab/>
      </w:r>
      <w:r w:rsidR="00DF3C89" w:rsidRPr="00F15B8D">
        <w:rPr>
          <w:rFonts w:ascii="Times New Roman" w:hAnsi="Times New Roman" w:cs="Times New Roman"/>
          <w:sz w:val="28"/>
          <w:szCs w:val="28"/>
        </w:rPr>
        <w:t xml:space="preserve">Организация похоронного дела осуществляется администрацией </w:t>
      </w:r>
      <w:r w:rsidR="00DF3C89">
        <w:rPr>
          <w:rFonts w:ascii="Times New Roman" w:hAnsi="Times New Roman" w:cs="Times New Roman"/>
          <w:sz w:val="28"/>
          <w:szCs w:val="28"/>
        </w:rPr>
        <w:t xml:space="preserve">Благодарненского </w:t>
      </w:r>
      <w:r w:rsidR="000F0AA7">
        <w:rPr>
          <w:rFonts w:ascii="Times New Roman" w:hAnsi="Times New Roman" w:cs="Times New Roman"/>
          <w:sz w:val="28"/>
          <w:szCs w:val="28"/>
        </w:rPr>
        <w:t xml:space="preserve">муниципального округа </w:t>
      </w:r>
      <w:r w:rsidR="00CD6402">
        <w:rPr>
          <w:rFonts w:ascii="Times New Roman" w:hAnsi="Times New Roman" w:cs="Times New Roman"/>
          <w:sz w:val="28"/>
          <w:szCs w:val="28"/>
        </w:rPr>
        <w:t xml:space="preserve">Ставропольского края </w:t>
      </w:r>
      <w:r w:rsidR="00DF3C89" w:rsidRPr="00F15B8D">
        <w:rPr>
          <w:rFonts w:ascii="Times New Roman" w:hAnsi="Times New Roman" w:cs="Times New Roman"/>
          <w:sz w:val="28"/>
          <w:szCs w:val="28"/>
        </w:rPr>
        <w:t>через специализированную службу</w:t>
      </w:r>
      <w:r w:rsidR="00004661">
        <w:rPr>
          <w:rFonts w:ascii="Times New Roman" w:hAnsi="Times New Roman" w:cs="Times New Roman"/>
          <w:sz w:val="28"/>
          <w:szCs w:val="28"/>
        </w:rPr>
        <w:t xml:space="preserve"> по вопросам похоронного дела (далее – специализированная служба)</w:t>
      </w:r>
      <w:r w:rsidR="00DF3C89" w:rsidRPr="00F15B8D">
        <w:rPr>
          <w:rFonts w:ascii="Times New Roman" w:hAnsi="Times New Roman" w:cs="Times New Roman"/>
          <w:sz w:val="28"/>
          <w:szCs w:val="28"/>
        </w:rPr>
        <w:t>. Погребение умерших и оказание услуг по погребению умерших осуществляется специализированной службой.</w:t>
      </w:r>
    </w:p>
    <w:p w:rsidR="00DF3C89" w:rsidRDefault="00DD01CB" w:rsidP="005812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A14294">
        <w:rPr>
          <w:rFonts w:ascii="Times New Roman" w:hAnsi="Times New Roman" w:cs="Times New Roman"/>
          <w:sz w:val="28"/>
          <w:szCs w:val="28"/>
        </w:rPr>
        <w:t>.</w:t>
      </w:r>
      <w:r w:rsidR="00A14294">
        <w:rPr>
          <w:rFonts w:ascii="Times New Roman" w:hAnsi="Times New Roman" w:cs="Times New Roman"/>
          <w:sz w:val="28"/>
          <w:szCs w:val="28"/>
        </w:rPr>
        <w:tab/>
      </w:r>
      <w:r w:rsidR="00DF3C89" w:rsidRPr="00F15B8D">
        <w:rPr>
          <w:rFonts w:ascii="Times New Roman" w:hAnsi="Times New Roman" w:cs="Times New Roman"/>
          <w:sz w:val="28"/>
          <w:szCs w:val="28"/>
        </w:rPr>
        <w:t xml:space="preserve">В соответствии с Федеральным </w:t>
      </w:r>
      <w:hyperlink r:id="rId12" w:history="1">
        <w:r w:rsidR="00DF3C89" w:rsidRPr="007015D4">
          <w:rPr>
            <w:rFonts w:ascii="Times New Roman" w:hAnsi="Times New Roman" w:cs="Times New Roman"/>
            <w:color w:val="000000" w:themeColor="text1"/>
            <w:sz w:val="28"/>
            <w:szCs w:val="28"/>
          </w:rPr>
          <w:t>законом</w:t>
        </w:r>
      </w:hyperlink>
      <w:r w:rsidR="00DF3C89" w:rsidRPr="007015D4">
        <w:rPr>
          <w:rFonts w:ascii="Times New Roman" w:hAnsi="Times New Roman" w:cs="Times New Roman"/>
          <w:color w:val="000000" w:themeColor="text1"/>
          <w:sz w:val="28"/>
          <w:szCs w:val="28"/>
        </w:rPr>
        <w:t xml:space="preserve"> от 12 января 1996 года </w:t>
      </w:r>
      <w:r w:rsidR="00A14294">
        <w:rPr>
          <w:rFonts w:ascii="Times New Roman" w:hAnsi="Times New Roman" w:cs="Times New Roman"/>
          <w:color w:val="000000" w:themeColor="text1"/>
          <w:sz w:val="28"/>
          <w:szCs w:val="28"/>
        </w:rPr>
        <w:t xml:space="preserve">     </w:t>
      </w:r>
      <w:r w:rsidR="00D2465A">
        <w:rPr>
          <w:rFonts w:ascii="Times New Roman" w:hAnsi="Times New Roman" w:cs="Times New Roman"/>
          <w:color w:val="000000" w:themeColor="text1"/>
          <w:sz w:val="28"/>
          <w:szCs w:val="28"/>
        </w:rPr>
        <w:t>№</w:t>
      </w:r>
      <w:r w:rsidR="00DF3C89" w:rsidRPr="007015D4">
        <w:rPr>
          <w:rFonts w:ascii="Times New Roman" w:hAnsi="Times New Roman" w:cs="Times New Roman"/>
          <w:color w:val="000000" w:themeColor="text1"/>
          <w:sz w:val="28"/>
          <w:szCs w:val="28"/>
        </w:rPr>
        <w:t xml:space="preserve"> 8-ФЗ «О погребении и похоронном деле» услуги по погребению</w:t>
      </w:r>
      <w:r w:rsidR="00DF3C89" w:rsidRPr="00F15B8D">
        <w:rPr>
          <w:rFonts w:ascii="Times New Roman" w:hAnsi="Times New Roman" w:cs="Times New Roman"/>
          <w:sz w:val="28"/>
          <w:szCs w:val="28"/>
        </w:rPr>
        <w:t xml:space="preserve">, </w:t>
      </w:r>
      <w:r w:rsidR="00DF3C89" w:rsidRPr="00F15B8D">
        <w:rPr>
          <w:rFonts w:ascii="Times New Roman" w:hAnsi="Times New Roman" w:cs="Times New Roman"/>
          <w:sz w:val="28"/>
          <w:szCs w:val="28"/>
        </w:rPr>
        <w:lastRenderedPageBreak/>
        <w:t>входящие в гарантированный перечень услуг по погребению, оказываются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на безвозмездной основе.</w:t>
      </w:r>
    </w:p>
    <w:p w:rsidR="00EC76BF" w:rsidRPr="00F15B8D" w:rsidRDefault="00DD01CB" w:rsidP="005812E0">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2.3</w:t>
      </w:r>
      <w:r w:rsidR="00A14294">
        <w:rPr>
          <w:rFonts w:ascii="Times New Roman" w:hAnsi="Times New Roman" w:cs="Times New Roman"/>
          <w:color w:val="000000" w:themeColor="text1"/>
          <w:sz w:val="28"/>
          <w:szCs w:val="28"/>
        </w:rPr>
        <w:tab/>
      </w:r>
      <w:r w:rsidR="00EC76BF">
        <w:rPr>
          <w:rFonts w:ascii="Times New Roman" w:hAnsi="Times New Roman" w:cs="Times New Roman"/>
          <w:color w:val="000000" w:themeColor="text1"/>
          <w:sz w:val="28"/>
          <w:szCs w:val="28"/>
        </w:rPr>
        <w:t>Оплата стоимости услуг, предоставляемых сверх гарантированного перечня услуг по погребению, должна производиться за счет средств граждан, взявших на себя обязанности по погребению.</w:t>
      </w:r>
    </w:p>
    <w:p w:rsidR="00DF3C89" w:rsidRPr="00DD01CB" w:rsidRDefault="00DD01CB" w:rsidP="00DD01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A14294">
        <w:rPr>
          <w:rFonts w:ascii="Times New Roman" w:hAnsi="Times New Roman" w:cs="Times New Roman"/>
          <w:sz w:val="28"/>
          <w:szCs w:val="28"/>
        </w:rPr>
        <w:tab/>
      </w:r>
      <w:r w:rsidR="00DF3C89" w:rsidRPr="00F15B8D">
        <w:rPr>
          <w:rFonts w:ascii="Times New Roman" w:hAnsi="Times New Roman" w:cs="Times New Roman"/>
          <w:sz w:val="28"/>
          <w:szCs w:val="28"/>
        </w:rPr>
        <w:t xml:space="preserve">Погребение в </w:t>
      </w:r>
      <w:r w:rsidR="00DF3C89">
        <w:rPr>
          <w:rFonts w:ascii="Times New Roman" w:hAnsi="Times New Roman" w:cs="Times New Roman"/>
          <w:sz w:val="28"/>
          <w:szCs w:val="28"/>
        </w:rPr>
        <w:t xml:space="preserve">Благодарненском </w:t>
      </w:r>
      <w:r w:rsidR="000F0AA7">
        <w:rPr>
          <w:rFonts w:ascii="Times New Roman" w:hAnsi="Times New Roman" w:cs="Times New Roman"/>
          <w:sz w:val="28"/>
          <w:szCs w:val="28"/>
        </w:rPr>
        <w:t>муниципальном округе</w:t>
      </w:r>
      <w:r w:rsidR="00CD6402">
        <w:rPr>
          <w:rFonts w:ascii="Times New Roman" w:hAnsi="Times New Roman" w:cs="Times New Roman"/>
          <w:sz w:val="28"/>
          <w:szCs w:val="28"/>
        </w:rPr>
        <w:t xml:space="preserve">  </w:t>
      </w:r>
      <w:r w:rsidR="00F11A40">
        <w:rPr>
          <w:rFonts w:ascii="Times New Roman" w:hAnsi="Times New Roman" w:cs="Times New Roman"/>
          <w:sz w:val="28"/>
          <w:szCs w:val="28"/>
        </w:rPr>
        <w:t xml:space="preserve">Ставропольского края </w:t>
      </w:r>
      <w:r w:rsidR="00DF3C89" w:rsidRPr="00F15B8D">
        <w:rPr>
          <w:rFonts w:ascii="Times New Roman" w:hAnsi="Times New Roman" w:cs="Times New Roman"/>
          <w:sz w:val="28"/>
          <w:szCs w:val="28"/>
        </w:rPr>
        <w:t xml:space="preserve">осуществляется </w:t>
      </w:r>
      <w:r w:rsidR="00DF3C89" w:rsidRPr="00DD01CB">
        <w:rPr>
          <w:rFonts w:ascii="Times New Roman" w:hAnsi="Times New Roman" w:cs="Times New Roman"/>
          <w:sz w:val="28"/>
          <w:szCs w:val="28"/>
        </w:rPr>
        <w:t>путем предания тела (останков) умершего земле (захоронение в могилу).</w:t>
      </w:r>
    </w:p>
    <w:p w:rsidR="00EE34B0" w:rsidRPr="00EE34B0" w:rsidRDefault="00A14294" w:rsidP="00DA65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ab/>
      </w:r>
      <w:r w:rsidR="00EE34B0">
        <w:rPr>
          <w:rFonts w:ascii="Times New Roman" w:hAnsi="Times New Roman" w:cs="Times New Roman"/>
          <w:sz w:val="28"/>
          <w:szCs w:val="28"/>
        </w:rPr>
        <w:t xml:space="preserve">Решение о создании </w:t>
      </w:r>
      <w:r w:rsidR="00EE34B0" w:rsidRPr="00EE34B0">
        <w:rPr>
          <w:rFonts w:ascii="Times New Roman" w:hAnsi="Times New Roman" w:cs="Times New Roman"/>
          <w:sz w:val="28"/>
          <w:szCs w:val="28"/>
        </w:rPr>
        <w:t xml:space="preserve">мест погребения </w:t>
      </w:r>
      <w:r w:rsidR="00EE34B0" w:rsidRPr="00F15B8D">
        <w:rPr>
          <w:rFonts w:ascii="Times New Roman" w:hAnsi="Times New Roman" w:cs="Times New Roman"/>
          <w:sz w:val="28"/>
          <w:szCs w:val="28"/>
        </w:rPr>
        <w:t xml:space="preserve">в </w:t>
      </w:r>
      <w:r w:rsidR="00EE34B0">
        <w:rPr>
          <w:rFonts w:ascii="Times New Roman" w:hAnsi="Times New Roman" w:cs="Times New Roman"/>
          <w:sz w:val="28"/>
          <w:szCs w:val="28"/>
        </w:rPr>
        <w:t xml:space="preserve">Благодарненском </w:t>
      </w:r>
      <w:r w:rsidR="000F0AA7">
        <w:rPr>
          <w:rFonts w:ascii="Times New Roman" w:hAnsi="Times New Roman" w:cs="Times New Roman"/>
          <w:sz w:val="28"/>
          <w:szCs w:val="28"/>
        </w:rPr>
        <w:t>муниципальном округе</w:t>
      </w:r>
      <w:r w:rsidR="00CD6402">
        <w:rPr>
          <w:rFonts w:ascii="Times New Roman" w:hAnsi="Times New Roman" w:cs="Times New Roman"/>
          <w:sz w:val="28"/>
          <w:szCs w:val="28"/>
        </w:rPr>
        <w:t xml:space="preserve"> Ставропольского края </w:t>
      </w:r>
      <w:r w:rsidR="00EE34B0" w:rsidRPr="00EE34B0">
        <w:rPr>
          <w:rFonts w:ascii="Times New Roman" w:hAnsi="Times New Roman" w:cs="Times New Roman"/>
          <w:sz w:val="28"/>
          <w:szCs w:val="28"/>
        </w:rPr>
        <w:t xml:space="preserve">принимается </w:t>
      </w:r>
      <w:r w:rsidR="00EE34B0">
        <w:rPr>
          <w:rFonts w:ascii="Times New Roman" w:hAnsi="Times New Roman" w:cs="Times New Roman"/>
          <w:sz w:val="28"/>
          <w:szCs w:val="28"/>
        </w:rPr>
        <w:t xml:space="preserve">администрацией Благодарненского </w:t>
      </w:r>
      <w:r w:rsidR="00D03B2F">
        <w:rPr>
          <w:rFonts w:ascii="Times New Roman" w:hAnsi="Times New Roman" w:cs="Times New Roman"/>
          <w:sz w:val="28"/>
          <w:szCs w:val="28"/>
        </w:rPr>
        <w:t>муниципального</w:t>
      </w:r>
      <w:r w:rsidR="00EE34B0">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w:t>
      </w:r>
      <w:r w:rsidR="00EE34B0">
        <w:rPr>
          <w:rFonts w:ascii="Times New Roman" w:hAnsi="Times New Roman" w:cs="Times New Roman"/>
          <w:sz w:val="28"/>
          <w:szCs w:val="28"/>
        </w:rPr>
        <w:t>.</w:t>
      </w:r>
    </w:p>
    <w:p w:rsidR="00C661C4" w:rsidRPr="00DD01CB" w:rsidRDefault="00A14294" w:rsidP="00DA65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r>
      <w:r w:rsidR="00C661C4" w:rsidRPr="00DD01CB">
        <w:rPr>
          <w:rFonts w:ascii="Times New Roman" w:hAnsi="Times New Roman" w:cs="Times New Roman"/>
          <w:sz w:val="28"/>
          <w:szCs w:val="28"/>
        </w:rPr>
        <w:t>Обслуживание, хозяйственную деятельность на муниципальных общественных кладбищах осуществляет специализированная служба.</w:t>
      </w:r>
    </w:p>
    <w:p w:rsidR="00DD01CB" w:rsidRDefault="00A14294" w:rsidP="00DD01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C661C4">
        <w:rPr>
          <w:rFonts w:ascii="Times New Roman" w:hAnsi="Times New Roman" w:cs="Times New Roman"/>
          <w:sz w:val="28"/>
          <w:szCs w:val="28"/>
        </w:rPr>
        <w:t>.</w:t>
      </w:r>
      <w:r>
        <w:rPr>
          <w:rFonts w:ascii="Times New Roman" w:hAnsi="Times New Roman" w:cs="Times New Roman"/>
          <w:sz w:val="28"/>
          <w:szCs w:val="28"/>
        </w:rPr>
        <w:tab/>
      </w:r>
      <w:r w:rsidR="00C661C4" w:rsidRPr="00C661C4">
        <w:rPr>
          <w:rFonts w:ascii="Times New Roman" w:hAnsi="Times New Roman" w:cs="Times New Roman"/>
          <w:sz w:val="28"/>
          <w:szCs w:val="28"/>
        </w:rPr>
        <w:t xml:space="preserve">Порядок деятельности общественных кладбищ определяется </w:t>
      </w:r>
      <w:r w:rsidR="00C661C4">
        <w:rPr>
          <w:rFonts w:ascii="Times New Roman" w:hAnsi="Times New Roman" w:cs="Times New Roman"/>
          <w:sz w:val="28"/>
          <w:szCs w:val="28"/>
        </w:rPr>
        <w:t xml:space="preserve">администрацией Благодарненского </w:t>
      </w:r>
      <w:r w:rsidR="00D03B2F">
        <w:rPr>
          <w:rFonts w:ascii="Times New Roman" w:hAnsi="Times New Roman" w:cs="Times New Roman"/>
          <w:sz w:val="28"/>
          <w:szCs w:val="28"/>
        </w:rPr>
        <w:t>муниципального</w:t>
      </w:r>
      <w:r w:rsidR="00C661C4">
        <w:rPr>
          <w:rFonts w:ascii="Times New Roman" w:hAnsi="Times New Roman" w:cs="Times New Roman"/>
          <w:sz w:val="28"/>
          <w:szCs w:val="28"/>
        </w:rPr>
        <w:t xml:space="preserve"> округа</w:t>
      </w:r>
      <w:r>
        <w:rPr>
          <w:rFonts w:ascii="Times New Roman" w:hAnsi="Times New Roman" w:cs="Times New Roman"/>
          <w:sz w:val="28"/>
          <w:szCs w:val="28"/>
        </w:rPr>
        <w:t xml:space="preserve"> Ставропольского края</w:t>
      </w:r>
      <w:r w:rsidR="00C661C4" w:rsidRPr="00C661C4">
        <w:rPr>
          <w:rFonts w:ascii="Times New Roman" w:hAnsi="Times New Roman" w:cs="Times New Roman"/>
          <w:sz w:val="28"/>
          <w:szCs w:val="28"/>
        </w:rPr>
        <w:t>.</w:t>
      </w:r>
    </w:p>
    <w:p w:rsidR="00C661C4" w:rsidRPr="00C661C4" w:rsidRDefault="00C661C4" w:rsidP="00DD01CB">
      <w:pPr>
        <w:pStyle w:val="ConsPlusNormal"/>
        <w:ind w:firstLine="709"/>
        <w:jc w:val="both"/>
        <w:rPr>
          <w:rFonts w:ascii="Times New Roman" w:hAnsi="Times New Roman" w:cs="Times New Roman"/>
          <w:sz w:val="28"/>
          <w:szCs w:val="28"/>
        </w:rPr>
      </w:pPr>
    </w:p>
    <w:p w:rsidR="00B20D2F" w:rsidRDefault="00CD6402" w:rsidP="00CD6402">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DD01CB" w:rsidRPr="00DD01CB">
        <w:rPr>
          <w:rFonts w:ascii="Times New Roman" w:hAnsi="Times New Roman" w:cs="Times New Roman"/>
          <w:sz w:val="28"/>
          <w:szCs w:val="28"/>
        </w:rPr>
        <w:t>. Требова</w:t>
      </w:r>
      <w:r w:rsidR="00D2465A">
        <w:rPr>
          <w:rFonts w:ascii="Times New Roman" w:hAnsi="Times New Roman" w:cs="Times New Roman"/>
          <w:sz w:val="28"/>
          <w:szCs w:val="28"/>
        </w:rPr>
        <w:t>ния</w:t>
      </w:r>
      <w:r w:rsidR="00B20D2F">
        <w:rPr>
          <w:rFonts w:ascii="Times New Roman" w:hAnsi="Times New Roman" w:cs="Times New Roman"/>
          <w:sz w:val="28"/>
          <w:szCs w:val="28"/>
        </w:rPr>
        <w:t xml:space="preserve"> к качеству ритуальных услуг</w:t>
      </w:r>
    </w:p>
    <w:p w:rsidR="00DD01CB" w:rsidRPr="00DD01CB" w:rsidRDefault="00DD01CB" w:rsidP="00CD6402">
      <w:pPr>
        <w:pStyle w:val="ConsPlusNormal"/>
        <w:spacing w:line="240" w:lineRule="exact"/>
        <w:jc w:val="center"/>
        <w:outlineLvl w:val="1"/>
        <w:rPr>
          <w:rFonts w:ascii="Times New Roman" w:hAnsi="Times New Roman" w:cs="Times New Roman"/>
          <w:sz w:val="28"/>
          <w:szCs w:val="28"/>
        </w:rPr>
      </w:pPr>
      <w:r w:rsidRPr="00DD01CB">
        <w:rPr>
          <w:rFonts w:ascii="Times New Roman" w:hAnsi="Times New Roman" w:cs="Times New Roman"/>
          <w:sz w:val="28"/>
          <w:szCs w:val="28"/>
        </w:rPr>
        <w:t>и предметам похоронного ритуала</w:t>
      </w:r>
    </w:p>
    <w:p w:rsidR="00DD01CB" w:rsidRPr="00DD01CB" w:rsidRDefault="00DD01CB" w:rsidP="00F11A40">
      <w:pPr>
        <w:pStyle w:val="ConsPlusNormal"/>
        <w:rPr>
          <w:rFonts w:ascii="Times New Roman" w:hAnsi="Times New Roman" w:cs="Times New Roman"/>
          <w:sz w:val="28"/>
          <w:szCs w:val="28"/>
        </w:rPr>
      </w:pPr>
    </w:p>
    <w:p w:rsidR="00DD01CB" w:rsidRPr="00DD01CB" w:rsidRDefault="00A14294" w:rsidP="00A142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r>
      <w:r w:rsidR="00DD01CB" w:rsidRPr="00DD01CB">
        <w:rPr>
          <w:rFonts w:ascii="Times New Roman" w:hAnsi="Times New Roman" w:cs="Times New Roman"/>
          <w:sz w:val="28"/>
          <w:szCs w:val="28"/>
        </w:rPr>
        <w:t>Качество ритуальных услуг и предметов похоронного ритуала, предоставляемых специализированной службой, юридическими лицами и индивидуальными предпринимателями, оказывающими ритуальные услуги,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DF3C89" w:rsidRPr="002A4034" w:rsidRDefault="00DF3C89" w:rsidP="00F11A40">
      <w:pPr>
        <w:spacing w:after="0" w:line="240" w:lineRule="exact"/>
        <w:ind w:firstLine="709"/>
        <w:rPr>
          <w:rFonts w:ascii="Times New Roman" w:eastAsia="Times New Roman" w:hAnsi="Times New Roman" w:cs="Times New Roman"/>
          <w:sz w:val="28"/>
          <w:szCs w:val="28"/>
          <w:lang w:eastAsia="ru-RU"/>
        </w:rPr>
      </w:pPr>
    </w:p>
    <w:p w:rsidR="00DD01CB" w:rsidRPr="00DD01CB" w:rsidRDefault="00CD6402" w:rsidP="00CD6402">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E26771">
        <w:rPr>
          <w:rFonts w:ascii="Times New Roman" w:hAnsi="Times New Roman" w:cs="Times New Roman"/>
          <w:sz w:val="28"/>
          <w:szCs w:val="28"/>
        </w:rPr>
        <w:t>.</w:t>
      </w:r>
      <w:r w:rsidR="00E26771">
        <w:rPr>
          <w:rFonts w:ascii="Times New Roman" w:hAnsi="Times New Roman" w:cs="Times New Roman"/>
          <w:sz w:val="28"/>
          <w:szCs w:val="28"/>
        </w:rPr>
        <w:tab/>
      </w:r>
      <w:r w:rsidR="00EE34B0">
        <w:rPr>
          <w:rFonts w:ascii="Times New Roman" w:hAnsi="Times New Roman" w:cs="Times New Roman"/>
          <w:sz w:val="28"/>
          <w:szCs w:val="28"/>
        </w:rPr>
        <w:t>Т</w:t>
      </w:r>
      <w:r w:rsidR="00DD01CB" w:rsidRPr="00DD01CB">
        <w:rPr>
          <w:rFonts w:ascii="Times New Roman" w:hAnsi="Times New Roman" w:cs="Times New Roman"/>
          <w:sz w:val="28"/>
          <w:szCs w:val="28"/>
        </w:rPr>
        <w:t>ребовани</w:t>
      </w:r>
      <w:r w:rsidR="00EE34B0">
        <w:rPr>
          <w:rFonts w:ascii="Times New Roman" w:hAnsi="Times New Roman" w:cs="Times New Roman"/>
          <w:sz w:val="28"/>
          <w:szCs w:val="28"/>
        </w:rPr>
        <w:t>я</w:t>
      </w:r>
      <w:r w:rsidR="00DD01CB" w:rsidRPr="00DD01CB">
        <w:rPr>
          <w:rFonts w:ascii="Times New Roman" w:hAnsi="Times New Roman" w:cs="Times New Roman"/>
          <w:sz w:val="28"/>
          <w:szCs w:val="28"/>
        </w:rPr>
        <w:t xml:space="preserve"> к качеству услуг по погребению, оказываемых согласно гарантированно</w:t>
      </w:r>
      <w:r w:rsidR="00B20D2F">
        <w:rPr>
          <w:rFonts w:ascii="Times New Roman" w:hAnsi="Times New Roman" w:cs="Times New Roman"/>
          <w:sz w:val="28"/>
          <w:szCs w:val="28"/>
        </w:rPr>
        <w:t>му</w:t>
      </w:r>
      <w:r w:rsidR="00DD01CB" w:rsidRPr="00DD01CB">
        <w:rPr>
          <w:rFonts w:ascii="Times New Roman" w:hAnsi="Times New Roman" w:cs="Times New Roman"/>
          <w:sz w:val="28"/>
          <w:szCs w:val="28"/>
        </w:rPr>
        <w:t xml:space="preserve"> перечн</w:t>
      </w:r>
      <w:r w:rsidR="00B20D2F">
        <w:rPr>
          <w:rFonts w:ascii="Times New Roman" w:hAnsi="Times New Roman" w:cs="Times New Roman"/>
          <w:sz w:val="28"/>
          <w:szCs w:val="28"/>
        </w:rPr>
        <w:t>ю</w:t>
      </w:r>
      <w:r w:rsidR="00DD01CB" w:rsidRPr="00DD01CB">
        <w:rPr>
          <w:rFonts w:ascii="Times New Roman" w:hAnsi="Times New Roman" w:cs="Times New Roman"/>
          <w:sz w:val="28"/>
          <w:szCs w:val="28"/>
        </w:rPr>
        <w:t xml:space="preserve"> услуг по погребению специализированной службой на безвозмездной основе</w:t>
      </w:r>
    </w:p>
    <w:p w:rsidR="00EC76BF" w:rsidRDefault="00EC76BF" w:rsidP="005812E0">
      <w:pPr>
        <w:spacing w:after="0" w:line="240" w:lineRule="auto"/>
        <w:jc w:val="center"/>
        <w:rPr>
          <w:rFonts w:ascii="Times New Roman" w:eastAsia="Times New Roman" w:hAnsi="Times New Roman" w:cs="Times New Roman"/>
          <w:sz w:val="28"/>
          <w:szCs w:val="28"/>
          <w:lang w:eastAsia="ru-RU"/>
        </w:rPr>
      </w:pPr>
    </w:p>
    <w:p w:rsidR="00C474FC" w:rsidRPr="00B20D2F" w:rsidRDefault="00A14294" w:rsidP="00D246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r>
      <w:r w:rsidR="00C474FC" w:rsidRPr="00C474FC">
        <w:rPr>
          <w:rFonts w:ascii="Times New Roman" w:hAnsi="Times New Roman" w:cs="Times New Roman"/>
          <w:sz w:val="28"/>
          <w:szCs w:val="28"/>
        </w:rPr>
        <w:t xml:space="preserve">Качество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w:t>
      </w:r>
      <w:r w:rsidR="00C474FC" w:rsidRPr="00B20D2F">
        <w:rPr>
          <w:rFonts w:ascii="Times New Roman" w:hAnsi="Times New Roman" w:cs="Times New Roman"/>
          <w:sz w:val="28"/>
          <w:szCs w:val="28"/>
        </w:rPr>
        <w:t>специализированной службой на безвозмездной основе должно соответствовать следующим требованиям:</w:t>
      </w:r>
    </w:p>
    <w:p w:rsidR="00B20D2F" w:rsidRPr="00B20D2F" w:rsidRDefault="00A14294" w:rsidP="00D246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B20D2F" w:rsidRPr="00B20D2F">
        <w:rPr>
          <w:rFonts w:ascii="Times New Roman" w:hAnsi="Times New Roman" w:cs="Times New Roman"/>
          <w:sz w:val="28"/>
          <w:szCs w:val="28"/>
        </w:rPr>
        <w:t>оформление документов, необходимых для погребения, в течение двух суток с момента обращения в специализированную службу;</w:t>
      </w:r>
    </w:p>
    <w:p w:rsidR="00B20D2F" w:rsidRPr="00B20D2F" w:rsidRDefault="00A14294" w:rsidP="00D246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B20D2F" w:rsidRPr="00B20D2F">
        <w:rPr>
          <w:rFonts w:ascii="Times New Roman" w:hAnsi="Times New Roman" w:cs="Times New Roman"/>
          <w:sz w:val="28"/>
          <w:szCs w:val="28"/>
        </w:rPr>
        <w:t xml:space="preserve">осуществление приема заказа на организацию и проведение похорон, включающее уточнение места нахождения (в морге, доме) тела умершего, даты и времени похорон, маршрута следования траурной процессии, размера </w:t>
      </w:r>
      <w:r w:rsidR="00B20D2F" w:rsidRPr="00B20D2F">
        <w:rPr>
          <w:rFonts w:ascii="Times New Roman" w:hAnsi="Times New Roman" w:cs="Times New Roman"/>
          <w:sz w:val="28"/>
          <w:szCs w:val="28"/>
        </w:rPr>
        <w:lastRenderedPageBreak/>
        <w:t>одежды, роста покойного, оформление заказа на услуги автокатафалка, другие услуги и предметы похоронного ритуала, оформление счета-заказа;</w:t>
      </w:r>
    </w:p>
    <w:p w:rsidR="00B20D2F" w:rsidRPr="00B20D2F" w:rsidRDefault="00A14294" w:rsidP="00D246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B20D2F" w:rsidRPr="00B20D2F">
        <w:rPr>
          <w:rFonts w:ascii="Times New Roman" w:hAnsi="Times New Roman" w:cs="Times New Roman"/>
          <w:sz w:val="28"/>
          <w:szCs w:val="28"/>
        </w:rPr>
        <w:t>предоставление деревянного гроба, обитого снаружи и внутри хлопчатобумажной тканью;</w:t>
      </w:r>
    </w:p>
    <w:p w:rsidR="00B20D2F" w:rsidRPr="00B20D2F" w:rsidRDefault="00A14294" w:rsidP="00D246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B20D2F" w:rsidRPr="00B20D2F">
        <w:rPr>
          <w:rFonts w:ascii="Times New Roman" w:hAnsi="Times New Roman" w:cs="Times New Roman"/>
          <w:sz w:val="28"/>
          <w:szCs w:val="28"/>
        </w:rPr>
        <w:t>изготовление и предоставление деревянного неокрашенного креста с пластиковой табличкой и надписью;</w:t>
      </w:r>
    </w:p>
    <w:p w:rsidR="00B20D2F" w:rsidRPr="00B20D2F" w:rsidRDefault="00A14294" w:rsidP="00D246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B20D2F" w:rsidRPr="00B20D2F">
        <w:rPr>
          <w:rFonts w:ascii="Times New Roman" w:hAnsi="Times New Roman" w:cs="Times New Roman"/>
          <w:sz w:val="28"/>
          <w:szCs w:val="28"/>
        </w:rPr>
        <w:t>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 при необходимости с поднятием на этаж;</w:t>
      </w:r>
    </w:p>
    <w:p w:rsidR="006A2C09" w:rsidRPr="00B20D2F" w:rsidRDefault="00A14294" w:rsidP="00D038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B20D2F" w:rsidRPr="00B20D2F">
        <w:rPr>
          <w:rFonts w:ascii="Times New Roman" w:hAnsi="Times New Roman" w:cs="Times New Roman"/>
          <w:sz w:val="28"/>
          <w:szCs w:val="28"/>
        </w:rPr>
        <w:t>вынос гроба с телом умершего из морга (дома) не выше первого этажа, установка гроба в автокатафалк;</w:t>
      </w:r>
    </w:p>
    <w:p w:rsidR="00B20D2F" w:rsidRPr="00B20D2F" w:rsidRDefault="00A14294" w:rsidP="00D246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B20D2F" w:rsidRPr="00B20D2F">
        <w:rPr>
          <w:rFonts w:ascii="Times New Roman" w:hAnsi="Times New Roman" w:cs="Times New Roman"/>
          <w:sz w:val="28"/>
          <w:szCs w:val="28"/>
        </w:rPr>
        <w:t>предоставление автокатафалка для перевозки гроба с телом и доставки похоронных принадлежностей;</w:t>
      </w:r>
    </w:p>
    <w:p w:rsidR="00B20D2F" w:rsidRPr="00B20D2F" w:rsidRDefault="00A14294" w:rsidP="00D246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B20D2F" w:rsidRPr="00B20D2F">
        <w:rPr>
          <w:rFonts w:ascii="Times New Roman" w:hAnsi="Times New Roman" w:cs="Times New Roman"/>
          <w:sz w:val="28"/>
          <w:szCs w:val="28"/>
        </w:rPr>
        <w:t>устройство могилы, включающее: разметку места захоронения для рытья могилы, расчистку места захоронения от снега в зимнее время, разработку грунта вручную, зачистку поверхности дна и стенок могилы вручную;</w:t>
      </w:r>
    </w:p>
    <w:p w:rsidR="00B20D2F" w:rsidRPr="00B20D2F" w:rsidRDefault="00A14294" w:rsidP="00D246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B20D2F" w:rsidRPr="00B20D2F">
        <w:rPr>
          <w:rFonts w:ascii="Times New Roman" w:hAnsi="Times New Roman" w:cs="Times New Roman"/>
          <w:sz w:val="28"/>
          <w:szCs w:val="28"/>
        </w:rPr>
        <w:t>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засыпку могилы грунтом, устройство надмогильного холма, установку надгробного знака.</w:t>
      </w:r>
    </w:p>
    <w:p w:rsidR="000076D5" w:rsidRDefault="00D2465A" w:rsidP="003E78A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w:t>
      </w:r>
      <w:r w:rsidR="00A14294">
        <w:rPr>
          <w:rFonts w:ascii="Times New Roman" w:hAnsi="Times New Roman" w:cs="Times New Roman"/>
          <w:color w:val="000000" w:themeColor="text1"/>
          <w:sz w:val="28"/>
          <w:szCs w:val="28"/>
        </w:rPr>
        <w:tab/>
      </w:r>
      <w:r w:rsidR="000076D5" w:rsidRPr="004B190F">
        <w:rPr>
          <w:rFonts w:ascii="Times New Roman" w:hAnsi="Times New Roman" w:cs="Times New Roman"/>
          <w:color w:val="000000" w:themeColor="text1"/>
          <w:sz w:val="28"/>
          <w:szCs w:val="28"/>
        </w:rPr>
        <w:t>Стоимость ритуальных услуг, оказываемых на безвозмездной основе специализированной службой согласно гарантированному перечню услуг по погребению умерших (погибших), определя</w:t>
      </w:r>
      <w:r w:rsidR="001D6730">
        <w:rPr>
          <w:rFonts w:ascii="Times New Roman" w:hAnsi="Times New Roman" w:cs="Times New Roman"/>
          <w:color w:val="000000" w:themeColor="text1"/>
          <w:sz w:val="28"/>
          <w:szCs w:val="28"/>
        </w:rPr>
        <w:t>е</w:t>
      </w:r>
      <w:r w:rsidR="000076D5" w:rsidRPr="004B190F">
        <w:rPr>
          <w:rFonts w:ascii="Times New Roman" w:hAnsi="Times New Roman" w:cs="Times New Roman"/>
          <w:color w:val="000000" w:themeColor="text1"/>
          <w:sz w:val="28"/>
          <w:szCs w:val="28"/>
        </w:rPr>
        <w:t xml:space="preserve">тся администрацией Благодарненского </w:t>
      </w:r>
      <w:r w:rsidR="00E773FB">
        <w:rPr>
          <w:rFonts w:ascii="Times New Roman" w:hAnsi="Times New Roman" w:cs="Times New Roman"/>
          <w:color w:val="000000" w:themeColor="text1"/>
          <w:sz w:val="28"/>
          <w:szCs w:val="28"/>
        </w:rPr>
        <w:t>муниципального</w:t>
      </w:r>
      <w:r w:rsidR="000076D5" w:rsidRPr="004B190F">
        <w:rPr>
          <w:rFonts w:ascii="Times New Roman" w:hAnsi="Times New Roman" w:cs="Times New Roman"/>
          <w:color w:val="000000" w:themeColor="text1"/>
          <w:sz w:val="28"/>
          <w:szCs w:val="28"/>
        </w:rPr>
        <w:t xml:space="preserve"> округа </w:t>
      </w:r>
      <w:r w:rsidR="00CC2B63">
        <w:rPr>
          <w:rFonts w:ascii="Times New Roman" w:hAnsi="Times New Roman" w:cs="Times New Roman"/>
          <w:color w:val="000000" w:themeColor="text1"/>
          <w:sz w:val="28"/>
          <w:szCs w:val="28"/>
        </w:rPr>
        <w:t xml:space="preserve">Ставропольского края </w:t>
      </w:r>
      <w:r w:rsidR="000076D5" w:rsidRPr="004B190F">
        <w:rPr>
          <w:rFonts w:ascii="Times New Roman" w:hAnsi="Times New Roman" w:cs="Times New Roman"/>
          <w:color w:val="000000" w:themeColor="text1"/>
          <w:sz w:val="28"/>
          <w:szCs w:val="28"/>
        </w:rPr>
        <w:t xml:space="preserve">по согласованию с </w:t>
      </w:r>
      <w:r w:rsidR="004B190F" w:rsidRPr="004B190F">
        <w:rPr>
          <w:rFonts w:ascii="Times New Roman" w:hAnsi="Times New Roman" w:cs="Times New Roman"/>
          <w:color w:val="000000" w:themeColor="text1"/>
          <w:sz w:val="28"/>
          <w:szCs w:val="28"/>
        </w:rPr>
        <w:t>соответствующим отделени</w:t>
      </w:r>
      <w:r w:rsidR="00E773FB">
        <w:rPr>
          <w:rFonts w:ascii="Times New Roman" w:hAnsi="Times New Roman" w:cs="Times New Roman"/>
          <w:color w:val="000000" w:themeColor="text1"/>
          <w:sz w:val="28"/>
          <w:szCs w:val="28"/>
        </w:rPr>
        <w:t>е</w:t>
      </w:r>
      <w:r w:rsidR="004B190F" w:rsidRPr="004B190F">
        <w:rPr>
          <w:rFonts w:ascii="Times New Roman" w:hAnsi="Times New Roman" w:cs="Times New Roman"/>
          <w:color w:val="000000" w:themeColor="text1"/>
          <w:sz w:val="28"/>
          <w:szCs w:val="28"/>
        </w:rPr>
        <w:t>м</w:t>
      </w:r>
      <w:r w:rsidR="00E773FB">
        <w:rPr>
          <w:rFonts w:ascii="Times New Roman" w:hAnsi="Times New Roman" w:cs="Times New Roman"/>
          <w:color w:val="000000" w:themeColor="text1"/>
          <w:sz w:val="28"/>
          <w:szCs w:val="28"/>
        </w:rPr>
        <w:t xml:space="preserve"> Фонда пенсионного и социального страхования Российской Федерации по Ставропольскому краю</w:t>
      </w:r>
      <w:r w:rsidR="004B190F" w:rsidRPr="004B190F">
        <w:rPr>
          <w:rFonts w:ascii="Times New Roman" w:hAnsi="Times New Roman" w:cs="Times New Roman"/>
          <w:color w:val="000000" w:themeColor="text1"/>
          <w:sz w:val="28"/>
          <w:szCs w:val="28"/>
        </w:rPr>
        <w:t xml:space="preserve">, </w:t>
      </w:r>
      <w:r w:rsidR="00CC2B63">
        <w:rPr>
          <w:rFonts w:ascii="Times New Roman" w:hAnsi="Times New Roman" w:cs="Times New Roman"/>
          <w:color w:val="000000" w:themeColor="text1"/>
          <w:sz w:val="28"/>
          <w:szCs w:val="28"/>
        </w:rPr>
        <w:t>р</w:t>
      </w:r>
      <w:r w:rsidR="000076D5" w:rsidRPr="004B190F">
        <w:rPr>
          <w:rFonts w:ascii="Times New Roman" w:hAnsi="Times New Roman" w:cs="Times New Roman"/>
          <w:color w:val="000000" w:themeColor="text1"/>
          <w:sz w:val="28"/>
          <w:szCs w:val="28"/>
        </w:rPr>
        <w:t>егиональной тарифной комиссией Ставропольского края.</w:t>
      </w:r>
    </w:p>
    <w:p w:rsidR="00B20D2F" w:rsidRDefault="00B20D2F" w:rsidP="00F11A40">
      <w:pPr>
        <w:spacing w:after="0" w:line="240" w:lineRule="auto"/>
        <w:jc w:val="both"/>
        <w:rPr>
          <w:rFonts w:ascii="Times New Roman" w:eastAsia="Times New Roman" w:hAnsi="Times New Roman" w:cs="Times New Roman"/>
          <w:sz w:val="28"/>
          <w:szCs w:val="28"/>
          <w:lang w:eastAsia="ru-RU"/>
        </w:rPr>
      </w:pPr>
    </w:p>
    <w:p w:rsidR="00CD6402" w:rsidRDefault="00CD6402" w:rsidP="00CD6402">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D2465A">
        <w:rPr>
          <w:rFonts w:ascii="Times New Roman" w:hAnsi="Times New Roman" w:cs="Times New Roman"/>
          <w:sz w:val="28"/>
          <w:szCs w:val="28"/>
        </w:rPr>
        <w:t xml:space="preserve">. </w:t>
      </w:r>
      <w:r w:rsidR="00EE34B0">
        <w:rPr>
          <w:rFonts w:ascii="Times New Roman" w:hAnsi="Times New Roman" w:cs="Times New Roman"/>
          <w:sz w:val="28"/>
          <w:szCs w:val="28"/>
        </w:rPr>
        <w:t>Т</w:t>
      </w:r>
      <w:r w:rsidR="00D2465A" w:rsidRPr="00DD01CB">
        <w:rPr>
          <w:rFonts w:ascii="Times New Roman" w:hAnsi="Times New Roman" w:cs="Times New Roman"/>
          <w:sz w:val="28"/>
          <w:szCs w:val="28"/>
        </w:rPr>
        <w:t>ребовани</w:t>
      </w:r>
      <w:r w:rsidR="00EE34B0">
        <w:rPr>
          <w:rFonts w:ascii="Times New Roman" w:hAnsi="Times New Roman" w:cs="Times New Roman"/>
          <w:sz w:val="28"/>
          <w:szCs w:val="28"/>
        </w:rPr>
        <w:t>я</w:t>
      </w:r>
      <w:r w:rsidR="00D2465A" w:rsidRPr="00DD01CB">
        <w:rPr>
          <w:rFonts w:ascii="Times New Roman" w:hAnsi="Times New Roman" w:cs="Times New Roman"/>
          <w:sz w:val="28"/>
          <w:szCs w:val="28"/>
        </w:rPr>
        <w:t xml:space="preserve"> к качеству услуг по погребению</w:t>
      </w:r>
      <w:r w:rsidR="00D2465A">
        <w:rPr>
          <w:rFonts w:ascii="Times New Roman" w:hAnsi="Times New Roman" w:cs="Times New Roman"/>
          <w:sz w:val="28"/>
          <w:szCs w:val="28"/>
        </w:rPr>
        <w:t xml:space="preserve"> умерших (погибших)</w:t>
      </w:r>
      <w:r w:rsidR="00D2465A" w:rsidRPr="00DD01CB">
        <w:rPr>
          <w:rFonts w:ascii="Times New Roman" w:hAnsi="Times New Roman" w:cs="Times New Roman"/>
          <w:sz w:val="28"/>
          <w:szCs w:val="28"/>
        </w:rPr>
        <w:t>,</w:t>
      </w:r>
      <w:r w:rsidR="00D2465A">
        <w:rPr>
          <w:rFonts w:ascii="Times New Roman" w:hAnsi="Times New Roman" w:cs="Times New Roman"/>
          <w:sz w:val="28"/>
          <w:szCs w:val="28"/>
        </w:rPr>
        <w:t xml:space="preserve"> </w:t>
      </w:r>
    </w:p>
    <w:p w:rsidR="00CD6402" w:rsidRDefault="00D2465A" w:rsidP="00CD6402">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 xml:space="preserve">не имеющих </w:t>
      </w:r>
      <w:r w:rsidRPr="00D2465A">
        <w:rPr>
          <w:rFonts w:ascii="Times New Roman" w:hAnsi="Times New Roman" w:cs="Times New Roman"/>
          <w:sz w:val="28"/>
          <w:szCs w:val="28"/>
        </w:rPr>
        <w:t>супруга, близких родственников, иных родственнико</w:t>
      </w:r>
      <w:r>
        <w:rPr>
          <w:rFonts w:ascii="Times New Roman" w:hAnsi="Times New Roman" w:cs="Times New Roman"/>
          <w:sz w:val="28"/>
          <w:szCs w:val="28"/>
        </w:rPr>
        <w:t xml:space="preserve">в </w:t>
      </w:r>
    </w:p>
    <w:p w:rsidR="00D2465A" w:rsidRPr="00DD01CB" w:rsidRDefault="00D2465A" w:rsidP="00CD6402">
      <w:pPr>
        <w:pStyle w:val="ConsPlusNormal"/>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либо законного представителя умершего</w:t>
      </w:r>
      <w:r w:rsidRPr="00D2465A">
        <w:rPr>
          <w:rFonts w:ascii="Times New Roman" w:hAnsi="Times New Roman" w:cs="Times New Roman"/>
          <w:sz w:val="28"/>
          <w:szCs w:val="28"/>
        </w:rPr>
        <w:t>, а также умерших, личность которых не установлена органами внутренних дел,</w:t>
      </w:r>
      <w:r>
        <w:rPr>
          <w:rFonts w:ascii="Times New Roman" w:hAnsi="Times New Roman" w:cs="Times New Roman"/>
          <w:sz w:val="28"/>
          <w:szCs w:val="28"/>
        </w:rPr>
        <w:t xml:space="preserve"> </w:t>
      </w:r>
      <w:r w:rsidRPr="00DD01CB">
        <w:rPr>
          <w:rFonts w:ascii="Times New Roman" w:hAnsi="Times New Roman" w:cs="Times New Roman"/>
          <w:sz w:val="28"/>
          <w:szCs w:val="28"/>
        </w:rPr>
        <w:t>оказываемых согласно гарантированно</w:t>
      </w:r>
      <w:r>
        <w:rPr>
          <w:rFonts w:ascii="Times New Roman" w:hAnsi="Times New Roman" w:cs="Times New Roman"/>
          <w:sz w:val="28"/>
          <w:szCs w:val="28"/>
        </w:rPr>
        <w:t>му</w:t>
      </w:r>
      <w:r w:rsidRPr="00DD01CB">
        <w:rPr>
          <w:rFonts w:ascii="Times New Roman" w:hAnsi="Times New Roman" w:cs="Times New Roman"/>
          <w:sz w:val="28"/>
          <w:szCs w:val="28"/>
        </w:rPr>
        <w:t xml:space="preserve"> перечн</w:t>
      </w:r>
      <w:r>
        <w:rPr>
          <w:rFonts w:ascii="Times New Roman" w:hAnsi="Times New Roman" w:cs="Times New Roman"/>
          <w:sz w:val="28"/>
          <w:szCs w:val="28"/>
        </w:rPr>
        <w:t>ю</w:t>
      </w:r>
      <w:r w:rsidRPr="00DD01CB">
        <w:rPr>
          <w:rFonts w:ascii="Times New Roman" w:hAnsi="Times New Roman" w:cs="Times New Roman"/>
          <w:sz w:val="28"/>
          <w:szCs w:val="28"/>
        </w:rPr>
        <w:t xml:space="preserve"> услуг по погребению специализированной службой на безвозмездной основе</w:t>
      </w:r>
    </w:p>
    <w:p w:rsidR="00B20D2F" w:rsidRDefault="00B20D2F" w:rsidP="00B20D2F">
      <w:pPr>
        <w:pStyle w:val="ConsPlusNormal"/>
        <w:jc w:val="both"/>
      </w:pPr>
    </w:p>
    <w:p w:rsidR="00D2465A" w:rsidRPr="00D2465A" w:rsidRDefault="00CC2B63" w:rsidP="00D246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z w:val="28"/>
          <w:szCs w:val="28"/>
        </w:rPr>
        <w:tab/>
      </w:r>
      <w:r w:rsidR="00604D7E">
        <w:rPr>
          <w:rFonts w:ascii="Times New Roman" w:hAnsi="Times New Roman" w:cs="Times New Roman"/>
          <w:sz w:val="28"/>
          <w:szCs w:val="28"/>
        </w:rPr>
        <w:t>Качество у</w:t>
      </w:r>
      <w:r w:rsidR="00B20D2F" w:rsidRPr="00D2465A">
        <w:rPr>
          <w:rFonts w:ascii="Times New Roman" w:hAnsi="Times New Roman" w:cs="Times New Roman"/>
          <w:sz w:val="28"/>
          <w:szCs w:val="28"/>
        </w:rPr>
        <w:t>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w:t>
      </w:r>
      <w:r>
        <w:rPr>
          <w:rFonts w:ascii="Times New Roman" w:hAnsi="Times New Roman" w:cs="Times New Roman"/>
          <w:sz w:val="28"/>
          <w:szCs w:val="28"/>
        </w:rPr>
        <w:t>нные законодательством Российской Федерации</w:t>
      </w:r>
      <w:r w:rsidR="00D2465A" w:rsidRPr="00D2465A">
        <w:rPr>
          <w:rFonts w:ascii="Times New Roman" w:hAnsi="Times New Roman" w:cs="Times New Roman"/>
          <w:sz w:val="28"/>
          <w:szCs w:val="28"/>
        </w:rPr>
        <w:t xml:space="preserve"> сроки, должно соответствовать следующим требованиям:</w:t>
      </w:r>
    </w:p>
    <w:p w:rsidR="00B20D2F" w:rsidRPr="00604D7E" w:rsidRDefault="00CC2B63" w:rsidP="00604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B20D2F" w:rsidRPr="00604D7E">
        <w:rPr>
          <w:rFonts w:ascii="Times New Roman" w:hAnsi="Times New Roman" w:cs="Times New Roman"/>
          <w:sz w:val="28"/>
          <w:szCs w:val="28"/>
        </w:rPr>
        <w:t>оформление документов, необходимых для погребения;</w:t>
      </w:r>
    </w:p>
    <w:p w:rsidR="00B20D2F" w:rsidRDefault="00000FFD" w:rsidP="00604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C2B63">
        <w:rPr>
          <w:rFonts w:ascii="Times New Roman" w:hAnsi="Times New Roman" w:cs="Times New Roman"/>
          <w:sz w:val="28"/>
          <w:szCs w:val="28"/>
        </w:rPr>
        <w:t>)</w:t>
      </w:r>
      <w:r w:rsidR="00CC2B63">
        <w:rPr>
          <w:rFonts w:ascii="Times New Roman" w:hAnsi="Times New Roman" w:cs="Times New Roman"/>
          <w:sz w:val="28"/>
          <w:szCs w:val="28"/>
        </w:rPr>
        <w:tab/>
      </w:r>
      <w:r w:rsidR="00B20D2F" w:rsidRPr="00604D7E">
        <w:rPr>
          <w:rFonts w:ascii="Times New Roman" w:hAnsi="Times New Roman" w:cs="Times New Roman"/>
          <w:sz w:val="28"/>
          <w:szCs w:val="28"/>
        </w:rPr>
        <w:t>предоставление деревянного гроба без обивки;</w:t>
      </w:r>
    </w:p>
    <w:p w:rsidR="00000FFD" w:rsidRPr="00604D7E" w:rsidRDefault="00000FFD" w:rsidP="00000F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r>
      <w:r w:rsidRPr="00604D7E">
        <w:rPr>
          <w:rFonts w:ascii="Times New Roman" w:hAnsi="Times New Roman" w:cs="Times New Roman"/>
          <w:sz w:val="28"/>
          <w:szCs w:val="28"/>
        </w:rPr>
        <w:t>облачение тела, включающее раскрой ткани или пленки, укладку ткани или пленки в гроб, облачение тела в ткань или пленку;</w:t>
      </w:r>
    </w:p>
    <w:p w:rsidR="00B20D2F" w:rsidRPr="00604D7E" w:rsidRDefault="00000FFD" w:rsidP="00604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CC2B63">
        <w:rPr>
          <w:rFonts w:ascii="Times New Roman" w:hAnsi="Times New Roman" w:cs="Times New Roman"/>
          <w:sz w:val="28"/>
          <w:szCs w:val="28"/>
        </w:rPr>
        <w:t>)</w:t>
      </w:r>
      <w:r w:rsidR="00CC2B63">
        <w:rPr>
          <w:rFonts w:ascii="Times New Roman" w:hAnsi="Times New Roman" w:cs="Times New Roman"/>
          <w:sz w:val="28"/>
          <w:szCs w:val="28"/>
        </w:rPr>
        <w:tab/>
      </w:r>
      <w:r w:rsidR="00B20D2F" w:rsidRPr="00604D7E">
        <w:rPr>
          <w:rFonts w:ascii="Times New Roman" w:hAnsi="Times New Roman" w:cs="Times New Roman"/>
          <w:sz w:val="28"/>
          <w:szCs w:val="28"/>
        </w:rPr>
        <w:t>вынос гроба с телом умершего из морга и установка его в автомашину;</w:t>
      </w:r>
    </w:p>
    <w:p w:rsidR="00B20D2F" w:rsidRPr="00604D7E" w:rsidRDefault="00000FFD" w:rsidP="00604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C2B63">
        <w:rPr>
          <w:rFonts w:ascii="Times New Roman" w:hAnsi="Times New Roman" w:cs="Times New Roman"/>
          <w:sz w:val="28"/>
          <w:szCs w:val="28"/>
        </w:rPr>
        <w:t>)</w:t>
      </w:r>
      <w:r w:rsidR="00CC2B63">
        <w:rPr>
          <w:rFonts w:ascii="Times New Roman" w:hAnsi="Times New Roman" w:cs="Times New Roman"/>
          <w:sz w:val="28"/>
          <w:szCs w:val="28"/>
        </w:rPr>
        <w:tab/>
      </w:r>
      <w:r w:rsidR="00B20D2F" w:rsidRPr="00604D7E">
        <w:rPr>
          <w:rFonts w:ascii="Times New Roman" w:hAnsi="Times New Roman" w:cs="Times New Roman"/>
          <w:sz w:val="28"/>
          <w:szCs w:val="28"/>
        </w:rPr>
        <w:t>предоставление автотранспорта для доставки похоронных принадлежностей, гроба с телом (останками) из морга к месту погребения;</w:t>
      </w:r>
    </w:p>
    <w:p w:rsidR="00B20D2F" w:rsidRPr="00604D7E" w:rsidRDefault="00000FFD" w:rsidP="00604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C2B63">
        <w:rPr>
          <w:rFonts w:ascii="Times New Roman" w:hAnsi="Times New Roman" w:cs="Times New Roman"/>
          <w:sz w:val="28"/>
          <w:szCs w:val="28"/>
        </w:rPr>
        <w:t>)</w:t>
      </w:r>
      <w:r w:rsidR="00CC2B63">
        <w:rPr>
          <w:rFonts w:ascii="Times New Roman" w:hAnsi="Times New Roman" w:cs="Times New Roman"/>
          <w:sz w:val="28"/>
          <w:szCs w:val="28"/>
        </w:rPr>
        <w:tab/>
      </w:r>
      <w:r w:rsidR="00B20D2F" w:rsidRPr="00604D7E">
        <w:rPr>
          <w:rFonts w:ascii="Times New Roman" w:hAnsi="Times New Roman" w:cs="Times New Roman"/>
          <w:sz w:val="28"/>
          <w:szCs w:val="28"/>
        </w:rPr>
        <w:t>устройство могилы, включающее разметку места захоронения для рытья могилы, расчистку места захоронения от снега в зимнее время, разработку грунта, зачистку поверхности дна и стенок могилы вр</w:t>
      </w:r>
      <w:r w:rsidR="00604D7E">
        <w:rPr>
          <w:rFonts w:ascii="Times New Roman" w:hAnsi="Times New Roman" w:cs="Times New Roman"/>
          <w:sz w:val="28"/>
          <w:szCs w:val="28"/>
        </w:rPr>
        <w:t>учную;</w:t>
      </w:r>
    </w:p>
    <w:p w:rsidR="00B20D2F" w:rsidRPr="00604D7E" w:rsidRDefault="00000FFD" w:rsidP="00604D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6458EB">
        <w:rPr>
          <w:rFonts w:ascii="Times New Roman" w:hAnsi="Times New Roman" w:cs="Times New Roman"/>
          <w:sz w:val="28"/>
          <w:szCs w:val="28"/>
        </w:rPr>
        <w:t xml:space="preserve"> </w:t>
      </w:r>
      <w:r w:rsidR="00CC2B63">
        <w:rPr>
          <w:rFonts w:ascii="Times New Roman" w:hAnsi="Times New Roman" w:cs="Times New Roman"/>
          <w:sz w:val="28"/>
          <w:szCs w:val="28"/>
        </w:rPr>
        <w:t>)</w:t>
      </w:r>
      <w:r w:rsidR="00CC2B63">
        <w:rPr>
          <w:rFonts w:ascii="Times New Roman" w:hAnsi="Times New Roman" w:cs="Times New Roman"/>
          <w:sz w:val="28"/>
          <w:szCs w:val="28"/>
        </w:rPr>
        <w:tab/>
      </w:r>
      <w:r w:rsidR="00B20D2F" w:rsidRPr="00604D7E">
        <w:rPr>
          <w:rFonts w:ascii="Times New Roman" w:hAnsi="Times New Roman" w:cs="Times New Roman"/>
          <w:sz w:val="28"/>
          <w:szCs w:val="28"/>
        </w:rPr>
        <w:t>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7C6C0C" w:rsidRDefault="00604D7E" w:rsidP="003564B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CC2B63">
        <w:rPr>
          <w:rFonts w:ascii="Times New Roman" w:hAnsi="Times New Roman" w:cs="Times New Roman"/>
          <w:color w:val="000000" w:themeColor="text1"/>
          <w:sz w:val="28"/>
          <w:szCs w:val="28"/>
        </w:rPr>
        <w:t>.</w:t>
      </w:r>
      <w:r w:rsidR="00CC2B63">
        <w:rPr>
          <w:rFonts w:ascii="Times New Roman" w:hAnsi="Times New Roman" w:cs="Times New Roman"/>
          <w:color w:val="000000" w:themeColor="text1"/>
          <w:sz w:val="28"/>
          <w:szCs w:val="28"/>
        </w:rPr>
        <w:tab/>
      </w:r>
      <w:r w:rsidR="004B190F" w:rsidRPr="004B190F">
        <w:rPr>
          <w:rFonts w:ascii="Times New Roman" w:hAnsi="Times New Roman" w:cs="Times New Roman"/>
          <w:color w:val="000000" w:themeColor="text1"/>
          <w:sz w:val="28"/>
          <w:szCs w:val="28"/>
        </w:rPr>
        <w:t>Стоимость</w:t>
      </w:r>
      <w:r w:rsidR="004B190F" w:rsidRPr="00F15B8D">
        <w:rPr>
          <w:rFonts w:ascii="Times New Roman" w:hAnsi="Times New Roman" w:cs="Times New Roman"/>
          <w:sz w:val="28"/>
          <w:szCs w:val="28"/>
        </w:rPr>
        <w:t xml:space="preserve"> ритуальных услуг, оказываемых на безвозмездной основе специализированной службой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оказываемы</w:t>
      </w:r>
      <w:r w:rsidR="004B190F">
        <w:rPr>
          <w:rFonts w:ascii="Times New Roman" w:hAnsi="Times New Roman" w:cs="Times New Roman"/>
          <w:sz w:val="28"/>
          <w:szCs w:val="28"/>
        </w:rPr>
        <w:t>х</w:t>
      </w:r>
      <w:r w:rsidR="004B190F" w:rsidRPr="00F15B8D">
        <w:rPr>
          <w:rFonts w:ascii="Times New Roman" w:hAnsi="Times New Roman" w:cs="Times New Roman"/>
          <w:sz w:val="28"/>
          <w:szCs w:val="28"/>
        </w:rPr>
        <w:t xml:space="preserve"> специализированной службой на безвозмездной основе, определя</w:t>
      </w:r>
      <w:r w:rsidR="00AA0C5C">
        <w:rPr>
          <w:rFonts w:ascii="Times New Roman" w:hAnsi="Times New Roman" w:cs="Times New Roman"/>
          <w:sz w:val="28"/>
          <w:szCs w:val="28"/>
        </w:rPr>
        <w:t>е</w:t>
      </w:r>
      <w:r w:rsidR="004B190F" w:rsidRPr="00F15B8D">
        <w:rPr>
          <w:rFonts w:ascii="Times New Roman" w:hAnsi="Times New Roman" w:cs="Times New Roman"/>
          <w:sz w:val="28"/>
          <w:szCs w:val="28"/>
        </w:rPr>
        <w:t xml:space="preserve">тся администрацией </w:t>
      </w:r>
      <w:r w:rsidR="004B190F">
        <w:rPr>
          <w:rFonts w:ascii="Times New Roman" w:hAnsi="Times New Roman" w:cs="Times New Roman"/>
          <w:sz w:val="28"/>
          <w:szCs w:val="28"/>
        </w:rPr>
        <w:t xml:space="preserve">Благодарненского </w:t>
      </w:r>
      <w:r w:rsidR="00231AFC">
        <w:rPr>
          <w:rFonts w:ascii="Times New Roman" w:hAnsi="Times New Roman" w:cs="Times New Roman"/>
          <w:sz w:val="28"/>
          <w:szCs w:val="28"/>
        </w:rPr>
        <w:t>муниципального</w:t>
      </w:r>
      <w:r w:rsidR="004B190F">
        <w:rPr>
          <w:rFonts w:ascii="Times New Roman" w:hAnsi="Times New Roman" w:cs="Times New Roman"/>
          <w:sz w:val="28"/>
          <w:szCs w:val="28"/>
        </w:rPr>
        <w:t xml:space="preserve"> округа</w:t>
      </w:r>
      <w:r w:rsidR="004B190F" w:rsidRPr="00F15B8D">
        <w:rPr>
          <w:rFonts w:ascii="Times New Roman" w:hAnsi="Times New Roman" w:cs="Times New Roman"/>
          <w:sz w:val="28"/>
          <w:szCs w:val="28"/>
        </w:rPr>
        <w:t xml:space="preserve"> </w:t>
      </w:r>
      <w:r w:rsidR="00CC2B63">
        <w:rPr>
          <w:rFonts w:ascii="Times New Roman" w:hAnsi="Times New Roman" w:cs="Times New Roman"/>
          <w:sz w:val="28"/>
          <w:szCs w:val="28"/>
        </w:rPr>
        <w:t xml:space="preserve">Ставропольского края </w:t>
      </w:r>
      <w:r w:rsidR="00231AFC" w:rsidRPr="004B190F">
        <w:rPr>
          <w:rFonts w:ascii="Times New Roman" w:hAnsi="Times New Roman" w:cs="Times New Roman"/>
          <w:color w:val="000000" w:themeColor="text1"/>
          <w:sz w:val="28"/>
          <w:szCs w:val="28"/>
        </w:rPr>
        <w:t>по согласованию с соответствующим отделени</w:t>
      </w:r>
      <w:r w:rsidR="00231AFC">
        <w:rPr>
          <w:rFonts w:ascii="Times New Roman" w:hAnsi="Times New Roman" w:cs="Times New Roman"/>
          <w:color w:val="000000" w:themeColor="text1"/>
          <w:sz w:val="28"/>
          <w:szCs w:val="28"/>
        </w:rPr>
        <w:t>е</w:t>
      </w:r>
      <w:r w:rsidR="00231AFC" w:rsidRPr="004B190F">
        <w:rPr>
          <w:rFonts w:ascii="Times New Roman" w:hAnsi="Times New Roman" w:cs="Times New Roman"/>
          <w:color w:val="000000" w:themeColor="text1"/>
          <w:sz w:val="28"/>
          <w:szCs w:val="28"/>
        </w:rPr>
        <w:t>м</w:t>
      </w:r>
      <w:r w:rsidR="00231AFC">
        <w:rPr>
          <w:rFonts w:ascii="Times New Roman" w:hAnsi="Times New Roman" w:cs="Times New Roman"/>
          <w:color w:val="000000" w:themeColor="text1"/>
          <w:sz w:val="28"/>
          <w:szCs w:val="28"/>
        </w:rPr>
        <w:t xml:space="preserve"> Фонда пенсионного и социального страхования Российской Федерации по Ставропольскому краю и</w:t>
      </w:r>
      <w:r w:rsidR="00231AFC" w:rsidRPr="004B190F">
        <w:rPr>
          <w:rFonts w:ascii="Times New Roman" w:hAnsi="Times New Roman" w:cs="Times New Roman"/>
          <w:color w:val="000000" w:themeColor="text1"/>
          <w:sz w:val="28"/>
          <w:szCs w:val="28"/>
        </w:rPr>
        <w:t xml:space="preserve"> </w:t>
      </w:r>
      <w:r w:rsidR="00231AFC">
        <w:rPr>
          <w:rFonts w:ascii="Times New Roman" w:hAnsi="Times New Roman" w:cs="Times New Roman"/>
          <w:color w:val="000000" w:themeColor="text1"/>
          <w:sz w:val="28"/>
          <w:szCs w:val="28"/>
        </w:rPr>
        <w:t>р</w:t>
      </w:r>
      <w:r w:rsidR="00231AFC" w:rsidRPr="004B190F">
        <w:rPr>
          <w:rFonts w:ascii="Times New Roman" w:hAnsi="Times New Roman" w:cs="Times New Roman"/>
          <w:color w:val="000000" w:themeColor="text1"/>
          <w:sz w:val="28"/>
          <w:szCs w:val="28"/>
        </w:rPr>
        <w:t>егиональной тарифной комиссией Ставропольского края.</w:t>
      </w:r>
    </w:p>
    <w:p w:rsidR="003564B5" w:rsidRPr="003564B5" w:rsidRDefault="003564B5" w:rsidP="003564B5">
      <w:pPr>
        <w:pStyle w:val="ConsPlusNormal"/>
        <w:ind w:firstLine="709"/>
        <w:jc w:val="both"/>
        <w:rPr>
          <w:rFonts w:ascii="Times New Roman" w:hAnsi="Times New Roman" w:cs="Times New Roman"/>
          <w:color w:val="000000" w:themeColor="text1"/>
          <w:sz w:val="28"/>
          <w:szCs w:val="28"/>
        </w:rPr>
      </w:pPr>
    </w:p>
    <w:p w:rsidR="007C6C0C" w:rsidRPr="00EE135E" w:rsidRDefault="00CD6402" w:rsidP="007C6C0C">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VI</w:t>
      </w:r>
      <w:r w:rsidR="00CC2B63">
        <w:rPr>
          <w:rFonts w:ascii="Times New Roman" w:hAnsi="Times New Roman" w:cs="Times New Roman"/>
          <w:color w:val="000000" w:themeColor="text1"/>
          <w:sz w:val="28"/>
          <w:szCs w:val="28"/>
        </w:rPr>
        <w:t>.</w:t>
      </w:r>
      <w:r w:rsidR="00CC2B63">
        <w:rPr>
          <w:rFonts w:ascii="Times New Roman" w:hAnsi="Times New Roman" w:cs="Times New Roman"/>
          <w:color w:val="000000" w:themeColor="text1"/>
          <w:sz w:val="28"/>
          <w:szCs w:val="28"/>
        </w:rPr>
        <w:tab/>
      </w:r>
      <w:r w:rsidR="007C6C0C" w:rsidRPr="00EE135E">
        <w:rPr>
          <w:rFonts w:ascii="Times New Roman" w:hAnsi="Times New Roman" w:cs="Times New Roman"/>
          <w:color w:val="000000" w:themeColor="text1"/>
          <w:sz w:val="28"/>
          <w:szCs w:val="28"/>
        </w:rPr>
        <w:t>Социальное пособие на погребение</w:t>
      </w:r>
    </w:p>
    <w:p w:rsidR="007C6C0C" w:rsidRPr="00EE135E" w:rsidRDefault="007C6C0C" w:rsidP="007C6C0C">
      <w:pPr>
        <w:pStyle w:val="ConsPlusNormal"/>
        <w:ind w:firstLine="709"/>
        <w:jc w:val="center"/>
        <w:rPr>
          <w:rFonts w:ascii="Times New Roman" w:hAnsi="Times New Roman" w:cs="Times New Roman"/>
          <w:color w:val="000000" w:themeColor="text1"/>
          <w:sz w:val="28"/>
          <w:szCs w:val="28"/>
        </w:rPr>
      </w:pPr>
    </w:p>
    <w:p w:rsidR="00EE135E" w:rsidRPr="00EE135E" w:rsidRDefault="00604D7E" w:rsidP="00EE135E">
      <w:pPr>
        <w:pStyle w:val="ConsPlusNormal"/>
        <w:ind w:firstLine="540"/>
        <w:jc w:val="both"/>
        <w:rPr>
          <w:rFonts w:ascii="Times New Roman" w:hAnsi="Times New Roman" w:cs="Times New Roman"/>
          <w:color w:val="000000" w:themeColor="text1"/>
          <w:sz w:val="28"/>
          <w:szCs w:val="28"/>
        </w:rPr>
      </w:pPr>
      <w:bookmarkStart w:id="1" w:name="P126"/>
      <w:bookmarkEnd w:id="1"/>
      <w:r w:rsidRPr="00EE135E">
        <w:rPr>
          <w:rFonts w:ascii="Times New Roman" w:hAnsi="Times New Roman" w:cs="Times New Roman"/>
          <w:color w:val="000000" w:themeColor="text1"/>
          <w:sz w:val="28"/>
          <w:szCs w:val="28"/>
        </w:rPr>
        <w:t>6.1</w:t>
      </w:r>
      <w:r w:rsidR="00CC2B63">
        <w:rPr>
          <w:rFonts w:ascii="Times New Roman" w:hAnsi="Times New Roman" w:cs="Times New Roman"/>
          <w:color w:val="000000" w:themeColor="text1"/>
          <w:sz w:val="28"/>
          <w:szCs w:val="28"/>
        </w:rPr>
        <w:t>.</w:t>
      </w:r>
      <w:r w:rsidR="00CC2B63">
        <w:rPr>
          <w:rFonts w:ascii="Times New Roman" w:hAnsi="Times New Roman" w:cs="Times New Roman"/>
          <w:color w:val="000000" w:themeColor="text1"/>
          <w:sz w:val="28"/>
          <w:szCs w:val="28"/>
        </w:rPr>
        <w:tab/>
      </w:r>
      <w:r w:rsidR="005630D9" w:rsidRPr="00EE135E">
        <w:rPr>
          <w:rFonts w:ascii="Times New Roman" w:hAnsi="Times New Roman" w:cs="Times New Roman"/>
          <w:color w:val="000000" w:themeColor="text1"/>
          <w:sz w:val="28"/>
          <w:szCs w:val="28"/>
        </w:rPr>
        <w:t>В случае</w:t>
      </w:r>
      <w:r w:rsidR="00CC2B63">
        <w:rPr>
          <w:rFonts w:ascii="Times New Roman" w:hAnsi="Times New Roman" w:cs="Times New Roman"/>
          <w:color w:val="000000" w:themeColor="text1"/>
          <w:sz w:val="28"/>
          <w:szCs w:val="28"/>
        </w:rPr>
        <w:t>,</w:t>
      </w:r>
      <w:r w:rsidR="005630D9" w:rsidRPr="00EE135E">
        <w:rPr>
          <w:rFonts w:ascii="Times New Roman" w:hAnsi="Times New Roman" w:cs="Times New Roman"/>
          <w:color w:val="000000" w:themeColor="text1"/>
          <w:sz w:val="28"/>
          <w:szCs w:val="28"/>
        </w:rPr>
        <w:t xml:space="preserve"> если погребение осуществлялось за счет средств супруга, близких родственников, иных родственников, законного представителя умершего или </w:t>
      </w:r>
      <w:r w:rsidR="00651AB5" w:rsidRPr="00EE135E">
        <w:rPr>
          <w:rFonts w:ascii="Times New Roman" w:hAnsi="Times New Roman" w:cs="Times New Roman"/>
          <w:color w:val="000000" w:themeColor="text1"/>
          <w:sz w:val="28"/>
          <w:szCs w:val="28"/>
        </w:rPr>
        <w:t xml:space="preserve">иного </w:t>
      </w:r>
      <w:r w:rsidR="005630D9" w:rsidRPr="00EE135E">
        <w:rPr>
          <w:rFonts w:ascii="Times New Roman" w:hAnsi="Times New Roman" w:cs="Times New Roman"/>
          <w:color w:val="000000" w:themeColor="text1"/>
          <w:sz w:val="28"/>
          <w:szCs w:val="28"/>
        </w:rPr>
        <w:t xml:space="preserve">лица, взявшего на себя обязанность осуществить погребение умершего, им выплачивается социальное пособие </w:t>
      </w:r>
      <w:r w:rsidR="00EE135E" w:rsidRPr="00EE135E">
        <w:rPr>
          <w:rFonts w:ascii="Times New Roman" w:hAnsi="Times New Roman" w:cs="Times New Roman"/>
          <w:color w:val="000000" w:themeColor="text1"/>
          <w:sz w:val="28"/>
          <w:szCs w:val="28"/>
        </w:rPr>
        <w:t xml:space="preserve">в </w:t>
      </w:r>
      <w:r w:rsidR="00C909EB">
        <w:rPr>
          <w:rFonts w:ascii="Times New Roman" w:hAnsi="Times New Roman" w:cs="Times New Roman"/>
          <w:color w:val="000000" w:themeColor="text1"/>
          <w:sz w:val="28"/>
          <w:szCs w:val="28"/>
        </w:rPr>
        <w:t xml:space="preserve">порядке и </w:t>
      </w:r>
      <w:r w:rsidR="00EE135E">
        <w:rPr>
          <w:rFonts w:ascii="Times New Roman" w:hAnsi="Times New Roman" w:cs="Times New Roman"/>
          <w:color w:val="000000" w:themeColor="text1"/>
          <w:sz w:val="28"/>
          <w:szCs w:val="28"/>
        </w:rPr>
        <w:t xml:space="preserve">размере, установленном </w:t>
      </w:r>
      <w:hyperlink r:id="rId13" w:history="1">
        <w:r w:rsidR="00EE135E" w:rsidRPr="00EE135E">
          <w:rPr>
            <w:rFonts w:ascii="Times New Roman" w:hAnsi="Times New Roman" w:cs="Times New Roman"/>
            <w:color w:val="000000" w:themeColor="text1"/>
            <w:sz w:val="28"/>
            <w:szCs w:val="28"/>
          </w:rPr>
          <w:t>статьей 10</w:t>
        </w:r>
      </w:hyperlink>
      <w:r w:rsidR="00EE135E" w:rsidRPr="00EE135E">
        <w:rPr>
          <w:rFonts w:ascii="Times New Roman" w:hAnsi="Times New Roman" w:cs="Times New Roman"/>
          <w:color w:val="000000" w:themeColor="text1"/>
          <w:sz w:val="28"/>
          <w:szCs w:val="28"/>
        </w:rPr>
        <w:t xml:space="preserve"> Федерального закона от 12 января 1996 года № 8-ФЗ «О погребении и похоронном деле».</w:t>
      </w:r>
    </w:p>
    <w:p w:rsidR="003D366B" w:rsidRPr="00C909EB" w:rsidRDefault="003D366B" w:rsidP="00C909EB">
      <w:pPr>
        <w:pStyle w:val="ConsPlusNormal"/>
        <w:ind w:firstLine="540"/>
        <w:jc w:val="right"/>
        <w:rPr>
          <w:rFonts w:ascii="Times New Roman" w:hAnsi="Times New Roman" w:cs="Times New Roman"/>
          <w:color w:val="000000" w:themeColor="text1"/>
          <w:sz w:val="28"/>
          <w:szCs w:val="28"/>
        </w:rPr>
      </w:pPr>
    </w:p>
    <w:p w:rsidR="003D366B" w:rsidRPr="00EE135E" w:rsidRDefault="00CD6402" w:rsidP="00CD6402">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VII</w:t>
      </w:r>
      <w:r w:rsidR="00CC2B63">
        <w:rPr>
          <w:rFonts w:ascii="Times New Roman" w:hAnsi="Times New Roman" w:cs="Times New Roman"/>
          <w:color w:val="000000" w:themeColor="text1"/>
          <w:sz w:val="28"/>
          <w:szCs w:val="28"/>
        </w:rPr>
        <w:t>.</w:t>
      </w:r>
      <w:r w:rsidR="00CC2B63">
        <w:rPr>
          <w:rFonts w:ascii="Times New Roman" w:hAnsi="Times New Roman" w:cs="Times New Roman"/>
          <w:color w:val="000000" w:themeColor="text1"/>
          <w:sz w:val="28"/>
          <w:szCs w:val="28"/>
        </w:rPr>
        <w:tab/>
      </w:r>
      <w:r w:rsidR="003D366B" w:rsidRPr="00EE135E">
        <w:rPr>
          <w:rFonts w:ascii="Times New Roman" w:hAnsi="Times New Roman" w:cs="Times New Roman"/>
          <w:color w:val="000000" w:themeColor="text1"/>
          <w:sz w:val="28"/>
          <w:szCs w:val="28"/>
        </w:rPr>
        <w:t>Возмещение специализированной службе стоимости услуг, предоставляемых согласно гарантированному перечню услуг по погребению</w:t>
      </w:r>
    </w:p>
    <w:p w:rsidR="003D366B" w:rsidRPr="00EE135E" w:rsidRDefault="003D366B" w:rsidP="005630D9">
      <w:pPr>
        <w:pStyle w:val="ConsPlusNormal"/>
        <w:ind w:firstLine="540"/>
        <w:jc w:val="both"/>
        <w:rPr>
          <w:rFonts w:ascii="Times New Roman" w:hAnsi="Times New Roman" w:cs="Times New Roman"/>
          <w:color w:val="000000" w:themeColor="text1"/>
          <w:sz w:val="28"/>
          <w:szCs w:val="28"/>
        </w:rPr>
      </w:pPr>
    </w:p>
    <w:p w:rsidR="009521D4" w:rsidRPr="00EE135E" w:rsidRDefault="00604D7E" w:rsidP="00EE135E">
      <w:pPr>
        <w:pStyle w:val="ConsPlusNormal"/>
        <w:ind w:firstLine="709"/>
        <w:jc w:val="both"/>
        <w:rPr>
          <w:rFonts w:ascii="Times New Roman" w:hAnsi="Times New Roman" w:cs="Times New Roman"/>
          <w:color w:val="000000" w:themeColor="text1"/>
          <w:sz w:val="28"/>
          <w:szCs w:val="28"/>
        </w:rPr>
      </w:pPr>
      <w:r w:rsidRPr="00EE135E">
        <w:rPr>
          <w:rFonts w:ascii="Times New Roman" w:hAnsi="Times New Roman" w:cs="Times New Roman"/>
          <w:color w:val="000000" w:themeColor="text1"/>
          <w:sz w:val="28"/>
          <w:szCs w:val="28"/>
        </w:rPr>
        <w:t>7.</w:t>
      </w:r>
      <w:r w:rsidR="007C6C0C" w:rsidRPr="00EE135E">
        <w:rPr>
          <w:rFonts w:ascii="Times New Roman" w:hAnsi="Times New Roman" w:cs="Times New Roman"/>
          <w:color w:val="000000" w:themeColor="text1"/>
          <w:sz w:val="28"/>
          <w:szCs w:val="28"/>
        </w:rPr>
        <w:t>1</w:t>
      </w:r>
      <w:r w:rsidR="004C16E0">
        <w:rPr>
          <w:rFonts w:ascii="Times New Roman" w:hAnsi="Times New Roman" w:cs="Times New Roman"/>
          <w:color w:val="000000" w:themeColor="text1"/>
          <w:sz w:val="28"/>
          <w:szCs w:val="28"/>
        </w:rPr>
        <w:t>.</w:t>
      </w:r>
      <w:r w:rsidR="004C16E0">
        <w:rPr>
          <w:rFonts w:ascii="Times New Roman" w:hAnsi="Times New Roman" w:cs="Times New Roman"/>
          <w:color w:val="000000" w:themeColor="text1"/>
          <w:sz w:val="28"/>
          <w:szCs w:val="28"/>
        </w:rPr>
        <w:tab/>
      </w:r>
      <w:r w:rsidR="009521D4" w:rsidRPr="00EE135E">
        <w:rPr>
          <w:rFonts w:ascii="Times New Roman" w:hAnsi="Times New Roman" w:cs="Times New Roman"/>
          <w:color w:val="000000" w:themeColor="text1"/>
          <w:sz w:val="28"/>
          <w:szCs w:val="28"/>
        </w:rPr>
        <w:t xml:space="preserve">Возмещение специализированной службе стоимости услуг, предоставляемых согласно гарантированному перечню услуг по погребению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производится </w:t>
      </w:r>
      <w:r w:rsidR="00EE135E" w:rsidRPr="00EE135E">
        <w:rPr>
          <w:rFonts w:ascii="Times New Roman" w:hAnsi="Times New Roman" w:cs="Times New Roman"/>
          <w:color w:val="000000" w:themeColor="text1"/>
          <w:sz w:val="28"/>
          <w:szCs w:val="28"/>
        </w:rPr>
        <w:t xml:space="preserve">в </w:t>
      </w:r>
      <w:r w:rsidR="00EE135E">
        <w:rPr>
          <w:rFonts w:ascii="Times New Roman" w:hAnsi="Times New Roman" w:cs="Times New Roman"/>
          <w:color w:val="000000" w:themeColor="text1"/>
          <w:sz w:val="28"/>
          <w:szCs w:val="28"/>
        </w:rPr>
        <w:t xml:space="preserve">порядке и размере, установленном </w:t>
      </w:r>
      <w:hyperlink r:id="rId14" w:history="1">
        <w:r w:rsidR="00EE135E" w:rsidRPr="00EE135E">
          <w:rPr>
            <w:rFonts w:ascii="Times New Roman" w:hAnsi="Times New Roman" w:cs="Times New Roman"/>
            <w:color w:val="000000" w:themeColor="text1"/>
            <w:sz w:val="28"/>
            <w:szCs w:val="28"/>
          </w:rPr>
          <w:t xml:space="preserve">статьей </w:t>
        </w:r>
      </w:hyperlink>
      <w:r w:rsidR="00EE135E" w:rsidRPr="00EE135E">
        <w:rPr>
          <w:rFonts w:ascii="Times New Roman" w:hAnsi="Times New Roman" w:cs="Times New Roman"/>
          <w:color w:val="000000" w:themeColor="text1"/>
          <w:sz w:val="28"/>
          <w:szCs w:val="28"/>
        </w:rPr>
        <w:t>9 Федерального закона от 12 января 1996 года № 8-ФЗ «О погребении и похоронном деле».</w:t>
      </w:r>
    </w:p>
    <w:p w:rsidR="004C16E0" w:rsidRPr="00EE135E" w:rsidRDefault="004C16E0" w:rsidP="00CD6402">
      <w:pPr>
        <w:pStyle w:val="ConsPlusNormal"/>
        <w:rPr>
          <w:rFonts w:ascii="Times New Roman" w:hAnsi="Times New Roman" w:cs="Times New Roman"/>
          <w:color w:val="000000" w:themeColor="text1"/>
          <w:sz w:val="28"/>
          <w:szCs w:val="28"/>
        </w:rPr>
      </w:pPr>
    </w:p>
    <w:p w:rsidR="003D366B" w:rsidRDefault="00CD6402" w:rsidP="003D366B">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VIII</w:t>
      </w:r>
      <w:r w:rsidR="004C16E0">
        <w:rPr>
          <w:rFonts w:ascii="Times New Roman" w:hAnsi="Times New Roman" w:cs="Times New Roman"/>
          <w:sz w:val="28"/>
          <w:szCs w:val="28"/>
        </w:rPr>
        <w:t>.</w:t>
      </w:r>
      <w:r w:rsidR="004C16E0">
        <w:rPr>
          <w:rFonts w:ascii="Times New Roman" w:hAnsi="Times New Roman" w:cs="Times New Roman"/>
          <w:sz w:val="28"/>
          <w:szCs w:val="28"/>
        </w:rPr>
        <w:tab/>
      </w:r>
      <w:r w:rsidR="003D366B">
        <w:rPr>
          <w:rFonts w:ascii="Times New Roman" w:hAnsi="Times New Roman" w:cs="Times New Roman"/>
          <w:sz w:val="28"/>
          <w:szCs w:val="28"/>
        </w:rPr>
        <w:t>Специализированн</w:t>
      </w:r>
      <w:r w:rsidR="007E6D6C">
        <w:rPr>
          <w:rFonts w:ascii="Times New Roman" w:hAnsi="Times New Roman" w:cs="Times New Roman"/>
          <w:sz w:val="28"/>
          <w:szCs w:val="28"/>
        </w:rPr>
        <w:t>ая службя</w:t>
      </w:r>
      <w:r w:rsidR="003D366B">
        <w:rPr>
          <w:rFonts w:ascii="Times New Roman" w:hAnsi="Times New Roman" w:cs="Times New Roman"/>
          <w:sz w:val="28"/>
          <w:szCs w:val="28"/>
        </w:rPr>
        <w:t xml:space="preserve"> по вопросам похоронного дела</w:t>
      </w:r>
    </w:p>
    <w:p w:rsidR="003D366B" w:rsidRPr="00F15B8D" w:rsidRDefault="003D366B" w:rsidP="00EF5E2E">
      <w:pPr>
        <w:pStyle w:val="ConsPlusNormal"/>
        <w:ind w:firstLine="540"/>
        <w:jc w:val="right"/>
        <w:rPr>
          <w:rFonts w:ascii="Times New Roman" w:hAnsi="Times New Roman" w:cs="Times New Roman"/>
          <w:sz w:val="28"/>
          <w:szCs w:val="28"/>
        </w:rPr>
      </w:pPr>
    </w:p>
    <w:p w:rsidR="00C75CFE" w:rsidRPr="009A3898" w:rsidRDefault="00604D7E" w:rsidP="005812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C16E0">
        <w:rPr>
          <w:rFonts w:ascii="Times New Roman" w:hAnsi="Times New Roman" w:cs="Times New Roman"/>
          <w:sz w:val="28"/>
          <w:szCs w:val="28"/>
        </w:rPr>
        <w:t>1.</w:t>
      </w:r>
      <w:r w:rsidR="004C16E0">
        <w:rPr>
          <w:rFonts w:ascii="Times New Roman" w:hAnsi="Times New Roman" w:cs="Times New Roman"/>
          <w:sz w:val="28"/>
          <w:szCs w:val="28"/>
        </w:rPr>
        <w:tab/>
      </w:r>
      <w:r w:rsidR="00C75CFE" w:rsidRPr="00737AF6">
        <w:rPr>
          <w:rFonts w:ascii="Times New Roman" w:hAnsi="Times New Roman" w:cs="Times New Roman"/>
          <w:color w:val="000000" w:themeColor="text1"/>
          <w:sz w:val="28"/>
          <w:szCs w:val="28"/>
        </w:rPr>
        <w:t>Специализированн</w:t>
      </w:r>
      <w:r w:rsidR="00677F34">
        <w:rPr>
          <w:rFonts w:ascii="Times New Roman" w:hAnsi="Times New Roman" w:cs="Times New Roman"/>
          <w:color w:val="000000" w:themeColor="text1"/>
          <w:sz w:val="28"/>
          <w:szCs w:val="28"/>
        </w:rPr>
        <w:t>ая</w:t>
      </w:r>
      <w:r w:rsidR="00C75CFE" w:rsidRPr="00737AF6">
        <w:rPr>
          <w:rFonts w:ascii="Times New Roman" w:hAnsi="Times New Roman" w:cs="Times New Roman"/>
          <w:color w:val="000000" w:themeColor="text1"/>
          <w:sz w:val="28"/>
          <w:szCs w:val="28"/>
        </w:rPr>
        <w:t xml:space="preserve"> служб</w:t>
      </w:r>
      <w:r w:rsidR="00677F34">
        <w:rPr>
          <w:rFonts w:ascii="Times New Roman" w:hAnsi="Times New Roman" w:cs="Times New Roman"/>
          <w:color w:val="000000" w:themeColor="text1"/>
          <w:sz w:val="28"/>
          <w:szCs w:val="28"/>
        </w:rPr>
        <w:t>а</w:t>
      </w:r>
      <w:r w:rsidR="00C75CFE" w:rsidRPr="00737AF6">
        <w:rPr>
          <w:rFonts w:ascii="Times New Roman" w:hAnsi="Times New Roman" w:cs="Times New Roman"/>
          <w:color w:val="000000" w:themeColor="text1"/>
          <w:sz w:val="28"/>
          <w:szCs w:val="28"/>
        </w:rPr>
        <w:t xml:space="preserve"> по </w:t>
      </w:r>
      <w:r w:rsidR="0021588F" w:rsidRPr="00737AF6">
        <w:rPr>
          <w:rFonts w:ascii="Times New Roman" w:hAnsi="Times New Roman" w:cs="Times New Roman"/>
          <w:color w:val="000000" w:themeColor="text1"/>
          <w:sz w:val="28"/>
          <w:szCs w:val="28"/>
        </w:rPr>
        <w:t xml:space="preserve">вопросам похоронного дела </w:t>
      </w:r>
      <w:r w:rsidR="00CD6402">
        <w:rPr>
          <w:rFonts w:ascii="Times New Roman" w:hAnsi="Times New Roman" w:cs="Times New Roman"/>
          <w:color w:val="000000" w:themeColor="text1"/>
          <w:sz w:val="28"/>
          <w:szCs w:val="28"/>
        </w:rPr>
        <w:t>(далее-</w:t>
      </w:r>
      <w:r w:rsidR="00FD2607" w:rsidRPr="00737AF6">
        <w:rPr>
          <w:rFonts w:ascii="Times New Roman" w:hAnsi="Times New Roman" w:cs="Times New Roman"/>
          <w:color w:val="000000" w:themeColor="text1"/>
          <w:sz w:val="28"/>
          <w:szCs w:val="28"/>
        </w:rPr>
        <w:t xml:space="preserve">специализированные службы) </w:t>
      </w:r>
      <w:r w:rsidR="0021588F" w:rsidRPr="00737AF6">
        <w:rPr>
          <w:rFonts w:ascii="Times New Roman" w:hAnsi="Times New Roman" w:cs="Times New Roman"/>
          <w:color w:val="000000" w:themeColor="text1"/>
          <w:sz w:val="28"/>
          <w:szCs w:val="28"/>
        </w:rPr>
        <w:t>созда</w:t>
      </w:r>
      <w:r w:rsidR="00677F34">
        <w:rPr>
          <w:rFonts w:ascii="Times New Roman" w:hAnsi="Times New Roman" w:cs="Times New Roman"/>
          <w:color w:val="000000" w:themeColor="text1"/>
          <w:sz w:val="28"/>
          <w:szCs w:val="28"/>
        </w:rPr>
        <w:t>е</w:t>
      </w:r>
      <w:r w:rsidR="00C75CFE" w:rsidRPr="00737AF6">
        <w:rPr>
          <w:rFonts w:ascii="Times New Roman" w:hAnsi="Times New Roman" w:cs="Times New Roman"/>
          <w:color w:val="000000" w:themeColor="text1"/>
          <w:sz w:val="28"/>
          <w:szCs w:val="28"/>
        </w:rPr>
        <w:t xml:space="preserve">тся </w:t>
      </w:r>
      <w:r w:rsidR="00677F34">
        <w:rPr>
          <w:rFonts w:ascii="Times New Roman" w:hAnsi="Times New Roman" w:cs="Times New Roman"/>
          <w:color w:val="000000" w:themeColor="text1"/>
          <w:sz w:val="28"/>
          <w:szCs w:val="28"/>
        </w:rPr>
        <w:t xml:space="preserve">администрацией </w:t>
      </w:r>
      <w:r w:rsidR="0021588F" w:rsidRPr="00737AF6">
        <w:rPr>
          <w:rFonts w:ascii="Times New Roman" w:hAnsi="Times New Roman" w:cs="Times New Roman"/>
          <w:color w:val="000000" w:themeColor="text1"/>
          <w:sz w:val="28"/>
          <w:szCs w:val="28"/>
        </w:rPr>
        <w:t xml:space="preserve">Благодарненского </w:t>
      </w:r>
      <w:hyperlink r:id="rId15" w:tooltip="Городские округа" w:history="1">
        <w:r w:rsidR="003564B5">
          <w:rPr>
            <w:rStyle w:val="a3"/>
            <w:rFonts w:ascii="Times New Roman" w:hAnsi="Times New Roman" w:cs="Times New Roman"/>
            <w:color w:val="000000" w:themeColor="text1"/>
            <w:sz w:val="28"/>
            <w:szCs w:val="28"/>
            <w:u w:val="none"/>
          </w:rPr>
          <w:t>муниципального</w:t>
        </w:r>
        <w:r w:rsidR="0021588F" w:rsidRPr="00737AF6">
          <w:rPr>
            <w:rStyle w:val="a3"/>
            <w:rFonts w:ascii="Times New Roman" w:hAnsi="Times New Roman" w:cs="Times New Roman"/>
            <w:color w:val="000000" w:themeColor="text1"/>
            <w:sz w:val="28"/>
            <w:szCs w:val="28"/>
            <w:u w:val="none"/>
          </w:rPr>
          <w:t xml:space="preserve"> округ</w:t>
        </w:r>
      </w:hyperlink>
      <w:r w:rsidR="0021588F" w:rsidRPr="00737AF6">
        <w:rPr>
          <w:rFonts w:ascii="Times New Roman" w:hAnsi="Times New Roman" w:cs="Times New Roman"/>
          <w:color w:val="000000" w:themeColor="text1"/>
          <w:sz w:val="28"/>
          <w:szCs w:val="28"/>
        </w:rPr>
        <w:t xml:space="preserve">а </w:t>
      </w:r>
      <w:r w:rsidR="004C16E0">
        <w:rPr>
          <w:rFonts w:ascii="Times New Roman" w:hAnsi="Times New Roman" w:cs="Times New Roman"/>
          <w:color w:val="000000" w:themeColor="text1"/>
          <w:sz w:val="28"/>
          <w:szCs w:val="28"/>
        </w:rPr>
        <w:t xml:space="preserve">Ставропольского края </w:t>
      </w:r>
      <w:r w:rsidR="0021588F" w:rsidRPr="00737AF6">
        <w:rPr>
          <w:rFonts w:ascii="Times New Roman" w:hAnsi="Times New Roman" w:cs="Times New Roman"/>
          <w:color w:val="000000" w:themeColor="text1"/>
          <w:sz w:val="28"/>
          <w:szCs w:val="28"/>
        </w:rPr>
        <w:t>в соответствии с действующим законодательством Российской Федерации</w:t>
      </w:r>
      <w:r w:rsidR="00FD2607">
        <w:rPr>
          <w:rFonts w:ascii="Times New Roman" w:hAnsi="Times New Roman" w:cs="Times New Roman"/>
          <w:color w:val="000000" w:themeColor="text1"/>
          <w:sz w:val="28"/>
          <w:szCs w:val="28"/>
        </w:rPr>
        <w:t>.</w:t>
      </w:r>
    </w:p>
    <w:p w:rsidR="00C75CFE" w:rsidRDefault="00F634DA" w:rsidP="005812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04D7E">
        <w:rPr>
          <w:rFonts w:ascii="Times New Roman" w:hAnsi="Times New Roman" w:cs="Times New Roman"/>
          <w:sz w:val="28"/>
          <w:szCs w:val="28"/>
        </w:rPr>
        <w:t>.2.</w:t>
      </w:r>
      <w:r w:rsidR="004C16E0">
        <w:rPr>
          <w:rFonts w:ascii="Times New Roman" w:hAnsi="Times New Roman" w:cs="Times New Roman"/>
          <w:sz w:val="28"/>
          <w:szCs w:val="28"/>
        </w:rPr>
        <w:tab/>
      </w:r>
      <w:r w:rsidR="00C75CFE" w:rsidRPr="009A3898">
        <w:rPr>
          <w:rFonts w:ascii="Times New Roman" w:hAnsi="Times New Roman" w:cs="Times New Roman"/>
          <w:sz w:val="28"/>
          <w:szCs w:val="28"/>
        </w:rPr>
        <w:t>Специализированн</w:t>
      </w:r>
      <w:r>
        <w:rPr>
          <w:rFonts w:ascii="Times New Roman" w:hAnsi="Times New Roman" w:cs="Times New Roman"/>
          <w:sz w:val="28"/>
          <w:szCs w:val="28"/>
        </w:rPr>
        <w:t>ая</w:t>
      </w:r>
      <w:r w:rsidR="00C75CFE" w:rsidRPr="009A3898">
        <w:rPr>
          <w:rFonts w:ascii="Times New Roman" w:hAnsi="Times New Roman" w:cs="Times New Roman"/>
          <w:sz w:val="28"/>
          <w:szCs w:val="28"/>
        </w:rPr>
        <w:t xml:space="preserve"> служб</w:t>
      </w:r>
      <w:r>
        <w:rPr>
          <w:rFonts w:ascii="Times New Roman" w:hAnsi="Times New Roman" w:cs="Times New Roman"/>
          <w:sz w:val="28"/>
          <w:szCs w:val="28"/>
        </w:rPr>
        <w:t>а</w:t>
      </w:r>
      <w:r w:rsidR="00C75CFE" w:rsidRPr="009A3898">
        <w:rPr>
          <w:rFonts w:ascii="Times New Roman" w:hAnsi="Times New Roman" w:cs="Times New Roman"/>
          <w:sz w:val="28"/>
          <w:szCs w:val="28"/>
        </w:rPr>
        <w:t xml:space="preserve"> обязан</w:t>
      </w:r>
      <w:r>
        <w:rPr>
          <w:rFonts w:ascii="Times New Roman" w:hAnsi="Times New Roman" w:cs="Times New Roman"/>
          <w:sz w:val="28"/>
          <w:szCs w:val="28"/>
        </w:rPr>
        <w:t>а</w:t>
      </w:r>
      <w:r w:rsidR="00C75CFE" w:rsidRPr="009A3898">
        <w:rPr>
          <w:rFonts w:ascii="Times New Roman" w:hAnsi="Times New Roman" w:cs="Times New Roman"/>
          <w:sz w:val="28"/>
          <w:szCs w:val="28"/>
        </w:rPr>
        <w:t xml:space="preserve"> гарантировать лицам, взявшим на себя обязанности по погребению умерших (погибших), предоставление комплекса услуг по погребению на безвозмездной основе в соответствии с гарантированным перечнем, </w:t>
      </w:r>
      <w:r w:rsidR="00C75CFE" w:rsidRPr="003E78A6">
        <w:rPr>
          <w:rFonts w:ascii="Times New Roman" w:hAnsi="Times New Roman" w:cs="Times New Roman"/>
          <w:color w:val="000000" w:themeColor="text1"/>
          <w:sz w:val="28"/>
          <w:szCs w:val="28"/>
        </w:rPr>
        <w:t xml:space="preserve">установленным </w:t>
      </w:r>
      <w:hyperlink r:id="rId16" w:history="1">
        <w:r w:rsidR="00C75CFE" w:rsidRPr="003E78A6">
          <w:rPr>
            <w:rFonts w:ascii="Times New Roman" w:hAnsi="Times New Roman" w:cs="Times New Roman"/>
            <w:color w:val="000000" w:themeColor="text1"/>
            <w:sz w:val="28"/>
            <w:szCs w:val="28"/>
          </w:rPr>
          <w:t>статьей 9</w:t>
        </w:r>
      </w:hyperlink>
      <w:r w:rsidR="00C75CFE" w:rsidRPr="003E78A6">
        <w:rPr>
          <w:rFonts w:ascii="Times New Roman" w:hAnsi="Times New Roman" w:cs="Times New Roman"/>
          <w:color w:val="000000" w:themeColor="text1"/>
          <w:sz w:val="28"/>
          <w:szCs w:val="28"/>
        </w:rPr>
        <w:t xml:space="preserve"> </w:t>
      </w:r>
      <w:r w:rsidR="003E78A6" w:rsidRPr="003E78A6">
        <w:rPr>
          <w:rFonts w:ascii="Times New Roman" w:hAnsi="Times New Roman" w:cs="Times New Roman"/>
          <w:color w:val="000000" w:themeColor="text1"/>
          <w:sz w:val="28"/>
          <w:szCs w:val="28"/>
        </w:rPr>
        <w:t>Федерального</w:t>
      </w:r>
      <w:r w:rsidR="003E78A6">
        <w:rPr>
          <w:rFonts w:ascii="Times New Roman" w:hAnsi="Times New Roman" w:cs="Times New Roman"/>
          <w:sz w:val="28"/>
          <w:szCs w:val="28"/>
        </w:rPr>
        <w:t xml:space="preserve"> </w:t>
      </w:r>
      <w:r w:rsidR="00C75CFE" w:rsidRPr="009A3898">
        <w:rPr>
          <w:rFonts w:ascii="Times New Roman" w:hAnsi="Times New Roman" w:cs="Times New Roman"/>
          <w:sz w:val="28"/>
          <w:szCs w:val="28"/>
        </w:rPr>
        <w:t xml:space="preserve">закона </w:t>
      </w:r>
      <w:r w:rsidR="003E78A6">
        <w:rPr>
          <w:rFonts w:ascii="Times New Roman" w:hAnsi="Times New Roman" w:cs="Times New Roman"/>
          <w:sz w:val="28"/>
          <w:szCs w:val="28"/>
        </w:rPr>
        <w:t>№</w:t>
      </w:r>
      <w:r w:rsidR="00C75CFE" w:rsidRPr="009A3898">
        <w:rPr>
          <w:rFonts w:ascii="Times New Roman" w:hAnsi="Times New Roman" w:cs="Times New Roman"/>
          <w:sz w:val="28"/>
          <w:szCs w:val="28"/>
        </w:rPr>
        <w:t xml:space="preserve"> 8-ФЗ</w:t>
      </w:r>
      <w:r w:rsidR="003E78A6">
        <w:rPr>
          <w:rFonts w:ascii="Times New Roman" w:hAnsi="Times New Roman" w:cs="Times New Roman"/>
          <w:sz w:val="28"/>
          <w:szCs w:val="28"/>
        </w:rPr>
        <w:t xml:space="preserve"> </w:t>
      </w:r>
      <w:r w:rsidR="003E78A6">
        <w:rPr>
          <w:rFonts w:ascii="Times New Roman" w:hAnsi="Times New Roman" w:cs="Times New Roman"/>
          <w:color w:val="000000" w:themeColor="text1"/>
          <w:sz w:val="28"/>
          <w:szCs w:val="28"/>
        </w:rPr>
        <w:t>«</w:t>
      </w:r>
      <w:r w:rsidR="003E78A6" w:rsidRPr="005630D9">
        <w:rPr>
          <w:rFonts w:ascii="Times New Roman" w:hAnsi="Times New Roman" w:cs="Times New Roman"/>
          <w:color w:val="000000" w:themeColor="text1"/>
          <w:sz w:val="28"/>
          <w:szCs w:val="28"/>
        </w:rPr>
        <w:t>О</w:t>
      </w:r>
      <w:r w:rsidR="003E78A6">
        <w:rPr>
          <w:rFonts w:ascii="Times New Roman" w:hAnsi="Times New Roman" w:cs="Times New Roman"/>
          <w:color w:val="000000" w:themeColor="text1"/>
          <w:sz w:val="28"/>
          <w:szCs w:val="28"/>
        </w:rPr>
        <w:t xml:space="preserve"> погребении и похоронном деле»</w:t>
      </w:r>
      <w:r w:rsidR="00C75CFE" w:rsidRPr="009A3898">
        <w:rPr>
          <w:rFonts w:ascii="Times New Roman" w:hAnsi="Times New Roman" w:cs="Times New Roman"/>
          <w:sz w:val="28"/>
          <w:szCs w:val="28"/>
        </w:rPr>
        <w:t xml:space="preserve"> и настоящим Положением.</w:t>
      </w:r>
    </w:p>
    <w:p w:rsidR="00C75CFE" w:rsidRPr="00737AF6" w:rsidRDefault="00604D7E" w:rsidP="005812E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8.3</w:t>
      </w:r>
      <w:r w:rsidR="004C16E0">
        <w:rPr>
          <w:rFonts w:ascii="Times New Roman" w:hAnsi="Times New Roman" w:cs="Times New Roman"/>
          <w:sz w:val="28"/>
          <w:szCs w:val="28"/>
        </w:rPr>
        <w:t>.</w:t>
      </w:r>
      <w:r w:rsidR="004C16E0">
        <w:rPr>
          <w:rFonts w:ascii="Times New Roman" w:hAnsi="Times New Roman" w:cs="Times New Roman"/>
          <w:sz w:val="28"/>
          <w:szCs w:val="28"/>
        </w:rPr>
        <w:tab/>
      </w:r>
      <w:r w:rsidR="00C75CFE" w:rsidRPr="00737AF6">
        <w:rPr>
          <w:rFonts w:ascii="Times New Roman" w:hAnsi="Times New Roman" w:cs="Times New Roman"/>
          <w:color w:val="000000" w:themeColor="text1"/>
          <w:sz w:val="28"/>
          <w:szCs w:val="28"/>
        </w:rPr>
        <w:t>Взаимодействие специализированн</w:t>
      </w:r>
      <w:r w:rsidR="00F634DA">
        <w:rPr>
          <w:rFonts w:ascii="Times New Roman" w:hAnsi="Times New Roman" w:cs="Times New Roman"/>
          <w:color w:val="000000" w:themeColor="text1"/>
          <w:sz w:val="28"/>
          <w:szCs w:val="28"/>
        </w:rPr>
        <w:t>ой</w:t>
      </w:r>
      <w:r w:rsidR="00C75CFE" w:rsidRPr="00737AF6">
        <w:rPr>
          <w:rFonts w:ascii="Times New Roman" w:hAnsi="Times New Roman" w:cs="Times New Roman"/>
          <w:color w:val="000000" w:themeColor="text1"/>
          <w:sz w:val="28"/>
          <w:szCs w:val="28"/>
        </w:rPr>
        <w:t xml:space="preserve"> служб</w:t>
      </w:r>
      <w:r w:rsidR="00F634DA">
        <w:rPr>
          <w:rFonts w:ascii="Times New Roman" w:hAnsi="Times New Roman" w:cs="Times New Roman"/>
          <w:color w:val="000000" w:themeColor="text1"/>
          <w:sz w:val="28"/>
          <w:szCs w:val="28"/>
        </w:rPr>
        <w:t>ы</w:t>
      </w:r>
      <w:r w:rsidR="00C75CFE" w:rsidRPr="00737AF6">
        <w:rPr>
          <w:rFonts w:ascii="Times New Roman" w:hAnsi="Times New Roman" w:cs="Times New Roman"/>
          <w:color w:val="000000" w:themeColor="text1"/>
          <w:sz w:val="28"/>
          <w:szCs w:val="28"/>
        </w:rPr>
        <w:t xml:space="preserve"> с юридическими лицами и индивидуальными предпринимателями, оказывающими ритуальные услуги, осуществляется на основании договора.</w:t>
      </w:r>
    </w:p>
    <w:p w:rsidR="00C75CFE" w:rsidRPr="00F46C31" w:rsidRDefault="00C75CFE" w:rsidP="00EF5E2E">
      <w:pPr>
        <w:spacing w:after="0" w:line="240" w:lineRule="auto"/>
        <w:jc w:val="right"/>
        <w:outlineLvl w:val="3"/>
        <w:rPr>
          <w:rFonts w:ascii="Times New Roman" w:eastAsia="Times New Roman" w:hAnsi="Times New Roman" w:cs="Times New Roman"/>
          <w:bCs/>
          <w:color w:val="000000" w:themeColor="text1"/>
          <w:sz w:val="28"/>
          <w:szCs w:val="28"/>
          <w:lang w:eastAsia="ru-RU"/>
        </w:rPr>
      </w:pPr>
    </w:p>
    <w:p w:rsidR="003E78A6" w:rsidRPr="00F46C31" w:rsidRDefault="00CD6402" w:rsidP="003E78A6">
      <w:pPr>
        <w:pStyle w:val="ConsPlusNormal"/>
        <w:jc w:val="center"/>
        <w:outlineLvl w:val="1"/>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lang w:val="en-US"/>
        </w:rPr>
        <w:t>IX</w:t>
      </w:r>
      <w:r w:rsidR="00F634DA">
        <w:rPr>
          <w:rFonts w:ascii="Times New Roman" w:hAnsi="Times New Roman" w:cs="Times New Roman"/>
          <w:bCs/>
          <w:color w:val="000000" w:themeColor="text1"/>
          <w:sz w:val="28"/>
          <w:szCs w:val="28"/>
        </w:rPr>
        <w:t xml:space="preserve">. </w:t>
      </w:r>
      <w:r w:rsidR="003E78A6" w:rsidRPr="00F46C31">
        <w:rPr>
          <w:rFonts w:ascii="Times New Roman" w:hAnsi="Times New Roman" w:cs="Times New Roman"/>
          <w:color w:val="000000" w:themeColor="text1"/>
          <w:sz w:val="28"/>
          <w:szCs w:val="28"/>
        </w:rPr>
        <w:t>Порядок предоставления гарантий</w:t>
      </w:r>
    </w:p>
    <w:p w:rsidR="003E78A6" w:rsidRPr="00F46C31" w:rsidRDefault="003E78A6" w:rsidP="00EF5E2E">
      <w:pPr>
        <w:pStyle w:val="ConsPlusNormal"/>
        <w:jc w:val="right"/>
        <w:rPr>
          <w:rFonts w:ascii="Times New Roman" w:hAnsi="Times New Roman" w:cs="Times New Roman"/>
          <w:color w:val="000000" w:themeColor="text1"/>
          <w:sz w:val="28"/>
          <w:szCs w:val="28"/>
        </w:rPr>
      </w:pPr>
    </w:p>
    <w:p w:rsidR="003E78A6" w:rsidRPr="00F46C31" w:rsidRDefault="00604D7E" w:rsidP="00E100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9.1</w:t>
      </w:r>
      <w:r w:rsidR="004C16E0">
        <w:rPr>
          <w:rFonts w:ascii="Times New Roman" w:hAnsi="Times New Roman" w:cs="Times New Roman"/>
          <w:color w:val="000000" w:themeColor="text1"/>
          <w:sz w:val="28"/>
          <w:szCs w:val="28"/>
        </w:rPr>
        <w:t>.</w:t>
      </w:r>
      <w:r w:rsidR="004C16E0">
        <w:rPr>
          <w:rFonts w:ascii="Times New Roman" w:hAnsi="Times New Roman" w:cs="Times New Roman"/>
          <w:color w:val="000000" w:themeColor="text1"/>
          <w:sz w:val="28"/>
          <w:szCs w:val="28"/>
        </w:rPr>
        <w:tab/>
      </w:r>
      <w:r w:rsidR="003E78A6" w:rsidRPr="00F46C31">
        <w:rPr>
          <w:rFonts w:ascii="Times New Roman" w:hAnsi="Times New Roman" w:cs="Times New Roman"/>
          <w:color w:val="000000" w:themeColor="text1"/>
          <w:sz w:val="28"/>
          <w:szCs w:val="28"/>
        </w:rPr>
        <w:t>Лица, взявшие на себя обязанности по погребению умерших граждан, имеют право при обращении в специализированную службу на безвозмездное предоставление гарантированного перечня услуг по погребению, а также предоставление услуг сверх перечня за дополнительную плату.</w:t>
      </w:r>
    </w:p>
    <w:p w:rsidR="003E78A6" w:rsidRPr="00F46C31" w:rsidRDefault="00604D7E" w:rsidP="00E10021">
      <w:pPr>
        <w:pStyle w:val="ConsPlusNormal"/>
        <w:ind w:firstLine="709"/>
        <w:jc w:val="both"/>
        <w:rPr>
          <w:rFonts w:ascii="Times New Roman" w:hAnsi="Times New Roman" w:cs="Times New Roman"/>
          <w:color w:val="000000" w:themeColor="text1"/>
          <w:sz w:val="28"/>
          <w:szCs w:val="28"/>
        </w:rPr>
      </w:pPr>
      <w:bookmarkStart w:id="2" w:name="P92"/>
      <w:bookmarkEnd w:id="2"/>
      <w:r>
        <w:rPr>
          <w:rFonts w:ascii="Times New Roman" w:hAnsi="Times New Roman" w:cs="Times New Roman"/>
          <w:color w:val="000000" w:themeColor="text1"/>
          <w:sz w:val="28"/>
          <w:szCs w:val="28"/>
        </w:rPr>
        <w:t>9.</w:t>
      </w:r>
      <w:r w:rsidR="004C16E0">
        <w:rPr>
          <w:rFonts w:ascii="Times New Roman" w:hAnsi="Times New Roman" w:cs="Times New Roman"/>
          <w:color w:val="000000" w:themeColor="text1"/>
          <w:sz w:val="28"/>
          <w:szCs w:val="28"/>
        </w:rPr>
        <w:t>2.</w:t>
      </w:r>
      <w:r w:rsidR="004C16E0">
        <w:rPr>
          <w:rFonts w:ascii="Times New Roman" w:hAnsi="Times New Roman" w:cs="Times New Roman"/>
          <w:color w:val="000000" w:themeColor="text1"/>
          <w:sz w:val="28"/>
          <w:szCs w:val="28"/>
        </w:rPr>
        <w:tab/>
      </w:r>
      <w:r w:rsidR="003E78A6" w:rsidRPr="00F46C31">
        <w:rPr>
          <w:rFonts w:ascii="Times New Roman" w:hAnsi="Times New Roman" w:cs="Times New Roman"/>
          <w:color w:val="000000" w:themeColor="text1"/>
          <w:sz w:val="28"/>
          <w:szCs w:val="28"/>
        </w:rPr>
        <w:t>Для получения установленных гарантий необходимо представить в специализированную службу следующие документы:</w:t>
      </w:r>
    </w:p>
    <w:p w:rsidR="003E78A6" w:rsidRPr="00F46C31" w:rsidRDefault="004C16E0" w:rsidP="00E100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ab/>
      </w:r>
      <w:r w:rsidR="003E78A6" w:rsidRPr="00F46C31">
        <w:rPr>
          <w:rFonts w:ascii="Times New Roman" w:hAnsi="Times New Roman" w:cs="Times New Roman"/>
          <w:color w:val="000000" w:themeColor="text1"/>
          <w:sz w:val="28"/>
          <w:szCs w:val="28"/>
        </w:rPr>
        <w:t>на погребение умерших неработающих пенсионеров:</w:t>
      </w:r>
    </w:p>
    <w:p w:rsidR="003E78A6" w:rsidRPr="00F46C31" w:rsidRDefault="003E78A6" w:rsidP="00E10021">
      <w:pPr>
        <w:pStyle w:val="ConsPlusNormal"/>
        <w:ind w:firstLine="709"/>
        <w:jc w:val="both"/>
        <w:rPr>
          <w:rFonts w:ascii="Times New Roman" w:hAnsi="Times New Roman" w:cs="Times New Roman"/>
          <w:color w:val="000000" w:themeColor="text1"/>
          <w:sz w:val="28"/>
          <w:szCs w:val="28"/>
        </w:rPr>
      </w:pPr>
      <w:r w:rsidRPr="00F46C31">
        <w:rPr>
          <w:rFonts w:ascii="Times New Roman" w:hAnsi="Times New Roman" w:cs="Times New Roman"/>
          <w:color w:val="000000" w:themeColor="text1"/>
          <w:sz w:val="28"/>
          <w:szCs w:val="28"/>
        </w:rPr>
        <w:t>заявление об оказании услуг по погребению;</w:t>
      </w:r>
    </w:p>
    <w:p w:rsidR="003E78A6" w:rsidRPr="00F46C31" w:rsidRDefault="003E78A6" w:rsidP="00E10021">
      <w:pPr>
        <w:pStyle w:val="ConsPlusNormal"/>
        <w:ind w:firstLine="709"/>
        <w:jc w:val="both"/>
        <w:rPr>
          <w:rFonts w:ascii="Times New Roman" w:hAnsi="Times New Roman" w:cs="Times New Roman"/>
          <w:color w:val="000000" w:themeColor="text1"/>
          <w:sz w:val="28"/>
          <w:szCs w:val="28"/>
        </w:rPr>
      </w:pPr>
      <w:r w:rsidRPr="00F46C31">
        <w:rPr>
          <w:rFonts w:ascii="Times New Roman" w:hAnsi="Times New Roman" w:cs="Times New Roman"/>
          <w:color w:val="000000" w:themeColor="text1"/>
          <w:sz w:val="28"/>
          <w:szCs w:val="28"/>
        </w:rPr>
        <w:t>документ, удостоверяющий личность обратившегося (паспорт);</w:t>
      </w:r>
    </w:p>
    <w:p w:rsidR="003E78A6" w:rsidRPr="00F46C31" w:rsidRDefault="003E78A6" w:rsidP="00E10021">
      <w:pPr>
        <w:pStyle w:val="ConsPlusNormal"/>
        <w:ind w:firstLine="709"/>
        <w:jc w:val="both"/>
        <w:rPr>
          <w:rFonts w:ascii="Times New Roman" w:hAnsi="Times New Roman" w:cs="Times New Roman"/>
          <w:color w:val="000000" w:themeColor="text1"/>
          <w:sz w:val="28"/>
          <w:szCs w:val="28"/>
        </w:rPr>
      </w:pPr>
      <w:r w:rsidRPr="00F46C31">
        <w:rPr>
          <w:rFonts w:ascii="Times New Roman" w:hAnsi="Times New Roman" w:cs="Times New Roman"/>
          <w:color w:val="000000" w:themeColor="text1"/>
          <w:sz w:val="28"/>
          <w:szCs w:val="28"/>
        </w:rPr>
        <w:t>пенсионное удостоверение умершего;</w:t>
      </w:r>
    </w:p>
    <w:p w:rsidR="003E78A6" w:rsidRPr="00F46C31" w:rsidRDefault="003E78A6" w:rsidP="00E10021">
      <w:pPr>
        <w:pStyle w:val="ConsPlusNormal"/>
        <w:ind w:firstLine="709"/>
        <w:jc w:val="both"/>
        <w:rPr>
          <w:rFonts w:ascii="Times New Roman" w:hAnsi="Times New Roman" w:cs="Times New Roman"/>
          <w:color w:val="000000" w:themeColor="text1"/>
          <w:sz w:val="28"/>
          <w:szCs w:val="28"/>
        </w:rPr>
      </w:pPr>
      <w:r w:rsidRPr="00F46C31">
        <w:rPr>
          <w:rFonts w:ascii="Times New Roman" w:hAnsi="Times New Roman" w:cs="Times New Roman"/>
          <w:color w:val="000000" w:themeColor="text1"/>
          <w:sz w:val="28"/>
          <w:szCs w:val="28"/>
        </w:rPr>
        <w:t>справку о смерти;</w:t>
      </w:r>
    </w:p>
    <w:p w:rsidR="003E78A6" w:rsidRPr="00F46C31" w:rsidRDefault="00C87651" w:rsidP="00E10021">
      <w:pPr>
        <w:pStyle w:val="ConsPlusNormal"/>
        <w:ind w:firstLine="709"/>
        <w:jc w:val="both"/>
        <w:rPr>
          <w:rFonts w:ascii="Times New Roman" w:hAnsi="Times New Roman" w:cs="Times New Roman"/>
          <w:color w:val="000000" w:themeColor="text1"/>
          <w:sz w:val="28"/>
          <w:szCs w:val="28"/>
        </w:rPr>
      </w:pPr>
      <w:r w:rsidRPr="00F46C31">
        <w:rPr>
          <w:rFonts w:ascii="Times New Roman" w:hAnsi="Times New Roman" w:cs="Times New Roman"/>
          <w:color w:val="000000" w:themeColor="text1"/>
          <w:sz w:val="28"/>
          <w:szCs w:val="28"/>
        </w:rPr>
        <w:t>трудовую книжку</w:t>
      </w:r>
      <w:r w:rsidR="004C16E0">
        <w:rPr>
          <w:rFonts w:ascii="Times New Roman" w:hAnsi="Times New Roman" w:cs="Times New Roman"/>
          <w:color w:val="000000" w:themeColor="text1"/>
          <w:sz w:val="28"/>
          <w:szCs w:val="28"/>
        </w:rPr>
        <w:t xml:space="preserve"> умершего.</w:t>
      </w:r>
    </w:p>
    <w:p w:rsidR="003E78A6" w:rsidRPr="00F46C31" w:rsidRDefault="004C16E0" w:rsidP="00E100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ab/>
      </w:r>
      <w:r w:rsidR="003E78A6" w:rsidRPr="00F46C31">
        <w:rPr>
          <w:rFonts w:ascii="Times New Roman" w:hAnsi="Times New Roman" w:cs="Times New Roman"/>
          <w:color w:val="000000" w:themeColor="text1"/>
          <w:sz w:val="28"/>
          <w:szCs w:val="28"/>
        </w:rPr>
        <w:t>на погребение умерших лиц,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w:t>
      </w:r>
    </w:p>
    <w:p w:rsidR="003E78A6" w:rsidRPr="00F46C31" w:rsidRDefault="003E78A6" w:rsidP="00E10021">
      <w:pPr>
        <w:pStyle w:val="ConsPlusNormal"/>
        <w:ind w:firstLine="709"/>
        <w:jc w:val="both"/>
        <w:rPr>
          <w:rFonts w:ascii="Times New Roman" w:hAnsi="Times New Roman" w:cs="Times New Roman"/>
          <w:color w:val="000000" w:themeColor="text1"/>
          <w:sz w:val="28"/>
          <w:szCs w:val="28"/>
        </w:rPr>
      </w:pPr>
      <w:r w:rsidRPr="00F46C31">
        <w:rPr>
          <w:rFonts w:ascii="Times New Roman" w:hAnsi="Times New Roman" w:cs="Times New Roman"/>
          <w:color w:val="000000" w:themeColor="text1"/>
          <w:sz w:val="28"/>
          <w:szCs w:val="28"/>
        </w:rPr>
        <w:t>заявление об оказании услуг по погребению;</w:t>
      </w:r>
    </w:p>
    <w:p w:rsidR="003E78A6" w:rsidRPr="00F46C31" w:rsidRDefault="003E78A6" w:rsidP="00E10021">
      <w:pPr>
        <w:pStyle w:val="ConsPlusNormal"/>
        <w:ind w:firstLine="709"/>
        <w:jc w:val="both"/>
        <w:rPr>
          <w:rFonts w:ascii="Times New Roman" w:hAnsi="Times New Roman" w:cs="Times New Roman"/>
          <w:color w:val="000000" w:themeColor="text1"/>
          <w:sz w:val="28"/>
          <w:szCs w:val="28"/>
        </w:rPr>
      </w:pPr>
      <w:r w:rsidRPr="00F46C31">
        <w:rPr>
          <w:rFonts w:ascii="Times New Roman" w:hAnsi="Times New Roman" w:cs="Times New Roman"/>
          <w:color w:val="000000" w:themeColor="text1"/>
          <w:sz w:val="28"/>
          <w:szCs w:val="28"/>
        </w:rPr>
        <w:t xml:space="preserve">документ, удостоверяющий личность </w:t>
      </w:r>
      <w:r w:rsidR="00C87651" w:rsidRPr="00F46C31">
        <w:rPr>
          <w:rFonts w:ascii="Times New Roman" w:hAnsi="Times New Roman" w:cs="Times New Roman"/>
          <w:color w:val="000000" w:themeColor="text1"/>
          <w:sz w:val="28"/>
          <w:szCs w:val="28"/>
        </w:rPr>
        <w:t xml:space="preserve">обратившегося </w:t>
      </w:r>
      <w:r w:rsidRPr="00F46C31">
        <w:rPr>
          <w:rFonts w:ascii="Times New Roman" w:hAnsi="Times New Roman" w:cs="Times New Roman"/>
          <w:color w:val="000000" w:themeColor="text1"/>
          <w:sz w:val="28"/>
          <w:szCs w:val="28"/>
        </w:rPr>
        <w:t>(паспорт);</w:t>
      </w:r>
    </w:p>
    <w:p w:rsidR="003E78A6" w:rsidRPr="00F46C31" w:rsidRDefault="003E78A6" w:rsidP="00E10021">
      <w:pPr>
        <w:pStyle w:val="ConsPlusNormal"/>
        <w:ind w:firstLine="709"/>
        <w:jc w:val="both"/>
        <w:rPr>
          <w:rFonts w:ascii="Times New Roman" w:hAnsi="Times New Roman" w:cs="Times New Roman"/>
          <w:color w:val="000000" w:themeColor="text1"/>
          <w:sz w:val="28"/>
          <w:szCs w:val="28"/>
        </w:rPr>
      </w:pPr>
      <w:r w:rsidRPr="00F46C31">
        <w:rPr>
          <w:rFonts w:ascii="Times New Roman" w:hAnsi="Times New Roman" w:cs="Times New Roman"/>
          <w:color w:val="000000" w:themeColor="text1"/>
          <w:sz w:val="28"/>
          <w:szCs w:val="28"/>
        </w:rPr>
        <w:t>справку о смерти либо справку, о рождении, подтверждающую факт государственной регистрации рождения мертвого ребенка установленной формы, выданную органом, уполномоченным на ее выдачу;</w:t>
      </w:r>
    </w:p>
    <w:p w:rsidR="003E78A6" w:rsidRPr="00F46C31" w:rsidRDefault="003E78A6" w:rsidP="00E10021">
      <w:pPr>
        <w:pStyle w:val="ConsPlusNormal"/>
        <w:ind w:firstLine="709"/>
        <w:jc w:val="both"/>
        <w:rPr>
          <w:rFonts w:ascii="Times New Roman" w:hAnsi="Times New Roman" w:cs="Times New Roman"/>
          <w:color w:val="000000" w:themeColor="text1"/>
          <w:sz w:val="28"/>
          <w:szCs w:val="28"/>
        </w:rPr>
      </w:pPr>
      <w:r w:rsidRPr="00F46C31">
        <w:rPr>
          <w:rFonts w:ascii="Times New Roman" w:hAnsi="Times New Roman" w:cs="Times New Roman"/>
          <w:color w:val="000000" w:themeColor="text1"/>
          <w:sz w:val="28"/>
          <w:szCs w:val="28"/>
        </w:rPr>
        <w:t>трудовую книжку умершего;</w:t>
      </w:r>
    </w:p>
    <w:p w:rsidR="003E78A6" w:rsidRPr="00F46C31" w:rsidRDefault="003E78A6" w:rsidP="00E10021">
      <w:pPr>
        <w:pStyle w:val="ConsPlusNormal"/>
        <w:ind w:firstLine="709"/>
        <w:jc w:val="both"/>
        <w:rPr>
          <w:rFonts w:ascii="Times New Roman" w:hAnsi="Times New Roman" w:cs="Times New Roman"/>
          <w:color w:val="000000" w:themeColor="text1"/>
          <w:sz w:val="28"/>
          <w:szCs w:val="28"/>
        </w:rPr>
      </w:pPr>
      <w:r w:rsidRPr="00F46C31">
        <w:rPr>
          <w:rFonts w:ascii="Times New Roman" w:hAnsi="Times New Roman" w:cs="Times New Roman"/>
          <w:color w:val="000000" w:themeColor="text1"/>
          <w:sz w:val="28"/>
          <w:szCs w:val="28"/>
        </w:rPr>
        <w:t xml:space="preserve">трудовые книжки обоих неработающих родителей для погребения </w:t>
      </w:r>
      <w:r w:rsidRPr="00F46C31">
        <w:rPr>
          <w:rFonts w:ascii="Times New Roman" w:hAnsi="Times New Roman" w:cs="Times New Roman"/>
          <w:color w:val="000000" w:themeColor="text1"/>
          <w:sz w:val="28"/>
          <w:szCs w:val="28"/>
        </w:rPr>
        <w:lastRenderedPageBreak/>
        <w:t>несовершеннолетних детей;</w:t>
      </w:r>
    </w:p>
    <w:p w:rsidR="003E78A6" w:rsidRPr="00F46C31" w:rsidRDefault="004C16E0" w:rsidP="00E100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справку о смерти.</w:t>
      </w:r>
    </w:p>
    <w:p w:rsidR="003E78A6" w:rsidRPr="00F46C31" w:rsidRDefault="004C16E0" w:rsidP="00DE3DC5">
      <w:pPr>
        <w:pStyle w:val="ConsPlusNormal"/>
        <w:tabs>
          <w:tab w:val="left" w:pos="709"/>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ab/>
      </w:r>
      <w:r w:rsidR="003E78A6" w:rsidRPr="00F46C31">
        <w:rPr>
          <w:rFonts w:ascii="Times New Roman" w:hAnsi="Times New Roman" w:cs="Times New Roman"/>
          <w:color w:val="000000" w:themeColor="text1"/>
          <w:sz w:val="28"/>
          <w:szCs w:val="28"/>
        </w:rPr>
        <w:t>на погребение умерших работавших граждан и умерших несовершеннолетних членов семей работающих граждан:</w:t>
      </w:r>
    </w:p>
    <w:p w:rsidR="003E78A6" w:rsidRPr="00F46C31" w:rsidRDefault="003E78A6" w:rsidP="00E10021">
      <w:pPr>
        <w:pStyle w:val="ConsPlusNormal"/>
        <w:ind w:firstLine="709"/>
        <w:jc w:val="both"/>
        <w:rPr>
          <w:rFonts w:ascii="Times New Roman" w:hAnsi="Times New Roman" w:cs="Times New Roman"/>
          <w:color w:val="000000" w:themeColor="text1"/>
          <w:sz w:val="28"/>
          <w:szCs w:val="28"/>
        </w:rPr>
      </w:pPr>
      <w:r w:rsidRPr="00F46C31">
        <w:rPr>
          <w:rFonts w:ascii="Times New Roman" w:hAnsi="Times New Roman" w:cs="Times New Roman"/>
          <w:color w:val="000000" w:themeColor="text1"/>
          <w:sz w:val="28"/>
          <w:szCs w:val="28"/>
        </w:rPr>
        <w:t>заявление об оказании услуг по погребению;</w:t>
      </w:r>
    </w:p>
    <w:p w:rsidR="003E78A6" w:rsidRPr="00F46C31" w:rsidRDefault="003E78A6" w:rsidP="00E10021">
      <w:pPr>
        <w:pStyle w:val="ConsPlusNormal"/>
        <w:ind w:firstLine="709"/>
        <w:jc w:val="both"/>
        <w:rPr>
          <w:rFonts w:ascii="Times New Roman" w:hAnsi="Times New Roman" w:cs="Times New Roman"/>
          <w:color w:val="000000" w:themeColor="text1"/>
          <w:sz w:val="28"/>
          <w:szCs w:val="28"/>
        </w:rPr>
      </w:pPr>
      <w:r w:rsidRPr="00F46C31">
        <w:rPr>
          <w:rFonts w:ascii="Times New Roman" w:hAnsi="Times New Roman" w:cs="Times New Roman"/>
          <w:color w:val="000000" w:themeColor="text1"/>
          <w:sz w:val="28"/>
          <w:szCs w:val="28"/>
        </w:rPr>
        <w:t xml:space="preserve">документ, удостоверяющий личность </w:t>
      </w:r>
      <w:r w:rsidR="00C87651" w:rsidRPr="00F46C31">
        <w:rPr>
          <w:rFonts w:ascii="Times New Roman" w:hAnsi="Times New Roman" w:cs="Times New Roman"/>
          <w:color w:val="000000" w:themeColor="text1"/>
          <w:sz w:val="28"/>
          <w:szCs w:val="28"/>
        </w:rPr>
        <w:t xml:space="preserve">обратившегося </w:t>
      </w:r>
      <w:r w:rsidRPr="00F46C31">
        <w:rPr>
          <w:rFonts w:ascii="Times New Roman" w:hAnsi="Times New Roman" w:cs="Times New Roman"/>
          <w:color w:val="000000" w:themeColor="text1"/>
          <w:sz w:val="28"/>
          <w:szCs w:val="28"/>
        </w:rPr>
        <w:t>(паспорт);</w:t>
      </w:r>
    </w:p>
    <w:p w:rsidR="003E78A6" w:rsidRPr="00F46C31" w:rsidRDefault="003E78A6" w:rsidP="00E10021">
      <w:pPr>
        <w:pStyle w:val="ConsPlusNormal"/>
        <w:ind w:firstLine="709"/>
        <w:jc w:val="both"/>
        <w:rPr>
          <w:rFonts w:ascii="Times New Roman" w:hAnsi="Times New Roman" w:cs="Times New Roman"/>
          <w:color w:val="000000" w:themeColor="text1"/>
          <w:sz w:val="28"/>
          <w:szCs w:val="28"/>
        </w:rPr>
      </w:pPr>
      <w:r w:rsidRPr="00F46C31">
        <w:rPr>
          <w:rFonts w:ascii="Times New Roman" w:hAnsi="Times New Roman" w:cs="Times New Roman"/>
          <w:color w:val="000000" w:themeColor="text1"/>
          <w:sz w:val="28"/>
          <w:szCs w:val="28"/>
        </w:rPr>
        <w:t>письмо предприятия, заключившего договор со специализированной службой на предоставление гарантированного перечня услуг по погребению на безвозмездной основе, с указанием фамилии, имени, отчества умершего работавшего гражданина;</w:t>
      </w:r>
    </w:p>
    <w:p w:rsidR="003E78A6" w:rsidRPr="00F46C31" w:rsidRDefault="003E78A6" w:rsidP="00E10021">
      <w:pPr>
        <w:pStyle w:val="ConsPlusNormal"/>
        <w:ind w:firstLine="709"/>
        <w:jc w:val="both"/>
        <w:rPr>
          <w:rFonts w:ascii="Times New Roman" w:hAnsi="Times New Roman" w:cs="Times New Roman"/>
          <w:color w:val="000000" w:themeColor="text1"/>
          <w:sz w:val="28"/>
          <w:szCs w:val="28"/>
        </w:rPr>
      </w:pPr>
      <w:r w:rsidRPr="00F46C31">
        <w:rPr>
          <w:rFonts w:ascii="Times New Roman" w:hAnsi="Times New Roman" w:cs="Times New Roman"/>
          <w:color w:val="000000" w:themeColor="text1"/>
          <w:sz w:val="28"/>
          <w:szCs w:val="28"/>
        </w:rPr>
        <w:t>письмо об обязательстве предприятия выплатить социальное пособие специализированной службе по вопросам похоронного дела, не заключивших договор с вышеуказанной службой.</w:t>
      </w:r>
    </w:p>
    <w:p w:rsidR="003E78A6" w:rsidRPr="00F46C31" w:rsidRDefault="00604D7E" w:rsidP="00E100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9.3</w:t>
      </w:r>
      <w:r w:rsidR="004C16E0">
        <w:rPr>
          <w:rFonts w:ascii="Times New Roman" w:hAnsi="Times New Roman" w:cs="Times New Roman"/>
          <w:color w:val="000000" w:themeColor="text1"/>
          <w:sz w:val="28"/>
          <w:szCs w:val="28"/>
        </w:rPr>
        <w:t>.</w:t>
      </w:r>
      <w:r w:rsidR="004C16E0">
        <w:rPr>
          <w:rFonts w:ascii="Times New Roman" w:hAnsi="Times New Roman" w:cs="Times New Roman"/>
          <w:color w:val="000000" w:themeColor="text1"/>
          <w:sz w:val="28"/>
          <w:szCs w:val="28"/>
        </w:rPr>
        <w:tab/>
      </w:r>
      <w:r w:rsidR="003E78A6" w:rsidRPr="00F46C31">
        <w:rPr>
          <w:rFonts w:ascii="Times New Roman" w:hAnsi="Times New Roman" w:cs="Times New Roman"/>
          <w:color w:val="000000" w:themeColor="text1"/>
          <w:sz w:val="28"/>
          <w:szCs w:val="28"/>
        </w:rPr>
        <w:t xml:space="preserve">В случае невозможности предоставления полного перечня документов, указанных в </w:t>
      </w:r>
      <w:hyperlink w:anchor="P92" w:history="1">
        <w:r w:rsidR="003E78A6" w:rsidRPr="00CC20DE">
          <w:rPr>
            <w:rFonts w:ascii="Times New Roman" w:hAnsi="Times New Roman" w:cs="Times New Roman"/>
            <w:color w:val="000000" w:themeColor="text1"/>
            <w:sz w:val="28"/>
            <w:szCs w:val="28"/>
          </w:rPr>
          <w:t xml:space="preserve">пункте </w:t>
        </w:r>
        <w:r w:rsidR="00FC4060" w:rsidRPr="00CC20DE">
          <w:rPr>
            <w:rFonts w:ascii="Times New Roman" w:hAnsi="Times New Roman" w:cs="Times New Roman"/>
            <w:color w:val="000000" w:themeColor="text1"/>
            <w:sz w:val="28"/>
            <w:szCs w:val="28"/>
          </w:rPr>
          <w:t>9.</w:t>
        </w:r>
        <w:r w:rsidR="003E78A6" w:rsidRPr="00CC20DE">
          <w:rPr>
            <w:rFonts w:ascii="Times New Roman" w:hAnsi="Times New Roman" w:cs="Times New Roman"/>
            <w:color w:val="000000" w:themeColor="text1"/>
            <w:sz w:val="28"/>
            <w:szCs w:val="28"/>
          </w:rPr>
          <w:t xml:space="preserve">2 </w:t>
        </w:r>
      </w:hyperlink>
      <w:r w:rsidR="003E78A6" w:rsidRPr="00CC20DE">
        <w:rPr>
          <w:rFonts w:ascii="Times New Roman" w:hAnsi="Times New Roman" w:cs="Times New Roman"/>
          <w:color w:val="000000" w:themeColor="text1"/>
          <w:sz w:val="28"/>
          <w:szCs w:val="28"/>
        </w:rPr>
        <w:t>на</w:t>
      </w:r>
      <w:r w:rsidR="003E78A6" w:rsidRPr="00F46C31">
        <w:rPr>
          <w:rFonts w:ascii="Times New Roman" w:hAnsi="Times New Roman" w:cs="Times New Roman"/>
          <w:color w:val="000000" w:themeColor="text1"/>
          <w:sz w:val="28"/>
          <w:szCs w:val="28"/>
        </w:rPr>
        <w:t>стояще</w:t>
      </w:r>
      <w:r w:rsidR="007F13A5">
        <w:rPr>
          <w:rFonts w:ascii="Times New Roman" w:hAnsi="Times New Roman" w:cs="Times New Roman"/>
          <w:color w:val="000000" w:themeColor="text1"/>
          <w:sz w:val="28"/>
          <w:szCs w:val="28"/>
        </w:rPr>
        <w:t>го Положения</w:t>
      </w:r>
      <w:r w:rsidR="003E78A6" w:rsidRPr="00F46C31">
        <w:rPr>
          <w:rFonts w:ascii="Times New Roman" w:hAnsi="Times New Roman" w:cs="Times New Roman"/>
          <w:color w:val="000000" w:themeColor="text1"/>
          <w:sz w:val="28"/>
          <w:szCs w:val="28"/>
        </w:rPr>
        <w:t>, захоронение осуществляется за счет средств граждан и юридических лиц с выдачей специализированной службой справки на получение социального пособия на погребение.</w:t>
      </w:r>
    </w:p>
    <w:p w:rsidR="00C75CFE" w:rsidRDefault="00C75CFE" w:rsidP="00EF5E2E">
      <w:pPr>
        <w:spacing w:after="0" w:line="240" w:lineRule="auto"/>
        <w:jc w:val="right"/>
        <w:outlineLvl w:val="3"/>
        <w:rPr>
          <w:rFonts w:ascii="Times New Roman" w:eastAsia="Times New Roman" w:hAnsi="Times New Roman" w:cs="Times New Roman"/>
          <w:bCs/>
          <w:sz w:val="28"/>
          <w:szCs w:val="28"/>
          <w:lang w:eastAsia="ru-RU"/>
        </w:rPr>
      </w:pPr>
    </w:p>
    <w:p w:rsidR="003D7108" w:rsidRDefault="00CD6402" w:rsidP="0033174D">
      <w:pPr>
        <w:spacing w:after="0" w:line="240" w:lineRule="auto"/>
        <w:jc w:val="center"/>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X</w:t>
      </w:r>
      <w:r w:rsidR="004C16E0">
        <w:rPr>
          <w:rFonts w:ascii="Times New Roman" w:eastAsia="Times New Roman" w:hAnsi="Times New Roman" w:cs="Times New Roman"/>
          <w:bCs/>
          <w:sz w:val="28"/>
          <w:szCs w:val="28"/>
          <w:lang w:eastAsia="ru-RU"/>
        </w:rPr>
        <w:t>.</w:t>
      </w:r>
      <w:r w:rsidR="004C16E0">
        <w:rPr>
          <w:rFonts w:ascii="Times New Roman" w:eastAsia="Times New Roman" w:hAnsi="Times New Roman" w:cs="Times New Roman"/>
          <w:bCs/>
          <w:sz w:val="28"/>
          <w:szCs w:val="28"/>
          <w:lang w:eastAsia="ru-RU"/>
        </w:rPr>
        <w:tab/>
      </w:r>
      <w:r w:rsidR="00A503D9">
        <w:rPr>
          <w:rFonts w:ascii="Times New Roman" w:eastAsia="Times New Roman" w:hAnsi="Times New Roman" w:cs="Times New Roman"/>
          <w:bCs/>
          <w:sz w:val="28"/>
          <w:szCs w:val="28"/>
          <w:lang w:eastAsia="ru-RU"/>
        </w:rPr>
        <w:t>Источники финансирования похоронного дела</w:t>
      </w:r>
    </w:p>
    <w:p w:rsidR="006B3E89" w:rsidRDefault="006B3E89" w:rsidP="00EF5E2E">
      <w:pPr>
        <w:spacing w:after="0" w:line="240" w:lineRule="auto"/>
        <w:jc w:val="right"/>
        <w:outlineLvl w:val="3"/>
        <w:rPr>
          <w:rFonts w:ascii="Times New Roman" w:eastAsia="Times New Roman" w:hAnsi="Times New Roman" w:cs="Times New Roman"/>
          <w:bCs/>
          <w:sz w:val="28"/>
          <w:szCs w:val="28"/>
          <w:lang w:eastAsia="ru-RU"/>
        </w:rPr>
      </w:pPr>
    </w:p>
    <w:p w:rsidR="006B3E89" w:rsidRDefault="00604D7E" w:rsidP="006A0D32">
      <w:pPr>
        <w:spacing w:after="0" w:line="240" w:lineRule="auto"/>
        <w:ind w:firstLine="709"/>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10.1</w:t>
      </w:r>
      <w:r w:rsidR="004C16E0">
        <w:rPr>
          <w:rFonts w:ascii="Times New Roman" w:eastAsia="Times New Roman" w:hAnsi="Times New Roman" w:cs="Times New Roman"/>
          <w:bCs/>
          <w:sz w:val="28"/>
          <w:szCs w:val="28"/>
          <w:lang w:eastAsia="ru-RU"/>
        </w:rPr>
        <w:t>.</w:t>
      </w:r>
      <w:r w:rsidR="004C16E0">
        <w:rPr>
          <w:rFonts w:ascii="Times New Roman" w:eastAsia="Times New Roman" w:hAnsi="Times New Roman" w:cs="Times New Roman"/>
          <w:bCs/>
          <w:sz w:val="28"/>
          <w:szCs w:val="28"/>
          <w:lang w:eastAsia="ru-RU"/>
        </w:rPr>
        <w:tab/>
      </w:r>
      <w:r w:rsidR="00A503D9">
        <w:rPr>
          <w:rFonts w:ascii="Times New Roman" w:eastAsia="Times New Roman" w:hAnsi="Times New Roman" w:cs="Times New Roman"/>
          <w:bCs/>
          <w:sz w:val="28"/>
          <w:szCs w:val="28"/>
          <w:lang w:eastAsia="ru-RU"/>
        </w:rPr>
        <w:t>Источниками финансирования похоронного дела являются средства, предусмотренные</w:t>
      </w:r>
      <w:r w:rsidR="006A0D32">
        <w:rPr>
          <w:rFonts w:ascii="Times New Roman" w:eastAsia="Times New Roman" w:hAnsi="Times New Roman" w:cs="Times New Roman"/>
          <w:bCs/>
          <w:sz w:val="28"/>
          <w:szCs w:val="28"/>
          <w:lang w:eastAsia="ru-RU"/>
        </w:rPr>
        <w:t xml:space="preserve"> </w:t>
      </w:r>
      <w:hyperlink r:id="rId17" w:history="1">
        <w:r w:rsidR="00A503D9">
          <w:rPr>
            <w:rFonts w:ascii="Times New Roman" w:hAnsi="Times New Roman" w:cs="Times New Roman"/>
            <w:color w:val="000000" w:themeColor="text1"/>
            <w:sz w:val="28"/>
            <w:szCs w:val="28"/>
          </w:rPr>
          <w:t xml:space="preserve">Федеральным законом от 12 января </w:t>
        </w:r>
        <w:r w:rsidR="00A503D9" w:rsidRPr="00847D4A">
          <w:rPr>
            <w:rFonts w:ascii="Times New Roman" w:hAnsi="Times New Roman" w:cs="Times New Roman"/>
            <w:color w:val="000000" w:themeColor="text1"/>
            <w:sz w:val="28"/>
            <w:szCs w:val="28"/>
          </w:rPr>
          <w:t xml:space="preserve">1996 </w:t>
        </w:r>
        <w:r w:rsidR="00A503D9">
          <w:rPr>
            <w:rFonts w:ascii="Times New Roman" w:hAnsi="Times New Roman" w:cs="Times New Roman"/>
            <w:color w:val="000000" w:themeColor="text1"/>
            <w:sz w:val="28"/>
            <w:szCs w:val="28"/>
          </w:rPr>
          <w:t xml:space="preserve">года </w:t>
        </w:r>
        <w:r w:rsidR="004C16E0">
          <w:rPr>
            <w:rFonts w:ascii="Times New Roman" w:hAnsi="Times New Roman" w:cs="Times New Roman"/>
            <w:color w:val="000000" w:themeColor="text1"/>
            <w:sz w:val="28"/>
            <w:szCs w:val="28"/>
          </w:rPr>
          <w:t xml:space="preserve">   </w:t>
        </w:r>
        <w:r w:rsidR="00A503D9">
          <w:rPr>
            <w:rFonts w:ascii="Times New Roman" w:hAnsi="Times New Roman" w:cs="Times New Roman"/>
            <w:color w:val="000000" w:themeColor="text1"/>
            <w:sz w:val="28"/>
            <w:szCs w:val="28"/>
          </w:rPr>
          <w:t>№</w:t>
        </w:r>
        <w:r w:rsidR="00A503D9" w:rsidRPr="00847D4A">
          <w:rPr>
            <w:rFonts w:ascii="Times New Roman" w:hAnsi="Times New Roman" w:cs="Times New Roman"/>
            <w:color w:val="000000" w:themeColor="text1"/>
            <w:sz w:val="28"/>
            <w:szCs w:val="28"/>
          </w:rPr>
          <w:t xml:space="preserve"> 8-ФЗ </w:t>
        </w:r>
        <w:r w:rsidR="00A503D9">
          <w:rPr>
            <w:rFonts w:ascii="Times New Roman" w:hAnsi="Times New Roman" w:cs="Times New Roman"/>
            <w:color w:val="000000" w:themeColor="text1"/>
            <w:sz w:val="28"/>
            <w:szCs w:val="28"/>
          </w:rPr>
          <w:t>«</w:t>
        </w:r>
        <w:r w:rsidR="00A503D9" w:rsidRPr="00847D4A">
          <w:rPr>
            <w:rFonts w:ascii="Times New Roman" w:hAnsi="Times New Roman" w:cs="Times New Roman"/>
            <w:color w:val="000000" w:themeColor="text1"/>
            <w:sz w:val="28"/>
            <w:szCs w:val="28"/>
          </w:rPr>
          <w:t>О погребении и похоронном деле</w:t>
        </w:r>
      </w:hyperlink>
      <w:r w:rsidR="00A503D9">
        <w:rPr>
          <w:rFonts w:ascii="Times New Roman" w:hAnsi="Times New Roman" w:cs="Times New Roman"/>
          <w:color w:val="000000" w:themeColor="text1"/>
          <w:sz w:val="28"/>
          <w:szCs w:val="28"/>
        </w:rPr>
        <w:t>»</w:t>
      </w:r>
      <w:r w:rsidR="00A503D9">
        <w:rPr>
          <w:rFonts w:ascii="Times New Roman" w:eastAsia="Times New Roman" w:hAnsi="Times New Roman" w:cs="Times New Roman"/>
          <w:bCs/>
          <w:sz w:val="28"/>
          <w:szCs w:val="28"/>
          <w:lang w:eastAsia="ru-RU"/>
        </w:rPr>
        <w:t xml:space="preserve">, средства бюджета Благодарненского </w:t>
      </w:r>
      <w:r w:rsidR="00D03B2F">
        <w:rPr>
          <w:rFonts w:ascii="Times New Roman" w:eastAsia="Times New Roman" w:hAnsi="Times New Roman" w:cs="Times New Roman"/>
          <w:bCs/>
          <w:sz w:val="28"/>
          <w:szCs w:val="28"/>
          <w:lang w:eastAsia="ru-RU"/>
        </w:rPr>
        <w:t>муниципального</w:t>
      </w:r>
      <w:r w:rsidR="00A503D9">
        <w:rPr>
          <w:rFonts w:ascii="Times New Roman" w:eastAsia="Times New Roman" w:hAnsi="Times New Roman" w:cs="Times New Roman"/>
          <w:bCs/>
          <w:sz w:val="28"/>
          <w:szCs w:val="28"/>
          <w:lang w:eastAsia="ru-RU"/>
        </w:rPr>
        <w:t xml:space="preserve"> округа</w:t>
      </w:r>
      <w:r w:rsidR="004C16E0">
        <w:rPr>
          <w:rFonts w:ascii="Times New Roman" w:eastAsia="Times New Roman" w:hAnsi="Times New Roman" w:cs="Times New Roman"/>
          <w:bCs/>
          <w:sz w:val="28"/>
          <w:szCs w:val="28"/>
          <w:lang w:eastAsia="ru-RU"/>
        </w:rPr>
        <w:t xml:space="preserve"> Ставропольского края</w:t>
      </w:r>
      <w:r w:rsidR="00A503D9">
        <w:rPr>
          <w:rFonts w:ascii="Times New Roman" w:eastAsia="Times New Roman" w:hAnsi="Times New Roman" w:cs="Times New Roman"/>
          <w:bCs/>
          <w:sz w:val="28"/>
          <w:szCs w:val="28"/>
          <w:lang w:eastAsia="ru-RU"/>
        </w:rPr>
        <w:t>, а также иные источники в соответствии с законодательством Российской Федерации.</w:t>
      </w:r>
    </w:p>
    <w:p w:rsidR="006B3E89" w:rsidRDefault="006B3E89" w:rsidP="004C16E0">
      <w:pPr>
        <w:spacing w:after="0" w:line="240" w:lineRule="auto"/>
        <w:outlineLvl w:val="3"/>
        <w:rPr>
          <w:rFonts w:ascii="Times New Roman" w:eastAsia="Times New Roman" w:hAnsi="Times New Roman" w:cs="Times New Roman"/>
          <w:bCs/>
          <w:sz w:val="28"/>
          <w:szCs w:val="28"/>
          <w:lang w:eastAsia="ru-RU"/>
        </w:rPr>
      </w:pPr>
    </w:p>
    <w:p w:rsidR="00F11A40" w:rsidRDefault="00F11A40" w:rsidP="004C16E0">
      <w:pPr>
        <w:spacing w:after="0" w:line="240" w:lineRule="auto"/>
        <w:outlineLvl w:val="3"/>
        <w:rPr>
          <w:rFonts w:ascii="Times New Roman" w:eastAsia="Times New Roman" w:hAnsi="Times New Roman" w:cs="Times New Roman"/>
          <w:bCs/>
          <w:sz w:val="28"/>
          <w:szCs w:val="28"/>
          <w:lang w:eastAsia="ru-RU"/>
        </w:rPr>
      </w:pPr>
    </w:p>
    <w:p w:rsidR="00F11A40" w:rsidRDefault="00F11A40" w:rsidP="00F11A40">
      <w:pPr>
        <w:spacing w:after="0" w:line="240" w:lineRule="exact"/>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Первый заместитель главы администрации </w:t>
      </w:r>
    </w:p>
    <w:p w:rsidR="00F11A40" w:rsidRDefault="00F11A40" w:rsidP="00F11A40">
      <w:pPr>
        <w:spacing w:after="0" w:line="240" w:lineRule="exact"/>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Благодарненского муниципального округа </w:t>
      </w:r>
    </w:p>
    <w:p w:rsidR="004C16E0" w:rsidRDefault="00F11A40" w:rsidP="00F11A40">
      <w:pPr>
        <w:spacing w:after="0" w:line="240" w:lineRule="exact"/>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Ставропольского края                                                                    Н.Д. Федюнина</w:t>
      </w:r>
    </w:p>
    <w:sectPr w:rsidR="004C16E0" w:rsidSect="00E90326">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B4B" w:rsidRDefault="00945B4B" w:rsidP="00F647F6">
      <w:pPr>
        <w:spacing w:after="0" w:line="240" w:lineRule="auto"/>
      </w:pPr>
      <w:r>
        <w:separator/>
      </w:r>
    </w:p>
  </w:endnote>
  <w:endnote w:type="continuationSeparator" w:id="0">
    <w:p w:rsidR="00945B4B" w:rsidRDefault="00945B4B" w:rsidP="00F6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B4B" w:rsidRDefault="00945B4B" w:rsidP="00F647F6">
      <w:pPr>
        <w:spacing w:after="0" w:line="240" w:lineRule="auto"/>
      </w:pPr>
      <w:r>
        <w:separator/>
      </w:r>
    </w:p>
  </w:footnote>
  <w:footnote w:type="continuationSeparator" w:id="0">
    <w:p w:rsidR="00945B4B" w:rsidRDefault="00945B4B" w:rsidP="00F647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23019"/>
    <w:multiLevelType w:val="hybridMultilevel"/>
    <w:tmpl w:val="DA9077C4"/>
    <w:lvl w:ilvl="0" w:tplc="1ECE29B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7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41D9"/>
    <w:rsid w:val="00000FFD"/>
    <w:rsid w:val="00001725"/>
    <w:rsid w:val="00004661"/>
    <w:rsid w:val="000076D5"/>
    <w:rsid w:val="00011E4B"/>
    <w:rsid w:val="000216EA"/>
    <w:rsid w:val="000430A2"/>
    <w:rsid w:val="0005049B"/>
    <w:rsid w:val="00050A91"/>
    <w:rsid w:val="00091772"/>
    <w:rsid w:val="000966E5"/>
    <w:rsid w:val="000A6280"/>
    <w:rsid w:val="000B5AB1"/>
    <w:rsid w:val="000B7620"/>
    <w:rsid w:val="000D0C09"/>
    <w:rsid w:val="000E3A8D"/>
    <w:rsid w:val="000E441F"/>
    <w:rsid w:val="000E623C"/>
    <w:rsid w:val="000F0AA7"/>
    <w:rsid w:val="000F3454"/>
    <w:rsid w:val="000F34CE"/>
    <w:rsid w:val="00132904"/>
    <w:rsid w:val="00165225"/>
    <w:rsid w:val="001735EF"/>
    <w:rsid w:val="0018038C"/>
    <w:rsid w:val="001817E8"/>
    <w:rsid w:val="0018255A"/>
    <w:rsid w:val="00183101"/>
    <w:rsid w:val="00187552"/>
    <w:rsid w:val="0018765B"/>
    <w:rsid w:val="00197C81"/>
    <w:rsid w:val="001B44E9"/>
    <w:rsid w:val="001B583C"/>
    <w:rsid w:val="001C37A7"/>
    <w:rsid w:val="001D072D"/>
    <w:rsid w:val="001D1578"/>
    <w:rsid w:val="001D4199"/>
    <w:rsid w:val="001D6730"/>
    <w:rsid w:val="001F3C3B"/>
    <w:rsid w:val="001F4EA0"/>
    <w:rsid w:val="001F5960"/>
    <w:rsid w:val="001F5D85"/>
    <w:rsid w:val="00201050"/>
    <w:rsid w:val="002024C8"/>
    <w:rsid w:val="0020567E"/>
    <w:rsid w:val="0021588F"/>
    <w:rsid w:val="002219BA"/>
    <w:rsid w:val="00225980"/>
    <w:rsid w:val="00231AFC"/>
    <w:rsid w:val="002570CA"/>
    <w:rsid w:val="00297445"/>
    <w:rsid w:val="002A1D49"/>
    <w:rsid w:val="002A4034"/>
    <w:rsid w:val="002B0B39"/>
    <w:rsid w:val="002D08F0"/>
    <w:rsid w:val="002D6D9C"/>
    <w:rsid w:val="00304406"/>
    <w:rsid w:val="0033174D"/>
    <w:rsid w:val="00332823"/>
    <w:rsid w:val="0033296F"/>
    <w:rsid w:val="003564B5"/>
    <w:rsid w:val="00363568"/>
    <w:rsid w:val="00387B0C"/>
    <w:rsid w:val="00393900"/>
    <w:rsid w:val="003C1AE0"/>
    <w:rsid w:val="003D2F8A"/>
    <w:rsid w:val="003D366B"/>
    <w:rsid w:val="003D7108"/>
    <w:rsid w:val="003E78A6"/>
    <w:rsid w:val="003F7DAB"/>
    <w:rsid w:val="004024D1"/>
    <w:rsid w:val="00404B09"/>
    <w:rsid w:val="00405020"/>
    <w:rsid w:val="00420678"/>
    <w:rsid w:val="00422A38"/>
    <w:rsid w:val="00434C20"/>
    <w:rsid w:val="00442C62"/>
    <w:rsid w:val="00445127"/>
    <w:rsid w:val="00456103"/>
    <w:rsid w:val="004570AF"/>
    <w:rsid w:val="00495B1A"/>
    <w:rsid w:val="004B190F"/>
    <w:rsid w:val="004C16E0"/>
    <w:rsid w:val="004D64E0"/>
    <w:rsid w:val="004E2727"/>
    <w:rsid w:val="0051363D"/>
    <w:rsid w:val="005165D9"/>
    <w:rsid w:val="00520F90"/>
    <w:rsid w:val="00526046"/>
    <w:rsid w:val="00561FB9"/>
    <w:rsid w:val="005630D9"/>
    <w:rsid w:val="00572825"/>
    <w:rsid w:val="00577A98"/>
    <w:rsid w:val="005812E0"/>
    <w:rsid w:val="00584117"/>
    <w:rsid w:val="005858D4"/>
    <w:rsid w:val="00585B61"/>
    <w:rsid w:val="005869B1"/>
    <w:rsid w:val="00594D7C"/>
    <w:rsid w:val="005D4191"/>
    <w:rsid w:val="005E4245"/>
    <w:rsid w:val="005F50B0"/>
    <w:rsid w:val="00602D06"/>
    <w:rsid w:val="00604934"/>
    <w:rsid w:val="00604D7E"/>
    <w:rsid w:val="0061148F"/>
    <w:rsid w:val="00611BC5"/>
    <w:rsid w:val="006458EB"/>
    <w:rsid w:val="00651AB5"/>
    <w:rsid w:val="00664DDE"/>
    <w:rsid w:val="00670B3F"/>
    <w:rsid w:val="00677F34"/>
    <w:rsid w:val="006A0D32"/>
    <w:rsid w:val="006A2C09"/>
    <w:rsid w:val="006A54C3"/>
    <w:rsid w:val="006B051D"/>
    <w:rsid w:val="006B3E89"/>
    <w:rsid w:val="006C0913"/>
    <w:rsid w:val="006C457A"/>
    <w:rsid w:val="006D2061"/>
    <w:rsid w:val="006E665E"/>
    <w:rsid w:val="007015D4"/>
    <w:rsid w:val="00737AF6"/>
    <w:rsid w:val="00761F9C"/>
    <w:rsid w:val="007B3F9F"/>
    <w:rsid w:val="007C6C0C"/>
    <w:rsid w:val="007D6FA2"/>
    <w:rsid w:val="007E4C85"/>
    <w:rsid w:val="007E6D6C"/>
    <w:rsid w:val="007F13A5"/>
    <w:rsid w:val="0080130A"/>
    <w:rsid w:val="008064FD"/>
    <w:rsid w:val="00834EBE"/>
    <w:rsid w:val="00837826"/>
    <w:rsid w:val="00847D4A"/>
    <w:rsid w:val="0087370A"/>
    <w:rsid w:val="00882082"/>
    <w:rsid w:val="00882EC4"/>
    <w:rsid w:val="008A1CBD"/>
    <w:rsid w:val="008B3FB4"/>
    <w:rsid w:val="008B6369"/>
    <w:rsid w:val="008E6709"/>
    <w:rsid w:val="00945B4B"/>
    <w:rsid w:val="009521D4"/>
    <w:rsid w:val="00960E8C"/>
    <w:rsid w:val="0097228B"/>
    <w:rsid w:val="0099622E"/>
    <w:rsid w:val="009A430A"/>
    <w:rsid w:val="009B6718"/>
    <w:rsid w:val="009D3C8F"/>
    <w:rsid w:val="009F0BCA"/>
    <w:rsid w:val="009F3157"/>
    <w:rsid w:val="00A13047"/>
    <w:rsid w:val="00A14294"/>
    <w:rsid w:val="00A223B8"/>
    <w:rsid w:val="00A3493D"/>
    <w:rsid w:val="00A35B54"/>
    <w:rsid w:val="00A441D9"/>
    <w:rsid w:val="00A503D9"/>
    <w:rsid w:val="00A54393"/>
    <w:rsid w:val="00A642AD"/>
    <w:rsid w:val="00A741C8"/>
    <w:rsid w:val="00A80CFB"/>
    <w:rsid w:val="00A86300"/>
    <w:rsid w:val="00A936B8"/>
    <w:rsid w:val="00AA0C5C"/>
    <w:rsid w:val="00AC5334"/>
    <w:rsid w:val="00AE473C"/>
    <w:rsid w:val="00B031CE"/>
    <w:rsid w:val="00B07245"/>
    <w:rsid w:val="00B20D2F"/>
    <w:rsid w:val="00B23C67"/>
    <w:rsid w:val="00B526E5"/>
    <w:rsid w:val="00B64723"/>
    <w:rsid w:val="00B86F40"/>
    <w:rsid w:val="00BC2324"/>
    <w:rsid w:val="00BD5A9B"/>
    <w:rsid w:val="00BD7251"/>
    <w:rsid w:val="00BE28F1"/>
    <w:rsid w:val="00BE303C"/>
    <w:rsid w:val="00BE66FD"/>
    <w:rsid w:val="00BF0F19"/>
    <w:rsid w:val="00C125C6"/>
    <w:rsid w:val="00C21E66"/>
    <w:rsid w:val="00C33F8D"/>
    <w:rsid w:val="00C35BFC"/>
    <w:rsid w:val="00C37B1C"/>
    <w:rsid w:val="00C474FC"/>
    <w:rsid w:val="00C64C1F"/>
    <w:rsid w:val="00C661C4"/>
    <w:rsid w:val="00C72BB0"/>
    <w:rsid w:val="00C75CFE"/>
    <w:rsid w:val="00C8243C"/>
    <w:rsid w:val="00C87651"/>
    <w:rsid w:val="00C909EB"/>
    <w:rsid w:val="00C93B23"/>
    <w:rsid w:val="00CC0708"/>
    <w:rsid w:val="00CC20DE"/>
    <w:rsid w:val="00CC2B63"/>
    <w:rsid w:val="00CD6402"/>
    <w:rsid w:val="00CE0A55"/>
    <w:rsid w:val="00D03876"/>
    <w:rsid w:val="00D03B2F"/>
    <w:rsid w:val="00D10F22"/>
    <w:rsid w:val="00D23FFA"/>
    <w:rsid w:val="00D2465A"/>
    <w:rsid w:val="00D31146"/>
    <w:rsid w:val="00D45B10"/>
    <w:rsid w:val="00D52408"/>
    <w:rsid w:val="00D77666"/>
    <w:rsid w:val="00D82EF1"/>
    <w:rsid w:val="00D858F7"/>
    <w:rsid w:val="00DA3ABA"/>
    <w:rsid w:val="00DA65A9"/>
    <w:rsid w:val="00DB04EC"/>
    <w:rsid w:val="00DB3536"/>
    <w:rsid w:val="00DB4A4B"/>
    <w:rsid w:val="00DB760A"/>
    <w:rsid w:val="00DD01CB"/>
    <w:rsid w:val="00DD2D94"/>
    <w:rsid w:val="00DE3DC5"/>
    <w:rsid w:val="00DF2510"/>
    <w:rsid w:val="00DF2E99"/>
    <w:rsid w:val="00DF3C89"/>
    <w:rsid w:val="00E10021"/>
    <w:rsid w:val="00E13DCB"/>
    <w:rsid w:val="00E20CC0"/>
    <w:rsid w:val="00E26771"/>
    <w:rsid w:val="00E35EFB"/>
    <w:rsid w:val="00E6273B"/>
    <w:rsid w:val="00E6467C"/>
    <w:rsid w:val="00E773FB"/>
    <w:rsid w:val="00E90326"/>
    <w:rsid w:val="00EA3AA0"/>
    <w:rsid w:val="00EB6174"/>
    <w:rsid w:val="00EC76BF"/>
    <w:rsid w:val="00ED51EA"/>
    <w:rsid w:val="00EE135E"/>
    <w:rsid w:val="00EE34B0"/>
    <w:rsid w:val="00EF5E2E"/>
    <w:rsid w:val="00F04B73"/>
    <w:rsid w:val="00F11A40"/>
    <w:rsid w:val="00F12C22"/>
    <w:rsid w:val="00F32B5C"/>
    <w:rsid w:val="00F46C31"/>
    <w:rsid w:val="00F52431"/>
    <w:rsid w:val="00F634DA"/>
    <w:rsid w:val="00F647F6"/>
    <w:rsid w:val="00F87E08"/>
    <w:rsid w:val="00FB47FC"/>
    <w:rsid w:val="00FB674F"/>
    <w:rsid w:val="00FC4060"/>
    <w:rsid w:val="00FC765D"/>
    <w:rsid w:val="00FC7B86"/>
    <w:rsid w:val="00FD2607"/>
    <w:rsid w:val="00FD5CA7"/>
    <w:rsid w:val="00FE2774"/>
    <w:rsid w:val="00FE31D0"/>
    <w:rsid w:val="00FF6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1902F-4C7E-4C29-84D6-EDB370F4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D7C"/>
  </w:style>
  <w:style w:type="paragraph" w:styleId="1">
    <w:name w:val="heading 1"/>
    <w:basedOn w:val="a"/>
    <w:link w:val="10"/>
    <w:uiPriority w:val="9"/>
    <w:qFormat/>
    <w:rsid w:val="00A441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441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41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441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1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41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41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441D9"/>
    <w:rPr>
      <w:rFonts w:ascii="Times New Roman" w:eastAsia="Times New Roman" w:hAnsi="Times New Roman" w:cs="Times New Roman"/>
      <w:b/>
      <w:bCs/>
      <w:sz w:val="24"/>
      <w:szCs w:val="24"/>
      <w:lang w:eastAsia="ru-RU"/>
    </w:rPr>
  </w:style>
  <w:style w:type="paragraph" w:customStyle="1" w:styleId="formattext">
    <w:name w:val="formattext"/>
    <w:basedOn w:val="a"/>
    <w:rsid w:val="00A441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44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441D9"/>
    <w:rPr>
      <w:color w:val="0000FF"/>
      <w:u w:val="single"/>
    </w:rPr>
  </w:style>
  <w:style w:type="paragraph" w:customStyle="1" w:styleId="ConsPlusNormal">
    <w:name w:val="ConsPlusNormal"/>
    <w:rsid w:val="00526046"/>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D10F22"/>
    <w:pPr>
      <w:ind w:left="720"/>
      <w:contextualSpacing/>
    </w:pPr>
  </w:style>
  <w:style w:type="paragraph" w:styleId="a5">
    <w:name w:val="header"/>
    <w:basedOn w:val="a"/>
    <w:link w:val="a6"/>
    <w:uiPriority w:val="99"/>
    <w:unhideWhenUsed/>
    <w:rsid w:val="00F647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47F6"/>
  </w:style>
  <w:style w:type="paragraph" w:styleId="a7">
    <w:name w:val="footer"/>
    <w:basedOn w:val="a"/>
    <w:link w:val="a8"/>
    <w:uiPriority w:val="99"/>
    <w:unhideWhenUsed/>
    <w:rsid w:val="00F647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47F6"/>
  </w:style>
  <w:style w:type="paragraph" w:styleId="a9">
    <w:name w:val="Balloon Text"/>
    <w:basedOn w:val="a"/>
    <w:link w:val="aa"/>
    <w:uiPriority w:val="99"/>
    <w:semiHidden/>
    <w:unhideWhenUsed/>
    <w:rsid w:val="00FE27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2774"/>
    <w:rPr>
      <w:rFonts w:ascii="Tahoma" w:hAnsi="Tahoma" w:cs="Tahoma"/>
      <w:sz w:val="16"/>
      <w:szCs w:val="16"/>
    </w:rPr>
  </w:style>
  <w:style w:type="table" w:styleId="ab">
    <w:name w:val="Table Grid"/>
    <w:basedOn w:val="a1"/>
    <w:uiPriority w:val="59"/>
    <w:rsid w:val="00CD6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b"/>
    <w:rsid w:val="00E903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94028">
      <w:bodyDiv w:val="1"/>
      <w:marLeft w:val="0"/>
      <w:marRight w:val="0"/>
      <w:marTop w:val="0"/>
      <w:marBottom w:val="0"/>
      <w:divBdr>
        <w:top w:val="none" w:sz="0" w:space="0" w:color="auto"/>
        <w:left w:val="none" w:sz="0" w:space="0" w:color="auto"/>
        <w:bottom w:val="none" w:sz="0" w:space="0" w:color="auto"/>
        <w:right w:val="none" w:sz="0" w:space="0" w:color="auto"/>
      </w:divBdr>
      <w:divsChild>
        <w:div w:id="569198774">
          <w:marLeft w:val="0"/>
          <w:marRight w:val="0"/>
          <w:marTop w:val="0"/>
          <w:marBottom w:val="0"/>
          <w:divBdr>
            <w:top w:val="none" w:sz="0" w:space="0" w:color="auto"/>
            <w:left w:val="none" w:sz="0" w:space="0" w:color="auto"/>
            <w:bottom w:val="none" w:sz="0" w:space="0" w:color="auto"/>
            <w:right w:val="none" w:sz="0" w:space="0" w:color="auto"/>
          </w:divBdr>
        </w:div>
      </w:divsChild>
    </w:div>
    <w:div w:id="399519449">
      <w:bodyDiv w:val="1"/>
      <w:marLeft w:val="0"/>
      <w:marRight w:val="0"/>
      <w:marTop w:val="0"/>
      <w:marBottom w:val="0"/>
      <w:divBdr>
        <w:top w:val="none" w:sz="0" w:space="0" w:color="auto"/>
        <w:left w:val="none" w:sz="0" w:space="0" w:color="auto"/>
        <w:bottom w:val="none" w:sz="0" w:space="0" w:color="auto"/>
        <w:right w:val="none" w:sz="0" w:space="0" w:color="auto"/>
      </w:divBdr>
    </w:div>
    <w:div w:id="574820700">
      <w:bodyDiv w:val="1"/>
      <w:marLeft w:val="0"/>
      <w:marRight w:val="0"/>
      <w:marTop w:val="0"/>
      <w:marBottom w:val="0"/>
      <w:divBdr>
        <w:top w:val="none" w:sz="0" w:space="0" w:color="auto"/>
        <w:left w:val="none" w:sz="0" w:space="0" w:color="auto"/>
        <w:bottom w:val="none" w:sz="0" w:space="0" w:color="auto"/>
        <w:right w:val="none" w:sz="0" w:space="0" w:color="auto"/>
      </w:divBdr>
    </w:div>
    <w:div w:id="890386950">
      <w:bodyDiv w:val="1"/>
      <w:marLeft w:val="0"/>
      <w:marRight w:val="0"/>
      <w:marTop w:val="0"/>
      <w:marBottom w:val="0"/>
      <w:divBdr>
        <w:top w:val="none" w:sz="0" w:space="0" w:color="auto"/>
        <w:left w:val="none" w:sz="0" w:space="0" w:color="auto"/>
        <w:bottom w:val="none" w:sz="0" w:space="0" w:color="auto"/>
        <w:right w:val="none" w:sz="0" w:space="0" w:color="auto"/>
      </w:divBdr>
    </w:div>
    <w:div w:id="15040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consultantplus://offline/ref=F0F237FF6020A892A38B96EF68A2BD7893A70372F6D09F9A320DC7F5D88CEA460E9486B6A5724462f7S1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F237FF6020A892A38B96EF68A2BD7893A70372F6D09F9A320DC7F5D8f8SCK" TargetMode="External"/><Relationship Id="rId17" Type="http://schemas.openxmlformats.org/officeDocument/2006/relationships/hyperlink" Target="http://docs.cntd.ru/document/9015335" TargetMode="External"/><Relationship Id="rId2" Type="http://schemas.openxmlformats.org/officeDocument/2006/relationships/numbering" Target="numbering.xml"/><Relationship Id="rId16" Type="http://schemas.openxmlformats.org/officeDocument/2006/relationships/hyperlink" Target="consultantplus://offline/ref=56642EA79AEA95F1B5EB2EB639CB9BC66A7FFD0AF08937B82BABE4066839A7CC9E1BF362927B53FAJ2I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5335" TargetMode="External"/><Relationship Id="rId5" Type="http://schemas.openxmlformats.org/officeDocument/2006/relationships/webSettings" Target="webSettings.xml"/><Relationship Id="rId15" Type="http://schemas.openxmlformats.org/officeDocument/2006/relationships/hyperlink" Target="http://pandia.ru/text/category/gorodskie_okruga/" TargetMode="External"/><Relationship Id="rId10" Type="http://schemas.openxmlformats.org/officeDocument/2006/relationships/hyperlink" Target="http://docs.cntd.ru/document/9018760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15335" TargetMode="External"/><Relationship Id="rId14" Type="http://schemas.openxmlformats.org/officeDocument/2006/relationships/hyperlink" Target="consultantplus://offline/ref=F0F237FF6020A892A38B96EF68A2BD7893A70372F6D09F9A320DC7F5D88CEA460E9486B6A5724462f7S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ABFB-D840-45BB-BA81-CB063B19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2367</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Атамас</cp:lastModifiedBy>
  <cp:revision>29</cp:revision>
  <cp:lastPrinted>2023-11-20T12:15:00Z</cp:lastPrinted>
  <dcterms:created xsi:type="dcterms:W3CDTF">2018-04-12T11:31:00Z</dcterms:created>
  <dcterms:modified xsi:type="dcterms:W3CDTF">2023-11-20T12:15:00Z</dcterms:modified>
</cp:coreProperties>
</file>