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25F" w:rsidRDefault="008F225F" w:rsidP="008F225F">
      <w:pPr>
        <w:rPr>
          <w:b/>
          <w:sz w:val="56"/>
          <w:szCs w:val="56"/>
        </w:rPr>
      </w:pPr>
      <w:r>
        <w:rPr>
          <w:b/>
          <w:sz w:val="56"/>
          <w:szCs w:val="56"/>
        </w:rPr>
        <w:t>РАСПОРЯЖЕНИЕ</w:t>
      </w:r>
    </w:p>
    <w:p w:rsidR="008F225F" w:rsidRDefault="008F225F" w:rsidP="008F225F">
      <w:pPr>
        <w:ind w:left="540"/>
        <w:rPr>
          <w:b/>
          <w:szCs w:val="28"/>
        </w:rPr>
      </w:pPr>
    </w:p>
    <w:p w:rsidR="008F225F" w:rsidRPr="001A3F5B" w:rsidRDefault="008F225F" w:rsidP="008F225F">
      <w:pPr>
        <w:ind w:left="-142" w:right="-144"/>
        <w:rPr>
          <w:b/>
          <w:sz w:val="26"/>
          <w:szCs w:val="26"/>
        </w:rPr>
      </w:pPr>
      <w:r w:rsidRPr="001A3F5B">
        <w:rPr>
          <w:b/>
          <w:sz w:val="26"/>
          <w:szCs w:val="26"/>
        </w:rPr>
        <w:t xml:space="preserve">АДМИНИСТРАЦИИ БЛАГОДАРНЕНСКОГО </w:t>
      </w:r>
      <w:proofErr w:type="gramStart"/>
      <w:r w:rsidRPr="001A3F5B">
        <w:rPr>
          <w:b/>
          <w:sz w:val="26"/>
          <w:szCs w:val="26"/>
        </w:rPr>
        <w:t>МУНИЦИПАЛЬНОГО  ОКРУГА</w:t>
      </w:r>
      <w:proofErr w:type="gramEnd"/>
      <w:r>
        <w:rPr>
          <w:b/>
          <w:szCs w:val="28"/>
        </w:rPr>
        <w:t xml:space="preserve">  СТАВРОПОЛЬСКОГО КРАЯ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654"/>
        <w:gridCol w:w="1271"/>
        <w:gridCol w:w="1659"/>
        <w:gridCol w:w="3871"/>
        <w:gridCol w:w="1050"/>
        <w:gridCol w:w="993"/>
      </w:tblGrid>
      <w:tr w:rsidR="008F225F" w:rsidTr="0076372A">
        <w:trPr>
          <w:trHeight w:val="70"/>
        </w:trPr>
        <w:tc>
          <w:tcPr>
            <w:tcW w:w="654" w:type="dxa"/>
            <w:shd w:val="clear" w:color="auto" w:fill="auto"/>
          </w:tcPr>
          <w:p w:rsidR="008F225F" w:rsidRPr="005F0673" w:rsidRDefault="00911ED2" w:rsidP="0076372A">
            <w:pPr>
              <w:tabs>
                <w:tab w:val="left" w:pos="1862"/>
              </w:tabs>
              <w:rPr>
                <w:szCs w:val="28"/>
              </w:rPr>
            </w:pPr>
            <w:r>
              <w:rPr>
                <w:szCs w:val="28"/>
              </w:rPr>
              <w:t>22</w:t>
            </w:r>
          </w:p>
        </w:tc>
        <w:tc>
          <w:tcPr>
            <w:tcW w:w="1271" w:type="dxa"/>
            <w:shd w:val="clear" w:color="auto" w:fill="auto"/>
          </w:tcPr>
          <w:p w:rsidR="008F225F" w:rsidRPr="005F0673" w:rsidRDefault="008F225F" w:rsidP="0076372A">
            <w:pPr>
              <w:tabs>
                <w:tab w:val="left" w:pos="1862"/>
              </w:tabs>
              <w:rPr>
                <w:szCs w:val="28"/>
              </w:rPr>
            </w:pPr>
            <w:r>
              <w:rPr>
                <w:szCs w:val="28"/>
              </w:rPr>
              <w:t xml:space="preserve">января  </w:t>
            </w:r>
          </w:p>
        </w:tc>
        <w:tc>
          <w:tcPr>
            <w:tcW w:w="1659" w:type="dxa"/>
            <w:shd w:val="clear" w:color="auto" w:fill="auto"/>
          </w:tcPr>
          <w:p w:rsidR="008F225F" w:rsidRPr="005F0673" w:rsidRDefault="008F225F" w:rsidP="0076372A">
            <w:pPr>
              <w:tabs>
                <w:tab w:val="left" w:pos="1862"/>
              </w:tabs>
              <w:rPr>
                <w:szCs w:val="28"/>
              </w:rPr>
            </w:pPr>
            <w:proofErr w:type="gramStart"/>
            <w:r>
              <w:rPr>
                <w:szCs w:val="28"/>
              </w:rPr>
              <w:t>2024</w:t>
            </w:r>
            <w:r w:rsidRPr="005F0673">
              <w:rPr>
                <w:szCs w:val="28"/>
              </w:rPr>
              <w:t xml:space="preserve">  года</w:t>
            </w:r>
            <w:proofErr w:type="gramEnd"/>
          </w:p>
        </w:tc>
        <w:tc>
          <w:tcPr>
            <w:tcW w:w="3871" w:type="dxa"/>
            <w:shd w:val="clear" w:color="auto" w:fill="auto"/>
          </w:tcPr>
          <w:p w:rsidR="008F225F" w:rsidRPr="005F0673" w:rsidRDefault="008F225F" w:rsidP="0076372A">
            <w:pPr>
              <w:tabs>
                <w:tab w:val="left" w:pos="1862"/>
              </w:tabs>
              <w:rPr>
                <w:szCs w:val="28"/>
              </w:rPr>
            </w:pPr>
            <w:r w:rsidRPr="005F0673">
              <w:rPr>
                <w:szCs w:val="28"/>
              </w:rPr>
              <w:t>г. Благодарный</w:t>
            </w:r>
          </w:p>
        </w:tc>
        <w:tc>
          <w:tcPr>
            <w:tcW w:w="1050" w:type="dxa"/>
            <w:shd w:val="clear" w:color="auto" w:fill="auto"/>
          </w:tcPr>
          <w:p w:rsidR="008F225F" w:rsidRPr="005F0673" w:rsidRDefault="008F225F" w:rsidP="0076372A">
            <w:pPr>
              <w:tabs>
                <w:tab w:val="left" w:pos="1862"/>
              </w:tabs>
              <w:rPr>
                <w:szCs w:val="28"/>
              </w:rPr>
            </w:pPr>
            <w:r w:rsidRPr="005F0673">
              <w:rPr>
                <w:szCs w:val="28"/>
              </w:rPr>
              <w:t>№</w:t>
            </w:r>
          </w:p>
        </w:tc>
        <w:tc>
          <w:tcPr>
            <w:tcW w:w="993" w:type="dxa"/>
            <w:shd w:val="clear" w:color="auto" w:fill="auto"/>
          </w:tcPr>
          <w:p w:rsidR="008F225F" w:rsidRPr="005F0673" w:rsidRDefault="00911ED2" w:rsidP="0076372A">
            <w:pPr>
              <w:tabs>
                <w:tab w:val="left" w:pos="1862"/>
              </w:tabs>
              <w:rPr>
                <w:szCs w:val="28"/>
              </w:rPr>
            </w:pPr>
            <w:r>
              <w:rPr>
                <w:szCs w:val="28"/>
              </w:rPr>
              <w:t>22</w:t>
            </w:r>
            <w:r w:rsidR="008F225F" w:rsidRPr="005F0673">
              <w:rPr>
                <w:szCs w:val="28"/>
              </w:rPr>
              <w:t>-р</w:t>
            </w:r>
          </w:p>
        </w:tc>
      </w:tr>
    </w:tbl>
    <w:p w:rsidR="008F225F" w:rsidRDefault="008F225F" w:rsidP="00523568">
      <w:pPr>
        <w:spacing w:line="240" w:lineRule="exact"/>
        <w:jc w:val="both"/>
        <w:rPr>
          <w:szCs w:val="28"/>
        </w:rPr>
      </w:pPr>
    </w:p>
    <w:p w:rsidR="008F225F" w:rsidRDefault="008F225F" w:rsidP="00523568">
      <w:pPr>
        <w:spacing w:line="240" w:lineRule="exact"/>
        <w:jc w:val="both"/>
        <w:rPr>
          <w:szCs w:val="28"/>
        </w:rPr>
      </w:pPr>
    </w:p>
    <w:p w:rsidR="008F225F" w:rsidRDefault="008F225F" w:rsidP="00523568">
      <w:pPr>
        <w:spacing w:line="240" w:lineRule="exact"/>
        <w:jc w:val="both"/>
        <w:rPr>
          <w:szCs w:val="28"/>
        </w:rPr>
      </w:pPr>
    </w:p>
    <w:p w:rsidR="008F225F" w:rsidRDefault="008F225F" w:rsidP="00523568">
      <w:pPr>
        <w:spacing w:line="240" w:lineRule="exact"/>
        <w:jc w:val="both"/>
        <w:rPr>
          <w:szCs w:val="28"/>
        </w:rPr>
      </w:pPr>
    </w:p>
    <w:p w:rsidR="00523568" w:rsidRDefault="00523568" w:rsidP="00523568">
      <w:pPr>
        <w:spacing w:line="240" w:lineRule="exact"/>
        <w:jc w:val="both"/>
        <w:rPr>
          <w:szCs w:val="28"/>
        </w:rPr>
      </w:pPr>
      <w:r w:rsidRPr="00036A27">
        <w:rPr>
          <w:szCs w:val="28"/>
        </w:rPr>
        <w:t>О</w:t>
      </w:r>
      <w:r>
        <w:rPr>
          <w:szCs w:val="28"/>
        </w:rPr>
        <w:t xml:space="preserve">б утверждении Перечня муниципальных услуг, предоставление которых организуется </w:t>
      </w:r>
      <w:r w:rsidR="00385C5F">
        <w:rPr>
          <w:rFonts w:eastAsia="Times New Roman"/>
          <w:lang w:eastAsia="ru-RU"/>
        </w:rPr>
        <w:t>м</w:t>
      </w:r>
      <w:r w:rsidR="00385C5F" w:rsidRPr="006C59FF">
        <w:rPr>
          <w:rFonts w:eastAsia="Times New Roman"/>
          <w:lang w:eastAsia="ru-RU"/>
        </w:rPr>
        <w:t>униципальн</w:t>
      </w:r>
      <w:r w:rsidR="00385C5F">
        <w:rPr>
          <w:rFonts w:eastAsia="Times New Roman"/>
          <w:lang w:eastAsia="ru-RU"/>
        </w:rPr>
        <w:t>ым</w:t>
      </w:r>
      <w:r w:rsidR="00385C5F" w:rsidRPr="006C59FF">
        <w:rPr>
          <w:rFonts w:eastAsia="Times New Roman"/>
          <w:lang w:eastAsia="ru-RU"/>
        </w:rPr>
        <w:t xml:space="preserve"> учреждени</w:t>
      </w:r>
      <w:r w:rsidR="00385C5F">
        <w:rPr>
          <w:rFonts w:eastAsia="Times New Roman"/>
          <w:lang w:eastAsia="ru-RU"/>
        </w:rPr>
        <w:t>ем</w:t>
      </w:r>
      <w:r w:rsidR="00385C5F" w:rsidRPr="006C59FF">
        <w:rPr>
          <w:rFonts w:eastAsia="Times New Roman"/>
          <w:lang w:eastAsia="ru-RU"/>
        </w:rPr>
        <w:t xml:space="preserve"> </w:t>
      </w:r>
      <w:r w:rsidR="00385C5F" w:rsidRPr="008A6210">
        <w:rPr>
          <w:rFonts w:eastAsia="Times New Roman"/>
          <w:lang w:eastAsia="ru-RU"/>
        </w:rPr>
        <w:t>«Многофункциональный центр предоставления государственных и муниципальных услуг» Благодарненского района Ставропольского края</w:t>
      </w:r>
      <w:r w:rsidR="00385C5F">
        <w:rPr>
          <w:szCs w:val="28"/>
        </w:rPr>
        <w:t xml:space="preserve"> </w:t>
      </w:r>
      <w:r>
        <w:rPr>
          <w:szCs w:val="28"/>
        </w:rPr>
        <w:t xml:space="preserve">при однократном обращении заявителя с запросом о предоставлении нескольких муниципальных услуг  </w:t>
      </w:r>
    </w:p>
    <w:p w:rsidR="00523568" w:rsidRDefault="00523568" w:rsidP="00523568">
      <w:pPr>
        <w:jc w:val="both"/>
      </w:pPr>
    </w:p>
    <w:p w:rsidR="00523568" w:rsidRDefault="00523568" w:rsidP="00523568">
      <w:pPr>
        <w:jc w:val="both"/>
      </w:pPr>
    </w:p>
    <w:p w:rsidR="008F225F" w:rsidRDefault="008F225F" w:rsidP="00523568">
      <w:pPr>
        <w:jc w:val="both"/>
      </w:pPr>
    </w:p>
    <w:p w:rsidR="00523568" w:rsidRDefault="00523568" w:rsidP="00523568">
      <w:pPr>
        <w:jc w:val="both"/>
      </w:pPr>
    </w:p>
    <w:p w:rsidR="00523568" w:rsidRPr="000D029B" w:rsidRDefault="00523568" w:rsidP="00523568">
      <w:pPr>
        <w:ind w:firstLine="708"/>
        <w:jc w:val="both"/>
        <w:rPr>
          <w:rFonts w:eastAsia="Times New Roman"/>
          <w:szCs w:val="28"/>
          <w:lang w:eastAsia="ru-RU"/>
        </w:rPr>
      </w:pPr>
      <w:r w:rsidRPr="000D029B">
        <w:rPr>
          <w:rFonts w:eastAsia="Times New Roman"/>
          <w:szCs w:val="28"/>
          <w:lang w:eastAsia="ru-RU"/>
        </w:rPr>
        <w:t xml:space="preserve">В   целях   реализации   Федерального    закона    от 27 июля 2010 года № 210-ФЗ «Об организации предоставления государственных и муниципальных услуг»,  </w:t>
      </w:r>
      <w:r>
        <w:rPr>
          <w:szCs w:val="28"/>
        </w:rPr>
        <w:t xml:space="preserve">в соответствии </w:t>
      </w:r>
      <w:r w:rsidRPr="00382A4F">
        <w:rPr>
          <w:szCs w:val="28"/>
        </w:rPr>
        <w:t xml:space="preserve">с </w:t>
      </w:r>
      <w:r>
        <w:rPr>
          <w:szCs w:val="28"/>
        </w:rPr>
        <w:t>постановлением</w:t>
      </w:r>
      <w:r w:rsidRPr="003A1780">
        <w:t xml:space="preserve"> Правительства Российской Федерации 27 сентября 2011 г. № 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</w:t>
      </w:r>
    </w:p>
    <w:p w:rsidR="00523568" w:rsidRDefault="00523568" w:rsidP="008F225F">
      <w:pPr>
        <w:jc w:val="both"/>
      </w:pPr>
    </w:p>
    <w:p w:rsidR="00523568" w:rsidRDefault="00523568" w:rsidP="00523568">
      <w:pPr>
        <w:pStyle w:val="a3"/>
        <w:numPr>
          <w:ilvl w:val="0"/>
          <w:numId w:val="1"/>
        </w:numPr>
        <w:ind w:left="0" w:firstLine="709"/>
        <w:jc w:val="both"/>
        <w:rPr>
          <w:szCs w:val="28"/>
        </w:rPr>
      </w:pPr>
      <w:r w:rsidRPr="000D029B">
        <w:rPr>
          <w:szCs w:val="28"/>
        </w:rPr>
        <w:t>Утвердить прилагаемый Переч</w:t>
      </w:r>
      <w:r>
        <w:rPr>
          <w:szCs w:val="28"/>
        </w:rPr>
        <w:t>е</w:t>
      </w:r>
      <w:r w:rsidRPr="000D029B">
        <w:rPr>
          <w:szCs w:val="28"/>
        </w:rPr>
        <w:t xml:space="preserve">нь </w:t>
      </w:r>
      <w:r>
        <w:rPr>
          <w:szCs w:val="28"/>
        </w:rPr>
        <w:t xml:space="preserve">муниципальных услуг, предоставление которых организуется </w:t>
      </w:r>
      <w:r w:rsidR="00385C5F">
        <w:rPr>
          <w:rFonts w:eastAsia="Times New Roman"/>
          <w:lang w:eastAsia="ru-RU"/>
        </w:rPr>
        <w:t>м</w:t>
      </w:r>
      <w:r w:rsidR="00385C5F" w:rsidRPr="006C59FF">
        <w:rPr>
          <w:rFonts w:eastAsia="Times New Roman"/>
          <w:lang w:eastAsia="ru-RU"/>
        </w:rPr>
        <w:t>униципальн</w:t>
      </w:r>
      <w:r w:rsidR="00385C5F">
        <w:rPr>
          <w:rFonts w:eastAsia="Times New Roman"/>
          <w:lang w:eastAsia="ru-RU"/>
        </w:rPr>
        <w:t>ым</w:t>
      </w:r>
      <w:r w:rsidR="00385C5F" w:rsidRPr="006C59FF">
        <w:rPr>
          <w:rFonts w:eastAsia="Times New Roman"/>
          <w:lang w:eastAsia="ru-RU"/>
        </w:rPr>
        <w:t xml:space="preserve"> учреждени</w:t>
      </w:r>
      <w:r w:rsidR="00385C5F">
        <w:rPr>
          <w:rFonts w:eastAsia="Times New Roman"/>
          <w:lang w:eastAsia="ru-RU"/>
        </w:rPr>
        <w:t>ем</w:t>
      </w:r>
      <w:r w:rsidR="00385C5F" w:rsidRPr="006C59FF">
        <w:rPr>
          <w:rFonts w:eastAsia="Times New Roman"/>
          <w:lang w:eastAsia="ru-RU"/>
        </w:rPr>
        <w:t xml:space="preserve"> </w:t>
      </w:r>
      <w:r w:rsidR="00385C5F" w:rsidRPr="008A6210">
        <w:rPr>
          <w:rFonts w:eastAsia="Times New Roman"/>
          <w:lang w:eastAsia="ru-RU"/>
        </w:rPr>
        <w:t>«Многофункциональный центр предоставления государственных и муниципальных услуг» Благодарненского района Ставропольского края</w:t>
      </w:r>
      <w:r>
        <w:rPr>
          <w:szCs w:val="28"/>
        </w:rPr>
        <w:t xml:space="preserve"> при однократном обращении заявителя с запросом о предоставлении нескольких муниципальных услуг (далее – Перечень).</w:t>
      </w:r>
    </w:p>
    <w:p w:rsidR="008F225F" w:rsidRPr="008F225F" w:rsidRDefault="008F225F" w:rsidP="008F225F">
      <w:pPr>
        <w:ind w:left="709"/>
        <w:jc w:val="both"/>
        <w:rPr>
          <w:szCs w:val="28"/>
        </w:rPr>
      </w:pPr>
    </w:p>
    <w:p w:rsidR="000C2B7E" w:rsidRPr="006933DD" w:rsidRDefault="00C624C6" w:rsidP="006933DD">
      <w:pPr>
        <w:pStyle w:val="a3"/>
        <w:numPr>
          <w:ilvl w:val="0"/>
          <w:numId w:val="1"/>
        </w:numPr>
        <w:ind w:left="0" w:firstLine="709"/>
        <w:jc w:val="both"/>
        <w:rPr>
          <w:szCs w:val="28"/>
        </w:rPr>
      </w:pPr>
      <w:r w:rsidRPr="00C624C6">
        <w:rPr>
          <w:szCs w:val="28"/>
        </w:rPr>
        <w:t>Признать утратившим силу</w:t>
      </w:r>
      <w:r w:rsidR="006933DD">
        <w:rPr>
          <w:szCs w:val="28"/>
        </w:rPr>
        <w:t xml:space="preserve"> </w:t>
      </w:r>
      <w:r w:rsidRPr="006933DD">
        <w:rPr>
          <w:szCs w:val="28"/>
        </w:rPr>
        <w:t xml:space="preserve">распоряжение администрации Благодарненского городского округа Ставропольского края от </w:t>
      </w:r>
      <w:r w:rsidR="000C2B7E" w:rsidRPr="006933DD">
        <w:rPr>
          <w:szCs w:val="28"/>
        </w:rPr>
        <w:t>2</w:t>
      </w:r>
      <w:r w:rsidR="00175AB6">
        <w:rPr>
          <w:szCs w:val="28"/>
        </w:rPr>
        <w:t>5</w:t>
      </w:r>
      <w:r w:rsidR="000C2B7E" w:rsidRPr="006933DD">
        <w:rPr>
          <w:szCs w:val="28"/>
        </w:rPr>
        <w:t xml:space="preserve"> </w:t>
      </w:r>
      <w:r w:rsidR="00175AB6">
        <w:rPr>
          <w:szCs w:val="28"/>
        </w:rPr>
        <w:t>октября</w:t>
      </w:r>
      <w:r w:rsidR="000C2B7E" w:rsidRPr="006933DD">
        <w:rPr>
          <w:szCs w:val="28"/>
        </w:rPr>
        <w:t xml:space="preserve"> 20</w:t>
      </w:r>
      <w:r w:rsidR="00175AB6">
        <w:rPr>
          <w:szCs w:val="28"/>
        </w:rPr>
        <w:t>23</w:t>
      </w:r>
      <w:r w:rsidRPr="006933DD">
        <w:rPr>
          <w:szCs w:val="28"/>
        </w:rPr>
        <w:t xml:space="preserve"> года № </w:t>
      </w:r>
      <w:r w:rsidR="00175AB6">
        <w:rPr>
          <w:szCs w:val="28"/>
        </w:rPr>
        <w:t>665</w:t>
      </w:r>
      <w:r w:rsidRPr="006933DD">
        <w:rPr>
          <w:szCs w:val="28"/>
        </w:rPr>
        <w:t xml:space="preserve">-р «Об утверждении Перечня муниципальных услуг, предоставление которых организуется </w:t>
      </w:r>
      <w:r w:rsidRPr="006933DD">
        <w:rPr>
          <w:rFonts w:eastAsia="Times New Roman"/>
          <w:lang w:eastAsia="ru-RU"/>
        </w:rPr>
        <w:t>муниципальным учреждением «Многофункциональный центр предоставления государственных и муниципальных услуг» Благодарненского района Ставропольского края</w:t>
      </w:r>
      <w:r w:rsidRPr="006933DD">
        <w:rPr>
          <w:szCs w:val="28"/>
        </w:rPr>
        <w:t xml:space="preserve"> при однократном обращении заявителя с запросом о предоставлении нескольких муниципальных услуг»</w:t>
      </w:r>
      <w:r w:rsidR="006933DD">
        <w:rPr>
          <w:szCs w:val="28"/>
        </w:rPr>
        <w:t>.</w:t>
      </w:r>
    </w:p>
    <w:p w:rsidR="000C2B7E" w:rsidRPr="000C2B7E" w:rsidRDefault="000C2B7E" w:rsidP="000C2B7E">
      <w:pPr>
        <w:ind w:firstLine="708"/>
        <w:jc w:val="both"/>
        <w:rPr>
          <w:szCs w:val="28"/>
        </w:rPr>
      </w:pPr>
    </w:p>
    <w:p w:rsidR="006933DD" w:rsidRPr="009935BF" w:rsidRDefault="006933DD" w:rsidP="006933DD">
      <w:pPr>
        <w:ind w:firstLine="709"/>
        <w:jc w:val="both"/>
        <w:rPr>
          <w:rFonts w:eastAsia="Times New Roman"/>
          <w:szCs w:val="28"/>
          <w:lang w:eastAsia="ru-RU"/>
        </w:rPr>
      </w:pPr>
      <w:r w:rsidRPr="000B63D6">
        <w:rPr>
          <w:szCs w:val="28"/>
        </w:rPr>
        <w:lastRenderedPageBreak/>
        <w:t xml:space="preserve">3. </w:t>
      </w:r>
      <w:r w:rsidRPr="006F011D">
        <w:rPr>
          <w:szCs w:val="28"/>
        </w:rPr>
        <w:t xml:space="preserve">Контроль за выполнением настоящего </w:t>
      </w:r>
      <w:r>
        <w:rPr>
          <w:szCs w:val="28"/>
        </w:rPr>
        <w:t>распоряжения</w:t>
      </w:r>
      <w:r w:rsidRPr="006F011D">
        <w:rPr>
          <w:szCs w:val="28"/>
        </w:rPr>
        <w:t xml:space="preserve"> возложить на заместителя главы администрации </w:t>
      </w:r>
      <w:r>
        <w:rPr>
          <w:szCs w:val="28"/>
        </w:rPr>
        <w:t xml:space="preserve">- </w:t>
      </w:r>
      <w:r w:rsidRPr="006D73F2">
        <w:rPr>
          <w:szCs w:val="28"/>
        </w:rPr>
        <w:t>начальник</w:t>
      </w:r>
      <w:r>
        <w:rPr>
          <w:szCs w:val="28"/>
        </w:rPr>
        <w:t>а</w:t>
      </w:r>
      <w:r w:rsidRPr="006D73F2">
        <w:rPr>
          <w:szCs w:val="28"/>
        </w:rPr>
        <w:t xml:space="preserve"> </w:t>
      </w:r>
      <w:r>
        <w:rPr>
          <w:szCs w:val="28"/>
        </w:rPr>
        <w:t>финансового управления</w:t>
      </w:r>
      <w:r w:rsidRPr="006D73F2">
        <w:rPr>
          <w:szCs w:val="28"/>
        </w:rPr>
        <w:t xml:space="preserve"> администрации Благодарненского </w:t>
      </w:r>
      <w:r>
        <w:rPr>
          <w:szCs w:val="28"/>
        </w:rPr>
        <w:t>муниципального</w:t>
      </w:r>
      <w:r w:rsidRPr="006D73F2">
        <w:rPr>
          <w:szCs w:val="28"/>
        </w:rPr>
        <w:t xml:space="preserve"> округа</w:t>
      </w:r>
      <w:r>
        <w:rPr>
          <w:szCs w:val="28"/>
        </w:rPr>
        <w:t xml:space="preserve"> </w:t>
      </w:r>
      <w:r w:rsidRPr="006D73F2">
        <w:rPr>
          <w:szCs w:val="28"/>
        </w:rPr>
        <w:t>Ставропольского края</w:t>
      </w:r>
      <w:r>
        <w:rPr>
          <w:szCs w:val="28"/>
        </w:rPr>
        <w:t xml:space="preserve"> Кузнецову Л.В.</w:t>
      </w:r>
    </w:p>
    <w:p w:rsidR="006933DD" w:rsidRDefault="006933DD" w:rsidP="006933DD">
      <w:pPr>
        <w:pStyle w:val="ConsPlusNormal"/>
        <w:jc w:val="both"/>
      </w:pPr>
    </w:p>
    <w:p w:rsidR="006933DD" w:rsidRDefault="006933DD" w:rsidP="006933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B63D6">
        <w:rPr>
          <w:rFonts w:ascii="Times New Roman" w:hAnsi="Times New Roman" w:cs="Times New Roman"/>
          <w:sz w:val="28"/>
          <w:szCs w:val="28"/>
        </w:rPr>
        <w:t>4.</w:t>
      </w:r>
      <w:r>
        <w:t xml:space="preserve"> </w:t>
      </w:r>
      <w:r w:rsidRPr="000B63D6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Pr="000B63D6">
        <w:rPr>
          <w:rFonts w:ascii="Times New Roman" w:hAnsi="Times New Roman" w:cs="Times New Roman"/>
          <w:sz w:val="28"/>
          <w:szCs w:val="28"/>
        </w:rPr>
        <w:t xml:space="preserve"> вступает в силу со дня его подписания.</w:t>
      </w:r>
    </w:p>
    <w:p w:rsidR="006933DD" w:rsidRDefault="006933DD" w:rsidP="006933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6933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Pr="000B63D6" w:rsidRDefault="008F225F" w:rsidP="006933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34" w:type="dxa"/>
        <w:tblLook w:val="01E0" w:firstRow="1" w:lastRow="1" w:firstColumn="1" w:lastColumn="1" w:noHBand="0" w:noVBand="0"/>
      </w:tblPr>
      <w:tblGrid>
        <w:gridCol w:w="7230"/>
        <w:gridCol w:w="2410"/>
      </w:tblGrid>
      <w:tr w:rsidR="006933DD" w:rsidRPr="000955D9" w:rsidTr="00043884">
        <w:trPr>
          <w:trHeight w:val="708"/>
        </w:trPr>
        <w:tc>
          <w:tcPr>
            <w:tcW w:w="7230" w:type="dxa"/>
            <w:hideMark/>
          </w:tcPr>
          <w:p w:rsidR="006933DD" w:rsidRPr="000955D9" w:rsidRDefault="006933DD" w:rsidP="00043884">
            <w:pPr>
              <w:spacing w:line="240" w:lineRule="exact"/>
              <w:jc w:val="left"/>
              <w:rPr>
                <w:rFonts w:eastAsia="Times New Roman"/>
                <w:szCs w:val="28"/>
              </w:rPr>
            </w:pPr>
            <w:r w:rsidRPr="000955D9">
              <w:rPr>
                <w:rFonts w:eastAsia="Times New Roman"/>
                <w:szCs w:val="28"/>
              </w:rPr>
              <w:t>Глав</w:t>
            </w:r>
            <w:r>
              <w:rPr>
                <w:rFonts w:eastAsia="Times New Roman"/>
                <w:szCs w:val="28"/>
              </w:rPr>
              <w:t>а</w:t>
            </w:r>
            <w:r w:rsidRPr="000955D9">
              <w:rPr>
                <w:rFonts w:eastAsia="Times New Roman"/>
                <w:szCs w:val="28"/>
              </w:rPr>
              <w:t xml:space="preserve"> </w:t>
            </w:r>
          </w:p>
          <w:p w:rsidR="006933DD" w:rsidRPr="000955D9" w:rsidRDefault="006933DD" w:rsidP="00043884">
            <w:pPr>
              <w:spacing w:line="240" w:lineRule="exact"/>
              <w:jc w:val="left"/>
              <w:rPr>
                <w:rFonts w:eastAsia="Times New Roman"/>
                <w:szCs w:val="28"/>
              </w:rPr>
            </w:pPr>
            <w:r w:rsidRPr="000955D9">
              <w:rPr>
                <w:rFonts w:eastAsia="Times New Roman"/>
                <w:szCs w:val="28"/>
              </w:rPr>
              <w:t xml:space="preserve">Благодарненского </w:t>
            </w:r>
            <w:r>
              <w:rPr>
                <w:rFonts w:eastAsia="Times New Roman"/>
                <w:szCs w:val="28"/>
              </w:rPr>
              <w:t>муниципального</w:t>
            </w:r>
            <w:r w:rsidRPr="000955D9">
              <w:rPr>
                <w:rFonts w:eastAsia="Times New Roman"/>
                <w:szCs w:val="28"/>
              </w:rPr>
              <w:t xml:space="preserve"> округа</w:t>
            </w:r>
          </w:p>
          <w:p w:rsidR="006933DD" w:rsidRPr="000955D9" w:rsidRDefault="006933DD" w:rsidP="00043884">
            <w:pPr>
              <w:spacing w:line="240" w:lineRule="exact"/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Ставропольского края</w:t>
            </w:r>
          </w:p>
          <w:p w:rsidR="006933DD" w:rsidRPr="000955D9" w:rsidRDefault="006933DD" w:rsidP="00043884">
            <w:pPr>
              <w:spacing w:line="240" w:lineRule="exact"/>
              <w:jc w:val="left"/>
              <w:rPr>
                <w:rFonts w:eastAsia="Times New Roman"/>
                <w:szCs w:val="28"/>
              </w:rPr>
            </w:pPr>
          </w:p>
        </w:tc>
        <w:tc>
          <w:tcPr>
            <w:tcW w:w="2410" w:type="dxa"/>
          </w:tcPr>
          <w:p w:rsidR="006933DD" w:rsidRPr="000955D9" w:rsidRDefault="006933DD" w:rsidP="00043884">
            <w:pPr>
              <w:spacing w:line="240" w:lineRule="exact"/>
              <w:ind w:left="-59"/>
              <w:jc w:val="right"/>
              <w:rPr>
                <w:rFonts w:eastAsia="Times New Roman"/>
                <w:szCs w:val="28"/>
              </w:rPr>
            </w:pPr>
          </w:p>
          <w:p w:rsidR="006933DD" w:rsidRPr="000955D9" w:rsidRDefault="006933DD" w:rsidP="00043884">
            <w:pPr>
              <w:spacing w:line="240" w:lineRule="exact"/>
              <w:jc w:val="both"/>
              <w:rPr>
                <w:rFonts w:eastAsia="Times New Roman"/>
                <w:szCs w:val="28"/>
              </w:rPr>
            </w:pPr>
          </w:p>
          <w:p w:rsidR="006933DD" w:rsidRPr="000955D9" w:rsidRDefault="006933DD" w:rsidP="00043884">
            <w:pPr>
              <w:spacing w:line="240" w:lineRule="exact"/>
              <w:ind w:left="-59"/>
              <w:jc w:val="righ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А.И. Теньков</w:t>
            </w:r>
          </w:p>
        </w:tc>
      </w:tr>
    </w:tbl>
    <w:p w:rsidR="00523568" w:rsidRDefault="00523568" w:rsidP="0052356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568" w:rsidRDefault="00523568" w:rsidP="0052356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Pr="004C1F3A" w:rsidRDefault="006933DD" w:rsidP="006933DD">
      <w:pPr>
        <w:shd w:val="clear" w:color="auto" w:fill="FFFFFF"/>
        <w:spacing w:line="240" w:lineRule="exact"/>
        <w:ind w:left="-1134"/>
        <w:jc w:val="both"/>
        <w:rPr>
          <w:rFonts w:eastAsia="Times New Roman"/>
          <w:szCs w:val="28"/>
          <w:lang w:eastAsia="ru-RU"/>
        </w:rPr>
      </w:pPr>
    </w:p>
    <w:p w:rsidR="006933DD" w:rsidRPr="004C1F3A" w:rsidRDefault="006933DD" w:rsidP="006933DD">
      <w:pPr>
        <w:shd w:val="clear" w:color="auto" w:fill="FFFFFF"/>
        <w:spacing w:line="240" w:lineRule="exact"/>
        <w:jc w:val="both"/>
        <w:rPr>
          <w:rFonts w:eastAsia="Times New Roman"/>
          <w:szCs w:val="28"/>
          <w:lang w:eastAsia="ru-RU"/>
        </w:rPr>
      </w:pPr>
      <w:r w:rsidRPr="004C1F3A">
        <w:rPr>
          <w:rFonts w:eastAsia="Times New Roman"/>
          <w:szCs w:val="28"/>
          <w:lang w:eastAsia="ru-RU"/>
        </w:rPr>
        <w:t xml:space="preserve">Проект вносит начальник отдела экономического развития  администрации Благодарненского </w:t>
      </w:r>
      <w:r>
        <w:rPr>
          <w:rFonts w:eastAsia="Times New Roman"/>
          <w:szCs w:val="28"/>
          <w:lang w:eastAsia="ru-RU"/>
        </w:rPr>
        <w:t>муниципального</w:t>
      </w:r>
      <w:r w:rsidRPr="004C1F3A">
        <w:rPr>
          <w:rFonts w:eastAsia="Times New Roman"/>
          <w:szCs w:val="28"/>
          <w:lang w:eastAsia="ru-RU"/>
        </w:rPr>
        <w:t xml:space="preserve"> округа Ставропольского края</w:t>
      </w:r>
    </w:p>
    <w:p w:rsidR="006933DD" w:rsidRPr="004C1F3A" w:rsidRDefault="006933DD" w:rsidP="006933DD">
      <w:pPr>
        <w:shd w:val="clear" w:color="auto" w:fill="FFFFFF"/>
        <w:spacing w:line="240" w:lineRule="exact"/>
        <w:ind w:left="-1134"/>
        <w:jc w:val="left"/>
        <w:rPr>
          <w:rFonts w:eastAsia="Times New Roman"/>
          <w:szCs w:val="28"/>
          <w:lang w:eastAsia="ru-RU"/>
        </w:rPr>
      </w:pPr>
    </w:p>
    <w:p w:rsidR="006933DD" w:rsidRPr="004C1F3A" w:rsidRDefault="006933DD" w:rsidP="006933DD">
      <w:pPr>
        <w:keepNext/>
        <w:tabs>
          <w:tab w:val="left" w:pos="0"/>
        </w:tabs>
        <w:spacing w:line="240" w:lineRule="exact"/>
        <w:outlineLvl w:val="3"/>
        <w:rPr>
          <w:rFonts w:eastAsia="Times New Roman"/>
          <w:szCs w:val="28"/>
          <w:lang w:eastAsia="ru-RU"/>
        </w:rPr>
      </w:pPr>
      <w:r w:rsidRPr="004C1F3A">
        <w:rPr>
          <w:rFonts w:eastAsia="Times New Roman"/>
          <w:szCs w:val="28"/>
          <w:lang w:eastAsia="ru-RU"/>
        </w:rPr>
        <w:t xml:space="preserve">                                                                                           М.Н. Арзамас</w:t>
      </w:r>
    </w:p>
    <w:p w:rsidR="006933DD" w:rsidRPr="004C1F3A" w:rsidRDefault="006933DD" w:rsidP="006933DD">
      <w:pPr>
        <w:shd w:val="clear" w:color="auto" w:fill="FFFFFF"/>
        <w:spacing w:line="240" w:lineRule="exact"/>
        <w:ind w:left="4530" w:firstLine="1134"/>
        <w:jc w:val="left"/>
        <w:rPr>
          <w:rFonts w:eastAsia="Times New Roman"/>
          <w:szCs w:val="28"/>
          <w:lang w:eastAsia="ru-RU"/>
        </w:rPr>
      </w:pPr>
    </w:p>
    <w:tbl>
      <w:tblPr>
        <w:tblW w:w="930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040"/>
        <w:gridCol w:w="3261"/>
      </w:tblGrid>
      <w:tr w:rsidR="006933DD" w:rsidRPr="002E573B" w:rsidTr="00043884">
        <w:tc>
          <w:tcPr>
            <w:tcW w:w="6040" w:type="dxa"/>
          </w:tcPr>
          <w:p w:rsidR="006933DD" w:rsidRPr="002E573B" w:rsidRDefault="006933DD" w:rsidP="00043884">
            <w:pPr>
              <w:suppressLineNumbers/>
              <w:spacing w:line="240" w:lineRule="exact"/>
              <w:jc w:val="left"/>
              <w:rPr>
                <w:rFonts w:eastAsia="Times New Roman"/>
                <w:szCs w:val="28"/>
                <w:lang w:eastAsia="ar-SA"/>
              </w:rPr>
            </w:pPr>
            <w:r w:rsidRPr="002E573B">
              <w:rPr>
                <w:rFonts w:eastAsia="Times New Roman"/>
                <w:szCs w:val="28"/>
                <w:lang w:eastAsia="ar-SA"/>
              </w:rPr>
              <w:t>Проект визируют:</w:t>
            </w:r>
          </w:p>
          <w:p w:rsidR="006933DD" w:rsidRPr="002E573B" w:rsidRDefault="006933DD" w:rsidP="00043884">
            <w:pPr>
              <w:suppressLineNumbers/>
              <w:spacing w:line="240" w:lineRule="exact"/>
              <w:jc w:val="left"/>
              <w:rPr>
                <w:rFonts w:eastAsia="Times New Roman"/>
                <w:szCs w:val="28"/>
                <w:lang w:eastAsia="ar-SA"/>
              </w:rPr>
            </w:pPr>
          </w:p>
        </w:tc>
        <w:tc>
          <w:tcPr>
            <w:tcW w:w="3261" w:type="dxa"/>
          </w:tcPr>
          <w:p w:rsidR="006933DD" w:rsidRPr="002E573B" w:rsidRDefault="006933DD" w:rsidP="00043884">
            <w:pPr>
              <w:suppressLineNumbers/>
              <w:spacing w:line="240" w:lineRule="exact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6933DD" w:rsidRPr="002E573B" w:rsidTr="00043884">
        <w:tc>
          <w:tcPr>
            <w:tcW w:w="6040" w:type="dxa"/>
          </w:tcPr>
          <w:p w:rsidR="006933DD" w:rsidRPr="002E573B" w:rsidRDefault="006933DD" w:rsidP="00043884">
            <w:pPr>
              <w:suppressLineNumbers/>
              <w:spacing w:line="240" w:lineRule="exact"/>
              <w:jc w:val="left"/>
              <w:rPr>
                <w:rFonts w:eastAsia="Times New Roman"/>
                <w:szCs w:val="28"/>
                <w:lang w:eastAsia="ar-SA"/>
              </w:rPr>
            </w:pPr>
            <w:r>
              <w:rPr>
                <w:rFonts w:eastAsia="Times New Roman"/>
                <w:szCs w:val="28"/>
                <w:lang w:eastAsia="ar-SA"/>
              </w:rPr>
              <w:t>З</w:t>
            </w:r>
            <w:r w:rsidRPr="002E573B">
              <w:rPr>
                <w:rFonts w:eastAsia="Times New Roman"/>
                <w:szCs w:val="28"/>
                <w:lang w:eastAsia="ar-SA"/>
              </w:rPr>
              <w:t>аместител</w:t>
            </w:r>
            <w:r>
              <w:rPr>
                <w:rFonts w:eastAsia="Times New Roman"/>
                <w:szCs w:val="28"/>
                <w:lang w:eastAsia="ar-SA"/>
              </w:rPr>
              <w:t>ь</w:t>
            </w:r>
            <w:r w:rsidRPr="002E573B">
              <w:rPr>
                <w:rFonts w:eastAsia="Times New Roman"/>
                <w:szCs w:val="28"/>
                <w:lang w:eastAsia="ar-SA"/>
              </w:rPr>
              <w:t xml:space="preserve"> главы администрации </w:t>
            </w:r>
            <w:r>
              <w:rPr>
                <w:rFonts w:eastAsia="Times New Roman"/>
                <w:szCs w:val="28"/>
                <w:lang w:eastAsia="ar-SA"/>
              </w:rPr>
              <w:t>-</w:t>
            </w:r>
          </w:p>
          <w:p w:rsidR="006933DD" w:rsidRPr="002E573B" w:rsidRDefault="006933DD" w:rsidP="00043884">
            <w:pPr>
              <w:suppressLineNumbers/>
              <w:spacing w:line="240" w:lineRule="exact"/>
              <w:jc w:val="left"/>
              <w:rPr>
                <w:rFonts w:eastAsia="Times New Roman"/>
                <w:szCs w:val="28"/>
                <w:lang w:eastAsia="ar-SA"/>
              </w:rPr>
            </w:pPr>
            <w:r w:rsidRPr="002E573B">
              <w:rPr>
                <w:rFonts w:eastAsia="Times New Roman"/>
                <w:szCs w:val="28"/>
                <w:lang w:eastAsia="ar-SA"/>
              </w:rPr>
              <w:t xml:space="preserve">начальник финансового управления администрации Благодарненского </w:t>
            </w:r>
          </w:p>
          <w:p w:rsidR="006933DD" w:rsidRPr="002E573B" w:rsidRDefault="006933DD" w:rsidP="00043884">
            <w:pPr>
              <w:suppressLineNumbers/>
              <w:spacing w:line="240" w:lineRule="exact"/>
              <w:jc w:val="left"/>
              <w:rPr>
                <w:rFonts w:eastAsia="Times New Roman"/>
                <w:szCs w:val="28"/>
                <w:lang w:eastAsia="ar-SA"/>
              </w:rPr>
            </w:pPr>
            <w:r>
              <w:rPr>
                <w:rFonts w:eastAsia="Times New Roman"/>
                <w:szCs w:val="28"/>
                <w:lang w:eastAsia="ar-SA"/>
              </w:rPr>
              <w:t>муниципального</w:t>
            </w:r>
            <w:r w:rsidRPr="002E573B">
              <w:rPr>
                <w:rFonts w:eastAsia="Times New Roman"/>
                <w:szCs w:val="28"/>
                <w:lang w:eastAsia="ar-SA"/>
              </w:rPr>
              <w:t xml:space="preserve"> округа Ставропольского края</w:t>
            </w:r>
          </w:p>
          <w:p w:rsidR="006933DD" w:rsidRPr="002E573B" w:rsidRDefault="006933DD" w:rsidP="00043884">
            <w:pPr>
              <w:suppressLineNumbers/>
              <w:spacing w:line="240" w:lineRule="exact"/>
              <w:jc w:val="left"/>
              <w:rPr>
                <w:rFonts w:eastAsia="Times New Roman"/>
                <w:szCs w:val="28"/>
                <w:lang w:eastAsia="ar-SA"/>
              </w:rPr>
            </w:pPr>
          </w:p>
        </w:tc>
        <w:tc>
          <w:tcPr>
            <w:tcW w:w="3261" w:type="dxa"/>
          </w:tcPr>
          <w:p w:rsidR="006933DD" w:rsidRPr="002E573B" w:rsidRDefault="006933DD" w:rsidP="00043884">
            <w:pPr>
              <w:suppressLineNumbers/>
              <w:spacing w:line="240" w:lineRule="exact"/>
              <w:jc w:val="right"/>
              <w:rPr>
                <w:rFonts w:eastAsia="Times New Roman"/>
                <w:szCs w:val="28"/>
                <w:lang w:eastAsia="ar-SA"/>
              </w:rPr>
            </w:pPr>
          </w:p>
          <w:p w:rsidR="006933DD" w:rsidRPr="002E573B" w:rsidRDefault="006933DD" w:rsidP="00043884">
            <w:pPr>
              <w:suppressLineNumbers/>
              <w:spacing w:line="240" w:lineRule="exact"/>
              <w:jc w:val="right"/>
              <w:rPr>
                <w:rFonts w:eastAsia="Times New Roman"/>
                <w:szCs w:val="28"/>
                <w:lang w:eastAsia="ar-SA"/>
              </w:rPr>
            </w:pPr>
          </w:p>
          <w:p w:rsidR="006933DD" w:rsidRPr="002E573B" w:rsidRDefault="006933DD" w:rsidP="00043884">
            <w:pPr>
              <w:suppressLineNumbers/>
              <w:spacing w:line="240" w:lineRule="exact"/>
              <w:jc w:val="both"/>
              <w:rPr>
                <w:rFonts w:eastAsia="Times New Roman"/>
                <w:szCs w:val="28"/>
                <w:lang w:eastAsia="ar-SA"/>
              </w:rPr>
            </w:pPr>
          </w:p>
          <w:p w:rsidR="006933DD" w:rsidRPr="002E573B" w:rsidRDefault="006933DD" w:rsidP="00043884">
            <w:pPr>
              <w:suppressLineNumbers/>
              <w:spacing w:line="240" w:lineRule="exact"/>
              <w:jc w:val="right"/>
              <w:rPr>
                <w:rFonts w:eastAsia="Times New Roman"/>
                <w:szCs w:val="28"/>
                <w:lang w:eastAsia="ar-SA"/>
              </w:rPr>
            </w:pPr>
            <w:r w:rsidRPr="002E573B">
              <w:rPr>
                <w:rFonts w:eastAsia="Times New Roman"/>
                <w:szCs w:val="28"/>
                <w:lang w:eastAsia="ar-SA"/>
              </w:rPr>
              <w:t>Л.В. Кузнецова</w:t>
            </w:r>
          </w:p>
        </w:tc>
      </w:tr>
      <w:tr w:rsidR="006933DD" w:rsidRPr="002E573B" w:rsidTr="00043884">
        <w:tc>
          <w:tcPr>
            <w:tcW w:w="6040" w:type="dxa"/>
            <w:hideMark/>
          </w:tcPr>
          <w:p w:rsidR="006933DD" w:rsidRPr="002E573B" w:rsidRDefault="006933DD" w:rsidP="00043884">
            <w:pPr>
              <w:suppressLineNumbers/>
              <w:spacing w:line="240" w:lineRule="exact"/>
              <w:jc w:val="left"/>
              <w:rPr>
                <w:rFonts w:eastAsia="Times New Roman"/>
                <w:szCs w:val="28"/>
                <w:lang w:eastAsia="ar-SA"/>
              </w:rPr>
            </w:pPr>
            <w:r>
              <w:rPr>
                <w:szCs w:val="28"/>
              </w:rPr>
              <w:t>Начальник</w:t>
            </w:r>
            <w:r w:rsidRPr="00FB3C3C">
              <w:rPr>
                <w:szCs w:val="28"/>
              </w:rPr>
              <w:t xml:space="preserve">  отдела по правовым, организационным и общим вопросам администрации</w:t>
            </w:r>
            <w:r>
              <w:rPr>
                <w:szCs w:val="28"/>
              </w:rPr>
              <w:t xml:space="preserve"> </w:t>
            </w:r>
            <w:r w:rsidRPr="00FB3C3C">
              <w:rPr>
                <w:szCs w:val="28"/>
              </w:rPr>
              <w:t xml:space="preserve">Благодарненского </w:t>
            </w:r>
            <w:r>
              <w:rPr>
                <w:szCs w:val="28"/>
              </w:rPr>
              <w:t>муниципального</w:t>
            </w:r>
            <w:r w:rsidRPr="00FB3C3C">
              <w:rPr>
                <w:szCs w:val="28"/>
              </w:rPr>
              <w:t xml:space="preserve"> округа Ставропольского края</w:t>
            </w:r>
          </w:p>
        </w:tc>
        <w:tc>
          <w:tcPr>
            <w:tcW w:w="3261" w:type="dxa"/>
          </w:tcPr>
          <w:p w:rsidR="006933DD" w:rsidRPr="002E573B" w:rsidRDefault="006933DD" w:rsidP="00043884">
            <w:pPr>
              <w:suppressLineNumbers/>
              <w:spacing w:line="240" w:lineRule="exact"/>
              <w:jc w:val="right"/>
              <w:rPr>
                <w:rFonts w:eastAsia="Times New Roman"/>
                <w:szCs w:val="28"/>
                <w:lang w:eastAsia="ar-SA"/>
              </w:rPr>
            </w:pPr>
          </w:p>
          <w:p w:rsidR="006933DD" w:rsidRDefault="006933DD" w:rsidP="00043884">
            <w:pPr>
              <w:suppressLineNumbers/>
              <w:spacing w:line="240" w:lineRule="exact"/>
              <w:jc w:val="right"/>
              <w:rPr>
                <w:rFonts w:eastAsia="Times New Roman"/>
                <w:szCs w:val="28"/>
                <w:lang w:eastAsia="ar-SA"/>
              </w:rPr>
            </w:pPr>
          </w:p>
          <w:p w:rsidR="006933DD" w:rsidRPr="002E573B" w:rsidRDefault="006933DD" w:rsidP="00043884">
            <w:pPr>
              <w:suppressLineNumbers/>
              <w:spacing w:line="240" w:lineRule="exact"/>
              <w:jc w:val="both"/>
              <w:rPr>
                <w:rFonts w:eastAsia="Times New Roman"/>
                <w:szCs w:val="28"/>
                <w:lang w:eastAsia="ar-SA"/>
              </w:rPr>
            </w:pPr>
          </w:p>
          <w:p w:rsidR="006933DD" w:rsidRPr="002E573B" w:rsidRDefault="006933DD" w:rsidP="00043884">
            <w:pPr>
              <w:suppressLineNumbers/>
              <w:spacing w:line="240" w:lineRule="exact"/>
              <w:jc w:val="right"/>
              <w:rPr>
                <w:rFonts w:eastAsia="Times New Roman"/>
                <w:szCs w:val="28"/>
                <w:lang w:eastAsia="ar-SA"/>
              </w:rPr>
            </w:pPr>
            <w:r>
              <w:rPr>
                <w:rFonts w:eastAsia="Times New Roman"/>
                <w:szCs w:val="28"/>
                <w:lang w:eastAsia="ar-SA"/>
              </w:rPr>
              <w:t>Л.С. Шурховецкая</w:t>
            </w:r>
          </w:p>
          <w:p w:rsidR="006933DD" w:rsidRPr="002E573B" w:rsidRDefault="006933DD" w:rsidP="00043884">
            <w:pPr>
              <w:suppressLineNumbers/>
              <w:spacing w:line="240" w:lineRule="exact"/>
              <w:jc w:val="right"/>
              <w:rPr>
                <w:rFonts w:eastAsia="Times New Roman"/>
                <w:szCs w:val="28"/>
                <w:lang w:eastAsia="ar-SA"/>
              </w:rPr>
            </w:pPr>
          </w:p>
        </w:tc>
      </w:tr>
    </w:tbl>
    <w:p w:rsidR="00523568" w:rsidRDefault="00523568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225F" w:rsidRPr="000B63D6" w:rsidRDefault="008F225F" w:rsidP="0052356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776"/>
      </w:tblGrid>
      <w:tr w:rsidR="00523568" w:rsidRPr="000B63D6" w:rsidTr="008F225F">
        <w:tc>
          <w:tcPr>
            <w:tcW w:w="3794" w:type="dxa"/>
          </w:tcPr>
          <w:p w:rsidR="00523568" w:rsidRPr="000B63D6" w:rsidRDefault="00523568" w:rsidP="002C318D">
            <w:pPr>
              <w:ind w:firstLine="851"/>
              <w:jc w:val="both"/>
              <w:rPr>
                <w:rFonts w:eastAsia="Times New Roman"/>
                <w:szCs w:val="28"/>
              </w:rPr>
            </w:pPr>
          </w:p>
        </w:tc>
        <w:tc>
          <w:tcPr>
            <w:tcW w:w="5776" w:type="dxa"/>
            <w:hideMark/>
          </w:tcPr>
          <w:p w:rsidR="00523568" w:rsidRPr="000B63D6" w:rsidRDefault="00523568" w:rsidP="002C318D">
            <w:pPr>
              <w:spacing w:line="240" w:lineRule="exact"/>
              <w:rPr>
                <w:rFonts w:eastAsia="Times New Roman"/>
                <w:szCs w:val="28"/>
              </w:rPr>
            </w:pPr>
            <w:r w:rsidRPr="000B63D6">
              <w:rPr>
                <w:szCs w:val="28"/>
              </w:rPr>
              <w:t>УТВЕРЖДЕН</w:t>
            </w:r>
          </w:p>
          <w:p w:rsidR="00523568" w:rsidRPr="000B63D6" w:rsidRDefault="00523568" w:rsidP="002C318D">
            <w:pPr>
              <w:spacing w:line="240" w:lineRule="exact"/>
              <w:rPr>
                <w:szCs w:val="28"/>
              </w:rPr>
            </w:pPr>
            <w:r>
              <w:rPr>
                <w:szCs w:val="28"/>
              </w:rPr>
              <w:t>распоряжением</w:t>
            </w:r>
            <w:r w:rsidRPr="000B63D6">
              <w:rPr>
                <w:szCs w:val="28"/>
              </w:rPr>
              <w:t xml:space="preserve"> администрации Благодарненского </w:t>
            </w:r>
            <w:r w:rsidR="00BE2FCC">
              <w:rPr>
                <w:szCs w:val="28"/>
              </w:rPr>
              <w:t>муниципального</w:t>
            </w:r>
            <w:r w:rsidRPr="000B63D6">
              <w:rPr>
                <w:szCs w:val="28"/>
              </w:rPr>
              <w:t xml:space="preserve"> округа Ставропольского края</w:t>
            </w:r>
          </w:p>
          <w:p w:rsidR="00523568" w:rsidRPr="000B63D6" w:rsidRDefault="00911ED2" w:rsidP="00911ED2">
            <w:pPr>
              <w:spacing w:line="240" w:lineRule="exac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от 22 января 2024 года № 22-р</w:t>
            </w:r>
          </w:p>
        </w:tc>
      </w:tr>
    </w:tbl>
    <w:p w:rsidR="00523568" w:rsidRPr="000B63D6" w:rsidRDefault="00523568" w:rsidP="00D55375">
      <w:pPr>
        <w:jc w:val="both"/>
        <w:rPr>
          <w:rFonts w:eastAsia="Times New Roman"/>
          <w:szCs w:val="28"/>
          <w:lang w:eastAsia="ru-RU"/>
        </w:rPr>
      </w:pPr>
    </w:p>
    <w:p w:rsidR="008F225F" w:rsidRDefault="008F225F" w:rsidP="00523568">
      <w:pPr>
        <w:spacing w:line="240" w:lineRule="exact"/>
        <w:rPr>
          <w:rFonts w:eastAsia="Times New Roman"/>
          <w:szCs w:val="28"/>
          <w:lang w:eastAsia="ru-RU"/>
        </w:rPr>
      </w:pPr>
    </w:p>
    <w:p w:rsidR="00523568" w:rsidRPr="000B63D6" w:rsidRDefault="00523568" w:rsidP="00523568">
      <w:pPr>
        <w:spacing w:line="240" w:lineRule="exact"/>
        <w:rPr>
          <w:rFonts w:eastAsia="Times New Roman"/>
          <w:szCs w:val="28"/>
          <w:lang w:eastAsia="ru-RU"/>
        </w:rPr>
      </w:pPr>
      <w:r w:rsidRPr="000B63D6">
        <w:rPr>
          <w:rFonts w:eastAsia="Times New Roman"/>
          <w:szCs w:val="28"/>
          <w:lang w:eastAsia="ru-RU"/>
        </w:rPr>
        <w:t>ПЕРЕЧЕНЬ</w:t>
      </w:r>
    </w:p>
    <w:p w:rsidR="00523568" w:rsidRDefault="00523568" w:rsidP="00523568">
      <w:pPr>
        <w:spacing w:line="240" w:lineRule="exact"/>
        <w:jc w:val="both"/>
        <w:rPr>
          <w:szCs w:val="28"/>
        </w:rPr>
      </w:pPr>
      <w:r>
        <w:rPr>
          <w:szCs w:val="28"/>
        </w:rPr>
        <w:t xml:space="preserve">муниципальных услуг, предоставление которых организуется </w:t>
      </w:r>
      <w:r w:rsidR="00385C5F">
        <w:rPr>
          <w:rFonts w:eastAsia="Times New Roman"/>
          <w:lang w:eastAsia="ru-RU"/>
        </w:rPr>
        <w:t>м</w:t>
      </w:r>
      <w:r w:rsidR="00385C5F" w:rsidRPr="006C59FF">
        <w:rPr>
          <w:rFonts w:eastAsia="Times New Roman"/>
          <w:lang w:eastAsia="ru-RU"/>
        </w:rPr>
        <w:t>униципальн</w:t>
      </w:r>
      <w:r w:rsidR="00385C5F">
        <w:rPr>
          <w:rFonts w:eastAsia="Times New Roman"/>
          <w:lang w:eastAsia="ru-RU"/>
        </w:rPr>
        <w:t>ым</w:t>
      </w:r>
      <w:r w:rsidR="00385C5F" w:rsidRPr="006C59FF">
        <w:rPr>
          <w:rFonts w:eastAsia="Times New Roman"/>
          <w:lang w:eastAsia="ru-RU"/>
        </w:rPr>
        <w:t xml:space="preserve"> учреждени</w:t>
      </w:r>
      <w:r w:rsidR="00385C5F">
        <w:rPr>
          <w:rFonts w:eastAsia="Times New Roman"/>
          <w:lang w:eastAsia="ru-RU"/>
        </w:rPr>
        <w:t>ем</w:t>
      </w:r>
      <w:r w:rsidR="00385C5F" w:rsidRPr="006C59FF">
        <w:rPr>
          <w:rFonts w:eastAsia="Times New Roman"/>
          <w:lang w:eastAsia="ru-RU"/>
        </w:rPr>
        <w:t xml:space="preserve"> </w:t>
      </w:r>
      <w:r w:rsidR="00385C5F" w:rsidRPr="008A6210">
        <w:rPr>
          <w:rFonts w:eastAsia="Times New Roman"/>
          <w:lang w:eastAsia="ru-RU"/>
        </w:rPr>
        <w:t>«Многофункциональный центр предоставления государственных и муниципальных услуг» Благодарненского района Ставропольского края</w:t>
      </w:r>
      <w:r w:rsidR="00385C5F">
        <w:rPr>
          <w:szCs w:val="28"/>
        </w:rPr>
        <w:t xml:space="preserve"> </w:t>
      </w:r>
      <w:r>
        <w:rPr>
          <w:szCs w:val="28"/>
        </w:rPr>
        <w:t xml:space="preserve">при однократном обращении заявителя с запросом о предоставлении нескольких муниципальных услуг </w:t>
      </w:r>
    </w:p>
    <w:p w:rsidR="00D55375" w:rsidRDefault="00D55375" w:rsidP="00523568">
      <w:pPr>
        <w:spacing w:line="240" w:lineRule="exact"/>
        <w:jc w:val="both"/>
        <w:rPr>
          <w:szCs w:val="28"/>
        </w:rPr>
      </w:pPr>
    </w:p>
    <w:p w:rsidR="008F225F" w:rsidRDefault="008F225F" w:rsidP="00523568">
      <w:pPr>
        <w:spacing w:line="240" w:lineRule="exact"/>
        <w:jc w:val="both"/>
        <w:rPr>
          <w:szCs w:val="28"/>
        </w:rPr>
      </w:pPr>
    </w:p>
    <w:p w:rsidR="008F225F" w:rsidRDefault="008F225F" w:rsidP="00523568">
      <w:pPr>
        <w:spacing w:line="240" w:lineRule="exact"/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9054"/>
      </w:tblGrid>
      <w:tr w:rsidR="00BE2FCC" w:rsidRPr="000B63D6" w:rsidTr="0050585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FCC" w:rsidRPr="000B63D6" w:rsidRDefault="00BE2FCC" w:rsidP="00043884">
            <w:pPr>
              <w:spacing w:line="240" w:lineRule="exact"/>
              <w:jc w:val="left"/>
              <w:rPr>
                <w:szCs w:val="28"/>
              </w:rPr>
            </w:pPr>
            <w:r w:rsidRPr="000B63D6">
              <w:rPr>
                <w:szCs w:val="28"/>
              </w:rPr>
              <w:t>№</w:t>
            </w:r>
          </w:p>
          <w:p w:rsidR="00BE2FCC" w:rsidRPr="000B63D6" w:rsidRDefault="00BE2FCC" w:rsidP="00043884">
            <w:pPr>
              <w:spacing w:line="240" w:lineRule="exact"/>
              <w:jc w:val="left"/>
              <w:rPr>
                <w:rFonts w:eastAsia="Times New Roman"/>
                <w:szCs w:val="28"/>
              </w:rPr>
            </w:pPr>
            <w:proofErr w:type="spellStart"/>
            <w:r w:rsidRPr="000B63D6">
              <w:rPr>
                <w:szCs w:val="28"/>
              </w:rPr>
              <w:t>пп</w:t>
            </w:r>
            <w:proofErr w:type="spellEnd"/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FCC" w:rsidRPr="000B63D6" w:rsidRDefault="00BE2FCC" w:rsidP="00043884">
            <w:pPr>
              <w:spacing w:line="240" w:lineRule="exact"/>
              <w:rPr>
                <w:rFonts w:eastAsia="Times New Roman"/>
                <w:szCs w:val="28"/>
              </w:rPr>
            </w:pPr>
            <w:r w:rsidRPr="000B63D6">
              <w:rPr>
                <w:szCs w:val="28"/>
              </w:rPr>
              <w:t>Наименование муниципальных услуг</w:t>
            </w:r>
          </w:p>
        </w:tc>
      </w:tr>
      <w:tr w:rsidR="00BE2FCC" w:rsidRPr="000B63D6" w:rsidTr="00043884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FCC" w:rsidRPr="000B63D6" w:rsidRDefault="00BE2FCC" w:rsidP="00043884">
            <w:pPr>
              <w:rPr>
                <w:rFonts w:eastAsia="Times New Roman"/>
                <w:szCs w:val="28"/>
              </w:rPr>
            </w:pPr>
            <w:r w:rsidRPr="000B63D6">
              <w:rPr>
                <w:szCs w:val="28"/>
              </w:rPr>
              <w:t xml:space="preserve">Услуги в сфере </w:t>
            </w:r>
            <w:r>
              <w:rPr>
                <w:szCs w:val="28"/>
              </w:rPr>
              <w:t>архитектуры и градостроительства</w:t>
            </w:r>
          </w:p>
        </w:tc>
      </w:tr>
      <w:tr w:rsidR="00BE2FCC" w:rsidRPr="000B63D6" w:rsidTr="00A66E0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1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BE2FCC">
            <w:pPr>
              <w:jc w:val="both"/>
              <w:rPr>
                <w:szCs w:val="28"/>
              </w:rPr>
            </w:pPr>
            <w:r w:rsidRPr="0007438F">
              <w:rPr>
                <w:szCs w:val="28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</w:t>
            </w:r>
          </w:p>
        </w:tc>
      </w:tr>
      <w:tr w:rsidR="00BE2FCC" w:rsidRPr="000B63D6" w:rsidTr="00705F43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2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2E573B">
              <w:rPr>
                <w:rFonts w:eastAsia="Times New Roman"/>
                <w:szCs w:val="28"/>
                <w:lang w:eastAsia="zh-CN"/>
              </w:rPr>
              <w:t>Выдача разрешения на ввод объекта в эксплуатацию</w:t>
            </w:r>
          </w:p>
        </w:tc>
      </w:tr>
      <w:tr w:rsidR="00BE2FCC" w:rsidRPr="000B63D6" w:rsidTr="00DB737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3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BE2FCC">
            <w:pPr>
              <w:jc w:val="both"/>
              <w:rPr>
                <w:szCs w:val="28"/>
              </w:rPr>
            </w:pPr>
            <w:r w:rsidRPr="002E573B">
              <w:rPr>
                <w:szCs w:val="28"/>
              </w:rPr>
              <w:t>Выдача разрешения на установку и эксплуатацию рекламных конструкций на соответствующей территории, аннулирование такого разрешения</w:t>
            </w:r>
          </w:p>
        </w:tc>
      </w:tr>
      <w:tr w:rsidR="00BE2FCC" w:rsidRPr="000B63D6" w:rsidTr="00605DA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4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BE2FCC">
            <w:pPr>
              <w:jc w:val="both"/>
              <w:rPr>
                <w:szCs w:val="28"/>
              </w:rPr>
            </w:pPr>
            <w:r w:rsidRPr="002E573B">
              <w:rPr>
                <w:rFonts w:eastAsia="Times New Roman"/>
                <w:szCs w:val="28"/>
                <w:lang w:eastAsia="zh-CN"/>
              </w:rPr>
              <w:t>Выдача градостроительного плана земельного участка</w:t>
            </w:r>
          </w:p>
        </w:tc>
      </w:tr>
      <w:tr w:rsidR="00BE2FCC" w:rsidRPr="000B63D6" w:rsidTr="00FA588E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5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BE2FCC">
            <w:pPr>
              <w:jc w:val="both"/>
              <w:rPr>
                <w:szCs w:val="28"/>
              </w:rPr>
            </w:pPr>
            <w:r w:rsidRPr="0007438F">
              <w:rPr>
                <w:szCs w:val="28"/>
                <w:lang w:eastAsia="zh-CN"/>
              </w:rPr>
              <w:t>Подготовка и утверждение документации по планировке территории</w:t>
            </w:r>
          </w:p>
        </w:tc>
      </w:tr>
      <w:tr w:rsidR="00BE2FCC" w:rsidRPr="000B63D6" w:rsidTr="00665E4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BE2FCC">
            <w:pPr>
              <w:jc w:val="both"/>
              <w:rPr>
                <w:szCs w:val="28"/>
              </w:rPr>
            </w:pPr>
            <w:r w:rsidRPr="007B3847">
              <w:rPr>
                <w:szCs w:val="28"/>
                <w:lang w:eastAsia="zh-CN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</w:tr>
      <w:tr w:rsidR="00BE2FCC" w:rsidRPr="000B63D6" w:rsidTr="00C10C2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BE2FCC">
            <w:pPr>
              <w:jc w:val="both"/>
              <w:rPr>
                <w:szCs w:val="28"/>
              </w:rPr>
            </w:pPr>
            <w:r w:rsidRPr="007B3847">
              <w:rPr>
                <w:szCs w:val="28"/>
                <w:lang w:eastAsia="zh-CN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</w:tr>
      <w:tr w:rsidR="00BE2FCC" w:rsidRPr="000B63D6" w:rsidTr="00744EC3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4093" w:rsidRDefault="00BE2FCC" w:rsidP="00043884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BE2FCC">
            <w:pPr>
              <w:jc w:val="both"/>
              <w:rPr>
                <w:szCs w:val="28"/>
              </w:rPr>
            </w:pPr>
            <w:r w:rsidRPr="007B3847">
              <w:rPr>
                <w:szCs w:val="28"/>
              </w:rPr>
              <w:t>Предоставление разрешения на осуществление земляных</w:t>
            </w:r>
            <w:r w:rsidRPr="007B3847">
              <w:rPr>
                <w:spacing w:val="-2"/>
                <w:szCs w:val="28"/>
              </w:rPr>
              <w:t xml:space="preserve"> работ</w:t>
            </w:r>
          </w:p>
        </w:tc>
      </w:tr>
      <w:tr w:rsidR="00BE2FCC" w:rsidRPr="000B63D6" w:rsidTr="003E1BFA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BE2FCC">
            <w:pPr>
              <w:jc w:val="both"/>
              <w:rPr>
                <w:szCs w:val="28"/>
              </w:rPr>
            </w:pPr>
            <w:r w:rsidRPr="007B3847">
              <w:rPr>
                <w:szCs w:val="28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</w:tr>
      <w:tr w:rsidR="00BE2FCC" w:rsidRPr="000B63D6" w:rsidTr="00D57CF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1</w:t>
            </w:r>
            <w:r>
              <w:rPr>
                <w:szCs w:val="28"/>
              </w:rPr>
              <w:t>0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BE2FCC">
            <w:pPr>
              <w:jc w:val="both"/>
              <w:rPr>
                <w:szCs w:val="28"/>
              </w:rPr>
            </w:pPr>
            <w:r w:rsidRPr="007B3847">
              <w:rPr>
                <w:szCs w:val="28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</w:tr>
      <w:tr w:rsidR="00BE2FCC" w:rsidRPr="000B63D6" w:rsidTr="002F2BE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1</w:t>
            </w:r>
            <w:r>
              <w:rPr>
                <w:szCs w:val="28"/>
              </w:rPr>
              <w:t>1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Default="00BE2FCC" w:rsidP="00BE2FCC">
            <w:pPr>
              <w:jc w:val="both"/>
              <w:rPr>
                <w:szCs w:val="28"/>
              </w:rPr>
            </w:pPr>
            <w:r w:rsidRPr="007B3847">
              <w:rPr>
                <w:szCs w:val="28"/>
              </w:rPr>
              <w:t>Предоставление решения о согласовании архитектурно-градостроительного облика объекта</w:t>
            </w:r>
          </w:p>
          <w:p w:rsidR="008F225F" w:rsidRPr="002E573B" w:rsidRDefault="008F225F" w:rsidP="00BE2FCC">
            <w:pPr>
              <w:jc w:val="both"/>
              <w:rPr>
                <w:szCs w:val="28"/>
              </w:rPr>
            </w:pPr>
          </w:p>
        </w:tc>
      </w:tr>
      <w:tr w:rsidR="00BE2FCC" w:rsidRPr="000B63D6" w:rsidTr="0085604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lastRenderedPageBreak/>
              <w:t>1</w:t>
            </w:r>
            <w:r>
              <w:rPr>
                <w:szCs w:val="28"/>
              </w:rPr>
              <w:t>2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0F4111">
              <w:rPr>
                <w:szCs w:val="28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</w:tr>
      <w:tr w:rsidR="00BE2FCC" w:rsidRPr="000B63D6" w:rsidTr="00043884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5F" w:rsidRDefault="008F225F" w:rsidP="00043884">
            <w:pPr>
              <w:rPr>
                <w:szCs w:val="28"/>
              </w:rPr>
            </w:pPr>
          </w:p>
          <w:p w:rsidR="00BE2FCC" w:rsidRPr="00171801" w:rsidRDefault="00BE2FCC" w:rsidP="00043884">
            <w:pPr>
              <w:rPr>
                <w:szCs w:val="28"/>
              </w:rPr>
            </w:pPr>
            <w:r>
              <w:rPr>
                <w:szCs w:val="28"/>
              </w:rPr>
              <w:t>Услуги в сфере молодежной политики и развития физической культуры и спорта</w:t>
            </w:r>
          </w:p>
        </w:tc>
      </w:tr>
      <w:tr w:rsidR="00BE2FCC" w:rsidRPr="000B63D6" w:rsidTr="00CD2ABC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1</w:t>
            </w:r>
            <w:r>
              <w:rPr>
                <w:szCs w:val="28"/>
              </w:rPr>
              <w:t>3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5E4757">
              <w:rPr>
                <w:szCs w:val="28"/>
                <w:lang w:eastAsia="zh-CN"/>
              </w:rPr>
              <w:t>Выдача разрешения на вступление в брак лицу, достигшему возраста шестнадцати лет, но не достигшему совершеннолетия</w:t>
            </w:r>
          </w:p>
        </w:tc>
      </w:tr>
      <w:tr w:rsidR="00BE2FCC" w:rsidRPr="000B63D6" w:rsidTr="00A77E5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1</w:t>
            </w:r>
            <w:r>
              <w:rPr>
                <w:szCs w:val="28"/>
              </w:rPr>
              <w:t>4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BE2FCC" w:rsidRDefault="00BE2FCC" w:rsidP="00BE2FC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FC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Присвоение спортивных разрядов»</w:t>
            </w:r>
          </w:p>
        </w:tc>
      </w:tr>
      <w:tr w:rsidR="00BE2FCC" w:rsidRPr="000B63D6" w:rsidTr="00043884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5F" w:rsidRDefault="008F225F" w:rsidP="0004388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FCC" w:rsidRDefault="00BE2FCC" w:rsidP="0004388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Услуги в сфере образования</w:t>
            </w:r>
          </w:p>
        </w:tc>
      </w:tr>
      <w:tr w:rsidR="00BE2FCC" w:rsidRPr="000B63D6" w:rsidTr="00021FC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1</w:t>
            </w:r>
            <w:r>
              <w:rPr>
                <w:szCs w:val="28"/>
              </w:rPr>
              <w:t>5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1640D" w:rsidRDefault="00BE2FCC" w:rsidP="00BE2FCC">
            <w:pPr>
              <w:jc w:val="both"/>
              <w:rPr>
                <w:szCs w:val="28"/>
              </w:rPr>
            </w:pPr>
            <w:r w:rsidRPr="000F4111">
              <w:rPr>
                <w:szCs w:val="28"/>
              </w:rPr>
              <w:t xml:space="preserve">Постановка на учет и направление детей в образовательные учреждения, реализующие образовательные </w:t>
            </w:r>
            <w:r w:rsidRPr="000F4111">
              <w:rPr>
                <w:spacing w:val="-2"/>
                <w:szCs w:val="28"/>
              </w:rPr>
              <w:t>программы дошкольного образования</w:t>
            </w:r>
          </w:p>
        </w:tc>
      </w:tr>
      <w:tr w:rsidR="00BE2FCC" w:rsidRPr="000B63D6" w:rsidTr="00A6361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1</w:t>
            </w:r>
            <w:r>
              <w:rPr>
                <w:szCs w:val="28"/>
              </w:rPr>
              <w:t>6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BE2FCC">
            <w:pPr>
              <w:jc w:val="both"/>
              <w:rPr>
                <w:szCs w:val="28"/>
              </w:rPr>
            </w:pPr>
            <w:r w:rsidRPr="000F4111">
              <w:rPr>
                <w:szCs w:val="28"/>
                <w:lang w:eastAsia="zh-CN"/>
              </w:rPr>
              <w:t>Организация отдыха детей в каникулярное время</w:t>
            </w:r>
          </w:p>
        </w:tc>
      </w:tr>
      <w:tr w:rsidR="00BE2FCC" w:rsidRPr="000B63D6" w:rsidTr="00043884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25F" w:rsidRDefault="008F225F" w:rsidP="00043884">
            <w:pPr>
              <w:rPr>
                <w:szCs w:val="28"/>
              </w:rPr>
            </w:pPr>
          </w:p>
          <w:p w:rsidR="00BE2FCC" w:rsidRPr="000B63D6" w:rsidRDefault="00BE2FCC" w:rsidP="00043884">
            <w:pPr>
              <w:rPr>
                <w:rFonts w:eastAsia="Times New Roman"/>
                <w:szCs w:val="28"/>
              </w:rPr>
            </w:pPr>
            <w:r>
              <w:rPr>
                <w:szCs w:val="28"/>
              </w:rPr>
              <w:t xml:space="preserve">Услуги в </w:t>
            </w:r>
            <w:proofErr w:type="gramStart"/>
            <w:r>
              <w:rPr>
                <w:szCs w:val="28"/>
              </w:rPr>
              <w:t>сфере  архивного</w:t>
            </w:r>
            <w:proofErr w:type="gramEnd"/>
            <w:r>
              <w:rPr>
                <w:szCs w:val="28"/>
              </w:rPr>
              <w:t xml:space="preserve"> дела</w:t>
            </w:r>
          </w:p>
        </w:tc>
      </w:tr>
      <w:tr w:rsidR="00BE2FCC" w:rsidRPr="000B63D6" w:rsidTr="003970E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E573B" w:rsidRDefault="00BE2FCC" w:rsidP="00043884">
            <w:pPr>
              <w:jc w:val="left"/>
              <w:rPr>
                <w:szCs w:val="28"/>
              </w:rPr>
            </w:pPr>
            <w:r w:rsidRPr="002E573B">
              <w:rPr>
                <w:szCs w:val="28"/>
              </w:rPr>
              <w:t>1</w:t>
            </w:r>
            <w:r>
              <w:rPr>
                <w:szCs w:val="28"/>
              </w:rPr>
              <w:t>7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BC22C9" w:rsidRDefault="00BE2FCC" w:rsidP="00BE2FCC">
            <w:pPr>
              <w:jc w:val="both"/>
              <w:rPr>
                <w:rFonts w:eastAsia="Times New Roman"/>
                <w:szCs w:val="28"/>
                <w:lang w:eastAsia="zh-CN"/>
              </w:rPr>
            </w:pPr>
            <w:r w:rsidRPr="00BC22C9">
              <w:rPr>
                <w:rFonts w:eastAsia="Times New Roman"/>
                <w:szCs w:val="28"/>
                <w:lang w:eastAsia="zh-CN"/>
              </w:rPr>
              <w:t>Информационное обеспечение граждан, организаций и общественных объединений по документам Архивного фонда Российской Федерации и другим архивным документам, относящимся к муниципальной собственности и находящимся на хранении в муниципальном архиве</w:t>
            </w:r>
          </w:p>
          <w:p w:rsidR="00BE2FCC" w:rsidRPr="002E573B" w:rsidRDefault="00BE2FCC" w:rsidP="00BE2FCC">
            <w:pPr>
              <w:jc w:val="both"/>
              <w:rPr>
                <w:szCs w:val="28"/>
              </w:rPr>
            </w:pPr>
          </w:p>
        </w:tc>
      </w:tr>
      <w:tr w:rsidR="00BE2FCC" w:rsidRPr="000B63D6" w:rsidTr="00043884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Default="00BE2FCC" w:rsidP="00043884">
            <w:pPr>
              <w:rPr>
                <w:szCs w:val="28"/>
              </w:rPr>
            </w:pPr>
            <w:r w:rsidRPr="00976A03">
              <w:rPr>
                <w:szCs w:val="28"/>
              </w:rPr>
              <w:t>Услуги в сфере жилищно-коммунального хозяйства</w:t>
            </w:r>
          </w:p>
        </w:tc>
      </w:tr>
      <w:tr w:rsidR="00BE2FCC" w:rsidRPr="000B63D6" w:rsidTr="00AD5E8A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043884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18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C73076">
              <w:rPr>
                <w:szCs w:val="28"/>
                <w:lang w:eastAsia="zh-CN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</w:tr>
      <w:tr w:rsidR="00BE2FCC" w:rsidRPr="000B63D6" w:rsidTr="00F8753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175AB6" w:rsidP="00043884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C73076">
              <w:rPr>
                <w:spacing w:val="-2"/>
                <w:szCs w:val="28"/>
              </w:rPr>
              <w:t>Перевод жилого помещения в нежилое помещение и нежилого помещения в жилое помещение</w:t>
            </w:r>
          </w:p>
        </w:tc>
      </w:tr>
      <w:tr w:rsidR="00BE2FCC" w:rsidRPr="000B63D6" w:rsidTr="00494F4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1BFA" w:rsidRDefault="00BE2FCC" w:rsidP="00175AB6">
            <w:pPr>
              <w:jc w:val="left"/>
              <w:rPr>
                <w:szCs w:val="28"/>
              </w:rPr>
            </w:pPr>
            <w:r w:rsidRPr="00041BFA">
              <w:rPr>
                <w:szCs w:val="28"/>
              </w:rPr>
              <w:t>2</w:t>
            </w:r>
            <w:r w:rsidR="00175AB6">
              <w:rPr>
                <w:szCs w:val="28"/>
              </w:rPr>
              <w:t>0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1BFA" w:rsidRDefault="00BE2FCC" w:rsidP="00BE2FCC">
            <w:pPr>
              <w:jc w:val="both"/>
            </w:pPr>
            <w:r w:rsidRPr="003A12B8">
              <w:rPr>
                <w:szCs w:val="28"/>
                <w:lang w:eastAsia="zh-CN"/>
              </w:rPr>
              <w:t>Признание в установленном порядке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  <w:r>
              <w:rPr>
                <w:szCs w:val="28"/>
                <w:lang w:eastAsia="zh-CN"/>
              </w:rPr>
              <w:t xml:space="preserve"> </w:t>
            </w:r>
          </w:p>
        </w:tc>
      </w:tr>
      <w:tr w:rsidR="00BE2FCC" w:rsidRPr="000B63D6" w:rsidTr="00556A13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1BFA" w:rsidRDefault="00BE2FCC" w:rsidP="00175AB6">
            <w:pPr>
              <w:jc w:val="left"/>
              <w:rPr>
                <w:szCs w:val="28"/>
              </w:rPr>
            </w:pPr>
            <w:r w:rsidRPr="00041BFA">
              <w:rPr>
                <w:szCs w:val="28"/>
              </w:rPr>
              <w:t>2</w:t>
            </w:r>
            <w:r w:rsidR="00175AB6">
              <w:rPr>
                <w:szCs w:val="28"/>
              </w:rPr>
              <w:t>1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1BFA" w:rsidRDefault="00BE2FCC" w:rsidP="00BE2FCC">
            <w:pPr>
              <w:jc w:val="both"/>
            </w:pPr>
            <w:r w:rsidRPr="003A12B8">
              <w:rPr>
                <w:szCs w:val="28"/>
              </w:rPr>
              <w:t>Признание садового дома жилым домом и жилого дома садовым домом</w:t>
            </w:r>
          </w:p>
        </w:tc>
      </w:tr>
      <w:tr w:rsidR="00BE2FCC" w:rsidRPr="000B63D6" w:rsidTr="00F11F0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1BFA" w:rsidRDefault="00BE2FCC" w:rsidP="00175AB6">
            <w:pPr>
              <w:jc w:val="left"/>
              <w:rPr>
                <w:szCs w:val="28"/>
              </w:rPr>
            </w:pPr>
            <w:r w:rsidRPr="00041BFA">
              <w:rPr>
                <w:szCs w:val="28"/>
              </w:rPr>
              <w:t>2</w:t>
            </w:r>
            <w:r w:rsidR="00175AB6">
              <w:rPr>
                <w:szCs w:val="28"/>
              </w:rPr>
              <w:t>2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BE2FCC">
            <w:pPr>
              <w:jc w:val="both"/>
            </w:pPr>
            <w:r w:rsidRPr="003A12B8">
              <w:rPr>
                <w:szCs w:val="28"/>
                <w:lang w:eastAsia="zh-CN"/>
              </w:rPr>
              <w:t>Признание граждан малоимущими в целях предоставления им по договорам социального найма жилых помещений муниципального жилищного фонда</w:t>
            </w:r>
          </w:p>
        </w:tc>
      </w:tr>
      <w:tr w:rsidR="00BE2FCC" w:rsidRPr="000B63D6" w:rsidTr="00785AC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1BFA" w:rsidRDefault="00BE2FCC" w:rsidP="00175AB6">
            <w:pPr>
              <w:jc w:val="left"/>
              <w:rPr>
                <w:szCs w:val="28"/>
              </w:rPr>
            </w:pPr>
            <w:r w:rsidRPr="00041BFA">
              <w:rPr>
                <w:szCs w:val="28"/>
              </w:rPr>
              <w:t>2</w:t>
            </w:r>
            <w:r w:rsidR="00175AB6">
              <w:rPr>
                <w:szCs w:val="28"/>
              </w:rPr>
              <w:t>3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BE2FCC">
            <w:pPr>
              <w:jc w:val="both"/>
            </w:pPr>
            <w:r w:rsidRPr="003A12B8">
              <w:rPr>
                <w:szCs w:val="28"/>
              </w:rPr>
              <w:t xml:space="preserve">Принятие на учет граждан в качестве, нуждающихся в жилых </w:t>
            </w:r>
            <w:r w:rsidRPr="003A12B8">
              <w:rPr>
                <w:spacing w:val="-2"/>
                <w:szCs w:val="28"/>
              </w:rPr>
              <w:t>помещениях</w:t>
            </w:r>
          </w:p>
        </w:tc>
      </w:tr>
      <w:tr w:rsidR="00BE2FCC" w:rsidRPr="000B63D6" w:rsidTr="00804D6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1BFA" w:rsidRDefault="00BE2FCC" w:rsidP="00175AB6">
            <w:pPr>
              <w:jc w:val="left"/>
              <w:rPr>
                <w:szCs w:val="28"/>
              </w:rPr>
            </w:pPr>
            <w:r w:rsidRPr="00041BFA">
              <w:rPr>
                <w:szCs w:val="28"/>
              </w:rPr>
              <w:t>2</w:t>
            </w:r>
            <w:r w:rsidR="00175AB6">
              <w:rPr>
                <w:szCs w:val="28"/>
              </w:rPr>
              <w:t>4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1BFA" w:rsidRDefault="00BE2FCC" w:rsidP="00BE2FCC">
            <w:pPr>
              <w:jc w:val="both"/>
            </w:pPr>
            <w:r w:rsidRPr="00900151">
              <w:rPr>
                <w:rFonts w:eastAsia="Times New Roman"/>
                <w:szCs w:val="28"/>
                <w:lang w:eastAsia="zh-CN"/>
              </w:rPr>
              <w:t>Предоставление жилого помещения по договору социального найма</w:t>
            </w:r>
          </w:p>
        </w:tc>
      </w:tr>
      <w:tr w:rsidR="00BE2FCC" w:rsidRPr="000B63D6" w:rsidTr="00C2241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4093" w:rsidRDefault="00BE2FCC" w:rsidP="00175AB6">
            <w:pPr>
              <w:jc w:val="left"/>
              <w:rPr>
                <w:szCs w:val="28"/>
              </w:rPr>
            </w:pPr>
            <w:r w:rsidRPr="00044093">
              <w:rPr>
                <w:szCs w:val="28"/>
              </w:rPr>
              <w:t>2</w:t>
            </w:r>
            <w:r w:rsidR="00175AB6">
              <w:rPr>
                <w:szCs w:val="28"/>
              </w:rPr>
              <w:t>5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572564" w:rsidRDefault="00BE2FCC" w:rsidP="00BE2FCC">
            <w:pPr>
              <w:jc w:val="both"/>
              <w:rPr>
                <w:color w:val="FF0000"/>
              </w:rPr>
            </w:pPr>
            <w:r w:rsidRPr="003A12B8">
              <w:rPr>
                <w:szCs w:val="28"/>
                <w:lang w:eastAsia="zh-CN"/>
              </w:rPr>
              <w:t>Предоставление информации, в том числе с использованием государственной информационной системы жилищно-коммунального хозяйства, о порядке предоставления жилищно-коммунальных услуг населению</w:t>
            </w:r>
          </w:p>
        </w:tc>
      </w:tr>
      <w:tr w:rsidR="00BE2FCC" w:rsidRPr="000B63D6" w:rsidTr="00EB206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52D82" w:rsidRDefault="00BE2FCC" w:rsidP="00175AB6">
            <w:pPr>
              <w:jc w:val="left"/>
              <w:rPr>
                <w:szCs w:val="28"/>
              </w:rPr>
            </w:pPr>
            <w:r w:rsidRPr="00652D82">
              <w:rPr>
                <w:szCs w:val="28"/>
              </w:rPr>
              <w:t>2</w:t>
            </w:r>
            <w:r w:rsidR="00175AB6">
              <w:rPr>
                <w:szCs w:val="28"/>
              </w:rPr>
              <w:t>6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Default="00BE2FCC" w:rsidP="00BE2FCC">
            <w:pPr>
              <w:jc w:val="both"/>
              <w:rPr>
                <w:rFonts w:eastAsia="Times New Roman"/>
                <w:szCs w:val="28"/>
                <w:lang w:eastAsia="zh-CN"/>
              </w:rPr>
            </w:pPr>
            <w:r w:rsidRPr="00652D82">
              <w:rPr>
                <w:rFonts w:eastAsia="Times New Roman"/>
                <w:szCs w:val="28"/>
                <w:lang w:eastAsia="zh-CN"/>
              </w:rPr>
              <w:t xml:space="preserve">Установление, изменение, отмена муниципальных маршрутов регулярных перевозок </w:t>
            </w:r>
          </w:p>
          <w:p w:rsidR="008F225F" w:rsidRPr="00600073" w:rsidRDefault="008F225F" w:rsidP="00BE2FCC">
            <w:pPr>
              <w:jc w:val="both"/>
            </w:pPr>
          </w:p>
        </w:tc>
      </w:tr>
      <w:tr w:rsidR="00BE2FCC" w:rsidRPr="000B63D6" w:rsidTr="00121AA3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1BFA" w:rsidRDefault="00175AB6" w:rsidP="00043884">
            <w:pPr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27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1BFA" w:rsidRDefault="00BE2FCC" w:rsidP="00BE2FCC">
            <w:pPr>
              <w:jc w:val="both"/>
            </w:pPr>
            <w:r w:rsidRPr="000574C8">
              <w:rPr>
                <w:szCs w:val="28"/>
              </w:rPr>
              <w:t xml:space="preserve">Признание молодой семьи семьей, нуждающейся в улучшении жилищных условий для участия в мероприятии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</w:t>
            </w:r>
            <w:hyperlink r:id="rId6" w:history="1">
              <w:r w:rsidRPr="000574C8">
                <w:rPr>
                  <w:szCs w:val="28"/>
                </w:rPr>
                <w:t>программы</w:t>
              </w:r>
            </w:hyperlink>
            <w:r w:rsidRPr="000574C8">
              <w:rPr>
                <w:szCs w:val="28"/>
              </w:rPr>
              <w:t xml:space="preserve">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</w:tr>
      <w:tr w:rsidR="00BE2FCC" w:rsidRPr="000B63D6" w:rsidTr="00543DF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4093" w:rsidRDefault="00175AB6" w:rsidP="00043884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28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044093">
              <w:rPr>
                <w:szCs w:val="28"/>
              </w:rPr>
              <w:t>Выдача выписки из похозяйственной книги</w:t>
            </w:r>
          </w:p>
        </w:tc>
      </w:tr>
      <w:tr w:rsidR="00BE2FCC" w:rsidRPr="000B63D6" w:rsidTr="009760EC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044093" w:rsidRDefault="00175AB6" w:rsidP="00043884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29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044093">
              <w:rPr>
                <w:szCs w:val="28"/>
              </w:rPr>
              <w:t>Предоставление участка земли для создания семейных (родовых) захоронений</w:t>
            </w:r>
          </w:p>
        </w:tc>
      </w:tr>
      <w:tr w:rsidR="00BE2FCC" w:rsidRPr="000B63D6" w:rsidTr="00043884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5F" w:rsidRDefault="008F225F" w:rsidP="00043884">
            <w:pPr>
              <w:rPr>
                <w:szCs w:val="28"/>
              </w:rPr>
            </w:pPr>
          </w:p>
          <w:p w:rsidR="00BE2FCC" w:rsidRPr="00D94267" w:rsidRDefault="00BE2FCC" w:rsidP="00043884">
            <w:pPr>
              <w:rPr>
                <w:color w:val="FF0000"/>
                <w:szCs w:val="28"/>
              </w:rPr>
            </w:pPr>
            <w:r w:rsidRPr="00600A69">
              <w:rPr>
                <w:szCs w:val="28"/>
              </w:rPr>
              <w:t xml:space="preserve">Услуги в сфере </w:t>
            </w:r>
            <w:r w:rsidRPr="00D0626B">
              <w:rPr>
                <w:szCs w:val="28"/>
              </w:rPr>
              <w:t>земельно-имущественных отношений</w:t>
            </w:r>
          </w:p>
        </w:tc>
      </w:tr>
      <w:tr w:rsidR="00BE2FCC" w:rsidRPr="000B63D6" w:rsidTr="00950CAA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175AB6">
            <w:pPr>
              <w:jc w:val="left"/>
              <w:rPr>
                <w:rFonts w:eastAsia="Times New Roman"/>
                <w:szCs w:val="28"/>
              </w:rPr>
            </w:pPr>
            <w:r w:rsidRPr="00600073">
              <w:rPr>
                <w:rFonts w:eastAsia="Times New Roman"/>
                <w:szCs w:val="28"/>
              </w:rPr>
              <w:t>3</w:t>
            </w:r>
            <w:r w:rsidR="00175AB6">
              <w:rPr>
                <w:rFonts w:eastAsia="Times New Roman"/>
                <w:szCs w:val="28"/>
              </w:rPr>
              <w:t>0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BE2FCC">
            <w:pPr>
              <w:jc w:val="both"/>
              <w:rPr>
                <w:szCs w:val="28"/>
              </w:rPr>
            </w:pPr>
            <w:r w:rsidRPr="000574C8">
              <w:rPr>
                <w:szCs w:val="28"/>
                <w:lang w:eastAsia="zh-CN"/>
              </w:rPr>
              <w:t>Предоставление муниципального имущества во временное владение и пользование гражданам и юридическим лицам</w:t>
            </w:r>
          </w:p>
        </w:tc>
      </w:tr>
      <w:tr w:rsidR="00BE2FCC" w:rsidRPr="000B63D6" w:rsidTr="002614BC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175AB6">
            <w:pPr>
              <w:jc w:val="left"/>
              <w:rPr>
                <w:rFonts w:eastAsia="Times New Roman"/>
                <w:szCs w:val="28"/>
              </w:rPr>
            </w:pPr>
            <w:r w:rsidRPr="00600073">
              <w:rPr>
                <w:rFonts w:eastAsia="Times New Roman"/>
                <w:szCs w:val="28"/>
              </w:rPr>
              <w:t>3</w:t>
            </w:r>
            <w:r w:rsidR="00175AB6">
              <w:rPr>
                <w:rFonts w:eastAsia="Times New Roman"/>
                <w:szCs w:val="28"/>
              </w:rPr>
              <w:t>1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BE2FCC">
            <w:pPr>
              <w:jc w:val="both"/>
              <w:rPr>
                <w:szCs w:val="28"/>
              </w:rPr>
            </w:pPr>
            <w:r w:rsidRPr="000574C8">
              <w:rPr>
                <w:szCs w:val="28"/>
                <w:lang w:eastAsia="zh-CN"/>
              </w:rPr>
              <w:t>Заключение договоров об инвестиционной деятельности в отношении объектов недвижимого имущества, находящихся в муниципальной собственности</w:t>
            </w:r>
          </w:p>
        </w:tc>
      </w:tr>
      <w:tr w:rsidR="00BE2FCC" w:rsidRPr="000B63D6" w:rsidTr="00EA1C7E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175AB6">
            <w:pPr>
              <w:jc w:val="left"/>
              <w:rPr>
                <w:rFonts w:eastAsia="Times New Roman"/>
                <w:szCs w:val="28"/>
              </w:rPr>
            </w:pPr>
            <w:r w:rsidRPr="00600073">
              <w:rPr>
                <w:rFonts w:eastAsia="Times New Roman"/>
                <w:szCs w:val="28"/>
              </w:rPr>
              <w:t>3</w:t>
            </w:r>
            <w:r w:rsidR="00175AB6">
              <w:rPr>
                <w:rFonts w:eastAsia="Times New Roman"/>
                <w:szCs w:val="28"/>
              </w:rPr>
              <w:t>2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BE2FCC">
            <w:pPr>
              <w:jc w:val="both"/>
              <w:rPr>
                <w:szCs w:val="28"/>
              </w:rPr>
            </w:pPr>
            <w:r w:rsidRPr="000574C8">
              <w:rPr>
                <w:iCs/>
                <w:szCs w:val="28"/>
                <w:lang w:eastAsia="zh-CN"/>
              </w:rPr>
              <w:t>Предоставление информации об объектах учета, содержащейся в реестре имущества субъекта Российской Федерации, об объектах учета из реестра муниципального имущества</w:t>
            </w:r>
          </w:p>
        </w:tc>
      </w:tr>
      <w:tr w:rsidR="00BE2FCC" w:rsidRPr="000B63D6" w:rsidTr="00F8047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175AB6">
            <w:pPr>
              <w:jc w:val="left"/>
              <w:rPr>
                <w:rFonts w:eastAsia="Times New Roman"/>
                <w:szCs w:val="28"/>
              </w:rPr>
            </w:pPr>
            <w:r w:rsidRPr="00600073">
              <w:rPr>
                <w:rFonts w:eastAsia="Times New Roman"/>
                <w:szCs w:val="28"/>
              </w:rPr>
              <w:t>3</w:t>
            </w:r>
            <w:r w:rsidR="00175AB6">
              <w:rPr>
                <w:rFonts w:eastAsia="Times New Roman"/>
                <w:szCs w:val="28"/>
              </w:rPr>
              <w:t>3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E10C0E">
              <w:rPr>
                <w:color w:val="000000"/>
                <w:szCs w:val="28"/>
              </w:rPr>
              <w:t>Согласование местоположения границ земельных участков, образованных из земель или земельных участков, находящихся в муниципальной собственности или государственная собственность на которые не разграничена, или смежных с ними</w:t>
            </w:r>
          </w:p>
        </w:tc>
      </w:tr>
      <w:tr w:rsidR="00BE2FCC" w:rsidRPr="000B63D6" w:rsidTr="0054150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175AB6">
            <w:pPr>
              <w:jc w:val="left"/>
              <w:rPr>
                <w:rFonts w:eastAsia="Times New Roman"/>
                <w:szCs w:val="28"/>
              </w:rPr>
            </w:pPr>
            <w:r w:rsidRPr="00600073">
              <w:rPr>
                <w:rFonts w:eastAsia="Times New Roman"/>
                <w:szCs w:val="28"/>
              </w:rPr>
              <w:t>3</w:t>
            </w:r>
            <w:r w:rsidR="00175AB6">
              <w:rPr>
                <w:rFonts w:eastAsia="Times New Roman"/>
                <w:szCs w:val="28"/>
              </w:rPr>
              <w:t>4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BE2FCC">
            <w:pPr>
              <w:jc w:val="both"/>
              <w:rPr>
                <w:szCs w:val="28"/>
              </w:rPr>
            </w:pPr>
            <w:r w:rsidRPr="00E10C0E">
              <w:rPr>
                <w:rFonts w:eastAsia="Times New Roman"/>
                <w:szCs w:val="28"/>
                <w:lang w:eastAsia="zh-CN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</w:tr>
      <w:tr w:rsidR="00BE2FCC" w:rsidRPr="000B63D6" w:rsidTr="00D8390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D605C1">
            <w:pPr>
              <w:jc w:val="left"/>
              <w:rPr>
                <w:rFonts w:eastAsia="Times New Roman"/>
                <w:szCs w:val="28"/>
              </w:rPr>
            </w:pPr>
            <w:r w:rsidRPr="00600073">
              <w:rPr>
                <w:rFonts w:eastAsia="Times New Roman"/>
                <w:szCs w:val="28"/>
              </w:rPr>
              <w:t>3</w:t>
            </w:r>
            <w:r w:rsidR="00D605C1">
              <w:rPr>
                <w:rFonts w:eastAsia="Times New Roman"/>
                <w:szCs w:val="28"/>
              </w:rPr>
              <w:t>5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E10C0E">
              <w:rPr>
                <w:szCs w:val="28"/>
              </w:rPr>
              <w:t>Присвоение адреса объекту адресации, изменение и аннулирование такого адреса</w:t>
            </w:r>
          </w:p>
        </w:tc>
      </w:tr>
      <w:tr w:rsidR="00BE2FCC" w:rsidRPr="000B63D6" w:rsidTr="000D7C23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D605C1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3</w:t>
            </w:r>
            <w:r w:rsidR="00D605C1">
              <w:rPr>
                <w:rFonts w:eastAsia="Times New Roman"/>
                <w:szCs w:val="28"/>
              </w:rPr>
              <w:t>6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E10C0E">
              <w:rPr>
                <w:iCs/>
                <w:color w:val="000000"/>
                <w:szCs w:val="28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</w:r>
          </w:p>
        </w:tc>
      </w:tr>
      <w:tr w:rsidR="00BE2FCC" w:rsidRPr="000B63D6" w:rsidTr="00617CCA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600073" w:rsidRDefault="00BE2FCC" w:rsidP="00D605C1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3</w:t>
            </w:r>
            <w:r w:rsidR="00D605C1">
              <w:rPr>
                <w:rFonts w:eastAsia="Times New Roman"/>
                <w:szCs w:val="28"/>
              </w:rPr>
              <w:t>7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A101EA">
              <w:rPr>
                <w:szCs w:val="28"/>
              </w:rPr>
              <w:t xml:space="preserve">Постановка граждан на учет в качестве лиц, имеющих право на предоставление земельных участков в собственность </w:t>
            </w:r>
            <w:r w:rsidRPr="00A101EA">
              <w:rPr>
                <w:spacing w:val="-2"/>
                <w:szCs w:val="28"/>
              </w:rPr>
              <w:t>бесплатно</w:t>
            </w:r>
          </w:p>
        </w:tc>
      </w:tr>
      <w:tr w:rsidR="00BE2FCC" w:rsidRPr="000B63D6" w:rsidTr="00FB6C7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D605C1" w:rsidP="00043884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38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BE2FCC">
            <w:pPr>
              <w:jc w:val="both"/>
              <w:rPr>
                <w:szCs w:val="28"/>
              </w:rPr>
            </w:pPr>
            <w:r w:rsidRPr="00C002F9">
              <w:rPr>
                <w:rFonts w:eastAsia="Times New Roman"/>
                <w:szCs w:val="28"/>
                <w:lang w:eastAsia="zh-CN"/>
              </w:rPr>
              <w:t>Предварительное согласование предоставления земельного участка</w:t>
            </w:r>
          </w:p>
        </w:tc>
      </w:tr>
      <w:tr w:rsidR="00BE2FCC" w:rsidRPr="000B63D6" w:rsidTr="00FB706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D605C1" w:rsidP="00043884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39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BE2FCC">
            <w:pPr>
              <w:jc w:val="both"/>
              <w:rPr>
                <w:szCs w:val="28"/>
              </w:rPr>
            </w:pPr>
            <w:r w:rsidRPr="00A101EA">
              <w:rPr>
                <w:szCs w:val="28"/>
              </w:rPr>
              <w:t>Установление сервитута (публичного сервитута) в отношении земельного участка, находящегося в государственной или муниципальной собственности</w:t>
            </w:r>
          </w:p>
        </w:tc>
      </w:tr>
      <w:tr w:rsidR="00BE2FCC" w:rsidRPr="000B63D6" w:rsidTr="00D17AB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D605C1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4</w:t>
            </w:r>
            <w:r w:rsidR="00D605C1">
              <w:rPr>
                <w:rFonts w:eastAsia="Times New Roman"/>
                <w:szCs w:val="28"/>
              </w:rPr>
              <w:t>0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Default="00BE2FCC" w:rsidP="00BE2FCC">
            <w:pPr>
              <w:jc w:val="both"/>
              <w:rPr>
                <w:szCs w:val="28"/>
              </w:rPr>
            </w:pPr>
            <w:r w:rsidRPr="00384939">
              <w:rPr>
                <w:szCs w:val="28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  <w:p w:rsidR="008F225F" w:rsidRPr="00C002F9" w:rsidRDefault="008F225F" w:rsidP="00BE2FCC">
            <w:pPr>
              <w:jc w:val="both"/>
              <w:rPr>
                <w:szCs w:val="28"/>
              </w:rPr>
            </w:pPr>
          </w:p>
        </w:tc>
      </w:tr>
      <w:tr w:rsidR="00BE2FCC" w:rsidRPr="000B63D6" w:rsidTr="00963C8C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D605C1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lastRenderedPageBreak/>
              <w:t>4</w:t>
            </w:r>
            <w:r w:rsidR="00D605C1">
              <w:rPr>
                <w:rFonts w:eastAsia="Times New Roman"/>
                <w:szCs w:val="28"/>
              </w:rPr>
              <w:t>1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BE2FCC">
            <w:pPr>
              <w:jc w:val="both"/>
              <w:rPr>
                <w:szCs w:val="28"/>
              </w:rPr>
            </w:pPr>
            <w:r w:rsidRPr="00384939">
              <w:rPr>
                <w:szCs w:val="28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</w:tr>
      <w:tr w:rsidR="00BE2FCC" w:rsidRPr="000B63D6" w:rsidTr="005967B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D605C1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4</w:t>
            </w:r>
            <w:r w:rsidR="00D605C1">
              <w:rPr>
                <w:rFonts w:eastAsia="Times New Roman"/>
                <w:szCs w:val="28"/>
              </w:rPr>
              <w:t>2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BE2FCC">
            <w:pPr>
              <w:jc w:val="both"/>
              <w:rPr>
                <w:szCs w:val="28"/>
              </w:rPr>
            </w:pPr>
            <w:r w:rsidRPr="00C002F9">
              <w:rPr>
                <w:rFonts w:eastAsia="Times New Roman"/>
                <w:szCs w:val="28"/>
                <w:lang w:eastAsia="zh-CN"/>
              </w:rPr>
              <w:t>Принятие решения о прекращении права постоянного (бессрочного) пользования земельным участком или права пожизненного наследуемого владения земельным участком на основании заявления правообладателя об отказе от права</w:t>
            </w:r>
          </w:p>
        </w:tc>
      </w:tr>
      <w:tr w:rsidR="00BE2FCC" w:rsidRPr="000B63D6" w:rsidTr="006977D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D605C1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4</w:t>
            </w:r>
            <w:r w:rsidR="00D605C1">
              <w:rPr>
                <w:rFonts w:eastAsia="Times New Roman"/>
                <w:szCs w:val="28"/>
              </w:rPr>
              <w:t>3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384939">
              <w:rPr>
                <w:szCs w:val="28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</w:tr>
      <w:tr w:rsidR="00BE2FCC" w:rsidRPr="000B63D6" w:rsidTr="006545D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D605C1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4</w:t>
            </w:r>
            <w:r w:rsidR="00D605C1">
              <w:rPr>
                <w:rFonts w:eastAsia="Times New Roman"/>
                <w:szCs w:val="28"/>
              </w:rPr>
              <w:t>4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AB40AB" w:rsidRDefault="00BE2FCC" w:rsidP="00BE2FCC">
            <w:pPr>
              <w:jc w:val="both"/>
              <w:rPr>
                <w:szCs w:val="28"/>
              </w:rPr>
            </w:pPr>
            <w:r w:rsidRPr="00384939">
              <w:rPr>
                <w:szCs w:val="28"/>
              </w:rPr>
              <w:t>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</w:t>
            </w:r>
          </w:p>
        </w:tc>
      </w:tr>
      <w:tr w:rsidR="00BE2FCC" w:rsidRPr="000B63D6" w:rsidTr="00195DD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D605C1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4</w:t>
            </w:r>
            <w:r w:rsidR="00D605C1">
              <w:rPr>
                <w:rFonts w:eastAsia="Times New Roman"/>
                <w:szCs w:val="28"/>
              </w:rPr>
              <w:t>5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BE2FCC">
            <w:pPr>
              <w:jc w:val="both"/>
              <w:rPr>
                <w:szCs w:val="28"/>
              </w:rPr>
            </w:pPr>
            <w:r w:rsidRPr="00384939">
              <w:rPr>
                <w:szCs w:val="28"/>
              </w:rPr>
              <w:t>Установление соответствия между существующим видом разрешенного использования земельного участка и видом разрешенного использования земельного участка, установленным классификатором видов разрешенного использования земельных участков</w:t>
            </w:r>
          </w:p>
        </w:tc>
      </w:tr>
      <w:tr w:rsidR="00BE2FCC" w:rsidRPr="000B63D6" w:rsidTr="00AC23D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D605C1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4</w:t>
            </w:r>
            <w:r w:rsidR="00D605C1">
              <w:rPr>
                <w:rFonts w:eastAsia="Times New Roman"/>
                <w:szCs w:val="28"/>
              </w:rPr>
              <w:t>6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BE2FCC">
            <w:pPr>
              <w:jc w:val="both"/>
              <w:rPr>
                <w:szCs w:val="28"/>
              </w:rPr>
            </w:pPr>
            <w:r w:rsidRPr="00B43787">
              <w:rPr>
                <w:rStyle w:val="fontstyle01"/>
                <w:rFonts w:ascii="Times New Roman" w:hAnsi="Times New Roman"/>
                <w:sz w:val="28"/>
                <w:szCs w:val="28"/>
              </w:rPr>
              <w:t>Предоставление садового или огородного земельного участка, находящегося в государственной или муниципальной собственности, членам некоммерческих организаций без проведения торгов в собственность бесплатно или в аренду</w:t>
            </w:r>
          </w:p>
        </w:tc>
      </w:tr>
      <w:tr w:rsidR="00BE2FCC" w:rsidRPr="000B63D6" w:rsidTr="00043884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5F" w:rsidRDefault="008F225F" w:rsidP="00043884">
            <w:pPr>
              <w:rPr>
                <w:szCs w:val="28"/>
              </w:rPr>
            </w:pPr>
          </w:p>
          <w:p w:rsidR="00BE2FCC" w:rsidRPr="00C002F9" w:rsidRDefault="00BE2FCC" w:rsidP="008F225F">
            <w:pPr>
              <w:rPr>
                <w:szCs w:val="28"/>
              </w:rPr>
            </w:pPr>
            <w:r>
              <w:rPr>
                <w:szCs w:val="28"/>
              </w:rPr>
              <w:t xml:space="preserve">Услуги в сфере </w:t>
            </w:r>
            <w:r w:rsidRPr="007F28D3">
              <w:rPr>
                <w:szCs w:val="28"/>
              </w:rPr>
              <w:t>труда и социальной защиты населения</w:t>
            </w:r>
          </w:p>
        </w:tc>
      </w:tr>
      <w:tr w:rsidR="00BE2FCC" w:rsidRPr="000B63D6" w:rsidTr="002C104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D605C1" w:rsidP="00043884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47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76347" w:rsidRDefault="00BE2FCC" w:rsidP="00BE2FCC">
            <w:pPr>
              <w:jc w:val="both"/>
              <w:rPr>
                <w:szCs w:val="28"/>
              </w:rPr>
            </w:pPr>
            <w:r w:rsidRPr="00C334B5">
              <w:rPr>
                <w:szCs w:val="28"/>
                <w:lang w:eastAsia="zh-CN"/>
              </w:rPr>
              <w:t>Признание малоиму</w:t>
            </w:r>
            <w:r>
              <w:rPr>
                <w:szCs w:val="28"/>
                <w:lang w:eastAsia="zh-CN"/>
              </w:rPr>
              <w:t>щ</w:t>
            </w:r>
            <w:r w:rsidRPr="00C334B5">
              <w:rPr>
                <w:szCs w:val="28"/>
                <w:lang w:eastAsia="zh-CN"/>
              </w:rPr>
              <w:t>ими семей или малоимущими одиноко проживающих граждан</w:t>
            </w:r>
            <w:r w:rsidRPr="00C76347">
              <w:rPr>
                <w:szCs w:val="28"/>
              </w:rPr>
              <w:t xml:space="preserve"> </w:t>
            </w:r>
          </w:p>
        </w:tc>
      </w:tr>
      <w:tr w:rsidR="00BE2FCC" w:rsidRPr="000B63D6" w:rsidTr="00043884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D158D4" w:rsidRDefault="00BE2FCC" w:rsidP="00043884">
            <w:pPr>
              <w:rPr>
                <w:szCs w:val="28"/>
              </w:rPr>
            </w:pPr>
            <w:r>
              <w:rPr>
                <w:szCs w:val="28"/>
              </w:rPr>
              <w:t>Услуги в сфере предпринимательской деятельности</w:t>
            </w:r>
          </w:p>
        </w:tc>
      </w:tr>
      <w:tr w:rsidR="00BE2FCC" w:rsidRPr="000B63D6" w:rsidTr="00335F0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D605C1" w:rsidP="00043884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48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BE2FCC">
            <w:pPr>
              <w:jc w:val="both"/>
              <w:rPr>
                <w:szCs w:val="28"/>
              </w:rPr>
            </w:pPr>
            <w:r w:rsidRPr="008C3BBC">
              <w:rPr>
                <w:rFonts w:eastAsia="Times New Roman"/>
                <w:szCs w:val="28"/>
                <w:lang w:eastAsia="zh-CN"/>
              </w:rPr>
              <w:t xml:space="preserve">Выдача, переоформление, продление срока действия разрешения на право организации розничного рынка, выдача </w:t>
            </w:r>
            <w:r w:rsidRPr="008C3BBC">
              <w:rPr>
                <w:szCs w:val="28"/>
              </w:rPr>
              <w:t>дубликата или копии разрешения на право организации розничного рынка</w:t>
            </w:r>
          </w:p>
        </w:tc>
      </w:tr>
      <w:tr w:rsidR="00BE2FCC" w:rsidRPr="000B63D6" w:rsidTr="00E60D3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D605C1" w:rsidP="00043884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49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BE2FCC">
            <w:pPr>
              <w:jc w:val="both"/>
              <w:rPr>
                <w:szCs w:val="28"/>
              </w:rPr>
            </w:pPr>
            <w:r w:rsidRPr="00C002F9">
              <w:rPr>
                <w:rFonts w:eastAsia="Times New Roman"/>
                <w:szCs w:val="28"/>
                <w:lang w:eastAsia="zh-CN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</w:tr>
      <w:tr w:rsidR="00BE2FCC" w:rsidRPr="000B63D6" w:rsidTr="00370BA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D605C1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5</w:t>
            </w:r>
            <w:r w:rsidR="00D605C1">
              <w:rPr>
                <w:rFonts w:eastAsia="Times New Roman"/>
                <w:szCs w:val="28"/>
              </w:rPr>
              <w:t>0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Default="00BE2FCC" w:rsidP="00BE2FCC">
            <w:pPr>
              <w:jc w:val="both"/>
              <w:rPr>
                <w:szCs w:val="28"/>
              </w:rPr>
            </w:pPr>
            <w:r w:rsidRPr="00C002F9">
              <w:rPr>
                <w:szCs w:val="28"/>
              </w:rPr>
              <w:t>Предоставление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  <w:p w:rsidR="008F225F" w:rsidRPr="00C002F9" w:rsidRDefault="008F225F" w:rsidP="00BE2FCC">
            <w:pPr>
              <w:jc w:val="both"/>
              <w:rPr>
                <w:szCs w:val="28"/>
              </w:rPr>
            </w:pPr>
          </w:p>
        </w:tc>
      </w:tr>
      <w:tr w:rsidR="00BE2FCC" w:rsidRPr="000B63D6" w:rsidTr="00043884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21640D" w:rsidRDefault="00BE2FCC" w:rsidP="00043884">
            <w:pPr>
              <w:rPr>
                <w:rFonts w:eastAsia="Times New Roman"/>
                <w:szCs w:val="28"/>
                <w:lang w:eastAsia="zh-CN"/>
              </w:rPr>
            </w:pPr>
            <w:r w:rsidRPr="00C002F9">
              <w:rPr>
                <w:rFonts w:eastAsia="Times New Roman"/>
                <w:szCs w:val="28"/>
                <w:lang w:eastAsia="zh-CN"/>
              </w:rPr>
              <w:lastRenderedPageBreak/>
              <w:t>Услуги в сфере транспорта и связи</w:t>
            </w:r>
          </w:p>
        </w:tc>
      </w:tr>
      <w:tr w:rsidR="00BE2FCC" w:rsidRPr="000B63D6" w:rsidTr="00306D93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C002F9" w:rsidRDefault="00BE2FCC" w:rsidP="00D605C1">
            <w:pPr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5</w:t>
            </w:r>
            <w:r w:rsidR="00D605C1">
              <w:rPr>
                <w:rFonts w:eastAsia="Times New Roman"/>
                <w:szCs w:val="28"/>
              </w:rPr>
              <w:t>1</w:t>
            </w:r>
          </w:p>
        </w:tc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CC" w:rsidRPr="00D605C1" w:rsidRDefault="00BE2FCC" w:rsidP="00D605C1">
            <w:pPr>
              <w:pStyle w:val="1"/>
              <w:ind w:firstLine="0"/>
              <w:jc w:val="both"/>
              <w:rPr>
                <w:rFonts w:ascii="Times New Roman" w:eastAsia="Calibri" w:hAnsi="Times New Roman" w:cs="Times New Roman"/>
                <w:spacing w:val="0"/>
                <w:sz w:val="28"/>
                <w:szCs w:val="28"/>
              </w:rPr>
            </w:pPr>
            <w:r w:rsidRPr="008C3BBC">
              <w:rPr>
                <w:rFonts w:ascii="Times New Roman" w:eastAsia="Calibri" w:hAnsi="Times New Roman" w:cs="Times New Roman"/>
                <w:spacing w:val="0"/>
                <w:sz w:val="28"/>
                <w:szCs w:val="28"/>
              </w:rPr>
              <w:t>Выдача разрешений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      </w:r>
          </w:p>
        </w:tc>
      </w:tr>
    </w:tbl>
    <w:p w:rsidR="00D55375" w:rsidRDefault="00D55375" w:rsidP="00F16D32">
      <w:pPr>
        <w:pStyle w:val="ConsPlusNormal"/>
        <w:widowControl/>
        <w:ind w:firstLine="0"/>
        <w:jc w:val="both"/>
      </w:pPr>
    </w:p>
    <w:p w:rsidR="008F225F" w:rsidRDefault="008F225F" w:rsidP="00F16D32">
      <w:pPr>
        <w:pStyle w:val="ConsPlusNormal"/>
        <w:widowControl/>
        <w:ind w:firstLine="0"/>
        <w:jc w:val="both"/>
      </w:pPr>
    </w:p>
    <w:p w:rsidR="008F225F" w:rsidRDefault="008F225F" w:rsidP="00F16D32">
      <w:pPr>
        <w:pStyle w:val="ConsPlusNormal"/>
        <w:widowControl/>
        <w:ind w:firstLine="0"/>
        <w:jc w:val="both"/>
      </w:pPr>
    </w:p>
    <w:tbl>
      <w:tblPr>
        <w:tblStyle w:val="a5"/>
        <w:tblpPr w:leftFromText="180" w:rightFromText="180" w:vertAnchor="text" w:horzAnchor="margin" w:tblpY="1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9"/>
        <w:gridCol w:w="3651"/>
      </w:tblGrid>
      <w:tr w:rsidR="00581140" w:rsidRPr="002857B8" w:rsidTr="00911ED2">
        <w:tc>
          <w:tcPr>
            <w:tcW w:w="5920" w:type="dxa"/>
          </w:tcPr>
          <w:p w:rsidR="00581140" w:rsidRPr="002857B8" w:rsidRDefault="00581140" w:rsidP="00367259">
            <w:pPr>
              <w:spacing w:line="240" w:lineRule="exact"/>
              <w:jc w:val="both"/>
              <w:rPr>
                <w:rFonts w:eastAsiaTheme="minorHAnsi"/>
                <w:szCs w:val="28"/>
              </w:rPr>
            </w:pPr>
            <w:bookmarkStart w:id="0" w:name="_GoBack"/>
          </w:p>
        </w:tc>
        <w:tc>
          <w:tcPr>
            <w:tcW w:w="3651" w:type="dxa"/>
          </w:tcPr>
          <w:p w:rsidR="00581140" w:rsidRPr="002857B8" w:rsidRDefault="00581140" w:rsidP="00367259">
            <w:pPr>
              <w:spacing w:line="240" w:lineRule="exact"/>
              <w:jc w:val="right"/>
              <w:rPr>
                <w:rFonts w:eastAsiaTheme="minorHAnsi"/>
                <w:szCs w:val="28"/>
              </w:rPr>
            </w:pPr>
          </w:p>
        </w:tc>
      </w:tr>
      <w:bookmarkEnd w:id="0"/>
    </w:tbl>
    <w:p w:rsidR="005E61C1" w:rsidRDefault="005E61C1" w:rsidP="009C0306">
      <w:pPr>
        <w:jc w:val="both"/>
      </w:pPr>
    </w:p>
    <w:tbl>
      <w:tblPr>
        <w:tblW w:w="9640" w:type="dxa"/>
        <w:tblInd w:w="-34" w:type="dxa"/>
        <w:tblLook w:val="01E0" w:firstRow="1" w:lastRow="1" w:firstColumn="1" w:lastColumn="1" w:noHBand="0" w:noVBand="0"/>
      </w:tblPr>
      <w:tblGrid>
        <w:gridCol w:w="7230"/>
        <w:gridCol w:w="2410"/>
      </w:tblGrid>
      <w:tr w:rsidR="00911ED2" w:rsidRPr="004E4627" w:rsidTr="00FE08C6">
        <w:trPr>
          <w:trHeight w:val="708"/>
        </w:trPr>
        <w:tc>
          <w:tcPr>
            <w:tcW w:w="7230" w:type="dxa"/>
          </w:tcPr>
          <w:p w:rsidR="00911ED2" w:rsidRPr="004E4627" w:rsidRDefault="00911ED2" w:rsidP="00911ED2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Первый заместитель главы </w:t>
            </w:r>
            <w:r w:rsidRPr="004E4627">
              <w:rPr>
                <w:szCs w:val="28"/>
              </w:rPr>
              <w:t>администрации</w:t>
            </w:r>
          </w:p>
          <w:p w:rsidR="00911ED2" w:rsidRPr="004E4627" w:rsidRDefault="00911ED2" w:rsidP="00911ED2">
            <w:pPr>
              <w:spacing w:line="240" w:lineRule="exact"/>
              <w:jc w:val="both"/>
              <w:rPr>
                <w:szCs w:val="28"/>
              </w:rPr>
            </w:pPr>
            <w:r w:rsidRPr="004E4627">
              <w:rPr>
                <w:szCs w:val="28"/>
              </w:rPr>
              <w:t xml:space="preserve">Благодарненского </w:t>
            </w:r>
            <w:proofErr w:type="gramStart"/>
            <w:r>
              <w:rPr>
                <w:szCs w:val="28"/>
              </w:rPr>
              <w:t>муниципального  округа</w:t>
            </w:r>
            <w:proofErr w:type="gramEnd"/>
          </w:p>
          <w:p w:rsidR="00911ED2" w:rsidRPr="00D04A10" w:rsidRDefault="00911ED2" w:rsidP="00911ED2">
            <w:pPr>
              <w:spacing w:line="240" w:lineRule="exact"/>
              <w:jc w:val="both"/>
              <w:rPr>
                <w:szCs w:val="28"/>
              </w:rPr>
            </w:pPr>
            <w:r w:rsidRPr="004E4627">
              <w:rPr>
                <w:szCs w:val="28"/>
              </w:rPr>
              <w:t xml:space="preserve">Ставропольского края                                                                </w:t>
            </w:r>
          </w:p>
        </w:tc>
        <w:tc>
          <w:tcPr>
            <w:tcW w:w="2410" w:type="dxa"/>
          </w:tcPr>
          <w:p w:rsidR="00911ED2" w:rsidRPr="004E4627" w:rsidRDefault="00911ED2" w:rsidP="00FE08C6">
            <w:pPr>
              <w:spacing w:line="240" w:lineRule="exact"/>
              <w:ind w:left="-59"/>
              <w:jc w:val="right"/>
              <w:rPr>
                <w:szCs w:val="28"/>
              </w:rPr>
            </w:pPr>
          </w:p>
          <w:p w:rsidR="00911ED2" w:rsidRDefault="00911ED2" w:rsidP="00FE08C6">
            <w:pPr>
              <w:spacing w:line="240" w:lineRule="exact"/>
              <w:ind w:left="-59"/>
              <w:jc w:val="right"/>
              <w:rPr>
                <w:szCs w:val="28"/>
              </w:rPr>
            </w:pPr>
          </w:p>
          <w:p w:rsidR="00911ED2" w:rsidRPr="004E4627" w:rsidRDefault="00911ED2" w:rsidP="00FE08C6">
            <w:pPr>
              <w:spacing w:line="240" w:lineRule="exact"/>
              <w:ind w:left="-59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  Н.Д. Федюнина</w:t>
            </w:r>
          </w:p>
        </w:tc>
      </w:tr>
    </w:tbl>
    <w:p w:rsidR="00911ED2" w:rsidRDefault="00911ED2" w:rsidP="009C0306">
      <w:pPr>
        <w:jc w:val="both"/>
      </w:pPr>
    </w:p>
    <w:sectPr w:rsidR="00911ED2" w:rsidSect="008F225F">
      <w:pgSz w:w="11906" w:h="16838"/>
      <w:pgMar w:top="1418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4B2083"/>
    <w:multiLevelType w:val="hybridMultilevel"/>
    <w:tmpl w:val="250A387C"/>
    <w:lvl w:ilvl="0" w:tplc="D236DE2E">
      <w:start w:val="1"/>
      <w:numFmt w:val="decimal"/>
      <w:lvlText w:val="%1."/>
      <w:lvlJc w:val="left"/>
      <w:pPr>
        <w:ind w:left="1984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7CC"/>
    <w:rsid w:val="000227CC"/>
    <w:rsid w:val="000C2B7E"/>
    <w:rsid w:val="00175AB6"/>
    <w:rsid w:val="0026146F"/>
    <w:rsid w:val="00385C5F"/>
    <w:rsid w:val="00523568"/>
    <w:rsid w:val="00581140"/>
    <w:rsid w:val="005E61C1"/>
    <w:rsid w:val="006933DD"/>
    <w:rsid w:val="006A4194"/>
    <w:rsid w:val="00883E90"/>
    <w:rsid w:val="008F225F"/>
    <w:rsid w:val="00911ED2"/>
    <w:rsid w:val="00955689"/>
    <w:rsid w:val="009C0306"/>
    <w:rsid w:val="00BE2FCC"/>
    <w:rsid w:val="00C624C6"/>
    <w:rsid w:val="00D55375"/>
    <w:rsid w:val="00D605C1"/>
    <w:rsid w:val="00F1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C8E768-2C36-44CF-9D4F-A049E6156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568"/>
    <w:pPr>
      <w:spacing w:after="0" w:line="240" w:lineRule="auto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35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23568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523568"/>
    <w:rPr>
      <w:rFonts w:eastAsia="Times New Roman"/>
      <w:spacing w:val="2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4"/>
    <w:rsid w:val="00523568"/>
    <w:pPr>
      <w:widowControl w:val="0"/>
      <w:shd w:val="clear" w:color="auto" w:fill="FFFFFF"/>
      <w:spacing w:line="322" w:lineRule="exact"/>
      <w:ind w:hanging="220"/>
      <w:jc w:val="left"/>
    </w:pPr>
    <w:rPr>
      <w:rFonts w:asciiTheme="minorHAnsi" w:eastAsia="Times New Roman" w:hAnsiTheme="minorHAnsi" w:cstheme="minorBidi"/>
      <w:spacing w:val="2"/>
      <w:sz w:val="25"/>
      <w:szCs w:val="25"/>
    </w:rPr>
  </w:style>
  <w:style w:type="character" w:customStyle="1" w:styleId="fontstyle01">
    <w:name w:val="fontstyle01"/>
    <w:basedOn w:val="a0"/>
    <w:rsid w:val="0026146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styleId="a5">
    <w:name w:val="Table Grid"/>
    <w:basedOn w:val="a1"/>
    <w:uiPriority w:val="59"/>
    <w:rsid w:val="00581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F225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225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72FF4DD9E616C94133BC5A3C54208C5E00740FFF91C43CB87E33BDC9A53E809A84472366DC501A2D56FFB1CECF4960E4F3EA83E4070F07FdDf6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E77CF-8AB3-4AC6-B916-FB485ACFC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Семынина</dc:creator>
  <cp:lastModifiedBy>Атамас</cp:lastModifiedBy>
  <cp:revision>4</cp:revision>
  <cp:lastPrinted>2024-01-22T10:42:00Z</cp:lastPrinted>
  <dcterms:created xsi:type="dcterms:W3CDTF">2023-12-21T08:03:00Z</dcterms:created>
  <dcterms:modified xsi:type="dcterms:W3CDTF">2024-01-22T10:47:00Z</dcterms:modified>
</cp:coreProperties>
</file>